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1D" w:rsidRPr="000B241D" w:rsidRDefault="000B241D" w:rsidP="000B24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0B241D">
        <w:rPr>
          <w:rFonts w:ascii="Times New Roman" w:hAnsi="Times New Roman" w:cs="Times New Roman"/>
          <w:b/>
          <w:sz w:val="32"/>
          <w:szCs w:val="32"/>
          <w:u w:val="single"/>
        </w:rPr>
        <w:t>Антикоррупционный вестник с 30 марта по 3 апреля 2020 года</w:t>
      </w:r>
    </w:p>
    <w:bookmarkEnd w:id="0"/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 xml:space="preserve">В Генпрокуратуре назвали сумму ущерба от коррупции в России в 2019 году 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Она составила 55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>МОСКВА, 30 марта. /ТАСС/.</w:t>
      </w:r>
      <w:r w:rsidRPr="000B241D">
        <w:rPr>
          <w:rFonts w:ascii="Times New Roman" w:hAnsi="Times New Roman" w:cs="Times New Roman"/>
          <w:sz w:val="28"/>
          <w:szCs w:val="28"/>
        </w:rPr>
        <w:t xml:space="preserve"> Ущерб от коррупционных преступлений в России в 2019 году составил 55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рублей. Об этом сообщили в Генеральной прокуратуре России.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"Ущерб от коррупционных деяний в прошлом году составил около 55,1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рублей, что составляет 8,8% от суммы ущерба, причиненного всеми видами преступлений в Российской Федерации", - сообщили в надзорном ведомстве.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Добровольно погашен ущерб на 4,1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рублей, изъято имущества, денег и ценностей на сумму почти 1,5 млрд рублей, наложен арест на имущество обвиняемых стоимостью 18,2 млрд рублей.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В 2019 году суды удовлетворили 312 исков прокуроров, заявленных в рамках уголовного судопроизводства в целях возмещения ущерба, причиненного актами коррупции, на общую сумму около 2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 xml:space="preserve">В Генпрокуратуре заявили об увеличение выявляемых случаев коррупции 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Также отмечается, что факты мелкого взяточничества фиксируются все реже 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>МОСКВА, 30 марта. /ТАСС/.</w:t>
      </w:r>
      <w:r w:rsidRPr="000B241D">
        <w:rPr>
          <w:rFonts w:ascii="Times New Roman" w:hAnsi="Times New Roman" w:cs="Times New Roman"/>
          <w:sz w:val="28"/>
          <w:szCs w:val="28"/>
        </w:rPr>
        <w:t xml:space="preserve"> Генпрокуратура России отмечает увеличение выявляемых фактов взяточничества. Как сообщили в надзорном ведомстве, "растет число выявленных фактов получения и дачи взятки, а также посредничества во взяточничестве (в 2019 году - 13 867, в 2018 году - 12 527, в 2017 году - 12 111)".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При этом случаи мелкого взяточничества (получение или дача взятки в размере менее 10 тыс. руб.) фиксируются все реже (в 2019 году - 5 408, в 2018 году - 5 437, в 2017 году - 5 841), хотя они и составляют более трети всех выявляемых фактов взяточничества.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lastRenderedPageBreak/>
        <w:t>В 2019 году зарегистрированы 30 991 преступлений коррупционной направленности (рост на 1,6 %), что составило 1,5% в общей структуре преступности. В прошлом году за коррупционные преступления были привлечены к ответственности 15 773 человек (в 2018 году - 15 908, в 2017 году - 15 940).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1D">
        <w:rPr>
          <w:rFonts w:ascii="Times New Roman" w:hAnsi="Times New Roman" w:cs="Times New Roman"/>
          <w:sz w:val="28"/>
          <w:szCs w:val="28"/>
        </w:rPr>
        <w:t>"С каждым годом регистрируется больше преступлений коррупционной направленности, совершенных в крупном или особо крупном размере либо причинивших особо крупный ущерб (в 2019 году - 5 408, в 2018 году - 5 365, в 2017 году - 5 136), при этом чаще пресекается коррупционная деятельность организованных групп и преступных сообществ (в 2019 году группами и сообществами совершено 1 136 преступлений, в 2018 году - 972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>, в 2017 году - 723).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Суды вынесли в прошлом году 9 803 обвинительных приговора за коррупционные преступления (в 2018 году - 10 684) в отношении 10 960 человек (в 2018 году - 11 732).</w:t>
      </w:r>
    </w:p>
    <w:p w:rsidR="00D8105F" w:rsidRPr="000B241D" w:rsidRDefault="00D8105F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 xml:space="preserve">Источник: ФСБ проводит следственные действия в МВД в рамках дела о коррупции 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Собеседник агентства уточнил, что речь идет о следственном департаменте Министерства внутренних дел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2C1A56" wp14:editId="35FB15E8">
            <wp:extent cx="4016044" cy="2558362"/>
            <wp:effectExtent l="0" t="0" r="3810" b="0"/>
            <wp:docPr id="1" name="Рисунок 1" descr="https://phototass4.cdnvideo.ru/width/1020_b9261fa1/tass/m2/uploads/i/20200402/546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tass4.cdnvideo.ru/width/1020_b9261fa1/tass/m2/uploads/i/20200402/5467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10" cy="255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© Валерий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>/ТАСС, архив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lastRenderedPageBreak/>
        <w:t>МОСКВА, 2 апреля. /ТАСС/.</w:t>
      </w:r>
      <w:r w:rsidRPr="000B241D">
        <w:rPr>
          <w:rFonts w:ascii="Times New Roman" w:hAnsi="Times New Roman" w:cs="Times New Roman"/>
          <w:sz w:val="28"/>
          <w:szCs w:val="28"/>
        </w:rPr>
        <w:t xml:space="preserve"> Сотрудники ФСБ России проводят следственные действия в следственном департаменте МВД России в рамках уголовного дела о коррупции. Об этом в четверг сообщил ТАСС источник в правоохранительных органах.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"Ведутся следственные действия в СД МВД РФ, в том числе выемка документов и опрос сотрудников ведомства", - сказал собеседник агентства, отказавшись от дальнейших комментариев.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По словам другого источника агентства, обыски прошли у одного из высокопоставленных сотрудников следственного департамента. Официальными комментариями МВД и следственных органов агентство пока не располагает.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>Генерала МВД Бирюкова арестовали по делу о коррупции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>18:37 03.04.2020</w:t>
        </w:r>
      </w:hyperlink>
      <w:r w:rsidRPr="000B241D">
        <w:rPr>
          <w:rFonts w:ascii="Times New Roman" w:hAnsi="Times New Roman" w:cs="Times New Roman"/>
          <w:sz w:val="28"/>
          <w:szCs w:val="28"/>
        </w:rPr>
        <w:t xml:space="preserve"> (обновлено: 19:20 03.04.2020)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 xml:space="preserve">МОСКВА, 3 </w:t>
      </w:r>
      <w:proofErr w:type="spellStart"/>
      <w:proofErr w:type="gramStart"/>
      <w:r w:rsidRPr="000B241D">
        <w:rPr>
          <w:rFonts w:ascii="Times New Roman" w:hAnsi="Times New Roman" w:cs="Times New Roman"/>
          <w:b/>
          <w:sz w:val="28"/>
          <w:szCs w:val="28"/>
        </w:rPr>
        <w:t>апр</w:t>
      </w:r>
      <w:proofErr w:type="spellEnd"/>
      <w:proofErr w:type="gramEnd"/>
      <w:r w:rsidRPr="000B241D">
        <w:rPr>
          <w:rFonts w:ascii="Times New Roman" w:hAnsi="Times New Roman" w:cs="Times New Roman"/>
          <w:b/>
          <w:sz w:val="28"/>
          <w:szCs w:val="28"/>
        </w:rPr>
        <w:t xml:space="preserve"> — РИА Новости.</w:t>
      </w:r>
      <w:r w:rsidRPr="000B24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>Басманный</w:t>
        </w:r>
        <w:proofErr w:type="spellEnd"/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 xml:space="preserve"> суд Москвы</w:t>
        </w:r>
      </w:hyperlink>
      <w:r w:rsidRPr="000B241D">
        <w:rPr>
          <w:rFonts w:ascii="Times New Roman" w:hAnsi="Times New Roman" w:cs="Times New Roman"/>
          <w:sz w:val="28"/>
          <w:szCs w:val="28"/>
        </w:rPr>
        <w:t xml:space="preserve"> заключил под стражу генерала МВД Александра Бирюкова — фигуранта нового дела о коррупции в центральном аппарате министерства, сообщила РИА Новости пресс-секретарь суда Ирина Морозова.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Таким образом, суд удовлетворил ходатайство следствия. Генерал останется под арестом до 1 июня.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Бирюков проходит по делу о злоупотреблении полномочиями вместе с коллегой — генералом Александром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Краковским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(оба — заместители начальника следственного департамента МВД) и следователем Александром Брянцевым.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По данным следствия, они незаконно способствовали переводу под домашний арест девелопера Альберта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. В итоге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вышел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СИЗО, а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трех земельных участков стоимостью 2,2 миллиарда рублей, в хищении которых он обвиняется, сняли арест.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При этом подкуп в уголовном деле не фигурирует, офицерам вменяется статья "Злоупотребление полномочиями", но не "Получение взятки". Следствие полагает, что борцы с преступностью рассчитывали получить вознаграждение после освобождения бизнесмена, но якобы не успели.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lastRenderedPageBreak/>
        <w:t xml:space="preserve">Адвокат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Забейда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заявил РИА Новости, что его клиент не передавал генералам никаких взяток, а следователь Брянцев, по его словам, "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допускал по делу волокиту и всячески устранялся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от принятия единственного законного решения — прекращения уголовного дела в связи с отсутствием состава преступления".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задержали в июне 2019 года и поместили под домашний арест, но вскоре Мосгорсуд отменил это решение и отправил бизнесмена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СИЗО. Там он провел четыре месяца, пока по ходатайству МВД Тверской суд </w:t>
      </w:r>
      <w:hyperlink r:id="rId8" w:tgtFrame="_blank" w:history="1"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>Москвы</w:t>
        </w:r>
      </w:hyperlink>
      <w:r w:rsidRPr="000B241D">
        <w:rPr>
          <w:rFonts w:ascii="Times New Roman" w:hAnsi="Times New Roman" w:cs="Times New Roman"/>
          <w:sz w:val="28"/>
          <w:szCs w:val="28"/>
        </w:rPr>
        <w:t xml:space="preserve"> не изменил ему меру пресечения.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Всем фигурантам — и бизнесмену, и офицерам — грозит до десяти лет колонии.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 xml:space="preserve">Суд заключил под стражу генерала МВД </w:t>
      </w:r>
      <w:proofErr w:type="spellStart"/>
      <w:r w:rsidRPr="000B241D">
        <w:rPr>
          <w:rFonts w:ascii="Times New Roman" w:hAnsi="Times New Roman" w:cs="Times New Roman"/>
          <w:b/>
          <w:sz w:val="28"/>
          <w:szCs w:val="28"/>
        </w:rPr>
        <w:t>Краковского</w:t>
      </w:r>
      <w:proofErr w:type="spellEnd"/>
      <w:r w:rsidRPr="000B241D">
        <w:rPr>
          <w:rFonts w:ascii="Times New Roman" w:hAnsi="Times New Roman" w:cs="Times New Roman"/>
          <w:b/>
          <w:sz w:val="28"/>
          <w:szCs w:val="28"/>
        </w:rPr>
        <w:t xml:space="preserve"> по делу о коррупции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>21:29 03.04.2020</w:t>
        </w:r>
      </w:hyperlink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Заместитель главы Следственного департамента (СД) МВД РФ генерал Александр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в суде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b/>
          <w:sz w:val="28"/>
          <w:szCs w:val="28"/>
        </w:rPr>
        <w:t xml:space="preserve">МОСКВА, 3 </w:t>
      </w:r>
      <w:proofErr w:type="spellStart"/>
      <w:proofErr w:type="gramStart"/>
      <w:r w:rsidRPr="000B241D">
        <w:rPr>
          <w:rFonts w:ascii="Times New Roman" w:hAnsi="Times New Roman" w:cs="Times New Roman"/>
          <w:b/>
          <w:sz w:val="28"/>
          <w:szCs w:val="28"/>
        </w:rPr>
        <w:t>апр</w:t>
      </w:r>
      <w:proofErr w:type="spellEnd"/>
      <w:proofErr w:type="gramEnd"/>
      <w:r w:rsidRPr="000B241D">
        <w:rPr>
          <w:rFonts w:ascii="Times New Roman" w:hAnsi="Times New Roman" w:cs="Times New Roman"/>
          <w:b/>
          <w:sz w:val="28"/>
          <w:szCs w:val="28"/>
        </w:rPr>
        <w:t xml:space="preserve"> — РИА Новости. </w:t>
      </w:r>
      <w:hyperlink r:id="rId10" w:tgtFrame="_blank" w:history="1">
        <w:proofErr w:type="spellStart"/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>Басманный</w:t>
        </w:r>
        <w:proofErr w:type="spellEnd"/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 xml:space="preserve"> суд Москвы</w:t>
        </w:r>
      </w:hyperlink>
      <w:r w:rsidRPr="000B241D">
        <w:rPr>
          <w:rFonts w:ascii="Times New Roman" w:hAnsi="Times New Roman" w:cs="Times New Roman"/>
          <w:sz w:val="28"/>
          <w:szCs w:val="28"/>
        </w:rPr>
        <w:t xml:space="preserve"> в пятницу заключил под стражу генерала МВД России Александра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Краковского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– фигуранта нового дела о коррупции в центральном аппарате министерства, сообщила РИА Новости пресс-секретарь суда Ирина Морозова.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"Суд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удовлетворил ходатайство следствия и избрал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меру пресечения Александру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Краковскому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в виде заключения под стражу до 1 июня", - сказала собеседница агентства.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Ранее в этот же день вместе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Краковским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были арестованы Александр Бирюков (как и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>, он замначальника следственного департамента МВД РФ) и следователь Александр Брянцев.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По данным следствия, они незаконно способствовали переводу под домашний арест из СИЗО девелопера Альберта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, обвиняемого в крупном мошенничестве. В итоге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вышел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СИЗО, а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трех земельных участков на 2,2 миллиарда рублей, в хищении которых он обвиняется, сняли арест.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lastRenderedPageBreak/>
        <w:t>При этом никакой подкуп в уголовном деле не фигурирует, офицерам вменяется статья "Злоупотребление полномочиями", но не "Получение взятки". Следствие полагает, что борцы с преступностью рассчитывали получить вознаграждение после освобождения бизнесмена, но якобы не успели.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 xml:space="preserve">Адвокат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0B241D">
        <w:rPr>
          <w:rFonts w:ascii="Times New Roman" w:hAnsi="Times New Roman" w:cs="Times New Roman"/>
          <w:sz w:val="28"/>
          <w:szCs w:val="28"/>
        </w:rPr>
        <w:t>Забейда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заявил РИА Новости, что его клиент не передавал генералам МВД взяток за перевод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СИЗО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домашний арест, а следователь Брянцев, по его словам, "допускал по делу волокиту и всячески устранялся от принятия единственного законного решения - прекращения уголовного дела в связи с отсутствием состава преступления".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41D">
        <w:rPr>
          <w:rFonts w:ascii="Times New Roman" w:hAnsi="Times New Roman" w:cs="Times New Roman"/>
          <w:sz w:val="28"/>
          <w:szCs w:val="28"/>
        </w:rPr>
        <w:t>Худояна</w:t>
      </w:r>
      <w:proofErr w:type="spellEnd"/>
      <w:r w:rsidRPr="000B241D">
        <w:rPr>
          <w:rFonts w:ascii="Times New Roman" w:hAnsi="Times New Roman" w:cs="Times New Roman"/>
          <w:sz w:val="28"/>
          <w:szCs w:val="28"/>
        </w:rPr>
        <w:t xml:space="preserve"> задержали в июне 2019 года и сперва поместили под домашний арест, но вскоре Мосгорсуд отменил это решение и отправил бизнесмена </w:t>
      </w:r>
      <w:proofErr w:type="gramStart"/>
      <w:r w:rsidRPr="000B2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41D">
        <w:rPr>
          <w:rFonts w:ascii="Times New Roman" w:hAnsi="Times New Roman" w:cs="Times New Roman"/>
          <w:sz w:val="28"/>
          <w:szCs w:val="28"/>
        </w:rPr>
        <w:t xml:space="preserve"> СИЗО. Там он провел четыре месяца, пока по ходатайству МВД Тверской суд </w:t>
      </w:r>
      <w:hyperlink r:id="rId11" w:tgtFrame="_blank" w:history="1">
        <w:r w:rsidRPr="000B241D">
          <w:rPr>
            <w:rStyle w:val="a5"/>
            <w:rFonts w:ascii="Times New Roman" w:hAnsi="Times New Roman" w:cs="Times New Roman"/>
            <w:sz w:val="28"/>
            <w:szCs w:val="28"/>
          </w:rPr>
          <w:t>Москвы</w:t>
        </w:r>
      </w:hyperlink>
      <w:r w:rsidRPr="000B241D">
        <w:rPr>
          <w:rFonts w:ascii="Times New Roman" w:hAnsi="Times New Roman" w:cs="Times New Roman"/>
          <w:sz w:val="28"/>
          <w:szCs w:val="28"/>
        </w:rPr>
        <w:t xml:space="preserve"> не изменил ему меру пресечения.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41D">
        <w:rPr>
          <w:rFonts w:ascii="Times New Roman" w:hAnsi="Times New Roman" w:cs="Times New Roman"/>
          <w:sz w:val="28"/>
          <w:szCs w:val="28"/>
        </w:rPr>
        <w:t>Всем фигурантам – и бизнесмену, и офицерам - грозит до 10 лет колонии.</w:t>
      </w: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1D" w:rsidRPr="000B241D" w:rsidRDefault="000B241D" w:rsidP="000B24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241D" w:rsidRPr="000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B"/>
    <w:rsid w:val="000B241D"/>
    <w:rsid w:val="00315662"/>
    <w:rsid w:val="0045055D"/>
    <w:rsid w:val="008765BB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2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2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location_Mosk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a.ru/organization_Basmannyjj_sud_g_Moskv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.ru/20200403/" TargetMode="External"/><Relationship Id="rId11" Type="http://schemas.openxmlformats.org/officeDocument/2006/relationships/hyperlink" Target="http://ria.ru/location_Moskv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ia.ru/organization_Basmannyjj_sud_g_Mosk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200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2020-05-06T12:35:00Z</dcterms:created>
  <dcterms:modified xsi:type="dcterms:W3CDTF">2020-05-06T12:39:00Z</dcterms:modified>
</cp:coreProperties>
</file>