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4C" w:rsidRDefault="00D7144C" w:rsidP="00D714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Антикоррупционный вестник за </w:t>
      </w:r>
      <w:r w:rsidR="00532BF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-12 января 2018 года</w:t>
      </w:r>
    </w:p>
    <w:bookmarkEnd w:id="0"/>
    <w:p w:rsidR="00532BFE" w:rsidRDefault="00532BFE" w:rsidP="00D714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2BFE" w:rsidRPr="00532BFE" w:rsidRDefault="00532BFE" w:rsidP="00532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FE">
        <w:rPr>
          <w:rFonts w:ascii="Times New Roman" w:hAnsi="Times New Roman" w:cs="Times New Roman"/>
          <w:b/>
          <w:sz w:val="28"/>
          <w:szCs w:val="28"/>
        </w:rPr>
        <w:t>Минздрав РФ планирует запустить "телефон доверия" для борьбы с коррупцией</w:t>
      </w:r>
    </w:p>
    <w:p w:rsidR="00532BFE" w:rsidRDefault="00532BFE" w:rsidP="00532BFE">
      <w:pPr>
        <w:jc w:val="both"/>
        <w:rPr>
          <w:rFonts w:ascii="Times New Roman" w:hAnsi="Times New Roman" w:cs="Times New Roman"/>
          <w:sz w:val="28"/>
          <w:szCs w:val="28"/>
        </w:rPr>
      </w:pPr>
      <w:r w:rsidRPr="00532BFE">
        <w:rPr>
          <w:rFonts w:ascii="Times New Roman" w:hAnsi="Times New Roman" w:cs="Times New Roman"/>
          <w:sz w:val="28"/>
          <w:szCs w:val="28"/>
        </w:rPr>
        <w:t xml:space="preserve">9 января, 20:50 UTC+3 </w:t>
      </w:r>
    </w:p>
    <w:p w:rsidR="00532BFE" w:rsidRPr="00532BFE" w:rsidRDefault="00532BFE" w:rsidP="00532BFE">
      <w:pPr>
        <w:jc w:val="both"/>
        <w:rPr>
          <w:rFonts w:ascii="Times New Roman" w:hAnsi="Times New Roman" w:cs="Times New Roman"/>
          <w:sz w:val="28"/>
          <w:szCs w:val="28"/>
        </w:rPr>
      </w:pPr>
      <w:r w:rsidRPr="00532BFE">
        <w:rPr>
          <w:rFonts w:ascii="Times New Roman" w:hAnsi="Times New Roman" w:cs="Times New Roman"/>
          <w:sz w:val="28"/>
          <w:szCs w:val="28"/>
        </w:rPr>
        <w:t xml:space="preserve">Обращения граждан будут </w:t>
      </w:r>
      <w:proofErr w:type="gramStart"/>
      <w:r w:rsidRPr="00532BFE">
        <w:rPr>
          <w:rFonts w:ascii="Times New Roman" w:hAnsi="Times New Roman" w:cs="Times New Roman"/>
          <w:sz w:val="28"/>
          <w:szCs w:val="28"/>
        </w:rPr>
        <w:t>записываться</w:t>
      </w:r>
      <w:proofErr w:type="gramEnd"/>
      <w:r w:rsidRPr="00532BFE">
        <w:rPr>
          <w:rFonts w:ascii="Times New Roman" w:hAnsi="Times New Roman" w:cs="Times New Roman"/>
          <w:sz w:val="28"/>
          <w:szCs w:val="28"/>
        </w:rPr>
        <w:t xml:space="preserve"> и храниться в течение года</w:t>
      </w:r>
    </w:p>
    <w:p w:rsidR="00532BFE" w:rsidRPr="00532BFE" w:rsidRDefault="00532BFE" w:rsidP="00532BFE">
      <w:pPr>
        <w:jc w:val="both"/>
        <w:rPr>
          <w:rFonts w:ascii="Times New Roman" w:hAnsi="Times New Roman" w:cs="Times New Roman"/>
          <w:sz w:val="28"/>
          <w:szCs w:val="28"/>
        </w:rPr>
      </w:pPr>
      <w:r w:rsidRPr="00532BFE">
        <w:rPr>
          <w:rFonts w:ascii="Times New Roman" w:hAnsi="Times New Roman" w:cs="Times New Roman"/>
          <w:b/>
          <w:sz w:val="28"/>
          <w:szCs w:val="28"/>
        </w:rPr>
        <w:t>МОСКВА, 9 января. /ТАСС/.</w:t>
      </w:r>
      <w:r w:rsidRPr="00532BFE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РФ разработало проект приказа, предусматривающего создание "телефона доверия" для противодействия коррупции. Документ размещен во вторник на </w:t>
      </w:r>
      <w:hyperlink r:id="rId6" w:tgtFrame="_blank" w:history="1">
        <w:r w:rsidRPr="00532BFE">
          <w:rPr>
            <w:rStyle w:val="a3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532BFE">
        <w:rPr>
          <w:rFonts w:ascii="Times New Roman" w:hAnsi="Times New Roman" w:cs="Times New Roman"/>
          <w:sz w:val="28"/>
          <w:szCs w:val="28"/>
        </w:rPr>
        <w:t xml:space="preserve"> проектов нормативных актов.</w:t>
      </w:r>
    </w:p>
    <w:p w:rsidR="00532BFE" w:rsidRPr="00532BFE" w:rsidRDefault="00532BFE" w:rsidP="00532BFE">
      <w:pPr>
        <w:jc w:val="both"/>
        <w:rPr>
          <w:rFonts w:ascii="Times New Roman" w:hAnsi="Times New Roman" w:cs="Times New Roman"/>
          <w:sz w:val="28"/>
          <w:szCs w:val="28"/>
        </w:rPr>
      </w:pPr>
      <w:r w:rsidRPr="00532BFE">
        <w:rPr>
          <w:rFonts w:ascii="Times New Roman" w:hAnsi="Times New Roman" w:cs="Times New Roman"/>
          <w:sz w:val="28"/>
          <w:szCs w:val="28"/>
        </w:rPr>
        <w:t>Как отмечается в пояснительной записке, проект приказа подготовлен в целях "реализации антикоррупционных мероприятий, проводимых Министерством здравоохранения Российской Федерации", а также "формирования в обществе нетерпимости к коррупционному поведению".</w:t>
      </w:r>
    </w:p>
    <w:p w:rsidR="00532BFE" w:rsidRDefault="00532BFE" w:rsidP="00532BFE">
      <w:pPr>
        <w:jc w:val="both"/>
        <w:rPr>
          <w:rFonts w:ascii="Times New Roman" w:hAnsi="Times New Roman" w:cs="Times New Roman"/>
          <w:sz w:val="28"/>
          <w:szCs w:val="28"/>
        </w:rPr>
      </w:pPr>
      <w:r w:rsidRPr="00532BFE">
        <w:rPr>
          <w:rFonts w:ascii="Times New Roman" w:hAnsi="Times New Roman" w:cs="Times New Roman"/>
          <w:sz w:val="28"/>
          <w:szCs w:val="28"/>
        </w:rPr>
        <w:t xml:space="preserve">"Телефон доверия" будет работать в режиме автоответчика. Обращения граждан будут </w:t>
      </w:r>
      <w:proofErr w:type="gramStart"/>
      <w:r w:rsidRPr="00532BFE">
        <w:rPr>
          <w:rFonts w:ascii="Times New Roman" w:hAnsi="Times New Roman" w:cs="Times New Roman"/>
          <w:sz w:val="28"/>
          <w:szCs w:val="28"/>
        </w:rPr>
        <w:t>записываться</w:t>
      </w:r>
      <w:proofErr w:type="gramEnd"/>
      <w:r w:rsidRPr="00532BFE">
        <w:rPr>
          <w:rFonts w:ascii="Times New Roman" w:hAnsi="Times New Roman" w:cs="Times New Roman"/>
          <w:sz w:val="28"/>
          <w:szCs w:val="28"/>
        </w:rPr>
        <w:t xml:space="preserve"> и храниться в течение одного года, после чего записи подлежат уничтожению.</w:t>
      </w:r>
    </w:p>
    <w:p w:rsidR="00532BFE" w:rsidRDefault="00532BFE" w:rsidP="00532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FE" w:rsidRDefault="00532BFE" w:rsidP="00532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FE" w:rsidRPr="00532BFE" w:rsidRDefault="00532BFE" w:rsidP="00532BF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2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Казахстане за три года за коррупцию осудили более двух тысяч человек</w:t>
      </w:r>
    </w:p>
    <w:p w:rsidR="00532BFE" w:rsidRPr="00532BFE" w:rsidRDefault="00532BFE" w:rsidP="0053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E">
        <w:rPr>
          <w:rFonts w:ascii="Times New Roman" w:eastAsia="Times New Roman" w:hAnsi="Times New Roman" w:cs="Times New Roman"/>
          <w:sz w:val="28"/>
          <w:szCs w:val="28"/>
          <w:lang w:eastAsia="ru-RU"/>
        </w:rPr>
        <w:t>04:38          10.01.2018</w:t>
      </w:r>
    </w:p>
    <w:p w:rsidR="00532BFE" w:rsidRPr="00532BFE" w:rsidRDefault="00532BFE" w:rsidP="0053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4C479" wp14:editId="7C321259">
            <wp:extent cx="4573282" cy="2596896"/>
            <wp:effectExtent l="0" t="0" r="0" b="0"/>
            <wp:docPr id="1" name="Рисунок 1" descr="Тенге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нге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16" cy="25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FE" w:rsidRPr="00AA73F5" w:rsidRDefault="00532BFE" w:rsidP="00AA73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A73F5">
          <w:rPr>
            <w:rStyle w:val="a3"/>
            <w:rFonts w:ascii="Times New Roman" w:hAnsi="Times New Roman" w:cs="Times New Roman"/>
            <w:sz w:val="28"/>
            <w:szCs w:val="28"/>
          </w:rPr>
          <w:t xml:space="preserve">© </w:t>
        </w:r>
        <w:proofErr w:type="spellStart"/>
        <w:r w:rsidRPr="00AA73F5">
          <w:rPr>
            <w:rStyle w:val="a3"/>
            <w:rFonts w:ascii="Times New Roman" w:hAnsi="Times New Roman" w:cs="Times New Roman"/>
            <w:sz w:val="28"/>
            <w:szCs w:val="28"/>
          </w:rPr>
          <w:t>Fotolia</w:t>
        </w:r>
        <w:proofErr w:type="spellEnd"/>
        <w:r w:rsidRPr="00AA73F5">
          <w:rPr>
            <w:rStyle w:val="a3"/>
            <w:rFonts w:ascii="Times New Roman" w:hAnsi="Times New Roman" w:cs="Times New Roman"/>
            <w:sz w:val="28"/>
            <w:szCs w:val="28"/>
          </w:rPr>
          <w:t xml:space="preserve"> / </w:t>
        </w:r>
        <w:proofErr w:type="spellStart"/>
        <w:r w:rsidRPr="00AA73F5">
          <w:rPr>
            <w:rStyle w:val="a3"/>
            <w:rFonts w:ascii="Times New Roman" w:hAnsi="Times New Roman" w:cs="Times New Roman"/>
            <w:sz w:val="28"/>
            <w:szCs w:val="28"/>
          </w:rPr>
          <w:t>shast</w:t>
        </w:r>
        <w:proofErr w:type="spellEnd"/>
      </w:hyperlink>
    </w:p>
    <w:p w:rsidR="00532BFE" w:rsidRPr="00AA73F5" w:rsidRDefault="00532BFE" w:rsidP="00AA73F5">
      <w:pPr>
        <w:jc w:val="both"/>
        <w:rPr>
          <w:rFonts w:ascii="Times New Roman" w:hAnsi="Times New Roman" w:cs="Times New Roman"/>
          <w:sz w:val="28"/>
          <w:szCs w:val="28"/>
        </w:rPr>
      </w:pPr>
      <w:r w:rsidRPr="00AA73F5">
        <w:rPr>
          <w:rFonts w:ascii="Times New Roman" w:hAnsi="Times New Roman" w:cs="Times New Roman"/>
          <w:b/>
          <w:sz w:val="28"/>
          <w:szCs w:val="28"/>
        </w:rPr>
        <w:t xml:space="preserve">АСТАНА, 10 </w:t>
      </w:r>
      <w:proofErr w:type="spellStart"/>
      <w:proofErr w:type="gramStart"/>
      <w:r w:rsidRPr="00AA73F5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AA73F5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AA73F5">
        <w:rPr>
          <w:rFonts w:ascii="Times New Roman" w:hAnsi="Times New Roman" w:cs="Times New Roman"/>
          <w:sz w:val="28"/>
          <w:szCs w:val="28"/>
        </w:rPr>
        <w:t xml:space="preserve"> Президент Казахстана Нурсултан Назарбаев в послании народу республики заявил, что в стране будет продолжена превентивная борьба с коррупцией, сообщив, что только за последние три года за коррупционные преступления осуждено более 2,5 тысячи лиц.</w:t>
      </w:r>
    </w:p>
    <w:p w:rsidR="00532BFE" w:rsidRPr="00AA73F5" w:rsidRDefault="00532BFE" w:rsidP="00AA73F5">
      <w:pPr>
        <w:jc w:val="both"/>
        <w:rPr>
          <w:rFonts w:ascii="Times New Roman" w:hAnsi="Times New Roman" w:cs="Times New Roman"/>
          <w:sz w:val="28"/>
          <w:szCs w:val="28"/>
        </w:rPr>
      </w:pPr>
      <w:r w:rsidRPr="00AA73F5">
        <w:rPr>
          <w:rFonts w:ascii="Times New Roman" w:hAnsi="Times New Roman" w:cs="Times New Roman"/>
          <w:sz w:val="28"/>
          <w:szCs w:val="28"/>
        </w:rPr>
        <w:t xml:space="preserve">"Будет продолжена превентивная борьба с коррупцией. Проводится большая работа. Только за 3 последние года осуждено за коррупцию более 2,5 тысячи лиц, включая </w:t>
      </w:r>
      <w:proofErr w:type="gramStart"/>
      <w:r w:rsidRPr="00AA73F5">
        <w:rPr>
          <w:rFonts w:ascii="Times New Roman" w:hAnsi="Times New Roman" w:cs="Times New Roman"/>
          <w:sz w:val="28"/>
          <w:szCs w:val="28"/>
        </w:rPr>
        <w:t>топ-чиновников</w:t>
      </w:r>
      <w:proofErr w:type="gramEnd"/>
      <w:r w:rsidRPr="00AA73F5">
        <w:rPr>
          <w:rFonts w:ascii="Times New Roman" w:hAnsi="Times New Roman" w:cs="Times New Roman"/>
          <w:sz w:val="28"/>
          <w:szCs w:val="28"/>
        </w:rPr>
        <w:t xml:space="preserve"> и руководителей госкомпаний", — говорится в тексте послания, опубликованном на официальном сайте главы государства.</w:t>
      </w:r>
    </w:p>
    <w:p w:rsidR="00532BFE" w:rsidRPr="00AA73F5" w:rsidRDefault="00532BFE" w:rsidP="00AA73F5">
      <w:pPr>
        <w:jc w:val="both"/>
        <w:rPr>
          <w:rFonts w:ascii="Times New Roman" w:hAnsi="Times New Roman" w:cs="Times New Roman"/>
          <w:sz w:val="28"/>
          <w:szCs w:val="28"/>
        </w:rPr>
      </w:pPr>
      <w:r w:rsidRPr="00AA73F5">
        <w:rPr>
          <w:rFonts w:ascii="Times New Roman" w:hAnsi="Times New Roman" w:cs="Times New Roman"/>
          <w:sz w:val="28"/>
          <w:szCs w:val="28"/>
        </w:rPr>
        <w:t>По его словам, "за этот период возмещено порядка 17 миллиардов тенге (около 51,5 миллиона долларов) нанесенного ими ущерба".</w:t>
      </w:r>
    </w:p>
    <w:p w:rsidR="00532BFE" w:rsidRDefault="00532BFE" w:rsidP="00AA73F5">
      <w:pPr>
        <w:jc w:val="both"/>
        <w:rPr>
          <w:lang w:eastAsia="ru-RU"/>
        </w:rPr>
      </w:pPr>
      <w:r w:rsidRPr="00AA73F5">
        <w:rPr>
          <w:rFonts w:ascii="Times New Roman" w:hAnsi="Times New Roman" w:cs="Times New Roman"/>
          <w:sz w:val="28"/>
          <w:szCs w:val="28"/>
        </w:rPr>
        <w:t xml:space="preserve">"Важной является </w:t>
      </w:r>
      <w:proofErr w:type="spellStart"/>
      <w:r w:rsidRPr="00AA73F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A73F5">
        <w:rPr>
          <w:rFonts w:ascii="Times New Roman" w:hAnsi="Times New Roman" w:cs="Times New Roman"/>
          <w:sz w:val="28"/>
          <w:szCs w:val="28"/>
        </w:rPr>
        <w:t xml:space="preserve"> процессов в госорганах, включая их взаимодействие с населением и бизнесом. В частности, граждане должны видеть, как рассматриваются их обращения, и вовремя получать качественные ответы", — отметил Назарбаев</w:t>
      </w:r>
      <w:r w:rsidRPr="00532BFE">
        <w:rPr>
          <w:lang w:eastAsia="ru-RU"/>
        </w:rPr>
        <w:t>.</w:t>
      </w:r>
    </w:p>
    <w:p w:rsidR="00AA73F5" w:rsidRDefault="00AA73F5" w:rsidP="00AA73F5">
      <w:pPr>
        <w:jc w:val="both"/>
        <w:rPr>
          <w:lang w:eastAsia="ru-RU"/>
        </w:rPr>
      </w:pPr>
    </w:p>
    <w:p w:rsidR="00AA73F5" w:rsidRDefault="00AA73F5" w:rsidP="00AA73F5">
      <w:pPr>
        <w:jc w:val="both"/>
        <w:rPr>
          <w:lang w:eastAsia="ru-RU"/>
        </w:rPr>
      </w:pPr>
    </w:p>
    <w:p w:rsidR="00AA73F5" w:rsidRPr="00AA73F5" w:rsidRDefault="00AA73F5" w:rsidP="00AA73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3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Самаре руководитель антикоррупционного комитета получил условный срок</w:t>
      </w:r>
    </w:p>
    <w:p w:rsidR="00AA73F5" w:rsidRPr="00AA73F5" w:rsidRDefault="00AA73F5" w:rsidP="00AA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5">
        <w:rPr>
          <w:rFonts w:ascii="Times New Roman" w:eastAsia="Times New Roman" w:hAnsi="Times New Roman" w:cs="Times New Roman"/>
          <w:sz w:val="28"/>
          <w:szCs w:val="28"/>
          <w:lang w:eastAsia="ru-RU"/>
        </w:rPr>
        <w:t>14:16          10.01.2018</w:t>
      </w:r>
    </w:p>
    <w:p w:rsidR="00AA73F5" w:rsidRPr="00AA73F5" w:rsidRDefault="00AA73F5" w:rsidP="00AA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D66D1" wp14:editId="7F9E508A">
            <wp:extent cx="4019334" cy="2282342"/>
            <wp:effectExtent l="0" t="0" r="635" b="3810"/>
            <wp:docPr id="3" name="Рисунок 3" descr="Правосудие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осудие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64" cy="228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F5" w:rsidRPr="00AA73F5" w:rsidRDefault="00AA73F5" w:rsidP="00AA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A7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© </w:t>
        </w:r>
        <w:proofErr w:type="spellStart"/>
        <w:r w:rsidRPr="00AA7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Fotolia</w:t>
        </w:r>
        <w:proofErr w:type="spellEnd"/>
        <w:r w:rsidRPr="00AA7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/ </w:t>
        </w:r>
        <w:proofErr w:type="spellStart"/>
        <w:r w:rsidRPr="00AA7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Corgarashu</w:t>
        </w:r>
        <w:proofErr w:type="spellEnd"/>
      </w:hyperlink>
    </w:p>
    <w:p w:rsidR="00AA73F5" w:rsidRPr="00AA73F5" w:rsidRDefault="00AA73F5" w:rsidP="00AA73F5">
      <w:pPr>
        <w:jc w:val="both"/>
        <w:rPr>
          <w:rFonts w:ascii="Times New Roman" w:hAnsi="Times New Roman" w:cs="Times New Roman"/>
          <w:sz w:val="28"/>
          <w:szCs w:val="28"/>
        </w:rPr>
      </w:pPr>
      <w:r w:rsidRPr="00AA73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САМАРА, 10 </w:t>
      </w:r>
      <w:proofErr w:type="spellStart"/>
      <w:proofErr w:type="gramStart"/>
      <w:r w:rsidRPr="00AA73F5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AA73F5">
        <w:rPr>
          <w:rFonts w:ascii="Times New Roman" w:hAnsi="Times New Roman" w:cs="Times New Roman"/>
          <w:b/>
          <w:sz w:val="28"/>
          <w:szCs w:val="28"/>
        </w:rPr>
        <w:t> — РИА Новости.</w:t>
      </w:r>
      <w:r w:rsidRPr="00AA73F5">
        <w:rPr>
          <w:rFonts w:ascii="Times New Roman" w:hAnsi="Times New Roman" w:cs="Times New Roman"/>
          <w:sz w:val="28"/>
          <w:szCs w:val="28"/>
        </w:rPr>
        <w:t xml:space="preserve"> Руководитель антикоррупционного комитета в Самаре приговорен к условному сроку и многомиллионному штрафу за дачу взятки, сообщило СУСК РФ по области.</w:t>
      </w:r>
    </w:p>
    <w:p w:rsidR="00AA73F5" w:rsidRPr="00AA73F5" w:rsidRDefault="00AA73F5" w:rsidP="00AA73F5">
      <w:pPr>
        <w:jc w:val="both"/>
        <w:rPr>
          <w:rFonts w:ascii="Times New Roman" w:hAnsi="Times New Roman" w:cs="Times New Roman"/>
          <w:sz w:val="28"/>
          <w:szCs w:val="28"/>
        </w:rPr>
      </w:pPr>
      <w:r w:rsidRPr="00AA73F5">
        <w:rPr>
          <w:rFonts w:ascii="Times New Roman" w:hAnsi="Times New Roman" w:cs="Times New Roman"/>
          <w:sz w:val="28"/>
          <w:szCs w:val="28"/>
        </w:rPr>
        <w:t xml:space="preserve">Как отметили в следственном управлении, учредителя региональной общественной организации "Антикоррупционный комитет Самарской области" </w:t>
      </w:r>
      <w:proofErr w:type="spellStart"/>
      <w:r w:rsidRPr="00AA73F5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Pr="00AA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3F5">
        <w:rPr>
          <w:rFonts w:ascii="Times New Roman" w:hAnsi="Times New Roman" w:cs="Times New Roman"/>
          <w:sz w:val="28"/>
          <w:szCs w:val="28"/>
        </w:rPr>
        <w:t>Апшева</w:t>
      </w:r>
      <w:proofErr w:type="spellEnd"/>
      <w:r w:rsidRPr="00AA73F5">
        <w:rPr>
          <w:rFonts w:ascii="Times New Roman" w:hAnsi="Times New Roman" w:cs="Times New Roman"/>
          <w:sz w:val="28"/>
          <w:szCs w:val="28"/>
        </w:rPr>
        <w:t xml:space="preserve"> признали виновным по пункту п. "б" ч. 4 ст. 291 УК РФ "Дача взятки в крупном размере".</w:t>
      </w:r>
    </w:p>
    <w:p w:rsidR="00AA73F5" w:rsidRPr="00AA73F5" w:rsidRDefault="00AA73F5" w:rsidP="00AA73F5">
      <w:pPr>
        <w:jc w:val="both"/>
        <w:rPr>
          <w:rFonts w:ascii="Times New Roman" w:hAnsi="Times New Roman" w:cs="Times New Roman"/>
          <w:sz w:val="28"/>
          <w:szCs w:val="28"/>
        </w:rPr>
      </w:pPr>
      <w:r w:rsidRPr="00AA73F5">
        <w:rPr>
          <w:rFonts w:ascii="Times New Roman" w:hAnsi="Times New Roman" w:cs="Times New Roman"/>
          <w:sz w:val="28"/>
          <w:szCs w:val="28"/>
        </w:rPr>
        <w:t xml:space="preserve">"Приговором федерального суда Кировского района города Самары </w:t>
      </w:r>
      <w:proofErr w:type="spellStart"/>
      <w:r w:rsidRPr="00AA73F5">
        <w:rPr>
          <w:rFonts w:ascii="Times New Roman" w:hAnsi="Times New Roman" w:cs="Times New Roman"/>
          <w:sz w:val="28"/>
          <w:szCs w:val="28"/>
        </w:rPr>
        <w:t>Апшеву</w:t>
      </w:r>
      <w:proofErr w:type="spellEnd"/>
      <w:r w:rsidRPr="00AA73F5">
        <w:rPr>
          <w:rFonts w:ascii="Times New Roman" w:hAnsi="Times New Roman" w:cs="Times New Roman"/>
          <w:sz w:val="28"/>
          <w:szCs w:val="28"/>
        </w:rPr>
        <w:t xml:space="preserve"> назначено наказание в виде 4 лет лишения свободы условно, со штрафом в доход государства в размере 3 миллиона 300 тысяч рублей", — говорится в сообщении.</w:t>
      </w:r>
    </w:p>
    <w:p w:rsidR="00AA73F5" w:rsidRDefault="00AA73F5" w:rsidP="00AA73F5">
      <w:pPr>
        <w:jc w:val="both"/>
        <w:rPr>
          <w:rFonts w:ascii="Times New Roman" w:hAnsi="Times New Roman" w:cs="Times New Roman"/>
          <w:sz w:val="28"/>
          <w:szCs w:val="28"/>
        </w:rPr>
      </w:pPr>
      <w:r w:rsidRPr="00AA73F5">
        <w:rPr>
          <w:rFonts w:ascii="Times New Roman" w:hAnsi="Times New Roman" w:cs="Times New Roman"/>
          <w:sz w:val="28"/>
          <w:szCs w:val="28"/>
        </w:rPr>
        <w:t xml:space="preserve">По данным следствия, 24 марта 2017 года </w:t>
      </w:r>
      <w:proofErr w:type="spellStart"/>
      <w:r w:rsidRPr="00AA73F5">
        <w:rPr>
          <w:rFonts w:ascii="Times New Roman" w:hAnsi="Times New Roman" w:cs="Times New Roman"/>
          <w:sz w:val="28"/>
          <w:szCs w:val="28"/>
        </w:rPr>
        <w:t>Апшев</w:t>
      </w:r>
      <w:proofErr w:type="spellEnd"/>
      <w:r w:rsidRPr="00AA73F5">
        <w:rPr>
          <w:rFonts w:ascii="Times New Roman" w:hAnsi="Times New Roman" w:cs="Times New Roman"/>
          <w:sz w:val="28"/>
          <w:szCs w:val="28"/>
        </w:rPr>
        <w:t xml:space="preserve"> на территории заправки </w:t>
      </w:r>
      <w:proofErr w:type="gramStart"/>
      <w:r w:rsidRPr="00AA73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3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A73F5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Pr="00AA73F5">
        <w:rPr>
          <w:rFonts w:ascii="Times New Roman" w:hAnsi="Times New Roman" w:cs="Times New Roman"/>
          <w:sz w:val="28"/>
          <w:szCs w:val="28"/>
        </w:rPr>
        <w:t xml:space="preserve"> районе Самары передал должностному лицу — начальнику отделения в отделе миграционного контроля ГУМВД России по Самарской области 100 тысяч рублей в качестве первой части взятки, общая сумма которой должна была составить 700 тысяч рублей. Вознаграждение для полицейского предполагалось за </w:t>
      </w:r>
      <w:proofErr w:type="spellStart"/>
      <w:r w:rsidRPr="00AA73F5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AA73F5">
        <w:rPr>
          <w:rFonts w:ascii="Times New Roman" w:hAnsi="Times New Roman" w:cs="Times New Roman"/>
          <w:sz w:val="28"/>
          <w:szCs w:val="28"/>
        </w:rPr>
        <w:t xml:space="preserve"> к административной ответственности в случае нарушения миграционного законодательства.</w:t>
      </w:r>
    </w:p>
    <w:p w:rsidR="0002472A" w:rsidRDefault="0002472A" w:rsidP="00AA7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72A" w:rsidRDefault="0002472A" w:rsidP="00AA7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72A" w:rsidRPr="0002472A" w:rsidRDefault="0002472A" w:rsidP="0002472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4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Экс-мэр Туапсе стал фигурантом уголовного дела</w:t>
      </w:r>
    </w:p>
    <w:p w:rsidR="0002472A" w:rsidRPr="0002472A" w:rsidRDefault="0002472A" w:rsidP="0002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2A">
        <w:rPr>
          <w:rFonts w:ascii="Times New Roman" w:eastAsia="Times New Roman" w:hAnsi="Times New Roman" w:cs="Times New Roman"/>
          <w:sz w:val="28"/>
          <w:szCs w:val="28"/>
          <w:lang w:eastAsia="ru-RU"/>
        </w:rPr>
        <w:t>13:01        11.01.2018</w:t>
      </w:r>
    </w:p>
    <w:p w:rsidR="0002472A" w:rsidRPr="0002472A" w:rsidRDefault="0002472A" w:rsidP="0002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0F649" wp14:editId="59053060">
            <wp:extent cx="4251220" cy="2414016"/>
            <wp:effectExtent l="0" t="0" r="0" b="5715"/>
            <wp:docPr id="5" name="Рисунок 5" descr="Коррупция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рупция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51" cy="24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2A" w:rsidRPr="0002472A" w:rsidRDefault="0002472A" w:rsidP="0002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24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© </w:t>
        </w:r>
        <w:proofErr w:type="spellStart"/>
        <w:r w:rsidRPr="00024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Fotolia</w:t>
        </w:r>
        <w:proofErr w:type="spellEnd"/>
        <w:r w:rsidRPr="00024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/ </w:t>
        </w:r>
        <w:proofErr w:type="spellStart"/>
        <w:r w:rsidRPr="00024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antiksu</w:t>
        </w:r>
        <w:proofErr w:type="spellEnd"/>
      </w:hyperlink>
    </w:p>
    <w:p w:rsidR="0002472A" w:rsidRPr="0002472A" w:rsidRDefault="0002472A" w:rsidP="000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A">
        <w:rPr>
          <w:rFonts w:ascii="Times New Roman" w:hAnsi="Times New Roman" w:cs="Times New Roman"/>
          <w:b/>
          <w:sz w:val="28"/>
          <w:szCs w:val="28"/>
        </w:rPr>
        <w:t xml:space="preserve">СОЧИ, 11 </w:t>
      </w:r>
      <w:proofErr w:type="spellStart"/>
      <w:proofErr w:type="gramStart"/>
      <w:r w:rsidRPr="0002472A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02472A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02472A">
        <w:rPr>
          <w:rFonts w:ascii="Times New Roman" w:hAnsi="Times New Roman" w:cs="Times New Roman"/>
          <w:sz w:val="28"/>
          <w:szCs w:val="28"/>
        </w:rPr>
        <w:t xml:space="preserve"> Уголовное дело возбуждено в отношении бывшего главы Туапсинского городского поселения и его знакомого </w:t>
      </w:r>
      <w:r w:rsidRPr="0002472A">
        <w:rPr>
          <w:rFonts w:ascii="Times New Roman" w:hAnsi="Times New Roman" w:cs="Times New Roman"/>
          <w:sz w:val="28"/>
          <w:szCs w:val="28"/>
        </w:rPr>
        <w:lastRenderedPageBreak/>
        <w:t>по подозрению в получении взятки в особо крупном размере и посредничестве во взяточничестве, сообщает пресс-служба следственного управления (СУ) СК России по Краснодарскому краю.</w:t>
      </w:r>
    </w:p>
    <w:p w:rsidR="0002472A" w:rsidRPr="0002472A" w:rsidRDefault="0002472A" w:rsidP="000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A">
        <w:rPr>
          <w:rFonts w:ascii="Times New Roman" w:hAnsi="Times New Roman" w:cs="Times New Roman"/>
          <w:sz w:val="28"/>
          <w:szCs w:val="28"/>
        </w:rPr>
        <w:t>Ранее сообщалось о </w:t>
      </w:r>
      <w:proofErr w:type="spellStart"/>
      <w:r w:rsidRPr="0002472A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02472A">
        <w:rPr>
          <w:rFonts w:ascii="Times New Roman" w:hAnsi="Times New Roman" w:cs="Times New Roman"/>
          <w:sz w:val="28"/>
          <w:szCs w:val="28"/>
        </w:rPr>
        <w:t xml:space="preserve"> проверке в отношении главы Туапсе Александра Чехова, который был задержан силовиками в начале декабря при получении денег. До этого в сети появилось видео с задержанием и допросом мэра, который на вопрос о том, что у него в пакете, отвечает, что получил подарок ко дню рождения от товарища. Как сообщили РИА Новости в приемной главы Туапсе, на тот момент Чехов находился в отпуске. Позже пресс-служба администрации Туапсе сообщила, что глава города ушел в отставку по собственному желанию, на вакантную должность был объявлен конкурс по отбору кандидатур.</w:t>
      </w:r>
    </w:p>
    <w:p w:rsidR="0002472A" w:rsidRPr="0002472A" w:rsidRDefault="0002472A" w:rsidP="000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A">
        <w:rPr>
          <w:rFonts w:ascii="Times New Roman" w:hAnsi="Times New Roman" w:cs="Times New Roman"/>
          <w:sz w:val="28"/>
          <w:szCs w:val="28"/>
        </w:rPr>
        <w:t>"По версии следствия, чиновник пообещал частному инвестору способствовать принятию решения о признании одного из жилых домов муниципального жилого фонда аварийным и подлежащим сносу, а также последующему выигрышу застройщиком аукциона на право заключения договора строительства жилого комплекса. За данные действия главе Туапсе следовало передать 7 миллионов рублей через посредника", — говорится в сообщении ведомства</w:t>
      </w:r>
    </w:p>
    <w:p w:rsidR="0002472A" w:rsidRPr="0002472A" w:rsidRDefault="0002472A" w:rsidP="000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A">
        <w:rPr>
          <w:rFonts w:ascii="Times New Roman" w:hAnsi="Times New Roman" w:cs="Times New Roman"/>
          <w:sz w:val="28"/>
          <w:szCs w:val="28"/>
        </w:rPr>
        <w:t>Предполагается, что инвестор передал посреднику в городе Краснодаре часть требуемой суммы в размере 2 миллионов рублей, затем оба мужчины встретились с экс-главой города. После чего их дальнейшие действия были пресечены оперативными сотрудниками краевого управления МВД РФ, добавляет пресс-служба.</w:t>
      </w:r>
    </w:p>
    <w:p w:rsidR="0002472A" w:rsidRDefault="0002472A" w:rsidP="000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A">
        <w:rPr>
          <w:rFonts w:ascii="Times New Roman" w:hAnsi="Times New Roman" w:cs="Times New Roman"/>
          <w:sz w:val="28"/>
          <w:szCs w:val="28"/>
        </w:rPr>
        <w:t>В настоящее время первым отделом по расследованию особо важных дел СКР по Краснодарскому краю возбуждено уголовное дело в отношении бывшего главы Туапсе и его знакомого по подозрению в получении взятки в особо крупном размере и посредничестве во взяточничестве. Проводятся необходимые следственные действия, направленные на установление всех обстоятельств совершенных преступлений, уточняют в ведомстве.</w:t>
      </w:r>
    </w:p>
    <w:p w:rsidR="005E2CB4" w:rsidRDefault="005E2CB4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B4" w:rsidRDefault="005E2CB4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B4" w:rsidRPr="005E2CB4" w:rsidRDefault="005E2CB4" w:rsidP="005E2CB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2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Экс-начальника управления ФНС во Владимирской области задержали за взятку</w:t>
      </w:r>
    </w:p>
    <w:p w:rsidR="005E2CB4" w:rsidRPr="005E2CB4" w:rsidRDefault="005E2CB4" w:rsidP="005E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16:14           12.01.2018</w:t>
      </w:r>
    </w:p>
    <w:p w:rsidR="005E2CB4" w:rsidRPr="005E2CB4" w:rsidRDefault="005E2CB4" w:rsidP="005E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72C0B" wp14:editId="56116308">
            <wp:extent cx="4869580" cy="2765146"/>
            <wp:effectExtent l="0" t="0" r="7620" b="0"/>
            <wp:docPr id="7" name="Рисунок 7" descr="Автомобиль следственного комитета СК РФ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томобиль следственного комитета СК РФ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615" cy="27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B4" w:rsidRPr="005E2CB4" w:rsidRDefault="005E2CB4" w:rsidP="005E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E2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© РИА Новости / Рамиль </w:t>
        </w:r>
        <w:proofErr w:type="spellStart"/>
        <w:r w:rsidRPr="005E2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Ситдиков</w:t>
        </w:r>
        <w:proofErr w:type="spellEnd"/>
      </w:hyperlink>
    </w:p>
    <w:p w:rsidR="005E2CB4" w:rsidRPr="005E2CB4" w:rsidRDefault="005E2CB4" w:rsidP="005E2CB4">
      <w:pPr>
        <w:jc w:val="both"/>
        <w:rPr>
          <w:rFonts w:ascii="Times New Roman" w:hAnsi="Times New Roman" w:cs="Times New Roman"/>
          <w:sz w:val="28"/>
          <w:szCs w:val="28"/>
        </w:rPr>
      </w:pPr>
      <w:r w:rsidRPr="005E2CB4">
        <w:rPr>
          <w:rFonts w:ascii="Times New Roman" w:hAnsi="Times New Roman" w:cs="Times New Roman"/>
          <w:b/>
          <w:sz w:val="28"/>
          <w:szCs w:val="28"/>
        </w:rPr>
        <w:t xml:space="preserve">БРЯНСК, 12 </w:t>
      </w:r>
      <w:proofErr w:type="spellStart"/>
      <w:proofErr w:type="gramStart"/>
      <w:r w:rsidRPr="005E2CB4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5E2CB4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5E2CB4">
        <w:rPr>
          <w:rFonts w:ascii="Times New Roman" w:hAnsi="Times New Roman" w:cs="Times New Roman"/>
          <w:sz w:val="28"/>
          <w:szCs w:val="28"/>
        </w:rPr>
        <w:t xml:space="preserve"> Бывший руководитель управления ФНС России во Владимирской области Сергей Кошелев задержан по подозрению в получении крупной взятки, сообщило СУСК РФ по региону.</w:t>
      </w:r>
    </w:p>
    <w:p w:rsidR="005E2CB4" w:rsidRPr="005E2CB4" w:rsidRDefault="005E2CB4" w:rsidP="005E2CB4">
      <w:pPr>
        <w:jc w:val="both"/>
        <w:rPr>
          <w:rFonts w:ascii="Times New Roman" w:hAnsi="Times New Roman" w:cs="Times New Roman"/>
          <w:sz w:val="28"/>
          <w:szCs w:val="28"/>
        </w:rPr>
      </w:pPr>
      <w:r w:rsidRPr="005E2CB4">
        <w:rPr>
          <w:rFonts w:ascii="Times New Roman" w:hAnsi="Times New Roman" w:cs="Times New Roman"/>
          <w:sz w:val="28"/>
          <w:szCs w:val="28"/>
        </w:rPr>
        <w:t>"Кошелев задержан, в отношении подозреваемого решается вопрос об избрании меры пресечения", — говорится в сообщении.</w:t>
      </w:r>
    </w:p>
    <w:p w:rsidR="005E2CB4" w:rsidRPr="005E2CB4" w:rsidRDefault="005E2CB4" w:rsidP="005E2CB4">
      <w:pPr>
        <w:jc w:val="both"/>
        <w:rPr>
          <w:rFonts w:ascii="Times New Roman" w:hAnsi="Times New Roman" w:cs="Times New Roman"/>
          <w:sz w:val="28"/>
          <w:szCs w:val="28"/>
        </w:rPr>
      </w:pPr>
      <w:r w:rsidRPr="005E2CB4">
        <w:rPr>
          <w:rFonts w:ascii="Times New Roman" w:hAnsi="Times New Roman" w:cs="Times New Roman"/>
          <w:sz w:val="28"/>
          <w:szCs w:val="28"/>
        </w:rPr>
        <w:t>В отношении Кошелева, руководившего региональной налоговой службой в течение четырех лет, возбуждено уголовное дело по статье "получение взятки в особо крупном размере". Сумма взятки не уточняется.</w:t>
      </w:r>
    </w:p>
    <w:p w:rsidR="005E2CB4" w:rsidRPr="005E2CB4" w:rsidRDefault="005E2CB4" w:rsidP="005E2CB4">
      <w:pPr>
        <w:jc w:val="both"/>
        <w:rPr>
          <w:rFonts w:ascii="Times New Roman" w:hAnsi="Times New Roman" w:cs="Times New Roman"/>
          <w:sz w:val="28"/>
          <w:szCs w:val="28"/>
        </w:rPr>
      </w:pPr>
      <w:r w:rsidRPr="005E2CB4">
        <w:rPr>
          <w:rFonts w:ascii="Times New Roman" w:hAnsi="Times New Roman" w:cs="Times New Roman"/>
          <w:sz w:val="28"/>
          <w:szCs w:val="28"/>
        </w:rPr>
        <w:t>Отмечается, что следственные органы Следственного комитета РФ по Владимирской области занимаются этой историей в тесном взаимодействии с управлением по борьбе с экономическими преступлениями и противодействия коррупции УМВД.</w:t>
      </w:r>
    </w:p>
    <w:p w:rsidR="005E2CB4" w:rsidRPr="0002472A" w:rsidRDefault="005E2CB4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72A" w:rsidRPr="0002472A" w:rsidRDefault="0002472A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3F5" w:rsidRPr="0002472A" w:rsidRDefault="00AA73F5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FE" w:rsidRPr="0002472A" w:rsidRDefault="00532BFE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FE" w:rsidRPr="0002472A" w:rsidRDefault="00532BFE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5F" w:rsidRPr="0002472A" w:rsidRDefault="00D8105F" w:rsidP="00024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05F" w:rsidRPr="0002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A7D"/>
    <w:multiLevelType w:val="multilevel"/>
    <w:tmpl w:val="ABA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72D56"/>
    <w:multiLevelType w:val="multilevel"/>
    <w:tmpl w:val="EC2A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8"/>
    <w:rsid w:val="00011211"/>
    <w:rsid w:val="0002472A"/>
    <w:rsid w:val="00315662"/>
    <w:rsid w:val="00334DB8"/>
    <w:rsid w:val="0045055D"/>
    <w:rsid w:val="00532BFE"/>
    <w:rsid w:val="005E2CB4"/>
    <w:rsid w:val="00AA73F5"/>
    <w:rsid w:val="00BE2716"/>
    <w:rsid w:val="00D7144C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fotoli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gulation.gov.r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tol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ian.ru/docs/about/copyrigh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7</cp:revision>
  <dcterms:created xsi:type="dcterms:W3CDTF">2018-01-12T13:21:00Z</dcterms:created>
  <dcterms:modified xsi:type="dcterms:W3CDTF">2018-01-12T13:42:00Z</dcterms:modified>
</cp:coreProperties>
</file>