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EA" w:rsidRDefault="00C264EA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5FCE" w:rsidRP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84AA3">
        <w:rPr>
          <w:rFonts w:ascii="Times New Roman" w:hAnsi="Times New Roman" w:cs="Times New Roman"/>
          <w:sz w:val="28"/>
          <w:szCs w:val="28"/>
        </w:rPr>
        <w:t xml:space="preserve"> </w:t>
      </w:r>
      <w:r w:rsidR="000C752D">
        <w:rPr>
          <w:rFonts w:ascii="Times New Roman" w:hAnsi="Times New Roman" w:cs="Times New Roman"/>
          <w:sz w:val="28"/>
          <w:szCs w:val="28"/>
        </w:rPr>
        <w:t>4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0645F">
        <w:rPr>
          <w:rFonts w:ascii="Times New Roman" w:hAnsi="Times New Roman" w:cs="Times New Roman"/>
          <w:sz w:val="28"/>
          <w:szCs w:val="28"/>
        </w:rPr>
        <w:t>аседания Общественного совета при Министерстве финансов</w:t>
      </w:r>
    </w:p>
    <w:p w:rsidR="0000645F" w:rsidRDefault="0000645F" w:rsidP="0000645F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97316B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00645F">
        <w:rPr>
          <w:rFonts w:ascii="Times New Roman" w:hAnsi="Times New Roman" w:cs="Times New Roman"/>
          <w:sz w:val="28"/>
          <w:szCs w:val="28"/>
        </w:rPr>
        <w:t>.</w:t>
      </w:r>
      <w:r w:rsidR="000C752D">
        <w:rPr>
          <w:rFonts w:ascii="Times New Roman" w:hAnsi="Times New Roman" w:cs="Times New Roman"/>
          <w:sz w:val="28"/>
          <w:szCs w:val="28"/>
        </w:rPr>
        <w:t>10</w:t>
      </w:r>
      <w:r w:rsidR="0000645F">
        <w:rPr>
          <w:rFonts w:ascii="Times New Roman" w:hAnsi="Times New Roman" w:cs="Times New Roman"/>
          <w:sz w:val="28"/>
          <w:szCs w:val="28"/>
        </w:rPr>
        <w:t>.201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00645F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г</w:t>
      </w:r>
      <w:proofErr w:type="gramStart"/>
      <w:r w:rsidR="000064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0645F">
        <w:rPr>
          <w:rFonts w:ascii="Times New Roman" w:hAnsi="Times New Roman" w:cs="Times New Roman"/>
          <w:sz w:val="28"/>
          <w:szCs w:val="28"/>
        </w:rPr>
        <w:t>азань</w:t>
      </w: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заседаний Министерства финансов </w:t>
      </w:r>
    </w:p>
    <w:p w:rsidR="0000645F" w:rsidRPr="0000645F" w:rsidRDefault="0000645F" w:rsidP="0000645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0645F" w:rsidRDefault="0000645F"/>
    <w:p w:rsidR="0000645F" w:rsidRDefault="0000645F">
      <w:pPr>
        <w:rPr>
          <w:rFonts w:ascii="Times New Roman" w:hAnsi="Times New Roman" w:cs="Times New Roman"/>
          <w:sz w:val="28"/>
          <w:szCs w:val="28"/>
        </w:rPr>
      </w:pPr>
      <w:r w:rsidRPr="0000645F">
        <w:rPr>
          <w:rFonts w:ascii="Times New Roman" w:hAnsi="Times New Roman" w:cs="Times New Roman"/>
          <w:sz w:val="28"/>
          <w:szCs w:val="28"/>
        </w:rPr>
        <w:t>В заседании участвуют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Гараев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Зуфар Фанилович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pStyle w:val="1"/>
              <w:ind w:left="175" w:right="142"/>
              <w:jc w:val="both"/>
            </w:pPr>
            <w:r w:rsidRPr="00D571FF">
              <w:t>-</w:t>
            </w:r>
            <w:r>
              <w:t xml:space="preserve"> Председатель Совета – Председатель Правления ПАО «АК БАРС» БАНК;</w:t>
            </w:r>
          </w:p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8" w:firstLine="170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Харисов  </w:t>
            </w:r>
          </w:p>
          <w:p w:rsidR="00B82414" w:rsidRDefault="00B82414" w:rsidP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Ильгиз Шамгунович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-заместитель председателя – проректор по административной работе,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оц.н. ФГБОУ ВПО «КНИТУ»;</w:t>
            </w: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Гафиятуллин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Мунир</w:t>
            </w:r>
            <w:proofErr w:type="spellEnd"/>
          </w:p>
          <w:p w:rsidR="00B82414" w:rsidRPr="00D571FF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 w:rsidRPr="00D571FF">
              <w:rPr>
                <w:rFonts w:ascii="Times New Roman" w:hAnsi="Times New Roman" w:cs="Times New Roman"/>
                <w:sz w:val="28"/>
              </w:rPr>
              <w:t>Минхайдарович</w:t>
            </w:r>
          </w:p>
        </w:tc>
        <w:tc>
          <w:tcPr>
            <w:tcW w:w="6662" w:type="dxa"/>
          </w:tcPr>
          <w:p w:rsidR="00B82414" w:rsidRDefault="00B82414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571FF">
              <w:rPr>
                <w:rFonts w:ascii="Times New Roman" w:hAnsi="Times New Roman" w:cs="Times New Roman"/>
                <w:sz w:val="28"/>
              </w:rPr>
              <w:t>-генеральный директор ОАО «</w:t>
            </w:r>
            <w:proofErr w:type="spellStart"/>
            <w:r w:rsidRPr="00D571FF">
              <w:rPr>
                <w:rFonts w:ascii="Times New Roman" w:hAnsi="Times New Roman" w:cs="Times New Roman"/>
                <w:sz w:val="28"/>
              </w:rPr>
              <w:t>Спорткультавтотовары</w:t>
            </w:r>
            <w:proofErr w:type="spellEnd"/>
            <w:r w:rsidRPr="00D571FF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  <w:r w:rsidRPr="00D571F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226D3" w:rsidRPr="00D571FF" w:rsidRDefault="003226D3" w:rsidP="00B82414">
            <w:pPr>
              <w:spacing w:line="288" w:lineRule="auto"/>
              <w:ind w:left="34" w:right="-108" w:hanging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  <w:p w:rsidR="00B82414" w:rsidRDefault="00B82414" w:rsidP="00B82414">
            <w:pPr>
              <w:spacing w:line="288" w:lineRule="auto"/>
              <w:ind w:left="-1667" w:right="-108" w:firstLine="166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Рафаэлевич</w:t>
            </w:r>
          </w:p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82414" w:rsidRDefault="00B82414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-начальник аналитического отдел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«Поволжский аудиторский центр» - заместитель председателя </w:t>
            </w:r>
            <w:r w:rsidRPr="00D571FF">
              <w:rPr>
                <w:rFonts w:ascii="Times New Roman" w:hAnsi="Times New Roman" w:cs="Times New Roman"/>
                <w:sz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3226D3" w:rsidRDefault="003226D3" w:rsidP="00B82414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414" w:rsidTr="003226D3">
        <w:tc>
          <w:tcPr>
            <w:tcW w:w="2802" w:type="dxa"/>
          </w:tcPr>
          <w:p w:rsidR="00B82414" w:rsidRDefault="00B8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3226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226D3" w:rsidRDefault="0032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Идрисова Резеда Фаатовна</w:t>
            </w:r>
          </w:p>
        </w:tc>
        <w:tc>
          <w:tcPr>
            <w:tcW w:w="6662" w:type="dxa"/>
          </w:tcPr>
          <w:p w:rsidR="00B82414" w:rsidRDefault="003226D3" w:rsidP="00322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-ветеран Министерства финансов Республики Татарстан</w:t>
            </w:r>
          </w:p>
        </w:tc>
      </w:tr>
    </w:tbl>
    <w:p w:rsidR="00D571FF" w:rsidRDefault="00D571FF" w:rsidP="00D571FF">
      <w:pPr>
        <w:spacing w:after="0" w:line="288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D571FF" w:rsidRDefault="00D571FF" w:rsidP="00D571FF">
      <w:pPr>
        <w:spacing w:after="0" w:line="288" w:lineRule="auto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D6001" w:rsidRPr="005D6001" w:rsidRDefault="005D6001" w:rsidP="005D600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6001" w:rsidRDefault="005D6001" w:rsidP="005D6001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C752D">
        <w:rPr>
          <w:rFonts w:ascii="Times New Roman" w:hAnsi="Times New Roman" w:cs="Times New Roman"/>
          <w:sz w:val="28"/>
          <w:szCs w:val="28"/>
        </w:rPr>
        <w:t>2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за  </w:t>
      </w:r>
      <w:r w:rsidR="000C752D">
        <w:rPr>
          <w:rFonts w:ascii="Times New Roman" w:hAnsi="Times New Roman" w:cs="Times New Roman"/>
          <w:sz w:val="28"/>
          <w:szCs w:val="28"/>
        </w:rPr>
        <w:t>9 месяцев</w:t>
      </w:r>
      <w:r w:rsidR="001B6873">
        <w:rPr>
          <w:rFonts w:ascii="Times New Roman" w:hAnsi="Times New Roman" w:cs="Times New Roman"/>
          <w:sz w:val="28"/>
          <w:szCs w:val="28"/>
        </w:rPr>
        <w:t xml:space="preserve"> </w:t>
      </w:r>
      <w:r w:rsidR="0097316B">
        <w:rPr>
          <w:rFonts w:ascii="Times New Roman" w:hAnsi="Times New Roman" w:cs="Times New Roman"/>
          <w:sz w:val="28"/>
          <w:szCs w:val="28"/>
        </w:rPr>
        <w:t xml:space="preserve"> </w:t>
      </w:r>
      <w:r w:rsidRPr="005D6001">
        <w:rPr>
          <w:rFonts w:ascii="Times New Roman" w:hAnsi="Times New Roman" w:cs="Times New Roman"/>
          <w:sz w:val="28"/>
          <w:szCs w:val="28"/>
        </w:rPr>
        <w:t>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Pr="005D6001">
        <w:rPr>
          <w:rFonts w:ascii="Times New Roman" w:hAnsi="Times New Roman" w:cs="Times New Roman"/>
          <w:sz w:val="28"/>
          <w:szCs w:val="28"/>
        </w:rPr>
        <w:t>.</w:t>
      </w:r>
    </w:p>
    <w:p w:rsidR="005D6001" w:rsidRPr="005D6001" w:rsidRDefault="005D6001" w:rsidP="005D60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71FF" w:rsidRPr="00D571FF" w:rsidRDefault="00D571FF" w:rsidP="00D571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9AF" w:rsidRPr="00EF34CB" w:rsidRDefault="0097316B" w:rsidP="0097316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F34CB"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="005D6001" w:rsidRPr="00EF34CB">
        <w:t xml:space="preserve"> </w:t>
      </w:r>
      <w:r w:rsidRPr="00EF34CB">
        <w:rPr>
          <w:rFonts w:ascii="Times New Roman" w:hAnsi="Times New Roman" w:cs="Times New Roman"/>
          <w:sz w:val="28"/>
          <w:szCs w:val="28"/>
        </w:rPr>
        <w:t>о</w:t>
      </w:r>
      <w:r w:rsidR="005D6001" w:rsidRPr="00EF34CB">
        <w:rPr>
          <w:rFonts w:ascii="Times New Roman" w:hAnsi="Times New Roman" w:cs="Times New Roman"/>
          <w:sz w:val="28"/>
          <w:szCs w:val="28"/>
        </w:rPr>
        <w:t>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C752D">
        <w:rPr>
          <w:rFonts w:ascii="Times New Roman" w:hAnsi="Times New Roman" w:cs="Times New Roman"/>
          <w:sz w:val="28"/>
          <w:szCs w:val="28"/>
        </w:rPr>
        <w:t>2</w:t>
      </w:r>
      <w:r w:rsidR="005D6001" w:rsidRPr="00EF34CB">
        <w:rPr>
          <w:rFonts w:ascii="Times New Roman" w:hAnsi="Times New Roman" w:cs="Times New Roman"/>
          <w:sz w:val="28"/>
          <w:szCs w:val="28"/>
        </w:rPr>
        <w:t xml:space="preserve"> годы»  за  </w:t>
      </w:r>
      <w:r w:rsidR="000C752D">
        <w:rPr>
          <w:rFonts w:ascii="Times New Roman" w:hAnsi="Times New Roman" w:cs="Times New Roman"/>
          <w:sz w:val="28"/>
          <w:szCs w:val="28"/>
        </w:rPr>
        <w:t>9 месяцев</w:t>
      </w:r>
      <w:r w:rsidRPr="00EF34CB">
        <w:rPr>
          <w:rFonts w:ascii="Times New Roman" w:hAnsi="Times New Roman" w:cs="Times New Roman"/>
          <w:sz w:val="28"/>
          <w:szCs w:val="28"/>
        </w:rPr>
        <w:t xml:space="preserve">  </w:t>
      </w:r>
      <w:r w:rsidR="005D6001" w:rsidRPr="00EF34CB">
        <w:rPr>
          <w:rFonts w:ascii="Times New Roman" w:hAnsi="Times New Roman" w:cs="Times New Roman"/>
          <w:sz w:val="28"/>
          <w:szCs w:val="28"/>
        </w:rPr>
        <w:t>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EF34CB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="00EF34CB">
        <w:rPr>
          <w:rFonts w:ascii="Times New Roman" w:hAnsi="Times New Roman" w:cs="Times New Roman"/>
          <w:sz w:val="28"/>
          <w:szCs w:val="28"/>
        </w:rPr>
        <w:t>:</w:t>
      </w:r>
    </w:p>
    <w:p w:rsidR="00C729AF" w:rsidRDefault="00C729AF" w:rsidP="00C729AF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EF34CB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D6001">
        <w:rPr>
          <w:rFonts w:ascii="Times New Roman" w:hAnsi="Times New Roman" w:cs="Times New Roman"/>
          <w:sz w:val="28"/>
          <w:szCs w:val="28"/>
        </w:rPr>
        <w:t xml:space="preserve">ыступила </w:t>
      </w:r>
      <w:r w:rsidR="009800F1">
        <w:rPr>
          <w:rFonts w:ascii="Times New Roman" w:hAnsi="Times New Roman" w:cs="Times New Roman"/>
          <w:sz w:val="28"/>
          <w:szCs w:val="28"/>
        </w:rPr>
        <w:t>Камалова А.Г</w:t>
      </w:r>
      <w:r w:rsidRPr="005D6001">
        <w:rPr>
          <w:rFonts w:ascii="Times New Roman" w:hAnsi="Times New Roman" w:cs="Times New Roman"/>
          <w:sz w:val="28"/>
          <w:szCs w:val="28"/>
        </w:rPr>
        <w:t>. -  ответственное лицо за работу по профилактике коррупционных и иных правонарушений в аппарате Министерства финансов Республики Татарстан.</w:t>
      </w:r>
    </w:p>
    <w:p w:rsid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5D6001">
      <w:pPr>
        <w:pStyle w:val="a3"/>
        <w:spacing w:after="0" w:line="288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Решили:</w:t>
      </w:r>
    </w:p>
    <w:p w:rsidR="005D6001" w:rsidRPr="00EF34CB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>1.Принять к сведению информацию об исполнении ведомственной программы Министерства финансов Республики Татарстан  «Реализация антикоррупционной политики на 2015-202</w:t>
      </w:r>
      <w:r w:rsidR="000C752D">
        <w:rPr>
          <w:rFonts w:ascii="Times New Roman" w:hAnsi="Times New Roman" w:cs="Times New Roman"/>
          <w:sz w:val="28"/>
          <w:szCs w:val="28"/>
        </w:rPr>
        <w:t>2</w:t>
      </w:r>
      <w:r w:rsidRPr="005D6001">
        <w:rPr>
          <w:rFonts w:ascii="Times New Roman" w:hAnsi="Times New Roman" w:cs="Times New Roman"/>
          <w:sz w:val="28"/>
          <w:szCs w:val="28"/>
        </w:rPr>
        <w:t xml:space="preserve"> годы»  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за  </w:t>
      </w:r>
      <w:r w:rsidR="000C752D">
        <w:rPr>
          <w:rFonts w:ascii="Times New Roman" w:hAnsi="Times New Roman" w:cs="Times New Roman"/>
          <w:sz w:val="28"/>
          <w:szCs w:val="28"/>
        </w:rPr>
        <w:t>9 месяцев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 201</w:t>
      </w:r>
      <w:r w:rsidR="0037779D">
        <w:rPr>
          <w:rFonts w:ascii="Times New Roman" w:hAnsi="Times New Roman" w:cs="Times New Roman"/>
          <w:sz w:val="28"/>
          <w:szCs w:val="28"/>
        </w:rPr>
        <w:t>9</w:t>
      </w:r>
      <w:r w:rsidR="00EF34CB" w:rsidRPr="00EF34CB">
        <w:rPr>
          <w:rFonts w:ascii="Times New Roman" w:hAnsi="Times New Roman" w:cs="Times New Roman"/>
          <w:sz w:val="28"/>
          <w:szCs w:val="28"/>
        </w:rPr>
        <w:t xml:space="preserve"> год</w:t>
      </w:r>
      <w:r w:rsidR="001B6873">
        <w:rPr>
          <w:rFonts w:ascii="Times New Roman" w:hAnsi="Times New Roman" w:cs="Times New Roman"/>
          <w:sz w:val="28"/>
          <w:szCs w:val="28"/>
        </w:rPr>
        <w:t>а</w:t>
      </w:r>
      <w:r w:rsidR="00EF34CB" w:rsidRPr="00EF34CB">
        <w:rPr>
          <w:rFonts w:ascii="Times New Roman" w:hAnsi="Times New Roman" w:cs="Times New Roman"/>
          <w:sz w:val="28"/>
          <w:szCs w:val="28"/>
        </w:rPr>
        <w:t>.</w:t>
      </w:r>
      <w:r w:rsidRPr="00EF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D6001" w:rsidRPr="005D6001" w:rsidRDefault="005D6001" w:rsidP="005D6001">
      <w:pPr>
        <w:pStyle w:val="a3"/>
        <w:spacing w:after="0" w:line="288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D6001">
        <w:rPr>
          <w:rFonts w:ascii="Times New Roman" w:hAnsi="Times New Roman" w:cs="Times New Roman"/>
          <w:sz w:val="28"/>
          <w:szCs w:val="28"/>
        </w:rPr>
        <w:t xml:space="preserve">2. Усилить работу ответственных лиц за  профилактику коррупционных и иных правонарушений. </w:t>
      </w:r>
    </w:p>
    <w:p w:rsidR="005D6001" w:rsidRDefault="005D6001" w:rsidP="005D6001">
      <w:pPr>
        <w:pStyle w:val="a3"/>
        <w:spacing w:after="0" w:line="288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1C8F" w:rsidRDefault="000F1C8F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0B5" w:rsidRDefault="00F300B5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0B5" w:rsidRPr="00F300B5" w:rsidRDefault="00F300B5" w:rsidP="00F300B5">
      <w:pPr>
        <w:spacing w:after="0" w:line="288" w:lineRule="auto"/>
        <w:ind w:left="-567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Совета</w:t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Pr="00F300B5">
        <w:rPr>
          <w:rFonts w:ascii="Times New Roman" w:eastAsia="Calibri" w:hAnsi="Times New Roman" w:cs="Times New Roman"/>
          <w:sz w:val="28"/>
          <w:szCs w:val="28"/>
          <w:lang w:eastAsia="en-US"/>
        </w:rPr>
        <w:t>З.Ф.Гараев</w:t>
      </w:r>
      <w:proofErr w:type="spellEnd"/>
    </w:p>
    <w:p w:rsidR="00F300B5" w:rsidRPr="00F300B5" w:rsidRDefault="00F300B5" w:rsidP="00F300B5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00B5" w:rsidRPr="00F300B5" w:rsidRDefault="00F300B5" w:rsidP="00F300B5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300B5" w:rsidRPr="00F300B5" w:rsidRDefault="00F300B5" w:rsidP="00F300B5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00B5">
        <w:rPr>
          <w:rFonts w:ascii="Times New Roman" w:eastAsia="Times New Roman" w:hAnsi="Times New Roman" w:cs="Times New Roman"/>
          <w:sz w:val="28"/>
          <w:szCs w:val="28"/>
        </w:rPr>
        <w:t>Вела протокол</w:t>
      </w:r>
    </w:p>
    <w:p w:rsidR="00F300B5" w:rsidRPr="00F300B5" w:rsidRDefault="00F300B5" w:rsidP="00F300B5">
      <w:pPr>
        <w:spacing w:after="0" w:line="288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300B5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      </w:t>
      </w:r>
      <w:proofErr w:type="spellStart"/>
      <w:r w:rsidRPr="00F300B5">
        <w:rPr>
          <w:rFonts w:ascii="Times New Roman" w:eastAsia="Times New Roman" w:hAnsi="Times New Roman" w:cs="Times New Roman"/>
          <w:sz w:val="28"/>
          <w:szCs w:val="28"/>
        </w:rPr>
        <w:t>Р.Ф.Идрисова</w:t>
      </w:r>
      <w:proofErr w:type="spellEnd"/>
    </w:p>
    <w:p w:rsidR="00F300B5" w:rsidRDefault="00F300B5" w:rsidP="000F1C8F">
      <w:pPr>
        <w:spacing w:after="0" w:line="288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00B5" w:rsidSect="00F16650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DF2"/>
    <w:multiLevelType w:val="hybridMultilevel"/>
    <w:tmpl w:val="C1D24898"/>
    <w:lvl w:ilvl="0" w:tplc="D83620F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57AA54A9"/>
    <w:multiLevelType w:val="hybridMultilevel"/>
    <w:tmpl w:val="4C4449E2"/>
    <w:lvl w:ilvl="0" w:tplc="F0A0AD3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45F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52D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1C8F"/>
    <w:rsid w:val="000F282A"/>
    <w:rsid w:val="000F3587"/>
    <w:rsid w:val="000F37AC"/>
    <w:rsid w:val="000F3B6F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B8F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A4D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73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0C5B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4AA3"/>
    <w:rsid w:val="0028539B"/>
    <w:rsid w:val="00285847"/>
    <w:rsid w:val="00285C9C"/>
    <w:rsid w:val="0028674A"/>
    <w:rsid w:val="0028719D"/>
    <w:rsid w:val="00287826"/>
    <w:rsid w:val="00287BC5"/>
    <w:rsid w:val="00290278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A36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984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3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79D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1D5"/>
    <w:rsid w:val="00391640"/>
    <w:rsid w:val="00391AF9"/>
    <w:rsid w:val="00393956"/>
    <w:rsid w:val="00393DEE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9D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6D12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5B00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9AE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27D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4D5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001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3E04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5F2A"/>
    <w:rsid w:val="006261AE"/>
    <w:rsid w:val="00626802"/>
    <w:rsid w:val="006269B6"/>
    <w:rsid w:val="006271FE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5778A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0DDC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1C07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976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16B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0F1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67EAB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09E8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8CF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6D63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4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414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E6B8D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4EA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66D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A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768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1FF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5B76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01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864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4CB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650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0B5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link w:val="10"/>
    <w:rsid w:val="0000645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Ñòèëü1 Знак"/>
    <w:basedOn w:val="a0"/>
    <w:link w:val="1"/>
    <w:rsid w:val="000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571FF"/>
    <w:pPr>
      <w:ind w:left="720"/>
      <w:contextualSpacing/>
    </w:pPr>
  </w:style>
  <w:style w:type="table" w:styleId="a4">
    <w:name w:val="Table Grid"/>
    <w:basedOn w:val="a1"/>
    <w:uiPriority w:val="59"/>
    <w:rsid w:val="00B82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Минфин РТ - Камалова Альбина Гусмановна</cp:lastModifiedBy>
  <cp:revision>7</cp:revision>
  <cp:lastPrinted>2015-01-15T05:15:00Z</cp:lastPrinted>
  <dcterms:created xsi:type="dcterms:W3CDTF">2019-09-20T08:35:00Z</dcterms:created>
  <dcterms:modified xsi:type="dcterms:W3CDTF">2019-10-29T12:15:00Z</dcterms:modified>
</cp:coreProperties>
</file>