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38" w:rsidRDefault="002E1B38" w:rsidP="006505F4">
      <w:pPr>
        <w:ind w:left="6372" w:firstLine="7"/>
        <w:rPr>
          <w:sz w:val="28"/>
          <w:szCs w:val="28"/>
          <w:lang w:val="ru-RU"/>
        </w:rPr>
      </w:pPr>
    </w:p>
    <w:p w:rsidR="006505F4" w:rsidRPr="00F21DAE" w:rsidRDefault="006505F4" w:rsidP="006505F4">
      <w:pPr>
        <w:ind w:left="6372" w:firstLine="7"/>
        <w:rPr>
          <w:sz w:val="28"/>
          <w:szCs w:val="28"/>
          <w:lang w:val="ru-RU"/>
        </w:rPr>
      </w:pPr>
      <w:r w:rsidRPr="00F21DAE">
        <w:rPr>
          <w:sz w:val="28"/>
          <w:szCs w:val="28"/>
          <w:lang w:val="ru-RU"/>
        </w:rPr>
        <w:t>Проект</w:t>
      </w:r>
    </w:p>
    <w:p w:rsidR="006505F4" w:rsidRPr="00F21DAE" w:rsidRDefault="006505F4" w:rsidP="006505F4">
      <w:pPr>
        <w:ind w:left="6372" w:firstLine="7"/>
        <w:rPr>
          <w:sz w:val="20"/>
          <w:szCs w:val="20"/>
          <w:lang w:val="ru-RU"/>
        </w:rPr>
      </w:pPr>
    </w:p>
    <w:p w:rsidR="006505F4" w:rsidRPr="00F21DAE" w:rsidRDefault="006505F4" w:rsidP="006505F4">
      <w:pPr>
        <w:ind w:left="6372" w:firstLine="7"/>
        <w:rPr>
          <w:sz w:val="28"/>
          <w:szCs w:val="28"/>
          <w:lang w:val="ru-RU"/>
        </w:rPr>
      </w:pPr>
      <w:r w:rsidRPr="00F21DAE">
        <w:rPr>
          <w:sz w:val="28"/>
          <w:szCs w:val="28"/>
          <w:lang w:val="ru-RU"/>
        </w:rPr>
        <w:t xml:space="preserve">Вносится </w:t>
      </w:r>
    </w:p>
    <w:p w:rsidR="006505F4" w:rsidRPr="00F21DAE" w:rsidRDefault="006505F4" w:rsidP="006505F4">
      <w:pPr>
        <w:ind w:left="6372" w:firstLine="7"/>
        <w:rPr>
          <w:sz w:val="28"/>
          <w:szCs w:val="28"/>
          <w:lang w:val="ru-RU"/>
        </w:rPr>
      </w:pPr>
      <w:r w:rsidRPr="00F21DAE">
        <w:rPr>
          <w:sz w:val="28"/>
          <w:szCs w:val="28"/>
          <w:lang w:val="ru-RU"/>
        </w:rPr>
        <w:t>Кабинетом Министров</w:t>
      </w:r>
    </w:p>
    <w:p w:rsidR="006505F4" w:rsidRPr="00F21DAE" w:rsidRDefault="006505F4" w:rsidP="006505F4">
      <w:pPr>
        <w:ind w:left="6372" w:firstLine="7"/>
        <w:rPr>
          <w:sz w:val="28"/>
          <w:szCs w:val="28"/>
          <w:lang w:val="ru-RU"/>
        </w:rPr>
      </w:pPr>
      <w:r w:rsidRPr="00F21DAE">
        <w:rPr>
          <w:sz w:val="28"/>
          <w:szCs w:val="28"/>
          <w:lang w:val="ru-RU"/>
        </w:rPr>
        <w:t>Республики Татарстан</w:t>
      </w:r>
    </w:p>
    <w:p w:rsidR="00D90477" w:rsidRDefault="00D90477" w:rsidP="00D90477">
      <w:pPr>
        <w:jc w:val="center"/>
        <w:rPr>
          <w:b/>
          <w:sz w:val="28"/>
          <w:szCs w:val="28"/>
          <w:lang w:val="ru-RU"/>
        </w:rPr>
      </w:pPr>
    </w:p>
    <w:p w:rsidR="001D0842" w:rsidRDefault="001D0842" w:rsidP="00D90477">
      <w:pPr>
        <w:jc w:val="center"/>
        <w:rPr>
          <w:b/>
          <w:sz w:val="28"/>
          <w:szCs w:val="28"/>
          <w:lang w:val="ru-RU"/>
        </w:rPr>
      </w:pPr>
    </w:p>
    <w:p w:rsidR="002E1B38" w:rsidRDefault="002E1B38" w:rsidP="00D90477">
      <w:pPr>
        <w:jc w:val="center"/>
        <w:rPr>
          <w:b/>
          <w:sz w:val="28"/>
          <w:szCs w:val="28"/>
          <w:lang w:val="ru-RU"/>
        </w:rPr>
      </w:pPr>
    </w:p>
    <w:p w:rsidR="00D90477" w:rsidRPr="00D510F1" w:rsidRDefault="00D90477" w:rsidP="00D90477">
      <w:pPr>
        <w:jc w:val="center"/>
        <w:rPr>
          <w:b/>
          <w:sz w:val="28"/>
          <w:szCs w:val="28"/>
          <w:lang w:val="ru-RU"/>
        </w:rPr>
      </w:pPr>
      <w:r w:rsidRPr="00D510F1">
        <w:rPr>
          <w:b/>
          <w:sz w:val="28"/>
          <w:szCs w:val="28"/>
          <w:lang w:val="ru-RU"/>
        </w:rPr>
        <w:t>О внесении изменений в Закон Республики Татарстан</w:t>
      </w:r>
    </w:p>
    <w:p w:rsidR="008905D6" w:rsidRDefault="008623ED" w:rsidP="003F75FF">
      <w:pPr>
        <w:jc w:val="center"/>
        <w:rPr>
          <w:b/>
          <w:sz w:val="28"/>
          <w:szCs w:val="28"/>
          <w:lang w:val="ru-RU"/>
        </w:rPr>
      </w:pPr>
      <w:r>
        <w:rPr>
          <w:b/>
          <w:sz w:val="28"/>
          <w:szCs w:val="28"/>
          <w:lang w:val="ru-RU"/>
        </w:rPr>
        <w:t>«</w:t>
      </w:r>
      <w:r w:rsidR="00D90477" w:rsidRPr="00D510F1">
        <w:rPr>
          <w:b/>
          <w:sz w:val="28"/>
          <w:szCs w:val="28"/>
          <w:lang w:val="ru-RU"/>
        </w:rPr>
        <w:t>О бюджете Республики Татарстан на 201</w:t>
      </w:r>
      <w:r w:rsidR="008905D6">
        <w:rPr>
          <w:b/>
          <w:sz w:val="28"/>
          <w:szCs w:val="28"/>
          <w:lang w:val="ru-RU"/>
        </w:rPr>
        <w:t>7</w:t>
      </w:r>
      <w:r w:rsidR="00D90477" w:rsidRPr="00D510F1">
        <w:rPr>
          <w:b/>
          <w:sz w:val="28"/>
          <w:szCs w:val="28"/>
          <w:lang w:val="ru-RU"/>
        </w:rPr>
        <w:t xml:space="preserve"> год</w:t>
      </w:r>
      <w:r w:rsidR="008905D6">
        <w:rPr>
          <w:b/>
          <w:sz w:val="28"/>
          <w:szCs w:val="28"/>
          <w:lang w:val="ru-RU"/>
        </w:rPr>
        <w:t xml:space="preserve"> </w:t>
      </w:r>
    </w:p>
    <w:p w:rsidR="00D90477" w:rsidRDefault="008905D6" w:rsidP="003F75FF">
      <w:pPr>
        <w:jc w:val="center"/>
        <w:rPr>
          <w:b/>
          <w:sz w:val="28"/>
          <w:szCs w:val="28"/>
          <w:lang w:val="ru-RU"/>
        </w:rPr>
      </w:pPr>
      <w:r>
        <w:rPr>
          <w:b/>
          <w:sz w:val="28"/>
          <w:szCs w:val="28"/>
          <w:lang w:val="ru-RU"/>
        </w:rPr>
        <w:t>и на плановый период 2018 и 2019 годов</w:t>
      </w:r>
      <w:r w:rsidR="008623ED">
        <w:rPr>
          <w:b/>
          <w:sz w:val="28"/>
          <w:szCs w:val="28"/>
          <w:lang w:val="ru-RU"/>
        </w:rPr>
        <w:t>»</w:t>
      </w:r>
      <w:r w:rsidR="00D90477" w:rsidRPr="00D510F1">
        <w:rPr>
          <w:b/>
          <w:sz w:val="28"/>
          <w:szCs w:val="28"/>
          <w:lang w:val="ru-RU"/>
        </w:rPr>
        <w:t xml:space="preserve"> </w:t>
      </w:r>
    </w:p>
    <w:p w:rsidR="00C2001F" w:rsidRPr="00007E55" w:rsidRDefault="00C2001F" w:rsidP="00D90477">
      <w:pPr>
        <w:jc w:val="center"/>
        <w:rPr>
          <w:b/>
          <w:szCs w:val="28"/>
          <w:lang w:val="ru-RU"/>
        </w:rPr>
      </w:pPr>
    </w:p>
    <w:p w:rsidR="009B7403" w:rsidRDefault="009B7403" w:rsidP="00D90477">
      <w:pPr>
        <w:ind w:firstLine="708"/>
        <w:rPr>
          <w:b/>
          <w:sz w:val="28"/>
          <w:szCs w:val="28"/>
          <w:lang w:val="ru-RU"/>
        </w:rPr>
      </w:pPr>
    </w:p>
    <w:p w:rsidR="00D90477" w:rsidRPr="00244606" w:rsidRDefault="00D90477" w:rsidP="00D90477">
      <w:pPr>
        <w:ind w:firstLine="708"/>
        <w:rPr>
          <w:b/>
          <w:sz w:val="28"/>
          <w:szCs w:val="28"/>
          <w:lang w:val="ru-RU"/>
        </w:rPr>
      </w:pPr>
      <w:r w:rsidRPr="00244606">
        <w:rPr>
          <w:b/>
          <w:sz w:val="28"/>
          <w:szCs w:val="28"/>
          <w:lang w:val="ru-RU"/>
        </w:rPr>
        <w:t>Статья 1</w:t>
      </w:r>
    </w:p>
    <w:p w:rsidR="00D90477" w:rsidRPr="00F21DAE" w:rsidRDefault="00D90477" w:rsidP="00D90477">
      <w:pPr>
        <w:ind w:firstLine="708"/>
        <w:rPr>
          <w:sz w:val="20"/>
          <w:szCs w:val="20"/>
          <w:lang w:val="ru-RU"/>
        </w:rPr>
      </w:pPr>
      <w:r w:rsidRPr="00F21DAE">
        <w:rPr>
          <w:sz w:val="28"/>
          <w:szCs w:val="28"/>
          <w:lang w:val="ru-RU"/>
        </w:rPr>
        <w:tab/>
      </w:r>
    </w:p>
    <w:p w:rsidR="00D90477" w:rsidRDefault="00D90477" w:rsidP="00D90477">
      <w:pPr>
        <w:autoSpaceDE w:val="0"/>
        <w:autoSpaceDN w:val="0"/>
        <w:adjustRightInd w:val="0"/>
        <w:spacing w:line="264" w:lineRule="auto"/>
        <w:ind w:firstLine="708"/>
        <w:jc w:val="both"/>
        <w:rPr>
          <w:sz w:val="28"/>
          <w:szCs w:val="28"/>
          <w:lang w:val="ru-RU"/>
        </w:rPr>
      </w:pPr>
      <w:r w:rsidRPr="0046542E">
        <w:rPr>
          <w:sz w:val="28"/>
          <w:szCs w:val="28"/>
          <w:lang w:val="ru-RU"/>
        </w:rPr>
        <w:t>Внести в</w:t>
      </w:r>
      <w:r w:rsidR="003F75FF" w:rsidRPr="0046542E">
        <w:rPr>
          <w:sz w:val="28"/>
          <w:szCs w:val="28"/>
          <w:lang w:val="ru-RU"/>
        </w:rPr>
        <w:t xml:space="preserve"> Закон Республики Татарстан от 2</w:t>
      </w:r>
      <w:r w:rsidR="0046542E" w:rsidRPr="0046542E">
        <w:rPr>
          <w:sz w:val="28"/>
          <w:szCs w:val="28"/>
          <w:lang w:val="ru-RU"/>
        </w:rPr>
        <w:t>8</w:t>
      </w:r>
      <w:r w:rsidRPr="0046542E">
        <w:rPr>
          <w:sz w:val="28"/>
          <w:szCs w:val="28"/>
          <w:lang w:val="ru-RU"/>
        </w:rPr>
        <w:t xml:space="preserve"> ноября 201</w:t>
      </w:r>
      <w:r w:rsidR="0046542E" w:rsidRPr="0046542E">
        <w:rPr>
          <w:sz w:val="28"/>
          <w:szCs w:val="28"/>
          <w:lang w:val="ru-RU"/>
        </w:rPr>
        <w:t>6</w:t>
      </w:r>
      <w:r w:rsidRPr="0046542E">
        <w:rPr>
          <w:sz w:val="28"/>
          <w:szCs w:val="28"/>
          <w:lang w:val="ru-RU"/>
        </w:rPr>
        <w:t xml:space="preserve"> года № </w:t>
      </w:r>
      <w:r w:rsidR="003F75FF" w:rsidRPr="0046542E">
        <w:rPr>
          <w:sz w:val="28"/>
          <w:szCs w:val="28"/>
          <w:lang w:val="ru-RU"/>
        </w:rPr>
        <w:t>9</w:t>
      </w:r>
      <w:r w:rsidR="0046542E" w:rsidRPr="0046542E">
        <w:rPr>
          <w:sz w:val="28"/>
          <w:szCs w:val="28"/>
          <w:lang w:val="ru-RU"/>
        </w:rPr>
        <w:t>3</w:t>
      </w:r>
      <w:r w:rsidRPr="0046542E">
        <w:rPr>
          <w:sz w:val="28"/>
          <w:szCs w:val="28"/>
          <w:lang w:val="ru-RU"/>
        </w:rPr>
        <w:t xml:space="preserve">-ЗРТ  </w:t>
      </w:r>
      <w:r w:rsidR="00942280" w:rsidRPr="0046542E">
        <w:rPr>
          <w:sz w:val="28"/>
          <w:szCs w:val="28"/>
          <w:lang w:val="ru-RU"/>
        </w:rPr>
        <w:t xml:space="preserve">        </w:t>
      </w:r>
      <w:r w:rsidR="008623ED">
        <w:rPr>
          <w:sz w:val="28"/>
          <w:szCs w:val="28"/>
          <w:lang w:val="ru-RU"/>
        </w:rPr>
        <w:t>«</w:t>
      </w:r>
      <w:r w:rsidRPr="0046542E">
        <w:rPr>
          <w:sz w:val="28"/>
          <w:szCs w:val="28"/>
          <w:lang w:val="ru-RU"/>
        </w:rPr>
        <w:t>О бюджете Республики Татарстан на 201</w:t>
      </w:r>
      <w:r w:rsidR="0046542E" w:rsidRPr="0046542E">
        <w:rPr>
          <w:sz w:val="28"/>
          <w:szCs w:val="28"/>
          <w:lang w:val="ru-RU"/>
        </w:rPr>
        <w:t>7</w:t>
      </w:r>
      <w:r w:rsidR="003F75FF" w:rsidRPr="0046542E">
        <w:rPr>
          <w:sz w:val="28"/>
          <w:szCs w:val="28"/>
          <w:lang w:val="ru-RU"/>
        </w:rPr>
        <w:t xml:space="preserve"> год</w:t>
      </w:r>
      <w:r w:rsidR="0046542E" w:rsidRPr="0046542E">
        <w:rPr>
          <w:sz w:val="28"/>
          <w:szCs w:val="28"/>
          <w:lang w:val="ru-RU"/>
        </w:rPr>
        <w:t xml:space="preserve"> и на плановый период 2018 и 2019 годов</w:t>
      </w:r>
      <w:r w:rsidR="008623ED">
        <w:rPr>
          <w:sz w:val="28"/>
          <w:szCs w:val="28"/>
          <w:lang w:val="ru-RU"/>
        </w:rPr>
        <w:t>»</w:t>
      </w:r>
      <w:r w:rsidRPr="0046542E">
        <w:rPr>
          <w:sz w:val="28"/>
          <w:szCs w:val="28"/>
          <w:lang w:val="ru-RU"/>
        </w:rPr>
        <w:t xml:space="preserve"> </w:t>
      </w:r>
      <w:r w:rsidR="003F75FF" w:rsidRPr="008276D9">
        <w:rPr>
          <w:sz w:val="28"/>
          <w:szCs w:val="28"/>
          <w:lang w:val="ru-RU"/>
        </w:rPr>
        <w:t>(</w:t>
      </w:r>
      <w:r w:rsidR="00240B11" w:rsidRPr="008276D9">
        <w:rPr>
          <w:sz w:val="28"/>
          <w:szCs w:val="28"/>
          <w:lang w:val="ru-RU"/>
        </w:rPr>
        <w:t xml:space="preserve">Собрание законодательства Республики Татарстан, 2016, № 42 (часть </w:t>
      </w:r>
      <w:r w:rsidR="00240B11" w:rsidRPr="008276D9">
        <w:rPr>
          <w:sz w:val="28"/>
          <w:szCs w:val="28"/>
          <w:lang w:val="en-US"/>
        </w:rPr>
        <w:t>I</w:t>
      </w:r>
      <w:r w:rsidR="00240B11" w:rsidRPr="008276D9">
        <w:rPr>
          <w:sz w:val="28"/>
          <w:szCs w:val="28"/>
          <w:lang w:val="ru-RU"/>
        </w:rPr>
        <w:t>)</w:t>
      </w:r>
      <w:r w:rsidR="008276D9" w:rsidRPr="008276D9">
        <w:rPr>
          <w:sz w:val="28"/>
          <w:szCs w:val="28"/>
          <w:lang w:val="ru-RU"/>
        </w:rPr>
        <w:t xml:space="preserve">; 2017, № 33 (часть </w:t>
      </w:r>
      <w:r w:rsidR="008276D9" w:rsidRPr="008276D9">
        <w:rPr>
          <w:sz w:val="28"/>
          <w:szCs w:val="28"/>
          <w:lang w:val="en-US"/>
        </w:rPr>
        <w:t>I</w:t>
      </w:r>
      <w:r w:rsidR="008276D9" w:rsidRPr="008276D9">
        <w:rPr>
          <w:sz w:val="28"/>
          <w:szCs w:val="28"/>
          <w:lang w:val="ru-RU"/>
        </w:rPr>
        <w:t>)</w:t>
      </w:r>
      <w:r w:rsidR="003F75FF" w:rsidRPr="0046542E">
        <w:rPr>
          <w:sz w:val="28"/>
          <w:szCs w:val="28"/>
          <w:lang w:val="ru-RU"/>
        </w:rPr>
        <w:t xml:space="preserve"> следующие изменения:</w:t>
      </w:r>
    </w:p>
    <w:p w:rsidR="00942280" w:rsidRDefault="00942280" w:rsidP="00D90477">
      <w:pPr>
        <w:autoSpaceDE w:val="0"/>
        <w:autoSpaceDN w:val="0"/>
        <w:adjustRightInd w:val="0"/>
        <w:spacing w:line="264" w:lineRule="auto"/>
        <w:ind w:firstLine="708"/>
        <w:jc w:val="both"/>
        <w:rPr>
          <w:sz w:val="28"/>
          <w:szCs w:val="28"/>
          <w:lang w:val="ru-RU"/>
        </w:rPr>
      </w:pPr>
    </w:p>
    <w:p w:rsidR="00942280" w:rsidRPr="005A2FEE" w:rsidRDefault="00942280" w:rsidP="00942280">
      <w:pPr>
        <w:pStyle w:val="a5"/>
        <w:numPr>
          <w:ilvl w:val="0"/>
          <w:numId w:val="1"/>
        </w:numPr>
        <w:tabs>
          <w:tab w:val="left" w:pos="993"/>
        </w:tabs>
        <w:spacing w:line="264" w:lineRule="auto"/>
        <w:ind w:left="709" w:hanging="11"/>
        <w:jc w:val="both"/>
        <w:rPr>
          <w:sz w:val="28"/>
          <w:szCs w:val="28"/>
          <w:lang w:val="ru-RU"/>
        </w:rPr>
      </w:pPr>
      <w:r w:rsidRPr="005A2FEE">
        <w:rPr>
          <w:sz w:val="28"/>
          <w:szCs w:val="28"/>
          <w:lang w:val="ru-RU"/>
        </w:rPr>
        <w:t>в стать</w:t>
      </w:r>
      <w:r w:rsidR="00FA65D2" w:rsidRPr="005A2FEE">
        <w:rPr>
          <w:sz w:val="28"/>
          <w:szCs w:val="28"/>
          <w:lang w:val="ru-RU"/>
        </w:rPr>
        <w:t>е</w:t>
      </w:r>
      <w:r w:rsidRPr="005A2FEE">
        <w:rPr>
          <w:sz w:val="28"/>
          <w:szCs w:val="28"/>
          <w:lang w:val="ru-RU"/>
        </w:rPr>
        <w:t xml:space="preserve"> 1:</w:t>
      </w:r>
    </w:p>
    <w:p w:rsidR="00FA65D2" w:rsidRPr="005A2FEE" w:rsidRDefault="00FA65D2" w:rsidP="00FA65D2">
      <w:pPr>
        <w:pStyle w:val="a5"/>
        <w:tabs>
          <w:tab w:val="left" w:pos="993"/>
        </w:tabs>
        <w:spacing w:line="264" w:lineRule="auto"/>
        <w:ind w:left="709"/>
        <w:jc w:val="both"/>
        <w:rPr>
          <w:sz w:val="28"/>
          <w:szCs w:val="28"/>
          <w:lang w:val="ru-RU"/>
        </w:rPr>
      </w:pPr>
      <w:r w:rsidRPr="005A2FEE">
        <w:rPr>
          <w:sz w:val="28"/>
          <w:szCs w:val="28"/>
          <w:lang w:val="ru-RU"/>
        </w:rPr>
        <w:t>а) в части 1:</w:t>
      </w:r>
    </w:p>
    <w:p w:rsidR="000466D2" w:rsidRPr="005A2FEE" w:rsidRDefault="000466D2" w:rsidP="000466D2">
      <w:pPr>
        <w:pStyle w:val="a5"/>
        <w:spacing w:line="264" w:lineRule="auto"/>
        <w:ind w:left="709"/>
        <w:jc w:val="both"/>
        <w:rPr>
          <w:sz w:val="28"/>
          <w:szCs w:val="28"/>
          <w:lang w:val="ru-RU"/>
        </w:rPr>
      </w:pPr>
      <w:r w:rsidRPr="005A2FEE">
        <w:rPr>
          <w:sz w:val="28"/>
          <w:szCs w:val="28"/>
          <w:lang w:val="ru-RU"/>
        </w:rPr>
        <w:t xml:space="preserve">в пункте 1 цифры </w:t>
      </w:r>
      <w:r w:rsidR="008623ED">
        <w:rPr>
          <w:sz w:val="28"/>
          <w:szCs w:val="28"/>
          <w:lang w:val="ru-RU"/>
        </w:rPr>
        <w:t>«</w:t>
      </w:r>
      <w:r w:rsidRPr="005A2FEE">
        <w:rPr>
          <w:sz w:val="28"/>
          <w:szCs w:val="28"/>
          <w:lang w:val="ru-RU"/>
        </w:rPr>
        <w:t>179 080 886,0</w:t>
      </w:r>
      <w:r w:rsidR="008623ED">
        <w:rPr>
          <w:sz w:val="28"/>
          <w:szCs w:val="28"/>
          <w:lang w:val="ru-RU"/>
        </w:rPr>
        <w:t>»</w:t>
      </w:r>
      <w:r w:rsidRPr="005A2FEE">
        <w:rPr>
          <w:sz w:val="28"/>
          <w:szCs w:val="28"/>
          <w:lang w:val="ru-RU"/>
        </w:rPr>
        <w:t xml:space="preserve"> заменить цифрами </w:t>
      </w:r>
      <w:r w:rsidR="008623ED">
        <w:rPr>
          <w:sz w:val="28"/>
          <w:szCs w:val="28"/>
          <w:lang w:val="ru-RU"/>
        </w:rPr>
        <w:t>«</w:t>
      </w:r>
      <w:r w:rsidR="00FA65D2" w:rsidRPr="005A2FEE">
        <w:rPr>
          <w:sz w:val="28"/>
          <w:szCs w:val="28"/>
        </w:rPr>
        <w:t>222 665 759,5</w:t>
      </w:r>
      <w:r w:rsidR="008623ED">
        <w:rPr>
          <w:sz w:val="28"/>
          <w:szCs w:val="28"/>
          <w:lang w:val="ru-RU"/>
        </w:rPr>
        <w:t>»</w:t>
      </w:r>
      <w:r w:rsidRPr="005A2FEE">
        <w:rPr>
          <w:sz w:val="28"/>
          <w:szCs w:val="28"/>
          <w:lang w:val="ru-RU"/>
        </w:rPr>
        <w:t>;</w:t>
      </w:r>
    </w:p>
    <w:p w:rsidR="000466D2" w:rsidRPr="005A2FEE" w:rsidRDefault="000466D2" w:rsidP="000466D2">
      <w:pPr>
        <w:tabs>
          <w:tab w:val="left" w:pos="993"/>
        </w:tabs>
        <w:spacing w:line="264" w:lineRule="auto"/>
        <w:ind w:firstLine="709"/>
        <w:jc w:val="both"/>
        <w:rPr>
          <w:sz w:val="28"/>
          <w:szCs w:val="28"/>
          <w:lang w:val="ru-RU"/>
        </w:rPr>
      </w:pPr>
      <w:r w:rsidRPr="005A2FEE">
        <w:rPr>
          <w:sz w:val="28"/>
          <w:szCs w:val="28"/>
          <w:lang w:val="ru-RU"/>
        </w:rPr>
        <w:t xml:space="preserve">в пункте 2 цифры </w:t>
      </w:r>
      <w:r w:rsidR="008623ED">
        <w:rPr>
          <w:sz w:val="28"/>
          <w:szCs w:val="28"/>
          <w:lang w:val="ru-RU"/>
        </w:rPr>
        <w:t>«</w:t>
      </w:r>
      <w:r w:rsidRPr="005A2FEE">
        <w:rPr>
          <w:sz w:val="28"/>
          <w:szCs w:val="28"/>
          <w:lang w:val="ru-RU"/>
        </w:rPr>
        <w:t>186 647 869,3</w:t>
      </w:r>
      <w:r w:rsidR="008623ED">
        <w:rPr>
          <w:sz w:val="28"/>
          <w:szCs w:val="28"/>
          <w:lang w:val="ru-RU"/>
        </w:rPr>
        <w:t>»</w:t>
      </w:r>
      <w:r w:rsidRPr="005A2FEE">
        <w:rPr>
          <w:sz w:val="28"/>
          <w:szCs w:val="28"/>
          <w:lang w:val="ru-RU"/>
        </w:rPr>
        <w:t xml:space="preserve"> заменить цифрами </w:t>
      </w:r>
      <w:r w:rsidR="008623ED">
        <w:rPr>
          <w:sz w:val="28"/>
          <w:szCs w:val="28"/>
          <w:lang w:val="ru-RU"/>
        </w:rPr>
        <w:t>«</w:t>
      </w:r>
      <w:r w:rsidR="00FA65D2" w:rsidRPr="005A2FEE">
        <w:rPr>
          <w:sz w:val="28"/>
          <w:szCs w:val="28"/>
        </w:rPr>
        <w:t>230 232 742,8</w:t>
      </w:r>
      <w:r w:rsidR="008623ED">
        <w:rPr>
          <w:sz w:val="28"/>
          <w:szCs w:val="28"/>
          <w:lang w:val="ru-RU"/>
        </w:rPr>
        <w:t>»</w:t>
      </w:r>
      <w:r w:rsidRPr="005A2FEE">
        <w:rPr>
          <w:sz w:val="28"/>
          <w:szCs w:val="28"/>
          <w:lang w:val="ru-RU"/>
        </w:rPr>
        <w:t>;</w:t>
      </w:r>
    </w:p>
    <w:p w:rsidR="00FA65D2" w:rsidRPr="005A2FEE" w:rsidRDefault="00FA65D2" w:rsidP="000466D2">
      <w:pPr>
        <w:tabs>
          <w:tab w:val="left" w:pos="993"/>
        </w:tabs>
        <w:spacing w:line="264" w:lineRule="auto"/>
        <w:ind w:firstLine="709"/>
        <w:jc w:val="both"/>
        <w:rPr>
          <w:sz w:val="28"/>
          <w:szCs w:val="28"/>
          <w:lang w:val="ru-RU"/>
        </w:rPr>
      </w:pPr>
      <w:r w:rsidRPr="005A2FEE">
        <w:rPr>
          <w:sz w:val="28"/>
          <w:szCs w:val="28"/>
          <w:lang w:val="ru-RU"/>
        </w:rPr>
        <w:t>б) в части 2:</w:t>
      </w:r>
    </w:p>
    <w:p w:rsidR="00FA65D2" w:rsidRPr="005A2FEE" w:rsidRDefault="00FA65D2" w:rsidP="000466D2">
      <w:pPr>
        <w:tabs>
          <w:tab w:val="left" w:pos="993"/>
        </w:tabs>
        <w:spacing w:line="264" w:lineRule="auto"/>
        <w:ind w:firstLine="709"/>
        <w:jc w:val="both"/>
        <w:rPr>
          <w:sz w:val="28"/>
          <w:szCs w:val="28"/>
          <w:lang w:val="ru-RU"/>
        </w:rPr>
      </w:pPr>
      <w:r w:rsidRPr="005A2FEE">
        <w:rPr>
          <w:sz w:val="28"/>
          <w:szCs w:val="28"/>
          <w:lang w:val="ru-RU"/>
        </w:rPr>
        <w:t xml:space="preserve">в пункте 1 цифры </w:t>
      </w:r>
      <w:r w:rsidR="008623ED">
        <w:rPr>
          <w:sz w:val="28"/>
          <w:szCs w:val="28"/>
          <w:lang w:val="ru-RU"/>
        </w:rPr>
        <w:t>«</w:t>
      </w:r>
      <w:r w:rsidRPr="005A2FEE">
        <w:rPr>
          <w:sz w:val="28"/>
          <w:szCs w:val="28"/>
        </w:rPr>
        <w:t>182 577 518,7</w:t>
      </w:r>
      <w:r w:rsidR="008623ED">
        <w:rPr>
          <w:sz w:val="28"/>
          <w:szCs w:val="28"/>
          <w:lang w:val="ru-RU"/>
        </w:rPr>
        <w:t>»</w:t>
      </w:r>
      <w:r w:rsidRPr="005A2FEE">
        <w:rPr>
          <w:sz w:val="28"/>
          <w:szCs w:val="28"/>
          <w:lang w:val="ru-RU"/>
        </w:rPr>
        <w:t xml:space="preserve"> заменить цифрами </w:t>
      </w:r>
      <w:r w:rsidR="008623ED">
        <w:rPr>
          <w:sz w:val="28"/>
          <w:szCs w:val="28"/>
          <w:lang w:val="ru-RU"/>
        </w:rPr>
        <w:t>«</w:t>
      </w:r>
      <w:r w:rsidRPr="005A2FEE">
        <w:rPr>
          <w:sz w:val="28"/>
          <w:szCs w:val="28"/>
        </w:rPr>
        <w:t>183 164 099,5</w:t>
      </w:r>
      <w:r w:rsidR="008623ED">
        <w:rPr>
          <w:sz w:val="28"/>
          <w:szCs w:val="28"/>
          <w:lang w:val="ru-RU"/>
        </w:rPr>
        <w:t>»</w:t>
      </w:r>
      <w:r w:rsidRPr="005A2FEE">
        <w:rPr>
          <w:sz w:val="28"/>
          <w:szCs w:val="28"/>
          <w:lang w:val="ru-RU"/>
        </w:rPr>
        <w:t xml:space="preserve">, цифры </w:t>
      </w:r>
      <w:r w:rsidR="008623ED">
        <w:rPr>
          <w:sz w:val="28"/>
          <w:szCs w:val="28"/>
          <w:lang w:val="ru-RU"/>
        </w:rPr>
        <w:t>«</w:t>
      </w:r>
      <w:r w:rsidR="005A2FEE" w:rsidRPr="005A2FEE">
        <w:rPr>
          <w:sz w:val="28"/>
          <w:szCs w:val="28"/>
        </w:rPr>
        <w:t>186 484 706,7</w:t>
      </w:r>
      <w:r w:rsidR="008623ED">
        <w:rPr>
          <w:sz w:val="28"/>
          <w:szCs w:val="28"/>
          <w:lang w:val="ru-RU"/>
        </w:rPr>
        <w:t>»</w:t>
      </w:r>
      <w:r w:rsidRPr="005A2FEE">
        <w:rPr>
          <w:sz w:val="28"/>
          <w:szCs w:val="28"/>
          <w:lang w:val="ru-RU"/>
        </w:rPr>
        <w:t xml:space="preserve"> заменить цифрами </w:t>
      </w:r>
      <w:r w:rsidR="008623ED">
        <w:rPr>
          <w:sz w:val="28"/>
          <w:szCs w:val="28"/>
          <w:lang w:val="ru-RU"/>
        </w:rPr>
        <w:t>«</w:t>
      </w:r>
      <w:r w:rsidR="005A2FEE" w:rsidRPr="005A2FEE">
        <w:rPr>
          <w:sz w:val="28"/>
          <w:szCs w:val="28"/>
        </w:rPr>
        <w:t>187 026 461,8</w:t>
      </w:r>
      <w:r w:rsidR="008623ED">
        <w:rPr>
          <w:sz w:val="28"/>
          <w:szCs w:val="28"/>
          <w:lang w:val="ru-RU"/>
        </w:rPr>
        <w:t>»</w:t>
      </w:r>
      <w:r w:rsidRPr="005A2FEE">
        <w:rPr>
          <w:sz w:val="28"/>
          <w:szCs w:val="28"/>
          <w:lang w:val="ru-RU"/>
        </w:rPr>
        <w:t>;</w:t>
      </w:r>
    </w:p>
    <w:p w:rsidR="00FA65D2" w:rsidRPr="005A2FEE" w:rsidRDefault="00FA65D2" w:rsidP="000466D2">
      <w:pPr>
        <w:tabs>
          <w:tab w:val="left" w:pos="993"/>
        </w:tabs>
        <w:spacing w:line="264" w:lineRule="auto"/>
        <w:ind w:firstLine="709"/>
        <w:jc w:val="both"/>
        <w:rPr>
          <w:sz w:val="28"/>
          <w:szCs w:val="28"/>
          <w:lang w:val="ru-RU"/>
        </w:rPr>
      </w:pPr>
      <w:r w:rsidRPr="005A2FEE">
        <w:rPr>
          <w:sz w:val="28"/>
          <w:szCs w:val="28"/>
          <w:lang w:val="ru-RU"/>
        </w:rPr>
        <w:t xml:space="preserve">в пункте 2 цифры </w:t>
      </w:r>
      <w:r w:rsidR="008623ED">
        <w:rPr>
          <w:sz w:val="28"/>
          <w:szCs w:val="28"/>
          <w:lang w:val="ru-RU"/>
        </w:rPr>
        <w:t>«</w:t>
      </w:r>
      <w:r w:rsidR="005A2FEE" w:rsidRPr="005A2FEE">
        <w:rPr>
          <w:sz w:val="28"/>
          <w:szCs w:val="28"/>
        </w:rPr>
        <w:t>196 115 618,9</w:t>
      </w:r>
      <w:r w:rsidR="008623ED">
        <w:rPr>
          <w:sz w:val="28"/>
          <w:szCs w:val="28"/>
          <w:lang w:val="ru-RU"/>
        </w:rPr>
        <w:t>»</w:t>
      </w:r>
      <w:r w:rsidRPr="005A2FEE">
        <w:rPr>
          <w:sz w:val="28"/>
          <w:szCs w:val="28"/>
          <w:lang w:val="ru-RU"/>
        </w:rPr>
        <w:t xml:space="preserve"> заменить цифрами </w:t>
      </w:r>
      <w:r w:rsidR="008623ED">
        <w:rPr>
          <w:sz w:val="28"/>
          <w:szCs w:val="28"/>
          <w:lang w:val="ru-RU"/>
        </w:rPr>
        <w:t>«</w:t>
      </w:r>
      <w:r w:rsidR="005A2FEE" w:rsidRPr="005A2FEE">
        <w:rPr>
          <w:sz w:val="28"/>
          <w:szCs w:val="28"/>
        </w:rPr>
        <w:t>196 702 199,7</w:t>
      </w:r>
      <w:r w:rsidR="008623ED">
        <w:rPr>
          <w:sz w:val="28"/>
          <w:szCs w:val="28"/>
          <w:lang w:val="ru-RU"/>
        </w:rPr>
        <w:t>»</w:t>
      </w:r>
      <w:r w:rsidRPr="005A2FEE">
        <w:rPr>
          <w:sz w:val="28"/>
          <w:szCs w:val="28"/>
          <w:lang w:val="ru-RU"/>
        </w:rPr>
        <w:t xml:space="preserve">, цифры </w:t>
      </w:r>
      <w:r w:rsidR="008623ED">
        <w:rPr>
          <w:sz w:val="28"/>
          <w:szCs w:val="28"/>
          <w:lang w:val="ru-RU"/>
        </w:rPr>
        <w:t>«</w:t>
      </w:r>
      <w:r w:rsidR="005A2FEE" w:rsidRPr="005A2FEE">
        <w:rPr>
          <w:sz w:val="28"/>
          <w:szCs w:val="28"/>
        </w:rPr>
        <w:t>201 617 354,0</w:t>
      </w:r>
      <w:r w:rsidR="008623ED">
        <w:rPr>
          <w:sz w:val="28"/>
          <w:szCs w:val="28"/>
          <w:lang w:val="ru-RU"/>
        </w:rPr>
        <w:t>»</w:t>
      </w:r>
      <w:r w:rsidRPr="005A2FEE">
        <w:rPr>
          <w:sz w:val="28"/>
          <w:szCs w:val="28"/>
          <w:lang w:val="ru-RU"/>
        </w:rPr>
        <w:t xml:space="preserve"> заменить цифрами </w:t>
      </w:r>
      <w:r w:rsidR="008623ED">
        <w:rPr>
          <w:sz w:val="28"/>
          <w:szCs w:val="28"/>
          <w:lang w:val="ru-RU"/>
        </w:rPr>
        <w:t>«</w:t>
      </w:r>
      <w:r w:rsidR="005A2FEE" w:rsidRPr="005A2FEE">
        <w:rPr>
          <w:sz w:val="28"/>
          <w:szCs w:val="28"/>
        </w:rPr>
        <w:t>202 159 109,1</w:t>
      </w:r>
      <w:r w:rsidR="008623ED">
        <w:rPr>
          <w:sz w:val="28"/>
          <w:szCs w:val="28"/>
          <w:lang w:val="ru-RU"/>
        </w:rPr>
        <w:t>»</w:t>
      </w:r>
      <w:r w:rsidRPr="005A2FEE">
        <w:rPr>
          <w:sz w:val="28"/>
          <w:szCs w:val="28"/>
          <w:lang w:val="ru-RU"/>
        </w:rPr>
        <w:t>;</w:t>
      </w:r>
    </w:p>
    <w:p w:rsidR="000466D2" w:rsidRPr="000466D2" w:rsidRDefault="000466D2" w:rsidP="000466D2">
      <w:pPr>
        <w:tabs>
          <w:tab w:val="left" w:pos="993"/>
        </w:tabs>
        <w:spacing w:line="264" w:lineRule="auto"/>
        <w:jc w:val="both"/>
        <w:rPr>
          <w:sz w:val="28"/>
          <w:szCs w:val="28"/>
          <w:lang w:val="ru-RU"/>
        </w:rPr>
      </w:pPr>
    </w:p>
    <w:p w:rsidR="000466D2" w:rsidRPr="000466D2" w:rsidRDefault="000466D2" w:rsidP="000466D2">
      <w:pPr>
        <w:pStyle w:val="a5"/>
        <w:numPr>
          <w:ilvl w:val="0"/>
          <w:numId w:val="1"/>
        </w:numPr>
        <w:tabs>
          <w:tab w:val="left" w:pos="993"/>
        </w:tabs>
        <w:spacing w:line="264" w:lineRule="auto"/>
        <w:ind w:left="0" w:firstLine="709"/>
        <w:jc w:val="both"/>
        <w:rPr>
          <w:sz w:val="28"/>
          <w:szCs w:val="28"/>
          <w:lang w:val="ru-RU"/>
        </w:rPr>
      </w:pPr>
      <w:r w:rsidRPr="000466D2">
        <w:rPr>
          <w:sz w:val="28"/>
          <w:szCs w:val="28"/>
          <w:lang w:val="ru-RU"/>
        </w:rPr>
        <w:t xml:space="preserve">в части 4 статьи 8 цифры </w:t>
      </w:r>
      <w:r w:rsidR="008623ED">
        <w:rPr>
          <w:sz w:val="28"/>
          <w:szCs w:val="28"/>
          <w:lang w:val="ru-RU"/>
        </w:rPr>
        <w:t>«</w:t>
      </w:r>
      <w:r w:rsidRPr="000466D2">
        <w:rPr>
          <w:sz w:val="28"/>
          <w:szCs w:val="28"/>
        </w:rPr>
        <w:t>19 734 967,0</w:t>
      </w:r>
      <w:r w:rsidR="008623ED">
        <w:rPr>
          <w:sz w:val="28"/>
          <w:szCs w:val="28"/>
          <w:lang w:val="ru-RU"/>
        </w:rPr>
        <w:t>»</w:t>
      </w:r>
      <w:r w:rsidRPr="000466D2">
        <w:rPr>
          <w:sz w:val="28"/>
          <w:szCs w:val="28"/>
          <w:lang w:val="ru-RU"/>
        </w:rPr>
        <w:t xml:space="preserve"> заменить цифрами </w:t>
      </w:r>
      <w:r w:rsidR="008623ED">
        <w:rPr>
          <w:sz w:val="28"/>
          <w:szCs w:val="28"/>
          <w:lang w:val="ru-RU"/>
        </w:rPr>
        <w:t>«</w:t>
      </w:r>
      <w:r w:rsidRPr="000466D2">
        <w:rPr>
          <w:sz w:val="28"/>
          <w:szCs w:val="28"/>
        </w:rPr>
        <w:t>18 754 003,6</w:t>
      </w:r>
      <w:r w:rsidR="008623ED">
        <w:rPr>
          <w:sz w:val="28"/>
          <w:szCs w:val="28"/>
          <w:lang w:val="ru-RU"/>
        </w:rPr>
        <w:t>»</w:t>
      </w:r>
      <w:r w:rsidRPr="000466D2">
        <w:rPr>
          <w:sz w:val="28"/>
          <w:szCs w:val="28"/>
          <w:lang w:val="ru-RU"/>
        </w:rPr>
        <w:t xml:space="preserve">, цифры </w:t>
      </w:r>
      <w:r w:rsidR="008623ED">
        <w:rPr>
          <w:sz w:val="28"/>
          <w:szCs w:val="28"/>
          <w:lang w:val="ru-RU"/>
        </w:rPr>
        <w:t>«</w:t>
      </w:r>
      <w:r w:rsidRPr="000466D2">
        <w:rPr>
          <w:sz w:val="28"/>
          <w:szCs w:val="28"/>
        </w:rPr>
        <w:t>20 288 585,8</w:t>
      </w:r>
      <w:r w:rsidR="008623ED">
        <w:rPr>
          <w:sz w:val="28"/>
          <w:szCs w:val="28"/>
          <w:lang w:val="ru-RU"/>
        </w:rPr>
        <w:t>»</w:t>
      </w:r>
      <w:r w:rsidRPr="000466D2">
        <w:rPr>
          <w:sz w:val="28"/>
          <w:szCs w:val="28"/>
          <w:lang w:val="ru-RU"/>
        </w:rPr>
        <w:t xml:space="preserve"> заменить цифрами </w:t>
      </w:r>
      <w:r w:rsidR="008623ED">
        <w:rPr>
          <w:sz w:val="28"/>
          <w:szCs w:val="28"/>
          <w:lang w:val="ru-RU"/>
        </w:rPr>
        <w:t>«</w:t>
      </w:r>
      <w:r w:rsidRPr="000466D2">
        <w:rPr>
          <w:sz w:val="28"/>
          <w:szCs w:val="28"/>
        </w:rPr>
        <w:t>19 895 021,2</w:t>
      </w:r>
      <w:r w:rsidR="008623ED">
        <w:rPr>
          <w:sz w:val="28"/>
          <w:szCs w:val="28"/>
          <w:lang w:val="ru-RU"/>
        </w:rPr>
        <w:t>»</w:t>
      </w:r>
      <w:r w:rsidRPr="000466D2">
        <w:rPr>
          <w:sz w:val="28"/>
          <w:szCs w:val="28"/>
          <w:lang w:val="ru-RU"/>
        </w:rPr>
        <w:t xml:space="preserve">, цифры </w:t>
      </w:r>
      <w:r w:rsidR="008623ED">
        <w:rPr>
          <w:sz w:val="28"/>
          <w:szCs w:val="28"/>
          <w:lang w:val="ru-RU"/>
        </w:rPr>
        <w:t>«</w:t>
      </w:r>
      <w:r w:rsidRPr="000466D2">
        <w:rPr>
          <w:sz w:val="28"/>
          <w:szCs w:val="28"/>
        </w:rPr>
        <w:t>20 875 959,3</w:t>
      </w:r>
      <w:r w:rsidR="008623ED">
        <w:rPr>
          <w:sz w:val="28"/>
          <w:szCs w:val="28"/>
          <w:lang w:val="ru-RU"/>
        </w:rPr>
        <w:t>»</w:t>
      </w:r>
      <w:r w:rsidRPr="000466D2">
        <w:rPr>
          <w:sz w:val="28"/>
          <w:szCs w:val="28"/>
          <w:lang w:val="ru-RU"/>
        </w:rPr>
        <w:t xml:space="preserve"> заменить цифрами </w:t>
      </w:r>
      <w:r w:rsidR="008623ED">
        <w:rPr>
          <w:sz w:val="28"/>
          <w:szCs w:val="28"/>
          <w:lang w:val="ru-RU"/>
        </w:rPr>
        <w:t>«</w:t>
      </w:r>
      <w:r w:rsidRPr="000466D2">
        <w:rPr>
          <w:sz w:val="28"/>
          <w:szCs w:val="28"/>
        </w:rPr>
        <w:t>20 476 264,9</w:t>
      </w:r>
      <w:r w:rsidR="008623ED">
        <w:rPr>
          <w:sz w:val="28"/>
          <w:szCs w:val="28"/>
          <w:lang w:val="ru-RU"/>
        </w:rPr>
        <w:t>»</w:t>
      </w:r>
      <w:r w:rsidRPr="000466D2">
        <w:rPr>
          <w:sz w:val="28"/>
          <w:szCs w:val="28"/>
          <w:lang w:val="ru-RU"/>
        </w:rPr>
        <w:t>;</w:t>
      </w:r>
    </w:p>
    <w:p w:rsidR="0034610C" w:rsidRDefault="0034610C" w:rsidP="0034610C">
      <w:pPr>
        <w:tabs>
          <w:tab w:val="left" w:pos="993"/>
        </w:tabs>
        <w:spacing w:line="264" w:lineRule="auto"/>
        <w:jc w:val="both"/>
        <w:rPr>
          <w:sz w:val="28"/>
          <w:szCs w:val="28"/>
          <w:lang w:val="ru-RU"/>
        </w:rPr>
      </w:pPr>
    </w:p>
    <w:p w:rsidR="00876979" w:rsidRDefault="00BF3AAD" w:rsidP="00E72B0B">
      <w:pPr>
        <w:pStyle w:val="a5"/>
        <w:numPr>
          <w:ilvl w:val="0"/>
          <w:numId w:val="1"/>
        </w:numPr>
        <w:tabs>
          <w:tab w:val="left" w:pos="993"/>
        </w:tabs>
        <w:spacing w:line="264" w:lineRule="auto"/>
        <w:ind w:left="0" w:firstLine="709"/>
        <w:jc w:val="both"/>
        <w:rPr>
          <w:sz w:val="28"/>
          <w:szCs w:val="28"/>
          <w:lang w:val="ru-RU"/>
        </w:rPr>
      </w:pPr>
      <w:r>
        <w:rPr>
          <w:sz w:val="28"/>
          <w:szCs w:val="28"/>
          <w:lang w:val="ru-RU"/>
        </w:rPr>
        <w:t xml:space="preserve">в </w:t>
      </w:r>
      <w:r w:rsidR="00F54167" w:rsidRPr="00F54167">
        <w:rPr>
          <w:sz w:val="28"/>
          <w:szCs w:val="28"/>
          <w:lang w:val="ru-RU"/>
        </w:rPr>
        <w:t xml:space="preserve">части 2 </w:t>
      </w:r>
      <w:r w:rsidR="00AD6B16" w:rsidRPr="00F54167">
        <w:rPr>
          <w:sz w:val="28"/>
          <w:szCs w:val="28"/>
          <w:lang w:val="ru-RU"/>
        </w:rPr>
        <w:t>стать</w:t>
      </w:r>
      <w:r w:rsidR="00F54167" w:rsidRPr="00F54167">
        <w:rPr>
          <w:sz w:val="28"/>
          <w:szCs w:val="28"/>
          <w:lang w:val="ru-RU"/>
        </w:rPr>
        <w:t>и</w:t>
      </w:r>
      <w:r w:rsidR="00AD6B16">
        <w:rPr>
          <w:sz w:val="28"/>
          <w:szCs w:val="28"/>
          <w:lang w:val="ru-RU"/>
        </w:rPr>
        <w:t xml:space="preserve"> </w:t>
      </w:r>
      <w:r w:rsidR="00B86EE5" w:rsidRPr="00942280">
        <w:rPr>
          <w:sz w:val="28"/>
          <w:szCs w:val="28"/>
          <w:lang w:val="ru-RU"/>
        </w:rPr>
        <w:t>1</w:t>
      </w:r>
      <w:r w:rsidR="00FA65D2">
        <w:rPr>
          <w:sz w:val="28"/>
          <w:szCs w:val="28"/>
          <w:lang w:val="ru-RU"/>
        </w:rPr>
        <w:t>4</w:t>
      </w:r>
      <w:r>
        <w:rPr>
          <w:sz w:val="28"/>
          <w:szCs w:val="28"/>
          <w:lang w:val="ru-RU"/>
        </w:rPr>
        <w:t xml:space="preserve"> цифры </w:t>
      </w:r>
      <w:r w:rsidR="008623ED">
        <w:rPr>
          <w:sz w:val="28"/>
          <w:szCs w:val="28"/>
          <w:lang w:val="ru-RU"/>
        </w:rPr>
        <w:t>«</w:t>
      </w:r>
      <w:r w:rsidR="00FA65D2">
        <w:rPr>
          <w:sz w:val="28"/>
          <w:szCs w:val="28"/>
          <w:lang w:val="ru-RU"/>
        </w:rPr>
        <w:t>6 620 092,6</w:t>
      </w:r>
      <w:r w:rsidR="008623ED">
        <w:rPr>
          <w:sz w:val="28"/>
          <w:szCs w:val="28"/>
          <w:lang w:val="ru-RU"/>
        </w:rPr>
        <w:t>»</w:t>
      </w:r>
      <w:r>
        <w:rPr>
          <w:sz w:val="28"/>
          <w:szCs w:val="28"/>
          <w:lang w:val="ru-RU"/>
        </w:rPr>
        <w:t xml:space="preserve"> заменить цифрами </w:t>
      </w:r>
      <w:r w:rsidR="008623ED">
        <w:rPr>
          <w:sz w:val="28"/>
          <w:szCs w:val="28"/>
          <w:lang w:val="ru-RU"/>
        </w:rPr>
        <w:t>«</w:t>
      </w:r>
      <w:r w:rsidR="00F70F69" w:rsidRPr="00F70F69">
        <w:rPr>
          <w:sz w:val="28"/>
          <w:szCs w:val="28"/>
          <w:lang w:val="ru-RU"/>
        </w:rPr>
        <w:t>7 163 078,6</w:t>
      </w:r>
      <w:r w:rsidR="008623ED">
        <w:rPr>
          <w:sz w:val="28"/>
          <w:szCs w:val="28"/>
          <w:lang w:val="ru-RU"/>
        </w:rPr>
        <w:t>»</w:t>
      </w:r>
      <w:r w:rsidRPr="00F70F69">
        <w:rPr>
          <w:sz w:val="28"/>
          <w:szCs w:val="28"/>
          <w:lang w:val="ru-RU"/>
        </w:rPr>
        <w:t>;</w:t>
      </w:r>
    </w:p>
    <w:p w:rsidR="00FA65D2" w:rsidRPr="00FA65D2" w:rsidRDefault="00FA65D2" w:rsidP="00FA65D2">
      <w:pPr>
        <w:pStyle w:val="a5"/>
        <w:rPr>
          <w:sz w:val="28"/>
          <w:szCs w:val="28"/>
          <w:lang w:val="ru-RU"/>
        </w:rPr>
      </w:pPr>
    </w:p>
    <w:p w:rsidR="00FA65D2" w:rsidRDefault="00FA65D2" w:rsidP="00E72B0B">
      <w:pPr>
        <w:pStyle w:val="a5"/>
        <w:numPr>
          <w:ilvl w:val="0"/>
          <w:numId w:val="1"/>
        </w:numPr>
        <w:tabs>
          <w:tab w:val="left" w:pos="993"/>
        </w:tabs>
        <w:spacing w:line="264" w:lineRule="auto"/>
        <w:ind w:left="0" w:firstLine="709"/>
        <w:jc w:val="both"/>
        <w:rPr>
          <w:sz w:val="28"/>
          <w:szCs w:val="28"/>
          <w:lang w:val="ru-RU"/>
        </w:rPr>
      </w:pPr>
      <w:r>
        <w:rPr>
          <w:sz w:val="28"/>
          <w:szCs w:val="28"/>
          <w:lang w:val="ru-RU"/>
        </w:rPr>
        <w:t xml:space="preserve">в статье </w:t>
      </w:r>
      <w:r w:rsidRPr="00942280">
        <w:rPr>
          <w:sz w:val="28"/>
          <w:szCs w:val="28"/>
          <w:lang w:val="ru-RU"/>
        </w:rPr>
        <w:t>1</w:t>
      </w:r>
      <w:r>
        <w:rPr>
          <w:sz w:val="28"/>
          <w:szCs w:val="28"/>
          <w:lang w:val="ru-RU"/>
        </w:rPr>
        <w:t xml:space="preserve">5 цифры </w:t>
      </w:r>
      <w:r w:rsidR="008623ED">
        <w:rPr>
          <w:sz w:val="28"/>
          <w:szCs w:val="28"/>
          <w:lang w:val="ru-RU"/>
        </w:rPr>
        <w:t>«</w:t>
      </w:r>
      <w:r w:rsidRPr="00BF3AAD">
        <w:rPr>
          <w:sz w:val="28"/>
          <w:szCs w:val="28"/>
        </w:rPr>
        <w:t>10 923 259,1</w:t>
      </w:r>
      <w:r w:rsidR="008623ED">
        <w:rPr>
          <w:sz w:val="28"/>
          <w:szCs w:val="28"/>
          <w:lang w:val="ru-RU"/>
        </w:rPr>
        <w:t>»</w:t>
      </w:r>
      <w:r>
        <w:rPr>
          <w:sz w:val="28"/>
          <w:szCs w:val="28"/>
          <w:lang w:val="ru-RU"/>
        </w:rPr>
        <w:t xml:space="preserve"> заменить цифрами </w:t>
      </w:r>
      <w:r w:rsidR="008623ED">
        <w:rPr>
          <w:sz w:val="28"/>
          <w:szCs w:val="28"/>
          <w:lang w:val="ru-RU"/>
        </w:rPr>
        <w:t>«</w:t>
      </w:r>
      <w:r w:rsidR="009F44B8">
        <w:rPr>
          <w:sz w:val="28"/>
          <w:szCs w:val="28"/>
          <w:lang w:val="ru-RU"/>
        </w:rPr>
        <w:t>18 830 820,6</w:t>
      </w:r>
      <w:r w:rsidR="008623ED">
        <w:rPr>
          <w:sz w:val="28"/>
          <w:szCs w:val="28"/>
          <w:lang w:val="ru-RU"/>
        </w:rPr>
        <w:t>»</w:t>
      </w:r>
      <w:r>
        <w:rPr>
          <w:sz w:val="28"/>
          <w:szCs w:val="28"/>
          <w:lang w:val="ru-RU"/>
        </w:rPr>
        <w:t>;</w:t>
      </w:r>
    </w:p>
    <w:p w:rsidR="00BF3AAD" w:rsidRPr="00BF3AAD" w:rsidRDefault="00BF3AAD" w:rsidP="00BF3AAD">
      <w:pPr>
        <w:pStyle w:val="a5"/>
        <w:rPr>
          <w:sz w:val="28"/>
          <w:szCs w:val="28"/>
          <w:lang w:val="ru-RU"/>
        </w:rPr>
      </w:pPr>
    </w:p>
    <w:p w:rsidR="00BF3AAD" w:rsidRDefault="00BF3AAD" w:rsidP="00E72B0B">
      <w:pPr>
        <w:pStyle w:val="a5"/>
        <w:numPr>
          <w:ilvl w:val="0"/>
          <w:numId w:val="1"/>
        </w:numPr>
        <w:tabs>
          <w:tab w:val="left" w:pos="993"/>
        </w:tabs>
        <w:spacing w:line="264" w:lineRule="auto"/>
        <w:ind w:left="0" w:firstLine="709"/>
        <w:jc w:val="both"/>
        <w:rPr>
          <w:sz w:val="28"/>
          <w:szCs w:val="28"/>
          <w:lang w:val="ru-RU"/>
        </w:rPr>
      </w:pPr>
      <w:r>
        <w:rPr>
          <w:sz w:val="28"/>
          <w:szCs w:val="28"/>
          <w:lang w:val="ru-RU"/>
        </w:rPr>
        <w:t xml:space="preserve">статью </w:t>
      </w:r>
      <w:r w:rsidRPr="00942280">
        <w:rPr>
          <w:sz w:val="28"/>
          <w:szCs w:val="28"/>
          <w:lang w:val="ru-RU"/>
        </w:rPr>
        <w:t>19</w:t>
      </w:r>
      <w:r>
        <w:rPr>
          <w:sz w:val="28"/>
          <w:szCs w:val="28"/>
          <w:lang w:val="ru-RU"/>
        </w:rPr>
        <w:t xml:space="preserve"> изложить в следующей редакции:</w:t>
      </w:r>
    </w:p>
    <w:p w:rsidR="00876979" w:rsidRPr="00876979" w:rsidRDefault="008623ED" w:rsidP="00876979">
      <w:pPr>
        <w:ind w:firstLine="720"/>
        <w:jc w:val="both"/>
        <w:rPr>
          <w:b/>
          <w:sz w:val="28"/>
          <w:szCs w:val="28"/>
        </w:rPr>
      </w:pPr>
      <w:r>
        <w:rPr>
          <w:sz w:val="28"/>
          <w:szCs w:val="28"/>
          <w:lang w:val="ru-RU"/>
        </w:rPr>
        <w:t>«</w:t>
      </w:r>
      <w:r w:rsidR="00876979" w:rsidRPr="00876979">
        <w:rPr>
          <w:b/>
          <w:sz w:val="28"/>
          <w:szCs w:val="28"/>
        </w:rPr>
        <w:t>Статья 19</w:t>
      </w:r>
    </w:p>
    <w:p w:rsidR="00876979" w:rsidRPr="00876979" w:rsidRDefault="00876979" w:rsidP="00876979">
      <w:pPr>
        <w:ind w:firstLine="720"/>
        <w:jc w:val="both"/>
        <w:rPr>
          <w:sz w:val="28"/>
          <w:szCs w:val="28"/>
        </w:rPr>
      </w:pPr>
    </w:p>
    <w:p w:rsidR="00876979" w:rsidRPr="00876979" w:rsidRDefault="00876979" w:rsidP="00876979">
      <w:pPr>
        <w:ind w:firstLine="720"/>
        <w:jc w:val="both"/>
        <w:rPr>
          <w:sz w:val="28"/>
          <w:szCs w:val="28"/>
        </w:rPr>
      </w:pPr>
      <w:r w:rsidRPr="00876979">
        <w:rPr>
          <w:sz w:val="28"/>
          <w:szCs w:val="28"/>
        </w:rPr>
        <w:lastRenderedPageBreak/>
        <w:t xml:space="preserve">Учесть в бюджете Республики Татарстан согласно </w:t>
      </w:r>
      <w:hyperlink r:id="rId8" w:history="1">
        <w:r w:rsidRPr="00876979">
          <w:rPr>
            <w:sz w:val="28"/>
            <w:szCs w:val="28"/>
          </w:rPr>
          <w:t>приложению</w:t>
        </w:r>
      </w:hyperlink>
      <w:r w:rsidRPr="00876979">
        <w:rPr>
          <w:sz w:val="28"/>
          <w:szCs w:val="28"/>
        </w:rPr>
        <w:t xml:space="preserve"> 34 к настоящему Закону межбюджетные трансферты и безвозмездные поступления, получаемые:</w:t>
      </w:r>
    </w:p>
    <w:p w:rsidR="00876979" w:rsidRPr="00876979" w:rsidRDefault="00876979" w:rsidP="00876979">
      <w:pPr>
        <w:pStyle w:val="a5"/>
        <w:numPr>
          <w:ilvl w:val="0"/>
          <w:numId w:val="4"/>
        </w:numPr>
        <w:tabs>
          <w:tab w:val="left" w:pos="947"/>
        </w:tabs>
        <w:ind w:left="0" w:firstLine="687"/>
        <w:jc w:val="both"/>
        <w:rPr>
          <w:sz w:val="28"/>
          <w:szCs w:val="28"/>
        </w:rPr>
      </w:pPr>
      <w:r>
        <w:rPr>
          <w:sz w:val="28"/>
          <w:szCs w:val="28"/>
          <w:lang w:val="ru-RU"/>
        </w:rPr>
        <w:t xml:space="preserve"> </w:t>
      </w:r>
      <w:r w:rsidRPr="00876979">
        <w:rPr>
          <w:sz w:val="28"/>
          <w:szCs w:val="28"/>
        </w:rPr>
        <w:t xml:space="preserve">от федерального бюджета в 2017 году </w:t>
      </w:r>
      <w:r w:rsidR="000E52DD">
        <w:rPr>
          <w:sz w:val="28"/>
          <w:szCs w:val="28"/>
          <w:lang w:val="ru-RU"/>
        </w:rPr>
        <w:t xml:space="preserve">в </w:t>
      </w:r>
      <w:r w:rsidRPr="00876979">
        <w:rPr>
          <w:sz w:val="28"/>
          <w:szCs w:val="28"/>
        </w:rPr>
        <w:t>сумме 26 335 496,9 тыс. рублей, в 2018 году в сумме 9 889 009,4 тыс. рублей, в 2019 году в сумме 9 396 255,3 тыс. рублей;</w:t>
      </w:r>
    </w:p>
    <w:p w:rsidR="00876979" w:rsidRPr="00876979" w:rsidRDefault="00876979" w:rsidP="00876979">
      <w:pPr>
        <w:pStyle w:val="a5"/>
        <w:numPr>
          <w:ilvl w:val="0"/>
          <w:numId w:val="4"/>
        </w:numPr>
        <w:tabs>
          <w:tab w:val="left" w:pos="947"/>
        </w:tabs>
        <w:ind w:left="0" w:firstLine="687"/>
        <w:jc w:val="both"/>
        <w:rPr>
          <w:sz w:val="28"/>
          <w:szCs w:val="28"/>
        </w:rPr>
      </w:pPr>
      <w:r>
        <w:rPr>
          <w:sz w:val="28"/>
          <w:szCs w:val="28"/>
          <w:lang w:val="ru-RU"/>
        </w:rPr>
        <w:t xml:space="preserve"> </w:t>
      </w:r>
      <w:r w:rsidRPr="00876979">
        <w:rPr>
          <w:sz w:val="28"/>
          <w:szCs w:val="28"/>
        </w:rPr>
        <w:t>от бюджета Пенсионного фонда Российской Федерации в 2017 году в сумме 55,7 тыс. рублей;</w:t>
      </w:r>
    </w:p>
    <w:p w:rsidR="00876979" w:rsidRPr="00876979" w:rsidRDefault="00876979" w:rsidP="00876979">
      <w:pPr>
        <w:pStyle w:val="a5"/>
        <w:numPr>
          <w:ilvl w:val="0"/>
          <w:numId w:val="4"/>
        </w:numPr>
        <w:tabs>
          <w:tab w:val="left" w:pos="947"/>
        </w:tabs>
        <w:autoSpaceDE w:val="0"/>
        <w:autoSpaceDN w:val="0"/>
        <w:adjustRightInd w:val="0"/>
        <w:ind w:left="0" w:firstLine="687"/>
        <w:jc w:val="both"/>
        <w:rPr>
          <w:sz w:val="28"/>
          <w:szCs w:val="28"/>
        </w:rPr>
      </w:pPr>
      <w:r>
        <w:rPr>
          <w:sz w:val="28"/>
          <w:szCs w:val="28"/>
          <w:lang w:val="ru-RU"/>
        </w:rPr>
        <w:t xml:space="preserve"> </w:t>
      </w:r>
      <w:r w:rsidRPr="00876979">
        <w:rPr>
          <w:sz w:val="28"/>
          <w:szCs w:val="28"/>
        </w:rPr>
        <w:t xml:space="preserve">от некоммерческой организации </w:t>
      </w:r>
      <w:r w:rsidR="008623ED">
        <w:rPr>
          <w:sz w:val="28"/>
          <w:szCs w:val="28"/>
        </w:rPr>
        <w:t>«</w:t>
      </w:r>
      <w:r w:rsidRPr="00876979">
        <w:rPr>
          <w:sz w:val="28"/>
          <w:szCs w:val="28"/>
        </w:rPr>
        <w:t>Фонд развития моногородов</w:t>
      </w:r>
      <w:r w:rsidR="008623ED">
        <w:rPr>
          <w:sz w:val="28"/>
          <w:szCs w:val="28"/>
        </w:rPr>
        <w:t>»</w:t>
      </w:r>
      <w:r w:rsidRPr="00876979">
        <w:rPr>
          <w:sz w:val="28"/>
          <w:szCs w:val="28"/>
        </w:rPr>
        <w:t xml:space="preserve"> в 2017 году в сумме 630 239,5 тыс. рублей.</w:t>
      </w:r>
      <w:r w:rsidR="008623ED">
        <w:rPr>
          <w:sz w:val="28"/>
          <w:szCs w:val="28"/>
          <w:lang w:val="ru-RU"/>
        </w:rPr>
        <w:t>»</w:t>
      </w:r>
      <w:r>
        <w:rPr>
          <w:sz w:val="28"/>
          <w:szCs w:val="28"/>
          <w:lang w:val="ru-RU"/>
        </w:rPr>
        <w:t>;</w:t>
      </w:r>
    </w:p>
    <w:p w:rsidR="00876979" w:rsidRPr="00876979" w:rsidRDefault="00876979" w:rsidP="00876979">
      <w:pPr>
        <w:ind w:firstLine="720"/>
        <w:jc w:val="both"/>
        <w:rPr>
          <w:sz w:val="28"/>
          <w:szCs w:val="28"/>
        </w:rPr>
      </w:pPr>
    </w:p>
    <w:p w:rsidR="00BC64FE" w:rsidRPr="00606D02" w:rsidRDefault="00BC64FE" w:rsidP="00B32792">
      <w:pPr>
        <w:pStyle w:val="a5"/>
        <w:tabs>
          <w:tab w:val="left" w:pos="993"/>
        </w:tabs>
        <w:spacing w:line="264" w:lineRule="auto"/>
        <w:ind w:left="709"/>
        <w:jc w:val="both"/>
        <w:rPr>
          <w:sz w:val="28"/>
          <w:szCs w:val="28"/>
          <w:lang w:val="ru-RU"/>
        </w:rPr>
      </w:pPr>
    </w:p>
    <w:p w:rsidR="001B4070" w:rsidRDefault="001B4070" w:rsidP="001B407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Pr="0030217C">
        <w:rPr>
          <w:sz w:val="28"/>
          <w:szCs w:val="28"/>
          <w:lang w:val="ru-RU"/>
        </w:rPr>
        <w:t>приложени</w:t>
      </w:r>
      <w:r w:rsidR="007D145E">
        <w:rPr>
          <w:sz w:val="28"/>
          <w:szCs w:val="28"/>
          <w:lang w:val="ru-RU"/>
        </w:rPr>
        <w:t>и</w:t>
      </w:r>
      <w:r w:rsidRPr="0030217C">
        <w:rPr>
          <w:sz w:val="28"/>
          <w:szCs w:val="28"/>
          <w:lang w:val="ru-RU"/>
        </w:rPr>
        <w:t xml:space="preserve"> 1:</w:t>
      </w:r>
    </w:p>
    <w:p w:rsidR="007D145E" w:rsidRDefault="007D145E" w:rsidP="007D145E">
      <w:pPr>
        <w:pStyle w:val="a5"/>
        <w:tabs>
          <w:tab w:val="left" w:pos="993"/>
        </w:tabs>
        <w:spacing w:line="264" w:lineRule="auto"/>
        <w:ind w:left="709"/>
        <w:jc w:val="both"/>
        <w:rPr>
          <w:sz w:val="28"/>
          <w:szCs w:val="28"/>
          <w:lang w:val="ru-RU"/>
        </w:rPr>
      </w:pPr>
      <w:r>
        <w:rPr>
          <w:sz w:val="28"/>
          <w:szCs w:val="28"/>
          <w:lang w:val="ru-RU"/>
        </w:rPr>
        <w:t>а) в таблице 1 строки</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5245"/>
        <w:gridCol w:w="1985"/>
      </w:tblGrid>
      <w:tr w:rsidR="001B4070" w:rsidTr="001B4070">
        <w:tc>
          <w:tcPr>
            <w:tcW w:w="2835" w:type="dxa"/>
            <w:tcMar>
              <w:top w:w="102" w:type="dxa"/>
              <w:left w:w="62" w:type="dxa"/>
              <w:bottom w:w="102" w:type="dxa"/>
              <w:right w:w="62" w:type="dxa"/>
            </w:tcMar>
            <w:vAlign w:val="bottom"/>
          </w:tcPr>
          <w:p w:rsidR="001B4070" w:rsidRPr="000D47D5" w:rsidRDefault="008623ED" w:rsidP="00E72296">
            <w:pPr>
              <w:spacing w:after="120"/>
              <w:jc w:val="center"/>
            </w:pPr>
            <w:r>
              <w:rPr>
                <w:lang w:val="ru-RU"/>
              </w:rPr>
              <w:t>«</w:t>
            </w:r>
            <w:r w:rsidR="001B4070" w:rsidRPr="000D47D5">
              <w:t>01 05 00 00 00 0000 500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Увеличение остатков средств бюджетов</w:t>
            </w:r>
          </w:p>
        </w:tc>
        <w:tc>
          <w:tcPr>
            <w:tcW w:w="1985" w:type="dxa"/>
            <w:vAlign w:val="bottom"/>
          </w:tcPr>
          <w:p w:rsidR="001B4070" w:rsidRPr="000D47D5" w:rsidRDefault="001B4070" w:rsidP="00E72296">
            <w:pPr>
              <w:spacing w:after="120"/>
              <w:jc w:val="right"/>
              <w:rPr>
                <w:lang w:val="ru-RU"/>
              </w:rPr>
            </w:pPr>
            <w:r w:rsidRPr="000D47D5">
              <w:rPr>
                <w:lang w:val="ru-RU"/>
              </w:rPr>
              <w:t>-</w:t>
            </w:r>
            <w:r w:rsidRPr="005149F8">
              <w:rPr>
                <w:lang w:val="ru-RU"/>
              </w:rPr>
              <w:t>287</w:t>
            </w:r>
            <w:r>
              <w:rPr>
                <w:lang w:val="ru-RU"/>
              </w:rPr>
              <w:t> </w:t>
            </w:r>
            <w:r w:rsidRPr="005149F8">
              <w:rPr>
                <w:lang w:val="ru-RU"/>
              </w:rPr>
              <w:t>701</w:t>
            </w:r>
            <w:r>
              <w:rPr>
                <w:lang w:val="ru-RU"/>
              </w:rPr>
              <w:t xml:space="preserve"> </w:t>
            </w:r>
            <w:r w:rsidRPr="005149F8">
              <w:rPr>
                <w:lang w:val="ru-RU"/>
              </w:rPr>
              <w:t>989,7</w:t>
            </w:r>
          </w:p>
        </w:tc>
      </w:tr>
      <w:tr w:rsidR="001B4070" w:rsidTr="001B4070">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01 05 02 00 00 0000 500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Увеличение прочих остатков средств бюджетов</w:t>
            </w:r>
          </w:p>
        </w:tc>
        <w:tc>
          <w:tcPr>
            <w:tcW w:w="1985" w:type="dxa"/>
            <w:vAlign w:val="bottom"/>
          </w:tcPr>
          <w:p w:rsidR="001B4070" w:rsidRPr="000D47D5" w:rsidRDefault="001B4070" w:rsidP="00E72296">
            <w:pPr>
              <w:spacing w:after="120"/>
              <w:jc w:val="right"/>
              <w:rPr>
                <w:lang w:val="ru-RU"/>
              </w:rPr>
            </w:pPr>
            <w:r w:rsidRPr="000D47D5">
              <w:rPr>
                <w:lang w:val="ru-RU"/>
              </w:rPr>
              <w:t>-</w:t>
            </w:r>
            <w:r w:rsidRPr="005149F8">
              <w:rPr>
                <w:lang w:val="ru-RU"/>
              </w:rPr>
              <w:t>287</w:t>
            </w:r>
            <w:r>
              <w:rPr>
                <w:lang w:val="ru-RU"/>
              </w:rPr>
              <w:t> </w:t>
            </w:r>
            <w:r w:rsidRPr="005149F8">
              <w:rPr>
                <w:lang w:val="ru-RU"/>
              </w:rPr>
              <w:t>701</w:t>
            </w:r>
            <w:r>
              <w:rPr>
                <w:lang w:val="ru-RU"/>
              </w:rPr>
              <w:t xml:space="preserve"> </w:t>
            </w:r>
            <w:r w:rsidRPr="005149F8">
              <w:rPr>
                <w:lang w:val="ru-RU"/>
              </w:rPr>
              <w:t>989,7</w:t>
            </w:r>
          </w:p>
        </w:tc>
      </w:tr>
      <w:tr w:rsidR="001B4070" w:rsidTr="001B4070">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01 05 02 01 00 0000 510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Увеличение прочих остатков денежных средств бюджетов</w:t>
            </w:r>
          </w:p>
        </w:tc>
        <w:tc>
          <w:tcPr>
            <w:tcW w:w="1985" w:type="dxa"/>
            <w:vAlign w:val="bottom"/>
          </w:tcPr>
          <w:p w:rsidR="001B4070" w:rsidRPr="000D47D5" w:rsidRDefault="001B4070" w:rsidP="00E72296">
            <w:pPr>
              <w:spacing w:after="120"/>
              <w:jc w:val="right"/>
              <w:rPr>
                <w:lang w:val="ru-RU"/>
              </w:rPr>
            </w:pPr>
            <w:r w:rsidRPr="000D47D5">
              <w:rPr>
                <w:lang w:val="ru-RU"/>
              </w:rPr>
              <w:t>-</w:t>
            </w:r>
            <w:r w:rsidRPr="005149F8">
              <w:rPr>
                <w:lang w:val="ru-RU"/>
              </w:rPr>
              <w:t>287</w:t>
            </w:r>
            <w:r>
              <w:rPr>
                <w:lang w:val="ru-RU"/>
              </w:rPr>
              <w:t> </w:t>
            </w:r>
            <w:r w:rsidRPr="005149F8">
              <w:rPr>
                <w:lang w:val="ru-RU"/>
              </w:rPr>
              <w:t>701</w:t>
            </w:r>
            <w:r>
              <w:rPr>
                <w:lang w:val="ru-RU"/>
              </w:rPr>
              <w:t xml:space="preserve"> </w:t>
            </w:r>
            <w:r w:rsidRPr="005149F8">
              <w:rPr>
                <w:lang w:val="ru-RU"/>
              </w:rPr>
              <w:t>989,7</w:t>
            </w:r>
          </w:p>
        </w:tc>
      </w:tr>
      <w:tr w:rsidR="001B4070" w:rsidTr="001B4070">
        <w:trPr>
          <w:trHeight w:val="753"/>
        </w:trPr>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01 05 02 01 02 0000 510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 xml:space="preserve">Увеличение прочих остатков денежных средств бюджетов субъектов Российской Федерации </w:t>
            </w:r>
          </w:p>
        </w:tc>
        <w:tc>
          <w:tcPr>
            <w:tcW w:w="1985" w:type="dxa"/>
            <w:vAlign w:val="bottom"/>
          </w:tcPr>
          <w:p w:rsidR="001B4070" w:rsidRPr="000D47D5" w:rsidRDefault="001B4070" w:rsidP="00E72296">
            <w:pPr>
              <w:spacing w:after="120"/>
              <w:jc w:val="right"/>
              <w:rPr>
                <w:lang w:val="ru-RU"/>
              </w:rPr>
            </w:pPr>
            <w:r w:rsidRPr="000D47D5">
              <w:rPr>
                <w:lang w:val="ru-RU"/>
              </w:rPr>
              <w:t>-</w:t>
            </w:r>
            <w:r w:rsidRPr="005149F8">
              <w:rPr>
                <w:lang w:val="ru-RU"/>
              </w:rPr>
              <w:t>287</w:t>
            </w:r>
            <w:r>
              <w:rPr>
                <w:lang w:val="ru-RU"/>
              </w:rPr>
              <w:t> </w:t>
            </w:r>
            <w:r w:rsidRPr="005149F8">
              <w:rPr>
                <w:lang w:val="ru-RU"/>
              </w:rPr>
              <w:t>701</w:t>
            </w:r>
            <w:r>
              <w:rPr>
                <w:lang w:val="ru-RU"/>
              </w:rPr>
              <w:t xml:space="preserve"> </w:t>
            </w:r>
            <w:r w:rsidRPr="005149F8">
              <w:rPr>
                <w:lang w:val="ru-RU"/>
              </w:rPr>
              <w:t>989,7</w:t>
            </w:r>
          </w:p>
        </w:tc>
      </w:tr>
      <w:tr w:rsidR="001B4070" w:rsidTr="001B4070">
        <w:trPr>
          <w:trHeight w:val="437"/>
        </w:trPr>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01 05 00 00 00 0000 600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Уменьшение остатков средств бюджетов</w:t>
            </w:r>
          </w:p>
        </w:tc>
        <w:tc>
          <w:tcPr>
            <w:tcW w:w="1985" w:type="dxa"/>
            <w:vAlign w:val="bottom"/>
          </w:tcPr>
          <w:p w:rsidR="001B4070" w:rsidRPr="000D47D5" w:rsidRDefault="001B4070" w:rsidP="00E72296">
            <w:pPr>
              <w:spacing w:after="120"/>
              <w:jc w:val="right"/>
              <w:rPr>
                <w:lang w:val="ru-RU"/>
              </w:rPr>
            </w:pPr>
            <w:r w:rsidRPr="005149F8">
              <w:rPr>
                <w:lang w:val="ru-RU"/>
              </w:rPr>
              <w:t>288</w:t>
            </w:r>
            <w:r>
              <w:rPr>
                <w:lang w:val="ru-RU"/>
              </w:rPr>
              <w:t> </w:t>
            </w:r>
            <w:r w:rsidRPr="005149F8">
              <w:rPr>
                <w:lang w:val="ru-RU"/>
              </w:rPr>
              <w:t>326</w:t>
            </w:r>
            <w:r>
              <w:rPr>
                <w:lang w:val="ru-RU"/>
              </w:rPr>
              <w:t xml:space="preserve"> </w:t>
            </w:r>
            <w:r w:rsidRPr="005149F8">
              <w:rPr>
                <w:lang w:val="ru-RU"/>
              </w:rPr>
              <w:t>969,3</w:t>
            </w:r>
          </w:p>
        </w:tc>
      </w:tr>
      <w:tr w:rsidR="001B4070" w:rsidTr="001B4070">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01 05 02 00 00 0000 600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Уменьшение прочих остатков средств бюджетов</w:t>
            </w:r>
          </w:p>
        </w:tc>
        <w:tc>
          <w:tcPr>
            <w:tcW w:w="1985" w:type="dxa"/>
            <w:vAlign w:val="bottom"/>
          </w:tcPr>
          <w:p w:rsidR="001B4070" w:rsidRPr="000D47D5" w:rsidRDefault="001B4070" w:rsidP="00E72296">
            <w:pPr>
              <w:spacing w:after="120"/>
              <w:jc w:val="right"/>
              <w:rPr>
                <w:lang w:val="ru-RU"/>
              </w:rPr>
            </w:pPr>
            <w:r w:rsidRPr="005149F8">
              <w:rPr>
                <w:lang w:val="ru-RU"/>
              </w:rPr>
              <w:t>288</w:t>
            </w:r>
            <w:r>
              <w:rPr>
                <w:lang w:val="ru-RU"/>
              </w:rPr>
              <w:t> </w:t>
            </w:r>
            <w:r w:rsidRPr="005149F8">
              <w:rPr>
                <w:lang w:val="ru-RU"/>
              </w:rPr>
              <w:t>326</w:t>
            </w:r>
            <w:r>
              <w:rPr>
                <w:lang w:val="ru-RU"/>
              </w:rPr>
              <w:t xml:space="preserve"> </w:t>
            </w:r>
            <w:r w:rsidRPr="005149F8">
              <w:rPr>
                <w:lang w:val="ru-RU"/>
              </w:rPr>
              <w:t>969,3</w:t>
            </w:r>
          </w:p>
        </w:tc>
      </w:tr>
      <w:tr w:rsidR="001B4070" w:rsidTr="001B4070">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01 05 02 01 00 0000 610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Уменьшение прочих остатков денежных средств бюджетов</w:t>
            </w:r>
          </w:p>
        </w:tc>
        <w:tc>
          <w:tcPr>
            <w:tcW w:w="1985" w:type="dxa"/>
            <w:vAlign w:val="bottom"/>
          </w:tcPr>
          <w:p w:rsidR="001B4070" w:rsidRPr="000D47D5" w:rsidRDefault="001B4070" w:rsidP="00E72296">
            <w:pPr>
              <w:spacing w:after="120"/>
              <w:jc w:val="right"/>
              <w:rPr>
                <w:lang w:val="ru-RU"/>
              </w:rPr>
            </w:pPr>
            <w:r w:rsidRPr="005149F8">
              <w:rPr>
                <w:lang w:val="ru-RU"/>
              </w:rPr>
              <w:t>288</w:t>
            </w:r>
            <w:r>
              <w:rPr>
                <w:lang w:val="ru-RU"/>
              </w:rPr>
              <w:t> </w:t>
            </w:r>
            <w:r w:rsidRPr="005149F8">
              <w:rPr>
                <w:lang w:val="ru-RU"/>
              </w:rPr>
              <w:t>326</w:t>
            </w:r>
            <w:r>
              <w:rPr>
                <w:lang w:val="ru-RU"/>
              </w:rPr>
              <w:t xml:space="preserve"> </w:t>
            </w:r>
            <w:r w:rsidRPr="005149F8">
              <w:rPr>
                <w:lang w:val="ru-RU"/>
              </w:rPr>
              <w:t>969,3</w:t>
            </w:r>
          </w:p>
        </w:tc>
      </w:tr>
      <w:tr w:rsidR="001B4070" w:rsidTr="001B4070">
        <w:trPr>
          <w:trHeight w:val="719"/>
        </w:trPr>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01 05 02 01 02 0000 610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 xml:space="preserve">Уменьшение прочих остатков денежных средств бюджетов субъектов Российской Федерации </w:t>
            </w:r>
          </w:p>
        </w:tc>
        <w:tc>
          <w:tcPr>
            <w:tcW w:w="1985" w:type="dxa"/>
            <w:vAlign w:val="bottom"/>
          </w:tcPr>
          <w:p w:rsidR="001B4070" w:rsidRPr="000D47D5" w:rsidRDefault="001B4070" w:rsidP="001B4070">
            <w:pPr>
              <w:spacing w:after="120"/>
              <w:jc w:val="right"/>
              <w:rPr>
                <w:lang w:val="ru-RU"/>
              </w:rPr>
            </w:pPr>
            <w:r w:rsidRPr="005149F8">
              <w:rPr>
                <w:lang w:val="ru-RU"/>
              </w:rPr>
              <w:t>288</w:t>
            </w:r>
            <w:r>
              <w:rPr>
                <w:lang w:val="ru-RU"/>
              </w:rPr>
              <w:t> </w:t>
            </w:r>
            <w:r w:rsidRPr="005149F8">
              <w:rPr>
                <w:lang w:val="ru-RU"/>
              </w:rPr>
              <w:t>326</w:t>
            </w:r>
            <w:r>
              <w:rPr>
                <w:lang w:val="ru-RU"/>
              </w:rPr>
              <w:t xml:space="preserve"> </w:t>
            </w:r>
            <w:r w:rsidRPr="005149F8">
              <w:rPr>
                <w:lang w:val="ru-RU"/>
              </w:rPr>
              <w:t>969,3</w:t>
            </w:r>
            <w:r w:rsidR="008623ED">
              <w:rPr>
                <w:lang w:val="ru-RU"/>
              </w:rPr>
              <w:t>»</w:t>
            </w:r>
          </w:p>
        </w:tc>
      </w:tr>
    </w:tbl>
    <w:p w:rsidR="001B4070" w:rsidRPr="00491C7D" w:rsidRDefault="001B4070" w:rsidP="001B4070">
      <w:pPr>
        <w:pStyle w:val="a5"/>
        <w:ind w:left="928"/>
        <w:jc w:val="both"/>
        <w:rPr>
          <w:sz w:val="28"/>
          <w:szCs w:val="28"/>
          <w:lang w:val="ru-RU"/>
        </w:rPr>
      </w:pPr>
    </w:p>
    <w:p w:rsidR="001B4070" w:rsidRDefault="001B4070" w:rsidP="001B4070">
      <w:pPr>
        <w:jc w:val="both"/>
        <w:rPr>
          <w:sz w:val="28"/>
          <w:szCs w:val="28"/>
          <w:lang w:val="ru-RU"/>
        </w:rPr>
      </w:pPr>
      <w:r w:rsidRPr="00491C7D">
        <w:rPr>
          <w:sz w:val="28"/>
          <w:szCs w:val="28"/>
          <w:lang w:val="ru-RU"/>
        </w:rPr>
        <w:t xml:space="preserve">изложить в </w:t>
      </w:r>
      <w:r>
        <w:rPr>
          <w:sz w:val="28"/>
          <w:szCs w:val="28"/>
          <w:lang w:val="ru-RU"/>
        </w:rPr>
        <w:t xml:space="preserve">следующей </w:t>
      </w:r>
      <w:r w:rsidRPr="00491C7D">
        <w:rPr>
          <w:sz w:val="28"/>
          <w:szCs w:val="28"/>
          <w:lang w:val="ru-RU"/>
        </w:rPr>
        <w:t>редакции:</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5245"/>
        <w:gridCol w:w="1985"/>
      </w:tblGrid>
      <w:tr w:rsidR="001B4070" w:rsidTr="00E72296">
        <w:tc>
          <w:tcPr>
            <w:tcW w:w="2835" w:type="dxa"/>
            <w:tcMar>
              <w:top w:w="102" w:type="dxa"/>
              <w:left w:w="62" w:type="dxa"/>
              <w:bottom w:w="102" w:type="dxa"/>
              <w:right w:w="62" w:type="dxa"/>
            </w:tcMar>
            <w:vAlign w:val="bottom"/>
          </w:tcPr>
          <w:p w:rsidR="001B4070" w:rsidRPr="000D47D5" w:rsidRDefault="008623ED" w:rsidP="00E72296">
            <w:pPr>
              <w:spacing w:after="120"/>
              <w:jc w:val="center"/>
            </w:pPr>
            <w:r>
              <w:rPr>
                <w:lang w:val="ru-RU"/>
              </w:rPr>
              <w:t>«</w:t>
            </w:r>
            <w:r w:rsidR="001B4070" w:rsidRPr="000D47D5">
              <w:t>01 05 00 00 00 0000 500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Увеличение остатков средств бюджетов</w:t>
            </w:r>
          </w:p>
        </w:tc>
        <w:tc>
          <w:tcPr>
            <w:tcW w:w="1985" w:type="dxa"/>
            <w:tcMar>
              <w:top w:w="102" w:type="dxa"/>
              <w:left w:w="62" w:type="dxa"/>
              <w:bottom w:w="102" w:type="dxa"/>
              <w:right w:w="62" w:type="dxa"/>
            </w:tcMar>
            <w:vAlign w:val="bottom"/>
          </w:tcPr>
          <w:p w:rsidR="001B4070" w:rsidRPr="000D47D5" w:rsidRDefault="001B4070" w:rsidP="00E72296">
            <w:pPr>
              <w:spacing w:after="120"/>
              <w:jc w:val="right"/>
              <w:rPr>
                <w:lang w:val="ru-RU"/>
              </w:rPr>
            </w:pPr>
            <w:r w:rsidRPr="001B4070">
              <w:rPr>
                <w:lang w:val="ru-RU"/>
              </w:rPr>
              <w:t>-331</w:t>
            </w:r>
            <w:r>
              <w:rPr>
                <w:lang w:val="ru-RU"/>
              </w:rPr>
              <w:t> </w:t>
            </w:r>
            <w:r w:rsidRPr="001B4070">
              <w:rPr>
                <w:lang w:val="ru-RU"/>
              </w:rPr>
              <w:t>286</w:t>
            </w:r>
            <w:r>
              <w:rPr>
                <w:lang w:val="ru-RU"/>
              </w:rPr>
              <w:t xml:space="preserve"> </w:t>
            </w:r>
            <w:r w:rsidRPr="001B4070">
              <w:rPr>
                <w:lang w:val="ru-RU"/>
              </w:rPr>
              <w:t>863,2</w:t>
            </w:r>
          </w:p>
        </w:tc>
      </w:tr>
      <w:tr w:rsidR="001B4070" w:rsidTr="00E72296">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01 05 02 00 00 0000 500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Увеличение прочих остатков средств бюджетов</w:t>
            </w:r>
          </w:p>
        </w:tc>
        <w:tc>
          <w:tcPr>
            <w:tcW w:w="1985" w:type="dxa"/>
            <w:tcMar>
              <w:top w:w="102" w:type="dxa"/>
              <w:left w:w="62" w:type="dxa"/>
              <w:bottom w:w="102" w:type="dxa"/>
              <w:right w:w="62" w:type="dxa"/>
            </w:tcMar>
            <w:vAlign w:val="bottom"/>
          </w:tcPr>
          <w:p w:rsidR="001B4070" w:rsidRPr="000D47D5" w:rsidRDefault="001B4070" w:rsidP="00E72296">
            <w:pPr>
              <w:spacing w:after="120"/>
              <w:jc w:val="right"/>
              <w:rPr>
                <w:lang w:val="ru-RU"/>
              </w:rPr>
            </w:pPr>
            <w:r w:rsidRPr="001B4070">
              <w:rPr>
                <w:lang w:val="ru-RU"/>
              </w:rPr>
              <w:t>-331</w:t>
            </w:r>
            <w:r>
              <w:rPr>
                <w:lang w:val="ru-RU"/>
              </w:rPr>
              <w:t> </w:t>
            </w:r>
            <w:r w:rsidRPr="001B4070">
              <w:rPr>
                <w:lang w:val="ru-RU"/>
              </w:rPr>
              <w:t>286</w:t>
            </w:r>
            <w:r>
              <w:rPr>
                <w:lang w:val="ru-RU"/>
              </w:rPr>
              <w:t xml:space="preserve"> </w:t>
            </w:r>
            <w:r w:rsidRPr="001B4070">
              <w:rPr>
                <w:lang w:val="ru-RU"/>
              </w:rPr>
              <w:t>863,2</w:t>
            </w:r>
          </w:p>
        </w:tc>
      </w:tr>
      <w:tr w:rsidR="001B4070" w:rsidTr="00E72296">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01 05 02 01 00 0000 510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Увеличение прочих остатков денежных средств бюджетов</w:t>
            </w:r>
          </w:p>
        </w:tc>
        <w:tc>
          <w:tcPr>
            <w:tcW w:w="1985" w:type="dxa"/>
            <w:tcMar>
              <w:top w:w="102" w:type="dxa"/>
              <w:left w:w="62" w:type="dxa"/>
              <w:bottom w:w="102" w:type="dxa"/>
              <w:right w:w="62" w:type="dxa"/>
            </w:tcMar>
            <w:vAlign w:val="bottom"/>
          </w:tcPr>
          <w:p w:rsidR="001B4070" w:rsidRPr="000D47D5" w:rsidRDefault="001B4070" w:rsidP="00E72296">
            <w:pPr>
              <w:spacing w:after="120"/>
              <w:jc w:val="right"/>
              <w:rPr>
                <w:lang w:val="ru-RU"/>
              </w:rPr>
            </w:pPr>
            <w:r w:rsidRPr="001B4070">
              <w:rPr>
                <w:lang w:val="ru-RU"/>
              </w:rPr>
              <w:t>-331</w:t>
            </w:r>
            <w:r>
              <w:rPr>
                <w:lang w:val="ru-RU"/>
              </w:rPr>
              <w:t> </w:t>
            </w:r>
            <w:r w:rsidRPr="001B4070">
              <w:rPr>
                <w:lang w:val="ru-RU"/>
              </w:rPr>
              <w:t>286</w:t>
            </w:r>
            <w:r>
              <w:rPr>
                <w:lang w:val="ru-RU"/>
              </w:rPr>
              <w:t xml:space="preserve"> </w:t>
            </w:r>
            <w:r w:rsidRPr="001B4070">
              <w:rPr>
                <w:lang w:val="ru-RU"/>
              </w:rPr>
              <w:t>863,2</w:t>
            </w:r>
          </w:p>
        </w:tc>
      </w:tr>
      <w:tr w:rsidR="001B4070" w:rsidTr="00E72296">
        <w:trPr>
          <w:trHeight w:val="753"/>
        </w:trPr>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01 05 02 01 02 0000 510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 xml:space="preserve">Увеличение прочих остатков денежных средств бюджетов субъектов Российской Федерации </w:t>
            </w:r>
          </w:p>
        </w:tc>
        <w:tc>
          <w:tcPr>
            <w:tcW w:w="1985" w:type="dxa"/>
            <w:tcMar>
              <w:top w:w="102" w:type="dxa"/>
              <w:left w:w="62" w:type="dxa"/>
              <w:bottom w:w="102" w:type="dxa"/>
              <w:right w:w="62" w:type="dxa"/>
            </w:tcMar>
            <w:vAlign w:val="bottom"/>
          </w:tcPr>
          <w:p w:rsidR="001B4070" w:rsidRPr="000D47D5" w:rsidRDefault="001B4070" w:rsidP="00E72296">
            <w:pPr>
              <w:spacing w:after="120"/>
              <w:jc w:val="right"/>
              <w:rPr>
                <w:lang w:val="ru-RU"/>
              </w:rPr>
            </w:pPr>
            <w:r w:rsidRPr="001B4070">
              <w:rPr>
                <w:lang w:val="ru-RU"/>
              </w:rPr>
              <w:t>-331</w:t>
            </w:r>
            <w:r>
              <w:rPr>
                <w:lang w:val="ru-RU"/>
              </w:rPr>
              <w:t> </w:t>
            </w:r>
            <w:r w:rsidRPr="001B4070">
              <w:rPr>
                <w:lang w:val="ru-RU"/>
              </w:rPr>
              <w:t>286</w:t>
            </w:r>
            <w:r>
              <w:rPr>
                <w:lang w:val="ru-RU"/>
              </w:rPr>
              <w:t xml:space="preserve"> </w:t>
            </w:r>
            <w:r w:rsidRPr="001B4070">
              <w:rPr>
                <w:lang w:val="ru-RU"/>
              </w:rPr>
              <w:t>863,2</w:t>
            </w:r>
          </w:p>
        </w:tc>
      </w:tr>
      <w:tr w:rsidR="001B4070" w:rsidTr="00E72296">
        <w:trPr>
          <w:trHeight w:val="437"/>
        </w:trPr>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lastRenderedPageBreak/>
              <w:t>01 05 00 00 00 0000 600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Уменьшение остатков средств бюджетов</w:t>
            </w:r>
          </w:p>
        </w:tc>
        <w:tc>
          <w:tcPr>
            <w:tcW w:w="1985" w:type="dxa"/>
            <w:tcMar>
              <w:top w:w="102" w:type="dxa"/>
              <w:left w:w="62" w:type="dxa"/>
              <w:bottom w:w="102" w:type="dxa"/>
              <w:right w:w="62" w:type="dxa"/>
            </w:tcMar>
            <w:vAlign w:val="bottom"/>
          </w:tcPr>
          <w:p w:rsidR="001B4070" w:rsidRPr="000D47D5" w:rsidRDefault="001B4070" w:rsidP="00E72296">
            <w:pPr>
              <w:spacing w:after="120"/>
              <w:jc w:val="right"/>
              <w:rPr>
                <w:lang w:val="ru-RU"/>
              </w:rPr>
            </w:pPr>
            <w:r w:rsidRPr="001B4070">
              <w:rPr>
                <w:lang w:val="ru-RU"/>
              </w:rPr>
              <w:t>331</w:t>
            </w:r>
            <w:r>
              <w:rPr>
                <w:lang w:val="ru-RU"/>
              </w:rPr>
              <w:t> </w:t>
            </w:r>
            <w:r w:rsidRPr="001B4070">
              <w:rPr>
                <w:lang w:val="ru-RU"/>
              </w:rPr>
              <w:t>911</w:t>
            </w:r>
            <w:r>
              <w:rPr>
                <w:lang w:val="ru-RU"/>
              </w:rPr>
              <w:t xml:space="preserve"> </w:t>
            </w:r>
            <w:r w:rsidRPr="001B4070">
              <w:rPr>
                <w:lang w:val="ru-RU"/>
              </w:rPr>
              <w:t>842,8</w:t>
            </w:r>
          </w:p>
        </w:tc>
      </w:tr>
      <w:tr w:rsidR="001B4070" w:rsidTr="00E72296">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01 05 02 00 00 0000 600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Уменьшение прочих остатков средств бюджетов</w:t>
            </w:r>
          </w:p>
        </w:tc>
        <w:tc>
          <w:tcPr>
            <w:tcW w:w="1985" w:type="dxa"/>
            <w:tcMar>
              <w:top w:w="102" w:type="dxa"/>
              <w:left w:w="62" w:type="dxa"/>
              <w:bottom w:w="102" w:type="dxa"/>
              <w:right w:w="62" w:type="dxa"/>
            </w:tcMar>
            <w:vAlign w:val="bottom"/>
          </w:tcPr>
          <w:p w:rsidR="001B4070" w:rsidRPr="000D47D5" w:rsidRDefault="001B4070" w:rsidP="00E72296">
            <w:pPr>
              <w:spacing w:after="120"/>
              <w:jc w:val="right"/>
              <w:rPr>
                <w:lang w:val="ru-RU"/>
              </w:rPr>
            </w:pPr>
            <w:r w:rsidRPr="001B4070">
              <w:rPr>
                <w:lang w:val="ru-RU"/>
              </w:rPr>
              <w:t>331</w:t>
            </w:r>
            <w:r>
              <w:rPr>
                <w:lang w:val="ru-RU"/>
              </w:rPr>
              <w:t> </w:t>
            </w:r>
            <w:r w:rsidRPr="001B4070">
              <w:rPr>
                <w:lang w:val="ru-RU"/>
              </w:rPr>
              <w:t>911</w:t>
            </w:r>
            <w:r>
              <w:rPr>
                <w:lang w:val="ru-RU"/>
              </w:rPr>
              <w:t xml:space="preserve"> </w:t>
            </w:r>
            <w:r w:rsidRPr="001B4070">
              <w:rPr>
                <w:lang w:val="ru-RU"/>
              </w:rPr>
              <w:t>842,8</w:t>
            </w:r>
          </w:p>
        </w:tc>
      </w:tr>
      <w:tr w:rsidR="001B4070" w:rsidTr="00E72296">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01 05 02 01 00 0000 610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Уменьшение прочих остатков денежных средств бюджетов</w:t>
            </w:r>
          </w:p>
        </w:tc>
        <w:tc>
          <w:tcPr>
            <w:tcW w:w="1985" w:type="dxa"/>
            <w:tcMar>
              <w:top w:w="102" w:type="dxa"/>
              <w:left w:w="62" w:type="dxa"/>
              <w:bottom w:w="102" w:type="dxa"/>
              <w:right w:w="62" w:type="dxa"/>
            </w:tcMar>
            <w:vAlign w:val="bottom"/>
          </w:tcPr>
          <w:p w:rsidR="001B4070" w:rsidRPr="000D47D5" w:rsidRDefault="001B4070" w:rsidP="00E72296">
            <w:pPr>
              <w:spacing w:after="120"/>
              <w:jc w:val="right"/>
              <w:rPr>
                <w:lang w:val="ru-RU"/>
              </w:rPr>
            </w:pPr>
            <w:r w:rsidRPr="001B4070">
              <w:rPr>
                <w:lang w:val="ru-RU"/>
              </w:rPr>
              <w:t>331</w:t>
            </w:r>
            <w:r>
              <w:rPr>
                <w:lang w:val="ru-RU"/>
              </w:rPr>
              <w:t> </w:t>
            </w:r>
            <w:r w:rsidRPr="001B4070">
              <w:rPr>
                <w:lang w:val="ru-RU"/>
              </w:rPr>
              <w:t>911</w:t>
            </w:r>
            <w:r>
              <w:rPr>
                <w:lang w:val="ru-RU"/>
              </w:rPr>
              <w:t xml:space="preserve"> </w:t>
            </w:r>
            <w:r w:rsidRPr="001B4070">
              <w:rPr>
                <w:lang w:val="ru-RU"/>
              </w:rPr>
              <w:t>842,8</w:t>
            </w:r>
          </w:p>
        </w:tc>
      </w:tr>
      <w:tr w:rsidR="001B4070" w:rsidTr="00E72296">
        <w:trPr>
          <w:trHeight w:val="719"/>
        </w:trPr>
        <w:tc>
          <w:tcPr>
            <w:tcW w:w="2835" w:type="dxa"/>
            <w:tcMar>
              <w:top w:w="102" w:type="dxa"/>
              <w:left w:w="62" w:type="dxa"/>
              <w:bottom w:w="102" w:type="dxa"/>
              <w:right w:w="62" w:type="dxa"/>
            </w:tcMar>
            <w:vAlign w:val="bottom"/>
          </w:tcPr>
          <w:p w:rsidR="001B4070" w:rsidRPr="000D47D5" w:rsidRDefault="001B4070" w:rsidP="00E72296">
            <w:pPr>
              <w:spacing w:after="120"/>
              <w:jc w:val="center"/>
            </w:pPr>
            <w:r w:rsidRPr="000D47D5">
              <w:t>01 05 02 01 02 0000 610</w:t>
            </w:r>
          </w:p>
        </w:tc>
        <w:tc>
          <w:tcPr>
            <w:tcW w:w="5245" w:type="dxa"/>
            <w:tcMar>
              <w:top w:w="102" w:type="dxa"/>
              <w:left w:w="62" w:type="dxa"/>
              <w:bottom w:w="102" w:type="dxa"/>
              <w:right w:w="62" w:type="dxa"/>
            </w:tcMar>
            <w:vAlign w:val="bottom"/>
          </w:tcPr>
          <w:p w:rsidR="001B4070" w:rsidRPr="000D47D5" w:rsidRDefault="001B4070" w:rsidP="00E72296">
            <w:pPr>
              <w:spacing w:after="120"/>
              <w:jc w:val="both"/>
              <w:rPr>
                <w:lang w:val="ru-RU"/>
              </w:rPr>
            </w:pPr>
            <w:r w:rsidRPr="000D47D5">
              <w:rPr>
                <w:lang w:val="ru-RU"/>
              </w:rPr>
              <w:t xml:space="preserve">Уменьшение прочих остатков денежных средств бюджетов субъектов Российской Федерации </w:t>
            </w:r>
          </w:p>
        </w:tc>
        <w:tc>
          <w:tcPr>
            <w:tcW w:w="1985" w:type="dxa"/>
            <w:tcMar>
              <w:top w:w="102" w:type="dxa"/>
              <w:left w:w="62" w:type="dxa"/>
              <w:bottom w:w="102" w:type="dxa"/>
              <w:right w:w="62" w:type="dxa"/>
            </w:tcMar>
            <w:vAlign w:val="bottom"/>
          </w:tcPr>
          <w:p w:rsidR="001B4070" w:rsidRPr="000D47D5" w:rsidRDefault="001B4070" w:rsidP="00E72296">
            <w:pPr>
              <w:spacing w:after="120"/>
              <w:jc w:val="right"/>
              <w:rPr>
                <w:lang w:val="ru-RU"/>
              </w:rPr>
            </w:pPr>
            <w:r w:rsidRPr="001B4070">
              <w:rPr>
                <w:lang w:val="ru-RU"/>
              </w:rPr>
              <w:t>331</w:t>
            </w:r>
            <w:r>
              <w:rPr>
                <w:lang w:val="ru-RU"/>
              </w:rPr>
              <w:t> </w:t>
            </w:r>
            <w:r w:rsidRPr="001B4070">
              <w:rPr>
                <w:lang w:val="ru-RU"/>
              </w:rPr>
              <w:t>911</w:t>
            </w:r>
            <w:r>
              <w:rPr>
                <w:lang w:val="ru-RU"/>
              </w:rPr>
              <w:t xml:space="preserve"> </w:t>
            </w:r>
            <w:r w:rsidRPr="001B4070">
              <w:rPr>
                <w:lang w:val="ru-RU"/>
              </w:rPr>
              <w:t>842,8</w:t>
            </w:r>
            <w:r w:rsidR="008623ED">
              <w:rPr>
                <w:lang w:val="ru-RU"/>
              </w:rPr>
              <w:t>»</w:t>
            </w:r>
            <w:r>
              <w:rPr>
                <w:lang w:val="ru-RU"/>
              </w:rPr>
              <w:t>;</w:t>
            </w:r>
          </w:p>
        </w:tc>
      </w:tr>
    </w:tbl>
    <w:p w:rsidR="00D502A4" w:rsidRDefault="00D502A4" w:rsidP="003041FD">
      <w:pPr>
        <w:tabs>
          <w:tab w:val="left" w:pos="851"/>
          <w:tab w:val="left" w:pos="993"/>
        </w:tabs>
        <w:spacing w:line="264" w:lineRule="auto"/>
        <w:jc w:val="both"/>
        <w:rPr>
          <w:sz w:val="28"/>
          <w:szCs w:val="28"/>
          <w:lang w:val="ru-RU"/>
        </w:rPr>
      </w:pPr>
    </w:p>
    <w:p w:rsidR="007D145E" w:rsidRDefault="00246904" w:rsidP="007D145E">
      <w:pPr>
        <w:pStyle w:val="a5"/>
        <w:tabs>
          <w:tab w:val="left" w:pos="993"/>
        </w:tabs>
        <w:spacing w:line="264" w:lineRule="auto"/>
        <w:ind w:left="709"/>
        <w:jc w:val="both"/>
        <w:rPr>
          <w:sz w:val="28"/>
          <w:szCs w:val="28"/>
          <w:lang w:val="ru-RU"/>
        </w:rPr>
      </w:pPr>
      <w:r>
        <w:rPr>
          <w:sz w:val="28"/>
          <w:szCs w:val="28"/>
          <w:lang w:val="ru-RU"/>
        </w:rPr>
        <w:t>б</w:t>
      </w:r>
      <w:r w:rsidR="007D145E">
        <w:rPr>
          <w:sz w:val="28"/>
          <w:szCs w:val="28"/>
          <w:lang w:val="ru-RU"/>
        </w:rPr>
        <w:t>) в таблице 2 строки</w:t>
      </w:r>
    </w:p>
    <w:tbl>
      <w:tblPr>
        <w:tblW w:w="10065" w:type="dxa"/>
        <w:tblInd w:w="108" w:type="dxa"/>
        <w:tblLook w:val="04A0" w:firstRow="1" w:lastRow="0" w:firstColumn="1" w:lastColumn="0" w:noHBand="0" w:noVBand="1"/>
      </w:tblPr>
      <w:tblGrid>
        <w:gridCol w:w="2835"/>
        <w:gridCol w:w="3402"/>
        <w:gridCol w:w="1843"/>
        <w:gridCol w:w="1985"/>
      </w:tblGrid>
      <w:tr w:rsidR="00246904" w:rsidRPr="000D47D5" w:rsidTr="00246904">
        <w:trPr>
          <w:cantSplit/>
          <w:trHeight w:val="281"/>
        </w:trPr>
        <w:tc>
          <w:tcPr>
            <w:tcW w:w="2835" w:type="dxa"/>
            <w:shd w:val="clear" w:color="auto" w:fill="auto"/>
            <w:vAlign w:val="bottom"/>
          </w:tcPr>
          <w:p w:rsidR="00246904" w:rsidRPr="000D47D5" w:rsidRDefault="008623ED" w:rsidP="00E72296">
            <w:pPr>
              <w:spacing w:after="120"/>
              <w:jc w:val="center"/>
            </w:pPr>
            <w:r>
              <w:rPr>
                <w:lang w:val="ru-RU"/>
              </w:rPr>
              <w:t>«</w:t>
            </w:r>
            <w:r w:rsidR="00246904" w:rsidRPr="000D47D5">
              <w:t>01 05 00 00 00 0000 500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Увеличение остатков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0D47D5">
              <w:rPr>
                <w:lang w:val="ru-RU"/>
              </w:rPr>
              <w:t>-287 814 636,5</w:t>
            </w:r>
          </w:p>
        </w:tc>
        <w:tc>
          <w:tcPr>
            <w:tcW w:w="1985" w:type="dxa"/>
            <w:shd w:val="clear" w:color="auto" w:fill="auto"/>
            <w:noWrap/>
            <w:vAlign w:val="bottom"/>
          </w:tcPr>
          <w:p w:rsidR="00246904" w:rsidRPr="000D47D5" w:rsidRDefault="00246904" w:rsidP="00E72296">
            <w:pPr>
              <w:spacing w:after="120"/>
              <w:jc w:val="right"/>
              <w:rPr>
                <w:lang w:val="ru-RU"/>
              </w:rPr>
            </w:pPr>
            <w:r w:rsidRPr="000D47D5">
              <w:rPr>
                <w:lang w:val="ru-RU"/>
              </w:rPr>
              <w:t>-289 322 492,9</w:t>
            </w:r>
          </w:p>
        </w:tc>
      </w:tr>
      <w:tr w:rsidR="00246904" w:rsidRPr="000D47D5" w:rsidTr="00246904">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01 05 02 00 00 0000 500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Увеличение прочих остатков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0D47D5">
              <w:rPr>
                <w:lang w:val="ru-RU"/>
              </w:rPr>
              <w:t>-287 814 636,5</w:t>
            </w:r>
          </w:p>
        </w:tc>
        <w:tc>
          <w:tcPr>
            <w:tcW w:w="1985" w:type="dxa"/>
            <w:shd w:val="clear" w:color="auto" w:fill="auto"/>
            <w:noWrap/>
            <w:vAlign w:val="bottom"/>
          </w:tcPr>
          <w:p w:rsidR="00246904" w:rsidRPr="000D47D5" w:rsidRDefault="00246904" w:rsidP="00E72296">
            <w:pPr>
              <w:spacing w:after="120"/>
              <w:jc w:val="right"/>
              <w:rPr>
                <w:lang w:val="ru-RU"/>
              </w:rPr>
            </w:pPr>
            <w:r w:rsidRPr="000D47D5">
              <w:rPr>
                <w:lang w:val="ru-RU"/>
              </w:rPr>
              <w:t>-289 322 492,9</w:t>
            </w:r>
          </w:p>
        </w:tc>
      </w:tr>
      <w:tr w:rsidR="00246904" w:rsidRPr="000D47D5" w:rsidTr="00246904">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01 05 02 01 00 0000 510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Увеличение прочих остатков денежных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0D47D5">
              <w:rPr>
                <w:lang w:val="ru-RU"/>
              </w:rPr>
              <w:t>-287 814 636,5</w:t>
            </w:r>
          </w:p>
        </w:tc>
        <w:tc>
          <w:tcPr>
            <w:tcW w:w="1985" w:type="dxa"/>
            <w:shd w:val="clear" w:color="auto" w:fill="auto"/>
            <w:noWrap/>
            <w:vAlign w:val="bottom"/>
          </w:tcPr>
          <w:p w:rsidR="00246904" w:rsidRPr="000D47D5" w:rsidRDefault="00246904" w:rsidP="00E72296">
            <w:pPr>
              <w:spacing w:after="120"/>
              <w:jc w:val="right"/>
              <w:rPr>
                <w:lang w:val="ru-RU"/>
              </w:rPr>
            </w:pPr>
            <w:r w:rsidRPr="000D47D5">
              <w:rPr>
                <w:lang w:val="ru-RU"/>
              </w:rPr>
              <w:t>-289 322 492,9</w:t>
            </w:r>
          </w:p>
        </w:tc>
      </w:tr>
      <w:tr w:rsidR="00246904" w:rsidRPr="000D47D5" w:rsidTr="00246904">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01 05 02 01 02 0000 510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 xml:space="preserve">Увеличение прочих остатков денежных средств бюджетов субъектов Российской Федерации </w:t>
            </w:r>
          </w:p>
        </w:tc>
        <w:tc>
          <w:tcPr>
            <w:tcW w:w="1843" w:type="dxa"/>
            <w:shd w:val="clear" w:color="auto" w:fill="auto"/>
            <w:noWrap/>
            <w:vAlign w:val="bottom"/>
          </w:tcPr>
          <w:p w:rsidR="00246904" w:rsidRPr="000D47D5" w:rsidRDefault="00246904" w:rsidP="00E72296">
            <w:pPr>
              <w:spacing w:after="120"/>
              <w:jc w:val="right"/>
              <w:rPr>
                <w:lang w:val="ru-RU"/>
              </w:rPr>
            </w:pPr>
            <w:r w:rsidRPr="000D47D5">
              <w:rPr>
                <w:lang w:val="ru-RU"/>
              </w:rPr>
              <w:t>-287 814 636,5</w:t>
            </w:r>
          </w:p>
        </w:tc>
        <w:tc>
          <w:tcPr>
            <w:tcW w:w="1985" w:type="dxa"/>
            <w:shd w:val="clear" w:color="auto" w:fill="auto"/>
            <w:noWrap/>
            <w:vAlign w:val="bottom"/>
          </w:tcPr>
          <w:p w:rsidR="00246904" w:rsidRPr="000D47D5" w:rsidRDefault="00246904" w:rsidP="00E72296">
            <w:pPr>
              <w:spacing w:after="120"/>
              <w:jc w:val="right"/>
              <w:rPr>
                <w:lang w:val="ru-RU"/>
              </w:rPr>
            </w:pPr>
            <w:r w:rsidRPr="000D47D5">
              <w:rPr>
                <w:lang w:val="ru-RU"/>
              </w:rPr>
              <w:t>-289 322 492,9</w:t>
            </w:r>
          </w:p>
        </w:tc>
      </w:tr>
      <w:tr w:rsidR="00246904" w:rsidRPr="000D47D5" w:rsidTr="00246904">
        <w:trPr>
          <w:cantSplit/>
          <w:trHeight w:val="281"/>
        </w:trPr>
        <w:tc>
          <w:tcPr>
            <w:tcW w:w="2835" w:type="dxa"/>
            <w:shd w:val="clear" w:color="auto" w:fill="auto"/>
            <w:vAlign w:val="bottom"/>
          </w:tcPr>
          <w:p w:rsidR="00246904" w:rsidRPr="000D47D5" w:rsidRDefault="00246904" w:rsidP="00E72296">
            <w:pPr>
              <w:spacing w:after="120"/>
              <w:jc w:val="center"/>
            </w:pPr>
            <w:r w:rsidRPr="000D47D5">
              <w:t>01 05 00 00 00 0000 600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Уменьшение остатков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0D47D5">
              <w:rPr>
                <w:lang w:val="ru-RU"/>
              </w:rPr>
              <w:t>301 347 175,7</w:t>
            </w:r>
          </w:p>
        </w:tc>
        <w:tc>
          <w:tcPr>
            <w:tcW w:w="1985" w:type="dxa"/>
            <w:shd w:val="clear" w:color="auto" w:fill="auto"/>
            <w:noWrap/>
            <w:vAlign w:val="bottom"/>
          </w:tcPr>
          <w:p w:rsidR="00246904" w:rsidRPr="000D47D5" w:rsidRDefault="00246904" w:rsidP="00E72296">
            <w:pPr>
              <w:spacing w:after="120"/>
              <w:jc w:val="right"/>
              <w:rPr>
                <w:lang w:val="ru-RU"/>
              </w:rPr>
            </w:pPr>
            <w:r w:rsidRPr="000D47D5">
              <w:rPr>
                <w:lang w:val="ru-RU"/>
              </w:rPr>
              <w:t>304 455 140,2</w:t>
            </w:r>
          </w:p>
        </w:tc>
      </w:tr>
      <w:tr w:rsidR="00246904" w:rsidRPr="000D47D5" w:rsidTr="00246904">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01 05 02 00 00 0000 600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Уменьшение прочих остатков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0D47D5">
              <w:rPr>
                <w:lang w:val="ru-RU"/>
              </w:rPr>
              <w:t>301 347 175,7</w:t>
            </w:r>
          </w:p>
        </w:tc>
        <w:tc>
          <w:tcPr>
            <w:tcW w:w="1985" w:type="dxa"/>
            <w:shd w:val="clear" w:color="auto" w:fill="auto"/>
            <w:noWrap/>
            <w:vAlign w:val="bottom"/>
          </w:tcPr>
          <w:p w:rsidR="00246904" w:rsidRPr="000D47D5" w:rsidRDefault="00246904" w:rsidP="00E72296">
            <w:pPr>
              <w:spacing w:after="120"/>
              <w:jc w:val="right"/>
              <w:rPr>
                <w:lang w:val="ru-RU"/>
              </w:rPr>
            </w:pPr>
            <w:r w:rsidRPr="000D47D5">
              <w:rPr>
                <w:lang w:val="ru-RU"/>
              </w:rPr>
              <w:t>304 455 140,2</w:t>
            </w:r>
          </w:p>
        </w:tc>
      </w:tr>
      <w:tr w:rsidR="00246904" w:rsidRPr="000D47D5" w:rsidTr="00246904">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01 05 02 01 00 0000 610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Уменьшение прочих остатков денежных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0D47D5">
              <w:rPr>
                <w:lang w:val="ru-RU"/>
              </w:rPr>
              <w:t>301 347 175,7</w:t>
            </w:r>
          </w:p>
        </w:tc>
        <w:tc>
          <w:tcPr>
            <w:tcW w:w="1985" w:type="dxa"/>
            <w:shd w:val="clear" w:color="auto" w:fill="auto"/>
            <w:noWrap/>
            <w:vAlign w:val="bottom"/>
          </w:tcPr>
          <w:p w:rsidR="00246904" w:rsidRPr="000D47D5" w:rsidRDefault="00246904" w:rsidP="00E72296">
            <w:pPr>
              <w:spacing w:after="120"/>
              <w:jc w:val="right"/>
              <w:rPr>
                <w:lang w:val="ru-RU"/>
              </w:rPr>
            </w:pPr>
            <w:r w:rsidRPr="000D47D5">
              <w:rPr>
                <w:lang w:val="ru-RU"/>
              </w:rPr>
              <w:t>304 455 140,2</w:t>
            </w:r>
          </w:p>
        </w:tc>
      </w:tr>
      <w:tr w:rsidR="00246904" w:rsidRPr="000D47D5" w:rsidTr="00246904">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01 05 02 01 02 0000 610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 xml:space="preserve">Уменьшение прочих остатков денежных средств бюджетов субъектов Российской Федерации </w:t>
            </w:r>
          </w:p>
        </w:tc>
        <w:tc>
          <w:tcPr>
            <w:tcW w:w="1843" w:type="dxa"/>
            <w:shd w:val="clear" w:color="auto" w:fill="auto"/>
            <w:noWrap/>
            <w:vAlign w:val="bottom"/>
          </w:tcPr>
          <w:p w:rsidR="00246904" w:rsidRPr="000D47D5" w:rsidRDefault="00246904" w:rsidP="00E72296">
            <w:pPr>
              <w:spacing w:after="120"/>
              <w:jc w:val="right"/>
              <w:rPr>
                <w:lang w:val="ru-RU"/>
              </w:rPr>
            </w:pPr>
            <w:r w:rsidRPr="000D47D5">
              <w:rPr>
                <w:lang w:val="ru-RU"/>
              </w:rPr>
              <w:t>301 347 175,7</w:t>
            </w:r>
          </w:p>
        </w:tc>
        <w:tc>
          <w:tcPr>
            <w:tcW w:w="1985" w:type="dxa"/>
            <w:shd w:val="clear" w:color="auto" w:fill="auto"/>
            <w:noWrap/>
            <w:vAlign w:val="bottom"/>
          </w:tcPr>
          <w:p w:rsidR="00246904" w:rsidRPr="000D47D5" w:rsidRDefault="00246904" w:rsidP="00E72296">
            <w:pPr>
              <w:spacing w:after="120"/>
              <w:jc w:val="right"/>
              <w:rPr>
                <w:lang w:val="ru-RU"/>
              </w:rPr>
            </w:pPr>
            <w:r w:rsidRPr="000D47D5">
              <w:rPr>
                <w:lang w:val="ru-RU"/>
              </w:rPr>
              <w:t>304 455 140,2</w:t>
            </w:r>
            <w:r w:rsidR="008623ED">
              <w:rPr>
                <w:lang w:val="ru-RU"/>
              </w:rPr>
              <w:t>»</w:t>
            </w:r>
          </w:p>
        </w:tc>
      </w:tr>
    </w:tbl>
    <w:p w:rsidR="007D145E" w:rsidRDefault="007D145E" w:rsidP="007D145E">
      <w:pPr>
        <w:pStyle w:val="a5"/>
        <w:tabs>
          <w:tab w:val="left" w:pos="993"/>
        </w:tabs>
        <w:spacing w:line="264" w:lineRule="auto"/>
        <w:ind w:left="709"/>
        <w:jc w:val="both"/>
        <w:rPr>
          <w:sz w:val="28"/>
          <w:szCs w:val="28"/>
          <w:lang w:val="ru-RU"/>
        </w:rPr>
      </w:pPr>
    </w:p>
    <w:p w:rsidR="00246904" w:rsidRDefault="00246904" w:rsidP="00246904">
      <w:pPr>
        <w:jc w:val="both"/>
        <w:rPr>
          <w:sz w:val="28"/>
          <w:szCs w:val="28"/>
          <w:lang w:val="ru-RU"/>
        </w:rPr>
      </w:pPr>
      <w:r w:rsidRPr="00491C7D">
        <w:rPr>
          <w:sz w:val="28"/>
          <w:szCs w:val="28"/>
          <w:lang w:val="ru-RU"/>
        </w:rPr>
        <w:t xml:space="preserve">изложить в </w:t>
      </w:r>
      <w:r>
        <w:rPr>
          <w:sz w:val="28"/>
          <w:szCs w:val="28"/>
          <w:lang w:val="ru-RU"/>
        </w:rPr>
        <w:t xml:space="preserve">следующей </w:t>
      </w:r>
      <w:r w:rsidRPr="00491C7D">
        <w:rPr>
          <w:sz w:val="28"/>
          <w:szCs w:val="28"/>
          <w:lang w:val="ru-RU"/>
        </w:rPr>
        <w:t>редакции:</w:t>
      </w:r>
    </w:p>
    <w:tbl>
      <w:tblPr>
        <w:tblW w:w="10065" w:type="dxa"/>
        <w:tblInd w:w="108" w:type="dxa"/>
        <w:tblLook w:val="04A0" w:firstRow="1" w:lastRow="0" w:firstColumn="1" w:lastColumn="0" w:noHBand="0" w:noVBand="1"/>
      </w:tblPr>
      <w:tblGrid>
        <w:gridCol w:w="2835"/>
        <w:gridCol w:w="3402"/>
        <w:gridCol w:w="1843"/>
        <w:gridCol w:w="1985"/>
      </w:tblGrid>
      <w:tr w:rsidR="00246904" w:rsidRPr="000D47D5" w:rsidTr="00E72296">
        <w:trPr>
          <w:cantSplit/>
          <w:trHeight w:val="281"/>
        </w:trPr>
        <w:tc>
          <w:tcPr>
            <w:tcW w:w="2835" w:type="dxa"/>
            <w:shd w:val="clear" w:color="auto" w:fill="auto"/>
            <w:vAlign w:val="bottom"/>
          </w:tcPr>
          <w:p w:rsidR="00246904" w:rsidRPr="000D47D5" w:rsidRDefault="008623ED" w:rsidP="00E72296">
            <w:pPr>
              <w:spacing w:after="120"/>
              <w:jc w:val="center"/>
            </w:pPr>
            <w:r>
              <w:rPr>
                <w:lang w:val="ru-RU"/>
              </w:rPr>
              <w:t>«</w:t>
            </w:r>
            <w:r w:rsidR="00246904" w:rsidRPr="000D47D5">
              <w:t>01 05 00 00 00 0000 500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Увеличение остатков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246904">
              <w:rPr>
                <w:lang w:val="ru-RU"/>
              </w:rPr>
              <w:t>-288</w:t>
            </w:r>
            <w:r>
              <w:rPr>
                <w:lang w:val="ru-RU"/>
              </w:rPr>
              <w:t> </w:t>
            </w:r>
            <w:r w:rsidRPr="00246904">
              <w:rPr>
                <w:lang w:val="ru-RU"/>
              </w:rPr>
              <w:t>401</w:t>
            </w:r>
            <w:r>
              <w:rPr>
                <w:lang w:val="ru-RU"/>
              </w:rPr>
              <w:t xml:space="preserve"> </w:t>
            </w:r>
            <w:r w:rsidRPr="00246904">
              <w:rPr>
                <w:lang w:val="ru-RU"/>
              </w:rPr>
              <w:t>217,3</w:t>
            </w:r>
          </w:p>
        </w:tc>
        <w:tc>
          <w:tcPr>
            <w:tcW w:w="1985" w:type="dxa"/>
            <w:shd w:val="clear" w:color="auto" w:fill="auto"/>
            <w:noWrap/>
            <w:vAlign w:val="bottom"/>
          </w:tcPr>
          <w:p w:rsidR="00246904" w:rsidRPr="000D47D5" w:rsidRDefault="00246904" w:rsidP="00E72296">
            <w:pPr>
              <w:spacing w:after="120"/>
              <w:jc w:val="right"/>
              <w:rPr>
                <w:lang w:val="ru-RU"/>
              </w:rPr>
            </w:pPr>
            <w:r w:rsidRPr="00246904">
              <w:rPr>
                <w:lang w:val="ru-RU"/>
              </w:rPr>
              <w:t>-289</w:t>
            </w:r>
            <w:r>
              <w:rPr>
                <w:lang w:val="ru-RU"/>
              </w:rPr>
              <w:t> </w:t>
            </w:r>
            <w:r w:rsidRPr="00246904">
              <w:rPr>
                <w:lang w:val="ru-RU"/>
              </w:rPr>
              <w:t>864</w:t>
            </w:r>
            <w:r>
              <w:rPr>
                <w:lang w:val="ru-RU"/>
              </w:rPr>
              <w:t> </w:t>
            </w:r>
            <w:r w:rsidRPr="00246904">
              <w:rPr>
                <w:lang w:val="ru-RU"/>
              </w:rPr>
              <w:t>248</w:t>
            </w:r>
            <w:r>
              <w:rPr>
                <w:lang w:val="ru-RU"/>
              </w:rPr>
              <w:t>,0</w:t>
            </w:r>
          </w:p>
        </w:tc>
      </w:tr>
      <w:tr w:rsidR="00246904" w:rsidRPr="000D47D5" w:rsidTr="00E72296">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01 05 02 00 00 0000 500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Увеличение прочих остатков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246904">
              <w:rPr>
                <w:lang w:val="ru-RU"/>
              </w:rPr>
              <w:t>-288</w:t>
            </w:r>
            <w:r>
              <w:rPr>
                <w:lang w:val="ru-RU"/>
              </w:rPr>
              <w:t> </w:t>
            </w:r>
            <w:r w:rsidRPr="00246904">
              <w:rPr>
                <w:lang w:val="ru-RU"/>
              </w:rPr>
              <w:t>401</w:t>
            </w:r>
            <w:r>
              <w:rPr>
                <w:lang w:val="ru-RU"/>
              </w:rPr>
              <w:t xml:space="preserve"> </w:t>
            </w:r>
            <w:r w:rsidRPr="00246904">
              <w:rPr>
                <w:lang w:val="ru-RU"/>
              </w:rPr>
              <w:t>217,3</w:t>
            </w:r>
          </w:p>
        </w:tc>
        <w:tc>
          <w:tcPr>
            <w:tcW w:w="1985" w:type="dxa"/>
            <w:shd w:val="clear" w:color="auto" w:fill="auto"/>
            <w:noWrap/>
            <w:vAlign w:val="bottom"/>
          </w:tcPr>
          <w:p w:rsidR="00246904" w:rsidRPr="000D47D5" w:rsidRDefault="00246904" w:rsidP="00E72296">
            <w:pPr>
              <w:spacing w:after="120"/>
              <w:jc w:val="right"/>
              <w:rPr>
                <w:lang w:val="ru-RU"/>
              </w:rPr>
            </w:pPr>
            <w:r w:rsidRPr="00246904">
              <w:rPr>
                <w:lang w:val="ru-RU"/>
              </w:rPr>
              <w:t>-289</w:t>
            </w:r>
            <w:r>
              <w:rPr>
                <w:lang w:val="ru-RU"/>
              </w:rPr>
              <w:t> </w:t>
            </w:r>
            <w:r w:rsidRPr="00246904">
              <w:rPr>
                <w:lang w:val="ru-RU"/>
              </w:rPr>
              <w:t>864</w:t>
            </w:r>
            <w:r>
              <w:rPr>
                <w:lang w:val="ru-RU"/>
              </w:rPr>
              <w:t> </w:t>
            </w:r>
            <w:r w:rsidRPr="00246904">
              <w:rPr>
                <w:lang w:val="ru-RU"/>
              </w:rPr>
              <w:t>248</w:t>
            </w:r>
            <w:r>
              <w:rPr>
                <w:lang w:val="ru-RU"/>
              </w:rPr>
              <w:t>,0</w:t>
            </w:r>
          </w:p>
        </w:tc>
      </w:tr>
      <w:tr w:rsidR="00246904" w:rsidRPr="000D47D5" w:rsidTr="00E72296">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01 05 02 01 00 0000 510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Увеличение прочих остатков денежных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246904">
              <w:rPr>
                <w:lang w:val="ru-RU"/>
              </w:rPr>
              <w:t>-288</w:t>
            </w:r>
            <w:r>
              <w:rPr>
                <w:lang w:val="ru-RU"/>
              </w:rPr>
              <w:t> </w:t>
            </w:r>
            <w:r w:rsidRPr="00246904">
              <w:rPr>
                <w:lang w:val="ru-RU"/>
              </w:rPr>
              <w:t>401</w:t>
            </w:r>
            <w:r>
              <w:rPr>
                <w:lang w:val="ru-RU"/>
              </w:rPr>
              <w:t xml:space="preserve"> </w:t>
            </w:r>
            <w:r w:rsidRPr="00246904">
              <w:rPr>
                <w:lang w:val="ru-RU"/>
              </w:rPr>
              <w:t>217,3</w:t>
            </w:r>
          </w:p>
        </w:tc>
        <w:tc>
          <w:tcPr>
            <w:tcW w:w="1985" w:type="dxa"/>
            <w:shd w:val="clear" w:color="auto" w:fill="auto"/>
            <w:noWrap/>
            <w:vAlign w:val="bottom"/>
          </w:tcPr>
          <w:p w:rsidR="00246904" w:rsidRPr="000D47D5" w:rsidRDefault="00246904" w:rsidP="00E72296">
            <w:pPr>
              <w:spacing w:after="120"/>
              <w:jc w:val="right"/>
              <w:rPr>
                <w:lang w:val="ru-RU"/>
              </w:rPr>
            </w:pPr>
            <w:r w:rsidRPr="00246904">
              <w:rPr>
                <w:lang w:val="ru-RU"/>
              </w:rPr>
              <w:t>-289</w:t>
            </w:r>
            <w:r>
              <w:rPr>
                <w:lang w:val="ru-RU"/>
              </w:rPr>
              <w:t> </w:t>
            </w:r>
            <w:r w:rsidRPr="00246904">
              <w:rPr>
                <w:lang w:val="ru-RU"/>
              </w:rPr>
              <w:t>864</w:t>
            </w:r>
            <w:r>
              <w:rPr>
                <w:lang w:val="ru-RU"/>
              </w:rPr>
              <w:t> </w:t>
            </w:r>
            <w:r w:rsidRPr="00246904">
              <w:rPr>
                <w:lang w:val="ru-RU"/>
              </w:rPr>
              <w:t>248</w:t>
            </w:r>
            <w:r>
              <w:rPr>
                <w:lang w:val="ru-RU"/>
              </w:rPr>
              <w:t>,0</w:t>
            </w:r>
          </w:p>
        </w:tc>
      </w:tr>
      <w:tr w:rsidR="00246904" w:rsidRPr="000D47D5" w:rsidTr="00E72296">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01 05 02 01 02 0000 510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 xml:space="preserve">Увеличение прочих остатков денежных средств бюджетов субъектов Российской Федерации </w:t>
            </w:r>
          </w:p>
        </w:tc>
        <w:tc>
          <w:tcPr>
            <w:tcW w:w="1843" w:type="dxa"/>
            <w:shd w:val="clear" w:color="auto" w:fill="auto"/>
            <w:noWrap/>
            <w:vAlign w:val="bottom"/>
          </w:tcPr>
          <w:p w:rsidR="00246904" w:rsidRPr="000D47D5" w:rsidRDefault="00246904" w:rsidP="00E72296">
            <w:pPr>
              <w:spacing w:after="120"/>
              <w:jc w:val="right"/>
              <w:rPr>
                <w:lang w:val="ru-RU"/>
              </w:rPr>
            </w:pPr>
            <w:r w:rsidRPr="00246904">
              <w:rPr>
                <w:lang w:val="ru-RU"/>
              </w:rPr>
              <w:t>-288</w:t>
            </w:r>
            <w:r>
              <w:rPr>
                <w:lang w:val="ru-RU"/>
              </w:rPr>
              <w:t> </w:t>
            </w:r>
            <w:r w:rsidRPr="00246904">
              <w:rPr>
                <w:lang w:val="ru-RU"/>
              </w:rPr>
              <w:t>401</w:t>
            </w:r>
            <w:r>
              <w:rPr>
                <w:lang w:val="ru-RU"/>
              </w:rPr>
              <w:t xml:space="preserve"> </w:t>
            </w:r>
            <w:r w:rsidRPr="00246904">
              <w:rPr>
                <w:lang w:val="ru-RU"/>
              </w:rPr>
              <w:t>217,3</w:t>
            </w:r>
          </w:p>
        </w:tc>
        <w:tc>
          <w:tcPr>
            <w:tcW w:w="1985" w:type="dxa"/>
            <w:shd w:val="clear" w:color="auto" w:fill="auto"/>
            <w:noWrap/>
            <w:vAlign w:val="bottom"/>
          </w:tcPr>
          <w:p w:rsidR="00246904" w:rsidRPr="000D47D5" w:rsidRDefault="00246904" w:rsidP="00E72296">
            <w:pPr>
              <w:spacing w:after="120"/>
              <w:jc w:val="right"/>
              <w:rPr>
                <w:lang w:val="ru-RU"/>
              </w:rPr>
            </w:pPr>
            <w:r w:rsidRPr="00246904">
              <w:rPr>
                <w:lang w:val="ru-RU"/>
              </w:rPr>
              <w:t>-289</w:t>
            </w:r>
            <w:r>
              <w:rPr>
                <w:lang w:val="ru-RU"/>
              </w:rPr>
              <w:t> </w:t>
            </w:r>
            <w:r w:rsidRPr="00246904">
              <w:rPr>
                <w:lang w:val="ru-RU"/>
              </w:rPr>
              <w:t>864</w:t>
            </w:r>
            <w:r>
              <w:rPr>
                <w:lang w:val="ru-RU"/>
              </w:rPr>
              <w:t> </w:t>
            </w:r>
            <w:r w:rsidRPr="00246904">
              <w:rPr>
                <w:lang w:val="ru-RU"/>
              </w:rPr>
              <w:t>248</w:t>
            </w:r>
            <w:r>
              <w:rPr>
                <w:lang w:val="ru-RU"/>
              </w:rPr>
              <w:t>,0</w:t>
            </w:r>
          </w:p>
        </w:tc>
      </w:tr>
      <w:tr w:rsidR="00246904" w:rsidRPr="000D47D5" w:rsidTr="00E72296">
        <w:trPr>
          <w:cantSplit/>
          <w:trHeight w:val="281"/>
        </w:trPr>
        <w:tc>
          <w:tcPr>
            <w:tcW w:w="2835" w:type="dxa"/>
            <w:shd w:val="clear" w:color="auto" w:fill="auto"/>
            <w:vAlign w:val="bottom"/>
          </w:tcPr>
          <w:p w:rsidR="00246904" w:rsidRPr="000D47D5" w:rsidRDefault="00246904" w:rsidP="00E72296">
            <w:pPr>
              <w:spacing w:after="120"/>
              <w:jc w:val="center"/>
            </w:pPr>
            <w:r w:rsidRPr="000D47D5">
              <w:lastRenderedPageBreak/>
              <w:t>01 05 00 00 00 0000 600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Уменьшение остатков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246904">
              <w:rPr>
                <w:lang w:val="ru-RU"/>
              </w:rPr>
              <w:t>301</w:t>
            </w:r>
            <w:r>
              <w:rPr>
                <w:lang w:val="ru-RU"/>
              </w:rPr>
              <w:t> </w:t>
            </w:r>
            <w:r w:rsidRPr="00246904">
              <w:rPr>
                <w:lang w:val="ru-RU"/>
              </w:rPr>
              <w:t>933</w:t>
            </w:r>
            <w:r>
              <w:rPr>
                <w:lang w:val="ru-RU"/>
              </w:rPr>
              <w:t xml:space="preserve"> </w:t>
            </w:r>
            <w:r w:rsidRPr="00246904">
              <w:rPr>
                <w:lang w:val="ru-RU"/>
              </w:rPr>
              <w:t>756,5</w:t>
            </w:r>
          </w:p>
        </w:tc>
        <w:tc>
          <w:tcPr>
            <w:tcW w:w="1985" w:type="dxa"/>
            <w:shd w:val="clear" w:color="auto" w:fill="auto"/>
            <w:noWrap/>
            <w:vAlign w:val="bottom"/>
          </w:tcPr>
          <w:p w:rsidR="00246904" w:rsidRPr="000D47D5" w:rsidRDefault="00246904" w:rsidP="00E72296">
            <w:pPr>
              <w:spacing w:after="120"/>
              <w:jc w:val="right"/>
              <w:rPr>
                <w:lang w:val="ru-RU"/>
              </w:rPr>
            </w:pPr>
            <w:r w:rsidRPr="00246904">
              <w:rPr>
                <w:lang w:val="ru-RU"/>
              </w:rPr>
              <w:t>304</w:t>
            </w:r>
            <w:r>
              <w:rPr>
                <w:lang w:val="ru-RU"/>
              </w:rPr>
              <w:t> </w:t>
            </w:r>
            <w:r w:rsidRPr="00246904">
              <w:rPr>
                <w:lang w:val="ru-RU"/>
              </w:rPr>
              <w:t>996</w:t>
            </w:r>
            <w:r>
              <w:rPr>
                <w:lang w:val="ru-RU"/>
              </w:rPr>
              <w:t xml:space="preserve"> </w:t>
            </w:r>
            <w:r w:rsidRPr="00246904">
              <w:rPr>
                <w:lang w:val="ru-RU"/>
              </w:rPr>
              <w:t>895,3</w:t>
            </w:r>
          </w:p>
        </w:tc>
      </w:tr>
      <w:tr w:rsidR="00246904" w:rsidRPr="000D47D5" w:rsidTr="00E72296">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01 05 02 00 00 0000 600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Уменьшение прочих остатков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246904">
              <w:rPr>
                <w:lang w:val="ru-RU"/>
              </w:rPr>
              <w:t>301</w:t>
            </w:r>
            <w:r>
              <w:rPr>
                <w:lang w:val="ru-RU"/>
              </w:rPr>
              <w:t> </w:t>
            </w:r>
            <w:r w:rsidRPr="00246904">
              <w:rPr>
                <w:lang w:val="ru-RU"/>
              </w:rPr>
              <w:t>933</w:t>
            </w:r>
            <w:r>
              <w:rPr>
                <w:lang w:val="ru-RU"/>
              </w:rPr>
              <w:t xml:space="preserve"> </w:t>
            </w:r>
            <w:r w:rsidRPr="00246904">
              <w:rPr>
                <w:lang w:val="ru-RU"/>
              </w:rPr>
              <w:t>756,5</w:t>
            </w:r>
          </w:p>
        </w:tc>
        <w:tc>
          <w:tcPr>
            <w:tcW w:w="1985" w:type="dxa"/>
            <w:shd w:val="clear" w:color="auto" w:fill="auto"/>
            <w:noWrap/>
            <w:vAlign w:val="bottom"/>
          </w:tcPr>
          <w:p w:rsidR="00246904" w:rsidRPr="000D47D5" w:rsidRDefault="00246904" w:rsidP="00E72296">
            <w:pPr>
              <w:spacing w:after="120"/>
              <w:jc w:val="right"/>
              <w:rPr>
                <w:lang w:val="ru-RU"/>
              </w:rPr>
            </w:pPr>
            <w:r w:rsidRPr="00246904">
              <w:rPr>
                <w:lang w:val="ru-RU"/>
              </w:rPr>
              <w:t>304</w:t>
            </w:r>
            <w:r>
              <w:rPr>
                <w:lang w:val="ru-RU"/>
              </w:rPr>
              <w:t> </w:t>
            </w:r>
            <w:r w:rsidRPr="00246904">
              <w:rPr>
                <w:lang w:val="ru-RU"/>
              </w:rPr>
              <w:t>996</w:t>
            </w:r>
            <w:r>
              <w:rPr>
                <w:lang w:val="ru-RU"/>
              </w:rPr>
              <w:t xml:space="preserve"> </w:t>
            </w:r>
            <w:r w:rsidRPr="00246904">
              <w:rPr>
                <w:lang w:val="ru-RU"/>
              </w:rPr>
              <w:t>895,3</w:t>
            </w:r>
          </w:p>
        </w:tc>
      </w:tr>
      <w:tr w:rsidR="00246904" w:rsidRPr="000D47D5" w:rsidTr="00E72296">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01 05 02 01 00 0000 610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Уменьшение прочих остатков денежных средств бюджетов</w:t>
            </w:r>
          </w:p>
        </w:tc>
        <w:tc>
          <w:tcPr>
            <w:tcW w:w="1843" w:type="dxa"/>
            <w:shd w:val="clear" w:color="auto" w:fill="auto"/>
            <w:noWrap/>
            <w:vAlign w:val="bottom"/>
          </w:tcPr>
          <w:p w:rsidR="00246904" w:rsidRPr="000D47D5" w:rsidRDefault="00246904" w:rsidP="00E72296">
            <w:pPr>
              <w:spacing w:after="120"/>
              <w:jc w:val="right"/>
              <w:rPr>
                <w:lang w:val="ru-RU"/>
              </w:rPr>
            </w:pPr>
            <w:r w:rsidRPr="00246904">
              <w:rPr>
                <w:lang w:val="ru-RU"/>
              </w:rPr>
              <w:t>301</w:t>
            </w:r>
            <w:r>
              <w:rPr>
                <w:lang w:val="ru-RU"/>
              </w:rPr>
              <w:t> </w:t>
            </w:r>
            <w:r w:rsidRPr="00246904">
              <w:rPr>
                <w:lang w:val="ru-RU"/>
              </w:rPr>
              <w:t>933</w:t>
            </w:r>
            <w:r>
              <w:rPr>
                <w:lang w:val="ru-RU"/>
              </w:rPr>
              <w:t xml:space="preserve"> </w:t>
            </w:r>
            <w:r w:rsidRPr="00246904">
              <w:rPr>
                <w:lang w:val="ru-RU"/>
              </w:rPr>
              <w:t>756,5</w:t>
            </w:r>
          </w:p>
        </w:tc>
        <w:tc>
          <w:tcPr>
            <w:tcW w:w="1985" w:type="dxa"/>
            <w:shd w:val="clear" w:color="auto" w:fill="auto"/>
            <w:noWrap/>
            <w:vAlign w:val="bottom"/>
          </w:tcPr>
          <w:p w:rsidR="00246904" w:rsidRPr="000D47D5" w:rsidRDefault="00246904" w:rsidP="00E72296">
            <w:pPr>
              <w:spacing w:after="120"/>
              <w:jc w:val="right"/>
              <w:rPr>
                <w:lang w:val="ru-RU"/>
              </w:rPr>
            </w:pPr>
            <w:r w:rsidRPr="00246904">
              <w:rPr>
                <w:lang w:val="ru-RU"/>
              </w:rPr>
              <w:t>304</w:t>
            </w:r>
            <w:r>
              <w:rPr>
                <w:lang w:val="ru-RU"/>
              </w:rPr>
              <w:t> </w:t>
            </w:r>
            <w:r w:rsidRPr="00246904">
              <w:rPr>
                <w:lang w:val="ru-RU"/>
              </w:rPr>
              <w:t>996</w:t>
            </w:r>
            <w:r>
              <w:rPr>
                <w:lang w:val="ru-RU"/>
              </w:rPr>
              <w:t xml:space="preserve"> </w:t>
            </w:r>
            <w:r w:rsidRPr="00246904">
              <w:rPr>
                <w:lang w:val="ru-RU"/>
              </w:rPr>
              <w:t>895,3</w:t>
            </w:r>
          </w:p>
        </w:tc>
      </w:tr>
      <w:tr w:rsidR="00246904" w:rsidRPr="000D47D5" w:rsidTr="00E72296">
        <w:trPr>
          <w:cantSplit/>
          <w:trHeight w:val="281"/>
        </w:trPr>
        <w:tc>
          <w:tcPr>
            <w:tcW w:w="2835" w:type="dxa"/>
            <w:shd w:val="clear" w:color="auto" w:fill="auto"/>
            <w:vAlign w:val="bottom"/>
          </w:tcPr>
          <w:p w:rsidR="00246904" w:rsidRPr="000D47D5" w:rsidRDefault="00246904" w:rsidP="00E72296">
            <w:pPr>
              <w:spacing w:after="120"/>
              <w:jc w:val="center"/>
            </w:pPr>
            <w:r w:rsidRPr="000D47D5">
              <w:t>01 05 02 01 02 0000 610</w:t>
            </w:r>
          </w:p>
        </w:tc>
        <w:tc>
          <w:tcPr>
            <w:tcW w:w="3402" w:type="dxa"/>
            <w:shd w:val="clear" w:color="auto" w:fill="auto"/>
            <w:vAlign w:val="bottom"/>
          </w:tcPr>
          <w:p w:rsidR="00246904" w:rsidRPr="000D47D5" w:rsidRDefault="00246904" w:rsidP="00E72296">
            <w:pPr>
              <w:spacing w:after="120"/>
              <w:jc w:val="both"/>
              <w:rPr>
                <w:lang w:val="ru-RU"/>
              </w:rPr>
            </w:pPr>
            <w:r w:rsidRPr="000D47D5">
              <w:rPr>
                <w:lang w:val="ru-RU"/>
              </w:rPr>
              <w:t xml:space="preserve">Уменьшение прочих остатков денежных средств бюджетов субъектов Российской Федерации </w:t>
            </w:r>
          </w:p>
        </w:tc>
        <w:tc>
          <w:tcPr>
            <w:tcW w:w="1843" w:type="dxa"/>
            <w:shd w:val="clear" w:color="auto" w:fill="auto"/>
            <w:noWrap/>
            <w:vAlign w:val="bottom"/>
          </w:tcPr>
          <w:p w:rsidR="00246904" w:rsidRPr="000D47D5" w:rsidRDefault="00246904" w:rsidP="00E72296">
            <w:pPr>
              <w:spacing w:after="120"/>
              <w:jc w:val="right"/>
              <w:rPr>
                <w:lang w:val="ru-RU"/>
              </w:rPr>
            </w:pPr>
            <w:r w:rsidRPr="00246904">
              <w:rPr>
                <w:lang w:val="ru-RU"/>
              </w:rPr>
              <w:t>301</w:t>
            </w:r>
            <w:r>
              <w:rPr>
                <w:lang w:val="ru-RU"/>
              </w:rPr>
              <w:t> </w:t>
            </w:r>
            <w:r w:rsidRPr="00246904">
              <w:rPr>
                <w:lang w:val="ru-RU"/>
              </w:rPr>
              <w:t>933</w:t>
            </w:r>
            <w:r>
              <w:rPr>
                <w:lang w:val="ru-RU"/>
              </w:rPr>
              <w:t xml:space="preserve"> </w:t>
            </w:r>
            <w:r w:rsidRPr="00246904">
              <w:rPr>
                <w:lang w:val="ru-RU"/>
              </w:rPr>
              <w:t>756,5</w:t>
            </w:r>
          </w:p>
        </w:tc>
        <w:tc>
          <w:tcPr>
            <w:tcW w:w="1985" w:type="dxa"/>
            <w:shd w:val="clear" w:color="auto" w:fill="auto"/>
            <w:noWrap/>
            <w:vAlign w:val="bottom"/>
          </w:tcPr>
          <w:p w:rsidR="00246904" w:rsidRPr="000D47D5" w:rsidRDefault="00246904" w:rsidP="00E72296">
            <w:pPr>
              <w:spacing w:after="120"/>
              <w:jc w:val="right"/>
              <w:rPr>
                <w:lang w:val="ru-RU"/>
              </w:rPr>
            </w:pPr>
            <w:r w:rsidRPr="00246904">
              <w:rPr>
                <w:lang w:val="ru-RU"/>
              </w:rPr>
              <w:t>304</w:t>
            </w:r>
            <w:r>
              <w:rPr>
                <w:lang w:val="ru-RU"/>
              </w:rPr>
              <w:t> </w:t>
            </w:r>
            <w:r w:rsidRPr="00246904">
              <w:rPr>
                <w:lang w:val="ru-RU"/>
              </w:rPr>
              <w:t>996</w:t>
            </w:r>
            <w:r>
              <w:rPr>
                <w:lang w:val="ru-RU"/>
              </w:rPr>
              <w:t xml:space="preserve"> </w:t>
            </w:r>
            <w:r w:rsidRPr="00246904">
              <w:rPr>
                <w:lang w:val="ru-RU"/>
              </w:rPr>
              <w:t>895,3</w:t>
            </w:r>
            <w:r w:rsidR="008623ED">
              <w:rPr>
                <w:lang w:val="ru-RU"/>
              </w:rPr>
              <w:t>»</w:t>
            </w:r>
            <w:r>
              <w:rPr>
                <w:lang w:val="ru-RU"/>
              </w:rPr>
              <w:t>;</w:t>
            </w:r>
          </w:p>
        </w:tc>
      </w:tr>
    </w:tbl>
    <w:p w:rsidR="007D145E" w:rsidRDefault="007D145E" w:rsidP="007D145E">
      <w:pPr>
        <w:pStyle w:val="a5"/>
        <w:tabs>
          <w:tab w:val="left" w:pos="993"/>
        </w:tabs>
        <w:spacing w:line="264" w:lineRule="auto"/>
        <w:ind w:left="709"/>
        <w:jc w:val="both"/>
        <w:rPr>
          <w:sz w:val="28"/>
          <w:szCs w:val="28"/>
          <w:lang w:val="ru-RU"/>
        </w:rPr>
      </w:pPr>
    </w:p>
    <w:p w:rsidR="00793943" w:rsidRPr="00793943" w:rsidRDefault="00793943" w:rsidP="00793943">
      <w:pPr>
        <w:tabs>
          <w:tab w:val="left" w:pos="851"/>
          <w:tab w:val="left" w:pos="993"/>
        </w:tabs>
        <w:spacing w:line="264" w:lineRule="auto"/>
        <w:jc w:val="both"/>
        <w:rPr>
          <w:sz w:val="28"/>
          <w:szCs w:val="28"/>
          <w:lang w:val="ru-RU"/>
        </w:rPr>
      </w:pPr>
    </w:p>
    <w:p w:rsidR="00793943" w:rsidRDefault="00793943" w:rsidP="007F1D20">
      <w:pPr>
        <w:pStyle w:val="a5"/>
        <w:numPr>
          <w:ilvl w:val="0"/>
          <w:numId w:val="1"/>
        </w:numPr>
        <w:tabs>
          <w:tab w:val="left" w:pos="851"/>
          <w:tab w:val="left" w:pos="993"/>
        </w:tabs>
        <w:spacing w:line="264" w:lineRule="auto"/>
        <w:ind w:left="709" w:hanging="11"/>
        <w:jc w:val="both"/>
        <w:rPr>
          <w:sz w:val="28"/>
          <w:szCs w:val="28"/>
          <w:lang w:val="ru-RU"/>
        </w:rPr>
      </w:pPr>
      <w:r>
        <w:rPr>
          <w:sz w:val="28"/>
          <w:szCs w:val="28"/>
          <w:lang w:val="ru-RU"/>
        </w:rPr>
        <w:t>в приложении 3:</w:t>
      </w:r>
    </w:p>
    <w:p w:rsidR="00793943" w:rsidRDefault="00793943" w:rsidP="00793943">
      <w:pPr>
        <w:tabs>
          <w:tab w:val="left" w:pos="851"/>
          <w:tab w:val="left" w:pos="993"/>
        </w:tabs>
        <w:spacing w:line="264" w:lineRule="auto"/>
        <w:ind w:firstLine="709"/>
        <w:jc w:val="both"/>
        <w:rPr>
          <w:sz w:val="28"/>
          <w:szCs w:val="28"/>
          <w:lang w:val="ru-RU"/>
        </w:rPr>
      </w:pPr>
      <w:r>
        <w:rPr>
          <w:sz w:val="28"/>
          <w:szCs w:val="28"/>
          <w:lang w:val="ru-RU"/>
        </w:rPr>
        <w:t>а) таблицу 1 изложить в следующей редакции:</w:t>
      </w:r>
    </w:p>
    <w:p w:rsidR="00793943" w:rsidRDefault="00793943" w:rsidP="00793943">
      <w:pPr>
        <w:tabs>
          <w:tab w:val="left" w:pos="851"/>
          <w:tab w:val="left" w:pos="993"/>
        </w:tabs>
        <w:spacing w:line="264" w:lineRule="auto"/>
        <w:ind w:firstLine="709"/>
        <w:jc w:val="both"/>
        <w:rPr>
          <w:sz w:val="28"/>
          <w:szCs w:val="28"/>
          <w:lang w:val="ru-RU"/>
        </w:rPr>
      </w:pPr>
    </w:p>
    <w:p w:rsidR="00793943" w:rsidRDefault="008623ED" w:rsidP="00793943">
      <w:pPr>
        <w:jc w:val="right"/>
      </w:pPr>
      <w:r>
        <w:rPr>
          <w:sz w:val="28"/>
          <w:szCs w:val="28"/>
          <w:lang w:val="ru-RU"/>
        </w:rPr>
        <w:t>«</w:t>
      </w:r>
      <w:r w:rsidR="00793943">
        <w:t>Таблица 1</w:t>
      </w:r>
    </w:p>
    <w:p w:rsidR="00793943" w:rsidRPr="00E92064" w:rsidRDefault="00793943" w:rsidP="00793943">
      <w:pPr>
        <w:jc w:val="right"/>
      </w:pPr>
    </w:p>
    <w:p w:rsidR="00793943" w:rsidRPr="005742F5" w:rsidRDefault="00793943" w:rsidP="00793943">
      <w:pPr>
        <w:jc w:val="center"/>
        <w:rPr>
          <w:sz w:val="28"/>
          <w:szCs w:val="28"/>
        </w:rPr>
      </w:pPr>
      <w:r w:rsidRPr="005742F5">
        <w:rPr>
          <w:sz w:val="28"/>
          <w:szCs w:val="28"/>
        </w:rPr>
        <w:t xml:space="preserve">Прогнозируемые объемы доходов бюджета Республики Татарстан </w:t>
      </w:r>
    </w:p>
    <w:p w:rsidR="00793943" w:rsidRPr="005742F5" w:rsidRDefault="00793943" w:rsidP="00793943">
      <w:pPr>
        <w:jc w:val="center"/>
        <w:rPr>
          <w:sz w:val="28"/>
          <w:szCs w:val="28"/>
        </w:rPr>
      </w:pPr>
      <w:r w:rsidRPr="005742F5">
        <w:rPr>
          <w:sz w:val="28"/>
          <w:szCs w:val="28"/>
        </w:rPr>
        <w:t>на 201</w:t>
      </w:r>
      <w:r>
        <w:rPr>
          <w:sz w:val="28"/>
          <w:szCs w:val="28"/>
        </w:rPr>
        <w:t>7</w:t>
      </w:r>
      <w:r w:rsidRPr="005742F5">
        <w:rPr>
          <w:sz w:val="28"/>
          <w:szCs w:val="28"/>
        </w:rPr>
        <w:t xml:space="preserve"> год</w:t>
      </w:r>
    </w:p>
    <w:p w:rsidR="00793943" w:rsidRPr="005742F5" w:rsidRDefault="00793943" w:rsidP="00793943">
      <w:pPr>
        <w:jc w:val="right"/>
        <w:rPr>
          <w:sz w:val="28"/>
          <w:szCs w:val="28"/>
        </w:rPr>
      </w:pPr>
    </w:p>
    <w:p w:rsidR="00793943" w:rsidRPr="005742F5" w:rsidRDefault="00793943" w:rsidP="00793943">
      <w:pPr>
        <w:jc w:val="right"/>
      </w:pPr>
      <w:r w:rsidRPr="005742F5">
        <w:t xml:space="preserve"> (тыс. рублей)</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977"/>
        <w:gridCol w:w="2126"/>
      </w:tblGrid>
      <w:tr w:rsidR="00793943" w:rsidRPr="00413709" w:rsidTr="00793943">
        <w:trPr>
          <w:trHeight w:val="469"/>
          <w:tblHeader/>
        </w:trPr>
        <w:tc>
          <w:tcPr>
            <w:tcW w:w="5245" w:type="dxa"/>
            <w:tcBorders>
              <w:bottom w:val="single" w:sz="4" w:space="0" w:color="auto"/>
            </w:tcBorders>
            <w:shd w:val="clear" w:color="auto" w:fill="auto"/>
            <w:noWrap/>
            <w:vAlign w:val="center"/>
            <w:hideMark/>
          </w:tcPr>
          <w:p w:rsidR="00793943" w:rsidRPr="00413709" w:rsidRDefault="00793943" w:rsidP="00793943">
            <w:pPr>
              <w:jc w:val="center"/>
              <w:rPr>
                <w:bCs/>
              </w:rPr>
            </w:pPr>
            <w:r w:rsidRPr="000B30FB">
              <w:rPr>
                <w:bCs/>
              </w:rPr>
              <w:t>Наименование</w:t>
            </w:r>
          </w:p>
        </w:tc>
        <w:tc>
          <w:tcPr>
            <w:tcW w:w="2977" w:type="dxa"/>
            <w:tcBorders>
              <w:bottom w:val="single" w:sz="4" w:space="0" w:color="auto"/>
            </w:tcBorders>
            <w:shd w:val="clear" w:color="auto" w:fill="auto"/>
            <w:noWrap/>
            <w:vAlign w:val="center"/>
            <w:hideMark/>
          </w:tcPr>
          <w:p w:rsidR="00793943" w:rsidRPr="00413709" w:rsidRDefault="00793943" w:rsidP="00793943">
            <w:pPr>
              <w:jc w:val="center"/>
              <w:rPr>
                <w:bCs/>
              </w:rPr>
            </w:pPr>
            <w:r w:rsidRPr="00413709">
              <w:rPr>
                <w:bCs/>
              </w:rPr>
              <w:t>Код дохода</w:t>
            </w:r>
          </w:p>
        </w:tc>
        <w:tc>
          <w:tcPr>
            <w:tcW w:w="2126" w:type="dxa"/>
            <w:tcBorders>
              <w:bottom w:val="single" w:sz="4" w:space="0" w:color="auto"/>
            </w:tcBorders>
            <w:shd w:val="clear" w:color="auto" w:fill="auto"/>
            <w:vAlign w:val="center"/>
            <w:hideMark/>
          </w:tcPr>
          <w:p w:rsidR="00793943" w:rsidRPr="00413709" w:rsidRDefault="00793943" w:rsidP="00793943">
            <w:pPr>
              <w:jc w:val="center"/>
              <w:rPr>
                <w:bCs/>
              </w:rPr>
            </w:pPr>
            <w:r w:rsidRPr="00413709">
              <w:rPr>
                <w:bCs/>
              </w:rPr>
              <w:t>Сумма</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Налоговые и неналоговые доходы</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1 00 00000 00 0000 000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193 211 859,7</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Налоги на прибыль, доходы</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1 01 00000 00 0000 000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119 116 153,0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 на прибыль организаций</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1 01 01000 00 0000 110</w:t>
            </w:r>
          </w:p>
        </w:tc>
        <w:tc>
          <w:tcPr>
            <w:tcW w:w="2126" w:type="dxa"/>
            <w:tcBorders>
              <w:top w:val="nil"/>
            </w:tcBorders>
            <w:shd w:val="clear" w:color="auto" w:fill="auto"/>
            <w:vAlign w:val="bottom"/>
          </w:tcPr>
          <w:p w:rsidR="0098443A" w:rsidRPr="0098443A" w:rsidRDefault="0098443A" w:rsidP="00F620D1">
            <w:pPr>
              <w:spacing w:after="120"/>
              <w:jc w:val="right"/>
            </w:pPr>
            <w:r w:rsidRPr="0098443A">
              <w:t>7</w:t>
            </w:r>
            <w:r w:rsidR="00F620D1">
              <w:rPr>
                <w:lang w:val="ru-RU"/>
              </w:rPr>
              <w:t>2</w:t>
            </w:r>
            <w:r w:rsidRPr="0098443A">
              <w:t xml:space="preserve"> 100 000,0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 на доходы физических лиц</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1 01 02000 01 0000 110</w:t>
            </w:r>
          </w:p>
        </w:tc>
        <w:tc>
          <w:tcPr>
            <w:tcW w:w="2126" w:type="dxa"/>
            <w:tcBorders>
              <w:top w:val="nil"/>
            </w:tcBorders>
            <w:shd w:val="clear" w:color="auto" w:fill="auto"/>
            <w:vAlign w:val="bottom"/>
          </w:tcPr>
          <w:p w:rsidR="0098443A" w:rsidRPr="0098443A" w:rsidRDefault="0098443A" w:rsidP="00F620D1">
            <w:pPr>
              <w:spacing w:after="120"/>
              <w:jc w:val="right"/>
            </w:pPr>
            <w:r w:rsidRPr="0098443A">
              <w:t>4</w:t>
            </w:r>
            <w:r w:rsidR="00F620D1">
              <w:rPr>
                <w:lang w:val="ru-RU"/>
              </w:rPr>
              <w:t>7</w:t>
            </w:r>
            <w:r w:rsidRPr="0098443A">
              <w:t xml:space="preserve"> 016 153,0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Налоги на товары (работы, услуги), реализуемые на территории Российской Федерации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1 03 00000 00 0000 000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32 311 100,0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Акцизы по подакцизным товарам (продукции), производимым на территории Российской Федерации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1 03 02000 01 0000 110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32 311 100,0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Налоги на совокупный доход</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1 05 00000 00 0000 000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4 040 363,0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 взимаемый в связи с применением упрощенной системы налогообложения</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1 05 01000 00 0000 110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4 040 363,0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Налоги на имущество</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1 06 00000 00 0000 000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25 843 692,9</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 на имущество организаций</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1 06 02000 02 0000 110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22 014 492,4</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Транспортный налог</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1 06 04000 02 0000 110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3 821 092,5</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 на игорный бизнес</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1 06 05000 02 0000 110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8 108,0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Налоги, сборы и регулярные платежи за пользование природными ресурсами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1 07 00000 00 0000 000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6 500,0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lastRenderedPageBreak/>
              <w:t>Налог на добычу полезных ископаемых</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1 07 01000 01 0000 110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5 500,0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Сборы за пользование объектами животного мира и за пользование объектами водных биологических ресурсов</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1 07 04000 01 0000 110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1 000,0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Государственная пошлина</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1 08 00000 00 0000 000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846 700,0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1 08 06000 01 0000 110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53 390,0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Государственная пошлина за государственную регистрацию, а также за совершение прочих юридически значимых действий</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1 08 07000 01 0000 110</w:t>
            </w:r>
          </w:p>
        </w:tc>
        <w:tc>
          <w:tcPr>
            <w:tcW w:w="2126" w:type="dxa"/>
            <w:tcBorders>
              <w:top w:val="nil"/>
            </w:tcBorders>
            <w:shd w:val="clear" w:color="auto" w:fill="auto"/>
            <w:vAlign w:val="bottom"/>
          </w:tcPr>
          <w:p w:rsidR="0098443A" w:rsidRPr="0098443A" w:rsidRDefault="0098443A" w:rsidP="000466D2">
            <w:pPr>
              <w:spacing w:after="120"/>
              <w:jc w:val="right"/>
            </w:pPr>
            <w:r w:rsidRPr="0098443A">
              <w:t>793 310,0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от использования имущества, находящегося в государственной и муниципальной собственности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1 11 00000 00 0000 000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318 594,5</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1 11 01000 00 0000 120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65 628,0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 xml:space="preserve">Проценты, полученные от предоставления бюджетных кредитов внутри страны </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1 11 03000 00 0000  120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27 111,0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1 11 05000 00 0000 120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129 485,5</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1 11 05300 00 0000 120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2 075,0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Платежи от государственных  и муниципальных унитарных предприятий</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1 11 07000 00 0000 120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40 693,0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 xml:space="preserve">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sidRPr="0098443A">
              <w:lastRenderedPageBreak/>
              <w:t>предприятий, в том  числе казенных), в залог, в доверительное управление</w:t>
            </w:r>
          </w:p>
        </w:tc>
        <w:tc>
          <w:tcPr>
            <w:tcW w:w="2977" w:type="dxa"/>
            <w:tcBorders>
              <w:top w:val="nil"/>
            </w:tcBorders>
            <w:shd w:val="clear" w:color="auto" w:fill="auto"/>
            <w:vAlign w:val="bottom"/>
          </w:tcPr>
          <w:p w:rsidR="0098443A" w:rsidRPr="0098443A" w:rsidRDefault="0098443A" w:rsidP="000466D2">
            <w:pPr>
              <w:spacing w:after="120"/>
              <w:jc w:val="center"/>
            </w:pPr>
            <w:r w:rsidRPr="0098443A">
              <w:lastRenderedPageBreak/>
              <w:t>1 11 08000 00 0000 120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53 409,0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1 11 09000 00 0000 120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193,0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Платежи при пользовании природными ресурсами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1 12 00000 00 0000 000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229 273,0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Плата за негативное воздействие на окружающую среду</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1 12 01000 01 0000 120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179 439,0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Платежи при пользовании недрами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1 12 02000 00 0000 120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37 334,0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Плата за использование лесов</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1 12 04000 00 0000 120</w:t>
            </w:r>
          </w:p>
        </w:tc>
        <w:tc>
          <w:tcPr>
            <w:tcW w:w="2126" w:type="dxa"/>
            <w:tcBorders>
              <w:top w:val="nil"/>
            </w:tcBorders>
            <w:shd w:val="clear" w:color="auto" w:fill="auto"/>
            <w:vAlign w:val="bottom"/>
          </w:tcPr>
          <w:p w:rsidR="0098443A" w:rsidRPr="0098443A" w:rsidRDefault="0098443A" w:rsidP="000466D2">
            <w:pPr>
              <w:spacing w:after="120"/>
              <w:jc w:val="right"/>
            </w:pPr>
            <w:r w:rsidRPr="0098443A">
              <w:t>12 500,0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от оказания платных услуг (работ) и компенсации затрат государства</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1 13 00000 00 0000 000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4 310 744,7</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от оказания платных услуг (работ)</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1 13 01000 00 0000 130</w:t>
            </w:r>
          </w:p>
        </w:tc>
        <w:tc>
          <w:tcPr>
            <w:tcW w:w="2126" w:type="dxa"/>
            <w:tcBorders>
              <w:top w:val="nil"/>
            </w:tcBorders>
            <w:shd w:val="clear" w:color="auto" w:fill="auto"/>
            <w:vAlign w:val="bottom"/>
          </w:tcPr>
          <w:p w:rsidR="0098443A" w:rsidRPr="0098443A" w:rsidRDefault="0098443A" w:rsidP="000466D2">
            <w:pPr>
              <w:spacing w:after="120"/>
              <w:jc w:val="right"/>
            </w:pPr>
            <w:r w:rsidRPr="0098443A">
              <w:t>351 134,0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от компенсации затрат государства</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1 13 02000 00 0000 130</w:t>
            </w:r>
          </w:p>
        </w:tc>
        <w:tc>
          <w:tcPr>
            <w:tcW w:w="2126" w:type="dxa"/>
            <w:tcBorders>
              <w:top w:val="nil"/>
            </w:tcBorders>
            <w:shd w:val="clear" w:color="auto" w:fill="auto"/>
            <w:vAlign w:val="bottom"/>
          </w:tcPr>
          <w:p w:rsidR="0098443A" w:rsidRPr="0098443A" w:rsidRDefault="0098443A" w:rsidP="000466D2">
            <w:pPr>
              <w:spacing w:after="120"/>
              <w:jc w:val="right"/>
            </w:pPr>
            <w:r w:rsidRPr="0098443A">
              <w:t>3 959 610,7</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от продажи материальных и нематериальных активов</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1 14 00000 00 0000 000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31 200,0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1 14 02000 00 0000 000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30 000,0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от продажи земельных участков, находящихся в государственной и муниципальной собственности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1 14 06000 00 0000 430</w:t>
            </w:r>
          </w:p>
        </w:tc>
        <w:tc>
          <w:tcPr>
            <w:tcW w:w="2126" w:type="dxa"/>
            <w:tcBorders>
              <w:top w:val="nil"/>
            </w:tcBorders>
            <w:shd w:val="clear" w:color="auto" w:fill="auto"/>
            <w:vAlign w:val="bottom"/>
          </w:tcPr>
          <w:p w:rsidR="0098443A" w:rsidRPr="0098443A" w:rsidRDefault="0098443A" w:rsidP="000466D2">
            <w:pPr>
              <w:spacing w:after="120"/>
              <w:jc w:val="right"/>
            </w:pPr>
            <w:r w:rsidRPr="0098443A">
              <w:t>1 200,0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Административные платежи и сборы</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1 15 00000 00 0000 000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1 400,0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Платежи, взимаемые государственными и муниципальными органами (организациями) за выполнение определенных функций</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1 15 02000 00 0000 140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1 400,0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Штрафы, санкции, возмещение ущерба</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2 593 588,6</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1 16 02000 00 0000 140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2 050,0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lastRenderedPageBreak/>
              <w:t>Денежные взыскания (штрафы) за нарушение бюджетного законодательства Российской Федерации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1 16 18000 00 0000 140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60,0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Денежные взыскания (штрафы) и иные суммы, взыскиваемые с лиц, виновных в совершении преступлений, и в возмещение ущерба имуществу</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1 16 21000 00 0000 140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44,0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от возмещения ущерба при возникновении страховых случаев</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1 16 23000 00 0000 140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231,0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Денежные взыскания (штрафы) за нарушение законодательства о рекламе</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1 16 26000 01 0000 140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700,0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Денежные взыскания (штрафы) за нарушение законодательства Российской Федерации о пожарной безопасности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1 16 27000 01 0000 140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6 500,0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Денежные взыскания (штрафы) за правонарушения в области дорожного движения</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1 16 30000 01 0000 140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2 570 533,6</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1 16 33000 00 0000 140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3 070,0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Суммы по искам о возмещении вреда, причиненного окружающей среде</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1 16 35000 00 0000 140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2 400,0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Прочие поступления от денежных взысканий (штрафов) и иных сумм в возмещение ущерба</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1 16 90000 00 0000 140</w:t>
            </w:r>
          </w:p>
        </w:tc>
        <w:tc>
          <w:tcPr>
            <w:tcW w:w="2126" w:type="dxa"/>
            <w:tcBorders>
              <w:top w:val="nil"/>
            </w:tcBorders>
            <w:shd w:val="clear" w:color="auto" w:fill="auto"/>
            <w:vAlign w:val="bottom"/>
          </w:tcPr>
          <w:p w:rsidR="0098443A" w:rsidRPr="0098443A" w:rsidRDefault="0098443A" w:rsidP="000466D2">
            <w:pPr>
              <w:spacing w:after="120"/>
              <w:jc w:val="right"/>
            </w:pPr>
            <w:r w:rsidRPr="0098443A">
              <w:t>8 000,0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Прочие неналоговые доходы</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1 17 00000 00 0000 000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3 562 550,0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Прочие неналоговые доходы</w:t>
            </w:r>
          </w:p>
        </w:tc>
        <w:tc>
          <w:tcPr>
            <w:tcW w:w="2977" w:type="dxa"/>
            <w:tcBorders>
              <w:top w:val="nil"/>
            </w:tcBorders>
            <w:shd w:val="clear" w:color="auto" w:fill="auto"/>
            <w:vAlign w:val="bottom"/>
          </w:tcPr>
          <w:p w:rsidR="0098443A" w:rsidRPr="0098443A" w:rsidRDefault="0098443A" w:rsidP="000466D2">
            <w:pPr>
              <w:spacing w:after="120"/>
              <w:jc w:val="center"/>
            </w:pPr>
            <w:r w:rsidRPr="0098443A">
              <w:t>1 17 05000 00 0000 180</w:t>
            </w:r>
          </w:p>
        </w:tc>
        <w:tc>
          <w:tcPr>
            <w:tcW w:w="2126" w:type="dxa"/>
            <w:tcBorders>
              <w:top w:val="nil"/>
            </w:tcBorders>
            <w:shd w:val="clear" w:color="auto" w:fill="auto"/>
            <w:vAlign w:val="bottom"/>
          </w:tcPr>
          <w:p w:rsidR="0098443A" w:rsidRPr="0098443A" w:rsidRDefault="0098443A" w:rsidP="000466D2">
            <w:pPr>
              <w:spacing w:after="120"/>
              <w:jc w:val="right"/>
            </w:pPr>
            <w:r w:rsidRPr="0098443A">
              <w:t>3 562 550,0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Безвозмездные поступления</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2 00 00000 00 0000 000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29 453 899,8</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Безвозмездные поступления от других бюджетов бюджетной системы Российской Федерации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2 02 00000 00 0000 000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26 415 339,5</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Дотации бюджетам субъектов Российской Федерации и муниципальных образований</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2 02 10000 00 0000 151</w:t>
            </w:r>
          </w:p>
        </w:tc>
        <w:tc>
          <w:tcPr>
            <w:tcW w:w="2126" w:type="dxa"/>
            <w:tcBorders>
              <w:top w:val="nil"/>
            </w:tcBorders>
            <w:shd w:val="clear" w:color="auto" w:fill="auto"/>
            <w:vAlign w:val="bottom"/>
          </w:tcPr>
          <w:p w:rsidR="0098443A" w:rsidRPr="0098443A" w:rsidRDefault="0098443A" w:rsidP="000466D2">
            <w:pPr>
              <w:spacing w:after="120"/>
              <w:jc w:val="right"/>
            </w:pPr>
            <w:r w:rsidRPr="0098443A">
              <w:t>1 011 121,2</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Субсидии бюджетам бюджетной системы Российской Федерации (межбюджетные субсидии)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2 02 20000 00 0000 151</w:t>
            </w:r>
          </w:p>
        </w:tc>
        <w:tc>
          <w:tcPr>
            <w:tcW w:w="2126" w:type="dxa"/>
            <w:tcBorders>
              <w:top w:val="nil"/>
            </w:tcBorders>
            <w:shd w:val="clear" w:color="auto" w:fill="auto"/>
            <w:vAlign w:val="bottom"/>
          </w:tcPr>
          <w:p w:rsidR="0098443A" w:rsidRPr="0098443A" w:rsidRDefault="0098443A" w:rsidP="000466D2">
            <w:pPr>
              <w:spacing w:after="120"/>
              <w:jc w:val="right"/>
            </w:pPr>
            <w:r w:rsidRPr="0098443A">
              <w:t>13 903 585,8</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Субвенции бюджетам бюджетной системы Российской Федерации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2 02 30000 00 0000 151</w:t>
            </w:r>
          </w:p>
        </w:tc>
        <w:tc>
          <w:tcPr>
            <w:tcW w:w="2126" w:type="dxa"/>
            <w:tcBorders>
              <w:top w:val="nil"/>
            </w:tcBorders>
            <w:shd w:val="clear" w:color="auto" w:fill="auto"/>
            <w:vAlign w:val="bottom"/>
          </w:tcPr>
          <w:p w:rsidR="0098443A" w:rsidRPr="0098443A" w:rsidRDefault="0098443A" w:rsidP="000466D2">
            <w:pPr>
              <w:spacing w:after="120"/>
              <w:jc w:val="right"/>
            </w:pPr>
            <w:r w:rsidRPr="0098443A">
              <w:t>7 706 309,0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Иные межбюджетные трансферты</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2 02 40000 00 0000 151</w:t>
            </w:r>
          </w:p>
        </w:tc>
        <w:tc>
          <w:tcPr>
            <w:tcW w:w="2126" w:type="dxa"/>
            <w:tcBorders>
              <w:top w:val="nil"/>
            </w:tcBorders>
            <w:shd w:val="clear" w:color="auto" w:fill="auto"/>
            <w:vAlign w:val="bottom"/>
          </w:tcPr>
          <w:p w:rsidR="0098443A" w:rsidRPr="0098443A" w:rsidRDefault="0098443A" w:rsidP="000466D2">
            <w:pPr>
              <w:spacing w:after="120"/>
              <w:jc w:val="right"/>
            </w:pPr>
            <w:r w:rsidRPr="0098443A">
              <w:t>3 794 267,8</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Прочие безвозмездные поступления от других бюджетов бюджетной системы</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2 02 90000 00 0000 151</w:t>
            </w:r>
          </w:p>
        </w:tc>
        <w:tc>
          <w:tcPr>
            <w:tcW w:w="2126" w:type="dxa"/>
            <w:tcBorders>
              <w:top w:val="nil"/>
            </w:tcBorders>
            <w:shd w:val="clear" w:color="auto" w:fill="auto"/>
            <w:vAlign w:val="bottom"/>
          </w:tcPr>
          <w:p w:rsidR="0098443A" w:rsidRPr="0098443A" w:rsidRDefault="0098443A" w:rsidP="000466D2">
            <w:pPr>
              <w:spacing w:after="120"/>
              <w:jc w:val="right"/>
            </w:pPr>
            <w:r w:rsidRPr="0098443A">
              <w:t>55,7</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 xml:space="preserve">Безвозмездные поступления от </w:t>
            </w:r>
            <w:r w:rsidRPr="0098443A">
              <w:lastRenderedPageBreak/>
              <w:t>негосударственных организаций</w:t>
            </w:r>
          </w:p>
        </w:tc>
        <w:tc>
          <w:tcPr>
            <w:tcW w:w="2977" w:type="dxa"/>
            <w:tcBorders>
              <w:top w:val="nil"/>
            </w:tcBorders>
            <w:shd w:val="clear" w:color="auto" w:fill="auto"/>
            <w:vAlign w:val="bottom"/>
          </w:tcPr>
          <w:p w:rsidR="0098443A" w:rsidRPr="0098443A" w:rsidRDefault="0098443A" w:rsidP="000466D2">
            <w:pPr>
              <w:spacing w:after="120"/>
              <w:jc w:val="center"/>
            </w:pPr>
            <w:r w:rsidRPr="0098443A">
              <w:lastRenderedPageBreak/>
              <w:t>2 04 00000 00 0000 000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630 239,5</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lastRenderedPageBreak/>
              <w:t xml:space="preserve">Прочие безвозмездные поступления  </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2 07 00000 00 0000 000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1 626 150,0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Прочие безвозмездные поступления в бюджеты субъектов Российской Федерации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2 07 02000 02 0000 180</w:t>
            </w:r>
          </w:p>
        </w:tc>
        <w:tc>
          <w:tcPr>
            <w:tcW w:w="2126" w:type="dxa"/>
            <w:tcBorders>
              <w:top w:val="nil"/>
            </w:tcBorders>
            <w:shd w:val="clear" w:color="auto" w:fill="auto"/>
            <w:vAlign w:val="bottom"/>
          </w:tcPr>
          <w:p w:rsidR="0098443A" w:rsidRPr="0098443A" w:rsidRDefault="0098443A" w:rsidP="000466D2">
            <w:pPr>
              <w:spacing w:after="120"/>
              <w:jc w:val="right"/>
            </w:pPr>
            <w:r w:rsidRPr="0098443A">
              <w:t>1 626 150,0</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2 18 00000 00 0000 000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792 398,6</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2 18 00000 02 0000 151</w:t>
            </w:r>
          </w:p>
        </w:tc>
        <w:tc>
          <w:tcPr>
            <w:tcW w:w="2126" w:type="dxa"/>
            <w:tcBorders>
              <w:top w:val="nil"/>
            </w:tcBorders>
            <w:shd w:val="clear" w:color="auto" w:fill="auto"/>
            <w:vAlign w:val="bottom"/>
          </w:tcPr>
          <w:p w:rsidR="0098443A" w:rsidRPr="0098443A" w:rsidRDefault="0098443A" w:rsidP="000466D2">
            <w:pPr>
              <w:spacing w:after="120"/>
              <w:jc w:val="right"/>
            </w:pPr>
            <w:r w:rsidRPr="0098443A">
              <w:t>792 398,6</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Возврат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2 19 00000 00 0000 000</w:t>
            </w:r>
          </w:p>
        </w:tc>
        <w:tc>
          <w:tcPr>
            <w:tcW w:w="2126" w:type="dxa"/>
            <w:tcBorders>
              <w:top w:val="nil"/>
            </w:tcBorders>
            <w:shd w:val="clear" w:color="auto" w:fill="auto"/>
            <w:vAlign w:val="bottom"/>
          </w:tcPr>
          <w:p w:rsidR="0098443A" w:rsidRPr="0098443A" w:rsidRDefault="0098443A" w:rsidP="000466D2">
            <w:pPr>
              <w:spacing w:after="120"/>
              <w:jc w:val="right"/>
            </w:pPr>
            <w:r w:rsidRPr="0098443A">
              <w:t>-10 227,8</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977" w:type="dxa"/>
            <w:tcBorders>
              <w:top w:val="nil"/>
            </w:tcBorders>
            <w:shd w:val="clear" w:color="auto" w:fill="auto"/>
            <w:vAlign w:val="bottom"/>
          </w:tcPr>
          <w:p w:rsidR="0098443A" w:rsidRPr="0098443A" w:rsidRDefault="0098443A" w:rsidP="000466D2">
            <w:pPr>
              <w:spacing w:after="120"/>
              <w:jc w:val="center"/>
            </w:pPr>
            <w:r w:rsidRPr="0098443A">
              <w:t>2 19 00000 02 0000 151</w:t>
            </w:r>
          </w:p>
        </w:tc>
        <w:tc>
          <w:tcPr>
            <w:tcW w:w="2126" w:type="dxa"/>
            <w:tcBorders>
              <w:top w:val="nil"/>
            </w:tcBorders>
            <w:shd w:val="clear" w:color="auto" w:fill="auto"/>
            <w:vAlign w:val="bottom"/>
          </w:tcPr>
          <w:p w:rsidR="0098443A" w:rsidRPr="0098443A" w:rsidRDefault="0098443A" w:rsidP="000466D2">
            <w:pPr>
              <w:spacing w:after="120"/>
              <w:jc w:val="right"/>
            </w:pPr>
            <w:r w:rsidRPr="0098443A">
              <w:t>-10 227,8</w:t>
            </w:r>
          </w:p>
        </w:tc>
      </w:tr>
      <w:tr w:rsidR="0098443A" w:rsidRPr="00840149" w:rsidTr="00984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5" w:type="dxa"/>
            <w:tcBorders>
              <w:top w:val="nil"/>
            </w:tcBorders>
            <w:shd w:val="clear" w:color="auto" w:fill="auto"/>
            <w:vAlign w:val="center"/>
          </w:tcPr>
          <w:p w:rsidR="0098443A" w:rsidRPr="0098443A" w:rsidRDefault="0098443A" w:rsidP="000466D2">
            <w:pPr>
              <w:spacing w:after="120"/>
              <w:jc w:val="both"/>
            </w:pPr>
            <w:r w:rsidRPr="0098443A">
              <w:t>Всего доходов</w:t>
            </w:r>
          </w:p>
        </w:tc>
        <w:tc>
          <w:tcPr>
            <w:tcW w:w="2977" w:type="dxa"/>
            <w:tcBorders>
              <w:top w:val="nil"/>
            </w:tcBorders>
            <w:shd w:val="clear" w:color="auto" w:fill="auto"/>
            <w:vAlign w:val="bottom"/>
          </w:tcPr>
          <w:p w:rsidR="0098443A" w:rsidRPr="0098443A" w:rsidRDefault="0098443A" w:rsidP="000466D2">
            <w:pPr>
              <w:spacing w:after="120"/>
              <w:jc w:val="center"/>
            </w:pPr>
          </w:p>
        </w:tc>
        <w:tc>
          <w:tcPr>
            <w:tcW w:w="2126" w:type="dxa"/>
            <w:tcBorders>
              <w:top w:val="nil"/>
            </w:tcBorders>
            <w:shd w:val="clear" w:color="auto" w:fill="auto"/>
            <w:vAlign w:val="bottom"/>
          </w:tcPr>
          <w:p w:rsidR="0098443A" w:rsidRPr="0098443A" w:rsidRDefault="0098443A" w:rsidP="000466D2">
            <w:pPr>
              <w:spacing w:after="120"/>
              <w:jc w:val="right"/>
              <w:rPr>
                <w:lang w:val="ru-RU"/>
              </w:rPr>
            </w:pPr>
            <w:r w:rsidRPr="0098443A">
              <w:t>222 665 759,5</w:t>
            </w:r>
            <w:r w:rsidR="008623ED">
              <w:rPr>
                <w:lang w:val="ru-RU"/>
              </w:rPr>
              <w:t>»</w:t>
            </w:r>
            <w:r>
              <w:rPr>
                <w:lang w:val="ru-RU"/>
              </w:rPr>
              <w:t>;</w:t>
            </w:r>
          </w:p>
        </w:tc>
      </w:tr>
    </w:tbl>
    <w:p w:rsidR="00793943" w:rsidRDefault="00793943" w:rsidP="00793943">
      <w:pPr>
        <w:tabs>
          <w:tab w:val="left" w:pos="851"/>
          <w:tab w:val="left" w:pos="993"/>
        </w:tabs>
        <w:spacing w:line="264" w:lineRule="auto"/>
        <w:ind w:firstLine="709"/>
        <w:jc w:val="both"/>
        <w:rPr>
          <w:sz w:val="28"/>
          <w:szCs w:val="28"/>
          <w:lang w:val="ru-RU"/>
        </w:rPr>
      </w:pPr>
    </w:p>
    <w:p w:rsidR="00793943" w:rsidRDefault="00793943" w:rsidP="00793943">
      <w:pPr>
        <w:tabs>
          <w:tab w:val="left" w:pos="851"/>
          <w:tab w:val="left" w:pos="993"/>
        </w:tabs>
        <w:spacing w:line="264" w:lineRule="auto"/>
        <w:ind w:firstLine="709"/>
        <w:jc w:val="both"/>
        <w:rPr>
          <w:sz w:val="28"/>
          <w:szCs w:val="28"/>
          <w:lang w:val="ru-RU"/>
        </w:rPr>
      </w:pPr>
    </w:p>
    <w:p w:rsidR="00793943" w:rsidRDefault="00793943" w:rsidP="00793943">
      <w:pPr>
        <w:tabs>
          <w:tab w:val="left" w:pos="851"/>
          <w:tab w:val="left" w:pos="993"/>
        </w:tabs>
        <w:spacing w:line="264" w:lineRule="auto"/>
        <w:ind w:firstLine="709"/>
        <w:jc w:val="both"/>
        <w:rPr>
          <w:sz w:val="28"/>
          <w:szCs w:val="28"/>
          <w:lang w:val="ru-RU"/>
        </w:rPr>
      </w:pPr>
      <w:r>
        <w:rPr>
          <w:sz w:val="28"/>
          <w:szCs w:val="28"/>
          <w:lang w:val="ru-RU"/>
        </w:rPr>
        <w:t>б) в таблице 2:</w:t>
      </w:r>
    </w:p>
    <w:p w:rsidR="00793943" w:rsidRDefault="00371334" w:rsidP="00793943">
      <w:pPr>
        <w:tabs>
          <w:tab w:val="left" w:pos="851"/>
          <w:tab w:val="left" w:pos="993"/>
        </w:tabs>
        <w:spacing w:line="264" w:lineRule="auto"/>
        <w:ind w:firstLine="709"/>
        <w:jc w:val="both"/>
        <w:rPr>
          <w:sz w:val="28"/>
          <w:szCs w:val="28"/>
          <w:lang w:val="ru-RU"/>
        </w:rPr>
      </w:pPr>
      <w:r>
        <w:rPr>
          <w:sz w:val="28"/>
          <w:szCs w:val="28"/>
          <w:lang w:val="ru-RU"/>
        </w:rPr>
        <w:t>строки</w:t>
      </w:r>
    </w:p>
    <w:tbl>
      <w:tblPr>
        <w:tblW w:w="10361" w:type="dxa"/>
        <w:tblInd w:w="95" w:type="dxa"/>
        <w:tblLayout w:type="fixed"/>
        <w:tblLook w:val="04A0" w:firstRow="1" w:lastRow="0" w:firstColumn="1" w:lastColumn="0" w:noHBand="0" w:noVBand="1"/>
      </w:tblPr>
      <w:tblGrid>
        <w:gridCol w:w="3841"/>
        <w:gridCol w:w="2835"/>
        <w:gridCol w:w="1842"/>
        <w:gridCol w:w="1843"/>
      </w:tblGrid>
      <w:tr w:rsidR="00371334" w:rsidRPr="00CF6879" w:rsidTr="00681E40">
        <w:trPr>
          <w:trHeight w:val="467"/>
        </w:trPr>
        <w:tc>
          <w:tcPr>
            <w:tcW w:w="3841" w:type="dxa"/>
            <w:shd w:val="clear" w:color="auto" w:fill="auto"/>
            <w:noWrap/>
          </w:tcPr>
          <w:p w:rsidR="00371334" w:rsidRPr="00BF389E" w:rsidRDefault="008623ED" w:rsidP="00681E40">
            <w:pPr>
              <w:spacing w:after="120"/>
              <w:jc w:val="both"/>
            </w:pPr>
            <w:r>
              <w:rPr>
                <w:lang w:val="ru-RU"/>
              </w:rPr>
              <w:t>«</w:t>
            </w:r>
            <w:r w:rsidR="00371334" w:rsidRPr="00BF389E">
              <w:t>Безвозмездные поступления</w:t>
            </w:r>
          </w:p>
        </w:tc>
        <w:tc>
          <w:tcPr>
            <w:tcW w:w="2835" w:type="dxa"/>
            <w:shd w:val="clear" w:color="auto" w:fill="auto"/>
            <w:noWrap/>
          </w:tcPr>
          <w:p w:rsidR="00371334" w:rsidRPr="00BF389E" w:rsidRDefault="00371334" w:rsidP="00681E40">
            <w:pPr>
              <w:spacing w:after="120"/>
              <w:jc w:val="center"/>
            </w:pPr>
            <w:r w:rsidRPr="00BF389E">
              <w:t>2 00 00000 00 0000 000</w:t>
            </w:r>
          </w:p>
        </w:tc>
        <w:tc>
          <w:tcPr>
            <w:tcW w:w="1842" w:type="dxa"/>
            <w:shd w:val="clear" w:color="auto" w:fill="auto"/>
          </w:tcPr>
          <w:p w:rsidR="00371334" w:rsidRPr="00BF389E" w:rsidRDefault="00371334" w:rsidP="00681E40">
            <w:pPr>
              <w:spacing w:after="120"/>
              <w:jc w:val="right"/>
            </w:pPr>
            <w:r w:rsidRPr="00BF389E">
              <w:t>9 502 168,6</w:t>
            </w:r>
          </w:p>
        </w:tc>
        <w:tc>
          <w:tcPr>
            <w:tcW w:w="1843" w:type="dxa"/>
          </w:tcPr>
          <w:p w:rsidR="00371334" w:rsidRPr="00BF389E" w:rsidRDefault="00371334" w:rsidP="00681E40">
            <w:pPr>
              <w:spacing w:after="120"/>
              <w:jc w:val="right"/>
            </w:pPr>
            <w:r w:rsidRPr="00BF389E">
              <w:t>9 044 608,4</w:t>
            </w:r>
          </w:p>
        </w:tc>
      </w:tr>
      <w:tr w:rsidR="00371334" w:rsidRPr="00CF6879" w:rsidTr="00681E40">
        <w:trPr>
          <w:trHeight w:val="467"/>
        </w:trPr>
        <w:tc>
          <w:tcPr>
            <w:tcW w:w="3841" w:type="dxa"/>
            <w:shd w:val="clear" w:color="auto" w:fill="auto"/>
            <w:noWrap/>
          </w:tcPr>
          <w:p w:rsidR="00371334" w:rsidRPr="00BF389E" w:rsidRDefault="00371334" w:rsidP="00681E40">
            <w:pPr>
              <w:spacing w:after="120"/>
              <w:jc w:val="both"/>
            </w:pPr>
            <w:r w:rsidRPr="00BF389E">
              <w:t>Безвозмездные поступления от других бюджетов бюджетной системы Российской Федерации</w:t>
            </w:r>
          </w:p>
        </w:tc>
        <w:tc>
          <w:tcPr>
            <w:tcW w:w="2835" w:type="dxa"/>
            <w:shd w:val="clear" w:color="auto" w:fill="auto"/>
            <w:noWrap/>
          </w:tcPr>
          <w:p w:rsidR="00371334" w:rsidRPr="00BF389E" w:rsidRDefault="00371334" w:rsidP="00681E40">
            <w:pPr>
              <w:spacing w:after="120"/>
              <w:jc w:val="center"/>
            </w:pPr>
            <w:r w:rsidRPr="00BF389E">
              <w:t>2 02 00000 00 0000 000</w:t>
            </w:r>
          </w:p>
        </w:tc>
        <w:tc>
          <w:tcPr>
            <w:tcW w:w="1842" w:type="dxa"/>
            <w:shd w:val="clear" w:color="auto" w:fill="auto"/>
          </w:tcPr>
          <w:p w:rsidR="00371334" w:rsidRPr="00BF389E" w:rsidRDefault="00371334" w:rsidP="00681E40">
            <w:pPr>
              <w:spacing w:after="120"/>
              <w:jc w:val="right"/>
            </w:pPr>
            <w:r w:rsidRPr="00BF389E">
              <w:t>9 502 168,6</w:t>
            </w:r>
          </w:p>
        </w:tc>
        <w:tc>
          <w:tcPr>
            <w:tcW w:w="1843" w:type="dxa"/>
          </w:tcPr>
          <w:p w:rsidR="00371334" w:rsidRPr="00BF389E" w:rsidRDefault="00371334" w:rsidP="00681E40">
            <w:pPr>
              <w:spacing w:after="120"/>
              <w:jc w:val="right"/>
            </w:pPr>
            <w:r w:rsidRPr="00BF389E">
              <w:t>9 044 608,4</w:t>
            </w:r>
          </w:p>
        </w:tc>
      </w:tr>
      <w:tr w:rsidR="00371334" w:rsidRPr="00CF6879" w:rsidTr="00681E40">
        <w:trPr>
          <w:trHeight w:val="467"/>
        </w:trPr>
        <w:tc>
          <w:tcPr>
            <w:tcW w:w="3841" w:type="dxa"/>
            <w:shd w:val="clear" w:color="auto" w:fill="auto"/>
            <w:noWrap/>
          </w:tcPr>
          <w:p w:rsidR="00371334" w:rsidRPr="00BF389E" w:rsidRDefault="00371334" w:rsidP="00681E40">
            <w:pPr>
              <w:spacing w:after="120"/>
              <w:jc w:val="both"/>
            </w:pPr>
            <w:r w:rsidRPr="00BF389E">
              <w:t>Субсидии бюджетам бюджетной системы Российской Федерации (межбюджетные субсидии)</w:t>
            </w:r>
          </w:p>
        </w:tc>
        <w:tc>
          <w:tcPr>
            <w:tcW w:w="2835" w:type="dxa"/>
            <w:shd w:val="clear" w:color="auto" w:fill="auto"/>
            <w:noWrap/>
          </w:tcPr>
          <w:p w:rsidR="00371334" w:rsidRPr="00BF389E" w:rsidRDefault="00371334" w:rsidP="00681E40">
            <w:pPr>
              <w:spacing w:after="120"/>
              <w:jc w:val="center"/>
            </w:pPr>
            <w:r w:rsidRPr="00BF389E">
              <w:t>2 02 20000 00 0000 151</w:t>
            </w:r>
          </w:p>
        </w:tc>
        <w:tc>
          <w:tcPr>
            <w:tcW w:w="1842" w:type="dxa"/>
            <w:shd w:val="clear" w:color="auto" w:fill="auto"/>
          </w:tcPr>
          <w:p w:rsidR="00371334" w:rsidRPr="00BF389E" w:rsidRDefault="00371334" w:rsidP="00681E40">
            <w:pPr>
              <w:jc w:val="right"/>
            </w:pPr>
            <w:r w:rsidRPr="00BF389E">
              <w:t>2 187 609,4</w:t>
            </w:r>
          </w:p>
        </w:tc>
        <w:tc>
          <w:tcPr>
            <w:tcW w:w="1843" w:type="dxa"/>
          </w:tcPr>
          <w:p w:rsidR="00371334" w:rsidRPr="00BF389E" w:rsidRDefault="00371334" w:rsidP="00681E40">
            <w:pPr>
              <w:jc w:val="right"/>
              <w:rPr>
                <w:lang w:val="ru-RU"/>
              </w:rPr>
            </w:pPr>
            <w:r w:rsidRPr="00BF389E">
              <w:t>2 131 556,9</w:t>
            </w:r>
            <w:r w:rsidR="008623ED">
              <w:rPr>
                <w:lang w:val="ru-RU"/>
              </w:rPr>
              <w:t>»</w:t>
            </w:r>
          </w:p>
        </w:tc>
      </w:tr>
    </w:tbl>
    <w:p w:rsidR="00793943" w:rsidRDefault="00793943" w:rsidP="00793943">
      <w:pPr>
        <w:tabs>
          <w:tab w:val="left" w:pos="851"/>
          <w:tab w:val="left" w:pos="993"/>
        </w:tabs>
        <w:spacing w:line="264" w:lineRule="auto"/>
        <w:jc w:val="both"/>
        <w:rPr>
          <w:sz w:val="28"/>
          <w:szCs w:val="28"/>
          <w:lang w:val="ru-RU"/>
        </w:rPr>
      </w:pPr>
    </w:p>
    <w:p w:rsidR="00793943" w:rsidRDefault="00793943" w:rsidP="00793943">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61" w:type="dxa"/>
        <w:tblInd w:w="95" w:type="dxa"/>
        <w:tblLayout w:type="fixed"/>
        <w:tblLook w:val="04A0" w:firstRow="1" w:lastRow="0" w:firstColumn="1" w:lastColumn="0" w:noHBand="0" w:noVBand="1"/>
      </w:tblPr>
      <w:tblGrid>
        <w:gridCol w:w="3841"/>
        <w:gridCol w:w="2835"/>
        <w:gridCol w:w="1842"/>
        <w:gridCol w:w="1843"/>
      </w:tblGrid>
      <w:tr w:rsidR="00371334" w:rsidRPr="00CF6879" w:rsidTr="00681E40">
        <w:trPr>
          <w:trHeight w:val="467"/>
        </w:trPr>
        <w:tc>
          <w:tcPr>
            <w:tcW w:w="3841" w:type="dxa"/>
            <w:shd w:val="clear" w:color="auto" w:fill="auto"/>
            <w:noWrap/>
          </w:tcPr>
          <w:p w:rsidR="00371334" w:rsidRPr="00BF389E" w:rsidRDefault="008623ED" w:rsidP="00681E40">
            <w:pPr>
              <w:spacing w:after="120"/>
              <w:jc w:val="both"/>
            </w:pPr>
            <w:r>
              <w:rPr>
                <w:lang w:val="ru-RU"/>
              </w:rPr>
              <w:t>«</w:t>
            </w:r>
            <w:r w:rsidR="00371334" w:rsidRPr="00BF389E">
              <w:t>Безвозмездные поступления</w:t>
            </w:r>
          </w:p>
        </w:tc>
        <w:tc>
          <w:tcPr>
            <w:tcW w:w="2835" w:type="dxa"/>
            <w:shd w:val="clear" w:color="auto" w:fill="auto"/>
            <w:noWrap/>
          </w:tcPr>
          <w:p w:rsidR="00371334" w:rsidRPr="00BF389E" w:rsidRDefault="00371334" w:rsidP="00681E40">
            <w:pPr>
              <w:spacing w:after="120"/>
              <w:jc w:val="center"/>
            </w:pPr>
            <w:r w:rsidRPr="00BF389E">
              <w:t>2 00 00000 00 0000 000</w:t>
            </w:r>
          </w:p>
        </w:tc>
        <w:tc>
          <w:tcPr>
            <w:tcW w:w="1842" w:type="dxa"/>
            <w:shd w:val="clear" w:color="auto" w:fill="auto"/>
          </w:tcPr>
          <w:p w:rsidR="00371334" w:rsidRPr="00BF389E" w:rsidRDefault="00371334" w:rsidP="00681E40">
            <w:pPr>
              <w:spacing w:after="60"/>
              <w:jc w:val="right"/>
            </w:pPr>
            <w:r w:rsidRPr="00BF389E">
              <w:t>10 088 749,4</w:t>
            </w:r>
          </w:p>
        </w:tc>
        <w:tc>
          <w:tcPr>
            <w:tcW w:w="1843" w:type="dxa"/>
          </w:tcPr>
          <w:p w:rsidR="00371334" w:rsidRPr="00BF389E" w:rsidRDefault="00371334" w:rsidP="00681E40">
            <w:pPr>
              <w:spacing w:after="60"/>
              <w:jc w:val="right"/>
            </w:pPr>
            <w:r w:rsidRPr="00BF389E">
              <w:t>9 586 363,5</w:t>
            </w:r>
          </w:p>
        </w:tc>
      </w:tr>
      <w:tr w:rsidR="00371334" w:rsidRPr="00CF6879" w:rsidTr="00681E40">
        <w:trPr>
          <w:trHeight w:val="467"/>
        </w:trPr>
        <w:tc>
          <w:tcPr>
            <w:tcW w:w="3841" w:type="dxa"/>
            <w:shd w:val="clear" w:color="auto" w:fill="auto"/>
            <w:noWrap/>
          </w:tcPr>
          <w:p w:rsidR="00371334" w:rsidRPr="00BF389E" w:rsidRDefault="00371334" w:rsidP="00681E40">
            <w:pPr>
              <w:spacing w:after="120"/>
              <w:jc w:val="both"/>
            </w:pPr>
            <w:r w:rsidRPr="00BF389E">
              <w:t>Безвозмездные поступления от других бюджетов бюджетной системы Российской Федерации</w:t>
            </w:r>
          </w:p>
        </w:tc>
        <w:tc>
          <w:tcPr>
            <w:tcW w:w="2835" w:type="dxa"/>
            <w:shd w:val="clear" w:color="auto" w:fill="auto"/>
            <w:noWrap/>
          </w:tcPr>
          <w:p w:rsidR="00371334" w:rsidRPr="00BF389E" w:rsidRDefault="00371334" w:rsidP="00681E40">
            <w:pPr>
              <w:spacing w:after="120"/>
              <w:jc w:val="center"/>
            </w:pPr>
            <w:r w:rsidRPr="00BF389E">
              <w:t>2 02 00000 00 0000 000</w:t>
            </w:r>
          </w:p>
        </w:tc>
        <w:tc>
          <w:tcPr>
            <w:tcW w:w="1842" w:type="dxa"/>
            <w:shd w:val="clear" w:color="auto" w:fill="auto"/>
          </w:tcPr>
          <w:p w:rsidR="00371334" w:rsidRPr="00BF389E" w:rsidRDefault="00371334" w:rsidP="00681E40">
            <w:pPr>
              <w:spacing w:after="60"/>
              <w:jc w:val="right"/>
            </w:pPr>
            <w:r w:rsidRPr="00BF389E">
              <w:t>10 088 749,4</w:t>
            </w:r>
          </w:p>
        </w:tc>
        <w:tc>
          <w:tcPr>
            <w:tcW w:w="1843" w:type="dxa"/>
          </w:tcPr>
          <w:p w:rsidR="00371334" w:rsidRPr="00BF389E" w:rsidRDefault="00371334" w:rsidP="00681E40">
            <w:pPr>
              <w:spacing w:after="60"/>
              <w:jc w:val="right"/>
            </w:pPr>
            <w:r w:rsidRPr="00BF389E">
              <w:t>9 586 363,5</w:t>
            </w:r>
          </w:p>
        </w:tc>
      </w:tr>
      <w:tr w:rsidR="00371334" w:rsidRPr="00CF6879" w:rsidTr="00681E40">
        <w:trPr>
          <w:trHeight w:val="467"/>
        </w:trPr>
        <w:tc>
          <w:tcPr>
            <w:tcW w:w="3841" w:type="dxa"/>
            <w:shd w:val="clear" w:color="auto" w:fill="auto"/>
            <w:noWrap/>
          </w:tcPr>
          <w:p w:rsidR="00371334" w:rsidRPr="00BF389E" w:rsidRDefault="00371334" w:rsidP="00681E40">
            <w:pPr>
              <w:spacing w:after="120"/>
              <w:jc w:val="both"/>
            </w:pPr>
            <w:r w:rsidRPr="00BF389E">
              <w:t xml:space="preserve">Субсидии бюджетам бюджетной </w:t>
            </w:r>
            <w:r w:rsidRPr="00BF389E">
              <w:lastRenderedPageBreak/>
              <w:t>системы Российской Федерации (межбюджетные субсидии)</w:t>
            </w:r>
          </w:p>
        </w:tc>
        <w:tc>
          <w:tcPr>
            <w:tcW w:w="2835" w:type="dxa"/>
            <w:shd w:val="clear" w:color="auto" w:fill="auto"/>
            <w:noWrap/>
          </w:tcPr>
          <w:p w:rsidR="00371334" w:rsidRPr="00BF389E" w:rsidRDefault="00371334" w:rsidP="00681E40">
            <w:pPr>
              <w:spacing w:after="120"/>
              <w:jc w:val="center"/>
            </w:pPr>
            <w:r w:rsidRPr="00BF389E">
              <w:lastRenderedPageBreak/>
              <w:t>2 02 20000 00 0000 151</w:t>
            </w:r>
          </w:p>
        </w:tc>
        <w:tc>
          <w:tcPr>
            <w:tcW w:w="1842" w:type="dxa"/>
            <w:shd w:val="clear" w:color="auto" w:fill="auto"/>
          </w:tcPr>
          <w:p w:rsidR="00371334" w:rsidRPr="00BF389E" w:rsidRDefault="00371334" w:rsidP="00681E40">
            <w:pPr>
              <w:spacing w:after="60"/>
              <w:jc w:val="right"/>
            </w:pPr>
            <w:r w:rsidRPr="00BF389E">
              <w:t>2 774 190,2</w:t>
            </w:r>
          </w:p>
        </w:tc>
        <w:tc>
          <w:tcPr>
            <w:tcW w:w="1843" w:type="dxa"/>
          </w:tcPr>
          <w:p w:rsidR="00371334" w:rsidRPr="00BF389E" w:rsidRDefault="00371334" w:rsidP="00681E40">
            <w:pPr>
              <w:spacing w:after="60"/>
              <w:jc w:val="right"/>
              <w:rPr>
                <w:lang w:val="ru-RU"/>
              </w:rPr>
            </w:pPr>
            <w:r w:rsidRPr="00BF389E">
              <w:t>2 673 312,0</w:t>
            </w:r>
            <w:r w:rsidR="008623ED">
              <w:rPr>
                <w:lang w:val="ru-RU"/>
              </w:rPr>
              <w:t>»</w:t>
            </w:r>
            <w:r w:rsidR="00BF389E">
              <w:rPr>
                <w:lang w:val="ru-RU"/>
              </w:rPr>
              <w:t>;</w:t>
            </w:r>
          </w:p>
        </w:tc>
      </w:tr>
    </w:tbl>
    <w:p w:rsidR="00793943" w:rsidRDefault="00793943" w:rsidP="001404AF">
      <w:pPr>
        <w:tabs>
          <w:tab w:val="left" w:pos="851"/>
          <w:tab w:val="left" w:pos="993"/>
        </w:tabs>
        <w:spacing w:line="264" w:lineRule="auto"/>
        <w:jc w:val="both"/>
        <w:rPr>
          <w:sz w:val="28"/>
          <w:szCs w:val="28"/>
          <w:lang w:val="ru-RU"/>
        </w:rPr>
      </w:pPr>
    </w:p>
    <w:p w:rsidR="00BF389E" w:rsidRDefault="00BF389E" w:rsidP="00BF389E">
      <w:pPr>
        <w:tabs>
          <w:tab w:val="left" w:pos="851"/>
          <w:tab w:val="left" w:pos="993"/>
        </w:tabs>
        <w:spacing w:line="264" w:lineRule="auto"/>
        <w:ind w:firstLine="709"/>
        <w:jc w:val="both"/>
        <w:rPr>
          <w:sz w:val="28"/>
          <w:szCs w:val="28"/>
          <w:lang w:val="ru-RU"/>
        </w:rPr>
      </w:pPr>
      <w:r>
        <w:rPr>
          <w:sz w:val="28"/>
          <w:szCs w:val="28"/>
          <w:lang w:val="ru-RU"/>
        </w:rPr>
        <w:t>строку</w:t>
      </w:r>
    </w:p>
    <w:tbl>
      <w:tblPr>
        <w:tblW w:w="10361" w:type="dxa"/>
        <w:tblInd w:w="95" w:type="dxa"/>
        <w:tblLayout w:type="fixed"/>
        <w:tblLook w:val="04A0" w:firstRow="1" w:lastRow="0" w:firstColumn="1" w:lastColumn="0" w:noHBand="0" w:noVBand="1"/>
      </w:tblPr>
      <w:tblGrid>
        <w:gridCol w:w="3841"/>
        <w:gridCol w:w="2835"/>
        <w:gridCol w:w="1842"/>
        <w:gridCol w:w="1843"/>
      </w:tblGrid>
      <w:tr w:rsidR="00BF389E" w:rsidRPr="00CF6879" w:rsidTr="00681E40">
        <w:trPr>
          <w:trHeight w:val="467"/>
        </w:trPr>
        <w:tc>
          <w:tcPr>
            <w:tcW w:w="3841" w:type="dxa"/>
            <w:shd w:val="clear" w:color="auto" w:fill="auto"/>
            <w:noWrap/>
          </w:tcPr>
          <w:p w:rsidR="00BF389E" w:rsidRPr="00BF389E" w:rsidRDefault="008623ED" w:rsidP="00681E40">
            <w:pPr>
              <w:spacing w:after="120"/>
              <w:jc w:val="both"/>
            </w:pPr>
            <w:r>
              <w:rPr>
                <w:lang w:val="ru-RU"/>
              </w:rPr>
              <w:t>«</w:t>
            </w:r>
            <w:r w:rsidR="00BF389E" w:rsidRPr="00BF389E">
              <w:t>Всего доходов</w:t>
            </w:r>
          </w:p>
        </w:tc>
        <w:tc>
          <w:tcPr>
            <w:tcW w:w="2835" w:type="dxa"/>
            <w:shd w:val="clear" w:color="auto" w:fill="auto"/>
            <w:noWrap/>
            <w:vAlign w:val="center"/>
          </w:tcPr>
          <w:p w:rsidR="00BF389E" w:rsidRPr="00BF389E" w:rsidRDefault="00BF389E" w:rsidP="00681E40">
            <w:pPr>
              <w:spacing w:after="120"/>
              <w:jc w:val="center"/>
            </w:pPr>
            <w:r w:rsidRPr="00BF389E">
              <w:t> </w:t>
            </w:r>
          </w:p>
        </w:tc>
        <w:tc>
          <w:tcPr>
            <w:tcW w:w="1842" w:type="dxa"/>
            <w:shd w:val="clear" w:color="auto" w:fill="auto"/>
          </w:tcPr>
          <w:p w:rsidR="00BF389E" w:rsidRPr="00BF389E" w:rsidRDefault="00BF389E" w:rsidP="00681E40">
            <w:pPr>
              <w:spacing w:after="120"/>
              <w:jc w:val="right"/>
            </w:pPr>
            <w:r w:rsidRPr="00BF389E">
              <w:t>182 577 518,7</w:t>
            </w:r>
          </w:p>
        </w:tc>
        <w:tc>
          <w:tcPr>
            <w:tcW w:w="1843" w:type="dxa"/>
          </w:tcPr>
          <w:p w:rsidR="00BF389E" w:rsidRPr="00BF389E" w:rsidRDefault="00BF389E" w:rsidP="00681E40">
            <w:pPr>
              <w:spacing w:after="120"/>
              <w:jc w:val="right"/>
              <w:rPr>
                <w:lang w:val="ru-RU"/>
              </w:rPr>
            </w:pPr>
            <w:r w:rsidRPr="00BF389E">
              <w:t>186 484 706,7</w:t>
            </w:r>
            <w:r w:rsidR="008623ED">
              <w:rPr>
                <w:lang w:val="ru-RU"/>
              </w:rPr>
              <w:t>»</w:t>
            </w:r>
          </w:p>
        </w:tc>
      </w:tr>
    </w:tbl>
    <w:p w:rsidR="00BF389E" w:rsidRDefault="00BF389E" w:rsidP="00BF389E">
      <w:pPr>
        <w:tabs>
          <w:tab w:val="left" w:pos="851"/>
          <w:tab w:val="left" w:pos="993"/>
        </w:tabs>
        <w:spacing w:line="264" w:lineRule="auto"/>
        <w:jc w:val="both"/>
        <w:rPr>
          <w:sz w:val="28"/>
          <w:szCs w:val="28"/>
          <w:lang w:val="ru-RU"/>
        </w:rPr>
      </w:pPr>
    </w:p>
    <w:p w:rsidR="00BF389E" w:rsidRDefault="00BF389E" w:rsidP="00BF389E">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61" w:type="dxa"/>
        <w:tblInd w:w="95" w:type="dxa"/>
        <w:tblLayout w:type="fixed"/>
        <w:tblLook w:val="04A0" w:firstRow="1" w:lastRow="0" w:firstColumn="1" w:lastColumn="0" w:noHBand="0" w:noVBand="1"/>
      </w:tblPr>
      <w:tblGrid>
        <w:gridCol w:w="3841"/>
        <w:gridCol w:w="2835"/>
        <w:gridCol w:w="1842"/>
        <w:gridCol w:w="1843"/>
      </w:tblGrid>
      <w:tr w:rsidR="00BF389E" w:rsidRPr="00CF6879" w:rsidTr="00681E40">
        <w:trPr>
          <w:trHeight w:val="467"/>
        </w:trPr>
        <w:tc>
          <w:tcPr>
            <w:tcW w:w="3841" w:type="dxa"/>
            <w:shd w:val="clear" w:color="auto" w:fill="auto"/>
            <w:noWrap/>
          </w:tcPr>
          <w:p w:rsidR="00BF389E" w:rsidRPr="00BF389E" w:rsidRDefault="008623ED" w:rsidP="00681E40">
            <w:pPr>
              <w:spacing w:after="120"/>
              <w:jc w:val="both"/>
            </w:pPr>
            <w:r>
              <w:rPr>
                <w:lang w:val="ru-RU"/>
              </w:rPr>
              <w:t>«</w:t>
            </w:r>
            <w:r w:rsidR="00BF389E" w:rsidRPr="00BF389E">
              <w:t>Всего доходов</w:t>
            </w:r>
          </w:p>
        </w:tc>
        <w:tc>
          <w:tcPr>
            <w:tcW w:w="2835" w:type="dxa"/>
            <w:shd w:val="clear" w:color="auto" w:fill="auto"/>
            <w:noWrap/>
          </w:tcPr>
          <w:p w:rsidR="00BF389E" w:rsidRPr="00BF389E" w:rsidRDefault="00BF389E" w:rsidP="00681E40">
            <w:pPr>
              <w:spacing w:after="120"/>
              <w:jc w:val="center"/>
            </w:pPr>
          </w:p>
        </w:tc>
        <w:tc>
          <w:tcPr>
            <w:tcW w:w="1842" w:type="dxa"/>
            <w:shd w:val="clear" w:color="auto" w:fill="auto"/>
          </w:tcPr>
          <w:p w:rsidR="00BF389E" w:rsidRPr="00BF389E" w:rsidRDefault="00BF389E" w:rsidP="00681E40">
            <w:pPr>
              <w:spacing w:after="60"/>
              <w:jc w:val="right"/>
            </w:pPr>
            <w:r w:rsidRPr="00BF389E">
              <w:t>183 164 099,5</w:t>
            </w:r>
          </w:p>
        </w:tc>
        <w:tc>
          <w:tcPr>
            <w:tcW w:w="1843" w:type="dxa"/>
          </w:tcPr>
          <w:p w:rsidR="00BF389E" w:rsidRPr="00BF389E" w:rsidRDefault="00BF389E" w:rsidP="00681E40">
            <w:pPr>
              <w:spacing w:after="60"/>
              <w:jc w:val="right"/>
              <w:rPr>
                <w:lang w:val="ru-RU"/>
              </w:rPr>
            </w:pPr>
            <w:r w:rsidRPr="00BF389E">
              <w:t>187 026 461,8</w:t>
            </w:r>
            <w:r w:rsidR="008623ED">
              <w:rPr>
                <w:lang w:val="ru-RU"/>
              </w:rPr>
              <w:t>»</w:t>
            </w:r>
            <w:r>
              <w:rPr>
                <w:lang w:val="ru-RU"/>
              </w:rPr>
              <w:t>;</w:t>
            </w:r>
          </w:p>
        </w:tc>
      </w:tr>
    </w:tbl>
    <w:p w:rsidR="00371334" w:rsidRDefault="00371334" w:rsidP="001404AF">
      <w:pPr>
        <w:tabs>
          <w:tab w:val="left" w:pos="851"/>
          <w:tab w:val="left" w:pos="993"/>
        </w:tabs>
        <w:spacing w:line="264" w:lineRule="auto"/>
        <w:jc w:val="both"/>
        <w:rPr>
          <w:sz w:val="28"/>
          <w:szCs w:val="28"/>
          <w:lang w:val="ru-RU"/>
        </w:rPr>
      </w:pPr>
    </w:p>
    <w:p w:rsidR="00793943" w:rsidRPr="001404AF" w:rsidRDefault="00793943" w:rsidP="001404AF">
      <w:pPr>
        <w:tabs>
          <w:tab w:val="left" w:pos="851"/>
          <w:tab w:val="left" w:pos="993"/>
        </w:tabs>
        <w:spacing w:line="264" w:lineRule="auto"/>
        <w:jc w:val="both"/>
        <w:rPr>
          <w:sz w:val="28"/>
          <w:szCs w:val="28"/>
          <w:lang w:val="ru-RU"/>
        </w:rPr>
      </w:pPr>
    </w:p>
    <w:p w:rsidR="001404AF" w:rsidRDefault="00793943" w:rsidP="007F1D20">
      <w:pPr>
        <w:pStyle w:val="a5"/>
        <w:numPr>
          <w:ilvl w:val="0"/>
          <w:numId w:val="1"/>
        </w:numPr>
        <w:tabs>
          <w:tab w:val="left" w:pos="851"/>
          <w:tab w:val="left" w:pos="993"/>
        </w:tabs>
        <w:spacing w:line="264" w:lineRule="auto"/>
        <w:ind w:left="709" w:hanging="11"/>
        <w:jc w:val="both"/>
        <w:rPr>
          <w:sz w:val="28"/>
          <w:szCs w:val="28"/>
          <w:lang w:val="ru-RU"/>
        </w:rPr>
      </w:pPr>
      <w:r>
        <w:rPr>
          <w:sz w:val="28"/>
          <w:szCs w:val="28"/>
          <w:lang w:val="ru-RU"/>
        </w:rPr>
        <w:t>в приложении 6:</w:t>
      </w:r>
    </w:p>
    <w:p w:rsidR="00793943" w:rsidRDefault="00793943" w:rsidP="00793943">
      <w:pPr>
        <w:pStyle w:val="a5"/>
        <w:tabs>
          <w:tab w:val="left" w:pos="993"/>
        </w:tabs>
        <w:ind w:left="709"/>
        <w:jc w:val="both"/>
        <w:rPr>
          <w:sz w:val="28"/>
          <w:szCs w:val="28"/>
          <w:lang w:val="ru-RU"/>
        </w:rPr>
      </w:pPr>
      <w:r>
        <w:rPr>
          <w:sz w:val="28"/>
          <w:szCs w:val="28"/>
          <w:lang w:val="ru-RU"/>
        </w:rPr>
        <w:t>а) после строки</w:t>
      </w:r>
    </w:p>
    <w:tbl>
      <w:tblPr>
        <w:tblW w:w="10206" w:type="dxa"/>
        <w:tblInd w:w="108" w:type="dxa"/>
        <w:tblLook w:val="04A0" w:firstRow="1" w:lastRow="0" w:firstColumn="1" w:lastColumn="0" w:noHBand="0" w:noVBand="1"/>
      </w:tblPr>
      <w:tblGrid>
        <w:gridCol w:w="1843"/>
        <w:gridCol w:w="8363"/>
      </w:tblGrid>
      <w:tr w:rsidR="00DF4F49" w:rsidRPr="000706B2" w:rsidTr="00DF4F49">
        <w:trPr>
          <w:trHeight w:val="441"/>
        </w:trPr>
        <w:tc>
          <w:tcPr>
            <w:tcW w:w="1843" w:type="dxa"/>
            <w:vAlign w:val="center"/>
          </w:tcPr>
          <w:p w:rsidR="00DF4F49" w:rsidRPr="00DF4F49" w:rsidRDefault="008623ED" w:rsidP="00DF4F49">
            <w:pPr>
              <w:spacing w:after="120"/>
              <w:jc w:val="center"/>
            </w:pPr>
            <w:r>
              <w:rPr>
                <w:lang w:val="ru-RU"/>
              </w:rPr>
              <w:t>«</w:t>
            </w:r>
            <w:r w:rsidR="00DF4F49" w:rsidRPr="00DF4F49">
              <w:t>783</w:t>
            </w:r>
          </w:p>
        </w:tc>
        <w:tc>
          <w:tcPr>
            <w:tcW w:w="8363" w:type="dxa"/>
            <w:vAlign w:val="center"/>
          </w:tcPr>
          <w:p w:rsidR="00DF4F49" w:rsidRPr="00DF4F49" w:rsidRDefault="00DF4F49" w:rsidP="00DF4F49">
            <w:pPr>
              <w:spacing w:after="120"/>
              <w:rPr>
                <w:lang w:val="ru-RU"/>
              </w:rPr>
            </w:pPr>
            <w:r w:rsidRPr="00DF4F49">
              <w:t>Государственный комитет Республики Татарстан по туризму</w:t>
            </w:r>
            <w:r w:rsidR="008623ED">
              <w:rPr>
                <w:lang w:val="ru-RU"/>
              </w:rPr>
              <w:t>»</w:t>
            </w:r>
          </w:p>
        </w:tc>
      </w:tr>
    </w:tbl>
    <w:p w:rsidR="00793943" w:rsidRPr="00463F39" w:rsidRDefault="00793943" w:rsidP="00793943">
      <w:pPr>
        <w:tabs>
          <w:tab w:val="left" w:pos="709"/>
        </w:tabs>
        <w:rPr>
          <w:sz w:val="28"/>
          <w:szCs w:val="28"/>
        </w:rPr>
      </w:pPr>
    </w:p>
    <w:p w:rsidR="00793943" w:rsidRDefault="00793943" w:rsidP="00793943">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DF4F49" w:rsidRPr="000706B2" w:rsidTr="00DF4F49">
        <w:trPr>
          <w:trHeight w:val="582"/>
        </w:trPr>
        <w:tc>
          <w:tcPr>
            <w:tcW w:w="1843" w:type="dxa"/>
          </w:tcPr>
          <w:p w:rsidR="00DF4F49" w:rsidRPr="00DF4F49" w:rsidRDefault="008623ED" w:rsidP="00DF4F49">
            <w:pPr>
              <w:spacing w:after="120"/>
              <w:jc w:val="center"/>
            </w:pPr>
            <w:r>
              <w:rPr>
                <w:lang w:val="ru-RU"/>
              </w:rPr>
              <w:t>«</w:t>
            </w:r>
            <w:r w:rsidR="00DF4F49" w:rsidRPr="00DF4F49">
              <w:t>783</w:t>
            </w:r>
          </w:p>
        </w:tc>
        <w:tc>
          <w:tcPr>
            <w:tcW w:w="2693" w:type="dxa"/>
          </w:tcPr>
          <w:p w:rsidR="00DF4F49" w:rsidRPr="00DF4F49" w:rsidRDefault="00DF4F49" w:rsidP="00954C92">
            <w:pPr>
              <w:spacing w:after="120"/>
              <w:ind w:left="34"/>
              <w:jc w:val="both"/>
            </w:pPr>
            <w:r w:rsidRPr="00DF4F49">
              <w:t>1 08 07420 01 0000 110</w:t>
            </w:r>
          </w:p>
        </w:tc>
        <w:tc>
          <w:tcPr>
            <w:tcW w:w="5670" w:type="dxa"/>
          </w:tcPr>
          <w:p w:rsidR="00DF4F49" w:rsidRPr="00DF4F49" w:rsidRDefault="00DF4F49" w:rsidP="00954C92">
            <w:pPr>
              <w:autoSpaceDE w:val="0"/>
              <w:autoSpaceDN w:val="0"/>
              <w:adjustRightInd w:val="0"/>
              <w:spacing w:after="120"/>
              <w:jc w:val="both"/>
              <w:rPr>
                <w:lang w:val="ru-RU"/>
              </w:rPr>
            </w:pPr>
            <w:r w:rsidRPr="00DF4F49">
              <w:t>Государственная пошлина за выдачу документов об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r w:rsidR="008623ED">
              <w:rPr>
                <w:lang w:val="ru-RU"/>
              </w:rPr>
              <w:t>»</w:t>
            </w:r>
            <w:r>
              <w:rPr>
                <w:lang w:val="ru-RU"/>
              </w:rPr>
              <w:t>;</w:t>
            </w:r>
          </w:p>
        </w:tc>
      </w:tr>
    </w:tbl>
    <w:p w:rsidR="00DF4F49" w:rsidRDefault="00DF4F49" w:rsidP="00DF4F49">
      <w:pPr>
        <w:pStyle w:val="a5"/>
        <w:tabs>
          <w:tab w:val="left" w:pos="993"/>
        </w:tabs>
        <w:ind w:left="709"/>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б) после строки</w:t>
      </w:r>
    </w:p>
    <w:tbl>
      <w:tblPr>
        <w:tblW w:w="10206" w:type="dxa"/>
        <w:tblInd w:w="108" w:type="dxa"/>
        <w:tblLook w:val="04A0" w:firstRow="1" w:lastRow="0" w:firstColumn="1" w:lastColumn="0" w:noHBand="0" w:noVBand="1"/>
      </w:tblPr>
      <w:tblGrid>
        <w:gridCol w:w="1843"/>
        <w:gridCol w:w="2693"/>
        <w:gridCol w:w="5670"/>
      </w:tblGrid>
      <w:tr w:rsidR="00DF4F49" w:rsidRPr="000706B2"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2 02 25088 02 0000 151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Субсидии бюджетам субъектов Российской Федерации на поощрение лучших учителей</w:t>
            </w:r>
            <w:r w:rsidR="008623ED">
              <w:rPr>
                <w:rFonts w:ascii="Times New Roman" w:hAnsi="Times New Roman" w:cs="Times New Roman"/>
                <w:sz w:val="24"/>
                <w:szCs w:val="24"/>
              </w:rPr>
              <w:t>»</w:t>
            </w:r>
          </w:p>
        </w:tc>
      </w:tr>
    </w:tbl>
    <w:p w:rsidR="00DF4F49" w:rsidRPr="00463F39" w:rsidRDefault="00DF4F49" w:rsidP="00DF4F49">
      <w:pPr>
        <w:tabs>
          <w:tab w:val="left" w:pos="709"/>
        </w:tabs>
        <w:rPr>
          <w:sz w:val="28"/>
          <w:szCs w:val="28"/>
        </w:rPr>
      </w:pPr>
    </w:p>
    <w:p w:rsidR="00DF4F49" w:rsidRDefault="00DF4F49" w:rsidP="00DF4F4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DF4F49" w:rsidRPr="000706B2" w:rsidTr="00954C92">
        <w:trPr>
          <w:trHeight w:val="857"/>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2 02 25097 02 0000 151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r w:rsidR="008623ED">
              <w:rPr>
                <w:rFonts w:ascii="Times New Roman" w:hAnsi="Times New Roman" w:cs="Times New Roman"/>
                <w:sz w:val="24"/>
                <w:szCs w:val="24"/>
              </w:rPr>
              <w:t>»</w:t>
            </w:r>
            <w:r>
              <w:rPr>
                <w:rFonts w:ascii="Times New Roman" w:hAnsi="Times New Roman" w:cs="Times New Roman"/>
                <w:sz w:val="24"/>
                <w:szCs w:val="24"/>
              </w:rPr>
              <w:t>;</w:t>
            </w:r>
          </w:p>
        </w:tc>
      </w:tr>
    </w:tbl>
    <w:p w:rsidR="00793943" w:rsidRDefault="00793943"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в) после строки</w:t>
      </w:r>
    </w:p>
    <w:tbl>
      <w:tblPr>
        <w:tblW w:w="10206" w:type="dxa"/>
        <w:tblInd w:w="108" w:type="dxa"/>
        <w:tblLook w:val="04A0" w:firstRow="1" w:lastRow="0" w:firstColumn="1" w:lastColumn="0" w:noHBand="0" w:noVBand="1"/>
      </w:tblPr>
      <w:tblGrid>
        <w:gridCol w:w="1843"/>
        <w:gridCol w:w="2693"/>
        <w:gridCol w:w="5670"/>
      </w:tblGrid>
      <w:tr w:rsidR="00DF4F49" w:rsidRPr="000706B2"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2 02 25382 02 0000 151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 xml:space="preserve">Субсидии бюджетам субъектов Российской Федерации на реализацию отдельных мероприятий государственной программы Российской Федерации </w:t>
            </w:r>
            <w:r w:rsidR="008623ED">
              <w:rPr>
                <w:rFonts w:ascii="Times New Roman" w:hAnsi="Times New Roman" w:cs="Times New Roman"/>
                <w:sz w:val="24"/>
                <w:szCs w:val="24"/>
              </w:rPr>
              <w:t>«</w:t>
            </w:r>
            <w:r w:rsidRPr="00DF4F49">
              <w:rPr>
                <w:rFonts w:ascii="Times New Roman" w:hAnsi="Times New Roman" w:cs="Times New Roman"/>
                <w:sz w:val="24"/>
                <w:szCs w:val="24"/>
              </w:rPr>
              <w:t>Развитие здравоохранения</w:t>
            </w:r>
            <w:r w:rsidR="008623ED">
              <w:rPr>
                <w:rFonts w:ascii="Times New Roman" w:hAnsi="Times New Roman" w:cs="Times New Roman"/>
                <w:sz w:val="24"/>
                <w:szCs w:val="24"/>
              </w:rPr>
              <w:t>»</w:t>
            </w:r>
          </w:p>
        </w:tc>
      </w:tr>
    </w:tbl>
    <w:p w:rsidR="00DF4F49" w:rsidRPr="00463F39" w:rsidRDefault="00DF4F49" w:rsidP="00DF4F49">
      <w:pPr>
        <w:tabs>
          <w:tab w:val="left" w:pos="709"/>
        </w:tabs>
        <w:rPr>
          <w:sz w:val="28"/>
          <w:szCs w:val="28"/>
        </w:rPr>
      </w:pPr>
    </w:p>
    <w:p w:rsidR="00DF4F49" w:rsidRDefault="00DF4F49" w:rsidP="00DF4F4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DF4F49" w:rsidRPr="000706B2" w:rsidTr="00954C92">
        <w:trPr>
          <w:trHeight w:val="857"/>
        </w:trPr>
        <w:tc>
          <w:tcPr>
            <w:tcW w:w="1843" w:type="dxa"/>
          </w:tcPr>
          <w:p w:rsidR="00DF4F49" w:rsidRPr="00DF4F49" w:rsidRDefault="008623ED" w:rsidP="00954C92">
            <w:pPr>
              <w:spacing w:line="360" w:lineRule="auto"/>
              <w:jc w:val="center"/>
            </w:pPr>
            <w:r>
              <w:rPr>
                <w:lang w:val="ru-RU"/>
              </w:rPr>
              <w:t>«</w:t>
            </w:r>
            <w:r w:rsidR="00DF4F49" w:rsidRPr="00DF4F49">
              <w:t>000</w:t>
            </w:r>
          </w:p>
        </w:tc>
        <w:tc>
          <w:tcPr>
            <w:tcW w:w="2693" w:type="dxa"/>
          </w:tcPr>
          <w:p w:rsidR="00DF4F49" w:rsidRPr="00DF4F49" w:rsidRDefault="00DF4F49" w:rsidP="00954C92">
            <w:pPr>
              <w:spacing w:line="360" w:lineRule="auto"/>
              <w:jc w:val="center"/>
            </w:pPr>
            <w:r w:rsidRPr="00DF4F49">
              <w:t>2 02 25402 02 0000 151</w:t>
            </w:r>
          </w:p>
        </w:tc>
        <w:tc>
          <w:tcPr>
            <w:tcW w:w="5670" w:type="dxa"/>
          </w:tcPr>
          <w:p w:rsidR="00DF4F49" w:rsidRPr="00DF4F49" w:rsidRDefault="00DF4F49" w:rsidP="00954C92">
            <w:pPr>
              <w:autoSpaceDE w:val="0"/>
              <w:autoSpaceDN w:val="0"/>
              <w:adjustRightInd w:val="0"/>
              <w:jc w:val="both"/>
              <w:rPr>
                <w:lang w:val="ru-RU"/>
              </w:rPr>
            </w:pPr>
            <w:r w:rsidRPr="00DF4F49">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sidR="008623ED">
              <w:rPr>
                <w:lang w:val="ru-RU"/>
              </w:rPr>
              <w:t>»</w:t>
            </w:r>
            <w:r>
              <w:rPr>
                <w:lang w:val="ru-RU"/>
              </w:rPr>
              <w:t>;</w:t>
            </w:r>
          </w:p>
        </w:tc>
      </w:tr>
    </w:tbl>
    <w:p w:rsidR="00DF4F49" w:rsidRDefault="00DF4F49"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г) после строки</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2 02 25477 02 0000 151</w:t>
            </w:r>
          </w:p>
        </w:tc>
        <w:tc>
          <w:tcPr>
            <w:tcW w:w="5670" w:type="dxa"/>
          </w:tcPr>
          <w:p w:rsidR="00DF4F49" w:rsidRPr="00DF4F49" w:rsidRDefault="00DF4F49" w:rsidP="00DF4F49">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Субсидии бюджетам субъектов Российской Федерации на возмещение затрат по созданию инфраструктуры индустриальных парков или технопарков, за исключением технопарков в сфере высоких технологи</w:t>
            </w:r>
            <w:r w:rsidR="008623ED">
              <w:rPr>
                <w:rFonts w:ascii="Times New Roman" w:hAnsi="Times New Roman" w:cs="Times New Roman"/>
                <w:sz w:val="24"/>
                <w:szCs w:val="24"/>
              </w:rPr>
              <w:t>»</w:t>
            </w:r>
          </w:p>
        </w:tc>
      </w:tr>
    </w:tbl>
    <w:p w:rsidR="00DF4F49" w:rsidRPr="00463F39" w:rsidRDefault="00DF4F49" w:rsidP="00DF4F49">
      <w:pPr>
        <w:tabs>
          <w:tab w:val="left" w:pos="709"/>
        </w:tabs>
        <w:rPr>
          <w:sz w:val="28"/>
          <w:szCs w:val="28"/>
        </w:rPr>
      </w:pPr>
    </w:p>
    <w:p w:rsidR="00DF4F49" w:rsidRDefault="00DF4F49" w:rsidP="00DF4F4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857"/>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2 02 25507 02 0000 151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r w:rsidR="008623ED">
              <w:rPr>
                <w:rFonts w:ascii="Times New Roman" w:hAnsi="Times New Roman" w:cs="Times New Roman"/>
                <w:sz w:val="24"/>
                <w:szCs w:val="24"/>
              </w:rPr>
              <w:t>»</w:t>
            </w:r>
            <w:r>
              <w:rPr>
                <w:rFonts w:ascii="Times New Roman" w:hAnsi="Times New Roman" w:cs="Times New Roman"/>
                <w:sz w:val="24"/>
                <w:szCs w:val="24"/>
              </w:rPr>
              <w:t>;</w:t>
            </w:r>
          </w:p>
        </w:tc>
      </w:tr>
    </w:tbl>
    <w:p w:rsidR="00DF4F49" w:rsidRDefault="00DF4F49"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д) после строки</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2 02 25519 02 0000 151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Субсидия бюджетам субъектов Российской Федерации на поддержку отрасли культуры</w:t>
            </w:r>
            <w:r w:rsidR="008623ED">
              <w:rPr>
                <w:rFonts w:ascii="Times New Roman" w:hAnsi="Times New Roman" w:cs="Times New Roman"/>
                <w:sz w:val="24"/>
                <w:szCs w:val="24"/>
              </w:rPr>
              <w:t>»</w:t>
            </w:r>
          </w:p>
        </w:tc>
      </w:tr>
    </w:tbl>
    <w:p w:rsidR="00DF4F49" w:rsidRPr="00463F39" w:rsidRDefault="00DF4F49" w:rsidP="00DF4F49">
      <w:pPr>
        <w:tabs>
          <w:tab w:val="left" w:pos="709"/>
        </w:tabs>
        <w:rPr>
          <w:sz w:val="28"/>
          <w:szCs w:val="28"/>
        </w:rPr>
      </w:pPr>
    </w:p>
    <w:p w:rsidR="00DF4F49" w:rsidRDefault="00DF4F49" w:rsidP="00DF4F4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857"/>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2 02 25520 02 0000 151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r w:rsidR="008623ED">
              <w:rPr>
                <w:rFonts w:ascii="Times New Roman" w:hAnsi="Times New Roman" w:cs="Times New Roman"/>
                <w:sz w:val="24"/>
                <w:szCs w:val="24"/>
              </w:rPr>
              <w:t>»</w:t>
            </w:r>
            <w:r>
              <w:rPr>
                <w:rFonts w:ascii="Times New Roman" w:hAnsi="Times New Roman" w:cs="Times New Roman"/>
                <w:sz w:val="24"/>
                <w:szCs w:val="24"/>
              </w:rPr>
              <w:t>;</w:t>
            </w:r>
          </w:p>
        </w:tc>
      </w:tr>
    </w:tbl>
    <w:p w:rsidR="00DF4F49" w:rsidRDefault="00DF4F49"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е) после строки</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2 02 25545 02 0000 151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r w:rsidR="008623ED">
              <w:rPr>
                <w:rFonts w:ascii="Times New Roman" w:hAnsi="Times New Roman" w:cs="Times New Roman"/>
                <w:sz w:val="24"/>
                <w:szCs w:val="24"/>
              </w:rPr>
              <w:t>»</w:t>
            </w:r>
          </w:p>
        </w:tc>
      </w:tr>
    </w:tbl>
    <w:p w:rsidR="00DF4F49" w:rsidRPr="00463F39" w:rsidRDefault="00DF4F49" w:rsidP="00DF4F49">
      <w:pPr>
        <w:tabs>
          <w:tab w:val="left" w:pos="709"/>
        </w:tabs>
        <w:rPr>
          <w:sz w:val="28"/>
          <w:szCs w:val="28"/>
        </w:rPr>
      </w:pPr>
    </w:p>
    <w:p w:rsidR="00DF4F49" w:rsidRDefault="00DF4F49" w:rsidP="00DF4F49">
      <w:pPr>
        <w:tabs>
          <w:tab w:val="left" w:pos="709"/>
        </w:tabs>
        <w:rPr>
          <w:sz w:val="28"/>
          <w:szCs w:val="28"/>
          <w:lang w:val="ru-RU"/>
        </w:rPr>
      </w:pPr>
      <w:r>
        <w:rPr>
          <w:sz w:val="28"/>
          <w:szCs w:val="28"/>
          <w:lang w:val="ru-RU"/>
        </w:rPr>
        <w:t>дополнить строками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857"/>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2 02 25554 02 0000 151</w:t>
            </w:r>
          </w:p>
        </w:tc>
        <w:tc>
          <w:tcPr>
            <w:tcW w:w="5670" w:type="dxa"/>
          </w:tcPr>
          <w:p w:rsidR="00DF4F49" w:rsidRPr="00DF4F49" w:rsidRDefault="00DF4F49" w:rsidP="00954C92">
            <w:pPr>
              <w:autoSpaceDE w:val="0"/>
              <w:autoSpaceDN w:val="0"/>
              <w:adjustRightInd w:val="0"/>
              <w:jc w:val="both"/>
              <w:rPr>
                <w:lang w:eastAsia="en-US"/>
              </w:rPr>
            </w:pPr>
            <w:r w:rsidRPr="00DF4F49">
              <w:rPr>
                <w:lang w:eastAsia="en-US"/>
              </w:rPr>
              <w:t>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r>
      <w:tr w:rsidR="00DF4F49" w:rsidRPr="00DF4F49" w:rsidTr="00954C92">
        <w:trPr>
          <w:trHeight w:val="857"/>
        </w:trPr>
        <w:tc>
          <w:tcPr>
            <w:tcW w:w="1843" w:type="dxa"/>
          </w:tcPr>
          <w:p w:rsidR="00DF4F49" w:rsidRPr="00DF4F49" w:rsidRDefault="00DF4F49" w:rsidP="00954C92">
            <w:pPr>
              <w:jc w:val="center"/>
            </w:pPr>
            <w:r w:rsidRPr="00DF4F49">
              <w:t>000</w:t>
            </w:r>
          </w:p>
        </w:tc>
        <w:tc>
          <w:tcPr>
            <w:tcW w:w="2693" w:type="dxa"/>
          </w:tcPr>
          <w:p w:rsidR="00DF4F49" w:rsidRPr="00DF4F49" w:rsidRDefault="00DF4F49" w:rsidP="00954C92">
            <w:pPr>
              <w:jc w:val="center"/>
            </w:pPr>
            <w:r w:rsidRPr="00DF4F49">
              <w:t>2 02 25555 02 0000 151</w:t>
            </w:r>
          </w:p>
        </w:tc>
        <w:tc>
          <w:tcPr>
            <w:tcW w:w="5670" w:type="dxa"/>
          </w:tcPr>
          <w:p w:rsidR="00DF4F49" w:rsidRPr="00DF4F49" w:rsidRDefault="00DF4F49" w:rsidP="00954C92">
            <w:pPr>
              <w:autoSpaceDE w:val="0"/>
              <w:autoSpaceDN w:val="0"/>
              <w:adjustRightInd w:val="0"/>
              <w:jc w:val="both"/>
              <w:rPr>
                <w:lang w:eastAsia="en-US"/>
              </w:rPr>
            </w:pPr>
            <w:r w:rsidRPr="00DF4F49">
              <w:rPr>
                <w:lang w:eastAsia="en-US"/>
              </w:rPr>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DF4F49" w:rsidRPr="00DF4F49" w:rsidTr="00954C92">
        <w:trPr>
          <w:trHeight w:val="857"/>
        </w:trPr>
        <w:tc>
          <w:tcPr>
            <w:tcW w:w="1843" w:type="dxa"/>
          </w:tcPr>
          <w:p w:rsidR="00DF4F49" w:rsidRPr="00DF4F49" w:rsidRDefault="00DF4F49" w:rsidP="00954C92">
            <w:pPr>
              <w:jc w:val="center"/>
            </w:pPr>
            <w:r w:rsidRPr="00DF4F49">
              <w:t>000</w:t>
            </w:r>
          </w:p>
        </w:tc>
        <w:tc>
          <w:tcPr>
            <w:tcW w:w="2693" w:type="dxa"/>
          </w:tcPr>
          <w:p w:rsidR="00DF4F49" w:rsidRPr="00DF4F49" w:rsidRDefault="00DF4F49" w:rsidP="00954C92">
            <w:pPr>
              <w:jc w:val="center"/>
            </w:pPr>
            <w:r w:rsidRPr="00DF4F49">
              <w:t>2 02 25558 02 0000 151</w:t>
            </w:r>
          </w:p>
        </w:tc>
        <w:tc>
          <w:tcPr>
            <w:tcW w:w="5670" w:type="dxa"/>
          </w:tcPr>
          <w:p w:rsidR="00DF4F49" w:rsidRPr="00DF4F49" w:rsidRDefault="00DF4F49" w:rsidP="00954C92">
            <w:pPr>
              <w:autoSpaceDE w:val="0"/>
              <w:autoSpaceDN w:val="0"/>
              <w:adjustRightInd w:val="0"/>
              <w:jc w:val="both"/>
              <w:rPr>
                <w:lang w:eastAsia="en-US"/>
              </w:rPr>
            </w:pPr>
            <w:r w:rsidRPr="00DF4F49">
              <w:rPr>
                <w:lang w:eastAsia="en-US"/>
              </w:rPr>
              <w:t>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DF4F49" w:rsidRPr="00DF4F49" w:rsidTr="00DF4F49">
        <w:trPr>
          <w:trHeight w:val="857"/>
        </w:trPr>
        <w:tc>
          <w:tcPr>
            <w:tcW w:w="1843" w:type="dxa"/>
          </w:tcPr>
          <w:p w:rsidR="00DF4F49" w:rsidRPr="00DF4F49" w:rsidRDefault="00DF4F49" w:rsidP="00954C92">
            <w:pPr>
              <w:jc w:val="center"/>
            </w:pPr>
            <w:r w:rsidRPr="00DF4F49">
              <w:lastRenderedPageBreak/>
              <w:t>000</w:t>
            </w:r>
          </w:p>
        </w:tc>
        <w:tc>
          <w:tcPr>
            <w:tcW w:w="2693" w:type="dxa"/>
          </w:tcPr>
          <w:p w:rsidR="00DF4F49" w:rsidRPr="00DF4F49" w:rsidRDefault="00DF4F49" w:rsidP="00954C92">
            <w:pPr>
              <w:jc w:val="center"/>
            </w:pPr>
            <w:r w:rsidRPr="00DF4F49">
              <w:t>2 02 25560 02 0000 151</w:t>
            </w:r>
          </w:p>
        </w:tc>
        <w:tc>
          <w:tcPr>
            <w:tcW w:w="5670" w:type="dxa"/>
          </w:tcPr>
          <w:p w:rsidR="00DF4F49" w:rsidRPr="00DF4F49" w:rsidRDefault="00DF4F49" w:rsidP="00954C92">
            <w:pPr>
              <w:autoSpaceDE w:val="0"/>
              <w:autoSpaceDN w:val="0"/>
              <w:adjustRightInd w:val="0"/>
              <w:jc w:val="both"/>
              <w:rPr>
                <w:lang w:val="ru-RU" w:eastAsia="en-US"/>
              </w:rPr>
            </w:pPr>
            <w:r w:rsidRPr="00DF4F49">
              <w:rPr>
                <w:lang w:eastAsia="en-US"/>
              </w:rPr>
              <w:t>Субсидии бюджетам субъектов Российской Федерации на поддержку обустройства мест массового отдыха населения (городских парков)</w:t>
            </w:r>
            <w:r w:rsidR="008623ED">
              <w:rPr>
                <w:lang w:val="ru-RU" w:eastAsia="en-US"/>
              </w:rPr>
              <w:t>»</w:t>
            </w:r>
            <w:r>
              <w:rPr>
                <w:lang w:val="ru-RU" w:eastAsia="en-US"/>
              </w:rPr>
              <w:t>;</w:t>
            </w:r>
          </w:p>
        </w:tc>
      </w:tr>
    </w:tbl>
    <w:p w:rsidR="00DF4F49" w:rsidRPr="00DF4F49" w:rsidRDefault="00DF4F49" w:rsidP="00793943">
      <w:pPr>
        <w:tabs>
          <w:tab w:val="left" w:pos="851"/>
          <w:tab w:val="left" w:pos="993"/>
        </w:tabs>
        <w:spacing w:line="264" w:lineRule="auto"/>
        <w:jc w:val="both"/>
        <w:rPr>
          <w:sz w:val="28"/>
          <w:szCs w:val="28"/>
        </w:rPr>
      </w:pPr>
    </w:p>
    <w:p w:rsidR="00DF4F49" w:rsidRDefault="00DF4F49" w:rsidP="00DF4F49">
      <w:pPr>
        <w:pStyle w:val="a5"/>
        <w:tabs>
          <w:tab w:val="left" w:pos="993"/>
        </w:tabs>
        <w:ind w:left="709"/>
        <w:jc w:val="both"/>
        <w:rPr>
          <w:sz w:val="28"/>
          <w:szCs w:val="28"/>
          <w:lang w:val="ru-RU"/>
        </w:rPr>
      </w:pPr>
      <w:r>
        <w:rPr>
          <w:sz w:val="28"/>
          <w:szCs w:val="28"/>
          <w:lang w:val="ru-RU"/>
        </w:rPr>
        <w:t>ж) строку</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2 02 43893 02 0000 151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r w:rsidR="008623ED">
              <w:rPr>
                <w:rFonts w:ascii="Times New Roman" w:hAnsi="Times New Roman" w:cs="Times New Roman"/>
                <w:sz w:val="24"/>
                <w:szCs w:val="24"/>
              </w:rPr>
              <w:t>»</w:t>
            </w:r>
          </w:p>
        </w:tc>
      </w:tr>
    </w:tbl>
    <w:p w:rsidR="00DF4F49" w:rsidRDefault="00DF4F49" w:rsidP="00793943">
      <w:pPr>
        <w:tabs>
          <w:tab w:val="left" w:pos="851"/>
          <w:tab w:val="left" w:pos="993"/>
        </w:tabs>
        <w:spacing w:line="264" w:lineRule="auto"/>
        <w:jc w:val="both"/>
        <w:rPr>
          <w:sz w:val="28"/>
          <w:szCs w:val="28"/>
          <w:lang w:val="ru-RU"/>
        </w:rPr>
      </w:pPr>
      <w:r>
        <w:rPr>
          <w:sz w:val="28"/>
          <w:szCs w:val="28"/>
          <w:lang w:val="ru-RU"/>
        </w:rPr>
        <w:t>исключить;</w:t>
      </w:r>
    </w:p>
    <w:p w:rsidR="00DF4F49" w:rsidRDefault="00DF4F49"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з) после строки</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2 02 45300 02 0000 151</w:t>
            </w:r>
          </w:p>
        </w:tc>
        <w:tc>
          <w:tcPr>
            <w:tcW w:w="5670" w:type="dxa"/>
          </w:tcPr>
          <w:p w:rsidR="00DF4F49" w:rsidRPr="00DF4F49" w:rsidRDefault="00DF4F49" w:rsidP="00954C92">
            <w:pPr>
              <w:pStyle w:val="ConsPlusNonformat"/>
              <w:jc w:val="both"/>
              <w:rPr>
                <w:rFonts w:ascii="Times New Roman" w:hAnsi="Times New Roman" w:cs="Times New Roman"/>
                <w:sz w:val="24"/>
                <w:szCs w:val="24"/>
              </w:rPr>
            </w:pPr>
            <w:r w:rsidRPr="00DF4F49">
              <w:rPr>
                <w:rFonts w:ascii="Times New Roman" w:hAnsi="Times New Roman" w:cs="Times New Roman"/>
                <w:sz w:val="24"/>
                <w:szCs w:val="24"/>
              </w:rPr>
              <w:t>Межбюджетные трансферты, передаваемые бюджетам субъектов Российской Федерации, на единовременные денежные компенсации реабилитированным лицам</w:t>
            </w:r>
            <w:r w:rsidR="008623ED">
              <w:rPr>
                <w:rFonts w:ascii="Times New Roman" w:hAnsi="Times New Roman" w:cs="Times New Roman"/>
                <w:sz w:val="24"/>
                <w:szCs w:val="24"/>
              </w:rPr>
              <w:t>»</w:t>
            </w:r>
          </w:p>
        </w:tc>
      </w:tr>
    </w:tbl>
    <w:p w:rsidR="00DF4F49" w:rsidRPr="00463F39" w:rsidRDefault="00DF4F49" w:rsidP="00DF4F49">
      <w:pPr>
        <w:tabs>
          <w:tab w:val="left" w:pos="709"/>
        </w:tabs>
        <w:rPr>
          <w:sz w:val="28"/>
          <w:szCs w:val="28"/>
        </w:rPr>
      </w:pPr>
    </w:p>
    <w:p w:rsidR="00DF4F49" w:rsidRDefault="00DF4F49" w:rsidP="00DF4F49">
      <w:pPr>
        <w:tabs>
          <w:tab w:val="left" w:pos="709"/>
        </w:tabs>
        <w:rPr>
          <w:sz w:val="28"/>
          <w:szCs w:val="28"/>
          <w:lang w:val="ru-RU"/>
        </w:rPr>
      </w:pPr>
      <w:r>
        <w:rPr>
          <w:sz w:val="28"/>
          <w:szCs w:val="28"/>
          <w:lang w:val="ru-RU"/>
        </w:rPr>
        <w:t>дополнить строками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857"/>
        </w:trPr>
        <w:tc>
          <w:tcPr>
            <w:tcW w:w="1843" w:type="dxa"/>
          </w:tcPr>
          <w:p w:rsidR="00DF4F49" w:rsidRPr="00DF4F49" w:rsidRDefault="008623ED" w:rsidP="00954C92">
            <w:pPr>
              <w:autoSpaceDE w:val="0"/>
              <w:autoSpaceDN w:val="0"/>
              <w:adjustRightInd w:val="0"/>
              <w:jc w:val="center"/>
            </w:pPr>
            <w:r>
              <w:rPr>
                <w:lang w:val="ru-RU"/>
              </w:rPr>
              <w:t>«</w:t>
            </w:r>
            <w:r w:rsidR="00DF4F49" w:rsidRPr="00DF4F49">
              <w:t>000</w:t>
            </w:r>
          </w:p>
        </w:tc>
        <w:tc>
          <w:tcPr>
            <w:tcW w:w="2693" w:type="dxa"/>
          </w:tcPr>
          <w:p w:rsidR="00DF4F49" w:rsidRPr="00DF4F49" w:rsidRDefault="00DF4F49" w:rsidP="00954C92">
            <w:pPr>
              <w:autoSpaceDE w:val="0"/>
              <w:autoSpaceDN w:val="0"/>
              <w:adjustRightInd w:val="0"/>
              <w:jc w:val="center"/>
            </w:pPr>
            <w:r w:rsidRPr="00DF4F49">
              <w:t>2 02 45390 02 0000 151</w:t>
            </w:r>
          </w:p>
        </w:tc>
        <w:tc>
          <w:tcPr>
            <w:tcW w:w="5670" w:type="dxa"/>
          </w:tcPr>
          <w:p w:rsidR="00DF4F49" w:rsidRPr="00DF4F49" w:rsidRDefault="00DF4F49" w:rsidP="00954C92">
            <w:pPr>
              <w:autoSpaceDE w:val="0"/>
              <w:autoSpaceDN w:val="0"/>
              <w:adjustRightInd w:val="0"/>
              <w:jc w:val="both"/>
            </w:pPr>
            <w:r w:rsidRPr="00DF4F49">
              <w:rPr>
                <w:lang w:eastAsia="en-US"/>
              </w:rPr>
              <w:t>Межбюджетные трансферты, передаваемые бюджетам субъектов Российской Федерации на финансовое обеспечение дорожной деятельности</w:t>
            </w:r>
          </w:p>
        </w:tc>
      </w:tr>
      <w:tr w:rsidR="00DF4F49" w:rsidRPr="00DF4F49" w:rsidTr="00954C92">
        <w:trPr>
          <w:trHeight w:val="857"/>
        </w:trPr>
        <w:tc>
          <w:tcPr>
            <w:tcW w:w="1843" w:type="dxa"/>
          </w:tcPr>
          <w:p w:rsidR="00DF4F49" w:rsidRPr="00DF4F49" w:rsidRDefault="00DF4F49" w:rsidP="00954C92">
            <w:pPr>
              <w:autoSpaceDE w:val="0"/>
              <w:autoSpaceDN w:val="0"/>
              <w:adjustRightInd w:val="0"/>
              <w:jc w:val="center"/>
            </w:pPr>
            <w:r w:rsidRPr="00DF4F49">
              <w:t>000</w:t>
            </w:r>
          </w:p>
        </w:tc>
        <w:tc>
          <w:tcPr>
            <w:tcW w:w="2693" w:type="dxa"/>
          </w:tcPr>
          <w:p w:rsidR="00DF4F49" w:rsidRPr="00DF4F49" w:rsidRDefault="00DF4F49" w:rsidP="00954C92">
            <w:pPr>
              <w:autoSpaceDE w:val="0"/>
              <w:autoSpaceDN w:val="0"/>
              <w:adjustRightInd w:val="0"/>
              <w:jc w:val="center"/>
            </w:pPr>
            <w:r w:rsidRPr="00DF4F49">
              <w:t>2 02 45463 02 0000 151</w:t>
            </w:r>
          </w:p>
        </w:tc>
        <w:tc>
          <w:tcPr>
            <w:tcW w:w="5670" w:type="dxa"/>
          </w:tcPr>
          <w:p w:rsidR="00DF4F49" w:rsidRPr="00DF4F49" w:rsidRDefault="00DF4F49" w:rsidP="00954C92">
            <w:pPr>
              <w:autoSpaceDE w:val="0"/>
              <w:autoSpaceDN w:val="0"/>
              <w:adjustRightInd w:val="0"/>
              <w:jc w:val="both"/>
            </w:pPr>
            <w:r w:rsidRPr="00DF4F49">
              <w:t xml:space="preserve">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w:t>
            </w:r>
            <w:r w:rsidR="008623ED">
              <w:t>«</w:t>
            </w:r>
            <w:r w:rsidRPr="00DF4F49">
              <w:t>Ворлдскиллс</w:t>
            </w:r>
            <w:r w:rsidR="008623ED">
              <w:t>»</w:t>
            </w:r>
            <w:r w:rsidRPr="00DF4F49">
              <w:t xml:space="preserve"> в г.Казани в 2019 году</w:t>
            </w:r>
          </w:p>
        </w:tc>
      </w:tr>
      <w:tr w:rsidR="00DF4F49" w:rsidRPr="00DF4F49" w:rsidTr="00954C92">
        <w:trPr>
          <w:trHeight w:val="857"/>
        </w:trPr>
        <w:tc>
          <w:tcPr>
            <w:tcW w:w="1843" w:type="dxa"/>
          </w:tcPr>
          <w:p w:rsidR="00DF4F49" w:rsidRPr="00DF4F49" w:rsidRDefault="00DF4F49" w:rsidP="00954C92">
            <w:pPr>
              <w:autoSpaceDE w:val="0"/>
              <w:autoSpaceDN w:val="0"/>
              <w:adjustRightInd w:val="0"/>
              <w:jc w:val="center"/>
            </w:pPr>
            <w:r w:rsidRPr="00DF4F49">
              <w:t>000</w:t>
            </w:r>
          </w:p>
        </w:tc>
        <w:tc>
          <w:tcPr>
            <w:tcW w:w="2693" w:type="dxa"/>
          </w:tcPr>
          <w:p w:rsidR="00DF4F49" w:rsidRPr="00DF4F49" w:rsidRDefault="00DF4F49" w:rsidP="00954C92">
            <w:pPr>
              <w:autoSpaceDE w:val="0"/>
              <w:autoSpaceDN w:val="0"/>
              <w:adjustRightInd w:val="0"/>
              <w:jc w:val="center"/>
            </w:pPr>
            <w:r w:rsidRPr="00DF4F49">
              <w:t>2 02 45530 02 0000 151</w:t>
            </w:r>
          </w:p>
        </w:tc>
        <w:tc>
          <w:tcPr>
            <w:tcW w:w="5670" w:type="dxa"/>
          </w:tcPr>
          <w:p w:rsidR="00DF4F49" w:rsidRPr="00DF4F49" w:rsidRDefault="00DF4F49" w:rsidP="00954C92">
            <w:pPr>
              <w:autoSpaceDE w:val="0"/>
              <w:autoSpaceDN w:val="0"/>
              <w:adjustRightInd w:val="0"/>
              <w:jc w:val="both"/>
              <w:rPr>
                <w:lang w:val="ru-RU"/>
              </w:rPr>
            </w:pPr>
            <w:r w:rsidRPr="00DF4F49">
              <w:t xml:space="preserve">Межбюджетные трансферты, передаваемые бюджетам субъектов Российской Федерации на софинансирование мероприятий по подготовке к проведению чемпионата мира по футболу </w:t>
            </w:r>
            <w:r w:rsidRPr="00DF4F49">
              <w:rPr>
                <w:lang w:val="en-US"/>
              </w:rPr>
              <w:t>FIFA</w:t>
            </w:r>
            <w:r w:rsidRPr="00DF4F49">
              <w:t xml:space="preserve">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w:t>
            </w:r>
            <w:r w:rsidR="008623ED">
              <w:rPr>
                <w:lang w:val="ru-RU"/>
              </w:rPr>
              <w:t>»</w:t>
            </w:r>
            <w:r>
              <w:rPr>
                <w:lang w:val="ru-RU"/>
              </w:rPr>
              <w:t>;</w:t>
            </w:r>
          </w:p>
        </w:tc>
      </w:tr>
    </w:tbl>
    <w:p w:rsidR="00DF4F49" w:rsidRDefault="00DF4F49"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и) строку</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2 03 02040 02 0000 180</w:t>
            </w:r>
          </w:p>
        </w:tc>
        <w:tc>
          <w:tcPr>
            <w:tcW w:w="5670" w:type="dxa"/>
          </w:tcPr>
          <w:p w:rsidR="00DF4F49" w:rsidRPr="00DF4F49" w:rsidRDefault="00DF4F49" w:rsidP="00954C92">
            <w:pPr>
              <w:pStyle w:val="ConsPlusCell"/>
              <w:jc w:val="both"/>
              <w:rPr>
                <w:rFonts w:ascii="Times New Roman" w:hAnsi="Times New Roman" w:cs="Times New Roman"/>
                <w:sz w:val="24"/>
                <w:szCs w:val="24"/>
              </w:rPr>
            </w:pPr>
            <w:r w:rsidRPr="00DF4F49">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r w:rsidR="008623ED">
              <w:rPr>
                <w:rFonts w:ascii="Times New Roman" w:hAnsi="Times New Roman" w:cs="Times New Roman"/>
                <w:sz w:val="24"/>
                <w:szCs w:val="24"/>
              </w:rPr>
              <w:t>»</w:t>
            </w:r>
          </w:p>
        </w:tc>
      </w:tr>
    </w:tbl>
    <w:p w:rsidR="00DF4F49" w:rsidRPr="00463F39" w:rsidRDefault="00DF4F49" w:rsidP="00DF4F49">
      <w:pPr>
        <w:tabs>
          <w:tab w:val="left" w:pos="709"/>
        </w:tabs>
        <w:rPr>
          <w:sz w:val="28"/>
          <w:szCs w:val="28"/>
        </w:rPr>
      </w:pPr>
    </w:p>
    <w:p w:rsidR="00150881" w:rsidRDefault="00150881" w:rsidP="00DF4F49">
      <w:pPr>
        <w:tabs>
          <w:tab w:val="left" w:pos="709"/>
        </w:tabs>
        <w:rPr>
          <w:sz w:val="28"/>
          <w:szCs w:val="28"/>
          <w:lang w:val="ru-RU"/>
        </w:rPr>
      </w:pPr>
    </w:p>
    <w:p w:rsidR="00DF4F49" w:rsidRDefault="00DF4F49" w:rsidP="00DF4F49">
      <w:pPr>
        <w:tabs>
          <w:tab w:val="left" w:pos="709"/>
        </w:tabs>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857"/>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2 03 02040 02 0000 180</w:t>
            </w:r>
          </w:p>
        </w:tc>
        <w:tc>
          <w:tcPr>
            <w:tcW w:w="5670" w:type="dxa"/>
          </w:tcPr>
          <w:p w:rsidR="00DF4F49" w:rsidRPr="00DF4F49" w:rsidRDefault="00DF4F49" w:rsidP="00954C92">
            <w:pPr>
              <w:autoSpaceDE w:val="0"/>
              <w:autoSpaceDN w:val="0"/>
              <w:adjustRightInd w:val="0"/>
              <w:jc w:val="both"/>
              <w:rPr>
                <w:lang w:val="ru-RU"/>
              </w:rPr>
            </w:pPr>
            <w:r w:rsidRPr="00DF4F49">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r w:rsidR="008623ED">
              <w:rPr>
                <w:lang w:val="ru-RU"/>
              </w:rPr>
              <w:t>»</w:t>
            </w:r>
            <w:r>
              <w:rPr>
                <w:lang w:val="ru-RU"/>
              </w:rPr>
              <w:t>;</w:t>
            </w:r>
          </w:p>
        </w:tc>
      </w:tr>
    </w:tbl>
    <w:p w:rsidR="00DF4F49" w:rsidRDefault="00DF4F49"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к) строку</w:t>
      </w:r>
    </w:p>
    <w:tbl>
      <w:tblPr>
        <w:tblW w:w="10206" w:type="dxa"/>
        <w:tblInd w:w="108" w:type="dxa"/>
        <w:tblLook w:val="04A0" w:firstRow="1" w:lastRow="0" w:firstColumn="1" w:lastColumn="0" w:noHBand="0" w:noVBand="1"/>
      </w:tblPr>
      <w:tblGrid>
        <w:gridCol w:w="1843"/>
        <w:gridCol w:w="2693"/>
        <w:gridCol w:w="5670"/>
      </w:tblGrid>
      <w:tr w:rsidR="00DF4F49" w:rsidRPr="00DF4F49" w:rsidTr="00954C92">
        <w:trPr>
          <w:trHeight w:val="441"/>
        </w:trPr>
        <w:tc>
          <w:tcPr>
            <w:tcW w:w="1843" w:type="dxa"/>
          </w:tcPr>
          <w:p w:rsidR="00DF4F49" w:rsidRPr="00DF4F49" w:rsidRDefault="008623ED" w:rsidP="00954C92">
            <w:pPr>
              <w:jc w:val="center"/>
            </w:pPr>
            <w:r>
              <w:rPr>
                <w:lang w:val="ru-RU"/>
              </w:rPr>
              <w:t>«</w:t>
            </w:r>
            <w:r w:rsidR="00DF4F49" w:rsidRPr="00DF4F49">
              <w:t>000</w:t>
            </w:r>
          </w:p>
        </w:tc>
        <w:tc>
          <w:tcPr>
            <w:tcW w:w="2693" w:type="dxa"/>
          </w:tcPr>
          <w:p w:rsidR="00DF4F49" w:rsidRPr="00DF4F49" w:rsidRDefault="00DF4F49" w:rsidP="00954C92">
            <w:pPr>
              <w:jc w:val="center"/>
            </w:pPr>
            <w:r w:rsidRPr="00DF4F49">
              <w:t>2 03 02060 02 0000 180</w:t>
            </w:r>
          </w:p>
        </w:tc>
        <w:tc>
          <w:tcPr>
            <w:tcW w:w="5670" w:type="dxa"/>
          </w:tcPr>
          <w:p w:rsidR="00DF4F49" w:rsidRPr="00DF4F49" w:rsidRDefault="00DF4F49" w:rsidP="00954C92">
            <w:pPr>
              <w:pStyle w:val="ConsPlusCell"/>
              <w:jc w:val="both"/>
              <w:rPr>
                <w:rFonts w:ascii="Times New Roman" w:hAnsi="Times New Roman" w:cs="Times New Roman"/>
                <w:sz w:val="24"/>
                <w:szCs w:val="24"/>
              </w:rPr>
            </w:pPr>
            <w:r w:rsidRPr="00DF4F49">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r w:rsidR="008623ED">
              <w:rPr>
                <w:rFonts w:ascii="Times New Roman" w:hAnsi="Times New Roman" w:cs="Times New Roman"/>
                <w:sz w:val="24"/>
                <w:szCs w:val="24"/>
              </w:rPr>
              <w:t>»</w:t>
            </w:r>
          </w:p>
        </w:tc>
      </w:tr>
    </w:tbl>
    <w:p w:rsidR="00DF4F49" w:rsidRPr="00DF4F49" w:rsidRDefault="00DF4F49" w:rsidP="00DF4F49">
      <w:pPr>
        <w:tabs>
          <w:tab w:val="left" w:pos="709"/>
        </w:tabs>
        <w:rPr>
          <w:sz w:val="28"/>
          <w:szCs w:val="28"/>
          <w:lang w:val="ru-RU"/>
        </w:rPr>
      </w:pPr>
      <w:r>
        <w:rPr>
          <w:sz w:val="28"/>
          <w:szCs w:val="28"/>
          <w:lang w:val="ru-RU"/>
        </w:rPr>
        <w:t>исключить;</w:t>
      </w:r>
    </w:p>
    <w:p w:rsidR="00CF6879" w:rsidRDefault="00CF6879" w:rsidP="00CF6879">
      <w:pPr>
        <w:tabs>
          <w:tab w:val="left" w:pos="851"/>
          <w:tab w:val="left" w:pos="993"/>
        </w:tabs>
        <w:spacing w:line="264" w:lineRule="auto"/>
        <w:ind w:firstLine="709"/>
        <w:jc w:val="both"/>
        <w:rPr>
          <w:sz w:val="28"/>
          <w:szCs w:val="28"/>
          <w:lang w:val="ru-RU"/>
        </w:rPr>
      </w:pPr>
    </w:p>
    <w:p w:rsidR="00CF6879" w:rsidRDefault="00CF6879" w:rsidP="00CF6879">
      <w:pPr>
        <w:tabs>
          <w:tab w:val="left" w:pos="851"/>
          <w:tab w:val="left" w:pos="993"/>
        </w:tabs>
        <w:spacing w:line="264" w:lineRule="auto"/>
        <w:ind w:firstLine="709"/>
        <w:jc w:val="both"/>
        <w:rPr>
          <w:sz w:val="28"/>
          <w:szCs w:val="28"/>
          <w:lang w:val="ru-RU"/>
        </w:rPr>
      </w:pPr>
    </w:p>
    <w:p w:rsidR="00204C7A"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DD2958">
        <w:rPr>
          <w:sz w:val="28"/>
          <w:szCs w:val="28"/>
          <w:lang w:val="ru-RU"/>
        </w:rPr>
        <w:t>п</w:t>
      </w:r>
      <w:r w:rsidR="00204C7A">
        <w:rPr>
          <w:sz w:val="28"/>
          <w:szCs w:val="28"/>
          <w:lang w:val="ru-RU"/>
        </w:rPr>
        <w:t>риложени</w:t>
      </w:r>
      <w:r w:rsidR="00963090">
        <w:rPr>
          <w:sz w:val="28"/>
          <w:szCs w:val="28"/>
          <w:lang w:val="ru-RU"/>
        </w:rPr>
        <w:t>и</w:t>
      </w:r>
      <w:r w:rsidR="00204C7A">
        <w:rPr>
          <w:sz w:val="28"/>
          <w:szCs w:val="28"/>
          <w:lang w:val="ru-RU"/>
        </w:rPr>
        <w:t xml:space="preserve"> 8:</w:t>
      </w:r>
    </w:p>
    <w:p w:rsidR="00963090" w:rsidRDefault="008628E4" w:rsidP="008628E4">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а) </w:t>
      </w:r>
      <w:r w:rsidR="00963090">
        <w:rPr>
          <w:rFonts w:ascii="Times New Roman" w:hAnsi="Times New Roman"/>
          <w:sz w:val="28"/>
          <w:szCs w:val="28"/>
        </w:rPr>
        <w:t>таблицу 1 изложить в следующей редакции:</w:t>
      </w:r>
    </w:p>
    <w:p w:rsidR="00963090" w:rsidRDefault="00963090" w:rsidP="008628E4">
      <w:pPr>
        <w:pStyle w:val="ConsPlusNormal"/>
        <w:ind w:firstLine="709"/>
        <w:jc w:val="both"/>
        <w:outlineLvl w:val="0"/>
        <w:rPr>
          <w:rFonts w:ascii="Times New Roman" w:hAnsi="Times New Roman"/>
          <w:sz w:val="28"/>
          <w:szCs w:val="28"/>
        </w:rPr>
      </w:pPr>
    </w:p>
    <w:p w:rsidR="00963090" w:rsidRPr="00077B68" w:rsidRDefault="008623ED" w:rsidP="00963090">
      <w:pPr>
        <w:jc w:val="right"/>
      </w:pPr>
      <w:r>
        <w:rPr>
          <w:sz w:val="28"/>
          <w:szCs w:val="28"/>
          <w:lang w:val="ru-RU"/>
        </w:rPr>
        <w:t>«</w:t>
      </w:r>
      <w:r w:rsidR="00963090">
        <w:t>Таблица 1</w:t>
      </w:r>
    </w:p>
    <w:p w:rsidR="00963090" w:rsidRPr="00183A23" w:rsidRDefault="00963090" w:rsidP="00963090">
      <w:pPr>
        <w:jc w:val="center"/>
        <w:rPr>
          <w:sz w:val="28"/>
          <w:szCs w:val="28"/>
        </w:rPr>
      </w:pPr>
    </w:p>
    <w:p w:rsidR="00963090" w:rsidRPr="00183A23" w:rsidRDefault="00963090" w:rsidP="00963090">
      <w:pPr>
        <w:jc w:val="center"/>
        <w:rPr>
          <w:sz w:val="28"/>
          <w:szCs w:val="28"/>
        </w:rPr>
      </w:pPr>
      <w:r w:rsidRPr="00183A23">
        <w:rPr>
          <w:sz w:val="28"/>
          <w:szCs w:val="28"/>
        </w:rPr>
        <w:t>Ведомственная структура</w:t>
      </w:r>
    </w:p>
    <w:p w:rsidR="00963090" w:rsidRPr="00183A23" w:rsidRDefault="00963090" w:rsidP="00963090">
      <w:pPr>
        <w:jc w:val="center"/>
        <w:rPr>
          <w:sz w:val="28"/>
          <w:szCs w:val="28"/>
        </w:rPr>
      </w:pPr>
      <w:r w:rsidRPr="00183A23">
        <w:rPr>
          <w:sz w:val="28"/>
          <w:szCs w:val="28"/>
        </w:rPr>
        <w:t xml:space="preserve"> расходов бюджета Республики Татарстан </w:t>
      </w:r>
    </w:p>
    <w:p w:rsidR="00963090" w:rsidRPr="00183A23" w:rsidRDefault="00963090" w:rsidP="00963090">
      <w:pPr>
        <w:jc w:val="center"/>
        <w:rPr>
          <w:sz w:val="28"/>
          <w:szCs w:val="28"/>
        </w:rPr>
      </w:pPr>
      <w:r w:rsidRPr="00183A23">
        <w:rPr>
          <w:sz w:val="28"/>
          <w:szCs w:val="28"/>
        </w:rPr>
        <w:t>на 201</w:t>
      </w:r>
      <w:r>
        <w:rPr>
          <w:sz w:val="28"/>
          <w:szCs w:val="28"/>
        </w:rPr>
        <w:t>7</w:t>
      </w:r>
      <w:r w:rsidRPr="00183A23">
        <w:rPr>
          <w:sz w:val="28"/>
          <w:szCs w:val="28"/>
        </w:rPr>
        <w:t xml:space="preserve"> год</w:t>
      </w:r>
    </w:p>
    <w:p w:rsidR="00963090" w:rsidRPr="00183A23" w:rsidRDefault="00963090" w:rsidP="00963090">
      <w:pPr>
        <w:jc w:val="right"/>
      </w:pPr>
    </w:p>
    <w:p w:rsidR="00963090" w:rsidRDefault="00963090" w:rsidP="00963090">
      <w:pPr>
        <w:ind w:right="-58"/>
        <w:jc w:val="right"/>
      </w:pPr>
      <w:r w:rsidRPr="00183A23">
        <w:t>(тыс. рублей)</w:t>
      </w:r>
    </w:p>
    <w:tbl>
      <w:tblPr>
        <w:tblW w:w="10427" w:type="dxa"/>
        <w:tblInd w:w="-34" w:type="dxa"/>
        <w:tblLook w:val="04A0" w:firstRow="1" w:lastRow="0" w:firstColumn="1" w:lastColumn="0" w:noHBand="0" w:noVBand="1"/>
      </w:tblPr>
      <w:tblGrid>
        <w:gridCol w:w="4111"/>
        <w:gridCol w:w="851"/>
        <w:gridCol w:w="567"/>
        <w:gridCol w:w="568"/>
        <w:gridCol w:w="1790"/>
        <w:gridCol w:w="750"/>
        <w:gridCol w:w="1790"/>
      </w:tblGrid>
      <w:tr w:rsidR="00963090" w:rsidRPr="00E03DDD" w:rsidTr="00963090">
        <w:trPr>
          <w:trHeight w:val="396"/>
          <w:tblHead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bCs/>
              </w:rPr>
              <w:t>КВСР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Рз</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ПР</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ЦСР</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ВР</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Сумма</w:t>
            </w:r>
          </w:p>
        </w:tc>
      </w:tr>
      <w:tr w:rsidR="00963090" w:rsidRPr="00E03DDD" w:rsidTr="00963090">
        <w:trPr>
          <w:trHeight w:val="396"/>
          <w:tblHeader/>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63090" w:rsidRPr="00E03DDD" w:rsidRDefault="00963090" w:rsidP="00793943">
            <w:pPr>
              <w:spacing w:after="40"/>
              <w:jc w:val="both"/>
              <w:rPr>
                <w:color w:val="000000"/>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568"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1790"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750"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963090" w:rsidRPr="00E03DDD" w:rsidRDefault="00963090" w:rsidP="00793943">
            <w:pPr>
              <w:spacing w:after="40"/>
              <w:rPr>
                <w:color w:val="000000"/>
              </w:rPr>
            </w:pP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ЭКОЛОГИИ И ПРИРОДНЫХ РЕСУРСОВ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770 759,7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w:t>
            </w:r>
            <w:r w:rsidRPr="001F5E49">
              <w:rPr>
                <w:color w:val="000000"/>
              </w:rPr>
              <w:lastRenderedPageBreak/>
              <w:t xml:space="preserve">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434 650,4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Воспроизводство минерально-сырьевой базы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Государственное управление в сфере недропользования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Управление государственным фондом недр</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геологическому изучению недр и воспроизводству минерально-сырьевой базы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09 3 01 8510 0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09 3 01 8510 0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Водное хозяйство</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384 650,4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384 650,4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водохозяйственного комплекса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384 650,4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государственной политики в сфере водных отношений на территории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28 364,1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Осуществление отдельных полномочий в области водных отношений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09 4 01 5128 0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28 364,1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09 4 01 5128 0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28 364,1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Предотвращение негативного воздействия вод</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355 986,3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мероприятия федеральной целевой программы </w:t>
            </w:r>
            <w:r w:rsidR="008623ED">
              <w:rPr>
                <w:color w:val="000000"/>
              </w:rPr>
              <w:t>«</w:t>
            </w:r>
            <w:r w:rsidRPr="001F5E49">
              <w:rPr>
                <w:color w:val="000000"/>
              </w:rPr>
              <w:t>Развитие водохозяйственного комплекса Российской Федерации в 2012 - 2020 годах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02 R016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355 986,3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02 R016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355 986,3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охраны водных объектов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области охраны водных объектов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09 4 03 9048 0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09 4 03 9048 0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ОХРАНА ОКРУЖАЮЩЕЙ СРЕДЫ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335 843,8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Охрана объектов растительного и животного мира и среды их обитания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137 998,9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137 998,9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Регулирование качества окружающей среды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61 747,9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охраны окружающей среды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13 403,1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регулированию качества окружающей среды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09 1 01 1910 0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13 403,1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09 1 01 1910 0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13 403,1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уровня экологического образования, информационное обеспечение в сфере охраны окружающей среды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48 344,8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экологическому образованию и просвещению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09 1 02 1970 0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48 344,8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09 1 02 1970 0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48 344,8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Государственное управление в сфере обращения с отходами производства и потребления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5 930,4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Предотвращение и ликвидация последствий загрязнения и иного негативного воздействия на окружающую среду</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5 930,4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мероприятий в области обращения с отходами производства и потребления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09 2 01 1920 0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5 930,4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09 2 01 1920 0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09 2 01 1920 0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Координирование деятельности служб в сфере охраны окружающей среды и природопользования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70 320,6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выполнения государственных функций в сфере охраны окружающей среды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70 320,6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природоохранных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09 7 01 1991 0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70 320,6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09 7 01 1991 0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34 282,9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09 7 01 1991 0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33 096,0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09 7 01 1991 0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2 941,7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охраны окружающей среды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197 844,9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Охрана окружающей среды, воспроизводство и использование природных ресурсов </w:t>
            </w:r>
            <w:r w:rsidRPr="001F5E49">
              <w:rPr>
                <w:color w:val="000000"/>
              </w:rPr>
              <w:lastRenderedPageBreak/>
              <w:t>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197 844,9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Государственное управление в сфере обращения с отходами производства и потребления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72 610,8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Предотвращение и ликвидация последствий загрязнения и иного негативного воздействия на окружающую среду</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72 610,8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поддержку региональных проектов в области обращения с отходами и ликвидации накопленного экологического ущерба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01 R507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72 610,8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2 01 R507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72 610,8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Координирование деятельности служб в сфере охраны окружающей среды и природопользования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125 234,1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выполнения государственных функций в сфере охраны окружающей среды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125 234,1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123 684,1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96 646,3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26 917,8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1 550,0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09 7 01 0295 0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1 550,0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ЭКОНОМИКИ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1 133 712,6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ОБЩЕГОСУДАРСТВЕННЫЕ </w:t>
            </w:r>
            <w:r w:rsidRPr="001F5E49">
              <w:rPr>
                <w:color w:val="000000"/>
              </w:rPr>
              <w:lastRenderedPageBreak/>
              <w:t>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619 193,0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Фундаментальные исследования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науки и научных исследований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02 6 00 0000 0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Фундаментальные исследования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02 6 01 0000 0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Поддержка организаций, осуществляющих фундаментальные исследования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02 6 01 0610 0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02 6 01 0610 0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604 947,6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Экономическое развитие и инновационная экономика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604 759,3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государственной экономической политики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596 472,5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596 472,5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85 456,3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67 955,1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w:t>
            </w:r>
            <w:r w:rsidRPr="001F5E49">
              <w:rPr>
                <w:color w:val="000000"/>
              </w:rPr>
              <w:lastRenderedPageBreak/>
              <w:t>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17 451,2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направленные на развитие системы территориального общественного самоуправления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11 1 01 2518 0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119 300,0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11 1 01 2518 0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119 300,0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выплаты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44 609,8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26 279,0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13 330,8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11 1 01 9299 0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346 686,7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11 1 01 9299 0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346 686,7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рынка интеллектуальной собственности в Республике Татарстан на 2016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11 6 00 0000 0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8 286,8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Формирование условий для создания интеллектуальной собственности, обеспечения ее охраны, поддержания и защиты прав на нее</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11 6 01 0000 0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8 286,8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11 6 01 1099 0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8 286,8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11 6 01 1099 0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8 286,8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55-ЗРТ </w:t>
            </w:r>
            <w:r w:rsidR="008623ED">
              <w:rPr>
                <w:color w:val="000000"/>
              </w:rPr>
              <w:t>«</w:t>
            </w:r>
            <w:r w:rsidRPr="001F5E49">
              <w:rPr>
                <w:color w:val="000000"/>
              </w:rPr>
              <w:t xml:space="preserve">Об обязательном государственном страховании государственных гражданских </w:t>
            </w:r>
            <w:r w:rsidRPr="001F5E49">
              <w:rPr>
                <w:color w:val="000000"/>
              </w:rPr>
              <w:lastRenderedPageBreak/>
              <w:t>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506 335,5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национальной экономики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506 335,5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Экономическое развитие и инновационная экономика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506 335,5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малого и среднего предпринимательства в Республике Татарстан на 2014 – 2017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487 935,5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Увеличение объема сектора малого и среднего предпринимательства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487 935,5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11 2 01 6527 0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82 615,0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11 2 01 6527 1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11 2 01 6527 1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10 618,9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11 2 01 6527 1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3 275,5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11 2 01 6527 1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11 2 01 6527 2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68 615,0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11 2 01 6527 2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68 235,5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11 2 01 6527 2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379,5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w:t>
            </w:r>
            <w:r w:rsidRPr="001F5E49">
              <w:rPr>
                <w:color w:val="000000"/>
              </w:rPr>
              <w:lastRenderedPageBreak/>
              <w:t>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R527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405 320,5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R527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111 111,1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R527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284 001,4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2 01 R527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10 208,0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Камского инновационного территориально-производственного кластера на 2015  – 2018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Государственная поддержка предприятий и организаций – участников кластера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11 5 01 0000 0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государственной поддержке предприятий и организаций – участников кластера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11 5 01 6063 0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11 5 01 6063 0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Профессиональная подготовка, переподготовка и повышение квалификации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Организация предоставления дополнительного профессионального образования в государственных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w:t>
            </w:r>
            <w:r w:rsidRPr="001F5E49">
              <w:rPr>
                <w:color w:val="000000"/>
              </w:rPr>
              <w:lastRenderedPageBreak/>
              <w:t>подготовку управленческих кадров для организаций народного хозяйства Российской Федерации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R066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R066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Экономическое развитие и инновационная экономика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Поддержка социально ориентированных некоммерческих организаций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Поддержка деятельности в области социальной политики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11 3 01 1005 0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11 3 01 1005 0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ПО ДЕЛАМ ГРАЖДАНСКОЙ ОБОРОНЫ И ЧРЕЗВЫЧАЙНЫМ СИТУАЦИЯМ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1 312 245,5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w:t>
            </w:r>
            <w:r w:rsidRPr="001F5E49">
              <w:rPr>
                <w:color w:val="000000"/>
              </w:rPr>
              <w:lastRenderedPageBreak/>
              <w:t>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НАЦИОНАЛЬНАЯ БЕЗОПАСНОСТЬ И ПРАВООХРАНИТЕЛЬНАЯ ДЕЯТЕЛЬНОСТЬ</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1 262 492,9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390 525,6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деятельности по профилактике правонарушений и преступлений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Повышение безопасности дорожного движения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06 2 01 1099 0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06 2 01 1099 0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Защита населения и территорий от </w:t>
            </w:r>
            <w:r w:rsidRPr="001F5E49">
              <w:rPr>
                <w:color w:val="000000"/>
              </w:rPr>
              <w:lastRenderedPageBreak/>
              <w:t>чрезвычайных ситуаций, обеспечение пожарной безопасности и безопасности людей на водных объектах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368 325,6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Снижение рисков и смягчение последствий чрезвычайных ситуаций природного и техногенного характера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333 644,6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эффективности управления в области гражданской обороны, предупреждения и ликвидации чрезвычайных ситуаций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166 150,4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43 803,4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38 654,0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5 149,4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предупреждению и ликвидации последствий чрезвычайных ситуаций и стихийных бедствий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07 2 01 0742 0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3 479,6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07 2 01 0742 0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3 479,6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Управление организацией и проведением мероприятий в области гражданской обороны и защиты в чрезвычайных ситуациях</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07 2 01 2267 0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118 867,4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07 2 01 2267 0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73 378,7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07 2 01 2267 0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30 369,9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07 2 01 2267 0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15 118,8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Обучение населения в области гражданской обороны, защиты в чрезвычайных ситуациях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20 915,8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учебно-методических центров по гражданской обороне и чрезвычайным ситуациям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07 2 02 2293 0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20 915,8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07 2 02 2293 0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20 915,8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спасательных сил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146 578,4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поисковых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07 2 03 2295 0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146 578,4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07 2 03 2295 0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131 591,7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07 2 03 2295 0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14 183,3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07 2 03 2295 0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803,4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Построение и развитие аппаратно-программного комплекса </w:t>
            </w:r>
            <w:r w:rsidR="008623ED">
              <w:rPr>
                <w:color w:val="000000"/>
              </w:rPr>
              <w:t>«</w:t>
            </w:r>
            <w:r w:rsidRPr="001F5E49">
              <w:rPr>
                <w:color w:val="000000"/>
              </w:rPr>
              <w:t>Безопасный город</w:t>
            </w:r>
            <w:r w:rsidR="008623ED">
              <w:rPr>
                <w:color w:val="000000"/>
              </w:rPr>
              <w:t>»</w:t>
            </w:r>
            <w:r w:rsidRPr="001F5E49">
              <w:rPr>
                <w:color w:val="000000"/>
              </w:rPr>
              <w:t xml:space="preserve"> в Республике Татарстан на 2016 - 2020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34 681,0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Построение и развитие аппаратно-программного комплекса </w:t>
            </w:r>
            <w:r w:rsidR="008623ED">
              <w:rPr>
                <w:color w:val="000000"/>
              </w:rPr>
              <w:t>«</w:t>
            </w:r>
            <w:r w:rsidRPr="001F5E49">
              <w:rPr>
                <w:color w:val="000000"/>
              </w:rPr>
              <w:t>Безопасный город</w:t>
            </w:r>
            <w:r w:rsidR="008623ED">
              <w:rPr>
                <w:color w:val="000000"/>
              </w:rPr>
              <w:t>»</w:t>
            </w:r>
            <w:r w:rsidRPr="001F5E49">
              <w:rPr>
                <w:color w:val="000000"/>
              </w:rPr>
              <w:t xml:space="preserve"> в Республике Татарстан на 2016 - 2020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34 681,0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Подготовка населения и организаций к действиям в чрезвычайной ситуации в мирное и военное время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07 3 01 2292 0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4 154,1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07 3 01 2292 0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4 154,1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аварийно-</w:t>
            </w:r>
            <w:r w:rsidRPr="001F5E49">
              <w:rPr>
                <w:color w:val="000000"/>
              </w:rPr>
              <w:lastRenderedPageBreak/>
              <w:t>спасательных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07 3 01 2294 0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30 526,9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07 3 01 2294 0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30 526,9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пожарной безопасности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871 967,3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871 967,3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Пожарная безопасность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871 967,3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871 967,3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Содержание противопожарной службы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07 1 01 2367 0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852 450,7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07 1 01 2367 0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778 220,5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07 1 01 2367 0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67 418,9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07 1 01 2367 0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6 811,3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противопожарной службы Республики Татарстан вещевым обмундированием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07 1 01 2372 0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19 516,6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07 1 01 2372 0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19 516,6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ЗДРАВООХРАНЕНИЕ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49 635,4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Стационарная медицинская помощь</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49 635,4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Защита населения и территорий от чрезвычайных ситуаций, обеспечение </w:t>
            </w:r>
            <w:r w:rsidRPr="001F5E49">
              <w:rPr>
                <w:color w:val="000000"/>
              </w:rPr>
              <w:lastRenderedPageBreak/>
              <w:t>пожарной безопасности и безопасности людей на водных объектах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49 635,4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Снижение рисков и смягчение последствий чрезвычайных ситуаций природного и техногенного характера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49 635,4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реабилитации лиц, работающих в экстремальных условиях и пострадавших в чрезвычайных ситуациях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07 2 04 0000 0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49 635,4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больниц, клиник, госпиталей, медико-санитарных частей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07 2 04 9725 0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49 635,4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703</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07 2 04 9725 0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49 635,4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ЗДРАВООХРАНЕНИЯ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12 161 630,9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634 955,9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Среднее профессиональное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480 688,3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Развитие образования и науки Республики Татарстан на 2014 – 2020 </w:t>
            </w:r>
            <w:r w:rsidRPr="001F5E49">
              <w:rPr>
                <w:color w:val="000000"/>
              </w:rPr>
              <w:lastRenderedPageBreak/>
              <w:t>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480 688,3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480 688,3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Организация предоставления среднего и высшего профессионального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480 688,3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среднего профессионального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02 4 01 4270 0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480 688,3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02 4 01 4270 0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480 688,3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Профессиональная подготовка, переподготовка и повышение квалификации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5 022,0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5 022,0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5 022,0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Организация предоставления дополнительного профессионального образования в государственных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5 022,0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Подготовка, переподготовка и повышение квалификации кадров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02 4 02 4291 0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5 022,0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02 4 02 4291 0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5 022,0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Молодежная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149 245,6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молодежной политики, физической культуры и спорта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149 245,6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Организация отдыха </w:t>
            </w:r>
            <w:r w:rsidRPr="001F5E49">
              <w:rPr>
                <w:color w:val="000000"/>
              </w:rPr>
              <w:lastRenderedPageBreak/>
              <w:t>детей и молодежи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149 245,6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Создание условий для организации отдыха детей и молодежи, их оздоровления и повышение оздоровительного эффекта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149 245,6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организации отдыха, оздоровления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10 2 01 2132 0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149 245,6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10 2 01 2132 0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143 261,9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10 2 01 2132 0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5 983,7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ЗДРАВООХРАНЕНИЕ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11 465 920,6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Стационарная медицинская помощь</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3 549 047,1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3 549 047,1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Профилактика заболеваний и формирование здорового образа жизни.  Развитие первичной медико-санитарной помощи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1 421,9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системы медицинской профилактики неинфекционных заболеваний и формирования здорового образа жизни, в том числе у детей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1 421,9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01 1 01 1702 0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1 421,9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01 1 01 1702 0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1 421,9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163 871,8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lastRenderedPageBreak/>
              <w:t>«</w:t>
            </w:r>
            <w:r w:rsidRPr="001F5E49">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01 2 06 0000 0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81 750,0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Материально-техническое обеспечение учреждений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01 2 06 9705 0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51 650,0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01 2 06 9705 0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19 950,0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01 2 06 9705 0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01 2 06 9710 0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01 2 06 9710 0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оказания медицинской помощи больным прочими заболеваниями. Организация долечивания и реабилитации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82 121,8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Материально-техническое обеспечение учреждений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01 2 09 9705 0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65 364,6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01 2 09 9705 0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65 364,6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Управление специализированной медицинской помощью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01 2 09 9715 0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16 757,2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01 2 09 9715 0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16 757,2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Охрана здоровья матери и ребенка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2 894,3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специализированной медицинской помощи детям</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01 4 04 0000 0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2 894,3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Управление специализированной </w:t>
            </w:r>
            <w:r w:rsidRPr="001F5E49">
              <w:rPr>
                <w:color w:val="000000"/>
              </w:rPr>
              <w:lastRenderedPageBreak/>
              <w:t>медицинской помощью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01 4 04 9715 0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2 894,3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01 4 04 9715 0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2 894,3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Кадровое обеспечение системы здравоохранения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37 989,7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Социальная поддержка отдельных категорий медицинских работников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37 989,7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Единовременные компенсационные выплаты медицинским работникам за счет средств бюджета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01 7 03 1600 0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01 7 03 1600 0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01 7 03 1700 0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11 478,7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01 7 03 1700 0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11 478,7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2 511,0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2 511,0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11 459,4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11 459,4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11 459,4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11 459,4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Развитие социальной </w:t>
            </w:r>
            <w:r w:rsidRPr="001F5E49">
              <w:rPr>
                <w:color w:val="000000"/>
              </w:rPr>
              <w:lastRenderedPageBreak/>
              <w:t xml:space="preserve">и инженерной инфраструктуры в рамках государственной программы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К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3 331 410,0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Развитие социальных отраслей и общественной инфраструктуры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К 00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3 331 410,0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К 00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3 331 410,0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Амбулаторная помощь</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1 416 332,1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1 416 332,1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Профилактика заболеваний и формирование здорового образа жизни.  Развитие первичной медико-санитарной помощи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1 411 133,1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01 1 04 0000 0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349 184,0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отдельных полномочий в области  лекарственного обеспечения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01 1 04 5161 0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349 184,0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01 1 04 5161 0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349 184,0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1 061 949,1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Оказание отдельным категориям граждан социальной услуги по </w:t>
            </w:r>
            <w:r w:rsidRPr="001F5E49">
              <w:rPr>
                <w:color w:val="000000"/>
              </w:rPr>
              <w:lastRenderedPageBreak/>
              <w:t>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01 1 05 5460 0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1 061 949,1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01 1 05 5460 0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1 061 949,1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Кадровое обеспечение системы здравоохранения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Социальная поддержка отдельных категорий медицинских работников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01 7 03 1700 0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236,6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01 7 03 1700 0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236,6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4 470,4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4 470,4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4 470,4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4 470,4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Скорая медицинская помощь</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11 743,2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lastRenderedPageBreak/>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11 743,2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Профилактика заболеваний и формирование здорового образа жизни.  Развитие первичной медико-санитарной помощи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11 743,2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11 743,2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Медицинское обеспечение чемпионата мира по футболу 2018 года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01 1 05 9704 0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11 743,2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01 1 05 9704 0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11 743,2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Заготовка, переработка, хранение и обеспечение безопасности донорской крови и её компонентов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429 622,8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429 622,8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429 622,8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службы крови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429 622,8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Центры, станции и отделения переливания крови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01 2 11 9720 0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429 622,8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01 2 11 9720 0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429 622,8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Санитарно-эпидемиологическое благополучие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61 056,5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lastRenderedPageBreak/>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61 056,5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Профилактика заболеваний и формирование здорового образа жизни.  Развитие первичной медико-санитарной помощи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61 056,5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Профилактика инфекционных заболеваний, включая иммунопрофилактику</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59 756,5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Централизованные закупки вакцин для проведения профилактических прививок по эпидемическим показаниям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01 1 02 0101 0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59 756,5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01 1 02 0101 0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59 756,5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Медицинское обеспечение чемпионата мира по футболу 2018 года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01 1 05 9704 0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01 1 05 9704 0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Прикладные научные исследования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29 677,5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29 677,5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29 677,5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29 677,5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Прикладные научные исследования и </w:t>
            </w:r>
            <w:r w:rsidRPr="001F5E49">
              <w:rPr>
                <w:color w:val="000000"/>
              </w:rPr>
              <w:lastRenderedPageBreak/>
              <w:t>разработки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9717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29 677,5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9717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29 677,5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5 968 441,4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5 391 369,5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Профилактика заболеваний и формирование здорового образа жизни.  Развитие первичной медико-санитарной помощи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151 540,2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системы медицинской профилактики неинфекционных заболеваний и формирования здорового образа жизни, в том числе у детей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141 633,2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01 1 01 9702 0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119 590,1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01 1 01 9702 0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119 590,1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Организация проведения диспансеризации государственных гражданских служащих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01 1 01 9707 0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22 043,1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01 1 01 9707 0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22 043,1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Профилактика ВИЧ, вирусных гепатитов В и С</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6 520,2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отдельных мероприятий Государственной программы </w:t>
            </w:r>
            <w:r w:rsidR="008623ED">
              <w:rPr>
                <w:color w:val="000000"/>
              </w:rPr>
              <w:t>«</w:t>
            </w:r>
            <w:r w:rsidRPr="001F5E49">
              <w:rPr>
                <w:color w:val="000000"/>
              </w:rPr>
              <w:t>Развитие здравоохранения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03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6 520,2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03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6 520,2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3 386,8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Медицинское обеспечение чемпионата мира по футболу 2018 года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01 1 05 9704 0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3 386,8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01 1 05 9704 0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3 386,8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254 017,1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14 219,9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отдельных мероприятий Государственной программы </w:t>
            </w:r>
            <w:r w:rsidR="008623ED">
              <w:rPr>
                <w:color w:val="000000"/>
              </w:rPr>
              <w:t>«</w:t>
            </w:r>
            <w:r w:rsidRPr="001F5E49">
              <w:rPr>
                <w:color w:val="000000"/>
              </w:rPr>
              <w:t>Развитие здравоохранения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01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14 219,9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01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14 219,9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87 339,4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Софинансируемые расходы на реализацию отдельных мероприятий Государственной программы </w:t>
            </w:r>
            <w:r w:rsidR="008623ED">
              <w:rPr>
                <w:color w:val="000000"/>
              </w:rPr>
              <w:t>«</w:t>
            </w:r>
            <w:r w:rsidRPr="001F5E49">
              <w:rPr>
                <w:color w:val="000000"/>
              </w:rPr>
              <w:t>Развитие здравоохранения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02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87 339,4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02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87 339,4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оказания медицинской помощи больным прочими заболеваниями. Организация долечивания и реабилитации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149 203,9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Материально-техническое обеспечение учреждений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01 2 09 9705 0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149 203,9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01 2 09 9705 0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118 550,7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01 2 09 9705 0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30 653,2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высокотехнологичной медицинской помощи, развитие новых эффективных методов лечения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3 253,9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отдельных мероприятий Государственной программы </w:t>
            </w:r>
            <w:r w:rsidR="008623ED">
              <w:rPr>
                <w:color w:val="000000"/>
              </w:rPr>
              <w:t>«</w:t>
            </w:r>
            <w:r w:rsidRPr="001F5E49">
              <w:rPr>
                <w:color w:val="000000"/>
              </w:rPr>
              <w:t>Развитие здравоохранения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10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3 253,9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10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3 253,9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государственно-частного партнерства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446 422,9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государственно-частного партнерства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446 422,9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Управление специализированной медицинской помощью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01 3 01 9701 0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435 625,7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01 3 01 9701 0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435 625,7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Прочие мероприятия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01 3 01 9703 0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10 797,2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01 3 01 9703 0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01 3 01 9703 0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3 697,2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медицинской реабилитации и санаторно-курортного лечения, в том числе детям</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137 733,3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медицинской реабилитации, в том числе детей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01 5 02 0000 0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137 733,3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01 5 02 9706 0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137 733,3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01 5 02 9706 0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137 733,3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Кадровое обеспечение системы здравоохранения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109 436,3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квалификации и профессиональная переподготовка медицинских и фармацевтических работников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Социальная поддержка отдельных категорий медицинских работников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100 436,3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01 7 03 1700 0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Предоставление субсидий бюджетным, автономным </w:t>
            </w:r>
            <w:r w:rsidRPr="001F5E49">
              <w:rPr>
                <w:color w:val="000000"/>
              </w:rPr>
              <w:lastRenderedPageBreak/>
              <w:t>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01 7 03 1700 0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01 7 03 1800 0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01 7 03 1800 0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системы лекарственного обеспечения, в том числе в амбулаторных условиях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01 8 00 0000 0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1 014 410,2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лекарственного обеспечения, в том числе в амбулаторных условиях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01 8 01 0000 0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1 014 410,2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Регулирование в установленном порядке отношений, возникающих в сфере обращения лекарственных средств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01 8 01 7701 0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1 004 346,9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01 8 01 7701 0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1 004 346,9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отдельных мероприятий Государственной программы </w:t>
            </w:r>
            <w:r w:rsidR="008623ED">
              <w:rPr>
                <w:color w:val="000000"/>
              </w:rPr>
              <w:t>«</w:t>
            </w:r>
            <w:r w:rsidRPr="001F5E49">
              <w:rPr>
                <w:color w:val="000000"/>
              </w:rPr>
              <w:t>Развитие здравоохранения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8 01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10 063,3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8 01 R382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10 063,3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3 277 809,5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3 277 809,5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81 760,2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F5E49">
              <w:rPr>
                <w:color w:val="000000"/>
              </w:rPr>
              <w:lastRenderedPageBreak/>
              <w:t>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65 671,7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16 077,6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1 840,0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1 840,0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20 299,7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16 919,5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3 376,2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5980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5 130,9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5980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4 632,4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5980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5980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2 893 608,2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Расходы на выплаты персоналу в целях обеспечения выполнения функций государственными </w:t>
            </w:r>
            <w:r w:rsidRPr="001F5E49">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48 151,0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24 202,6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2 819 765,6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1 489,0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275 170,5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41 129,8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15 527,1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9703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218 513,6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488 891,9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Улучшение социально-экономического положения семей</w:t>
            </w:r>
            <w:r w:rsidR="008623ED">
              <w:rPr>
                <w:color w:val="000000"/>
              </w:rPr>
              <w:t>»</w:t>
            </w:r>
            <w:r w:rsidRPr="001F5E49">
              <w:rPr>
                <w:color w:val="000000"/>
              </w:rPr>
              <w:t xml:space="preserve"> на 2015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488 891,9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488 891,9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Организация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03 5 02 0540 0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488 891,9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03 5 02 0540 0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454 231,3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03 5 02 0540 0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34 660,6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lastRenderedPageBreak/>
              <w:t>«</w:t>
            </w:r>
            <w:r w:rsidRPr="001F5E49">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88 180,0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деятельности по профилактике правонарушений и преступлений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Повышение безопасности дорожного движения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06 2 01 1099 0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06 2 01 1099 0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Профилактика наркомании среди населения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10 180,0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Проведение профилактических мероприятий по усилению противодействия потреблению наркотиков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10 180,0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10 180,0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Предоставление субсидий </w:t>
            </w:r>
            <w:r w:rsidRPr="001F5E49">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10 180,0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СОЦИАЛЬНАЯ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60 552,2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60 552,2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52 844,9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52 844,9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службы крови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52 844,9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Центры, станции и отделения переливания крови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01 2 11 9720 0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52 844,9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01 2 11 9720 0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52 844,9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7 707,3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Социальные выплаты</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7 707,3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питанием обучающихся в профессиональных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7 707,3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Оказание других видов социальной помощи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7 707,3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704</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7 707,3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КУЛЬТУРЫ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7 146 920,2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w:t>
            </w:r>
            <w:r w:rsidRPr="001F5E49">
              <w:rPr>
                <w:color w:val="000000"/>
              </w:rPr>
              <w:lastRenderedPageBreak/>
              <w:t xml:space="preserve">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436 789,3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1 653,3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1 653,3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1 653,3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Укрепление кадрового потенциала и привлечение молодых специалистов в образовательные организации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1 653,3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02 2 01 4362 0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1 653,3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02 2 01 4362 0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1 653,3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Среднее профессиональное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412 900,1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412 798,7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412 798,7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Организация предоставления среднего и высшего профессионального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412 798,7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среднего профессионального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02 4 01 4270 0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412 798,7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Предоставление субсидий бюджетным, автономным учреждениям и иным </w:t>
            </w:r>
            <w:r w:rsidRPr="001F5E49">
              <w:rPr>
                <w:color w:val="000000"/>
              </w:rPr>
              <w:lastRenderedPageBreak/>
              <w:t>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02 4 01 4270 0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412 798,7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Государственная программа </w:t>
            </w:r>
            <w:r w:rsidR="008623ED">
              <w:rPr>
                <w:color w:val="000000"/>
              </w:rPr>
              <w:t>«</w:t>
            </w:r>
            <w:r w:rsidRPr="001F5E49">
              <w:rPr>
                <w:color w:val="000000"/>
              </w:rPr>
              <w:t>Развитие культуры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образования в сфере культуры и искусства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08 6 00 0000 0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художественного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08 6 01 0000 0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08 6 01 4410 0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08 6 01 4410 0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Профессиональная подготовка, переподготовка и повышение квалификации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11 437,2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культуры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11 437,2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кадрового потенциала отрасли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Д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11 437,2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Управление и подготовка кадров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Д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11 437,2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учреждений дополнительного профессионального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Д 01 4280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11 437,2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Д 01 4280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11 437,2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Высшее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7 863,8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7 863,8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7 863,8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Организация предоставления среднего и высшего </w:t>
            </w:r>
            <w:r w:rsidRPr="001F5E49">
              <w:rPr>
                <w:color w:val="000000"/>
              </w:rPr>
              <w:lastRenderedPageBreak/>
              <w:t>профессионального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7 863,8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Развитие высшего профессионального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02 4 01 4301 0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7 863,8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02 4 01 4301 0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7 863,8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2 934,9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культуры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2 934,9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образования в сфере культуры и искусства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08 6 00 0000 0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2 934,9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системы художественного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08 6 01 0000 0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2 934,9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08 6 01 4520 0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2 934,9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08 6 01 4520 0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2 934,9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КУЛЬТУРА, КИНЕМАТОГРАФИЯ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6 707 079,8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Культура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6 496 611,3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Доступная среда</w:t>
            </w:r>
            <w:r w:rsidR="008623ED">
              <w:rPr>
                <w:color w:val="000000"/>
              </w:rPr>
              <w:t>»</w:t>
            </w:r>
            <w:r w:rsidRPr="001F5E49">
              <w:rPr>
                <w:color w:val="000000"/>
              </w:rPr>
              <w:t xml:space="preserve"> на 2014 – 2018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03 6 00 0000 0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6 00 R027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6 00 R027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Обеспечение общественного </w:t>
            </w:r>
            <w:r w:rsidRPr="001F5E49">
              <w:rPr>
                <w:color w:val="000000"/>
              </w:rPr>
              <w:lastRenderedPageBreak/>
              <w:t>порядка и противодействие преступности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Профилактика терроризма и экстремизма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Профилактика терроризма и экстремизма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Профилактика наркомании среди населения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Проведение профилактических мероприятий по усилению противодействия потреблению наркотиков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культуры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6 408 845,0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музейного дела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396 593,8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Комплексное развитие музеев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396 593,8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369 439,8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369 439,8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27 154,0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Предоставление субсидий </w:t>
            </w:r>
            <w:r w:rsidRPr="001F5E49">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27 154,0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Развитие театрального искусства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1 407 912,6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сети театров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1 407 912,6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Гранты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218 520,0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218 520,0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1 134 281,1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1 134 281,1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27 684,8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27 684,8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поддержку творческой деятельности муниципальных театров в городах с численностью населения до 300 тысяч человек</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R558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27 426,7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Создание новых постановок и показ муниципальными театрами спектаклей на стационаре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R558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17 237,3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R558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1 376,1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R558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15 861,2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Укрепление материально-технической базы муниципальных театров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R558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10 189,4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R558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1 957,2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2 01 R558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8 232,2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Развитие библиотечного дела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201 707,1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системы библиотечного обслуживания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201 707,1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развитию библиотечного дела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08 3 01 2175 0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08 3 01 2175 0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Комплектование книжных фондов библиотек муниципальных образований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08 3 01 4401 0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8 127,0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08 3 01 4401 0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8 127,0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159 033,1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159 033,1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поддержку отрасли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R519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4 047,0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Подключение общедоступных библиотек Российской Федерации к сети </w:t>
            </w:r>
            <w:r w:rsidR="008623ED">
              <w:rPr>
                <w:color w:val="000000"/>
              </w:rPr>
              <w:t>«</w:t>
            </w:r>
            <w:r w:rsidRPr="001F5E49">
              <w:rPr>
                <w:color w:val="000000"/>
              </w:rPr>
              <w:t>Интернет</w:t>
            </w:r>
            <w:r w:rsidR="008623ED">
              <w:rPr>
                <w:color w:val="000000"/>
              </w:rPr>
              <w:t>»</w:t>
            </w:r>
            <w:r w:rsidRPr="001F5E49">
              <w:rPr>
                <w:color w:val="000000"/>
              </w:rPr>
              <w:t xml:space="preserve"> и развитие библиотечного дела с учетом задачи расширения информационных технологий и оцифровки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R519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1 074,0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R519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1 074,0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R519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2 973,0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3 01 R519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2 973,0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концертных организаций и исполнительского искусства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779 984,4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современного музыкального искусства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779 984,4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Гранты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08 4 01 4405 0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53 455,4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08 4 01 4405 0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53 455,4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08 4 01 4409 0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657 179,1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08 4 01 4409 0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657 179,1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08 4 01 4410 0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69 349,9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08 4 01 4410 0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69 349,9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65 666,5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Сохранение и популяризация нематериального культурного наследия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65 666,5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Гранты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22 502,3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23 056,1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23 056,1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поддержку отрасли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R519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18 108,1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R519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4 864,9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R519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4 864,9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Государственная поддержка муниципальных учреждений культуры, находящихся на территории сельских поселений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R519 4</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13 243,2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7 01 R519 4</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13 243,2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Сохранение, изучение и развитие народных художественных промыслов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08 8 00 0000 0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6 594,9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народных художественных промыслов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08 8 01 0000 0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6 594,9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Гранты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08 8 01 4405 0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08 8 01 4405 0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08 8 01 4409 0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1 994,9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08 8 01 4409 0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1 994,9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08 8 01 4410 0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08 8 01 4410 0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Сохранение, использование, популяризация и государственная охрана объектов культурного наследия (памятников </w:t>
            </w:r>
            <w:r w:rsidRPr="001F5E49">
              <w:rPr>
                <w:color w:val="000000"/>
              </w:rPr>
              <w:lastRenderedPageBreak/>
              <w:t>истории и культуры)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Сохранение и эффективное использование объектов культурного наследия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Мероприятия по реализации комплексного проекта </w:t>
            </w:r>
            <w:r w:rsidR="008623ED">
              <w:rPr>
                <w:color w:val="000000"/>
              </w:rPr>
              <w:t>«</w:t>
            </w:r>
            <w:r w:rsidRPr="001F5E49">
              <w:rPr>
                <w:color w:val="000000"/>
              </w:rPr>
              <w:t>Культурное наследие – остров-град Свияжск и древний Болгар</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08 9 01 4404 0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08 9 01 4404 0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Мероприятия по реализации комплексного проекта </w:t>
            </w:r>
            <w:r w:rsidR="008623ED">
              <w:rPr>
                <w:color w:val="000000"/>
              </w:rPr>
              <w:t>«</w:t>
            </w:r>
            <w:r w:rsidRPr="001F5E49">
              <w:rPr>
                <w:color w:val="000000"/>
              </w:rPr>
              <w:t>Культурное наследие – остров-град Свияжск и древний Болгар</w:t>
            </w:r>
            <w:r w:rsidR="008623ED">
              <w:rPr>
                <w:color w:val="000000"/>
              </w:rPr>
              <w:t>»</w:t>
            </w:r>
            <w:r w:rsidRPr="001F5E49">
              <w:rPr>
                <w:color w:val="000000"/>
              </w:rPr>
              <w:t xml:space="preserve">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08 9 01 5145 0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08 9 01 5145 0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Мирас-Наследие на 2014 – 2019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Б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доступа к культурным ценностям</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Б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Б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Б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межрегионального и межнационального культурного сотрудничества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57 993,6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межрегионального и межнационального культурного сотрудничества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57 993,6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Гранты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Предоставление субсидий </w:t>
            </w:r>
            <w:r w:rsidRPr="001F5E49">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31 379,1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31 379,1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21 614,5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В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20 614,5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Поддержка современного искусства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16 568,4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Государственная поддержка современного искусства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16 568,4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16 568,4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3 598,4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12 970,0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системы государственного управления отрасли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188 776,7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188 776,7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63 408,8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63 408,8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123 231,4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57 361,6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5 103,1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60 766,7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поддержку отрасли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CD134F">
            <w:pPr>
              <w:spacing w:after="40"/>
              <w:ind w:hanging="109"/>
              <w:jc w:val="center"/>
              <w:rPr>
                <w:color w:val="000000"/>
              </w:rPr>
            </w:pPr>
            <w:r w:rsidRPr="001F5E49">
              <w:rPr>
                <w:color w:val="000000"/>
              </w:rPr>
              <w:t>08 Ж 01 R519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2 136,5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Укрепление материально-технической базы и оснащение оборудованием детских школ искусств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CD134F">
            <w:pPr>
              <w:spacing w:after="40"/>
              <w:ind w:hanging="109"/>
              <w:jc w:val="center"/>
              <w:rPr>
                <w:color w:val="000000"/>
              </w:rPr>
            </w:pPr>
            <w:r w:rsidRPr="001F5E49">
              <w:rPr>
                <w:color w:val="000000"/>
              </w:rPr>
              <w:t>08 Ж 01 R519 5</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2 136,5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CD134F">
            <w:pPr>
              <w:spacing w:after="40"/>
              <w:ind w:hanging="109"/>
              <w:jc w:val="center"/>
              <w:rPr>
                <w:color w:val="000000"/>
              </w:rPr>
            </w:pPr>
            <w:r w:rsidRPr="001F5E49">
              <w:rPr>
                <w:color w:val="000000"/>
              </w:rPr>
              <w:t>08 Ж 01 R519 5</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2 136,5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Развитие социальной и инженерной инфраструктуры в рамках государственной программы </w:t>
            </w:r>
            <w:r w:rsidR="008623ED">
              <w:rPr>
                <w:color w:val="000000"/>
              </w:rPr>
              <w:t>«</w:t>
            </w:r>
            <w:r w:rsidRPr="001F5E49">
              <w:rPr>
                <w:color w:val="000000"/>
              </w:rPr>
              <w:t>Развитие культуры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К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2 555 610,0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социальных отраслей и общественной инфраструктуры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К 00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2 555 610,0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К 00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2 555 610,0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Энергосбережение и повышение энергетической эффективности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Э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4 437,0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Энергосбережение и повышение энергетической эффективности в учреждениях культуры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Э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4 437,0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Э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4 437,0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Э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4 437,0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Государственная программа </w:t>
            </w:r>
            <w:r w:rsidR="008623ED">
              <w:rPr>
                <w:color w:val="000000"/>
              </w:rPr>
              <w:t>«</w:t>
            </w:r>
            <w:r w:rsidRPr="001F5E49">
              <w:rPr>
                <w:color w:val="000000"/>
              </w:rPr>
              <w:t>Экономическое развитие и инновационная экономика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39 224,5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Поддержка социально ориентированных некоммерческих организаций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39 224,5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39 224,5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Поддержка деятельности творческих союзов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11 3 01 1004 0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22 153,5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11 3 01 1004 0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22 153,5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Поддержка деятельности в области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11 3 01 1010 0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17 071,0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11 3 01 1010 0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17 071,0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Реализация государственной национальной политики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18 193,8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w:t>
            </w:r>
            <w:r w:rsidRPr="001F5E49">
              <w:rPr>
                <w:color w:val="000000"/>
              </w:rPr>
              <w:lastRenderedPageBreak/>
              <w:t>интеграция мигрантов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18 193,8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5 670,0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5 670,0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R516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12 523,8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R516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12 523,8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Республики Татарстан </w:t>
            </w:r>
            <w:r w:rsidR="008623ED">
              <w:rPr>
                <w:color w:val="000000"/>
              </w:rPr>
              <w:t>«</w:t>
            </w:r>
            <w:r w:rsidRPr="001F5E49">
              <w:rPr>
                <w:color w:val="000000"/>
              </w:rPr>
              <w:t>Сохранение национальной идентичности татарского народа (2014 – 2019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16 088,0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16 088,0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16 088,0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16 088,0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11 860,0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11 860,0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11 860,0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11 560,0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Кинематография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57 045,9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деятельности по профилактике правонарушений и преступлений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Профилактика наркомании среди населения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Проведение профилактических мероприятий по усилению противодействия потреблению наркотиков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культуры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56 595,9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Сохранение и развитие кинематографии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56 595,9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кинематографии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56 595,9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Гранты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1 929,2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08 5 01 4405 0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1 929,2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39 675,3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39 675,3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сфере культуры и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14 991,4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10 991,4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08 5 01 4410 0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Прикладные научные исследования в области культуры,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культуры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Сохранение и эффективное использование объектов культурного наследия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Мероприятия по реализации комплексного проекта </w:t>
            </w:r>
            <w:r w:rsidR="008623ED">
              <w:rPr>
                <w:color w:val="000000"/>
              </w:rPr>
              <w:t>«</w:t>
            </w:r>
            <w:r w:rsidRPr="001F5E49">
              <w:rPr>
                <w:color w:val="000000"/>
              </w:rPr>
              <w:t>Культурное наследие – остров-град Свияжск и древний Болгар</w:t>
            </w:r>
            <w:r w:rsidR="008623ED">
              <w:rPr>
                <w:color w:val="000000"/>
              </w:rPr>
              <w:t>»</w:t>
            </w:r>
            <w:r w:rsidRPr="001F5E49">
              <w:rPr>
                <w:color w:val="000000"/>
              </w:rPr>
              <w:t xml:space="preserve">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08 9 01 5145 0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08 9 01 5145 0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культуры, кинематографии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68 422,6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Развитие культуры Республики </w:t>
            </w:r>
            <w:r w:rsidRPr="001F5E49">
              <w:rPr>
                <w:color w:val="000000"/>
              </w:rPr>
              <w:lastRenderedPageBreak/>
              <w:t>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68 422,6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16 570,6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Сохранение и эффективное использование объектов культурного наследия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16 570,6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подведомственных учреждений культуры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16 570,6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08 9 01 4409 0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16 570,6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Поддержка современного искусства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Государственная поддержка современного искусства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01 4369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Г 01 4369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системы государственного управления отрасли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49 952,0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49 952,0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44 264,0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F5E49">
              <w:rPr>
                <w:color w:val="000000"/>
              </w:rPr>
              <w:lastRenderedPageBreak/>
              <w:t>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32 077,2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12 176,8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3 151,6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3 151,6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5950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2 536,4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5950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2 355,3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Ж 01 5950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2 958,1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2 958,1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2 958,1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Социальные выплаты</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2 958,1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питанием обучающихся в профессиональных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2 958,1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Оказание других видов социальной помощи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2 958,1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705</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2 958,1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ГОСУДАРСТВЕННОЕ БЮДЖЕТНОЕ УЧРЕЖДЕНИЕ </w:t>
            </w:r>
            <w:r w:rsidR="008623ED">
              <w:rPr>
                <w:color w:val="000000"/>
              </w:rPr>
              <w:t>«</w:t>
            </w:r>
            <w:r w:rsidRPr="001F5E49">
              <w:rPr>
                <w:color w:val="000000"/>
              </w:rPr>
              <w:t xml:space="preserve">ГОСУДАРСТВЕННЫЙ ИСТОРИКО-АРХИТЕКТУРНЫЙ И </w:t>
            </w:r>
            <w:r w:rsidRPr="001F5E49">
              <w:rPr>
                <w:color w:val="000000"/>
              </w:rPr>
              <w:lastRenderedPageBreak/>
              <w:t xml:space="preserve">ХУДОЖЕСТВЕННЫЙ МУЗЕЙ-ЗАПОВЕДНИК </w:t>
            </w:r>
            <w:r w:rsidR="008623ED">
              <w:rPr>
                <w:color w:val="000000"/>
              </w:rPr>
              <w:t>«</w:t>
            </w:r>
            <w:r w:rsidRPr="001F5E49">
              <w:rPr>
                <w:color w:val="000000"/>
              </w:rPr>
              <w:t>КАЗАНСКИЙ КРЕМЛЬ</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244 687,3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86 803,0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86 803,0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86 803,0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Учреждения по обеспечению хозяйственного обслуживания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99 0 00 9399 0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86 803,0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99 0 00 9399 0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86 803,0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КУЛЬТУРА, КИНЕМАТОГРАФИЯ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157 884,3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Культура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157 884,3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культуры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157 884,3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музейного дела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157 884,3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Комплексное развитие музеев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157 884,3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государственных музеев-заповедников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08 1 01 4412 0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157 884,3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706</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08 1 01 4412 0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157 884,3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ИНФОРМАТИЗАЦИИ И СВЯЗИ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1 983 456,2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54 468,8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54 468,8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54 468,8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75,3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75,3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выплаты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54 393,5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3 893,5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ОБОРОНА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23 374,6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Мобилизационная подготовка экономики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23 374,6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23 374,6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обеспечению мобилизационной готовности экономики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99 0 00 2291 0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23 374,6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99 0 00 2291 0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23 374,6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1 719 894,6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Общеэкономические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4 571,3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Содействие занятости населения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05 0 00 0000 0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4 571,3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05 1 00 0000 0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4 571,3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мероприятий в области содействия занятости населения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05 1 01 0000 0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4 571,3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Программные мероприятия в области содействия занятости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05 1 01 1540 0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4 571,3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05 1 01 1540 0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4 571,3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Связь и информатика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1 705 592,2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Развитие информационных и коммуникационных технологий в Республике Татарстан </w:t>
            </w:r>
            <w:r w:rsidR="008623ED">
              <w:rPr>
                <w:color w:val="000000"/>
              </w:rPr>
              <w:t>«</w:t>
            </w:r>
            <w:r w:rsidRPr="001F5E49">
              <w:rPr>
                <w:color w:val="000000"/>
              </w:rPr>
              <w:t xml:space="preserve">Открытый </w:t>
            </w:r>
            <w:r w:rsidRPr="001F5E49">
              <w:rPr>
                <w:color w:val="000000"/>
              </w:rPr>
              <w:lastRenderedPageBreak/>
              <w:t>Татарстан</w:t>
            </w:r>
            <w:r w:rsidR="008623ED">
              <w:rPr>
                <w:color w:val="000000"/>
              </w:rPr>
              <w:t>»</w:t>
            </w:r>
            <w:r w:rsidRPr="001F5E49">
              <w:rPr>
                <w:color w:val="000000"/>
              </w:rPr>
              <w:t xml:space="preserve">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1 665 743,1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Информационный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984 747,7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и эксплуатация информационных и коммуникационных технологий в Республике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984 747,7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12 1 01 4390 0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984 747,7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12 1 01 4390 0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984 747,7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информационно-телекоммуникационной инфраструктуры на территории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583 357,3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и поддержка информационно-телекоммуникационной инфраструктуры на территории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583 357,3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12 2 01 4390 0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583 357,3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12 2 01 4390 0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583 357,3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97 638,1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общехозяйственной деятельности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62 320,1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33 981,5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28 047,4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5 906,1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28 338,6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28 338,6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инвестиционной привлекательности отрасли информатизации и связи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35 318,0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сфере информатизации и связи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12 4 02 4392 0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35 318,0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12 4 02 4392 0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22 684,0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12 4 02 4392 0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12 634,0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Развитие архивного дела в Республике Татарстан на 2016 – 2020 </w:t>
            </w:r>
            <w:r w:rsidRPr="001F5E49">
              <w:rPr>
                <w:color w:val="000000"/>
              </w:rPr>
              <w:lastRenderedPageBreak/>
              <w:t>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33 0 00 0000 0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Реализация государственной политики в области архивного дела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33 0 01 0000 0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33 0 01 4402 0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33 0 01 4402 0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29 449,1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выплаты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29 449,1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29 449,1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национальной экономики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9 731,1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9 731,1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выплаты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9 731,1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9 731,1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184 514,2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Среднее профессиональное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174 114,2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174 114,2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174 114,2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Организация предоставления среднего и высшего профессионального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86 789,4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среднего профессионального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02 4 01 4270 0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86 789,4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Предоставление субсидий бюджетным, автономным </w:t>
            </w:r>
            <w:r w:rsidRPr="001F5E49">
              <w:rPr>
                <w:color w:val="000000"/>
              </w:rPr>
              <w:lastRenderedPageBreak/>
              <w:t>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02 4 01 4270 0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86 789,4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Модернизация системы профессионального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87 324,8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R498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87 324,8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R498 4</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87 324,8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R498 4</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87 324,8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дополнительного образования, включая образование детей-инвалидов,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Модернизация системы дополнительного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2 038,6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2 038,6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финансовое обеспечение </w:t>
            </w:r>
            <w:r w:rsidRPr="001F5E49">
              <w:rPr>
                <w:color w:val="000000"/>
              </w:rPr>
              <w:lastRenderedPageBreak/>
              <w:t>мероприятий федеральной целевой программы развития образования на 2016-2020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8 361,4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Формирование современных управленческих и организационно-экономических механизмов в системе дополнительного образования детей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8 361,4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8 361,4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1 204,0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Пенсионное обеспечение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Повышение качества жизни граждан пожилого возраста</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мер по укреплению социальной защищенности граждан пожилого возраста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Доплаты к пенсиям, дополнительное пенсионное обеспечение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03 2 01 4910 0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03 2 01 4910 0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942,4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942,4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Социальные выплаты</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942,4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питанием обучающихся в профессиональных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942,4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Оказание других видов социальной помощи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942,4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707</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942,4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МИНИСТЕРСТВО ОБРАЗОВАНИЯ И НАУКИ РЕСПУБЛИКИ </w:t>
            </w:r>
            <w:r w:rsidRPr="001F5E49">
              <w:rPr>
                <w:color w:val="000000"/>
              </w:rPr>
              <w:lastRenderedPageBreak/>
              <w:t>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12 756 808,1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99 545,3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Фундаментальные исследования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47 446,4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47 446,4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науки и научных исследований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02 6 00 0000 0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47 446,4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Фундаментальные исследования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02 6 01 0000 0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47 446,4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Поддержка организаций, осуществляющих фундаментальные исследования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02 6 01 0610 0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47 446,4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02 6 01 0610 0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47 446,4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52 098,9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46 471,1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46 471,1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46 471,1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02 2 03 4350 0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46 471,1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02 2 03 4350 0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46 471,1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Реализация государственной </w:t>
            </w:r>
            <w:r w:rsidRPr="001F5E49">
              <w:rPr>
                <w:color w:val="000000"/>
              </w:rPr>
              <w:lastRenderedPageBreak/>
              <w:t>национальной политики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Республики Татарстан </w:t>
            </w:r>
            <w:r w:rsidR="008623ED">
              <w:rPr>
                <w:color w:val="000000"/>
              </w:rPr>
              <w:t>«</w:t>
            </w:r>
            <w:r w:rsidRPr="001F5E49">
              <w:rPr>
                <w:color w:val="000000"/>
              </w:rPr>
              <w:t>Сохранение национальной идентичности татарского народа (2014 – 2019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3 427,0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3 427,0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3 427,0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3 427,0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11 455 907,2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4 872 280,7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4 872 280,7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2 742 464,0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общего образования в государственных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746 585,1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общеобразовательных организаций, включая школы – детские сады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02 2 02 4210 0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121 293,8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02 2 02 4210 0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15 333,7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02 2 02 4210 0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02 2 02 4210 0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105 737,1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02 2 02 4210 0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общеобразовательных организаций, имеющих интернат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02 2 02 4220 0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625 291,3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02 2 02 4220 0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625 291,3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Развитие системы государственных учреждений для детей-сирот и детей, оставшихся без попечения родителей и организация устройства детей в </w:t>
            </w:r>
            <w:r w:rsidRPr="001F5E49">
              <w:rPr>
                <w:color w:val="000000"/>
              </w:rPr>
              <w:lastRenderedPageBreak/>
              <w:t>семьи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218 440,3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Обеспечение деятельности организаций для детей-сирот и детей, оставшихся без попечения родителей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02 2 03 4240 0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218 440,3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02 2 03 4240 0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218 440,3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общеобразовательных организаций, реализующих адаптированные образовательные программы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02 2 04 0000 0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1 777 438,6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общеобразовательных организаций, реализующих адаптированные образовательные программы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02 2 04 4330 0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1 777 438,6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02 2 04 4330 0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48 417,1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02 2 04 4330 0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14 081,6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02 2 04 4330 0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02 2 04 4330 0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1 713 679,1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02 2 04 4330 0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1 260,0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дополнительного образования, включая образование детей-инвалидов,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4 166,7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Модернизация системы дополнительного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4 166,7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Дистанционное образование детей-инвалидов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02 3 03 4361 0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2 882,7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w:t>
            </w:r>
            <w:r w:rsidRPr="001F5E49">
              <w:rPr>
                <w:color w:val="000000"/>
              </w:rPr>
              <w:lastRenderedPageBreak/>
              <w:t>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02 3 03 4361 0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2 882,7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Софинансируемые расходы на финансовое обеспечение мероприятий федеральной целевой программы развития образования на 2016-2020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1 284,0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1 284,0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1 284,0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Развитие социальной и инженерной инфраструктуры в рамках государственной программы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К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2 125 650,0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социальных отраслей и общественной инфраструктуры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К 00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2 125 650,0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К 00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2 125 650,0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Среднее профессиональное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3 647 047,5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3 647 047,5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3 647 047,5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Организация предоставления среднего и высшего </w:t>
            </w:r>
            <w:r w:rsidRPr="001F5E49">
              <w:rPr>
                <w:color w:val="000000"/>
              </w:rPr>
              <w:lastRenderedPageBreak/>
              <w:t>профессионального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3 640 767,9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Развитие среднего профессионального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02 4 01 4270 0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3 640 767,9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02 4 01 4270 0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3 640 767,9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Модернизация системы профессионального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6 279,6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R027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6 279,6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R027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6 279,6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Профессиональная подготовка, переподготовка и повышение квалификации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411 458,7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380 260,4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40 389,6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Курсовая подготовка и профессиональная переподготовка кадров в системе общего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40 389,6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Подготовка, переподготовка и повышение квалификации кадров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02 2 05 4291 0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33 969,4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02 2 05 4291 0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33 969,4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05 R498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6 420,2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Модернизация технологий и </w:t>
            </w:r>
            <w:r w:rsidRPr="001F5E49">
              <w:rPr>
                <w:color w:val="000000"/>
              </w:rPr>
              <w:lastRenderedPageBreak/>
              <w:t>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05 R498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6 420,2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05 R498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6 420,2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339 870,8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Организация предоставления дополнительного профессионального образования в государственных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339 870,8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учреждений дополнительного профессионального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02 4 02 4280 0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334 670,8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02 4 02 4280 0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334 670,8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Подготовка, переподготовка и повышение квалификации кадров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02 4 02 4291 0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02 4 02 4291 0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государственной гражданской службы Республики Татарстан и муниципальной службы в Республике Татарстан на 2014 – 2019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31 198,3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Повышение эффективности исполнения государственными органами Республики Татарстан и органами местного самоуправления в </w:t>
            </w:r>
            <w:r w:rsidRPr="001F5E49">
              <w:rPr>
                <w:color w:val="000000"/>
              </w:rPr>
              <w:lastRenderedPageBreak/>
              <w:t>Республике Татарстан возложенных на них полномочий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19 0 01 0000 0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31 198,3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19 0 01 2191 0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31 198,3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19 0 01 2191 0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31 198,3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Высшее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317 725,7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317 725,7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317 725,7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Организация предоставления среднего и высшего профессионального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317 725,7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высшего профессионального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02 4 01 4301 0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317 725,7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02 4 01 4301 0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317 725,7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Молодежная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84 520,3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молодежной политики, физической культуры и спорта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84 520,3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Организация отдыха детей и молодежи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79 439,5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условий для организации отдыха детей и молодежи, их оздоровления и повышение оздоровительного эффекта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79 439,5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организации отдыха, оздоровления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10 2 01 2132 0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79 439,5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10 2 01 2132 0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25 010,4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10 2 01 2132 0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54 429,1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Патриотическое воспитание молодежи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5 080,8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и модернизация системы патриотического воспитания молодежи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10 5 01 0000 0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5 080,8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10 5 01 1099 0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5 080,8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10 5 01 1099 0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5 080,8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2 122 874,3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1 766 955,3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дошкольного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92 118,1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Модернизация системы дошкольного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92 118,1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91 673,1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81 673,1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Проведение мероприятий для детей и молодежи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1 141 442,7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Укрепление кадрового потенциала и привлечение молодых специалистов в образовательные организации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49 256,2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02 2 01 4362 0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49 256,2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02 2 01 4362 0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02 2 01 4362 0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48 240,7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02 2 01 4362 0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972,3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Организация обеспечения муниципальных и государственных образовательных организаций учебниками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02 2 06 0000 0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164 867,4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учебной и другой литературой учащихся учреждений общего образования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02 2 06 4366 0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164 867,4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02 2 06 4366 0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164 867,4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Противопожарные мероприятия в муниципальных и государственных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02 2 07 0000 0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3 179,0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Противопожарные мероприятия в учреждениях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3 179,0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355,2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Предоставление субсидий бюджетным, автономным </w:t>
            </w:r>
            <w:r w:rsidRPr="001F5E49">
              <w:rPr>
                <w:color w:val="000000"/>
              </w:rPr>
              <w:lastRenderedPageBreak/>
              <w:t>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2 823,8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Модернизация системы общего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914 818,6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666 636,3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156 089,8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253 572,1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256 803,4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Проведение мероприятий для детей и молодежи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238 456,1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1 835,2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73 786,6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9 299,6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153 534,7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02 2 09 4369 0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Социальное обеспечение и иные </w:t>
            </w:r>
            <w:r w:rsidRPr="001F5E49">
              <w:rPr>
                <w:color w:val="000000"/>
              </w:rPr>
              <w:lastRenderedPageBreak/>
              <w:t>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02 2 09 4369 0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Софинансируемые расходы на финансовое обеспечение мероприятий федеральной целевой программы развития образования на 2016 - 2020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R498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9 416,2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R498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9 416,2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R498 2</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9 416,2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организаций, осуществляющих обеспечение образовательной деятельности, оценку качества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02 2 10 0000 0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9 321,5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02 2 10 4350 0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9 321,5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02 2 10 4350 0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7 465,6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02 2 10 4350 0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1 834,6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02 2 10 4350 0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дополнительного образования, включая образование детей-инвалидов,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84 512,2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Развитие организаций, осуществляющих </w:t>
            </w:r>
            <w:r w:rsidRPr="001F5E49">
              <w:rPr>
                <w:color w:val="000000"/>
              </w:rPr>
              <w:lastRenderedPageBreak/>
              <w:t>обеспечение образовательной деятельности, оценку качества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40 605,9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02 3 02 4350 0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40 605,9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02 3 02 4350 0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40 605,9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Модернизация системы дополнительного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43 468,5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16 510,7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1 510,7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Проведение мероприятий для детей и молодежи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7 447,9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1 313,8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6 134,1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финансовое обеспечение мероприятий федеральной целевой программы развития образования на 2016-2020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19 509,9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Формирование современных управленческих и организационно-экономических механизмов в системе дополнительного образования детей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19 509,9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R498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19 509,9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Противопожарные мероприятия в муниципальных и государственных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02 3 07 0000 0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437,8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Противопожарные мероприятия в учреждениях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437,8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437,8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285 259,5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Модернизация системы профессионального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277 902,6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175 988,2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107 657,1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44 760,0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12 571,1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Проведение мероприятий для детей и молодежи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1 914,4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1 914,4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Государственная поддержка талантливой молодежи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02 4 03 4364 0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02 4 03 4364 0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Противопожарные мероприятия в муниципальных и государственных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02 4 07 0000 0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7 356,9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Противопожарные мероприятия в учреждениях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7 356,9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02 4 07 4368 0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7 356,9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системы оценки качества образования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163 622,8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Разработка и внедрение системы оценки качества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163 596,5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16 694,8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02 5 01 2111 0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16 694,8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111 569,7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02 5 01 4350 0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111 569,7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Проведение мероприятий для детей и молодежи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7 341,2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02 5 01 4360 0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7 341,2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R498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27 990,8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w:t>
            </w:r>
            <w:r w:rsidRPr="001F5E49">
              <w:rPr>
                <w:color w:val="000000"/>
              </w:rPr>
              <w:lastRenderedPageBreak/>
              <w:t>региональных проектов и распространение их результатов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R498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3 276,8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R498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3 276,8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R498 5</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24 714,0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R498 5</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17 300,0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01 R498 5</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7 414,0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Противопожарные мероприятия в муниципальных и государственных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02 5 07 0000 0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Противопожарные мероприятия в учреждениях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02 5 07 4368 0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6 630,0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деятельности по профилактике правонарушений и преступлений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Профилактика терроризма и экстремизма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Профилактика терроризма и экстремизма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06 3 01 1099 0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Профилактика наркомании среди населения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Проведение профилактических мероприятий по усилению противодействия потреблению наркотиков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06 4 01 1099 0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Реализация государственной национальной политики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4 807,2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Реализация государственной национальной политики в Республике Татарстан, цивилизованное развитие </w:t>
            </w:r>
            <w:r w:rsidRPr="001F5E49">
              <w:rPr>
                <w:color w:val="000000"/>
              </w:rPr>
              <w:lastRenderedPageBreak/>
              <w:t>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4 807,2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R516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3 857,2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R516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2 174,6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20 0 01 R516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1 682,6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Республики Татарстан </w:t>
            </w:r>
            <w:r w:rsidR="008623ED">
              <w:rPr>
                <w:color w:val="000000"/>
              </w:rPr>
              <w:t>«</w:t>
            </w:r>
            <w:r w:rsidRPr="001F5E49">
              <w:rPr>
                <w:color w:val="000000"/>
              </w:rPr>
              <w:t>Сохранение национальной идентичности татарского народа (2014 – 2019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21 0 01 1099 0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Сохранение, изучение и развитие государственных языков Республики Татарстан и других языков в Республике Татарстан на 2014 – 2020 </w:t>
            </w:r>
            <w:r w:rsidRPr="001F5E49">
              <w:rPr>
                <w:color w:val="000000"/>
              </w:rPr>
              <w:lastRenderedPageBreak/>
              <w:t>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98 980,0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98 980,0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98 980,0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75 850,0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22 0 01 1099 0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23 130,0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Реализация антикоррупционной политики Республики Татарстан на 2015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27 0 00 0000 0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27 0 01 0000 0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27 0 01 1099 0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27 0 01 1099 0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498,0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Стратегическое управление талантами в Республике Татарстан на 2015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30 0 00 0000 0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119 050,0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30 0 01 0000 0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119 050,0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30 0 01 1099 0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119 050,0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30 0 01 1099 0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119 050,0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125 084,8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68 044,7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54 352,5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13 609,7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82,5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16 919,4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14 398,3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2 410,8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99 0 00 4520 0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110,3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w:t>
            </w:r>
            <w:r w:rsidRPr="001F5E49">
              <w:rPr>
                <w:color w:val="000000"/>
              </w:rPr>
              <w:lastRenderedPageBreak/>
              <w:t>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99 0 00 5990 0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40 048,5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99 0 00 5990 0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27 401,6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99 0 00 5990 0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12 646,9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1 201 355,6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41 008,6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41 008,6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Социальные выплаты</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41 008,6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питанием обучающихся в профессиональных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41 008,6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Оказание других видов социальной помощи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41 008,6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03 1 02 0551 0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41 008,6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Охрана семьи и детства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1 160 347,0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1 160 347,0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Улучшение социально-экономического положения семей</w:t>
            </w:r>
            <w:r w:rsidR="008623ED">
              <w:rPr>
                <w:color w:val="000000"/>
              </w:rPr>
              <w:t>»</w:t>
            </w:r>
            <w:r w:rsidRPr="001F5E49">
              <w:rPr>
                <w:color w:val="000000"/>
              </w:rPr>
              <w:t xml:space="preserve"> на 2015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1 160 347,0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благоприятных условий для устройства детей-сирот и детей, оставшихся без попечения родителей, на воспитание в семью</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1 160 347,0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области социальной политики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03 5 03 0541 0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6 932,1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03 5 03 0541 0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6 932,1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Выплаты приемной семье на содержание подопечных детей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03 5 03 1311 0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313 297,2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03 5 03 1311 0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313 297,2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Вознаграждение приемного родителя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03 5 03 1312 0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184 605,4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03 5 03 1312 0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184 605,4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Выплаты семьям опекунов на содержание подопечных детей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03 5 03 1313 0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628 064,4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03 5 03 1313 0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628 064,4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03 5 03 5260 0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27 447,9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708</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03 5 03 5260 0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27 447,9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СЕЛЬСКОГО ХОЗЯЙСТВА И ПРОДОВОЛЬСТВИЯ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19 949 513,9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4 408,5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4 166,5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4 166,5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1 703,4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1 703,4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555,1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555,1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выплаты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1 908,0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1 908,0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19 720 036,0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Сельское хозяйство и рыболовство</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19 584 923,7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19 152 245,5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подотрасли растениеводства, переработки и реализации продукции растениеводства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3 813 856,6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элитного семеноводства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Субсидии сельскохозяйственным товаропроизводителям на возмещение части затрат по мероприятиям, направленным на </w:t>
            </w:r>
            <w:r w:rsidRPr="001F5E49">
              <w:rPr>
                <w:color w:val="000000"/>
              </w:rPr>
              <w:lastRenderedPageBreak/>
              <w:t>улучшение развития семеноводства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14 1 01 6031 0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44 444,4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14 1 01 6031 0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44 444,4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01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55 555,6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01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55 555,6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Поддержка закладки и ухода за многолетними насаждениями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02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02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Управление рисками в подотраслях растениеводства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14 1 04 0000 0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89 473,7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04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89 473,7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04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89 473,7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плодородия почв и вовлечение неиспользуемых земель сельскохозяйственных угодий в сельскохозяйственный оборот</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3 593 182,9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оказание несвязанной поддержки в области растениеводства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14 1 05 6041 0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340 797,6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14 1 05 6041 0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340 797,6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Финансирование известкования кислых почв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14 1 05 6311 0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14 1 05 6311 0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сельскохозяйственным товаропроизводителям на возмещение части затрат по мероприятиям, направленным на развитие растениеводства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14 1 05 6541 0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698 224,0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14 1 05 6541 0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698 224,0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социальных отраслей и общественной инфраструктуры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R541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554 161,3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05 R541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554 161,3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производства льноволокна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14 1 07 0000 0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07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1 07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подотрасли животноводства, переработки и реализации продукции животноводства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1 088 641,5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молочного скотоводства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612 419,0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направленные на повышение продуктивности в молочном скотоводстве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01 R542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612 419,0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01 R542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612 419,0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Государственная поддержка племенного животноводства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449 259,3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поддержку племенного животноводства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14 2 02 6042 0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278 482,0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14 2 02 6042 0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278 482,0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возмещение части затрат, связанных с разведением племенных лошадей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14 2 02 6323 0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4 110,6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14 2 02 6323 0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4 110,6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содействие достижению целевых </w:t>
            </w:r>
            <w:r w:rsidRPr="001F5E49">
              <w:rPr>
                <w:color w:val="000000"/>
              </w:rPr>
              <w:lastRenderedPageBreak/>
              <w:t>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02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166 666,7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02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166 666,7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Управление рисками в подотраслях животноводства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5 263,2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03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5 263,2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03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5 263,2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Государственная поддержка животноводства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14 2 06 0000 0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поддержку животноводства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14 2 06 6325 0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14 2 06 6325 0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Наращивание маточного поголовья овец и коз</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14 2 08 0000 0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08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08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Поддержка малых форм хозяйствования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Поддержка начинающих фермеров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01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01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семейных животноводческих ферм на базе крестьянских (фермерских) хозяйств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содействие достижению целевых показателей региональных программ развития агропромышленного </w:t>
            </w:r>
            <w:r w:rsidRPr="001F5E49">
              <w:rPr>
                <w:color w:val="000000"/>
              </w:rPr>
              <w:lastRenderedPageBreak/>
              <w:t>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02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02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Государственная поддержка кредитования малых форм хозяйствования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03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03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Поддержка сельскохозяйственных потребительских кооперативов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14 4 05 6324 0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14 4 05 6324 0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05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05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Поддержка граждан, ведущих личное подсобное хозяйство</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14 4 06 6329 0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14 4 06 6329 0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Субсидии гражданам, ведущим </w:t>
            </w:r>
            <w:r w:rsidRPr="001F5E49">
              <w:rPr>
                <w:color w:val="000000"/>
              </w:rPr>
              <w:lastRenderedPageBreak/>
              <w:t>личное подсобное хозяйство, на возмещение части затрат на приобретение молодняка птицы (гусей, уток, индеек, цыплят-бройлеров)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гражданам, ведущим личное подсобное хозяйство, на возмещение части затрат на приобретение кормов для содержания кобыл старше трех лет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14 4 06 6333 0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14 4 06 6333 0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14 4 06 6334 0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14 4 06 6334 0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Техническая и технологическая модернизация, инновационное развитие</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4 167 655,0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Обновление парка сельскохозяйственной техники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14 5 01 0000 0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4 167 655,0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14 5 01 6350 0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1 967 655,0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14 5 01 6350 0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1 967 655,0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социальных отраслей и общественной инфраструктуры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14 5 01 7235 0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2 200 000,0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14 5 01 7235 0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2 200 000,0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Обеспечение реализации Государственной программы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7 509 983,3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управленческого обеспечения реализации Государственной программы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129 285,2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Отдельные мероприятия в области развития сельского хозяйства и </w:t>
            </w:r>
            <w:r w:rsidRPr="001F5E49">
              <w:rPr>
                <w:color w:val="000000"/>
              </w:rPr>
              <w:lastRenderedPageBreak/>
              <w:t>регулирования рынков сельскохозяйственной продукции, сырья и продовольствия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14 6 01 6005 0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129 285,2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14 6 01 6005 0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14 6 01 6005 0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14 285,2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Кадровое обеспечение реализации Государственной программы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государственной поддержке кадрового обеспечения агропромышленного комплекса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14 6 02 6006 0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14 6 02 6006 0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55 400,0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14 6 02 6006 0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9 600,0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Научное обеспечение реализации Государственной программы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14 6 03 6007 0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14 6 03 6007 0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14 6 04 0000 0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736 500,0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w:t>
            </w:r>
            <w:r w:rsidRPr="001F5E49">
              <w:rPr>
                <w:color w:val="000000"/>
              </w:rPr>
              <w:lastRenderedPageBreak/>
              <w:t>на имущество организаций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14 6 04 6015 0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691 500,0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14 6 04 6015 0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691 500,0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хлебопекарным предприятиям, занимающимся производством социальных хлебов, на возмещение части затрат, связанных с приобретением и (или) производством муки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14 6 04 6016 0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14 6 04 6016 0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Поддержка кредитования в агропромышленном комплексе</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6 078 825,9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возмещение части процентной ставки по краткосрочным кредитам (займам) в агропромышленном комплексе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14 6 05 6038 0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14 6 05 6038 0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возмещение части процентной ставки по инвестиционным кредитам (займам) в агропромышленном комплексе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14 6 05 6544 0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42 109,0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14 6 05 6544 0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42 109,0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892 668,1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R543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892 668,1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R544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5 059 048,8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05 R544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5 059 048,8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Компенсация прямых понесенных затрат на строительство и модернизацию объектов агропромышленного комплекса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14 6 06 0000 0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480 372,2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14 6 06 6545 0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24 190,9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14 6 06 6545 0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24 190,9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Софинансируемые расходы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06 R545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456 181,3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6 06 R545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456 181,3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Устойчивое развитие сельских территорий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72 246,2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Комплексное обустройство площадок под компактную жилищную застройку</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71 065,0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sidR="008623ED">
              <w:rPr>
                <w:color w:val="000000"/>
              </w:rPr>
              <w:t>«</w:t>
            </w:r>
            <w:r w:rsidRPr="001F5E49">
              <w:rPr>
                <w:color w:val="000000"/>
              </w:rPr>
              <w:t>Устойчивое развитие сельских территорий на 2014 – 2017 годы и на период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03 R018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71 065,0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03 R018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71 065,0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Грантовая поддержка местных инициатив граждан, проживающих в сельской местности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14 7 04 0000 0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1 181,2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sidR="008623ED">
              <w:rPr>
                <w:color w:val="000000"/>
              </w:rPr>
              <w:t>«</w:t>
            </w:r>
            <w:r w:rsidRPr="001F5E49">
              <w:rPr>
                <w:color w:val="000000"/>
              </w:rPr>
              <w:t>Устойчивое развитие сельских территорий на 2014 – 2017 годы и на период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04 R018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1 181,2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04 R018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1 181,2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мелиорации земель сельскохозяйственного назначения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514 622,9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Поддержка мелиоративных работ</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возмещение затрат, связанных с проведением мелиоративных работ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14 8 01 6076 0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14 8 01 6076 0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14 8 01 6180 0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Закупка товаров, работ и услуг для </w:t>
            </w:r>
            <w:r w:rsidRPr="001F5E49">
              <w:rPr>
                <w:color w:val="000000"/>
              </w:rPr>
              <w:lastRenderedPageBreak/>
              <w:t>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14 8 01 6180 0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Культуртехнические, агролесомелиоративные мероприятия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14 8 02 6181 0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14 8 02 6181 0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Техническое перевооружение объектов мелиорации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техническое перевооружение объектов мелиорации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14 8 03 6183 0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14 8 03 6183 0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Культуртехнические мероприятия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9 219,3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sidR="008623ED">
              <w:rPr>
                <w:color w:val="000000"/>
              </w:rPr>
              <w:t>«</w:t>
            </w:r>
            <w:r w:rsidRPr="001F5E49">
              <w:rPr>
                <w:color w:val="000000"/>
              </w:rPr>
              <w:t>Развитие мелиорации земель сельскохозяйственного назначения России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05 R076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9 219,3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05 R076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9 219,3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Агролесомелиоративные мероприятия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14 8 06 0000 0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34 628,0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sidR="008623ED">
              <w:rPr>
                <w:color w:val="000000"/>
              </w:rPr>
              <w:t>«</w:t>
            </w:r>
            <w:r w:rsidRPr="001F5E49">
              <w:rPr>
                <w:color w:val="000000"/>
              </w:rPr>
              <w:t>Развитие мелиорации земель сельскохозяйственного назначения России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06 R076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34 628,0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06 R076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34 628,0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Гидромелиоративные мероприятия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14 8 07 0000 0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50 775,6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sidR="008623ED">
              <w:rPr>
                <w:color w:val="000000"/>
              </w:rPr>
              <w:t>«</w:t>
            </w:r>
            <w:r w:rsidRPr="001F5E49">
              <w:rPr>
                <w:color w:val="000000"/>
              </w:rPr>
              <w:t xml:space="preserve">Развитие мелиорации земель </w:t>
            </w:r>
            <w:r w:rsidRPr="001F5E49">
              <w:rPr>
                <w:color w:val="000000"/>
              </w:rPr>
              <w:lastRenderedPageBreak/>
              <w:t>сельскохозяйственного назначения России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07 R076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50 775,6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8 07 R076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50 775,6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Развитие социальной и инженерной инфраструктуры в рамках Государственной программы </w:t>
            </w:r>
            <w:r w:rsidR="008623ED">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К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1 170 240,0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социальных отраслей и общественной инфраструктуры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К 00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1 170 240,0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К 00 7235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1 170 240,0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432 678,2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78 345,4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60 095,7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18 159,7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Территориальные органы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256 840,8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201 817,9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53 847,7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1 175,2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28 124,4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28 124,4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Денежные взыскания за нарушение условий договоров (соглашений) о предоставлении субсидии из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99 0 00 1649 0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9 154,1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99 0 00 1649 0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9 154,1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Развитие отраслей животноводства: пчеловодства, коневодства и племенного дела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99 0 00 2631 0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57 358,1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99 0 00 2631 0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25 917,6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99 0 00 2631 0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5 581,1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99 0 00 2631 0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25 568,1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99 0 00 2631 0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291,3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мероприятия в области сельского хозяйства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99 0 00 6045 0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2 855,4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99 0 00 6045 0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2 855,4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национальной экономики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135 112,3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135 112,3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Улучшение социально-экономического положения семей</w:t>
            </w:r>
            <w:r w:rsidR="008623ED">
              <w:rPr>
                <w:color w:val="000000"/>
              </w:rPr>
              <w:t>»</w:t>
            </w:r>
            <w:r w:rsidRPr="001F5E49">
              <w:rPr>
                <w:color w:val="000000"/>
              </w:rPr>
              <w:t xml:space="preserve"> на 2015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135 112,3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135 112,3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Организация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03 5 02 0540 0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135 112,3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03 5 02 0540 0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135 112,3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225 069,4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Пенсионное обеспечение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1 874,2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1 874,2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Повышение качества жизни граждан пожилого возраста</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1 874,2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мер по укреплению социальной защищенности граждан пожилого возраста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1 874,2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Доплаты к пенсиям, дополнительное пенсионное обеспечение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03 2 01 4910 0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1 874,2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03 2 01 4910 0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1 874,2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223 195,2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223 195,2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Устойчивое развитие сельских территорий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223 195,2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Улучшение жилищных условий граждан, проживающих в сельской местности, в том числе молодых семей и молодых специалистов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223 195,2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sidR="008623ED">
              <w:rPr>
                <w:color w:val="000000"/>
              </w:rPr>
              <w:t>«</w:t>
            </w:r>
            <w:r w:rsidRPr="001F5E49">
              <w:rPr>
                <w:color w:val="000000"/>
              </w:rPr>
              <w:t>Устойчивое развитие сельских территорий на 2014 – 2017 годы и на период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01 R018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223 195,2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709</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7 01 R018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223 195,2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ГЛАВНОЕ УПРАВЛЕНИЕ ВЕТЕРИНАРИИ КАБИНЕТА МИНИСТРОВ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597 960,2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597 685,0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Сельское хозяйство и рыболовство</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559 541,7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153 700,0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подотрасли животноводства, переработки и реализации продукции животноводства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153 700,0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проведения противоэпизоотических мероприятий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14 2 05 0000 0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153 700,0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ветеринарно-санитарному оздоровлению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14 2 05 6320 0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143 700,0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14 2 05 6320 0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143 700,0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предотвращению заноса и распространения африканской чумы свиней на территории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14 2 05 6321 0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14 2 05 6321 0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Система химической и биологической безопасности Республики Татарстан на 2015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Предупреждение болезней животных и защита населения от болезней, общих для человека и животных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28 0 01 0000 0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28 0 01 2536 0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28 0 01 2536 0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71 245,6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334 596,1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ветеринарной службы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99 0 00 2632 0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334 596,1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99 0 00 2632 0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334 596,1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национальной экономики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38 143,3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38 143,3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38 043,3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31 967,5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5 975,8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Пенсионное обеспечение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w:t>
            </w:r>
            <w:r w:rsidRPr="001F5E49">
              <w:rPr>
                <w:color w:val="000000"/>
              </w:rPr>
              <w:lastRenderedPageBreak/>
              <w:t>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Повышение качества жизни граждан пожилого возраста</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мер по укреплению социальной защищенности граждан пожилого возраста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Доплаты к пенсиям, дополнительное пенсионное обеспечение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03 2 01 4910 0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710</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03 2 01 4910 0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198,3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ФИНАНСОВ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60 335 989,9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5 482 596,5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527 548,0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Управление государственными финансами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527 548,0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долгосрочной сбалансированности и устойчивости бюджетной системы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527 548,0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516 230,6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429 822,7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86 168,4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239,5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11 317,4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06</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11 317,4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Резервные фонды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2 213 200,0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Непрограммные направления </w:t>
            </w:r>
            <w:r w:rsidRPr="001F5E49">
              <w:rPr>
                <w:color w:val="000000"/>
              </w:rPr>
              <w:lastRenderedPageBreak/>
              <w:t>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2 213 200,0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Резервный фонд Кабинета Министров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99 0 00 0741 0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2 213 200,0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99 0 00 0741 0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2 213 200,0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2 741 848,5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50 549,9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Улучшение социально-экономического положения семей</w:t>
            </w:r>
            <w:r w:rsidR="008623ED">
              <w:rPr>
                <w:color w:val="000000"/>
              </w:rPr>
              <w:t>»</w:t>
            </w:r>
            <w:r w:rsidRPr="001F5E49">
              <w:rPr>
                <w:color w:val="000000"/>
              </w:rPr>
              <w:t xml:space="preserve"> на 2015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50 549,9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благоприятных условий для устройства детей-сирот и детей, оставшихся без попечения родителей, на воспитание в семью</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50 549,9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в области опеки и попечительства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03 5 03 2533 0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50 549,9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03 5 03 2533 0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50 549,9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2 691 298,6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в области международного сотрудничества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99 0 00 0306 0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5 903,0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99 0 00 0306 0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5 903,0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40 213,4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40 213,4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27 598,1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27 598,1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по образованию и организации деятельности административных комиссий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15 340,4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15 340,4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в области архивного дела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99 0 00 2534 0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3 187,5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99 0 00 2534 0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3 187,5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Государственная регистрация актов гражданского состояния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99 0 00 5930 0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138 179,2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99 0 00 5930 0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138 179,2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Реализация Закона Республики 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5 216,3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5 216,3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выплаты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2 455 643,8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79 290,0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2 376 353,8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ОБОРОНА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78 099,7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Мобилизационная и вневойсковая подготовка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78 099,7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78 099,7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99 0 00 5118 0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78 099,7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99 0 00 5118 0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78 099,7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БЕЗОПАСНОСТЬ И ПРАВООХРАНИТЕЛЬНАЯ ДЕЯТЕЛЬНОСТЬ</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9 931,4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Органы внутренних дел</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5 911,0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5 911,0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99 0 00 5701 0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5 911,0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99 0 00 5701 0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5 911,0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4 020,4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4 020,4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Снижение рисков и смягчение последствий чрезвычайных ситуаций природного и техногенного характера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4 020,4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эффективности управления в области гражданской обороны, предупреждения и ликвидации чрезвычайных ситуаций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4 020,4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предупреждению и ликвидации последствий чрезвычайных ситуаций и стихийных бедствий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07 2 01 0742 0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4 020,4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07 2 01 0742 0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4 020,4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6 190,0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Транспорт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6 190,0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6 190,0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6 190,0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6 190,0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ЖИЛИЩНО-КОММУНАЛЬНОЕ ХОЗЯЙСТВО</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1 438 408,5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Жилищное хозяйство</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1 416 145,4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1 416 145,4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Приемка и ввод в эксплуатацию объектов социально-культурной сферы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99 0 00 4530 0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1 416 145,4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99 0 00 4530 0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1 416 145,4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Благоустройство</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22 263,1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22 263,1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22 263,1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22 263,1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21 864 139,8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Дошкольное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15 947,6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15 947,6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дошкольного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15 947,6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Модернизация системы дошкольного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15 947,6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15 947,6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15 947,6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Общее образование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884 111,6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2 080,9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Развитие дошкольного образования, включая </w:t>
            </w:r>
            <w:r w:rsidRPr="001F5E49">
              <w:rPr>
                <w:color w:val="000000"/>
              </w:rPr>
              <w:lastRenderedPageBreak/>
              <w:t>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1 059,0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Модернизация системы дошкольного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1 059,0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1 059,0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02 1 02 2516 0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1 059,0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1 021,9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Модернизация системы общего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1 021,9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1 021,9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02 2 09 2516 0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1 021,9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882 030,7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82 030,7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82 030,7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софинансирование вопросов местного значения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02</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Дополнительное образование детей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1 263,7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Развитие дополнительного образования, включая образование детей-инвалидов, и повышение </w:t>
            </w:r>
            <w:r w:rsidRPr="001F5E49">
              <w:rPr>
                <w:color w:val="000000"/>
              </w:rPr>
              <w:lastRenderedPageBreak/>
              <w:t>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Модернизация системы дополнительного образования, проведение мероприятий в области образования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02 3 03 2516 0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533,7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Профессиональная подготовка, переподготовка и повышение квалификации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4 274,7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государственной гражданской службы Республики Татарстан и муниципальной службы в Республике Татарстан на 2014 – 2019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4 274,7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19 0 01 0000 0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4 274,7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19 0 01 2191 0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4 274,7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05</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19 0 01 2191 0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4 274,7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Молодежная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3 071,3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3 071,3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2 531,7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2 531,7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539,6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20 955 470,9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образования и науки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20 955 470,9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дошкольного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5 887 897,9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5 887 897,9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02 1 01 2537 0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5 887 897,9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02 1 01 2537 0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5 887 897,9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15 067 573,0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Обеспечение государственных гарантий реализации прав на получение общедоступного и </w:t>
            </w:r>
            <w:r w:rsidRPr="001F5E49">
              <w:rPr>
                <w:color w:val="000000"/>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02 2 08 0000 0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15 067 573,0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02 2 08 2528 0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14 841 255,1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02 2 08 2528 0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14 841 255,1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в области образования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02 2 08 2530 0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226 317,9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02 2 08 2530 0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226 317,9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КУЛЬТУРА, КИНЕМАТОГРАФИЯ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562 762,2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Культура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562 762,2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562 762,2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90 517,3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90 517,3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5 032,4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5 032,4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софинансирование вопросов местного значения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467 212,5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467 212,5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ЗДРАВООХРАНЕНИЕ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7 217 993,1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Санитарно-эпидемиологическое благополучие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54 914,5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 xml:space="preserve">Развитие здравоохранения </w:t>
            </w:r>
            <w:r w:rsidRPr="001F5E49">
              <w:rPr>
                <w:color w:val="000000"/>
              </w:rPr>
              <w:lastRenderedPageBreak/>
              <w:t>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54 914,5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Подпрограмма </w:t>
            </w:r>
            <w:r w:rsidR="008623ED">
              <w:rPr>
                <w:color w:val="000000"/>
              </w:rPr>
              <w:t>«</w:t>
            </w:r>
            <w:r w:rsidRPr="001F5E49">
              <w:rPr>
                <w:color w:val="000000"/>
              </w:rPr>
              <w:t>Профилактика заболеваний и формирование здорового образа жизни.  Развитие первичной медико-санитарной помощи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54 914,5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Профилактика инфекционных заболеваний, включая иммунопрофилактику</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54 914,5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01 1 02 0211 0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54 914,5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07</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01 1 02 0211 0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54 914,5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вопросы в области здравоохранения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7 163 078,6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7 049 814,5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7 049 814,5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высокотехнологичной медицинской помощи, развитие новых эффективных методов лечения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2 560 201,8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Софинансируемые расходы на оказание гражданам Российской Федерации высокотехнологичной медицинской помощи, не включенной в базовую программу </w:t>
            </w:r>
            <w:r w:rsidRPr="001F5E49">
              <w:rPr>
                <w:color w:val="000000"/>
              </w:rPr>
              <w:lastRenderedPageBreak/>
              <w:t>обязательного медицинского страхования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10 R402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2 560 201,8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10 R402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2 560 201,8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4 489 612,7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01 2 12 0519 0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4 456 061,7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01 2 12 0519 3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4 456 061,7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01 2 12 0519 3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4 456 061,7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12 R554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33 551,0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2 12 R554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33 551,0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108 098,7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Повышение качества жизни граждан пожилого возраста</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108 098,7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мер по укреплению социальной защищенности граждан пожилого возраста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108 098,7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мер социальной поддержки ветеранов труда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03 2 01 0521 0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105 450,3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03 2 01 0521 0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105 450,3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Обеспечение мер социальной поддержки тружеников тыла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03 2 01 0522 0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278,9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03 2 01 0522 0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278,9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03 2 01 0531 0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03 2 01 0531 0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1 338,5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Оказание других видов социальной помощи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1 031,0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03 2 01 0551 0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1 031,0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5 165,4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выплаты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5 165,4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5 165,4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13 028 687,9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Пенсионное обеспечение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91 425,7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Социальная поддержка граждан Республики Татарстан</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91 425,7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Повышение качества жизни граждан пожилого возраста</w:t>
            </w:r>
            <w:r w:rsidR="008623ED">
              <w:rPr>
                <w:color w:val="000000"/>
              </w:rPr>
              <w:t>»</w:t>
            </w:r>
            <w:r w:rsidRPr="001F5E49">
              <w:rPr>
                <w:color w:val="000000"/>
              </w:rPr>
              <w:t xml:space="preserve"> на 2014 – 2020 годы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91 425,7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Реализация мер по укреплению социальной защищенности граждан пожилого возраста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91 425,7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Доплаты к пенсиям, дополнительное пенсионное обеспечение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03 2 01 4910 0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91 425,7</w:t>
            </w:r>
          </w:p>
        </w:tc>
      </w:tr>
      <w:tr w:rsidR="001F5E49" w:rsidRPr="001F5E49" w:rsidTr="001F5E49">
        <w:trPr>
          <w:trHeight w:val="269"/>
        </w:trPr>
        <w:tc>
          <w:tcPr>
            <w:tcW w:w="4111" w:type="dxa"/>
            <w:shd w:val="clear" w:color="auto" w:fill="auto"/>
            <w:vAlign w:val="bottom"/>
          </w:tcPr>
          <w:p w:rsidR="001F5E49" w:rsidRPr="00B377E9" w:rsidRDefault="001F5E49" w:rsidP="001F5E49">
            <w:pPr>
              <w:spacing w:after="40"/>
              <w:jc w:val="both"/>
              <w:rPr>
                <w:color w:val="000000"/>
                <w:lang w:val="ru-RU"/>
              </w:rPr>
            </w:pPr>
            <w:r w:rsidRPr="001F5E49">
              <w:rPr>
                <w:color w:val="000000"/>
              </w:rPr>
              <w:t>Социальное обеспечение и иные выплаты населению</w:t>
            </w:r>
            <w:r w:rsidR="00B377E9">
              <w:rPr>
                <w:color w:val="000000"/>
                <w:lang w:val="ru-RU"/>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03 2 01 4910 0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91 425,7</w:t>
            </w:r>
          </w:p>
        </w:tc>
      </w:tr>
      <w:tr w:rsidR="004A2A0F" w:rsidRPr="007168F3" w:rsidTr="004A2A0F">
        <w:trPr>
          <w:trHeight w:val="269"/>
        </w:trPr>
        <w:tc>
          <w:tcPr>
            <w:tcW w:w="4111" w:type="dxa"/>
            <w:shd w:val="clear" w:color="auto" w:fill="auto"/>
            <w:vAlign w:val="bottom"/>
          </w:tcPr>
          <w:p w:rsidR="004A2A0F" w:rsidRPr="004A2A0F" w:rsidRDefault="004A2A0F" w:rsidP="004A2A0F">
            <w:pPr>
              <w:spacing w:after="40"/>
              <w:jc w:val="both"/>
              <w:rPr>
                <w:color w:val="000000"/>
              </w:rPr>
            </w:pPr>
            <w:r w:rsidRPr="001D10F3">
              <w:rPr>
                <w:color w:val="000000"/>
              </w:rPr>
              <w:t xml:space="preserve">  в том числе:</w:t>
            </w:r>
          </w:p>
          <w:p w:rsidR="004A2A0F" w:rsidRPr="001D10F3" w:rsidRDefault="004A2A0F" w:rsidP="004A2A0F">
            <w:pPr>
              <w:spacing w:after="40"/>
              <w:jc w:val="both"/>
              <w:rPr>
                <w:color w:val="000000"/>
              </w:rPr>
            </w:pPr>
            <w:r w:rsidRPr="001D10F3">
              <w:rPr>
                <w:color w:val="000000"/>
              </w:rPr>
              <w:t xml:space="preserve">  - на реализацию Закона Республики Татарстан  от 16 января 2003 года     № 3-ЗРТ </w:t>
            </w:r>
            <w:r w:rsidR="008623ED">
              <w:rPr>
                <w:color w:val="000000"/>
              </w:rPr>
              <w:t>«</w:t>
            </w:r>
            <w:r w:rsidRPr="001D10F3">
              <w:rPr>
                <w:color w:val="000000"/>
              </w:rPr>
              <w:t>О государственной  гражданской службе Республики  Татарстан</w:t>
            </w:r>
            <w:r w:rsidR="008623ED">
              <w:rPr>
                <w:color w:val="000000"/>
              </w:rPr>
              <w:t>»</w:t>
            </w:r>
          </w:p>
        </w:tc>
        <w:tc>
          <w:tcPr>
            <w:tcW w:w="851" w:type="dxa"/>
            <w:shd w:val="clear" w:color="auto" w:fill="auto"/>
            <w:vAlign w:val="bottom"/>
          </w:tcPr>
          <w:p w:rsidR="004A2A0F" w:rsidRPr="001D10F3" w:rsidRDefault="004A2A0F" w:rsidP="004A2A0F">
            <w:pPr>
              <w:spacing w:after="40"/>
              <w:jc w:val="center"/>
              <w:rPr>
                <w:color w:val="000000"/>
              </w:rPr>
            </w:pPr>
            <w:r w:rsidRPr="001D10F3">
              <w:rPr>
                <w:color w:val="000000"/>
              </w:rPr>
              <w:t>711</w:t>
            </w:r>
          </w:p>
        </w:tc>
        <w:tc>
          <w:tcPr>
            <w:tcW w:w="567" w:type="dxa"/>
            <w:shd w:val="clear" w:color="auto" w:fill="auto"/>
            <w:vAlign w:val="bottom"/>
          </w:tcPr>
          <w:p w:rsidR="004A2A0F" w:rsidRPr="001D10F3" w:rsidRDefault="004A2A0F" w:rsidP="004A2A0F">
            <w:pPr>
              <w:spacing w:after="40"/>
              <w:jc w:val="center"/>
              <w:rPr>
                <w:color w:val="000000"/>
              </w:rPr>
            </w:pPr>
            <w:r w:rsidRPr="001D10F3">
              <w:rPr>
                <w:color w:val="000000"/>
              </w:rPr>
              <w:t>10</w:t>
            </w:r>
          </w:p>
        </w:tc>
        <w:tc>
          <w:tcPr>
            <w:tcW w:w="568" w:type="dxa"/>
            <w:shd w:val="clear" w:color="auto" w:fill="auto"/>
            <w:vAlign w:val="bottom"/>
          </w:tcPr>
          <w:p w:rsidR="004A2A0F" w:rsidRPr="001D10F3" w:rsidRDefault="004A2A0F" w:rsidP="004A2A0F">
            <w:pPr>
              <w:spacing w:after="40"/>
              <w:jc w:val="center"/>
              <w:rPr>
                <w:color w:val="000000"/>
              </w:rPr>
            </w:pPr>
            <w:r w:rsidRPr="001D10F3">
              <w:rPr>
                <w:color w:val="000000"/>
              </w:rPr>
              <w:t>01</w:t>
            </w:r>
          </w:p>
        </w:tc>
        <w:tc>
          <w:tcPr>
            <w:tcW w:w="1790" w:type="dxa"/>
            <w:shd w:val="clear" w:color="auto" w:fill="auto"/>
            <w:vAlign w:val="bottom"/>
          </w:tcPr>
          <w:p w:rsidR="004A2A0F" w:rsidRPr="001D10F3" w:rsidRDefault="004A2A0F" w:rsidP="004A2A0F">
            <w:pPr>
              <w:spacing w:after="40"/>
              <w:jc w:val="center"/>
              <w:rPr>
                <w:color w:val="000000"/>
              </w:rPr>
            </w:pPr>
            <w:r w:rsidRPr="001D10F3">
              <w:rPr>
                <w:color w:val="000000"/>
              </w:rPr>
              <w:t>03 2 01 4910 0</w:t>
            </w:r>
          </w:p>
        </w:tc>
        <w:tc>
          <w:tcPr>
            <w:tcW w:w="750" w:type="dxa"/>
            <w:shd w:val="clear" w:color="auto" w:fill="auto"/>
            <w:vAlign w:val="bottom"/>
          </w:tcPr>
          <w:p w:rsidR="004A2A0F" w:rsidRPr="001D10F3" w:rsidRDefault="004A2A0F" w:rsidP="004A2A0F">
            <w:pPr>
              <w:spacing w:after="40"/>
              <w:jc w:val="center"/>
              <w:rPr>
                <w:color w:val="000000"/>
              </w:rPr>
            </w:pPr>
            <w:r w:rsidRPr="001D10F3">
              <w:rPr>
                <w:color w:val="000000"/>
              </w:rPr>
              <w:t>300</w:t>
            </w:r>
          </w:p>
        </w:tc>
        <w:tc>
          <w:tcPr>
            <w:tcW w:w="1790" w:type="dxa"/>
            <w:shd w:val="clear" w:color="auto" w:fill="auto"/>
            <w:noWrap/>
            <w:vAlign w:val="bottom"/>
          </w:tcPr>
          <w:p w:rsidR="004A2A0F" w:rsidRPr="004A2A0F" w:rsidRDefault="004A2A0F" w:rsidP="004A2A0F">
            <w:pPr>
              <w:spacing w:after="40"/>
              <w:jc w:val="right"/>
              <w:rPr>
                <w:color w:val="000000"/>
                <w:lang w:val="ru-RU"/>
              </w:rPr>
            </w:pPr>
            <w:r w:rsidRPr="00C12B82">
              <w:rPr>
                <w:color w:val="000000"/>
              </w:rPr>
              <w:t>91</w:t>
            </w:r>
            <w:r>
              <w:rPr>
                <w:color w:val="000000"/>
              </w:rPr>
              <w:t> </w:t>
            </w:r>
            <w:r>
              <w:rPr>
                <w:color w:val="000000"/>
                <w:lang w:val="ru-RU"/>
              </w:rPr>
              <w:t>425,7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12 937 262,2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здравоохранения Республики Татарстан до 2020 года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12 936 944,5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12 936 944,5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Основное мероприятие </w:t>
            </w:r>
            <w:r w:rsidR="008623ED">
              <w:rPr>
                <w:color w:val="000000"/>
              </w:rPr>
              <w:t>«</w:t>
            </w:r>
            <w:r w:rsidRPr="001F5E49">
              <w:rPr>
                <w:color w:val="000000"/>
              </w:rPr>
              <w:t>Совершенствование системы территориального планирования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12 936 944,5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0517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12 936 944,5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01 Б 01 0517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300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12 936 944,5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10</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317,7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ФИЗИЧЕСКАЯ КУЛЬТУРА И СПОРТ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36 304,7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Физическая культура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35 574,7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молодежной политики, физической культуры и спорта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30 106,1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 xml:space="preserve">Развитие социальной и инженерной инфраструктуры в рамках государственной программы </w:t>
            </w:r>
            <w:r w:rsidR="008623ED">
              <w:rPr>
                <w:color w:val="000000"/>
              </w:rPr>
              <w:t>«</w:t>
            </w:r>
            <w:r w:rsidRPr="001F5E49">
              <w:rPr>
                <w:color w:val="000000"/>
              </w:rPr>
              <w:t>Развитие молодежной политики, физической культуры и спорта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К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30 106,1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К 00 7231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30 106,1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10 К 00 7231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30 106,1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5 468,6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5 468,6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5 468,6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Спорт высших достижений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730,0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ОБСЛУЖИВАНИЕ ГОСУДАРСТВЕННОГО И МУНИЦИПАЛЬНОГО ДОЛГА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98 474,4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Обслуживание государственного внутреннего и муниципального долга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98 474,4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Управление государственными финансами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98 474,4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Эффективное управление государственным долгом</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18 0 02 0000 0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98 474,4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Процентные платежи по государственному долгу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18 0 02 2789 0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98 474,4</w:t>
            </w:r>
          </w:p>
        </w:tc>
      </w:tr>
      <w:tr w:rsidR="001F5E49" w:rsidRPr="001F5E49" w:rsidTr="001F5E49">
        <w:trPr>
          <w:trHeight w:val="269"/>
        </w:trPr>
        <w:tc>
          <w:tcPr>
            <w:tcW w:w="4111" w:type="dxa"/>
            <w:shd w:val="clear" w:color="auto" w:fill="auto"/>
            <w:vAlign w:val="bottom"/>
          </w:tcPr>
          <w:p w:rsidR="001F5E49" w:rsidRPr="00B377E9" w:rsidRDefault="001F5E49" w:rsidP="001F5E49">
            <w:pPr>
              <w:spacing w:after="40"/>
              <w:jc w:val="both"/>
              <w:rPr>
                <w:color w:val="000000"/>
                <w:lang w:val="ru-RU"/>
              </w:rPr>
            </w:pPr>
            <w:r w:rsidRPr="001F5E49">
              <w:rPr>
                <w:color w:val="000000"/>
              </w:rPr>
              <w:t>Обслуживание государственного (муниципального) долга</w:t>
            </w:r>
            <w:r w:rsidR="00B377E9">
              <w:rPr>
                <w:color w:val="000000"/>
                <w:lang w:val="ru-RU"/>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18 0 02 2789 0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700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98 474,4</w:t>
            </w:r>
          </w:p>
        </w:tc>
      </w:tr>
      <w:tr w:rsidR="004A2A0F" w:rsidRPr="007168F3" w:rsidTr="004A2A0F">
        <w:trPr>
          <w:trHeight w:val="269"/>
        </w:trPr>
        <w:tc>
          <w:tcPr>
            <w:tcW w:w="4111" w:type="dxa"/>
            <w:shd w:val="clear" w:color="auto" w:fill="auto"/>
            <w:vAlign w:val="bottom"/>
          </w:tcPr>
          <w:p w:rsidR="004A2A0F" w:rsidRPr="001D10F3" w:rsidRDefault="004A2A0F" w:rsidP="004A2A0F">
            <w:pPr>
              <w:spacing w:after="40"/>
              <w:jc w:val="both"/>
              <w:rPr>
                <w:color w:val="000000"/>
              </w:rPr>
            </w:pPr>
            <w:r w:rsidRPr="001D10F3">
              <w:rPr>
                <w:color w:val="000000"/>
              </w:rPr>
              <w:t xml:space="preserve">в том числе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sidR="008623ED">
              <w:rPr>
                <w:color w:val="000000"/>
              </w:rPr>
              <w:t>«</w:t>
            </w:r>
            <w:r w:rsidRPr="001D10F3">
              <w:rPr>
                <w:color w:val="000000"/>
              </w:rPr>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sidR="008623ED">
              <w:rPr>
                <w:color w:val="000000"/>
              </w:rPr>
              <w:t>»</w:t>
            </w:r>
          </w:p>
        </w:tc>
        <w:tc>
          <w:tcPr>
            <w:tcW w:w="851" w:type="dxa"/>
            <w:shd w:val="clear" w:color="auto" w:fill="auto"/>
            <w:vAlign w:val="bottom"/>
          </w:tcPr>
          <w:p w:rsidR="004A2A0F" w:rsidRPr="001D10F3" w:rsidRDefault="004A2A0F" w:rsidP="004A2A0F">
            <w:pPr>
              <w:spacing w:after="40"/>
              <w:jc w:val="center"/>
              <w:rPr>
                <w:color w:val="000000"/>
              </w:rPr>
            </w:pPr>
            <w:r w:rsidRPr="001D10F3">
              <w:rPr>
                <w:color w:val="000000"/>
              </w:rPr>
              <w:t>711</w:t>
            </w:r>
          </w:p>
        </w:tc>
        <w:tc>
          <w:tcPr>
            <w:tcW w:w="567" w:type="dxa"/>
            <w:shd w:val="clear" w:color="auto" w:fill="auto"/>
            <w:vAlign w:val="bottom"/>
          </w:tcPr>
          <w:p w:rsidR="004A2A0F" w:rsidRPr="001D10F3" w:rsidRDefault="004A2A0F" w:rsidP="004A2A0F">
            <w:pPr>
              <w:spacing w:after="40"/>
              <w:jc w:val="center"/>
              <w:rPr>
                <w:color w:val="000000"/>
              </w:rPr>
            </w:pPr>
            <w:r w:rsidRPr="001D10F3">
              <w:rPr>
                <w:color w:val="000000"/>
              </w:rPr>
              <w:t>13</w:t>
            </w:r>
          </w:p>
        </w:tc>
        <w:tc>
          <w:tcPr>
            <w:tcW w:w="568" w:type="dxa"/>
            <w:shd w:val="clear" w:color="auto" w:fill="auto"/>
            <w:vAlign w:val="bottom"/>
          </w:tcPr>
          <w:p w:rsidR="004A2A0F" w:rsidRPr="001D10F3" w:rsidRDefault="004A2A0F" w:rsidP="004A2A0F">
            <w:pPr>
              <w:spacing w:after="40"/>
              <w:jc w:val="center"/>
              <w:rPr>
                <w:color w:val="000000"/>
              </w:rPr>
            </w:pPr>
            <w:r w:rsidRPr="001D10F3">
              <w:rPr>
                <w:color w:val="000000"/>
              </w:rPr>
              <w:t>01</w:t>
            </w:r>
          </w:p>
        </w:tc>
        <w:tc>
          <w:tcPr>
            <w:tcW w:w="1790" w:type="dxa"/>
            <w:shd w:val="clear" w:color="auto" w:fill="auto"/>
            <w:vAlign w:val="bottom"/>
          </w:tcPr>
          <w:p w:rsidR="004A2A0F" w:rsidRPr="001D10F3" w:rsidRDefault="004A2A0F" w:rsidP="004A2A0F">
            <w:pPr>
              <w:spacing w:after="40"/>
              <w:jc w:val="center"/>
              <w:rPr>
                <w:color w:val="000000"/>
              </w:rPr>
            </w:pPr>
            <w:r w:rsidRPr="001D10F3">
              <w:rPr>
                <w:color w:val="000000"/>
              </w:rPr>
              <w:t>18 0 02 2789 0</w:t>
            </w:r>
          </w:p>
        </w:tc>
        <w:tc>
          <w:tcPr>
            <w:tcW w:w="750" w:type="dxa"/>
            <w:shd w:val="clear" w:color="auto" w:fill="auto"/>
            <w:vAlign w:val="bottom"/>
          </w:tcPr>
          <w:p w:rsidR="004A2A0F" w:rsidRPr="001D10F3" w:rsidRDefault="004A2A0F" w:rsidP="004A2A0F">
            <w:pPr>
              <w:spacing w:after="40"/>
              <w:jc w:val="center"/>
              <w:rPr>
                <w:color w:val="000000"/>
              </w:rPr>
            </w:pPr>
            <w:r w:rsidRPr="001D10F3">
              <w:rPr>
                <w:color w:val="000000"/>
              </w:rPr>
              <w:t>700</w:t>
            </w:r>
          </w:p>
        </w:tc>
        <w:tc>
          <w:tcPr>
            <w:tcW w:w="1790" w:type="dxa"/>
            <w:shd w:val="clear" w:color="auto" w:fill="auto"/>
            <w:noWrap/>
            <w:vAlign w:val="bottom"/>
          </w:tcPr>
          <w:p w:rsidR="004A2A0F" w:rsidRPr="001D10F3" w:rsidRDefault="004A2A0F" w:rsidP="004A2A0F">
            <w:pPr>
              <w:spacing w:after="40"/>
              <w:jc w:val="right"/>
              <w:rPr>
                <w:color w:val="000000"/>
              </w:rPr>
            </w:pPr>
            <w:r w:rsidRPr="001D10F3">
              <w:rPr>
                <w:color w:val="000000"/>
              </w:rPr>
              <w:t>66 949,8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 ОБЩЕГО ХАРАКТЕРА БЮДЖЕТАМ БЮДЖЕТНОЙ СИСТЕМЫ РОССИЙСКОЙ ФЕДЕРАЦИИ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10 512 401,7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Дотации на выравнивание </w:t>
            </w:r>
            <w:r w:rsidRPr="001F5E49">
              <w:rPr>
                <w:color w:val="000000"/>
              </w:rPr>
              <w:lastRenderedPageBreak/>
              <w:t>бюджетной обеспеченности субъектов Российской Федерации и муниципальных образований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389 083,1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Государственная программа </w:t>
            </w:r>
            <w:r w:rsidR="008623ED">
              <w:rPr>
                <w:color w:val="000000"/>
              </w:rPr>
              <w:t>«</w:t>
            </w:r>
            <w:r w:rsidRPr="001F5E49">
              <w:rPr>
                <w:color w:val="000000"/>
              </w:rPr>
              <w:t>Управление государственными финансами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389 083,1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эффективности межбюджетных отношений с местными бюджетами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389 083,1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дотаций на выравнивание бюджетной обеспеченности муниципальных образований</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18 0 03 8003 0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389 083,1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18 0 03 8003 0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389 083,1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Прочие межбюджетные трансферты общего характера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10 123 318,6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Управление государственными финансами Республики Татарстан на 2014 – 2020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8 935 696,9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эффективности межбюджетных отношений с местными бюджетами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8 935 696,9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18 0 03 8004 0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1 352 319,8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18 0 03 8004 0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1 352 319,8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w:t>
            </w:r>
            <w:r w:rsidRPr="001F5E49">
              <w:rPr>
                <w:color w:val="000000"/>
              </w:rPr>
              <w:lastRenderedPageBreak/>
              <w:t>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18 0 03 8005 0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7 511 206,1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18 0 03 8005 0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7 511 206,1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18 0 03 8006 0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72 171,0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18 0 03 8006 0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72 171,0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1 187 621,7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1 000 000,0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83 621,7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83 621,7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 передаваемые бюджетам муниципальных образований  на предоставление грантов сельским поселениям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104 000,0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711</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14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99 0 00 2519 0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104 000,0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МИНИСТЕРСТВО ТРАНСПОРТА И ДОРОЖНОГО ХОЗЯЙСТВА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38 906 904,2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 xml:space="preserve">Реализация Закона Республики Татарстан от 14 июля 2012 года № 55-ЗРТ </w:t>
            </w:r>
            <w:r w:rsidR="008623ED">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01</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13</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99 0 00 9231 0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112,4</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00</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37 979 367,8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Транспорт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928 267,1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транспортной системы Республики Татарстан на 2014 – 2022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884 751,6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железнодорожной инфраструктуры на 2014 – 2022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13 1 00 0000 0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434 138,0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Повышение устойчивости работы железнодорожного транспорта, его доступности, безопасности и качества предоставляемых им услуг</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13 1 01 0000 0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434 138,0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Отдельные мероприятия в области  железнодорожного транспорта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13 1 01 0352 0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434 138,0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13 1 01 0352 0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53 498,0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13 1 01 0352 0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380 640,0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речного транспорта внутренних водных путей и речных портов на 2014 – 2022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13 2 00 0000 0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129 362,3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приоритетных условий для развития речных перевозок</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13 2 01 0000 0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129 362,3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Отдельные мероприятия в области речного транспорта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13 2 01 0311 0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129 362,3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13 2 01 0311 0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13 543,5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13 2 01 0311 0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115 818,8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воздушного транспорта и аэронавигации на 2014 – 2022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13 3 00 0000 0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93 187,5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 xml:space="preserve">Эффективное и качественное </w:t>
            </w:r>
            <w:r w:rsidRPr="001F5E49">
              <w:rPr>
                <w:color w:val="000000"/>
              </w:rPr>
              <w:lastRenderedPageBreak/>
              <w:t>удовлетворение спроса населения и хозяйствующих субъектов на авиационные перевозки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13 3 01 0000 0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93 187,5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Субсидии на обеспечение доступности воздушных региональных перевозок на территории Российской Федерации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13 3 01 0363 0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93 187,5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13 3 01 0363 0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93 187,5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Развитие автомобильного, городского электрического транспорта, в том числе метро, на 2014 – 2022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13 4 00 0000 0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164 180,7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устойчиво функционирующей и доступной для всех слоев населения  единой системы общественного транспорта</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13 4 01 0000 0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164 180,7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Отдельные мероприятия в области других видов транспорта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13 4 01 0317 0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13 395,9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13 4 01 0317 0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945,9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13 4 01 0317 0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12 450,0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Приобретение подвижного состава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13 4 01 0340 0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150 784,8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13 4 01 0340 0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150 784,8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государственной политики в транспортном комплексе Республики Татарстан на 2014 – 2022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13 8 00 0000 0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63 883,1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Разработка и реализация государственной транспортно-инфраструктурной политики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13 8 01 0000 0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63 883,1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13 8 01 0204 0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60 341,2</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13 8 01 0204 0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43 541,9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13 8 01 0204 0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16 771,6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13 8 01 0204 0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27,7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Уплата налога на имущество </w:t>
            </w:r>
            <w:r w:rsidRPr="001F5E49">
              <w:rPr>
                <w:color w:val="000000"/>
              </w:rPr>
              <w:lastRenderedPageBreak/>
              <w:t>организаций и земельного налога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13 8 01 0295 0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3 541,9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13 8 01 0295 0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3 541,9</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рынка газомоторного топлива в Республике Татарстан на 2013 – 2023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43 001,7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23 0 01 0000 0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43 001,7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23 0 01 7171 0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43 001,7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23 0 01 7171 0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43 001,7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513,8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Реализация государственных полномочий в области организации транспортного обслуживания населения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513,8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08</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99 0 00 2522 0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500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513,8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Дорожное хозяйство (дорожные фонды)</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C04658" w:rsidRDefault="00C04658" w:rsidP="001F5E49">
            <w:pPr>
              <w:spacing w:after="40"/>
              <w:jc w:val="right"/>
              <w:rPr>
                <w:color w:val="000000"/>
                <w:lang w:val="ru-RU"/>
              </w:rPr>
            </w:pPr>
            <w:r>
              <w:rPr>
                <w:color w:val="000000"/>
                <w:lang w:val="ru-RU"/>
              </w:rPr>
              <w:t>19 922 530,7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транспортной системы Республики Татарстан на 2014 – 2022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13 0 00 0000 0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C04658" w:rsidRDefault="00C04658" w:rsidP="001F5E49">
            <w:pPr>
              <w:spacing w:after="40"/>
              <w:jc w:val="right"/>
              <w:rPr>
                <w:color w:val="000000"/>
                <w:lang w:val="ru-RU"/>
              </w:rPr>
            </w:pPr>
            <w:r>
              <w:rPr>
                <w:color w:val="000000"/>
                <w:lang w:val="ru-RU"/>
              </w:rPr>
              <w:t>18 230 320,7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Подпрограмма </w:t>
            </w:r>
            <w:r w:rsidR="008623ED">
              <w:rPr>
                <w:color w:val="000000"/>
              </w:rPr>
              <w:t>«</w:t>
            </w:r>
            <w:r w:rsidRPr="001F5E49">
              <w:rPr>
                <w:color w:val="000000"/>
              </w:rPr>
              <w:t>Совершенствование, развитие и сохранение сети автомобильных дорог на 2014 – 2022 годы</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13 6 00 0000 0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C04658" w:rsidRDefault="00C04658" w:rsidP="001F5E49">
            <w:pPr>
              <w:spacing w:after="40"/>
              <w:jc w:val="right"/>
              <w:rPr>
                <w:color w:val="000000"/>
                <w:lang w:val="ru-RU"/>
              </w:rPr>
            </w:pPr>
            <w:r>
              <w:rPr>
                <w:color w:val="000000"/>
                <w:lang w:val="ru-RU"/>
              </w:rPr>
              <w:t>18 230 320,7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сети автомобильных дорог общего пользования</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13 6 01 0000 0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C04658" w:rsidP="001F5E49">
            <w:pPr>
              <w:spacing w:after="40"/>
              <w:jc w:val="right"/>
              <w:rPr>
                <w:color w:val="000000"/>
              </w:rPr>
            </w:pPr>
            <w:r>
              <w:rPr>
                <w:color w:val="000000"/>
                <w:lang w:val="ru-RU"/>
              </w:rPr>
              <w:t>18 230 320,7</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Содержание и управление дорожным хозяйством</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678 710,1</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Расходы на выплаты персоналу в целях обеспечения выполнения </w:t>
            </w:r>
            <w:r w:rsidRPr="001F5E49">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lastRenderedPageBreak/>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100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53 171,3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24 234,0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13 6 01 0315 0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800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601 304,8</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Совершенствование, развитие и сохранение сети автомобильных дорог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13 6 01 0355 0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15 477 944,0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13 6 01 0355 0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14 178 362,5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13 6 01 0355 0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400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1 299 581,5</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Создание инфраструктуры на территории промышленной площадки </w:t>
            </w:r>
            <w:r w:rsidR="008623ED">
              <w:rPr>
                <w:color w:val="000000"/>
              </w:rPr>
              <w:t>«</w:t>
            </w:r>
            <w:r w:rsidRPr="001F5E49">
              <w:rPr>
                <w:color w:val="000000"/>
              </w:rPr>
              <w:t>Зеленодольск</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13 6 01 0359 0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248 666,6</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Создание дорожной инфраструктуры общего пользования на территории промышленной площадки </w:t>
            </w:r>
            <w:r w:rsidR="008623ED">
              <w:rPr>
                <w:color w:val="000000"/>
              </w:rPr>
              <w:t>«</w:t>
            </w:r>
            <w:r w:rsidRPr="001F5E49">
              <w:rPr>
                <w:color w:val="000000"/>
              </w:rPr>
              <w:t>Зеленодольск</w:t>
            </w:r>
            <w:r w:rsidR="008623ED">
              <w:rPr>
                <w:color w:val="000000"/>
              </w:rPr>
              <w:t>»</w:t>
            </w:r>
            <w:r w:rsidRPr="001F5E49">
              <w:rPr>
                <w:color w:val="000000"/>
              </w:rPr>
              <w:t xml:space="preserve"> за счет средств некоммерческой организации </w:t>
            </w:r>
            <w:r w:rsidR="008623ED">
              <w:rPr>
                <w:color w:val="000000"/>
              </w:rPr>
              <w:t>«</w:t>
            </w:r>
            <w:r w:rsidRPr="001F5E49">
              <w:rPr>
                <w:color w:val="000000"/>
              </w:rPr>
              <w:t>Фонд развития моногородов</w:t>
            </w:r>
            <w:r w:rsidR="008623ED">
              <w:rPr>
                <w:color w:val="000000"/>
              </w:rPr>
              <w:t>»</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13 6 01 0359 1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231 277,3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13 6 01 0359 1</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400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231 277,3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 xml:space="preserve">Создание дорожной инфраструктуры общего пользования на территории промышленной площадки </w:t>
            </w:r>
            <w:r w:rsidR="008623ED">
              <w:rPr>
                <w:color w:val="000000"/>
              </w:rPr>
              <w:t>«</w:t>
            </w:r>
            <w:r w:rsidRPr="001F5E49">
              <w:rPr>
                <w:color w:val="000000"/>
              </w:rPr>
              <w:t>Зеленодольск</w:t>
            </w:r>
            <w:r w:rsidR="008623ED">
              <w:rPr>
                <w:color w:val="000000"/>
              </w:rPr>
              <w:t>»</w:t>
            </w:r>
            <w:r w:rsidRPr="001F5E49">
              <w:rPr>
                <w:color w:val="000000"/>
              </w:rPr>
              <w:t xml:space="preserve"> за счет средств бюджета Республики Татарстан</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13 6 01 0359 3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17 389,3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13 6 01 0359 3</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400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17 389,3</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Финансовое обеспечение дорожной деятельности за счет средств федерального бюджета</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13 6 01 5390 0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 </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1 825 000,0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13 6 01 5390 0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1 200 000,0</w:t>
            </w:r>
          </w:p>
        </w:tc>
      </w:tr>
      <w:tr w:rsidR="001F5E49" w:rsidRPr="001F5E49" w:rsidTr="001F5E49">
        <w:trPr>
          <w:trHeight w:val="269"/>
        </w:trPr>
        <w:tc>
          <w:tcPr>
            <w:tcW w:w="4111" w:type="dxa"/>
            <w:shd w:val="clear" w:color="auto" w:fill="auto"/>
            <w:vAlign w:val="bottom"/>
          </w:tcPr>
          <w:p w:rsidR="001F5E49" w:rsidRPr="001F5E49" w:rsidRDefault="001F5E49"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1F5E49" w:rsidRPr="001F5E49" w:rsidRDefault="001F5E49" w:rsidP="001F5E49">
            <w:pPr>
              <w:spacing w:after="40"/>
              <w:jc w:val="center"/>
              <w:rPr>
                <w:color w:val="000000"/>
              </w:rPr>
            </w:pPr>
            <w:r w:rsidRPr="001F5E49">
              <w:rPr>
                <w:color w:val="000000"/>
              </w:rPr>
              <w:t>712</w:t>
            </w:r>
          </w:p>
        </w:tc>
        <w:tc>
          <w:tcPr>
            <w:tcW w:w="567" w:type="dxa"/>
            <w:shd w:val="clear" w:color="auto" w:fill="auto"/>
            <w:vAlign w:val="bottom"/>
          </w:tcPr>
          <w:p w:rsidR="001F5E49" w:rsidRPr="001F5E49" w:rsidRDefault="001F5E49" w:rsidP="001F5E49">
            <w:pPr>
              <w:spacing w:after="40"/>
              <w:jc w:val="center"/>
              <w:rPr>
                <w:color w:val="000000"/>
              </w:rPr>
            </w:pPr>
            <w:r w:rsidRPr="001F5E49">
              <w:rPr>
                <w:color w:val="000000"/>
              </w:rPr>
              <w:t>04</w:t>
            </w:r>
          </w:p>
        </w:tc>
        <w:tc>
          <w:tcPr>
            <w:tcW w:w="568" w:type="dxa"/>
            <w:shd w:val="clear" w:color="auto" w:fill="auto"/>
            <w:vAlign w:val="bottom"/>
          </w:tcPr>
          <w:p w:rsidR="001F5E49" w:rsidRPr="001F5E49" w:rsidRDefault="001F5E49" w:rsidP="001F5E49">
            <w:pPr>
              <w:spacing w:after="40"/>
              <w:jc w:val="center"/>
              <w:rPr>
                <w:color w:val="000000"/>
              </w:rPr>
            </w:pPr>
            <w:r w:rsidRPr="001F5E49">
              <w:rPr>
                <w:color w:val="000000"/>
              </w:rPr>
              <w:t>09</w:t>
            </w:r>
          </w:p>
        </w:tc>
        <w:tc>
          <w:tcPr>
            <w:tcW w:w="1790" w:type="dxa"/>
            <w:shd w:val="clear" w:color="auto" w:fill="auto"/>
            <w:vAlign w:val="bottom"/>
          </w:tcPr>
          <w:p w:rsidR="001F5E49" w:rsidRPr="001F5E49" w:rsidRDefault="001F5E49" w:rsidP="001F5E49">
            <w:pPr>
              <w:spacing w:after="40"/>
              <w:jc w:val="center"/>
              <w:rPr>
                <w:color w:val="000000"/>
              </w:rPr>
            </w:pPr>
            <w:r w:rsidRPr="001F5E49">
              <w:rPr>
                <w:color w:val="000000"/>
              </w:rPr>
              <w:t>13 6 01 5390 0</w:t>
            </w:r>
          </w:p>
        </w:tc>
        <w:tc>
          <w:tcPr>
            <w:tcW w:w="750" w:type="dxa"/>
            <w:shd w:val="clear" w:color="auto" w:fill="auto"/>
            <w:vAlign w:val="bottom"/>
          </w:tcPr>
          <w:p w:rsidR="001F5E49" w:rsidRPr="001F5E49" w:rsidRDefault="001F5E49" w:rsidP="001F5E49">
            <w:pPr>
              <w:spacing w:after="40"/>
              <w:jc w:val="center"/>
              <w:rPr>
                <w:color w:val="000000"/>
              </w:rPr>
            </w:pPr>
            <w:r w:rsidRPr="001F5E49">
              <w:rPr>
                <w:color w:val="000000"/>
              </w:rPr>
              <w:t>400</w:t>
            </w:r>
          </w:p>
        </w:tc>
        <w:tc>
          <w:tcPr>
            <w:tcW w:w="1790" w:type="dxa"/>
            <w:shd w:val="clear" w:color="auto" w:fill="auto"/>
            <w:noWrap/>
            <w:vAlign w:val="bottom"/>
          </w:tcPr>
          <w:p w:rsidR="001F5E49" w:rsidRPr="001F5E49" w:rsidRDefault="001F5E49" w:rsidP="001F5E49">
            <w:pPr>
              <w:spacing w:after="40"/>
              <w:jc w:val="right"/>
              <w:rPr>
                <w:color w:val="000000"/>
              </w:rPr>
            </w:pPr>
            <w:r w:rsidRPr="001F5E49">
              <w:rPr>
                <w:color w:val="000000"/>
              </w:rPr>
              <w:t>625 000,0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lastRenderedPageBreak/>
              <w:t xml:space="preserve">Государственная программа </w:t>
            </w:r>
            <w:r w:rsidR="008623ED">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14 0 00 0000 0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1 579 210,0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Подпрограмма </w:t>
            </w:r>
            <w:r w:rsidR="008623ED">
              <w:rPr>
                <w:color w:val="000000"/>
              </w:rPr>
              <w:t>«</w:t>
            </w:r>
            <w:r w:rsidRPr="001F5E49">
              <w:rPr>
                <w:color w:val="000000"/>
              </w:rPr>
              <w:t>Поддержка малых форм хозяйствования</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14 4 00 0000 0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300 000,0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Основное мероприятие </w:t>
            </w:r>
            <w:r w:rsidR="008623ED">
              <w:rPr>
                <w:color w:val="000000"/>
              </w:rPr>
              <w:t>«</w:t>
            </w:r>
            <w:r w:rsidRPr="001F5E49">
              <w:rPr>
                <w:color w:val="000000"/>
              </w:rPr>
              <w:t>Поддержка садоводческих, огороднических и дачных некоммерческих объединений граждан</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14 4 07 0000 0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300 000,0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14 4 07 6365 0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300 000,0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14 4 07 6365 0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300 000,0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Подпрограмма </w:t>
            </w:r>
            <w:r w:rsidR="008623ED">
              <w:rPr>
                <w:color w:val="000000"/>
              </w:rPr>
              <w:t>«</w:t>
            </w:r>
            <w:r w:rsidRPr="001F5E49">
              <w:rPr>
                <w:color w:val="000000"/>
              </w:rPr>
              <w:t>Устойчивое развитие сельских территорий</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14 7 00 0000 0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1 279 210,0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Основное мероприятие </w:t>
            </w:r>
            <w:r w:rsidR="008623ED">
              <w:rPr>
                <w:color w:val="000000"/>
              </w:rPr>
              <w:t>«</w:t>
            </w:r>
            <w:r w:rsidRPr="001F5E49">
              <w:rPr>
                <w:color w:val="000000"/>
              </w:rPr>
              <w:t>Развитие социальной и инженерной инфраструктуры в сельской местности и обеспечение автомобильными дорогами</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14 7 02 0000 0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1 279 210,0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Софинансируемые расходы на реализацию мероприятий федеральной целевой программы </w:t>
            </w:r>
            <w:r w:rsidR="008623ED">
              <w:rPr>
                <w:color w:val="000000"/>
              </w:rPr>
              <w:t>«</w:t>
            </w:r>
            <w:r w:rsidRPr="001F5E49">
              <w:rPr>
                <w:color w:val="000000"/>
              </w:rPr>
              <w:t>Устойчивое развитие сельских территорий на 2014 – 2017 годы и на период до 2020 года</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7 02 R018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1 279 210,0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14 7 02 R018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400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1 279 210,0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сферы туризма и гостеприимства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26 0 00 0000 0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113 000,0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Развитие социальной и инженерной инфраструктуры в рамках государственной программы </w:t>
            </w:r>
            <w:r w:rsidR="008623ED">
              <w:rPr>
                <w:color w:val="000000"/>
              </w:rPr>
              <w:t>«</w:t>
            </w:r>
            <w:r w:rsidRPr="001F5E49">
              <w:rPr>
                <w:color w:val="000000"/>
              </w:rPr>
              <w:t>Развитие сферы туризма и гостеприимства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26 К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113 000,0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Софинансируемые расходы на </w:t>
            </w:r>
            <w:r w:rsidRPr="001F5E49">
              <w:rPr>
                <w:color w:val="000000"/>
              </w:rPr>
              <w:lastRenderedPageBreak/>
              <w:t xml:space="preserve">реализацию мероприятий федеральной целевой программы </w:t>
            </w:r>
            <w:r w:rsidR="008623ED">
              <w:rPr>
                <w:color w:val="000000"/>
              </w:rPr>
              <w:t>«</w:t>
            </w:r>
            <w:r w:rsidRPr="001F5E49">
              <w:rPr>
                <w:color w:val="000000"/>
              </w:rPr>
              <w:t>Развитие внутреннего и въездного туризма в Российской Федерации (2011 - 2018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lastRenderedPageBreak/>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26 К 00 R110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113 000,0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09</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26 К 00 R110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400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113 000,0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Другие вопросы в области национальной экономики</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C04658" w:rsidRDefault="00C04658" w:rsidP="00BF1B1C">
            <w:pPr>
              <w:spacing w:after="20"/>
              <w:jc w:val="right"/>
              <w:rPr>
                <w:color w:val="000000"/>
                <w:lang w:val="ru-RU"/>
              </w:rPr>
            </w:pPr>
            <w:r>
              <w:rPr>
                <w:color w:val="000000"/>
                <w:lang w:val="ru-RU"/>
              </w:rPr>
              <w:t>17 128 570,0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Государственная программа </w:t>
            </w:r>
            <w:r w:rsidR="008623ED">
              <w:rPr>
                <w:color w:val="000000"/>
              </w:rPr>
              <w:t>«</w:t>
            </w:r>
            <w:r w:rsidRPr="001F5E49">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06 0 00 0000 0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1 775 942,4</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Подпрограмма </w:t>
            </w:r>
            <w:r w:rsidR="008623ED">
              <w:rPr>
                <w:color w:val="000000"/>
              </w:rPr>
              <w:t>«</w:t>
            </w:r>
            <w:r w:rsidRPr="001F5E49">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06 1 00 0000 0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124 342,4</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Основное мероприятие </w:t>
            </w:r>
            <w:r w:rsidR="008623ED">
              <w:rPr>
                <w:color w:val="000000"/>
              </w:rPr>
              <w:t>«</w:t>
            </w:r>
            <w:r w:rsidRPr="001F5E49">
              <w:rPr>
                <w:color w:val="000000"/>
              </w:rPr>
              <w:t>Совершенствование деятельности по профилактике правонарушений и преступлений</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06 1 01 0000 0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124 342,4</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124 342,4</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06 1 01 1099 0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124 342,4</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Подпрограмма </w:t>
            </w:r>
            <w:r w:rsidR="008623ED">
              <w:rPr>
                <w:color w:val="000000"/>
              </w:rPr>
              <w:t>«</w:t>
            </w:r>
            <w:r w:rsidRPr="001F5E49">
              <w:rPr>
                <w:color w:val="000000"/>
              </w:rPr>
              <w:t>Повышение безопасности дорожного движения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06 2 00 0000 0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1 651 000,0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Основное мероприятие </w:t>
            </w:r>
            <w:r w:rsidR="008623ED">
              <w:rPr>
                <w:color w:val="000000"/>
              </w:rPr>
              <w:t>«</w:t>
            </w:r>
            <w:r w:rsidRPr="001F5E49">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06 2 01 0000 0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1 651 000,0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06 2 01 1099 0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1 651 000,0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06 2 01 1099 0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200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57 200,0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Капитальные вложения в объекты государственной (муниципальной) </w:t>
            </w:r>
            <w:r w:rsidRPr="001F5E49">
              <w:rPr>
                <w:color w:val="000000"/>
              </w:rPr>
              <w:lastRenderedPageBreak/>
              <w:t>собственности</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lastRenderedPageBreak/>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06 2 01 1099 0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400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11 000,0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06 2 01 1099 0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1 582 800,0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Подпрограмма </w:t>
            </w:r>
            <w:r w:rsidR="008623ED">
              <w:rPr>
                <w:color w:val="000000"/>
              </w:rPr>
              <w:t>«</w:t>
            </w:r>
            <w:r w:rsidRPr="001F5E49">
              <w:rPr>
                <w:color w:val="000000"/>
              </w:rPr>
              <w:t>Профилактика терроризма и экстремизма в Республике Татарстан на 2014 – 2020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06 3 00 0000 0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600,0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Основное мероприятие </w:t>
            </w:r>
            <w:r w:rsidR="008623ED">
              <w:rPr>
                <w:color w:val="000000"/>
              </w:rPr>
              <w:t>«</w:t>
            </w:r>
            <w:r w:rsidRPr="001F5E49">
              <w:rPr>
                <w:color w:val="000000"/>
              </w:rPr>
              <w:t>Профилактика терроризма и экстремизма</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06 3 01 0000 0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600,0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Реализация программных мероприятий</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06 3 01 1099 0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600,0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06 3 01 1099 0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600,0</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Государственная программа </w:t>
            </w:r>
            <w:r w:rsidR="008623ED">
              <w:rPr>
                <w:color w:val="000000"/>
              </w:rPr>
              <w:t>«</w:t>
            </w:r>
            <w:r w:rsidRPr="001F5E49">
              <w:rPr>
                <w:color w:val="000000"/>
              </w:rPr>
              <w:t>Развитие транспортной системы Республики Татарстан на 2014 – 2022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13 0 00 0000 0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C04658" w:rsidRDefault="00C04658" w:rsidP="00BF1B1C">
            <w:pPr>
              <w:spacing w:after="20"/>
              <w:jc w:val="right"/>
              <w:rPr>
                <w:color w:val="000000"/>
                <w:lang w:val="ru-RU"/>
              </w:rPr>
            </w:pPr>
            <w:r>
              <w:rPr>
                <w:color w:val="000000"/>
                <w:lang w:val="ru-RU"/>
              </w:rPr>
              <w:t>15 320 499,9</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Подпрограмма </w:t>
            </w:r>
            <w:r w:rsidR="008623ED">
              <w:rPr>
                <w:color w:val="000000"/>
              </w:rPr>
              <w:t>«</w:t>
            </w:r>
            <w:r w:rsidRPr="001F5E49">
              <w:rPr>
                <w:color w:val="000000"/>
              </w:rPr>
              <w:t>Развитие автомобильного, городского электрического транспорта, в том числе метро, на 2014 – 2022 годы</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13 4 00 0000 0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10 289,9</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 xml:space="preserve">Основное мероприятие </w:t>
            </w:r>
            <w:r w:rsidR="008623ED">
              <w:rPr>
                <w:color w:val="000000"/>
              </w:rPr>
              <w:t>«</w:t>
            </w:r>
            <w:r w:rsidRPr="001F5E49">
              <w:rPr>
                <w:color w:val="000000"/>
              </w:rPr>
              <w:t>Создание устойчиво функционирующей и доступной для всех слоев населения  единой системы общественного транспорта</w:t>
            </w:r>
            <w:r w:rsidR="008623ED">
              <w:rPr>
                <w:color w:val="000000"/>
              </w:rPr>
              <w:t>»</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13 4 01 0000 0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10 289,9</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Обеспечение деятельности подведомственных учреждений</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13 4 01 9299 0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 </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10 289,9</w:t>
            </w:r>
          </w:p>
        </w:tc>
      </w:tr>
      <w:tr w:rsidR="001F5E49" w:rsidRPr="001F5E49" w:rsidTr="001F5E49">
        <w:trPr>
          <w:trHeight w:val="269"/>
        </w:trPr>
        <w:tc>
          <w:tcPr>
            <w:tcW w:w="4111" w:type="dxa"/>
            <w:shd w:val="clear" w:color="auto" w:fill="auto"/>
            <w:vAlign w:val="bottom"/>
          </w:tcPr>
          <w:p w:rsidR="001F5E49" w:rsidRPr="001F5E49" w:rsidRDefault="001F5E49" w:rsidP="00BF1B1C">
            <w:pPr>
              <w:spacing w:after="2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1F5E49" w:rsidRPr="001F5E49" w:rsidRDefault="001F5E49" w:rsidP="00BF1B1C">
            <w:pPr>
              <w:spacing w:after="20"/>
              <w:jc w:val="center"/>
              <w:rPr>
                <w:color w:val="000000"/>
              </w:rPr>
            </w:pPr>
            <w:r w:rsidRPr="001F5E49">
              <w:rPr>
                <w:color w:val="000000"/>
              </w:rPr>
              <w:t>712</w:t>
            </w:r>
          </w:p>
        </w:tc>
        <w:tc>
          <w:tcPr>
            <w:tcW w:w="567" w:type="dxa"/>
            <w:shd w:val="clear" w:color="auto" w:fill="auto"/>
            <w:vAlign w:val="bottom"/>
          </w:tcPr>
          <w:p w:rsidR="001F5E49" w:rsidRPr="001F5E49" w:rsidRDefault="001F5E49" w:rsidP="00BF1B1C">
            <w:pPr>
              <w:spacing w:after="20"/>
              <w:jc w:val="center"/>
              <w:rPr>
                <w:color w:val="000000"/>
              </w:rPr>
            </w:pPr>
            <w:r w:rsidRPr="001F5E49">
              <w:rPr>
                <w:color w:val="000000"/>
              </w:rPr>
              <w:t>04</w:t>
            </w:r>
          </w:p>
        </w:tc>
        <w:tc>
          <w:tcPr>
            <w:tcW w:w="568" w:type="dxa"/>
            <w:shd w:val="clear" w:color="auto" w:fill="auto"/>
            <w:vAlign w:val="bottom"/>
          </w:tcPr>
          <w:p w:rsidR="001F5E49" w:rsidRPr="001F5E49" w:rsidRDefault="001F5E49" w:rsidP="00BF1B1C">
            <w:pPr>
              <w:spacing w:after="20"/>
              <w:jc w:val="center"/>
              <w:rPr>
                <w:color w:val="000000"/>
              </w:rPr>
            </w:pPr>
            <w:r w:rsidRPr="001F5E49">
              <w:rPr>
                <w:color w:val="000000"/>
              </w:rPr>
              <w:t>12</w:t>
            </w:r>
          </w:p>
        </w:tc>
        <w:tc>
          <w:tcPr>
            <w:tcW w:w="1790" w:type="dxa"/>
            <w:shd w:val="clear" w:color="auto" w:fill="auto"/>
            <w:vAlign w:val="bottom"/>
          </w:tcPr>
          <w:p w:rsidR="001F5E49" w:rsidRPr="001F5E49" w:rsidRDefault="001F5E49" w:rsidP="00BF1B1C">
            <w:pPr>
              <w:spacing w:after="20"/>
              <w:jc w:val="center"/>
              <w:rPr>
                <w:color w:val="000000"/>
              </w:rPr>
            </w:pPr>
            <w:r w:rsidRPr="001F5E49">
              <w:rPr>
                <w:color w:val="000000"/>
              </w:rPr>
              <w:t>13 4 01 9299 0</w:t>
            </w:r>
          </w:p>
        </w:tc>
        <w:tc>
          <w:tcPr>
            <w:tcW w:w="750" w:type="dxa"/>
            <w:shd w:val="clear" w:color="auto" w:fill="auto"/>
            <w:vAlign w:val="bottom"/>
          </w:tcPr>
          <w:p w:rsidR="001F5E49" w:rsidRPr="001F5E49" w:rsidRDefault="001F5E49" w:rsidP="00BF1B1C">
            <w:pPr>
              <w:spacing w:after="20"/>
              <w:jc w:val="center"/>
              <w:rPr>
                <w:color w:val="000000"/>
              </w:rPr>
            </w:pPr>
            <w:r w:rsidRPr="001F5E49">
              <w:rPr>
                <w:color w:val="000000"/>
              </w:rPr>
              <w:t>600</w:t>
            </w:r>
          </w:p>
        </w:tc>
        <w:tc>
          <w:tcPr>
            <w:tcW w:w="1790" w:type="dxa"/>
            <w:shd w:val="clear" w:color="auto" w:fill="auto"/>
            <w:noWrap/>
            <w:vAlign w:val="bottom"/>
          </w:tcPr>
          <w:p w:rsidR="001F5E49" w:rsidRPr="001F5E49" w:rsidRDefault="001F5E49" w:rsidP="00BF1B1C">
            <w:pPr>
              <w:spacing w:after="20"/>
              <w:jc w:val="right"/>
              <w:rPr>
                <w:color w:val="000000"/>
              </w:rPr>
            </w:pPr>
            <w:r w:rsidRPr="001F5E49">
              <w:rPr>
                <w:color w:val="000000"/>
              </w:rPr>
              <w:t>10 289,9</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Подпрограмма </w:t>
            </w:r>
            <w:r>
              <w:rPr>
                <w:color w:val="000000"/>
              </w:rPr>
              <w:t>«</w:t>
            </w:r>
            <w:r w:rsidRPr="001F5E49">
              <w:rPr>
                <w:color w:val="000000"/>
              </w:rPr>
              <w:t>Совершенствование, развитие и сохранение сети автомобильных дорог на 2014 – 2022 годы</w:t>
            </w:r>
            <w:r>
              <w:rPr>
                <w:color w:val="000000"/>
              </w:rPr>
              <w:t>»</w:t>
            </w:r>
          </w:p>
        </w:tc>
        <w:tc>
          <w:tcPr>
            <w:tcW w:w="851" w:type="dxa"/>
            <w:shd w:val="clear" w:color="auto" w:fill="auto"/>
            <w:vAlign w:val="bottom"/>
          </w:tcPr>
          <w:p w:rsidR="00C04658" w:rsidRPr="00C04658" w:rsidRDefault="00C04658" w:rsidP="00BF1B1C">
            <w:pPr>
              <w:spacing w:after="20"/>
              <w:jc w:val="center"/>
              <w:rPr>
                <w:color w:val="000000"/>
                <w:lang w:val="ru-RU"/>
              </w:rPr>
            </w:pPr>
            <w:r>
              <w:rPr>
                <w:color w:val="000000"/>
                <w:lang w:val="ru-RU"/>
              </w:rPr>
              <w:t>712</w:t>
            </w:r>
          </w:p>
        </w:tc>
        <w:tc>
          <w:tcPr>
            <w:tcW w:w="567" w:type="dxa"/>
            <w:shd w:val="clear" w:color="auto" w:fill="auto"/>
            <w:vAlign w:val="bottom"/>
          </w:tcPr>
          <w:p w:rsidR="00C04658" w:rsidRPr="00C04658" w:rsidRDefault="00C04658" w:rsidP="00BF1B1C">
            <w:pPr>
              <w:spacing w:after="20"/>
              <w:jc w:val="center"/>
              <w:rPr>
                <w:color w:val="000000"/>
                <w:lang w:val="ru-RU"/>
              </w:rPr>
            </w:pPr>
            <w:r>
              <w:rPr>
                <w:color w:val="000000"/>
                <w:lang w:val="ru-RU"/>
              </w:rPr>
              <w:t>04</w:t>
            </w:r>
          </w:p>
        </w:tc>
        <w:tc>
          <w:tcPr>
            <w:tcW w:w="568" w:type="dxa"/>
            <w:shd w:val="clear" w:color="auto" w:fill="auto"/>
            <w:vAlign w:val="bottom"/>
          </w:tcPr>
          <w:p w:rsidR="00C04658" w:rsidRPr="00C04658" w:rsidRDefault="00C04658" w:rsidP="00BF1B1C">
            <w:pPr>
              <w:spacing w:after="20"/>
              <w:jc w:val="center"/>
              <w:rPr>
                <w:color w:val="000000"/>
                <w:lang w:val="ru-RU"/>
              </w:rPr>
            </w:pPr>
            <w:r>
              <w:rPr>
                <w:color w:val="000000"/>
                <w:lang w:val="ru-RU"/>
              </w:rPr>
              <w:t>12</w:t>
            </w:r>
          </w:p>
        </w:tc>
        <w:tc>
          <w:tcPr>
            <w:tcW w:w="1790" w:type="dxa"/>
            <w:shd w:val="clear" w:color="auto" w:fill="auto"/>
            <w:vAlign w:val="bottom"/>
          </w:tcPr>
          <w:p w:rsidR="00C04658" w:rsidRPr="00C04658" w:rsidRDefault="00C04658" w:rsidP="00BF1B1C">
            <w:pPr>
              <w:spacing w:after="20"/>
              <w:jc w:val="center"/>
              <w:rPr>
                <w:color w:val="000000"/>
                <w:lang w:val="ru-RU"/>
              </w:rPr>
            </w:pPr>
            <w:r>
              <w:rPr>
                <w:color w:val="000000"/>
                <w:lang w:val="ru-RU"/>
              </w:rPr>
              <w:t>13 6 00 0000 0</w:t>
            </w:r>
          </w:p>
        </w:tc>
        <w:tc>
          <w:tcPr>
            <w:tcW w:w="750" w:type="dxa"/>
            <w:shd w:val="clear" w:color="auto" w:fill="auto"/>
            <w:vAlign w:val="bottom"/>
          </w:tcPr>
          <w:p w:rsidR="00C04658" w:rsidRPr="001F5E49" w:rsidRDefault="00C04658" w:rsidP="00BF1B1C">
            <w:pPr>
              <w:spacing w:after="20"/>
              <w:jc w:val="center"/>
              <w:rPr>
                <w:color w:val="000000"/>
              </w:rPr>
            </w:pPr>
          </w:p>
        </w:tc>
        <w:tc>
          <w:tcPr>
            <w:tcW w:w="1790" w:type="dxa"/>
            <w:shd w:val="clear" w:color="auto" w:fill="auto"/>
            <w:noWrap/>
            <w:vAlign w:val="bottom"/>
          </w:tcPr>
          <w:p w:rsidR="00C04658" w:rsidRPr="00C04658" w:rsidRDefault="00C04658" w:rsidP="00BF1B1C">
            <w:pPr>
              <w:spacing w:after="20"/>
              <w:jc w:val="right"/>
              <w:rPr>
                <w:color w:val="000000"/>
                <w:lang w:val="ru-RU"/>
              </w:rPr>
            </w:pPr>
            <w:r>
              <w:rPr>
                <w:color w:val="000000"/>
                <w:lang w:val="ru-RU"/>
              </w:rPr>
              <w:t>15 310 210,0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Основное мероприятие </w:t>
            </w:r>
            <w:r>
              <w:rPr>
                <w:color w:val="000000"/>
              </w:rPr>
              <w:t>«</w:t>
            </w:r>
            <w:r w:rsidRPr="001F5E49">
              <w:rPr>
                <w:color w:val="000000"/>
              </w:rPr>
              <w:t>Развитие сети автомобильных дорог общего пользования</w:t>
            </w:r>
            <w:r>
              <w:rPr>
                <w:color w:val="000000"/>
              </w:rPr>
              <w:t>»</w:t>
            </w:r>
          </w:p>
        </w:tc>
        <w:tc>
          <w:tcPr>
            <w:tcW w:w="851" w:type="dxa"/>
            <w:shd w:val="clear" w:color="auto" w:fill="auto"/>
            <w:vAlign w:val="bottom"/>
          </w:tcPr>
          <w:p w:rsidR="00C04658" w:rsidRPr="00C04658" w:rsidRDefault="00C04658" w:rsidP="00BF1B1C">
            <w:pPr>
              <w:spacing w:after="20"/>
              <w:jc w:val="center"/>
              <w:rPr>
                <w:color w:val="000000"/>
                <w:lang w:val="ru-RU"/>
              </w:rPr>
            </w:pPr>
            <w:r>
              <w:rPr>
                <w:color w:val="000000"/>
                <w:lang w:val="ru-RU"/>
              </w:rPr>
              <w:t>712</w:t>
            </w:r>
          </w:p>
        </w:tc>
        <w:tc>
          <w:tcPr>
            <w:tcW w:w="567" w:type="dxa"/>
            <w:shd w:val="clear" w:color="auto" w:fill="auto"/>
            <w:vAlign w:val="bottom"/>
          </w:tcPr>
          <w:p w:rsidR="00C04658" w:rsidRPr="00C04658" w:rsidRDefault="00C04658" w:rsidP="00BF1B1C">
            <w:pPr>
              <w:spacing w:after="20"/>
              <w:jc w:val="center"/>
              <w:rPr>
                <w:color w:val="000000"/>
                <w:lang w:val="ru-RU"/>
              </w:rPr>
            </w:pPr>
            <w:r>
              <w:rPr>
                <w:color w:val="000000"/>
                <w:lang w:val="ru-RU"/>
              </w:rPr>
              <w:t>04</w:t>
            </w:r>
          </w:p>
        </w:tc>
        <w:tc>
          <w:tcPr>
            <w:tcW w:w="568" w:type="dxa"/>
            <w:shd w:val="clear" w:color="auto" w:fill="auto"/>
            <w:vAlign w:val="bottom"/>
          </w:tcPr>
          <w:p w:rsidR="00C04658" w:rsidRPr="00C04658" w:rsidRDefault="00C04658" w:rsidP="00BF1B1C">
            <w:pPr>
              <w:spacing w:after="20"/>
              <w:jc w:val="center"/>
              <w:rPr>
                <w:color w:val="000000"/>
                <w:lang w:val="ru-RU"/>
              </w:rPr>
            </w:pPr>
            <w:r>
              <w:rPr>
                <w:color w:val="000000"/>
                <w:lang w:val="ru-RU"/>
              </w:rPr>
              <w:t>12</w:t>
            </w:r>
          </w:p>
        </w:tc>
        <w:tc>
          <w:tcPr>
            <w:tcW w:w="1790" w:type="dxa"/>
            <w:shd w:val="clear" w:color="auto" w:fill="auto"/>
            <w:vAlign w:val="bottom"/>
          </w:tcPr>
          <w:p w:rsidR="00C04658" w:rsidRDefault="00C04658" w:rsidP="00BF1B1C">
            <w:pPr>
              <w:spacing w:after="20"/>
              <w:jc w:val="center"/>
              <w:rPr>
                <w:color w:val="000000"/>
                <w:lang w:val="ru-RU"/>
              </w:rPr>
            </w:pPr>
            <w:r>
              <w:rPr>
                <w:color w:val="000000"/>
                <w:lang w:val="ru-RU"/>
              </w:rPr>
              <w:t>13 6 01 0000 0</w:t>
            </w:r>
          </w:p>
        </w:tc>
        <w:tc>
          <w:tcPr>
            <w:tcW w:w="750" w:type="dxa"/>
            <w:shd w:val="clear" w:color="auto" w:fill="auto"/>
            <w:vAlign w:val="bottom"/>
          </w:tcPr>
          <w:p w:rsidR="00C04658" w:rsidRPr="001F5E49" w:rsidRDefault="00C04658" w:rsidP="00BF1B1C">
            <w:pPr>
              <w:spacing w:after="20"/>
              <w:jc w:val="center"/>
              <w:rPr>
                <w:color w:val="000000"/>
              </w:rPr>
            </w:pPr>
          </w:p>
        </w:tc>
        <w:tc>
          <w:tcPr>
            <w:tcW w:w="1790" w:type="dxa"/>
            <w:shd w:val="clear" w:color="auto" w:fill="auto"/>
            <w:noWrap/>
            <w:vAlign w:val="bottom"/>
          </w:tcPr>
          <w:p w:rsidR="00C04658" w:rsidRDefault="00C04658" w:rsidP="00BF1B1C">
            <w:pPr>
              <w:spacing w:after="20"/>
              <w:jc w:val="right"/>
              <w:rPr>
                <w:color w:val="000000"/>
                <w:lang w:val="ru-RU"/>
              </w:rPr>
            </w:pPr>
            <w:r>
              <w:rPr>
                <w:color w:val="000000"/>
                <w:lang w:val="ru-RU"/>
              </w:rPr>
              <w:t>15 310 210,0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Развитие социальных отраслей и общественной инфраструктуры в Республике Татарстан</w:t>
            </w:r>
          </w:p>
        </w:tc>
        <w:tc>
          <w:tcPr>
            <w:tcW w:w="851" w:type="dxa"/>
            <w:shd w:val="clear" w:color="auto" w:fill="auto"/>
            <w:vAlign w:val="bottom"/>
          </w:tcPr>
          <w:p w:rsidR="00C04658" w:rsidRPr="00C04658" w:rsidRDefault="00C04658" w:rsidP="00BF1B1C">
            <w:pPr>
              <w:spacing w:after="20"/>
              <w:jc w:val="center"/>
              <w:rPr>
                <w:color w:val="000000"/>
                <w:lang w:val="ru-RU"/>
              </w:rPr>
            </w:pPr>
            <w:r>
              <w:rPr>
                <w:color w:val="000000"/>
                <w:lang w:val="ru-RU"/>
              </w:rPr>
              <w:t>712</w:t>
            </w:r>
          </w:p>
        </w:tc>
        <w:tc>
          <w:tcPr>
            <w:tcW w:w="567" w:type="dxa"/>
            <w:shd w:val="clear" w:color="auto" w:fill="auto"/>
            <w:vAlign w:val="bottom"/>
          </w:tcPr>
          <w:p w:rsidR="00C04658" w:rsidRPr="00C04658" w:rsidRDefault="00C04658" w:rsidP="00BF1B1C">
            <w:pPr>
              <w:spacing w:after="20"/>
              <w:jc w:val="center"/>
              <w:rPr>
                <w:color w:val="000000"/>
                <w:lang w:val="ru-RU"/>
              </w:rPr>
            </w:pPr>
            <w:r>
              <w:rPr>
                <w:color w:val="000000"/>
                <w:lang w:val="ru-RU"/>
              </w:rPr>
              <w:t>04</w:t>
            </w:r>
          </w:p>
        </w:tc>
        <w:tc>
          <w:tcPr>
            <w:tcW w:w="568" w:type="dxa"/>
            <w:shd w:val="clear" w:color="auto" w:fill="auto"/>
            <w:vAlign w:val="bottom"/>
          </w:tcPr>
          <w:p w:rsidR="00C04658" w:rsidRPr="00C04658" w:rsidRDefault="00C04658" w:rsidP="00BF1B1C">
            <w:pPr>
              <w:spacing w:after="20"/>
              <w:jc w:val="center"/>
              <w:rPr>
                <w:color w:val="000000"/>
                <w:lang w:val="ru-RU"/>
              </w:rPr>
            </w:pPr>
            <w:r>
              <w:rPr>
                <w:color w:val="000000"/>
                <w:lang w:val="ru-RU"/>
              </w:rPr>
              <w:t>12</w:t>
            </w:r>
          </w:p>
        </w:tc>
        <w:tc>
          <w:tcPr>
            <w:tcW w:w="1790" w:type="dxa"/>
            <w:shd w:val="clear" w:color="auto" w:fill="auto"/>
            <w:vAlign w:val="bottom"/>
          </w:tcPr>
          <w:p w:rsidR="00C04658" w:rsidRPr="00C04658" w:rsidRDefault="00C04658" w:rsidP="00BF1B1C">
            <w:pPr>
              <w:spacing w:after="20"/>
              <w:jc w:val="center"/>
              <w:rPr>
                <w:color w:val="000000"/>
                <w:lang w:val="ru-RU"/>
              </w:rPr>
            </w:pPr>
            <w:r>
              <w:rPr>
                <w:color w:val="000000"/>
                <w:lang w:val="ru-RU"/>
              </w:rPr>
              <w:t>13 6 01 7235 0</w:t>
            </w:r>
          </w:p>
        </w:tc>
        <w:tc>
          <w:tcPr>
            <w:tcW w:w="750" w:type="dxa"/>
            <w:shd w:val="clear" w:color="auto" w:fill="auto"/>
            <w:vAlign w:val="bottom"/>
          </w:tcPr>
          <w:p w:rsidR="00C04658" w:rsidRPr="001F5E49" w:rsidRDefault="00C04658" w:rsidP="00BF1B1C">
            <w:pPr>
              <w:spacing w:after="20"/>
              <w:jc w:val="center"/>
              <w:rPr>
                <w:color w:val="000000"/>
              </w:rPr>
            </w:pPr>
          </w:p>
        </w:tc>
        <w:tc>
          <w:tcPr>
            <w:tcW w:w="1790" w:type="dxa"/>
            <w:shd w:val="clear" w:color="auto" w:fill="auto"/>
            <w:noWrap/>
            <w:vAlign w:val="bottom"/>
          </w:tcPr>
          <w:p w:rsidR="00C04658" w:rsidRPr="001F5E49" w:rsidRDefault="00C04658" w:rsidP="00BF1B1C">
            <w:pPr>
              <w:spacing w:after="20"/>
              <w:jc w:val="right"/>
              <w:rPr>
                <w:color w:val="000000"/>
              </w:rPr>
            </w:pPr>
            <w:r>
              <w:rPr>
                <w:color w:val="000000"/>
                <w:lang w:val="ru-RU"/>
              </w:rPr>
              <w:t>15 310 210,0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Предоставление субсидий </w:t>
            </w:r>
            <w:r w:rsidRPr="001F5E49">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C04658" w:rsidRPr="00C04658" w:rsidRDefault="00C04658" w:rsidP="00BF1B1C">
            <w:pPr>
              <w:spacing w:after="20"/>
              <w:jc w:val="center"/>
              <w:rPr>
                <w:color w:val="000000"/>
                <w:lang w:val="ru-RU"/>
              </w:rPr>
            </w:pPr>
            <w:r>
              <w:rPr>
                <w:color w:val="000000"/>
                <w:lang w:val="ru-RU"/>
              </w:rPr>
              <w:lastRenderedPageBreak/>
              <w:t>712</w:t>
            </w:r>
          </w:p>
        </w:tc>
        <w:tc>
          <w:tcPr>
            <w:tcW w:w="567" w:type="dxa"/>
            <w:shd w:val="clear" w:color="auto" w:fill="auto"/>
            <w:vAlign w:val="bottom"/>
          </w:tcPr>
          <w:p w:rsidR="00C04658" w:rsidRPr="00C04658" w:rsidRDefault="00C04658" w:rsidP="00BF1B1C">
            <w:pPr>
              <w:spacing w:after="20"/>
              <w:jc w:val="center"/>
              <w:rPr>
                <w:color w:val="000000"/>
                <w:lang w:val="ru-RU"/>
              </w:rPr>
            </w:pPr>
            <w:r>
              <w:rPr>
                <w:color w:val="000000"/>
                <w:lang w:val="ru-RU"/>
              </w:rPr>
              <w:t>04</w:t>
            </w:r>
          </w:p>
        </w:tc>
        <w:tc>
          <w:tcPr>
            <w:tcW w:w="568" w:type="dxa"/>
            <w:shd w:val="clear" w:color="auto" w:fill="auto"/>
            <w:vAlign w:val="bottom"/>
          </w:tcPr>
          <w:p w:rsidR="00C04658" w:rsidRPr="00C04658" w:rsidRDefault="00C04658" w:rsidP="00BF1B1C">
            <w:pPr>
              <w:spacing w:after="20"/>
              <w:jc w:val="center"/>
              <w:rPr>
                <w:color w:val="000000"/>
                <w:lang w:val="ru-RU"/>
              </w:rPr>
            </w:pPr>
            <w:r>
              <w:rPr>
                <w:color w:val="000000"/>
                <w:lang w:val="ru-RU"/>
              </w:rPr>
              <w:t>12</w:t>
            </w:r>
          </w:p>
        </w:tc>
        <w:tc>
          <w:tcPr>
            <w:tcW w:w="1790" w:type="dxa"/>
            <w:shd w:val="clear" w:color="auto" w:fill="auto"/>
            <w:vAlign w:val="bottom"/>
          </w:tcPr>
          <w:p w:rsidR="00C04658" w:rsidRPr="001F5E49" w:rsidRDefault="00C04658" w:rsidP="00BF1B1C">
            <w:pPr>
              <w:spacing w:after="20"/>
              <w:jc w:val="center"/>
              <w:rPr>
                <w:color w:val="000000"/>
              </w:rPr>
            </w:pPr>
            <w:r>
              <w:rPr>
                <w:color w:val="000000"/>
                <w:lang w:val="ru-RU"/>
              </w:rPr>
              <w:t>13 6 01 7235 0</w:t>
            </w:r>
          </w:p>
        </w:tc>
        <w:tc>
          <w:tcPr>
            <w:tcW w:w="750" w:type="dxa"/>
            <w:shd w:val="clear" w:color="auto" w:fill="auto"/>
            <w:vAlign w:val="bottom"/>
          </w:tcPr>
          <w:p w:rsidR="00C04658" w:rsidRPr="00C04658" w:rsidRDefault="00C04658" w:rsidP="00BF1B1C">
            <w:pPr>
              <w:spacing w:after="20"/>
              <w:jc w:val="center"/>
              <w:rPr>
                <w:color w:val="000000"/>
                <w:lang w:val="ru-RU"/>
              </w:rPr>
            </w:pPr>
            <w:r>
              <w:rPr>
                <w:color w:val="000000"/>
                <w:lang w:val="ru-RU"/>
              </w:rPr>
              <w:t>600</w:t>
            </w:r>
          </w:p>
        </w:tc>
        <w:tc>
          <w:tcPr>
            <w:tcW w:w="1790" w:type="dxa"/>
            <w:shd w:val="clear" w:color="auto" w:fill="auto"/>
            <w:noWrap/>
            <w:vAlign w:val="bottom"/>
          </w:tcPr>
          <w:p w:rsidR="00C04658" w:rsidRPr="001F5E49" w:rsidRDefault="00C04658" w:rsidP="00BF1B1C">
            <w:pPr>
              <w:spacing w:after="20"/>
              <w:jc w:val="right"/>
              <w:rPr>
                <w:color w:val="000000"/>
              </w:rPr>
            </w:pPr>
            <w:r>
              <w:rPr>
                <w:color w:val="000000"/>
                <w:lang w:val="ru-RU"/>
              </w:rPr>
              <w:t>15 310 210,0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lastRenderedPageBreak/>
              <w:t>Непрограммные направления расходов</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04</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12</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32 127,7</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Обеспечение деятельности подведомственных учреждений</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04</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12</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99 0 00 9299 0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32 127,7</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04</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12</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99 0 00 9299 0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32 127,7</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СОЦИАЛЬНАЯ ПОЛИТИКА</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927 424,0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Социальное обеспечение населения</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927 424,0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Государственная программа </w:t>
            </w:r>
            <w:r>
              <w:rPr>
                <w:color w:val="000000"/>
              </w:rPr>
              <w:t>«</w:t>
            </w:r>
            <w:r w:rsidRPr="001F5E49">
              <w:rPr>
                <w:color w:val="000000"/>
              </w:rPr>
              <w:t>Развитие транспортной системы Республики Татарстан на 2014 – 2022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13 0 00 0000 0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927 424,0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Подпрограмма </w:t>
            </w:r>
            <w:r>
              <w:rPr>
                <w:color w:val="000000"/>
              </w:rPr>
              <w:t>«</w:t>
            </w:r>
            <w:r w:rsidRPr="001F5E49">
              <w:rPr>
                <w:color w:val="000000"/>
              </w:rPr>
              <w:t>Развитие автомобильного, городского электрического транспорта, в том числе метро, на 2014 – 2022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13 4 00 0000 0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927 424,0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Основное мероприятие </w:t>
            </w:r>
            <w:r>
              <w:rPr>
                <w:color w:val="000000"/>
              </w:rPr>
              <w:t>«</w:t>
            </w:r>
            <w:r w:rsidRPr="001F5E49">
              <w:rPr>
                <w:color w:val="000000"/>
              </w:rPr>
              <w:t>Создание устойчиво функционирующей и доступной для всех слоев населения  единой системы общественного транспорта</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13 4 01 0000 0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927 424,0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Обеспечение равной доступности услуг общественного транспорта</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13 4 01 0537 0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927 424,0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13 4 01 0537 0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658 509,0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712</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13 4 01 0537 0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268 915,0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МИНИСТЕРСТВО СТРОИТЕЛЬСТВА, АРХИТЕКТУРЫ И ЖИЛИЩНО-КОММУНАЛЬНОГО ХОЗЯЙСТВА РЕСПУБЛИКИ ТАТАРСТАН</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32 172 666,7</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ОБЩЕГОСУДАРСТВЕННЫЕ ВОПРОСЫ</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1 284 844,1</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Судебная система</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05</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27 000,0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Государственная программа </w:t>
            </w:r>
            <w:r>
              <w:rPr>
                <w:color w:val="000000"/>
              </w:rPr>
              <w:t>«</w:t>
            </w:r>
            <w:r w:rsidRPr="001F5E49">
              <w:rPr>
                <w:color w:val="000000"/>
              </w:rPr>
              <w:t>Развитие юстиции в Республике Татарстан на 2014 – 2020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05</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24 0 00 0000 0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27 000,0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Подпрограмма </w:t>
            </w:r>
            <w:r>
              <w:rPr>
                <w:color w:val="000000"/>
              </w:rPr>
              <w:t>«</w:t>
            </w:r>
            <w:r w:rsidRPr="001F5E49">
              <w:rPr>
                <w:color w:val="000000"/>
              </w:rPr>
              <w:t>Развитие института мировой юстиции в Республике Татарстан на 2014 – 2020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05</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24 2 00 0000 0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27 000,0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Основное мероприятие </w:t>
            </w:r>
            <w:r>
              <w:rPr>
                <w:color w:val="000000"/>
              </w:rPr>
              <w:t>«</w:t>
            </w:r>
            <w:r w:rsidRPr="001F5E49">
              <w:rPr>
                <w:color w:val="000000"/>
              </w:rPr>
              <w:t>Развитие и укрепление института мировой юстиции в Республике Татарстан</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05</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24 2 01 0000 0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27 000,0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lastRenderedPageBreak/>
              <w:t>Развитие института мировой юстиции в Республике Татарстан</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05</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24 2 01 2303 0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27 000,0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05</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24 2 01 2303 0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27 000,0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Фундаментальные исследования</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8 330,6</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8 330,6</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02 К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8 330,6</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8 330,6</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8 330,6</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Другие общегосударственные вопросы</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1 249 513,5</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06 0 00 0000 0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7 500,0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Подпрограмма </w:t>
            </w:r>
            <w:r>
              <w:rPr>
                <w:color w:val="000000"/>
              </w:rPr>
              <w:t>«</w:t>
            </w:r>
            <w:r w:rsidRPr="001F5E49">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06 1 00 0000 0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7 500,0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Основное мероприятие </w:t>
            </w:r>
            <w:r>
              <w:rPr>
                <w:color w:val="000000"/>
              </w:rPr>
              <w:t>«</w:t>
            </w:r>
            <w:r w:rsidRPr="001F5E49">
              <w:rPr>
                <w:color w:val="000000"/>
              </w:rPr>
              <w:t>Совершенствование деятельности по профилактике правонарушений и преступлений</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06 1 01 0000 0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7 500,0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06 1 01 1099 0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7 500,0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06 1 01 1099 0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7 500,0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1 242 013,5</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Бюджетные инвестиции и </w:t>
            </w:r>
            <w:r w:rsidRPr="001F5E49">
              <w:rPr>
                <w:color w:val="000000"/>
              </w:rPr>
              <w:lastRenderedPageBreak/>
              <w:t>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1 231 103,0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1 010 461,0</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198 373,5</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22 268,5</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Реализация Закона Республики Татарстан от 14 июля 2012 года № 55-ЗРТ </w:t>
            </w:r>
            <w:r>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222,9</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222,9</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Прочие выплаты</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10 687,6</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01</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13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10 687,6</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НАЦИОНАЛЬНАЯ ОБОРОНА</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02</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17 011,2</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Мобилизационная и вневойсковая подготовка</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02</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17 011,2</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02</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17 011,2</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02</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17 011,2</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02</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03</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17 011,2</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НАЦИОНАЛЬНАЯ ЭКОНОМИКА</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04</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00</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2 221 955,8</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Сельское хозяйство и рыболовство</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04</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05</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219 464,1</w:t>
            </w:r>
          </w:p>
        </w:tc>
      </w:tr>
      <w:tr w:rsidR="00C04658" w:rsidRPr="001F5E49" w:rsidTr="001F5E49">
        <w:trPr>
          <w:trHeight w:val="269"/>
        </w:trPr>
        <w:tc>
          <w:tcPr>
            <w:tcW w:w="4111" w:type="dxa"/>
            <w:shd w:val="clear" w:color="auto" w:fill="auto"/>
            <w:vAlign w:val="bottom"/>
          </w:tcPr>
          <w:p w:rsidR="00C04658" w:rsidRPr="001F5E49" w:rsidRDefault="00C04658" w:rsidP="00BF1B1C">
            <w:pPr>
              <w:spacing w:after="20"/>
              <w:jc w:val="both"/>
              <w:rPr>
                <w:color w:val="000000"/>
              </w:rPr>
            </w:pPr>
            <w:r w:rsidRPr="001F5E49">
              <w:rPr>
                <w:color w:val="000000"/>
              </w:rPr>
              <w:t xml:space="preserve">Государственная программа </w:t>
            </w:r>
            <w:r>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BF1B1C">
            <w:pPr>
              <w:spacing w:after="20"/>
              <w:jc w:val="center"/>
              <w:rPr>
                <w:color w:val="000000"/>
              </w:rPr>
            </w:pPr>
            <w:r w:rsidRPr="001F5E49">
              <w:rPr>
                <w:color w:val="000000"/>
              </w:rPr>
              <w:t>713</w:t>
            </w:r>
          </w:p>
        </w:tc>
        <w:tc>
          <w:tcPr>
            <w:tcW w:w="567" w:type="dxa"/>
            <w:shd w:val="clear" w:color="auto" w:fill="auto"/>
            <w:vAlign w:val="bottom"/>
          </w:tcPr>
          <w:p w:rsidR="00C04658" w:rsidRPr="001F5E49" w:rsidRDefault="00C04658" w:rsidP="00BF1B1C">
            <w:pPr>
              <w:spacing w:after="20"/>
              <w:jc w:val="center"/>
              <w:rPr>
                <w:color w:val="000000"/>
              </w:rPr>
            </w:pPr>
            <w:r w:rsidRPr="001F5E49">
              <w:rPr>
                <w:color w:val="000000"/>
              </w:rPr>
              <w:t>04</w:t>
            </w:r>
          </w:p>
        </w:tc>
        <w:tc>
          <w:tcPr>
            <w:tcW w:w="568" w:type="dxa"/>
            <w:shd w:val="clear" w:color="auto" w:fill="auto"/>
            <w:vAlign w:val="bottom"/>
          </w:tcPr>
          <w:p w:rsidR="00C04658" w:rsidRPr="001F5E49" w:rsidRDefault="00C04658" w:rsidP="00BF1B1C">
            <w:pPr>
              <w:spacing w:after="20"/>
              <w:jc w:val="center"/>
              <w:rPr>
                <w:color w:val="000000"/>
              </w:rPr>
            </w:pPr>
            <w:r w:rsidRPr="001F5E49">
              <w:rPr>
                <w:color w:val="000000"/>
              </w:rPr>
              <w:t>05</w:t>
            </w:r>
          </w:p>
        </w:tc>
        <w:tc>
          <w:tcPr>
            <w:tcW w:w="1790" w:type="dxa"/>
            <w:shd w:val="clear" w:color="auto" w:fill="auto"/>
            <w:vAlign w:val="bottom"/>
          </w:tcPr>
          <w:p w:rsidR="00C04658" w:rsidRPr="001F5E49" w:rsidRDefault="00C04658" w:rsidP="00BF1B1C">
            <w:pPr>
              <w:spacing w:after="20"/>
              <w:jc w:val="center"/>
              <w:rPr>
                <w:color w:val="000000"/>
              </w:rPr>
            </w:pPr>
            <w:r w:rsidRPr="001F5E49">
              <w:rPr>
                <w:color w:val="000000"/>
              </w:rPr>
              <w:t>14 0 00 0000 0</w:t>
            </w:r>
          </w:p>
        </w:tc>
        <w:tc>
          <w:tcPr>
            <w:tcW w:w="750" w:type="dxa"/>
            <w:shd w:val="clear" w:color="auto" w:fill="auto"/>
            <w:vAlign w:val="bottom"/>
          </w:tcPr>
          <w:p w:rsidR="00C04658" w:rsidRPr="001F5E49" w:rsidRDefault="00C04658" w:rsidP="00BF1B1C">
            <w:pPr>
              <w:spacing w:after="2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F1B1C">
            <w:pPr>
              <w:spacing w:after="20"/>
              <w:jc w:val="right"/>
              <w:rPr>
                <w:color w:val="000000"/>
              </w:rPr>
            </w:pPr>
            <w:r w:rsidRPr="001F5E49">
              <w:rPr>
                <w:color w:val="000000"/>
              </w:rPr>
              <w:t>219 464,1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подотрасли растениеводства, переработки и реализации продукции растениеводства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Повышение плодородия почв и вовлечение неиспользуемых земель сельскохозяйственных угодий в сельскохозяйственный оборот</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14 1 05 0000 0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Субсидии на поддержку растениеводства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14 1 05 6312 0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14 1 05 6312 0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Устойчивое развитие сельских территорий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57 174,4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Комплексное обустройство площадок под компактную жилищную застройку</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14 7 03 0000 0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57 174,4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Pr>
                <w:color w:val="000000"/>
              </w:rPr>
              <w:t>«</w:t>
            </w:r>
            <w:r w:rsidRPr="001F5E49">
              <w:rPr>
                <w:color w:val="000000"/>
              </w:rPr>
              <w:t>Устойчивое развитие сельских территорий на 2014 – 2017 годы и на период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03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57 174,4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03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57 174,4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112 289,7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112 289,7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112 289,7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Водное хозяйство</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631 092,9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631 092,9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w:t>
            </w:r>
            <w:r w:rsidRPr="001F5E49">
              <w:rPr>
                <w:color w:val="000000"/>
              </w:rPr>
              <w:lastRenderedPageBreak/>
              <w:t>водохозяйственного комплекса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630 947,1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Предотвращение негативного воздействия вод</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14 595,8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Строительство берегоукрепительных и берегозащитных сооружений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09 4 02 9040 0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9 019,3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09 4 02 9040 0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09 4 02 9040 0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7 769,3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Капитальный ремонт гидротехнических сооружений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09 4 02 9042 0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1 325,2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09 4 02 9042 0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1 325,2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Спрямление и расчистка русел рек</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09 4 02 9044 0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4 251,3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09 4 02 9044 0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4 251,3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Обеспечение охраны водных объектов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09 4 03 0000 0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616 351,3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Восстановление и экологическая реабилитация водных объектов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09 4 03 9046 0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09 4 03 9046 0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ме-роприятия федеральной целевой программы </w:t>
            </w:r>
            <w:r>
              <w:rPr>
                <w:color w:val="000000"/>
              </w:rPr>
              <w:t>«</w:t>
            </w:r>
            <w:r w:rsidRPr="001F5E49">
              <w:rPr>
                <w:color w:val="000000"/>
              </w:rPr>
              <w:t>Развитие водохозяй-ственного комплекса Российской Федерации в 2012 – 2020 годах</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03 R016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366 351,3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4 03 R016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366 351,3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Бюджетные инвестиции и </w:t>
            </w:r>
            <w:r w:rsidRPr="001F5E49">
              <w:rPr>
                <w:color w:val="000000"/>
              </w:rPr>
              <w:lastRenderedPageBreak/>
              <w:t>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Транспорт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27 284,5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транспортной системы Республики Татарстан на 2014 – 2022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27 284,5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автомобильного, городского электрического транспорта, в том числе метро, на 2014 – 2022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13 4 00 0000 0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27 284,5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Создание устойчиво функционирующей и доступной для всех слоев населения  единой системы общественного транспорта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13 4 01 0000 0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27 284,5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Строительство метрополитена в г. Казани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13 4 01 7234 0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27 284,5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13 4 01 7234 0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27 284,5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Дорожное хозяйство (дорожные фонды)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626 832,1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626 832,1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626 832,1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подпрограммы </w:t>
            </w:r>
            <w:r>
              <w:rPr>
                <w:color w:val="000000"/>
              </w:rPr>
              <w:t>«</w:t>
            </w:r>
            <w:r w:rsidRPr="001F5E49">
              <w:rPr>
                <w:color w:val="000000"/>
              </w:rPr>
              <w:t>Стимулирование программ развития жилищного строительства субъектов Российской Федерации</w:t>
            </w:r>
            <w:r>
              <w:rPr>
                <w:color w:val="000000"/>
              </w:rPr>
              <w:t>»</w:t>
            </w:r>
            <w:r w:rsidRPr="001F5E49">
              <w:rPr>
                <w:color w:val="000000"/>
              </w:rPr>
              <w:t xml:space="preserve"> федеральной целевой программы </w:t>
            </w:r>
            <w:r>
              <w:rPr>
                <w:color w:val="000000"/>
              </w:rPr>
              <w:t>«</w:t>
            </w:r>
            <w:r w:rsidRPr="001F5E49">
              <w:rPr>
                <w:color w:val="000000"/>
              </w:rPr>
              <w:t>Жилище</w:t>
            </w:r>
            <w:r>
              <w:rPr>
                <w:color w:val="000000"/>
              </w:rPr>
              <w:t>»</w:t>
            </w:r>
            <w:r w:rsidRPr="001F5E49">
              <w:rPr>
                <w:color w:val="000000"/>
              </w:rPr>
              <w:t xml:space="preserve"> на 2015 - 2020 </w:t>
            </w:r>
            <w:r w:rsidRPr="001F5E49">
              <w:rPr>
                <w:color w:val="000000"/>
              </w:rPr>
              <w:lastRenderedPageBreak/>
              <w:t>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R021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626 832,1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R021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626 832,1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вопросы в области национальной экономики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717 282,2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135 141,2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135 141,2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135 141,2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132 589,3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102 680,5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29 878,8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2 551,9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2 551,9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 xml:space="preserve">Экономическое развитие и инновационная экономика Республики Татарстан на 2014 – 2020 </w:t>
            </w:r>
            <w:r w:rsidRPr="001F5E49">
              <w:rPr>
                <w:color w:val="000000"/>
              </w:rPr>
              <w:lastRenderedPageBreak/>
              <w:t>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267 009,8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Развитие малого и среднего предпринимательства в Республике Татарстан на 2014 – 2017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267 009,8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Увеличение объема сектора малого и среднего предпринимательства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267 009,8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01 R527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267 009,8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01 R527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267 009,8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86 744,8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86 744,8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86 744,8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86 744,8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228 386,4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Средства, передаваемые для компенсации дополнительных </w:t>
            </w:r>
            <w:r w:rsidRPr="001F5E49">
              <w:rPr>
                <w:color w:val="000000"/>
              </w:rPr>
              <w:lastRenderedPageBreak/>
              <w:t>расходов, возникших в результате решений, принятых органами власти другого уровня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2 700,0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2 700,0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деятельности подведомственных учреждений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217 686,4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161 294,7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44 804,2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3 087,5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ЖИЛИЩНО-КОММУНАЛЬНОЕ ХОЗЯЙСТВО</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11 814 754,4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Жилищное хозяйство</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1 984 884,7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1 981 934,2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Реализация мероприятий Республиканской адресной программы по переселению граждан из аварийного жилищного фонда в 2014 – 2017 годах</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635 658,5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 xml:space="preserve">Переселение граждан из жилищного фонда, признанного аварийным и непригодным для проживания; снос или реконструкция многоквартирных </w:t>
            </w:r>
            <w:r w:rsidRPr="001F5E49">
              <w:rPr>
                <w:color w:val="000000"/>
              </w:rPr>
              <w:lastRenderedPageBreak/>
              <w:t>домов, признанных аварийными и подлежащими сносу или реконструкции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04 4 01 0000 0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635 658,5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Обеспечение мероприятий по переселению граждан из аварийного жилищного фонда за счет средств Фонда содействия реформированию жилищно-коммунального хозяйства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04 4 01 9502 0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338 525,7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04 4 01 9502 0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338 525,7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мероприятий по переселению граждан из аварийного жилищного фонда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04 4 01 9602 0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297 132,8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04 4 01 9602 0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242 982,8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04 4 01 9602 0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54 150,0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2020 годах</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04 5 00 0000 0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673 137,9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Организация своевременного проведения капитального ремонта общего имущества в многоквартирных домах</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04 5 01 0000 0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673 137,9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мероприятий по капитальному ремонту многоквартирных домов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04 5 01 9601 0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673 137,9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04 5 01 9601 0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673 137,9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Энергосбережение и повышение энергетической эффективности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673 137,8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Проведение мероприятий по энергосбережению на объектах жилищного фонда и социальной сферы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673 137,8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мероприятий по капитальному ремонту многоквартирных домов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01 9601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673 137,8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01 9601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673 137,8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2 950,5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2 950,5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2 950,5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Коммунальное хозяйство</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6 451 522,7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6 316 042,7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83 652,1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Другие мероприятия в области жилищно-коммунального хозяйства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04 8 04 0000 0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83 652,1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в области жилищно-коммунального хозяйства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04 8 04 1415 0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83 652,1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04 8 04 1415 0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83 652,1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6 162 490,6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Создание инфраструктуры на территории промышленного парка </w:t>
            </w:r>
            <w:r>
              <w:rPr>
                <w:color w:val="000000"/>
              </w:rPr>
              <w:t>«</w:t>
            </w:r>
            <w:r w:rsidRPr="001F5E49">
              <w:rPr>
                <w:color w:val="000000"/>
              </w:rPr>
              <w:t>Развитие</w:t>
            </w:r>
            <w:r>
              <w:rPr>
                <w:color w:val="000000"/>
              </w:rPr>
              <w:t>»</w:t>
            </w:r>
            <w:r w:rsidRPr="001F5E49">
              <w:rPr>
                <w:color w:val="000000"/>
              </w:rPr>
              <w:t xml:space="preserve"> и в промышленной зоне г. Набережные Челны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113 344,2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Создание инженерной инфраструктуры на территории промышленного парка </w:t>
            </w:r>
            <w:r>
              <w:rPr>
                <w:color w:val="000000"/>
              </w:rPr>
              <w:t>«</w:t>
            </w:r>
            <w:r w:rsidRPr="001F5E49">
              <w:rPr>
                <w:color w:val="000000"/>
              </w:rPr>
              <w:t>Развитие</w:t>
            </w:r>
            <w:r>
              <w:rPr>
                <w:color w:val="000000"/>
              </w:rPr>
              <w:t>»</w:t>
            </w:r>
            <w:r w:rsidRPr="001F5E49">
              <w:rPr>
                <w:color w:val="000000"/>
              </w:rPr>
              <w:t xml:space="preserve"> в </w:t>
            </w:r>
            <w:r w:rsidRPr="001F5E49">
              <w:rPr>
                <w:color w:val="000000"/>
              </w:rPr>
              <w:lastRenderedPageBreak/>
              <w:t xml:space="preserve">г. Набережные Челны за счет средств некоммерческой организации </w:t>
            </w:r>
            <w:r>
              <w:rPr>
                <w:color w:val="000000"/>
              </w:rPr>
              <w:t>«</w:t>
            </w:r>
            <w:r w:rsidRPr="001F5E49">
              <w:rPr>
                <w:color w:val="000000"/>
              </w:rPr>
              <w:t>Фонд развития моногородов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0358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93 737,1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0358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93 737,1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Создание инженерной инфраструктуры на территории промышленного парка </w:t>
            </w:r>
            <w:r>
              <w:rPr>
                <w:color w:val="000000"/>
              </w:rPr>
              <w:t>«</w:t>
            </w:r>
            <w:r w:rsidRPr="001F5E49">
              <w:rPr>
                <w:color w:val="000000"/>
              </w:rPr>
              <w:t>Развитие</w:t>
            </w:r>
            <w:r>
              <w:rPr>
                <w:color w:val="000000"/>
              </w:rPr>
              <w:t>»</w:t>
            </w:r>
            <w:r w:rsidRPr="001F5E49">
              <w:rPr>
                <w:color w:val="000000"/>
              </w:rPr>
              <w:t xml:space="preserve"> в г. Набережные Челны за счет средств бюджета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0358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19 607,1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0358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19 607,1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Создание инфраструктуры на территории промышленной площадки </w:t>
            </w:r>
            <w:r>
              <w:rPr>
                <w:color w:val="000000"/>
              </w:rPr>
              <w:t>«</w:t>
            </w:r>
            <w:r w:rsidRPr="001F5E49">
              <w:rPr>
                <w:color w:val="000000"/>
              </w:rPr>
              <w:t>Зеленодольск</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432 939,4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Создание инженерной инфраструктуры на территории промышленной площадки </w:t>
            </w:r>
            <w:r>
              <w:rPr>
                <w:color w:val="000000"/>
              </w:rPr>
              <w:t>«</w:t>
            </w:r>
            <w:r w:rsidRPr="001F5E49">
              <w:rPr>
                <w:color w:val="000000"/>
              </w:rPr>
              <w:t>Зеленодольск</w:t>
            </w:r>
            <w:r>
              <w:rPr>
                <w:color w:val="000000"/>
              </w:rPr>
              <w:t>»</w:t>
            </w:r>
            <w:r w:rsidRPr="001F5E49">
              <w:rPr>
                <w:color w:val="000000"/>
              </w:rPr>
              <w:t xml:space="preserve"> за счет средств некоммерческой организации </w:t>
            </w:r>
            <w:r>
              <w:rPr>
                <w:color w:val="000000"/>
              </w:rPr>
              <w:t>«</w:t>
            </w:r>
            <w:r w:rsidRPr="001F5E49">
              <w:rPr>
                <w:color w:val="000000"/>
              </w:rPr>
              <w:t>Фонд развития моногородов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0359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305 225,1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0359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305 225,1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Создание инженерной инфраструктуры на территории промышленной площадки </w:t>
            </w:r>
            <w:r>
              <w:rPr>
                <w:color w:val="000000"/>
              </w:rPr>
              <w:t>«</w:t>
            </w:r>
            <w:r w:rsidRPr="001F5E49">
              <w:rPr>
                <w:color w:val="000000"/>
              </w:rPr>
              <w:t>Зеленодольск</w:t>
            </w:r>
            <w:r>
              <w:rPr>
                <w:color w:val="000000"/>
              </w:rPr>
              <w:t>»</w:t>
            </w:r>
            <w:r w:rsidRPr="001F5E49">
              <w:rPr>
                <w:color w:val="000000"/>
              </w:rPr>
              <w:t xml:space="preserve"> за счет средств бюджета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0359 4</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127 714,3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0359 4</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127 714,3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1 878 857,0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422 469,4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1 199 465,0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184 934,9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Предоставление субсидий </w:t>
            </w:r>
            <w:r w:rsidRPr="001F5E49">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71 987,7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Развитие социальных отраслей и общественной инфраструктуры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3 737 350,0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3 737 350,0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Энергосбережение и повышение энергетической эффективности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69 900,0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Модернизация оборудования, используемого для выработки (передачи) тепловой энергии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03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69 900,0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03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69 900,0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03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69 900,0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125 245,0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Поддержка малых форм хозяйствования</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Поддержка садоводческих, огороднических и дачных некоммерческих объединений граждан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14 4 07 0000 0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14 4 07 6365 0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14 4 07 6365 0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Устойчивое развитие </w:t>
            </w:r>
            <w:r w:rsidRPr="001F5E49">
              <w:rPr>
                <w:color w:val="000000"/>
              </w:rPr>
              <w:lastRenderedPageBreak/>
              <w:t>сельских территорий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25 245,0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25 245,0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Pr>
                <w:color w:val="000000"/>
              </w:rPr>
              <w:t>«</w:t>
            </w:r>
            <w:r w:rsidRPr="001F5E49">
              <w:rPr>
                <w:color w:val="000000"/>
              </w:rPr>
              <w:t>Устойчивое развитие сельских территорий на 2014 – 2017 годы и на период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25 245,0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25 245,0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10 235,0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10 235,0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10 235,0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Благоустройство</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3 378 347,0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3 313 195,8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6 719,9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Другие мероприятия в области жилищно-коммунального хозяйства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04 8 04 0000 0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6 719,9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Премирование победителей республиканского конкурса на звание </w:t>
            </w:r>
            <w:r>
              <w:rPr>
                <w:color w:val="000000"/>
              </w:rPr>
              <w:t>«</w:t>
            </w:r>
            <w:r w:rsidRPr="001F5E49">
              <w:rPr>
                <w:color w:val="000000"/>
              </w:rPr>
              <w:t>Самый благоустроенный населенный пункт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04 8 04 1420 0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6 719,9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04 8 04 1420 0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6 719,9</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lastRenderedPageBreak/>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0000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3 081 475,9</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1416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128 625,8</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1416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99 211,2</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1416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29 414,6</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7 667,7</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7 054,3</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613,4</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R555 F</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2 945 182,4</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К 00 R555 F</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2 945 182,4</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 xml:space="preserve">Подпрограмма </w:t>
            </w:r>
            <w:r>
              <w:rPr>
                <w:color w:val="000000"/>
              </w:rPr>
              <w:t>«</w:t>
            </w:r>
            <w:r w:rsidRPr="001F5E49">
              <w:rPr>
                <w:color w:val="000000"/>
              </w:rPr>
              <w:t>Энергосбережение и повышение энергетической эффективности</w:t>
            </w:r>
            <w:r>
              <w:rPr>
                <w:color w:val="000000"/>
              </w:rPr>
              <w:t>»</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Э 00 0000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225 000,0</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 xml:space="preserve">Основное мероприятие </w:t>
            </w:r>
            <w:r>
              <w:rPr>
                <w:color w:val="000000"/>
              </w:rPr>
              <w:t>«</w:t>
            </w:r>
            <w:r w:rsidRPr="001F5E49">
              <w:rPr>
                <w:color w:val="000000"/>
              </w:rPr>
              <w:t>Модернизация систем наружного освещения</w:t>
            </w:r>
            <w:r>
              <w:rPr>
                <w:color w:val="000000"/>
              </w:rPr>
              <w:t>»</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Э 02 0000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225 000,0</w:t>
            </w:r>
          </w:p>
        </w:tc>
      </w:tr>
      <w:tr w:rsidR="00C04658" w:rsidRPr="001F5E49" w:rsidTr="001F5E49">
        <w:trPr>
          <w:trHeight w:val="269"/>
        </w:trPr>
        <w:tc>
          <w:tcPr>
            <w:tcW w:w="4111" w:type="dxa"/>
            <w:shd w:val="clear" w:color="auto" w:fill="auto"/>
            <w:vAlign w:val="bottom"/>
          </w:tcPr>
          <w:p w:rsidR="00C04658" w:rsidRPr="001F5E49" w:rsidRDefault="00C04658" w:rsidP="00B377E9">
            <w:pPr>
              <w:spacing w:after="60"/>
              <w:jc w:val="both"/>
              <w:rPr>
                <w:color w:val="000000"/>
              </w:rPr>
            </w:pPr>
            <w:r w:rsidRPr="001F5E49">
              <w:rPr>
                <w:color w:val="000000"/>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rsidR="00C04658" w:rsidRPr="001F5E49" w:rsidRDefault="00C04658" w:rsidP="00B377E9">
            <w:pPr>
              <w:spacing w:after="60"/>
              <w:jc w:val="center"/>
              <w:rPr>
                <w:color w:val="000000"/>
              </w:rPr>
            </w:pPr>
            <w:r w:rsidRPr="001F5E49">
              <w:rPr>
                <w:color w:val="000000"/>
              </w:rPr>
              <w:t>713</w:t>
            </w:r>
          </w:p>
        </w:tc>
        <w:tc>
          <w:tcPr>
            <w:tcW w:w="567" w:type="dxa"/>
            <w:shd w:val="clear" w:color="auto" w:fill="auto"/>
            <w:vAlign w:val="bottom"/>
          </w:tcPr>
          <w:p w:rsidR="00C04658" w:rsidRPr="001F5E49" w:rsidRDefault="00C04658" w:rsidP="00B377E9">
            <w:pPr>
              <w:spacing w:after="60"/>
              <w:jc w:val="center"/>
              <w:rPr>
                <w:color w:val="000000"/>
              </w:rPr>
            </w:pPr>
            <w:r w:rsidRPr="001F5E49">
              <w:rPr>
                <w:color w:val="000000"/>
              </w:rPr>
              <w:t>05</w:t>
            </w:r>
          </w:p>
        </w:tc>
        <w:tc>
          <w:tcPr>
            <w:tcW w:w="568" w:type="dxa"/>
            <w:shd w:val="clear" w:color="auto" w:fill="auto"/>
            <w:vAlign w:val="bottom"/>
          </w:tcPr>
          <w:p w:rsidR="00C04658" w:rsidRPr="001F5E49" w:rsidRDefault="00C04658" w:rsidP="00B377E9">
            <w:pPr>
              <w:spacing w:after="60"/>
              <w:jc w:val="center"/>
              <w:rPr>
                <w:color w:val="000000"/>
              </w:rPr>
            </w:pPr>
            <w:r w:rsidRPr="001F5E49">
              <w:rPr>
                <w:color w:val="000000"/>
              </w:rPr>
              <w:t>03</w:t>
            </w:r>
          </w:p>
        </w:tc>
        <w:tc>
          <w:tcPr>
            <w:tcW w:w="1790" w:type="dxa"/>
            <w:shd w:val="clear" w:color="auto" w:fill="auto"/>
            <w:vAlign w:val="bottom"/>
          </w:tcPr>
          <w:p w:rsidR="00C04658" w:rsidRPr="001F5E49" w:rsidRDefault="00C04658" w:rsidP="00B377E9">
            <w:pPr>
              <w:spacing w:after="60"/>
              <w:jc w:val="center"/>
              <w:rPr>
                <w:color w:val="000000"/>
              </w:rPr>
            </w:pPr>
            <w:r w:rsidRPr="001F5E49">
              <w:rPr>
                <w:color w:val="000000"/>
              </w:rPr>
              <w:t>04 Э 02 6601 0</w:t>
            </w:r>
          </w:p>
        </w:tc>
        <w:tc>
          <w:tcPr>
            <w:tcW w:w="750" w:type="dxa"/>
            <w:shd w:val="clear" w:color="auto" w:fill="auto"/>
            <w:vAlign w:val="bottom"/>
          </w:tcPr>
          <w:p w:rsidR="00C04658" w:rsidRPr="001F5E49" w:rsidRDefault="00C04658" w:rsidP="00B377E9">
            <w:pPr>
              <w:spacing w:after="60"/>
              <w:jc w:val="center"/>
              <w:rPr>
                <w:color w:val="000000"/>
              </w:rPr>
            </w:pPr>
            <w:r w:rsidRPr="001F5E49">
              <w:rPr>
                <w:color w:val="000000"/>
              </w:rPr>
              <w:t> </w:t>
            </w:r>
          </w:p>
        </w:tc>
        <w:tc>
          <w:tcPr>
            <w:tcW w:w="1790" w:type="dxa"/>
            <w:shd w:val="clear" w:color="auto" w:fill="auto"/>
            <w:noWrap/>
            <w:vAlign w:val="bottom"/>
          </w:tcPr>
          <w:p w:rsidR="00C04658" w:rsidRPr="001F5E49" w:rsidRDefault="00C04658" w:rsidP="00B377E9">
            <w:pPr>
              <w:spacing w:after="60"/>
              <w:jc w:val="right"/>
              <w:rPr>
                <w:color w:val="000000"/>
              </w:rPr>
            </w:pPr>
            <w:r w:rsidRPr="001F5E49">
              <w:rPr>
                <w:color w:val="000000"/>
              </w:rPr>
              <w:t>225 000,0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Э 02 6601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225 000,0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Поддержка малых форм хозяйствования</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Поддержка садоводческих, огороднических и дачных некоммерческих объединений граждан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14 4 07 0000 0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14 4 07 6365 0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14 4 07 6365 0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15 151,2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13 151,2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13 151,2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ОХРАНА ОКРУЖАЮЩЕЙ СРЕДЫ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13 350,6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Охрана объектов растительного и животного мира и среды их обитания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13 350,6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 xml:space="preserve">Охрана окружающей среды, воспроизводство и использование природных ресурсов Республики Татарстан на 2014 – 2020 </w:t>
            </w:r>
            <w:r w:rsidRPr="001F5E49">
              <w:rPr>
                <w:color w:val="000000"/>
              </w:rPr>
              <w:lastRenderedPageBreak/>
              <w:t>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13 350,6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Государственное управление в сфере обращения с отходами производства и потребления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8 058,2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Предотвращение и ликвидация последствий загрязнения и иного негативного воздействия на окружающую среду</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8 058,2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мероприятий в области обращения с отходами производства и потребления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09 2 01 1920 0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8 058,2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09 2 01 1920 0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1 058,2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09 2 01 1920 0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5 292,4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5 292,4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5 292,4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8 171 130,1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Дошкольное 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2 696 445,1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1 986 893,5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1 986 893,5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Бюджетные инвестиции и капитальный ремонт социальной и </w:t>
            </w:r>
            <w:r w:rsidRPr="001F5E49">
              <w:rPr>
                <w:color w:val="000000"/>
              </w:rPr>
              <w:lastRenderedPageBreak/>
              <w:t>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1 986 893,5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1 840 053,6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146 839,9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709 551,6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709 551,6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подпрограммы </w:t>
            </w:r>
            <w:r>
              <w:rPr>
                <w:color w:val="000000"/>
              </w:rPr>
              <w:t>«</w:t>
            </w:r>
            <w:r w:rsidRPr="001F5E49">
              <w:rPr>
                <w:color w:val="000000"/>
              </w:rPr>
              <w:t>Стимулирование программ развития жилищного строительства субъектов Российской Федерации</w:t>
            </w:r>
            <w:r>
              <w:rPr>
                <w:color w:val="000000"/>
              </w:rPr>
              <w:t>»</w:t>
            </w:r>
            <w:r w:rsidRPr="001F5E49">
              <w:rPr>
                <w:color w:val="000000"/>
              </w:rPr>
              <w:t xml:space="preserve"> федеральной целевой программы </w:t>
            </w:r>
            <w:r>
              <w:rPr>
                <w:color w:val="000000"/>
              </w:rPr>
              <w:t>«</w:t>
            </w:r>
            <w:r w:rsidRPr="001F5E49">
              <w:rPr>
                <w:color w:val="000000"/>
              </w:rPr>
              <w:t>Жилище</w:t>
            </w:r>
            <w:r>
              <w:rPr>
                <w:color w:val="000000"/>
              </w:rPr>
              <w:t>»</w:t>
            </w:r>
            <w:r w:rsidRPr="001F5E49">
              <w:rPr>
                <w:color w:val="000000"/>
              </w:rPr>
              <w:t xml:space="preserve"> на 2015 - 2020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R021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709 551,6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R021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709 551,6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Общее 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4 339 003,5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2 941 030,2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2 941 030,2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Бюджетные инвестиции и капитальный ремонт социальной и инженерной инфраструктуры государственной (муниципальной) </w:t>
            </w:r>
            <w:r w:rsidRPr="001F5E49">
              <w:rPr>
                <w:color w:val="000000"/>
              </w:rPr>
              <w:lastRenderedPageBreak/>
              <w:t>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831 578,5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327 143,9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504 434,6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R097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23 022,4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R097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23 022,4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R520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2 086 429,3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R520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2 086 429,3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1 239 602,2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1 239 602,2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16 746,8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16 746,8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подпрограммы </w:t>
            </w:r>
            <w:r>
              <w:rPr>
                <w:color w:val="000000"/>
              </w:rPr>
              <w:t>«</w:t>
            </w:r>
            <w:r w:rsidRPr="001F5E49">
              <w:rPr>
                <w:color w:val="000000"/>
              </w:rPr>
              <w:t xml:space="preserve">Стимулирование </w:t>
            </w:r>
            <w:r w:rsidRPr="001F5E49">
              <w:rPr>
                <w:color w:val="000000"/>
              </w:rPr>
              <w:lastRenderedPageBreak/>
              <w:t>программ развития жилищного строительства субъектов Российской Федерации</w:t>
            </w:r>
            <w:r>
              <w:rPr>
                <w:color w:val="000000"/>
              </w:rPr>
              <w:t>»</w:t>
            </w:r>
            <w:r w:rsidRPr="001F5E49">
              <w:rPr>
                <w:color w:val="000000"/>
              </w:rPr>
              <w:t xml:space="preserve"> федеральной целевой программы </w:t>
            </w:r>
            <w:r>
              <w:rPr>
                <w:color w:val="000000"/>
              </w:rPr>
              <w:t>«</w:t>
            </w:r>
            <w:r w:rsidRPr="001F5E49">
              <w:rPr>
                <w:color w:val="000000"/>
              </w:rPr>
              <w:t>Жилище</w:t>
            </w:r>
            <w:r>
              <w:rPr>
                <w:color w:val="000000"/>
              </w:rPr>
              <w:t>»</w:t>
            </w:r>
            <w:r w:rsidRPr="001F5E49">
              <w:rPr>
                <w:color w:val="000000"/>
              </w:rPr>
              <w:t xml:space="preserve"> на 2015 - 2020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R021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1 222 855,4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К 00 R021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1 222 855,4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133 651,1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Подготовка к проведению в 2018 году чемпионата мира по футболу</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133 651,1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мероприятий по подготовке и проведению чемпионата мира по футболу в 2018 году в Российской Федерации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5154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74 700,0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5154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74 700,0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5 951,1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5 951,1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реализацию мероприятий по подготовке и проведению чемпионата мира по футболу в 2018 году в Российской Федерации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R030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53 000,0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R030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53 000,0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24 720,0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Устойчивое развитие сельских территорий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24 720,0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24 720,0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Pr>
                <w:color w:val="000000"/>
              </w:rPr>
              <w:t>«</w:t>
            </w:r>
            <w:r w:rsidRPr="001F5E49">
              <w:rPr>
                <w:color w:val="000000"/>
              </w:rPr>
              <w:t>Устойчивое развитие сельских территорий на 2014 – 2017 годы и на период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24 720,0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24 720,0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Среднее профессиональное 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738 103,5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738 103,5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738 103,5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640 086,4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640 086,4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10 692,3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10 692,3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финансовое обеспечение мероприятий федеральной целевой программы развития образования на </w:t>
            </w:r>
            <w:r w:rsidRPr="001F5E49">
              <w:rPr>
                <w:color w:val="000000"/>
              </w:rPr>
              <w:lastRenderedPageBreak/>
              <w:t>2016 - 2020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R498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87 324,8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R498 4</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87 324,8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R498 4</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87 324,8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Высшее 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4 532,7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4 532,7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4 532,7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4 532,7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4 532,7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Молодежная политика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382 957,2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382 957,2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Организация отдыха детей и молодежи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Создание условий для организации отдыха детей и молодежи, их оздоровления и повышение оздоровительного эффекта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организации отдыха, оздоровления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10 2 01 2132 0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10 2 01 2132 0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379 107,2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379 107,2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289 042,2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90 065,0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вопросы в области образования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10 088,1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10 088,1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10 088,1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10 088,1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10 088,1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КУЛЬТУРА, КИНЕМАТОГРАФИЯ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939 881,7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Культура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939 881,7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культуры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08 0 00 0000 0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938 456,2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lastRenderedPageBreak/>
              <w:t>«</w:t>
            </w:r>
            <w:r w:rsidRPr="001F5E49">
              <w:rPr>
                <w:color w:val="000000"/>
              </w:rPr>
              <w:t>Развитие культуры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08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938 456,2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08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938 456,2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08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672 450,3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08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266 005,9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1 425,5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1 425,5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08</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1 425,5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ЗДРАВООХРАНЕНИЕ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5 038 513,8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Стационарная медицинская помощь</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980 537,7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здравоохранения Республики Татарстан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980 537,7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здравоохранения Республики Татарстан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980 537,7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980 537,7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735 582,6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244 955,1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Амбулаторная помощь</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4 003 210,2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 xml:space="preserve">Развитие здравоохранения </w:t>
            </w:r>
            <w:r w:rsidRPr="001F5E49">
              <w:rPr>
                <w:color w:val="000000"/>
              </w:rPr>
              <w:lastRenderedPageBreak/>
              <w:t>Республики Татарстан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4 001 964,2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здравоохранения Республики Татарстан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4 001 964,2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4 001 964,2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3 981 260,9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20 703,3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1 246,0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Устойчивое развитие сельских территорий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1 246,0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1 246,0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Pr>
                <w:color w:val="000000"/>
              </w:rPr>
              <w:t>«</w:t>
            </w:r>
            <w:r w:rsidRPr="001F5E49">
              <w:rPr>
                <w:color w:val="000000"/>
              </w:rPr>
              <w:t>Устойчивое развитие сельских территорий на 2014 – 2017 годы и на период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1 246,0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1 246,0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Скорая медицинская помощь</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36 495,6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здравоохранения Республики Татарстан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36 495,6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lastRenderedPageBreak/>
              <w:t>«</w:t>
            </w:r>
            <w:r w:rsidRPr="001F5E49">
              <w:rPr>
                <w:color w:val="000000"/>
              </w:rPr>
              <w:t>Развитие здравоохранения Республики Татарстан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36 495,6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36 495,6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36 495,6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вопросы в области здравоохранения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18 270,3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здравоохранения Республики Татарстан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18 270,3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здравоохранения Республики Татарстан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18 270,3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18 270,3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11 498,2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01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6 772,1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384 377,1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Пенсионное обеспечение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Повышение качества жизни граждан пожилого возраста</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Доплаты к пенсиям, дополнительное пенсионное обеспечение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Социальное обеспечение и иные </w:t>
            </w:r>
            <w:r w:rsidRPr="001F5E49">
              <w:rPr>
                <w:color w:val="000000"/>
              </w:rPr>
              <w:lastRenderedPageBreak/>
              <w:t>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Социальное обслуживание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144 756,5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144 756,5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144 756,5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144 756,5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144 756,5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239 390,7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94 440,0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Доступная среда</w:t>
            </w:r>
            <w:r>
              <w:rPr>
                <w:color w:val="000000"/>
              </w:rPr>
              <w:t>»</w:t>
            </w:r>
            <w:r w:rsidRPr="001F5E49">
              <w:rPr>
                <w:color w:val="000000"/>
              </w:rPr>
              <w:t xml:space="preserve"> на 2014 – 2018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94 440,0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94 440,0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94 440,0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143 784,5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143 784,5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lastRenderedPageBreak/>
              <w:t>«</w:t>
            </w:r>
            <w:r w:rsidRPr="001F5E49">
              <w:rPr>
                <w:color w:val="000000"/>
              </w:rPr>
              <w:t>Обеспечение жильем многодетных семей, имеющих пять и более детей, нуждающихся в улучшении жилищных условий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143 784,5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Обеспечение жильем многодетных семей, имеющих пять и более детей, нуждающихся в улучшении жилищных условий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04 8 02 0585 0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143 784,5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04 8 02 0585 0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143 784,5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1 166,2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99 0 00 5485 0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1 166,2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99 0 00 5485 0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1 166,2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ФИЗИЧЕСКАЯ КУЛЬТУРА И СПОРТ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2 286 847,9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Физическая культура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1 773 337,5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1 770 379,5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510 214,4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510 214,4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62 194,6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448 019,8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Подготовка к проведению в 2018 году чемпионата </w:t>
            </w:r>
            <w:r w:rsidRPr="001F5E49">
              <w:rPr>
                <w:color w:val="000000"/>
              </w:rPr>
              <w:lastRenderedPageBreak/>
              <w:t>мира по футболу</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1 260 165,1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Реализация мероприятий по подготовке и проведению чемпионата мира по футболу в 2018 году в Российской Федерации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5154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156 300,0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5154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156 300,0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5530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626 000,0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5530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626 000,0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13 810,1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13 810,1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реализацию мероприятий по подготовке и проведению чемпионата мира по футболу в 2018 году в Российской Федерации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R030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464 055,0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R030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189 555,0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R030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274 500,0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 xml:space="preserve">Развитие сельского хозяйства и регулирование рынков </w:t>
            </w:r>
            <w:r w:rsidRPr="001F5E49">
              <w:rPr>
                <w:color w:val="000000"/>
              </w:rPr>
              <w:lastRenderedPageBreak/>
              <w:t>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2 958,0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Устойчивое развитие сельских территорий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2 958,0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2 958,0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Pr>
                <w:color w:val="000000"/>
              </w:rPr>
              <w:t>«</w:t>
            </w:r>
            <w:r w:rsidRPr="001F5E49">
              <w:rPr>
                <w:color w:val="000000"/>
              </w:rPr>
              <w:t>Устойчивое развитие сельских территорий на 2014 – 2017 годы и на период до 2020 года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2 958,0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14 7 02 R018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2 958,0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Массовый спорт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509 948,0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509 948,0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509 948,0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389 219,8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389 219,8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федеральной целевой программы </w:t>
            </w:r>
            <w:r>
              <w:rPr>
                <w:color w:val="000000"/>
              </w:rPr>
              <w:t>«</w:t>
            </w:r>
            <w:r w:rsidRPr="001F5E49">
              <w:rPr>
                <w:color w:val="000000"/>
              </w:rPr>
              <w:t>Развитие физической культуры и спорта в Российской Федерации на 2016 - 2020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R495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120 728,2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комплектов искусственных покрытий для футбольных полей детско-юношеских спортивных школ</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R495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10 178,0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R495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10 178,0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R495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110 550,2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R495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110 550,2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Спорт высших достижений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3 562,4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3 562,4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3 562,4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3 562,4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713</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3 562,4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ГОСУДАРСТВЕННАЯ ЖИЛИЩНАЯ ИНСПЕКЦИЯ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64 496,3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Реализация Закона Республики Татарстан от 14 июля 2012 года № 55-ЗРТ </w:t>
            </w:r>
            <w:r>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150,5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ЖИЛИЩНО-КОММУНАЛЬНОЕ ХОЗЯЙСТВО</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64 231,9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вопросы в области жилищно-коммунального хозяйства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64 231,9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64 231,9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64 231,9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Осуществление республиканского государственного жилищного надзора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04 8 03 0000 0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64 231,9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04 8 03 0204 0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64 198,2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04 8 03 0204 0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54 887,2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04 8 03 0204 0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9 241,0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04 8 03 0204 0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04 8 03 0295 0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33,7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04 8 03 0295 0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33,7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113,9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Пенсионное обеспечение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113,9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lastRenderedPageBreak/>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113,9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Повышение качества жизни граждан пожилого возраста</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113,9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113,9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Доплаты к пенсиям, дополнительное пенсионное обеспечение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113,9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113,9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МИНИСТЕРСТВО ТРУДА, ЗАНЯТОСТИ И СОЦИАЛЬНОЙ ЗАЩИТЫ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25 924 270,3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7 944,1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7 944,1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7 944,1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Реализация Закона Республики Татарстан от 14 июля 2012 года № 55-ЗРТ </w:t>
            </w:r>
            <w:r>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507,1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507,1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Прочие выплаты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7 437,0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7 428,4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721 396,0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Общеэкономические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721 396,0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Содействие занятости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713 134,7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Реализация мер содействия занятости населения и </w:t>
            </w:r>
            <w:r w:rsidRPr="001F5E49">
              <w:rPr>
                <w:color w:val="000000"/>
              </w:rPr>
              <w:lastRenderedPageBreak/>
              <w:t>регулирование трудовой миграции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698 504,7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Реализация мероприятий в области содействия занятости населения</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698 504,7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содействию развитию малого предпринимательства и самозанятости безработных граждан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содействию трудоустройству родителей, воспитывающих детей-инвалидов, многодетных родителей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оказанию поддержки предприятиям, образованным общественными объединениями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05 1 01 1523 0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20 536,9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05 1 01 1523 0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20 536,9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содействию трудоустройству незанятых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05 1 01 1525 0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7 269,0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05 1 01 1525 0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7 269,0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реализации полномочий Республики Татарстан в области содействия занятости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587 259,7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активной политики занятости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237 002,1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172 083,4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54 283,5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890,0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9 745,2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деятельности подведомственных учреждений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350 257,6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Расходы на выплаты персоналу в целях обеспечения выполнения функций государственными </w:t>
            </w:r>
            <w:r w:rsidRPr="001F5E49">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268 653,3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73 252,3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05 1 01 1535 2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8 352,0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Программные мероприятия в области содействия занятости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23 189,1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8 235,3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14 833,8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Улучшение условий и охраны труда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4 630,0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мероприятий в области охраны труда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4 630,0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улучшению условий и охраны труда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05 2 01 1550 0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4 630,0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05 2 01 1550 0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4 630,0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Популяризация рабочих и инженерных профессий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мероприятий по популяризации рабочих и инженерных профессий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05 3 01 1560 0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05 3 01 1560 0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Государственная программа </w:t>
            </w:r>
            <w:r>
              <w:rPr>
                <w:color w:val="000000"/>
              </w:rPr>
              <w:t>«</w:t>
            </w:r>
            <w:r w:rsidRPr="001F5E49">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Профилактика наркомании среди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Проведение профилактических мероприятий по усилению противодействия потреблению наркотиков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Реализация государственной национальной политики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2 110,0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2 110,0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2 110,0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2 110,0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 xml:space="preserve">Сохранение, изучение и развитие государственных языков Республики </w:t>
            </w:r>
            <w:r w:rsidRPr="001F5E49">
              <w:rPr>
                <w:color w:val="000000"/>
              </w:rPr>
              <w:lastRenderedPageBreak/>
              <w:t>Татарстан и других языков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22 0 01 0000 0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22 0 01 1099 0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22 0 01 1099 0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Республики Татарстан </w:t>
            </w:r>
            <w:r>
              <w:rPr>
                <w:color w:val="000000"/>
              </w:rPr>
              <w:t>«</w:t>
            </w:r>
            <w:r w:rsidRPr="001F5E49">
              <w:rPr>
                <w:color w:val="000000"/>
              </w:rPr>
              <w:t>Оказание содействия добровольному переселению в Республику Татарстан соотечественников, проживающих за рубежом, на 2016 – 2018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4 451,3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34 0 01 0000 0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4 451,3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оказанию содействия добровольному переселению в Республику Татарстан соотечественников, проживающих за рубежом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34 0 01 1570 0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4 451,3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34 0 01 1570 0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2 771,3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34 0 01 1570 0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1 680,0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Профессиональная подготовка, переподготовка и повышение квалификации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Подготовка, переподготовка и повышение квалификации кадров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99 0 00 4291 0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99 0 00 4291 0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СОЦИАЛЬНАЯ ПОЛИТИКА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25 190 130,2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Пенсионное обеспечение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693 188,0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635 188,0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Повышение качества жизни граждан пожилого возраста</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635 188,0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635 188,0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Доплаты к пенсиям, дополнительное пенсионное обеспечение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635 188,0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1 402,3</w:t>
            </w:r>
          </w:p>
        </w:tc>
      </w:tr>
      <w:tr w:rsidR="00C04658" w:rsidRPr="001F5E49" w:rsidTr="001F5E49">
        <w:trPr>
          <w:trHeight w:val="269"/>
        </w:trPr>
        <w:tc>
          <w:tcPr>
            <w:tcW w:w="4111" w:type="dxa"/>
            <w:shd w:val="clear" w:color="auto" w:fill="auto"/>
            <w:vAlign w:val="bottom"/>
          </w:tcPr>
          <w:p w:rsidR="00C04658" w:rsidRPr="00F35031" w:rsidRDefault="00C04658" w:rsidP="001F5E49">
            <w:pPr>
              <w:spacing w:after="40"/>
              <w:jc w:val="both"/>
              <w:rPr>
                <w:color w:val="000000"/>
                <w:lang w:val="ru-RU"/>
              </w:rPr>
            </w:pPr>
            <w:r w:rsidRPr="001F5E49">
              <w:rPr>
                <w:color w:val="000000"/>
              </w:rPr>
              <w:t>Социальное обеспечение и иные выплаты населению</w:t>
            </w:r>
            <w:r>
              <w:rPr>
                <w:color w:val="000000"/>
                <w:lang w:val="ru-RU"/>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633 785,7</w:t>
            </w:r>
          </w:p>
        </w:tc>
      </w:tr>
      <w:tr w:rsidR="00C04658" w:rsidRPr="001D10F3" w:rsidTr="00D56C11">
        <w:trPr>
          <w:trHeight w:val="269"/>
        </w:trPr>
        <w:tc>
          <w:tcPr>
            <w:tcW w:w="4111" w:type="dxa"/>
            <w:shd w:val="clear" w:color="auto" w:fill="auto"/>
            <w:vAlign w:val="bottom"/>
          </w:tcPr>
          <w:p w:rsidR="00C04658" w:rsidRPr="00D56C11" w:rsidRDefault="00C04658" w:rsidP="009E7153">
            <w:pPr>
              <w:spacing w:after="40"/>
              <w:jc w:val="both"/>
              <w:rPr>
                <w:color w:val="000000"/>
              </w:rPr>
            </w:pPr>
            <w:r w:rsidRPr="001D10F3">
              <w:rPr>
                <w:color w:val="000000"/>
              </w:rPr>
              <w:t>в том числе:</w:t>
            </w:r>
          </w:p>
          <w:p w:rsidR="00C04658" w:rsidRPr="001D10F3" w:rsidRDefault="00C04658" w:rsidP="009E7153">
            <w:pPr>
              <w:spacing w:after="40"/>
              <w:jc w:val="both"/>
              <w:rPr>
                <w:color w:val="000000"/>
              </w:rPr>
            </w:pPr>
            <w:r w:rsidRPr="001D10F3">
              <w:rPr>
                <w:color w:val="000000"/>
              </w:rPr>
              <w:t xml:space="preserve">- на реализацию Закона Республики Татарстан  от 16 января 2003 года    № 3-ЗРТ </w:t>
            </w:r>
            <w:r>
              <w:rPr>
                <w:color w:val="000000"/>
              </w:rPr>
              <w:t>«</w:t>
            </w:r>
            <w:r w:rsidRPr="001D10F3">
              <w:rPr>
                <w:color w:val="000000"/>
              </w:rPr>
              <w:t>О государственной гражданской службе Республики Татарстан</w:t>
            </w:r>
            <w:r>
              <w:rPr>
                <w:color w:val="000000"/>
              </w:rPr>
              <w:t>»</w:t>
            </w:r>
          </w:p>
        </w:tc>
        <w:tc>
          <w:tcPr>
            <w:tcW w:w="851" w:type="dxa"/>
            <w:shd w:val="clear" w:color="auto" w:fill="auto"/>
            <w:vAlign w:val="bottom"/>
          </w:tcPr>
          <w:p w:rsidR="00C04658" w:rsidRPr="001D10F3" w:rsidRDefault="00C04658" w:rsidP="009E7153">
            <w:pPr>
              <w:spacing w:after="40"/>
              <w:jc w:val="center"/>
              <w:rPr>
                <w:color w:val="000000"/>
              </w:rPr>
            </w:pPr>
            <w:r w:rsidRPr="001D10F3">
              <w:rPr>
                <w:color w:val="000000"/>
              </w:rPr>
              <w:t>716</w:t>
            </w:r>
          </w:p>
        </w:tc>
        <w:tc>
          <w:tcPr>
            <w:tcW w:w="567" w:type="dxa"/>
            <w:shd w:val="clear" w:color="auto" w:fill="auto"/>
            <w:vAlign w:val="bottom"/>
          </w:tcPr>
          <w:p w:rsidR="00C04658" w:rsidRPr="001D10F3" w:rsidRDefault="00C04658" w:rsidP="009E715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9E715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9E715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9E715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9E7153">
            <w:pPr>
              <w:spacing w:after="40"/>
              <w:jc w:val="right"/>
              <w:rPr>
                <w:color w:val="000000"/>
              </w:rPr>
            </w:pPr>
            <w:r w:rsidRPr="001D10F3">
              <w:rPr>
                <w:color w:val="000000"/>
              </w:rPr>
              <w:t>627 259,7</w:t>
            </w:r>
          </w:p>
        </w:tc>
      </w:tr>
      <w:tr w:rsidR="00C04658" w:rsidRPr="001D10F3" w:rsidTr="00D56C11">
        <w:trPr>
          <w:trHeight w:val="269"/>
        </w:trPr>
        <w:tc>
          <w:tcPr>
            <w:tcW w:w="4111" w:type="dxa"/>
            <w:shd w:val="clear" w:color="auto" w:fill="auto"/>
            <w:vAlign w:val="bottom"/>
          </w:tcPr>
          <w:p w:rsidR="00C04658" w:rsidRPr="001D10F3" w:rsidRDefault="00C04658" w:rsidP="009E7153">
            <w:pPr>
              <w:spacing w:after="40"/>
              <w:jc w:val="both"/>
              <w:rPr>
                <w:color w:val="000000"/>
              </w:rPr>
            </w:pPr>
            <w:r w:rsidRPr="001D10F3">
              <w:rPr>
                <w:color w:val="000000"/>
              </w:rPr>
              <w:t>- на выплату доплат к государственной пенсии гражданам, имеющим особые заслуги перед Республикой Татарстан</w:t>
            </w:r>
          </w:p>
        </w:tc>
        <w:tc>
          <w:tcPr>
            <w:tcW w:w="851" w:type="dxa"/>
            <w:shd w:val="clear" w:color="auto" w:fill="auto"/>
            <w:vAlign w:val="bottom"/>
          </w:tcPr>
          <w:p w:rsidR="00C04658" w:rsidRPr="001D10F3" w:rsidRDefault="00C04658" w:rsidP="009E7153">
            <w:pPr>
              <w:spacing w:after="40"/>
              <w:jc w:val="center"/>
              <w:rPr>
                <w:color w:val="000000"/>
              </w:rPr>
            </w:pPr>
            <w:r w:rsidRPr="001D10F3">
              <w:rPr>
                <w:color w:val="000000"/>
              </w:rPr>
              <w:t>716</w:t>
            </w:r>
          </w:p>
        </w:tc>
        <w:tc>
          <w:tcPr>
            <w:tcW w:w="567" w:type="dxa"/>
            <w:shd w:val="clear" w:color="auto" w:fill="auto"/>
            <w:vAlign w:val="bottom"/>
          </w:tcPr>
          <w:p w:rsidR="00C04658" w:rsidRPr="001D10F3" w:rsidRDefault="00C04658" w:rsidP="009E715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9E715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9E715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9E715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9E7153">
            <w:pPr>
              <w:spacing w:after="40"/>
              <w:jc w:val="right"/>
              <w:rPr>
                <w:color w:val="000000"/>
              </w:rPr>
            </w:pPr>
            <w:r w:rsidRPr="001D10F3">
              <w:rPr>
                <w:color w:val="000000"/>
              </w:rPr>
              <w:t>6 526,0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Содействие занятости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Реализация мер содействия занятости населения и регулирование трудовой миграции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 социальной поддержки безработных граждан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Социальные выплаты безработным гражданам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05 1 02 5290 0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05 1 02 5290 0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Социальное обслуживание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6 622 532,6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6 622 532,6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Модернизация и развитие социального обслуживания населения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4 422 497,9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Обеспечение деятельности государственных учреждений социального обслуживания населения</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4 275 923,1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Дома-интернаты для престарелых и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03 3 01 0501 0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861 419,0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03 3 01 0501 0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861 419,0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Учреждения социального обслуживания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03 3 01 0508 0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3 414 504,1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03 3 01 0508 0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812 729,8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03 3 01 0508 0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137 084,8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03 3 01 0508 0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2 456 100,7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03 3 01 0508 0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8 588,8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59 220,0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Дома-интернаты для престарелых и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03 3 02 0501 0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25 450,0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Предоставление субсидий </w:t>
            </w:r>
            <w:r w:rsidRPr="001F5E49">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03 3 02 0501 0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25 450,0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Учреждения социального обслуживания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03 3 02 0508 0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33 770,0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03 3 02 0508 0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17 300,0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03 3 02 0508 0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16 470,0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Предоставление государственных социальных услуг в негосударственных организациях</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03 3 03 0000 0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87 029,7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Учреждения социального обслуживания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03 3 03 0508 0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87 029,7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03 3 03 0508 0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70 497,5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03 3 03 0508 0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16 532,2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03 3 05 0000 0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325,1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Дома-интернаты для престарелых и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03 3 05 0501 0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03 3 05 0501 0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63,4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Учреждения социального обслуживания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03 3 05 0508 0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261,7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03 3 05 0508 0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261,7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Доступная среда</w:t>
            </w:r>
            <w:r>
              <w:rPr>
                <w:color w:val="000000"/>
              </w:rPr>
              <w:t>»</w:t>
            </w:r>
            <w:r w:rsidRPr="001F5E49">
              <w:rPr>
                <w:color w:val="000000"/>
              </w:rPr>
              <w:t xml:space="preserve"> на 2014 – 2018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реализацию мероприятий по </w:t>
            </w:r>
            <w:r w:rsidRPr="001F5E49">
              <w:rPr>
                <w:color w:val="000000"/>
              </w:rPr>
              <w:lastRenderedPageBreak/>
              <w:t>формированию доступной среды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Межведомственная программа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 2017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03 9 00 0000 0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144 815,9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Внедрение эффективных механизмов развития социально-бытовых умений у детей-инвалидов с выраженными нарушениями жизнедеятельности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03 9 02 0000 0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144 815,9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Дома-интернаты для престарелых и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03 9 02 0501 0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144 815,9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03 9 02 0501 0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144 815,9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ранней помощи в Республике Татарстан</w:t>
            </w:r>
            <w:r>
              <w:rPr>
                <w:color w:val="000000"/>
              </w:rPr>
              <w:t>»</w:t>
            </w:r>
            <w:r w:rsidRPr="001F5E49">
              <w:rPr>
                <w:color w:val="000000"/>
              </w:rPr>
              <w:t xml:space="preserve"> на 2017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Д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270 893,1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Обеспечение доступности для детей целевой группы полного спектра необходимых услуг ранней помощи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Д 04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270 893,1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Учреждения социального обслуживания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Д 04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270 893,1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Д 04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270 893,1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1 780 270,0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Развитие социальных отраслей и общественной инфраструктуры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К 00 7235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1 780 270,0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Предоставление субсидий бюджетным, автономным </w:t>
            </w:r>
            <w:r w:rsidRPr="001F5E49">
              <w:rPr>
                <w:color w:val="000000"/>
              </w:rPr>
              <w:lastRenderedPageBreak/>
              <w:t>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К 00 7235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1 780 270,0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Энергосбережение и повышение энергетической эффективности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3 205,7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Установка индивидуальных тепловых пунктов с погодным регулированием температурного режима и приборов учета тепла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Дома-интернаты для престарелых и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01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1 235,0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01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1 235,0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Учреждения социального обслуживания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01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1 065,0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01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01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Оснащение (замена и установка) учреждений социальной сферы приборами учета: природного газа, электрической энергии, холодной и горячей воды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Дома-интернаты для престарелых и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02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02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Учреждения социального обслуживания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02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02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02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 xml:space="preserve">Модернизация системы освещения </w:t>
            </w:r>
            <w:r w:rsidRPr="001F5E49">
              <w:rPr>
                <w:color w:val="000000"/>
              </w:rPr>
              <w:lastRenderedPageBreak/>
              <w:t>учреждений социальной сферы (замена ламп накаливания на энергосберегающие лампы)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03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857,7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Дома-интернаты для престарелых и инвалидов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03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03 0501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Учреждения социального обслуживания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03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557,7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03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Э 03 0508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15 360 191,5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14 658 999,1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Социальные выплаты</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4 233 304,7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4 233 304,7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Выплата социального пособия на погребение и возмещение расходов по гарантированному перечню услуг по погребению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03 1 01 0523 0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32 589,4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03 1 01 0523 0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165,2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03 1 01 0523 0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30 424,2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03 1 01 0523 0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в области социальной политики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03 1 01 0541 0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11 220,0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03 1 01 0541 0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11 220,0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Прочие мероприятия в области социальной политики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03 1 01 0542 0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22 484,0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03 1 01 0542 0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22 484,0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60 233,6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206,4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60 027,2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Оказание государственной социальной помощи отдельным категориям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03 1 01 0553 0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198 945,1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03 1 01 0553 0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03 1 01 0553 0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186 687,5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03 1 01 0553 0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12 057,6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жильем отдельных категорий гр</w:t>
            </w:r>
            <w:r>
              <w:rPr>
                <w:color w:val="000000"/>
              </w:rPr>
              <w:t>аждан, установленных статьей 8</w:t>
            </w:r>
            <w:r>
              <w:rPr>
                <w:color w:val="000000"/>
                <w:vertAlign w:val="superscript"/>
                <w:lang w:val="ru-RU"/>
              </w:rPr>
              <w:t>2</w:t>
            </w:r>
            <w:r w:rsidRPr="001F5E49">
              <w:rPr>
                <w:color w:val="000000"/>
              </w:rPr>
              <w:t xml:space="preserve"> Закона Республики Татарстан от 8 декабря 2004 года № 63-ЗРТ </w:t>
            </w:r>
            <w:r>
              <w:rPr>
                <w:color w:val="000000"/>
              </w:rPr>
              <w:t>«</w:t>
            </w:r>
            <w:r w:rsidRPr="001F5E49">
              <w:rPr>
                <w:color w:val="000000"/>
              </w:rPr>
              <w:t>Об адресной социальной поддержке населения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03 1 01 0586 0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03 1 01 0586 0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03 1 01 3009 0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03 1 01 3009 0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1F5E49">
              <w:rPr>
                <w:color w:val="000000"/>
              </w:rPr>
              <w:t>О ветеранах</w:t>
            </w:r>
            <w:r>
              <w:rPr>
                <w:color w:val="000000"/>
              </w:rPr>
              <w:t>»</w:t>
            </w:r>
            <w:r w:rsidRPr="001F5E49">
              <w:rPr>
                <w:color w:val="000000"/>
              </w:rPr>
              <w:t xml:space="preserve">, в соответствии с Указом Президента </w:t>
            </w:r>
            <w:r w:rsidRPr="001F5E49">
              <w:rPr>
                <w:color w:val="000000"/>
              </w:rPr>
              <w:lastRenderedPageBreak/>
              <w:t xml:space="preserve">Российской Федерации от 7 мая 2008 года № 714 </w:t>
            </w:r>
            <w:r>
              <w:rPr>
                <w:color w:val="000000"/>
              </w:rPr>
              <w:t>«</w:t>
            </w:r>
            <w:r w:rsidRPr="001F5E49">
              <w:rPr>
                <w:color w:val="000000"/>
              </w:rPr>
              <w:t>Об обеспечении жильем ветеранов Великой Отечественной войны 1941-1945 годов</w:t>
            </w:r>
            <w:r>
              <w:rPr>
                <w:color w:val="000000"/>
              </w:rPr>
              <w:t>»</w:t>
            </w:r>
            <w:r w:rsidRPr="001F5E49">
              <w:rPr>
                <w:color w:val="000000"/>
              </w:rPr>
              <w:t xml:space="preserve">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03 1 01 5134 0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156 102,2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03 1 01 5134 0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156 102,2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Обеспечение жильем отдельных категорий граждан, установленных федеральными законами от 12 января 1995 года № 5-ФЗ </w:t>
            </w:r>
            <w:r>
              <w:rPr>
                <w:color w:val="000000"/>
              </w:rPr>
              <w:t>«</w:t>
            </w:r>
            <w:r w:rsidRPr="001F5E49">
              <w:rPr>
                <w:color w:val="000000"/>
              </w:rPr>
              <w:t>О ветеранах</w:t>
            </w:r>
            <w:r>
              <w:rPr>
                <w:color w:val="000000"/>
              </w:rPr>
              <w:t>»</w:t>
            </w:r>
            <w:r w:rsidRPr="001F5E49">
              <w:rPr>
                <w:color w:val="000000"/>
              </w:rPr>
              <w:t xml:space="preserve"> и от 24 ноября 1995 года № 181-ФЗ </w:t>
            </w:r>
            <w:r>
              <w:rPr>
                <w:color w:val="000000"/>
              </w:rPr>
              <w:t>«</w:t>
            </w:r>
            <w:r w:rsidRPr="001F5E49">
              <w:rPr>
                <w:color w:val="000000"/>
              </w:rPr>
              <w:t>О социальной защите инвалидов в Российской Федерации</w:t>
            </w:r>
            <w:r>
              <w:rPr>
                <w:color w:val="000000"/>
              </w:rPr>
              <w:t>»</w:t>
            </w:r>
            <w:r w:rsidRPr="001F5E49">
              <w:rPr>
                <w:color w:val="000000"/>
              </w:rPr>
              <w:t>,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114 596,0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114 596,0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отдельных мер социальной поддержки граждан, подвергшихся воздействию радиации,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03 1 01 5137 0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72 388,0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03 1 01 5137 0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03 1 01 5137 0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72 384,0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03 1 01 5198 0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03 1 01 5198 0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Осуществление ежегодной денежной выплаты лицам, награжденным нагрудным знаком </w:t>
            </w:r>
            <w:r>
              <w:rPr>
                <w:color w:val="000000"/>
              </w:rPr>
              <w:t>«</w:t>
            </w:r>
            <w:r w:rsidRPr="001F5E49">
              <w:rPr>
                <w:color w:val="000000"/>
              </w:rPr>
              <w:t>Почетный донор России</w:t>
            </w:r>
            <w:r>
              <w:rPr>
                <w:color w:val="000000"/>
              </w:rPr>
              <w:t>»</w:t>
            </w:r>
            <w:r w:rsidRPr="001F5E49">
              <w:rPr>
                <w:color w:val="000000"/>
              </w:rPr>
              <w:t>,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154 984,9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1 319,6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153 665,3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Государственные единовременные пособия и ежемесячные денежные </w:t>
            </w:r>
            <w:r w:rsidRPr="001F5E49">
              <w:rPr>
                <w:color w:val="000000"/>
              </w:rPr>
              <w:lastRenderedPageBreak/>
              <w:t>компенсации гражданам при возникновении поствакцинальных осложнений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158,5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158,5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Оплата жилищно-коммунальных услуг отдельным категориям граждан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03 1 01 5250 0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3 358 886,9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по оплате жилищно-коммунальных услуг отдельным категориям граждан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03 1 01 5250 1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3 342 596,9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03 1 01 5250 1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33 588,8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03 1 01 5250 1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3 309 008,1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03 1 01 5250 2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16 290,0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03 1 01 5250 2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16 290,0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03 1 01 5280 0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660,4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03 1 01 5280 0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03 1 01 5280 0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650,6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Повышение качества жизни граждан пожилого возраста</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6 544 928,4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6 544 428,4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Обеспечение мер социальной </w:t>
            </w:r>
            <w:r w:rsidRPr="001F5E49">
              <w:rPr>
                <w:color w:val="000000"/>
              </w:rPr>
              <w:lastRenderedPageBreak/>
              <w:t>поддержки ветеранов труда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3 825 577,8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16 948,4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03 2 01 0521 0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3 808 629,4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тружеников тыла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03 2 01 0522 0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22 851,6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03 2 01 0522 0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373,2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03 2 01 0522 0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22 478,4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42 892,1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202,8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42 689,3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2 649 406,9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10 646,7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2 638 760,2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Реализация проекта </w:t>
            </w:r>
            <w:r>
              <w:rPr>
                <w:color w:val="000000"/>
              </w:rPr>
              <w:t>«</w:t>
            </w:r>
            <w:r w:rsidRPr="001F5E49">
              <w:rPr>
                <w:color w:val="000000"/>
              </w:rPr>
              <w:t>Приемная семья для пожилого человека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03 2 01 0555 0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3 700,0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03 2 01 0555 0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03 2 01 0555 0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3 596,5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Усиление адресности предоставления мер социальной поддержки гражданам пожилого возраста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03 2 02 0552 0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03 2 02 0552 0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Улучшение социально-экономического </w:t>
            </w:r>
            <w:r w:rsidRPr="001F5E49">
              <w:rPr>
                <w:color w:val="000000"/>
              </w:rPr>
              <w:lastRenderedPageBreak/>
              <w:t>положения семей</w:t>
            </w:r>
            <w:r>
              <w:rPr>
                <w:color w:val="000000"/>
              </w:rPr>
              <w:t>»</w:t>
            </w:r>
            <w:r w:rsidRPr="001F5E49">
              <w:rPr>
                <w:color w:val="000000"/>
              </w:rPr>
              <w:t xml:space="preserve"> на 2015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3 880 766,0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Развитие системы мер социальной поддержки семей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3 877 061,0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Ежемесячное пособие на ребенка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03 5 01 0511 0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455 852,7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03 5 01 0511 0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1 159,5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03 5 01 0511 0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454 693,2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населения при оплате жилого помещения и коммунальных услуг</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03 5 01 0548 0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2 648 231,6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03 5 01 0548 0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5 900,0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03 5 01 0548 0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2 642 331,6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772 976,7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1 504,2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771 472,5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Повышение ценности и общественного престижа семейного образа жизни, пропаганда ответственного отцовства и материнства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03 5 04 0000 0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3 705,0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мер социальной поддержки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03 5 04 0552 0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3 705,0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03 5 04 0552 0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03 5 04 0552 0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3 700,0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Содействие занятости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687 267,8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Реализация мер содействия занятости населения и регулирование трудовой миграции на </w:t>
            </w:r>
            <w:r w:rsidRPr="001F5E49">
              <w:rPr>
                <w:color w:val="000000"/>
              </w:rPr>
              <w:lastRenderedPageBreak/>
              <w:t>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687 267,8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Реализация мероприятий в области содействия занятости населения</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1 538,9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05 1 01 1545 0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1 538,9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05 1 01 1545 0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1 538,9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 социальной поддержки безработных граждан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685 728,9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Социальные выплаты безработным гражданам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05 1 02 5290 0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685 728,9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05 1 02 5290 0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3 506,1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05 1 02 5290 0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682 222,8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Совершенствование деятельности по профилактике правонарушений и преступлений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Профилактика наркомании среди населения Республики Татарстан на 2014 – 2020 </w:t>
            </w:r>
            <w:r w:rsidRPr="001F5E49">
              <w:rPr>
                <w:color w:val="000000"/>
              </w:rPr>
              <w:lastRenderedPageBreak/>
              <w:t>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Проведение профилактических мероприятий по усилению противодействия потреблению наркотиков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Поддержка деятельности в области социальной политики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10 300,0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Реализация государственной национальной политики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 xml:space="preserve">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w:t>
            </w:r>
            <w:r w:rsidRPr="001F5E49">
              <w:rPr>
                <w:color w:val="000000"/>
              </w:rPr>
              <w:lastRenderedPageBreak/>
              <w:t>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R516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R516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Охрана семьи и детства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2 294 640,6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2 294 640,6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Улучшение социально-экономического положения семей</w:t>
            </w:r>
            <w:r>
              <w:rPr>
                <w:color w:val="000000"/>
              </w:rPr>
              <w:t>»</w:t>
            </w:r>
            <w:r w:rsidRPr="001F5E49">
              <w:rPr>
                <w:color w:val="000000"/>
              </w:rPr>
              <w:t xml:space="preserve"> на 2015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2 294 640,6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Развитие системы мер социальной поддержки семей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2 294 640,6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03 5 01 1320 0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998 115,2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03 5 01 1320 0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1 345,6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03 5 01 1320 0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996 769,6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03 5 01 5270 0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17 678,1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Единовременное пособие беременной жене военнослужащего, </w:t>
            </w:r>
            <w:r w:rsidRPr="001F5E49">
              <w:rPr>
                <w:color w:val="000000"/>
              </w:rPr>
              <w:lastRenderedPageBreak/>
              <w:t>проходящего военную службу по призыву</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03 5 01 5270 1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1 688,1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03 5 01 5270 1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03 5 01 5270 1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1 683,1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Ежемесячное пособие на ребенка военнослужащего, проходящего военную службу по призыву</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03 5 01 5270 2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15 990,0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03 5 01 5270 2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03 5 01 5270 2</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15 973,0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1 278 636,1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1 167 254,8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975,8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03 5 01 5380 1</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1 166 279,0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03 5 01 5380 5</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111 374,0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03 5 01 5380 5</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03 5 01 5380 5</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111 272,8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03 5 01 5380 6</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03 5 01 5380 6</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0,1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03 5 01 5380 6</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03 5 01 5380 7</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03 5 01 5380 7</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0,1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03 5 01 5380 7</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03 5 01 5940 0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211,2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03 5 01 5940 0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211,2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вопросы в области социальной политики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219 577,5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219 577,5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217 487,5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Расходы на выплаты персоналу в целях обеспечения выполнения </w:t>
            </w:r>
            <w:r w:rsidRPr="001F5E49">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193 607,2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23 860,3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2 090,0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716</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2 090,0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ГОСУДАРСТВЕННЫЙ КОМИТЕТ РЕСПУБЛИКИ ТАТАРСТАН ПО АРХИВНОМУ ДЕЛУ</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249 957,5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249 957,5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249 957,5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архивного дела в Республике Татарстан на 2016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246 936,7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государственной политики в области архивного дела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246 936,7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23 146,7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17 801,1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5 255,6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33 0 01 4402 0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223 789,0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33 0 01 4402 0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156 028,2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33 0 01 4402 0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67 760,8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3 020,8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Реализация Закона Республики Татарстан от 14 июля 2012 года № 55-ЗРТ </w:t>
            </w:r>
            <w:r>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Прочие выплаты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717</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КОМИТЕТ РЕСПУБЛИКИ ТАТАРСТАН ПО СОЦИАЛЬНО-ЭКОНОМИЧЕСКОМУ МОНИТОРИНГУ</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36 382,0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36 282,0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36 282,0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35 235,5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Совершенствование государственной экономической политики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35 235,5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35 235,5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Центральный аппарат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11 1 01 0204 0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34 688,3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11 1 01 0204 0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30 453,2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11 1 01 0204 0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4 228,5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11 1 01 0204 0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11 1 01 0295 0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547,2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11 1 01 0295 0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547,2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Реализация антикоррупционной политики Республики Татарстан на 2015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27 0 00 0000 0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997,0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27 0 01 0000 0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997,0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27 0 01 1099 0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997,0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27 0 01 1099 0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997,0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49,5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Реализация Закона Республики Татарстан от 14 июля 2012 года № 55-ЗРТ </w:t>
            </w:r>
            <w:r>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49,5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49,5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Профессиональная подготовка, переподготовка и повышение квалификации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lastRenderedPageBreak/>
              <w:t>«</w:t>
            </w:r>
            <w:r w:rsidRPr="001F5E49">
              <w:rPr>
                <w:color w:val="000000"/>
              </w:rPr>
              <w:t>Развитие государственной гражданской службы Республики Татарстан и муниципальной службы в Республике Татарстан на 2014 – 2019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19 0 01 0000 0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19 0 01 2191 0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718</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19 0 01 2191 0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МИНИСТЕРСТВО ПО ДЕЛАМ МОЛОДЕЖИ И СПОРТУ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7 044 296,1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29 554,5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29 554,5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29 554,5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Реализация Закона Республики Татарстан от 14 июля 2012 года № 55-ЗРТ </w:t>
            </w:r>
            <w:r>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Прочие выплаты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29 478,5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29 478,5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2 727 223,8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Общее 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74 766,1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 xml:space="preserve">Развитие образования и науки Республики Татарстан на 2014 – 2020 </w:t>
            </w:r>
            <w:r w:rsidRPr="001F5E49">
              <w:rPr>
                <w:color w:val="000000"/>
              </w:rPr>
              <w:lastRenderedPageBreak/>
              <w:t>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1 633,1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Развитие общего образования, включая инклюзивное, и повышение квалификации работников данной сферы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1 633,1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Укрепление кадрового потенциала и привлечение молодых специалистов в образовательные организации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1 633,1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02 2 01 4362 0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1 633,1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02 2 01 4362 0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1 361,6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02 2 01 4362 0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271,5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73 133,0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физической культуры и спорта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73 133,0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73 133,0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10 1 01 4233 0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73 133,0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10 1 01 4233 0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60 167,0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10 1 01 4233 0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12 966,0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Дополнительное образование детей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313 390,3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313 390,3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w:t>
            </w:r>
            <w:r w:rsidRPr="001F5E49">
              <w:rPr>
                <w:color w:val="000000"/>
              </w:rPr>
              <w:lastRenderedPageBreak/>
              <w:t>дополнительного образования, включая образование детей-инвалидов, и повышение квалификации работников данной сферы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313 390,3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Организация предоставления дополнительного образования детей в государственных образовательных организациях</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313 390,3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Развитие организаций дополнительного образования, реализующих дополнительные общеобразовательные программы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02 3 01 4230 0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313 390,3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02 3 01 4230 0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58 354,9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02 3 01 4230 0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255 035,4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Среднее профессиональное образование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103 333,8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97 533,8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97 533,8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Организация предоставления среднего и высшего профессионального образования</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97 533,8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Развитие среднего профессионального образования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02 4 01 4270 0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97 533,8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02 4 01 4270 0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97 533,8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физической </w:t>
            </w:r>
            <w:r w:rsidRPr="001F5E49">
              <w:rPr>
                <w:color w:val="000000"/>
              </w:rPr>
              <w:lastRenderedPageBreak/>
              <w:t>культуры и спорта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10 1 01 4233 0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10 1 01 4233 0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Молодежная политика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1 782 322,7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Совершенствование деятельности по профилактике правонарушений и преступлений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7 600,0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06 1 01 1099 0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Профилактика терроризма и экстремизма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Профилактика терроризма и экстремизма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06 3 01 1099 0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06 3 01 1099 0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Профилактика наркомании среди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2 550,0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Проведение профилактических мероприятий по усилению противодействия потреблению наркотиков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2 550,0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2 550,0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06 4 01 1099 0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1 666 917,3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Организация отдыха детей и молодежи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1 198 820,9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Создание условий для организации отдыха детей и молодежи, их оздоровления и повышение оздоровительного эффекта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1 198 820,9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организации отдыха, оздоровления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10 2 01 2132 0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1 198 820,9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10 2 01 2132 0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683 669,1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10 2 01 2132 0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515 151,8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Сельская молодежь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4 491,6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 xml:space="preserve">Создание условий для повышения информационного обеспечения, социальной и экономической </w:t>
            </w:r>
            <w:r w:rsidRPr="001F5E49">
              <w:rPr>
                <w:color w:val="000000"/>
              </w:rPr>
              <w:lastRenderedPageBreak/>
              <w:t>активности сельской молодежи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4 491,6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Мероприятия по созданию условий для повышения социальной и экономической активности сельской молодежи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10 3 01 2145 0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4 491,6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10 3 01 2145 0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4 491,6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Молодежь Татарстана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454 959,8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Развитие государственной молодежной политики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454 959,8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Проведение мероприятий для детей и молодежи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10 4 01 4310 0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149 619,8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10 4 01 4310 0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2 085,0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10 4 01 4310 0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4 030,0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10 4 01 4310 0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2 401,0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10 4 01 4310 0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141 103,8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деятельности  учреждений молодежной политики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10 4 01 4319 0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305 340,0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10 4 01 4319 0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305 340,0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Дети Татарстана на 2016 - 2018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10 8 00 0000 0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8 645,0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Создание условий для комплексного развития и повышения качества жизни молодого поколения</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10 8 01 0000 0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8 645,0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Мероприятия по созданию условий для комплексного развития и повышения качества жизни молодого </w:t>
            </w:r>
            <w:r w:rsidRPr="001F5E49">
              <w:rPr>
                <w:color w:val="000000"/>
              </w:rPr>
              <w:lastRenderedPageBreak/>
              <w:t>поколения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10 8 01 2133 0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8 645,0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10 8 01 2133 0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3 100,0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10 8 01 2133 0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5 545,0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87 943,4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87 943,4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87 943,4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Поддержка деятельности в области молодежной политики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87 943,4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87 943,4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Реализация государственной национальной политики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3 895,0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 xml:space="preserve">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w:t>
            </w:r>
            <w:r w:rsidRPr="001F5E49">
              <w:rPr>
                <w:color w:val="000000"/>
              </w:rPr>
              <w:lastRenderedPageBreak/>
              <w:t>интеграция мигрантов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3 895,0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530,0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530,0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R516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3 365,0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20 0 01 R516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3 365,0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Республики Татарстан </w:t>
            </w:r>
            <w:r>
              <w:rPr>
                <w:color w:val="000000"/>
              </w:rPr>
              <w:t>«</w:t>
            </w:r>
            <w:r w:rsidRPr="001F5E49">
              <w:rPr>
                <w:color w:val="000000"/>
              </w:rPr>
              <w:t>Сохранение национальной идентичности татарского народа (2014 – 2019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21 0 01 0000 0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21 0 01 1099 0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21 0 01 1099 0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22 0 01 0000 0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22 0 01 1099 0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Предоставление субсидий бюджетным, автономным </w:t>
            </w:r>
            <w:r w:rsidRPr="001F5E49">
              <w:rPr>
                <w:color w:val="000000"/>
              </w:rPr>
              <w:lastRenderedPageBreak/>
              <w:t>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22 0 01 1099 0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Государственная программа </w:t>
            </w:r>
            <w:r>
              <w:rPr>
                <w:color w:val="000000"/>
              </w:rPr>
              <w:t>«</w:t>
            </w:r>
            <w:r w:rsidRPr="001F5E49">
              <w:rPr>
                <w:color w:val="000000"/>
              </w:rPr>
              <w:t>Реализация антикоррупционной политики Республики Татарстан на 2015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27 0 00 0000 0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903,0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27 0 01 0000 0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903,0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программных мероприятий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27 0 01 1099 0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903,0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27 0 01 1099 0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903,0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вопросы в области образования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453 410,9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345 860,0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профессионального и послевузовского образования и повышение квалификации работников данной сферы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345 860,0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Модернизация системы профессионального образования, проведение мероприятий в области образования</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02 4 03 0000 0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345 860,0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Реализация основных мероприятий по подготовке мирового чемпионата по профессиональному мастерству по стандартам </w:t>
            </w:r>
            <w:r>
              <w:rPr>
                <w:color w:val="000000"/>
              </w:rPr>
              <w:t>«</w:t>
            </w:r>
            <w:r w:rsidRPr="001F5E49">
              <w:rPr>
                <w:color w:val="000000"/>
              </w:rPr>
              <w:t>Ворлдскиллс</w:t>
            </w:r>
            <w:r>
              <w:rPr>
                <w:color w:val="000000"/>
              </w:rPr>
              <w:t>»</w:t>
            </w:r>
            <w:r w:rsidRPr="001F5E49">
              <w:rPr>
                <w:color w:val="000000"/>
              </w:rPr>
              <w:t xml:space="preserve"> в г.Казани в 2019 году за счет средств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02 4 03 5463 0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345 860,0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02 4 03 5463 0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345 860,0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 xml:space="preserve">Развитие молодежной политики, </w:t>
            </w:r>
            <w:r w:rsidRPr="001F5E49">
              <w:rPr>
                <w:color w:val="000000"/>
              </w:rPr>
              <w:lastRenderedPageBreak/>
              <w:t>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85 532,6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Подпрограмма </w:t>
            </w:r>
            <w:r>
              <w:rPr>
                <w:color w:val="000000"/>
              </w:rPr>
              <w:t>«</w:t>
            </w:r>
            <w:r w:rsidRPr="001F5E49">
              <w:rPr>
                <w:color w:val="000000"/>
              </w:rPr>
              <w:t>Развитие физической культуры и спорта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85 532,6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85 532,6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Развитие детско-юношеского спорта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10 1 01 4365 0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72 452,2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10 1 01 4365 0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39 116,6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10 1 01 4365 0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33 335,6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R081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R081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R081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246,0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финансовое обеспечение мероприятий федеральной целевой программы </w:t>
            </w:r>
            <w:r>
              <w:rPr>
                <w:color w:val="000000"/>
              </w:rPr>
              <w:t>«</w:t>
            </w:r>
            <w:r w:rsidRPr="001F5E49">
              <w:rPr>
                <w:color w:val="000000"/>
              </w:rPr>
              <w:t>Развитие физической культуры и спорта в Российской Федерации на 2016 - 2020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R495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12 380,4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спортивного оборудования для специализированных детско-юношеских спортивных школ олимпийского резерва и училищ олимпий-ского резерва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R495 3</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12 380,4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R495 3</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12 380,4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22 018,3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государственных полномочий в области молодежной политики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99 0 00 2524 0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12 787,2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99 0 00 2524 0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12 787,2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99 0 00 4520 0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9 231,1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99 0 00 4520 0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8 031,4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09</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99 0 00 4520 0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1 199,7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56 209,2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населения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56 209,2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55 189,2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Обеспечение жильем молодых семей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55 189,2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Предоставление молодым семьям  социальных выплат на приобретение жилья эконом-класса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55 189,2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жильем молодых семей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04 1 01 2178 0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802,7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04 1 01 2178 0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802,7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обеспечение жильем молодых семей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1 01 R020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54 386,5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1 01 R020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54 386,5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1 020,0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физической культуры и спорта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1 020,0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 xml:space="preserve">Реализация </w:t>
            </w:r>
            <w:r w:rsidRPr="001F5E49">
              <w:rPr>
                <w:color w:val="000000"/>
              </w:rPr>
              <w:lastRenderedPageBreak/>
              <w:t>государственной политики в области физической культуры и спорта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1 020,0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Мероприятия физической культуры и спорта в области спорта высших достижений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1 020,0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1 020,0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ФИЗИЧЕСКАЯ КУЛЬТУРА И СПОРТ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4 231 308,6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Физическая культура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3 546 019,2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3 480 287,9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физической культуры и спорта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384 929,0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384 929,0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деятельности подведомственных учреждений спортивной подготовки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10 1 01 4820 0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384 929,0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10 1 01 4820 0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200 399,3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10 1 01 4820 0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184 529,7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социальной и инженерной инфраструктуры в рамках государственной программы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3 089 260,0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Развитие социальных отраслей и общественной инфраструктуры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3 089 260,0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К 00 7235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3 089 260,0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Подготовка к проведению в 2018 году чемпионата </w:t>
            </w:r>
            <w:r w:rsidRPr="001F5E49">
              <w:rPr>
                <w:color w:val="000000"/>
              </w:rPr>
              <w:lastRenderedPageBreak/>
              <w:t>мира по футболу</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6 098,9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6 098,9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Ф 00 7231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6 098,9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65 731,3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65 731,3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65 731,3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Поддержка деятельности в области физической культуры и спорта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65 731,3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65 731,3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Массовый спорт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87 567,9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Доступная среда</w:t>
            </w:r>
            <w:r>
              <w:rPr>
                <w:color w:val="000000"/>
              </w:rPr>
              <w:t>»</w:t>
            </w:r>
            <w:r w:rsidRPr="001F5E49">
              <w:rPr>
                <w:color w:val="000000"/>
              </w:rPr>
              <w:t xml:space="preserve"> на 2014 – 2018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72 617,9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физической культуры и спорта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72 617,9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72 617,9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физической культуры и спорта в области массового спорта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10 1 01 1287 0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72 617,9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10 1 01 1287 0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8 747,9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10 1 01 1287 0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4 654,2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10 1 01 1287 0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59 215,8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Поддержка деятельности в области физической культуры и спорта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Предоставление субсидий </w:t>
            </w:r>
            <w:r w:rsidRPr="001F5E49">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11 3 01 1006 0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14 500,0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Спорт высших достижений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559 521,2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3 968,3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Доступная среда</w:t>
            </w:r>
            <w:r>
              <w:rPr>
                <w:color w:val="000000"/>
              </w:rPr>
              <w:t>»</w:t>
            </w:r>
            <w:r w:rsidRPr="001F5E49">
              <w:rPr>
                <w:color w:val="000000"/>
              </w:rPr>
              <w:t xml:space="preserve"> на 2014 – 2018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3 968,3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3 968,3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6 00 R027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3 968,3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555 509,4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Развитие физической культуры и спорта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555 509,4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555 509,4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физической культуры и спорта в области спорта высших достижений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530 260,7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14 802,6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12 698,2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13 800,0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Предоставление субсидий бюджетным, автономным учреждениям и иным </w:t>
            </w:r>
            <w:r w:rsidRPr="001F5E49">
              <w:rPr>
                <w:color w:val="000000"/>
              </w:rPr>
              <w:lastRenderedPageBreak/>
              <w:t>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10 1 01 1297 0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488 959,9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R081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16 248,7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R081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581,0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R081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15 667,7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Софинансируемые расходы на финансовое обеспечение мероприятий федеральной целевой программы </w:t>
            </w:r>
            <w:r>
              <w:rPr>
                <w:color w:val="000000"/>
              </w:rPr>
              <w:t>«</w:t>
            </w:r>
            <w:r w:rsidRPr="001F5E49">
              <w:rPr>
                <w:color w:val="000000"/>
              </w:rPr>
              <w:t>Развитие физической культуры и спорта в Российской Федерации на 2016 - 2020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R495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спортивного оборудования для специализированных детско-юношеских спортивных школ олимпийского резерва и училищ олимпий-ского резерва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R495 3</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1 01 R495 3</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Денежные взыскания за нарушение условий договоров (соглашений) о предоставлении субсидии из федерального бюджета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99 0 00 1649 0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99 0 00 1649 0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43,5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вопросы в области физической культуры и спорта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38 200,3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Развитие молодежной политики, физической культуры и спорта в Республике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38 200,3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Совершенствование государственной молодежной политики и государственной политики в области спорта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10 6 00 0000 0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38 200,3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 xml:space="preserve">Развитие </w:t>
            </w:r>
            <w:r w:rsidRPr="001F5E49">
              <w:rPr>
                <w:color w:val="000000"/>
              </w:rPr>
              <w:lastRenderedPageBreak/>
              <w:t>государственной молодежной политики и государственной политики в области физической культуры и спорта в Республике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10 6 01 0000 0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38 200,3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Центральный аппарат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10 6 01 0204 0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37 873,8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10 6 01 0204 0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32 594,7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10 6 01 0204 0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5 139,1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10 6 01 0204 0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10 6 01 0295 0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326,5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719</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10 6 01 0295 0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326,5</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МИНИСТЕРСТВО ЗЕМЕЛЬНЫХ И ИМУЩЕСТВЕННЫХ ОТНОШЕНИЙ РЕСПУБЛИКИ ТАТАРСТАН</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1 716 445,1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93 835,7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общегосударственные вопросы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93 835,7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Управление государственным имуществом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93 274,0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Обеспечение эффективного распоряжения и использования государственного имущества и земельных участков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87 401,9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Центральный аппарат</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67 868,1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52 224,8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Закупка товаров, работ и услуг для обеспечения государственных </w:t>
            </w:r>
            <w:r w:rsidRPr="001F5E49">
              <w:rPr>
                <w:color w:val="000000"/>
              </w:rPr>
              <w:lastRenderedPageBreak/>
              <w:t>(муниципальных)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15 536,7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106,6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Уплата налога на имущество организаций и земельного налога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16 0 01 0295 0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Прочие выплаты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18 633,8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18 633,8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Оптимизация состава и структуры государственного имущества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5 872,1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деятельности подведомственных учреждений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5 872,1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5 872,1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Непрограммные направления расходов</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561,7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410,9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Межбюджетные трансферты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99 0 00 2540 0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500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410,9</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Реализация Закона Республики Татарстан от 14 июля 2012 года № 55-ЗРТ </w:t>
            </w:r>
            <w:r>
              <w:rPr>
                <w:color w:val="000000"/>
              </w:rPr>
              <w:t>«</w:t>
            </w:r>
            <w:r w:rsidRPr="001F5E49">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150,8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150,8</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НАЦИОНАЛЬНАЯ ЭКОНОМИКА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1 273 622,7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Другие вопросы в области национальной экономики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1 273 622,7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 xml:space="preserve">Развитие малого и среднего предпринимательства в Республике Татарстан на 2014 – 2017 </w:t>
            </w:r>
            <w:r w:rsidRPr="001F5E49">
              <w:rPr>
                <w:color w:val="000000"/>
              </w:rPr>
              <w:lastRenderedPageBreak/>
              <w:t>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 xml:space="preserve">Основное мероприятие </w:t>
            </w:r>
            <w:r>
              <w:rPr>
                <w:color w:val="000000"/>
              </w:rPr>
              <w:t>«</w:t>
            </w:r>
            <w:r w:rsidRPr="001F5E49">
              <w:rPr>
                <w:color w:val="000000"/>
              </w:rPr>
              <w:t>Увеличение объема сектора малого и среднего предпринимательства Республики Татарстан</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11 2 01 6527 0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Взнос в уставный капитал акционерного общества, создаваемого путем его учреждения вновь, в целях реализации механизма лизинга для субъектов малого предпринимательства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11 2 01 6527 3</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11 2 01 6527 3</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500 000,0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Управление государственным имуществом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773 622,7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Обеспечение эффективного распоряжения и использования государственного имущества и земельных участков</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708 754,4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Мероприятия по землеустройству и землепользованию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16 0 01 0344 0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28 600,0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16 0 01 0344 0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28 600,0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Прочие выплаты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680 154,4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16 0 01 9235 0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400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680 154,4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Оптимизация состава и структуры государственного имущества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64 868,3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деятельности подведомственных учреждений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64 868,3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12</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64 868,3</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ЖИЛИЩНО-КОММУНАЛЬНОЕ ХОЗЯЙСТВО</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Другие вопросы в области жилищно-коммунального хозяйства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Управление государственным имуществом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Оптимизация состава и структуры государственного имущества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Обеспечение деятельности подведомственных учреждений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05</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16 0 02 9299 0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2 000,0</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СОЦИАЛЬНАЯ ПОЛИТИКА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00</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346 986,7</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Пенсионное обеспечение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Социальная поддержка граждан Республики Татарстан</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Повышение качества жизни граждан пожилого возраста</w:t>
            </w:r>
            <w:r>
              <w:rPr>
                <w:color w:val="000000"/>
              </w:rPr>
              <w:t>»</w:t>
            </w:r>
            <w:r w:rsidRPr="001F5E49">
              <w:rPr>
                <w:color w:val="000000"/>
              </w:rPr>
              <w:t xml:space="preserve"> на 2014 – 2020 годы</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Доплаты к пенсиям, дополнительное пенсионное обеспечение</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262,1</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Охрана семьи и детства</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346 724,6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Государственная программа </w:t>
            </w:r>
            <w:r>
              <w:rPr>
                <w:color w:val="000000"/>
              </w:rPr>
              <w:t>«</w:t>
            </w:r>
            <w:r w:rsidRPr="001F5E49">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04 0 00 0000 0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346 724,6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Подпрограмма </w:t>
            </w:r>
            <w:r>
              <w:rPr>
                <w:color w:val="000000"/>
              </w:rPr>
              <w:t>«</w:t>
            </w:r>
            <w:r w:rsidRPr="001F5E49">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04 2 00 0000 0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346 724,6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Основное мероприятие </w:t>
            </w:r>
            <w:r>
              <w:rPr>
                <w:color w:val="000000"/>
              </w:rPr>
              <w:t>«</w:t>
            </w:r>
            <w:r w:rsidRPr="001F5E49">
              <w:rPr>
                <w:color w:val="000000"/>
              </w:rPr>
              <w:t xml:space="preserve">Предоставление жилых помещений </w:t>
            </w:r>
            <w:r w:rsidRPr="001F5E49">
              <w:rPr>
                <w:color w:val="000000"/>
              </w:rPr>
              <w:lastRenderedPageBreak/>
              <w:t>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Pr>
                <w:color w:val="000000"/>
              </w:rPr>
              <w:t>»</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04 2 01 0000 0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346 724,6</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04 2 01 6082 0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228 128,4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04 2 01 6082 0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228 128,4</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2 01 R082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 </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118 596,2</w:t>
            </w:r>
          </w:p>
        </w:tc>
      </w:tr>
      <w:tr w:rsidR="00C04658" w:rsidRPr="001F5E49"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720</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04 2 01 R082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118 596,2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УПРАВЛЕНИЕ ДЕЛАМИ ПРЕЗИДЕНТА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397 502,1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396 916,2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269 249,4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содержание Управления делами Президента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269 249,4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268 829,4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226 059,0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Закупка товаров, работ и услуг для обеспечения государственных </w:t>
            </w:r>
            <w:r w:rsidRPr="001D10F3">
              <w:rPr>
                <w:color w:val="000000"/>
              </w:rPr>
              <w:lastRenderedPageBreak/>
              <w:t>(муниципальных)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42 735,4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420,0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420,0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127 666,8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содержание Управления делами Президента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51 0 00 9235 0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127 346,8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438,6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438,6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1 873,0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1 873,0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Учреждения по обеспечению хозяйственного обслуживания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99 0 00 9399 0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125 035,2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99 0 00 9399 0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125 035,2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СОЦИАЛЬНАЯ ПОЛИТИКА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Социальная поддержка граждан Республики Татарстан</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Повышение качества жизни граждан пожилого возраста</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 xml:space="preserve">Реализация мер по укреплению социальной защищенности граждан пожилого </w:t>
            </w:r>
            <w:r w:rsidRPr="001D10F3">
              <w:rPr>
                <w:color w:val="000000"/>
              </w:rPr>
              <w:lastRenderedPageBreak/>
              <w:t>возраста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Доплаты к пенсиям, дополнительное 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АППАРАТ КАБИНЕТА МИНИСТРОВ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B92D5C" w:rsidRDefault="00C04658" w:rsidP="00B92D5C">
            <w:pPr>
              <w:spacing w:after="40"/>
              <w:jc w:val="right"/>
              <w:rPr>
                <w:color w:val="000000"/>
                <w:lang w:val="ru-RU"/>
              </w:rPr>
            </w:pPr>
            <w:r w:rsidRPr="001D10F3">
              <w:rPr>
                <w:color w:val="000000"/>
              </w:rPr>
              <w:t>587</w:t>
            </w:r>
            <w:r>
              <w:rPr>
                <w:color w:val="000000"/>
              </w:rPr>
              <w:t> </w:t>
            </w:r>
            <w:r>
              <w:rPr>
                <w:color w:val="000000"/>
                <w:lang w:val="ru-RU"/>
              </w:rPr>
              <w:t>542,9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586 657,9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145 267,3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содержание Аппарата Кабинета Министров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52 0 00 0000 0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145 267,3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52 0 00 0204 0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145 227,3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52 0 00 0204 0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124 545,3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52 0 00 0204 0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20 679,0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52 0 00 0204 0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52 0 00 0295 0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52 0 00 0295 0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Прикладные научные исследования в области общегосударственных вопросов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44 356,7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06 1 00 0000 0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 xml:space="preserve">Основное мероприятие </w:t>
            </w:r>
            <w:r>
              <w:rPr>
                <w:color w:val="000000"/>
              </w:rPr>
              <w:t>«</w:t>
            </w:r>
            <w:r w:rsidRPr="001D10F3">
              <w:rPr>
                <w:color w:val="000000"/>
              </w:rPr>
              <w:t>Совершенствование деятельности по профилактике правонарушений и преступлений</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06 1 01 0000 0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Реализация программных мероприятий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06 1 01 1099 0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06 1 01 1099 0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43 756,7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99 0 00 0811 0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43 756,7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99 0 00 0811 0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43 756,7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397 033,9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397 033,9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членов Совета Федерации и их помощников за счет средств федерального бюджета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99 0 00 5142 0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465,2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99 0 00 5142 0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455,7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99 0 00 5142 0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272,8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272,8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11 618,1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10 838,1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780,0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подведомственных учреждений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99 0 00 9299 0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13 560,6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99 0 00 9299 0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13 560,6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Учреждения по обеспечению хозяйственного обслуживания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99 0 00 9399 0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371 117,2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99 0 00 9399 0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371 117,2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СОЦИАЛЬНАЯ ПОЛИТИКА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B92D5C" w:rsidRDefault="00C04658" w:rsidP="001D10F3">
            <w:pPr>
              <w:spacing w:after="40"/>
              <w:jc w:val="right"/>
              <w:rPr>
                <w:color w:val="000000"/>
                <w:lang w:val="ru-RU"/>
              </w:rPr>
            </w:pPr>
            <w:r>
              <w:rPr>
                <w:color w:val="000000"/>
                <w:lang w:val="ru-RU"/>
              </w:rPr>
              <w:t>885,0</w:t>
            </w:r>
          </w:p>
        </w:tc>
      </w:tr>
      <w:tr w:rsidR="00C04658" w:rsidRPr="007168F3" w:rsidTr="00B92D5C">
        <w:trPr>
          <w:trHeight w:val="269"/>
        </w:trPr>
        <w:tc>
          <w:tcPr>
            <w:tcW w:w="4111" w:type="dxa"/>
            <w:shd w:val="clear" w:color="auto" w:fill="auto"/>
            <w:vAlign w:val="bottom"/>
          </w:tcPr>
          <w:p w:rsidR="00C04658" w:rsidRPr="001D10F3" w:rsidRDefault="00C04658" w:rsidP="00B92D5C">
            <w:pPr>
              <w:spacing w:after="40"/>
              <w:jc w:val="both"/>
              <w:rPr>
                <w:color w:val="000000"/>
              </w:rPr>
            </w:pPr>
            <w:r w:rsidRPr="001D10F3">
              <w:rPr>
                <w:color w:val="000000"/>
              </w:rPr>
              <w:t>Пенсионное обеспечение</w:t>
            </w:r>
          </w:p>
        </w:tc>
        <w:tc>
          <w:tcPr>
            <w:tcW w:w="851" w:type="dxa"/>
            <w:shd w:val="clear" w:color="auto" w:fill="auto"/>
            <w:vAlign w:val="bottom"/>
          </w:tcPr>
          <w:p w:rsidR="00C04658" w:rsidRPr="001D10F3" w:rsidRDefault="00C04658" w:rsidP="00B92D5C">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B92D5C">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B92D5C">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B92D5C">
            <w:pPr>
              <w:spacing w:after="40"/>
              <w:jc w:val="center"/>
              <w:rPr>
                <w:color w:val="000000"/>
              </w:rPr>
            </w:pPr>
          </w:p>
        </w:tc>
        <w:tc>
          <w:tcPr>
            <w:tcW w:w="750" w:type="dxa"/>
            <w:shd w:val="clear" w:color="auto" w:fill="auto"/>
            <w:vAlign w:val="bottom"/>
          </w:tcPr>
          <w:p w:rsidR="00C04658" w:rsidRPr="001D10F3" w:rsidRDefault="00C04658" w:rsidP="00B92D5C">
            <w:pPr>
              <w:spacing w:after="40"/>
              <w:jc w:val="center"/>
              <w:rPr>
                <w:color w:val="000000"/>
              </w:rPr>
            </w:pPr>
          </w:p>
        </w:tc>
        <w:tc>
          <w:tcPr>
            <w:tcW w:w="1790" w:type="dxa"/>
            <w:shd w:val="clear" w:color="auto" w:fill="auto"/>
            <w:noWrap/>
            <w:vAlign w:val="bottom"/>
          </w:tcPr>
          <w:p w:rsidR="00C04658" w:rsidRDefault="00C04658" w:rsidP="00B92D5C">
            <w:pPr>
              <w:jc w:val="right"/>
            </w:pPr>
            <w:r w:rsidRPr="00377F2C">
              <w:rPr>
                <w:color w:val="000000"/>
                <w:lang w:val="ru-RU"/>
              </w:rPr>
              <w:t>885,0</w:t>
            </w:r>
          </w:p>
        </w:tc>
      </w:tr>
      <w:tr w:rsidR="00C04658" w:rsidRPr="007168F3" w:rsidTr="00B92D5C">
        <w:trPr>
          <w:trHeight w:val="269"/>
        </w:trPr>
        <w:tc>
          <w:tcPr>
            <w:tcW w:w="4111" w:type="dxa"/>
            <w:shd w:val="clear" w:color="auto" w:fill="auto"/>
            <w:vAlign w:val="bottom"/>
          </w:tcPr>
          <w:p w:rsidR="00C04658" w:rsidRPr="001D10F3" w:rsidRDefault="00C04658" w:rsidP="00B92D5C">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Социальная поддержка граждан Республики Татарстан</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B92D5C">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B92D5C">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B92D5C">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B92D5C">
            <w:pPr>
              <w:spacing w:after="40"/>
              <w:jc w:val="center"/>
              <w:rPr>
                <w:color w:val="000000"/>
              </w:rPr>
            </w:pPr>
            <w:r w:rsidRPr="001D10F3">
              <w:rPr>
                <w:color w:val="000000"/>
              </w:rPr>
              <w:t>03 0 00 0000 0</w:t>
            </w:r>
          </w:p>
        </w:tc>
        <w:tc>
          <w:tcPr>
            <w:tcW w:w="750" w:type="dxa"/>
            <w:shd w:val="clear" w:color="auto" w:fill="auto"/>
            <w:vAlign w:val="bottom"/>
          </w:tcPr>
          <w:p w:rsidR="00C04658" w:rsidRPr="001D10F3" w:rsidRDefault="00C04658" w:rsidP="00B92D5C">
            <w:pPr>
              <w:spacing w:after="40"/>
              <w:jc w:val="center"/>
              <w:rPr>
                <w:color w:val="000000"/>
              </w:rPr>
            </w:pPr>
          </w:p>
        </w:tc>
        <w:tc>
          <w:tcPr>
            <w:tcW w:w="1790" w:type="dxa"/>
            <w:shd w:val="clear" w:color="auto" w:fill="auto"/>
            <w:noWrap/>
            <w:vAlign w:val="bottom"/>
          </w:tcPr>
          <w:p w:rsidR="00C04658" w:rsidRDefault="00C04658" w:rsidP="00B92D5C">
            <w:pPr>
              <w:jc w:val="right"/>
            </w:pPr>
            <w:r w:rsidRPr="00377F2C">
              <w:rPr>
                <w:color w:val="000000"/>
                <w:lang w:val="ru-RU"/>
              </w:rPr>
              <w:t>885,0</w:t>
            </w:r>
          </w:p>
        </w:tc>
      </w:tr>
      <w:tr w:rsidR="00C04658" w:rsidRPr="007168F3" w:rsidTr="00B92D5C">
        <w:trPr>
          <w:trHeight w:val="269"/>
        </w:trPr>
        <w:tc>
          <w:tcPr>
            <w:tcW w:w="4111" w:type="dxa"/>
            <w:shd w:val="clear" w:color="auto" w:fill="auto"/>
            <w:vAlign w:val="bottom"/>
          </w:tcPr>
          <w:p w:rsidR="00C04658" w:rsidRPr="001D10F3" w:rsidRDefault="00C04658" w:rsidP="00B92D5C">
            <w:pPr>
              <w:spacing w:after="40"/>
              <w:jc w:val="both"/>
              <w:rPr>
                <w:color w:val="000000"/>
              </w:rPr>
            </w:pPr>
            <w:r w:rsidRPr="001D10F3">
              <w:rPr>
                <w:color w:val="000000"/>
              </w:rPr>
              <w:t xml:space="preserve">Подпрограмма </w:t>
            </w:r>
            <w:r>
              <w:rPr>
                <w:color w:val="000000"/>
              </w:rPr>
              <w:t>«</w:t>
            </w:r>
            <w:r w:rsidRPr="001D10F3">
              <w:rPr>
                <w:color w:val="000000"/>
              </w:rPr>
              <w:t>Повышение качества жизни граждан пожилого возраста</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B92D5C">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B92D5C">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B92D5C">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B92D5C">
            <w:pPr>
              <w:spacing w:after="40"/>
              <w:jc w:val="center"/>
              <w:rPr>
                <w:color w:val="000000"/>
              </w:rPr>
            </w:pPr>
            <w:r w:rsidRPr="001D10F3">
              <w:rPr>
                <w:color w:val="000000"/>
              </w:rPr>
              <w:t>03 2 00 0000 0</w:t>
            </w:r>
          </w:p>
        </w:tc>
        <w:tc>
          <w:tcPr>
            <w:tcW w:w="750" w:type="dxa"/>
            <w:shd w:val="clear" w:color="auto" w:fill="auto"/>
            <w:vAlign w:val="bottom"/>
          </w:tcPr>
          <w:p w:rsidR="00C04658" w:rsidRPr="001D10F3" w:rsidRDefault="00C04658" w:rsidP="00B92D5C">
            <w:pPr>
              <w:spacing w:after="40"/>
              <w:jc w:val="center"/>
              <w:rPr>
                <w:color w:val="000000"/>
              </w:rPr>
            </w:pPr>
          </w:p>
        </w:tc>
        <w:tc>
          <w:tcPr>
            <w:tcW w:w="1790" w:type="dxa"/>
            <w:shd w:val="clear" w:color="auto" w:fill="auto"/>
            <w:noWrap/>
            <w:vAlign w:val="bottom"/>
          </w:tcPr>
          <w:p w:rsidR="00C04658" w:rsidRDefault="00C04658" w:rsidP="00B92D5C">
            <w:pPr>
              <w:jc w:val="right"/>
            </w:pPr>
            <w:r w:rsidRPr="00377F2C">
              <w:rPr>
                <w:color w:val="000000"/>
                <w:lang w:val="ru-RU"/>
              </w:rPr>
              <w:t>885,0</w:t>
            </w:r>
          </w:p>
        </w:tc>
      </w:tr>
      <w:tr w:rsidR="00C04658" w:rsidRPr="007168F3" w:rsidTr="00B92D5C">
        <w:trPr>
          <w:trHeight w:val="269"/>
        </w:trPr>
        <w:tc>
          <w:tcPr>
            <w:tcW w:w="4111" w:type="dxa"/>
            <w:shd w:val="clear" w:color="auto" w:fill="auto"/>
            <w:vAlign w:val="bottom"/>
          </w:tcPr>
          <w:p w:rsidR="00C04658" w:rsidRPr="001D10F3" w:rsidRDefault="00C04658" w:rsidP="00B92D5C">
            <w:pPr>
              <w:spacing w:after="40"/>
              <w:jc w:val="both"/>
              <w:rPr>
                <w:color w:val="000000"/>
              </w:rPr>
            </w:pPr>
            <w:r w:rsidRPr="001D10F3">
              <w:rPr>
                <w:color w:val="000000"/>
              </w:rPr>
              <w:t xml:space="preserve">Основное мероприятие </w:t>
            </w:r>
            <w:r>
              <w:rPr>
                <w:color w:val="000000"/>
              </w:rPr>
              <w:t>«</w:t>
            </w:r>
            <w:r w:rsidRPr="001D10F3">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D10F3" w:rsidRDefault="00C04658" w:rsidP="00B92D5C">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B92D5C">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B92D5C">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B92D5C">
            <w:pPr>
              <w:spacing w:after="40"/>
              <w:jc w:val="center"/>
              <w:rPr>
                <w:color w:val="000000"/>
              </w:rPr>
            </w:pPr>
            <w:r w:rsidRPr="001D10F3">
              <w:rPr>
                <w:color w:val="000000"/>
              </w:rPr>
              <w:t>03 2 01 0000 0</w:t>
            </w:r>
          </w:p>
        </w:tc>
        <w:tc>
          <w:tcPr>
            <w:tcW w:w="750" w:type="dxa"/>
            <w:shd w:val="clear" w:color="auto" w:fill="auto"/>
            <w:vAlign w:val="bottom"/>
          </w:tcPr>
          <w:p w:rsidR="00C04658" w:rsidRPr="001D10F3" w:rsidRDefault="00C04658" w:rsidP="00B92D5C">
            <w:pPr>
              <w:spacing w:after="40"/>
              <w:jc w:val="center"/>
              <w:rPr>
                <w:color w:val="000000"/>
              </w:rPr>
            </w:pPr>
          </w:p>
        </w:tc>
        <w:tc>
          <w:tcPr>
            <w:tcW w:w="1790" w:type="dxa"/>
            <w:shd w:val="clear" w:color="auto" w:fill="auto"/>
            <w:noWrap/>
            <w:vAlign w:val="bottom"/>
          </w:tcPr>
          <w:p w:rsidR="00C04658" w:rsidRDefault="00C04658" w:rsidP="00B92D5C">
            <w:pPr>
              <w:jc w:val="right"/>
            </w:pPr>
            <w:r w:rsidRPr="00377F2C">
              <w:rPr>
                <w:color w:val="000000"/>
                <w:lang w:val="ru-RU"/>
              </w:rPr>
              <w:t>885,0</w:t>
            </w:r>
          </w:p>
        </w:tc>
      </w:tr>
      <w:tr w:rsidR="00C04658" w:rsidRPr="007168F3" w:rsidTr="00B92D5C">
        <w:trPr>
          <w:trHeight w:val="269"/>
        </w:trPr>
        <w:tc>
          <w:tcPr>
            <w:tcW w:w="4111" w:type="dxa"/>
            <w:shd w:val="clear" w:color="auto" w:fill="auto"/>
            <w:vAlign w:val="bottom"/>
          </w:tcPr>
          <w:p w:rsidR="00C04658" w:rsidRPr="001D10F3" w:rsidRDefault="00C04658" w:rsidP="00B92D5C">
            <w:pPr>
              <w:spacing w:after="40"/>
              <w:jc w:val="both"/>
              <w:rPr>
                <w:color w:val="000000"/>
              </w:rPr>
            </w:pPr>
            <w:r w:rsidRPr="001D10F3">
              <w:rPr>
                <w:color w:val="000000"/>
              </w:rPr>
              <w:t>Доплаты к пенсиям, дополнительное пенсионное обеспечение</w:t>
            </w:r>
          </w:p>
        </w:tc>
        <w:tc>
          <w:tcPr>
            <w:tcW w:w="851" w:type="dxa"/>
            <w:shd w:val="clear" w:color="auto" w:fill="auto"/>
            <w:vAlign w:val="bottom"/>
          </w:tcPr>
          <w:p w:rsidR="00C04658" w:rsidRPr="001D10F3" w:rsidRDefault="00C04658" w:rsidP="00B92D5C">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B92D5C">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B92D5C">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B92D5C">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B92D5C">
            <w:pPr>
              <w:spacing w:after="40"/>
              <w:jc w:val="center"/>
              <w:rPr>
                <w:color w:val="000000"/>
              </w:rPr>
            </w:pPr>
          </w:p>
        </w:tc>
        <w:tc>
          <w:tcPr>
            <w:tcW w:w="1790" w:type="dxa"/>
            <w:shd w:val="clear" w:color="auto" w:fill="auto"/>
            <w:noWrap/>
            <w:vAlign w:val="bottom"/>
          </w:tcPr>
          <w:p w:rsidR="00C04658" w:rsidRDefault="00C04658" w:rsidP="00B92D5C">
            <w:pPr>
              <w:jc w:val="right"/>
            </w:pPr>
            <w:r w:rsidRPr="00377F2C">
              <w:rPr>
                <w:color w:val="000000"/>
                <w:lang w:val="ru-RU"/>
              </w:rPr>
              <w:t>885,0</w:t>
            </w:r>
          </w:p>
        </w:tc>
      </w:tr>
      <w:tr w:rsidR="00C04658" w:rsidRPr="007168F3" w:rsidTr="00B92D5C">
        <w:trPr>
          <w:trHeight w:val="269"/>
        </w:trPr>
        <w:tc>
          <w:tcPr>
            <w:tcW w:w="4111" w:type="dxa"/>
            <w:shd w:val="clear" w:color="auto" w:fill="auto"/>
            <w:vAlign w:val="bottom"/>
          </w:tcPr>
          <w:p w:rsidR="00C04658" w:rsidRPr="001D10F3" w:rsidRDefault="00C04658" w:rsidP="00B92D5C">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B92D5C">
            <w:pPr>
              <w:spacing w:after="40"/>
              <w:jc w:val="center"/>
              <w:rPr>
                <w:color w:val="000000"/>
              </w:rPr>
            </w:pPr>
            <w:r w:rsidRPr="001D10F3">
              <w:rPr>
                <w:color w:val="000000"/>
              </w:rPr>
              <w:t>723</w:t>
            </w:r>
          </w:p>
        </w:tc>
        <w:tc>
          <w:tcPr>
            <w:tcW w:w="567" w:type="dxa"/>
            <w:shd w:val="clear" w:color="auto" w:fill="auto"/>
            <w:vAlign w:val="bottom"/>
          </w:tcPr>
          <w:p w:rsidR="00C04658" w:rsidRPr="001D10F3" w:rsidRDefault="00C04658" w:rsidP="00B92D5C">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B92D5C">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B92D5C">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B92D5C">
            <w:pPr>
              <w:spacing w:after="40"/>
              <w:jc w:val="center"/>
              <w:rPr>
                <w:color w:val="000000"/>
              </w:rPr>
            </w:pPr>
            <w:r w:rsidRPr="001D10F3">
              <w:rPr>
                <w:color w:val="000000"/>
              </w:rPr>
              <w:t>300</w:t>
            </w:r>
          </w:p>
        </w:tc>
        <w:tc>
          <w:tcPr>
            <w:tcW w:w="1790" w:type="dxa"/>
            <w:shd w:val="clear" w:color="auto" w:fill="auto"/>
            <w:noWrap/>
            <w:vAlign w:val="bottom"/>
          </w:tcPr>
          <w:p w:rsidR="00C04658" w:rsidRDefault="00C04658" w:rsidP="00B92D5C">
            <w:pPr>
              <w:jc w:val="right"/>
            </w:pPr>
            <w:r w:rsidRPr="00377F2C">
              <w:rPr>
                <w:color w:val="000000"/>
                <w:lang w:val="ru-RU"/>
              </w:rPr>
              <w:t>885,0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АППАРАТ УПОЛНОМОЧЕННОГО ПО ПРАВАМ ЧЕЛОВЕКА В РЕСПУБЛИКЕ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14 222,7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14 222,7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14 222,7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Аппарата Уполномоченного по правам человека в Республике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57 0 00 0000 0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14 204,9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57 0 00 0204 0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14 169,9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Расходы на выплаты персоналу в </w:t>
            </w:r>
            <w:r w:rsidRPr="001D10F3">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57 0 00 0204 0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10 355,7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57 0 00 0204 0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3 724,2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57 0 00 0204 0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57 0 00 0295 0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57 0 00 0295 0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17,8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17,8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726</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17,8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СЧЕТНАЯ ПАЛАТА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82 876,3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82 876,3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82 767,5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Счетной палаты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55 0 00 0000 0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82 767,5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55 0 00 0204 0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80 743,7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55 0 00 0204 0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63 713,4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55 0 00 0204 0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16 850,3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55 0 00 0204 0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55 0 00 0295 0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2 023,8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55 0 00 0295 0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2 023,8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108,8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108,8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108,8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108,8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ГОСУДАРСТВЕННЫЙ КОМИТЕТ РЕСПУБЛИКИ ТАТАРСТАН ПО ТАРИФАМ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100 478,5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100 333,9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100 333,9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100 333,9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Совершенствование государственной экономической политики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100 333,9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 xml:space="preserve">Основное мероприятие </w:t>
            </w:r>
            <w:r>
              <w:rPr>
                <w:color w:val="000000"/>
              </w:rPr>
              <w:t>«</w:t>
            </w:r>
            <w:r w:rsidRPr="001D10F3">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100 333,9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99 970,0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58 489,1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41 475,9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363,9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ЦЕНТРАЛЬНАЯ ИЗБИРАТЕЛЬНАЯ КОМИССИЯ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39 164,3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39 164,3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проведения выборов и референдумов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39 036,6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Центральной избирательной комиссии Республики Татарстан, проведение выборов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39 036,6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проведение выборов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56 1 00 0201 0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56 1 00 0201 0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Расходы на повышение правовой культуры избирателей, обучение организаторов выборов, ГАС </w:t>
            </w:r>
            <w:r>
              <w:rPr>
                <w:color w:val="000000"/>
              </w:rPr>
              <w:t>«</w:t>
            </w:r>
            <w:r w:rsidRPr="001D10F3">
              <w:rPr>
                <w:color w:val="000000"/>
              </w:rPr>
              <w:t>Выборы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56 2 00 0221 0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725,0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56 2 00 0221 0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725,0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Центральной избирательной комиссии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56 3 00 0000 0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37 511,6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56 3 00 0204 0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37 507,6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56 3 00 0204 0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33 599,0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56 3 00 0204 0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3 901,6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56 3 00 0204 0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56 3 00 0295 0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56 3 00 0295 0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127,7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127,7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127,7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729</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127,7</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АКАДЕМИЯ НАУК РЕСПУБЛИКИ ТАТАРСТАН</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470 321,7</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ОБЩЕГОСУДАРСТВЕННЫЕ ВОПРОСЫ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470 321,7</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Фундаментальные исследования</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422 406,4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422 406,4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Развитие науки и научных исследований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422 406,4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Фундаментальные исследования</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303 478,0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Поддержка организаций, осуществляющих фундаментальные исследования</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02 6 01 0610 0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303 478,0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Предоставление субсидий </w:t>
            </w:r>
            <w:r w:rsidRPr="00B92D5C">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lastRenderedPageBreak/>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02 6 01 0610 0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303 478,0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lastRenderedPageBreak/>
              <w:t xml:space="preserve">Основное мероприятие </w:t>
            </w:r>
            <w:r>
              <w:rPr>
                <w:color w:val="000000"/>
              </w:rPr>
              <w:t>«</w:t>
            </w:r>
            <w:r w:rsidRPr="00B92D5C">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02 6 02 0000 0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113 928,4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Поддержка государственных академий наук</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02 6 02 0604 0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113 928,4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02 6 02 0604 0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113 928,4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Государственная поддержка науки и научных исследований</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02 6 03 0000 0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5 000,0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Гранты в области науки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02 6 03 0619 0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5 000,0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02 6 03 0619 0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5 000,0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Прикладные научные исследования в области общегосударственных вопросов</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5 310,0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Развитие образования и науки Республики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5 310,0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Развитие науки и научных исследований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5 310,0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Государственная поддержка науки и научных исследований</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02 6 03 0000 0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5 310,0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Премии в области науки и техники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02 6 03 0813 0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5 310,0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02 6 03 0813 0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5 310,0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Другие общегосударственные вопросы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42 605,3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 xml:space="preserve">Обеспечение общественного порядка и противодействие </w:t>
            </w:r>
            <w:r w:rsidRPr="00B92D5C">
              <w:rPr>
                <w:color w:val="000000"/>
              </w:rPr>
              <w:lastRenderedPageBreak/>
              <w:t>преступности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lastRenderedPageBreak/>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1 450,0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lastRenderedPageBreak/>
              <w:t xml:space="preserve">Подпрограмма </w:t>
            </w:r>
            <w:r>
              <w:rPr>
                <w:color w:val="000000"/>
              </w:rPr>
              <w:t>«</w:t>
            </w:r>
            <w:r w:rsidRPr="00B92D5C">
              <w:rPr>
                <w:color w:val="000000"/>
              </w:rPr>
              <w:t>Профилактика терроризма и экстремизма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06 3 00 0000 0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1 450,0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Профилактика терроризма и экстремизма</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06 3 01 0000 0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1 450,0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Реализация программных мероприятий</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06 3 01 1099 0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1 450,0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06 3 01 1099 0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1 450,0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Реализация государственной национальной политики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20 0 00 0000 0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1 333,3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20 0 01 0000 0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1 333,3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20 0 01 R516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1 333,3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20 0 01 R516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1 333,3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Республики Татарстан </w:t>
            </w:r>
            <w:r>
              <w:rPr>
                <w:color w:val="000000"/>
              </w:rPr>
              <w:t>«</w:t>
            </w:r>
            <w:r w:rsidRPr="00B92D5C">
              <w:rPr>
                <w:color w:val="000000"/>
              </w:rPr>
              <w:t xml:space="preserve">Сохранение национальной идентичности татарского народа (2014 – 2019 </w:t>
            </w:r>
            <w:r w:rsidRPr="00B92D5C">
              <w:rPr>
                <w:color w:val="000000"/>
              </w:rPr>
              <w:lastRenderedPageBreak/>
              <w:t>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lastRenderedPageBreak/>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21 0 00 0000 0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5 282,0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lastRenderedPageBreak/>
              <w:t xml:space="preserve">Основное мероприятие </w:t>
            </w:r>
            <w:r>
              <w:rPr>
                <w:color w:val="000000"/>
              </w:rPr>
              <w:t>«</w:t>
            </w:r>
            <w:r w:rsidRPr="00B92D5C">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21 0 01 0000 0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5 282,0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Реализация программных мероприятий</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21 0 01 1099 0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5 282,0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21 0 01 1099 0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5 282,0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22 0 00 0000 0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34 540,0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22 0 01 0000 0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34 540,0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Реализация программных мероприятий</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22 0 01 1099 0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34 540,0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730</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22 0 01 1099 0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34 540,0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МИНИСТЕРСТВО ЮСТИЦИИ РЕСПУБЛИКИ ТАТАРСТАН</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490 677,2</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ОБЩЕГОСУДАРСТВЕННЫЕ ВОПРОСЫ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411 054,0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Судебная система</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369 454,1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Развитие юстиции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369 454,1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Реализация государственной политики в сфере юстиции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13 698,3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Осуществление политики в сфере юстиции в пределах полномочий Республики Татарстан</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13 698,3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Обеспечение деятельности судов</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24 1 01 2302 0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13 698,3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24 1 01 2302 0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600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13 698,3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Развитие института мировой юстиции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355 755,8</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Развитие и укрепление института мировой юстиции в Республике Татарстан</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355 755,8</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Уплата налога на имущество организаций и земельного налога</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24 2 01 0295 0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2 184,5</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Иные бюджетные ассигнования</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24 2 01 0295 0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800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2 184,5</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Обеспечение деятельности аппаратов судов</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24 2 01 2301 0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323 071,3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24 2 01 2301 0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100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211 786,7</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24 2 01 2301 0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111 267,6</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Иные бюджетные ассигнования</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24 2 01 2301 0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800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17,0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Развитие института мировой юстиции в Республике Татарстан</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24 2 01 2303 0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30 500,0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24 2 01 2303 0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30 500,0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Другие общегосударственные вопросы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41 599,9</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Профилактика терроризма и экстремизма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06 3 00 0000 0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Профилактика терроризма и экстремизма</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06 3 01 0000 0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Реализация программных мероприятий</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06 3 01 1099 0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06 3 01 1099 0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5 200,0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Развитие юстиции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34 827,1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Реализация государственной политики в сфере юстиции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34 827,1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Осуществление политики в сфере юстиции в пределах полномочий Республики Татарстан</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34 827,1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Обеспечение деятельности Общественной палаты Республики Татарстан</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24 1 01 2330 0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9 703,2</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24 1 01 2330 0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100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5 294,1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24 1 01 2330 0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4 127,7</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Иные бюджетные ассигнования</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24 1 01 2330 0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800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281,4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Обеспечение деятельности депутатов Государственной Думы и их помощников за счет средств федерального бюджета</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24 1 01 5141 0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15 883,3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24 1 01 5141 0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100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10 648,1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24 1 01 5141 0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5 235,2</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Прочие выплаты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24 1 01 9235 0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9 240,6</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Расходы на выплаты персоналу в целях обеспечения выполнения функций государственными (муниципальными) органами, </w:t>
            </w:r>
            <w:r w:rsidRPr="00B92D5C">
              <w:rPr>
                <w:color w:val="000000"/>
              </w:rPr>
              <w:lastRenderedPageBreak/>
              <w:t>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lastRenderedPageBreak/>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24 1 01 9235 0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100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2 368,5</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24 1 01 9235 0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6 872,1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Реализация антикоррупционной политики Республики Татарстан на 2015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27 0 00 0000 0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260,0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27 0 01 0000 0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260,0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Реализация программных мероприятий</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27 0 01 1099 0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260,0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27 0 01 1099 0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260,0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Непрограммные направления расходов</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99 0 00 0000 0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1 312,8</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Реализация Закона Республики Татарстан от 14 июля 2012 года № 55-ЗРТ </w:t>
            </w:r>
            <w:r>
              <w:rPr>
                <w:color w:val="000000"/>
              </w:rPr>
              <w:t>«</w:t>
            </w:r>
            <w:r w:rsidRPr="00B92D5C">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99 0 00 9231 0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930,7</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99 0 00 9231 0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930,7</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Прочие выплаты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99 0 00 9235 0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382,1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Социальное обеспечение и иные выплаты населению</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99 0 00 9235 0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300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382,1</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НАЦИОНАЛЬНАЯ ЭКОНОМИКА</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73 821,4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Другие вопросы в области национальной экономики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73 821,4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Развитие юстиции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73 821,4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Реализация государственной политики в сфере юстиции в Республике Татарстан на 2014 – 2020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73 821,4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lastRenderedPageBreak/>
              <w:t>«</w:t>
            </w:r>
            <w:r w:rsidRPr="00B92D5C">
              <w:rPr>
                <w:color w:val="000000"/>
              </w:rPr>
              <w:t>Осуществление политики в сфере юстиции в пределах полномочий Республики Татарстан</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lastRenderedPageBreak/>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73 821,4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lastRenderedPageBreak/>
              <w:t>Центральный аппарат</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24 1 01 0204 0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71 955,6</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24 1 01 0204 0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100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49 846,2</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24 1 01 0204 0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22 054,4</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Иные бюджетные ассигнования</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24 1 01 0204 0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800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55,0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Уплата налога на имущество организаций и земельного налога</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24 1 01 0295 0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1 773,2</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Иные бюджетные ассигнования</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24 1 01 0295 0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800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1 773,2</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24 1 01 2539 0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92,6</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Межбюджетные трансферты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04</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12</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24 1 01 2539 0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500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92,6</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ОБРАЗОВАНИЕ</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07</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812,0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Профессиональная подготовка, переподготовка и повышение квалификации</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07</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812,0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Развитие государственной гражданской службы Республики Татарстан и муниципальной службы в Республике Татарстан на 2014 – 2019 годы</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07</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19 0 00 0000 0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812,0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07</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19 0 01 0000 0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812,0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Мероприятия по развитию государственной гражданской службы Республики Татарстан и </w:t>
            </w:r>
            <w:r w:rsidRPr="00B92D5C">
              <w:rPr>
                <w:color w:val="000000"/>
              </w:rPr>
              <w:lastRenderedPageBreak/>
              <w:t>муниципальной службы в Республике Татарстан</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lastRenderedPageBreak/>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07</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19 0 01 2191 0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812,0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07</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05</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19 0 01 2191 0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812,0</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СОЦИАЛЬНАЯ ПОЛИТИКА</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00</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4 989,8</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Пенсионное обеспечение</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838,3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Социальная поддержка граждан Республики Татарстан</w:t>
            </w:r>
            <w:r>
              <w:rPr>
                <w:color w:val="000000"/>
              </w:rPr>
              <w:t>»</w:t>
            </w:r>
            <w:r w:rsidRPr="00B92D5C">
              <w:rPr>
                <w:color w:val="000000"/>
              </w:rPr>
              <w:t xml:space="preserve"> на 2014 – 2020 годы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838,3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Повышение качества жизни граждан пожилого возраста</w:t>
            </w:r>
            <w:r>
              <w:rPr>
                <w:color w:val="000000"/>
              </w:rPr>
              <w:t>»</w:t>
            </w:r>
            <w:r w:rsidRPr="00B92D5C">
              <w:rPr>
                <w:color w:val="000000"/>
              </w:rPr>
              <w:t xml:space="preserve"> на 2014 – 2020 годы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03 2 00 0000 0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838,3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03 2 01 0000 0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838,3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Доплаты к пенсиям, дополнительное пенсионное обеспечение</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03 2 01 4910 0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838,3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Социальное обеспечение и иные выплаты населению</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01</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03 2 01 4910 0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300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838,3</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Социальное обеспечение населения</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4 151,5</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Государственная программа </w:t>
            </w:r>
            <w:r>
              <w:rPr>
                <w:color w:val="000000"/>
              </w:rPr>
              <w:t>«</w:t>
            </w:r>
            <w:r w:rsidRPr="00B92D5C">
              <w:rPr>
                <w:color w:val="000000"/>
              </w:rPr>
              <w:t>Социальная поддержка граждан Республики Татарстан</w:t>
            </w:r>
            <w:r>
              <w:rPr>
                <w:color w:val="000000"/>
              </w:rPr>
              <w:t>»</w:t>
            </w:r>
            <w:r w:rsidRPr="00B92D5C">
              <w:rPr>
                <w:color w:val="000000"/>
              </w:rPr>
              <w:t xml:space="preserve"> на 2014 – 2020 годы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03 0 00 0000 0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4 151,5</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Подпрограмма </w:t>
            </w:r>
            <w:r>
              <w:rPr>
                <w:color w:val="000000"/>
              </w:rPr>
              <w:t>«</w:t>
            </w:r>
            <w:r w:rsidRPr="00B92D5C">
              <w:rPr>
                <w:color w:val="000000"/>
              </w:rPr>
              <w:t>Повышение качества жизни граждан пожилого возраста</w:t>
            </w:r>
            <w:r>
              <w:rPr>
                <w:color w:val="000000"/>
              </w:rPr>
              <w:t>»</w:t>
            </w:r>
            <w:r w:rsidRPr="00B92D5C">
              <w:rPr>
                <w:color w:val="000000"/>
              </w:rPr>
              <w:t xml:space="preserve"> на 2014 – 2020 годы</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03 2 00 0000 0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4 151,5</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 xml:space="preserve">Основное мероприятие </w:t>
            </w:r>
            <w:r>
              <w:rPr>
                <w:color w:val="000000"/>
              </w:rPr>
              <w:t>«</w:t>
            </w:r>
            <w:r w:rsidRPr="00B92D5C">
              <w:rPr>
                <w:color w:val="000000"/>
              </w:rPr>
              <w:t>Усиление адресности предоставления мер социальной поддержки гражданам пожилого возраста</w:t>
            </w:r>
            <w:r>
              <w:rPr>
                <w:color w:val="000000"/>
              </w:rPr>
              <w:t>»</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03 2 02 0000 0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4 151,5</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Оказание бесплатной юридической помощи гражданам в  Республике Татарстан в соответствии с законодательством</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03 2 02 0559 0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 </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4 151,5</w:t>
            </w:r>
          </w:p>
        </w:tc>
      </w:tr>
      <w:tr w:rsidR="00C04658" w:rsidRPr="00B92D5C" w:rsidTr="00B92D5C">
        <w:trPr>
          <w:trHeight w:val="269"/>
        </w:trPr>
        <w:tc>
          <w:tcPr>
            <w:tcW w:w="4111" w:type="dxa"/>
            <w:shd w:val="clear" w:color="auto" w:fill="auto"/>
            <w:vAlign w:val="bottom"/>
          </w:tcPr>
          <w:p w:rsidR="00C04658" w:rsidRPr="00B92D5C" w:rsidRDefault="00C04658" w:rsidP="00B92D5C">
            <w:pPr>
              <w:spacing w:after="40"/>
              <w:jc w:val="both"/>
              <w:rPr>
                <w:color w:val="000000"/>
              </w:rPr>
            </w:pPr>
            <w:r w:rsidRPr="00B92D5C">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B92D5C" w:rsidRDefault="00C04658" w:rsidP="00B92D5C">
            <w:pPr>
              <w:spacing w:after="40"/>
              <w:jc w:val="center"/>
              <w:rPr>
                <w:color w:val="000000"/>
              </w:rPr>
            </w:pPr>
            <w:r w:rsidRPr="00B92D5C">
              <w:rPr>
                <w:color w:val="000000"/>
              </w:rPr>
              <w:t>731</w:t>
            </w:r>
          </w:p>
        </w:tc>
        <w:tc>
          <w:tcPr>
            <w:tcW w:w="567" w:type="dxa"/>
            <w:shd w:val="clear" w:color="auto" w:fill="auto"/>
            <w:vAlign w:val="bottom"/>
          </w:tcPr>
          <w:p w:rsidR="00C04658" w:rsidRPr="00B92D5C" w:rsidRDefault="00C04658" w:rsidP="00B92D5C">
            <w:pPr>
              <w:spacing w:after="40"/>
              <w:jc w:val="center"/>
              <w:rPr>
                <w:color w:val="000000"/>
              </w:rPr>
            </w:pPr>
            <w:r w:rsidRPr="00B92D5C">
              <w:rPr>
                <w:color w:val="000000"/>
              </w:rPr>
              <w:t>10</w:t>
            </w:r>
          </w:p>
        </w:tc>
        <w:tc>
          <w:tcPr>
            <w:tcW w:w="568" w:type="dxa"/>
            <w:shd w:val="clear" w:color="auto" w:fill="auto"/>
            <w:vAlign w:val="bottom"/>
          </w:tcPr>
          <w:p w:rsidR="00C04658" w:rsidRPr="00B92D5C" w:rsidRDefault="00C04658" w:rsidP="00B92D5C">
            <w:pPr>
              <w:spacing w:after="40"/>
              <w:jc w:val="center"/>
              <w:rPr>
                <w:color w:val="000000"/>
              </w:rPr>
            </w:pPr>
            <w:r w:rsidRPr="00B92D5C">
              <w:rPr>
                <w:color w:val="000000"/>
              </w:rPr>
              <w:t>03</w:t>
            </w:r>
          </w:p>
        </w:tc>
        <w:tc>
          <w:tcPr>
            <w:tcW w:w="1790" w:type="dxa"/>
            <w:shd w:val="clear" w:color="auto" w:fill="auto"/>
            <w:vAlign w:val="bottom"/>
          </w:tcPr>
          <w:p w:rsidR="00C04658" w:rsidRPr="00B92D5C" w:rsidRDefault="00C04658" w:rsidP="00B92D5C">
            <w:pPr>
              <w:spacing w:after="40"/>
              <w:jc w:val="center"/>
              <w:rPr>
                <w:color w:val="000000"/>
              </w:rPr>
            </w:pPr>
            <w:r w:rsidRPr="00B92D5C">
              <w:rPr>
                <w:color w:val="000000"/>
              </w:rPr>
              <w:t>03 2 02 0559 0</w:t>
            </w:r>
          </w:p>
        </w:tc>
        <w:tc>
          <w:tcPr>
            <w:tcW w:w="750" w:type="dxa"/>
            <w:shd w:val="clear" w:color="auto" w:fill="auto"/>
            <w:vAlign w:val="bottom"/>
          </w:tcPr>
          <w:p w:rsidR="00C04658" w:rsidRPr="00B92D5C" w:rsidRDefault="00C04658" w:rsidP="00B92D5C">
            <w:pPr>
              <w:spacing w:after="40"/>
              <w:jc w:val="center"/>
              <w:rPr>
                <w:color w:val="000000"/>
              </w:rPr>
            </w:pPr>
            <w:r w:rsidRPr="00B92D5C">
              <w:rPr>
                <w:color w:val="000000"/>
              </w:rPr>
              <w:t>200</w:t>
            </w:r>
          </w:p>
        </w:tc>
        <w:tc>
          <w:tcPr>
            <w:tcW w:w="1790" w:type="dxa"/>
            <w:shd w:val="clear" w:color="auto" w:fill="auto"/>
            <w:noWrap/>
            <w:vAlign w:val="bottom"/>
          </w:tcPr>
          <w:p w:rsidR="00C04658" w:rsidRPr="00B92D5C" w:rsidRDefault="00C04658" w:rsidP="00B92D5C">
            <w:pPr>
              <w:spacing w:after="40"/>
              <w:jc w:val="right"/>
              <w:rPr>
                <w:color w:val="000000"/>
              </w:rPr>
            </w:pPr>
            <w:r w:rsidRPr="00B92D5C">
              <w:rPr>
                <w:color w:val="000000"/>
              </w:rPr>
              <w:t>4 151,5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АППАРАТ ГОСУДАРСТВЕННОГО СОВЕТА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273 635,4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272 364,8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271 269,0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содержание Аппарата Государственного Совета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53 0 00 0000 0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271 269,0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53 0 00 0204 0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247 057,6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53 0 00 0204 0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163 842,8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53 0 00 0204 0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83 134,8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53 0 00 0204 0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53 0 00 0295 0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24 211,4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53 0 00 0295 0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24 211,4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1 095,8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1 095,8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членов Совета Федерации и их помощников за счет средств федерального бюджета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99 0 00 5142 0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875,3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99 0 00 5142 0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748,7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99 0 00 5142 0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126,6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220,5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Закупка товаров, работ и услуг для </w:t>
            </w:r>
            <w:r w:rsidRPr="001D10F3">
              <w:rPr>
                <w:color w:val="000000"/>
              </w:rPr>
              <w:lastRenderedPageBreak/>
              <w:t>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220,5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ОБРАЗОВАНИЕ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362,0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Профессиональная подготовка, переподготовка и повышение квалификации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362,0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362,0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Подготовка, переподготовка и повышение квалификации кадров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99 0 00 4291 0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362,0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07</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99 0 00 4291 0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362,0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СОЦИАЛЬНАЯ ПОЛИТИКА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908,6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908,6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Социальная поддержка граждан Республики Татарстан</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908,6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Повышение качества жизни граждан пожилого возраста</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908,6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908,6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Доплаты к пенсиям, дополнительное 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908,6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908,6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КОНСТИТУЦИОННЫЙ СУД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44 097,5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35 256,2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Судебная система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35 211,8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Конституционного суда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54 0 00 0000 0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35 211,8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54 0 00 0295 0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54 0 00 0295 0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содержание Конституционного суда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54 0 00 2310 0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35 193,5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Расходы на выплаты персоналу в целях обеспечения выполнения </w:t>
            </w:r>
            <w:r w:rsidRPr="001D10F3">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54 0 00 2310 0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33 622,7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54 0 00 2310 0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1 569,5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54 0 00 2310 0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44,4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44,4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44,4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44,4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СОЦИАЛЬНАЯ ПОЛИТИКА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Социальная поддержка граждан Республики Татарстан</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Повышение качества жизни граждан пожилого возраста</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03 2 01 4920 0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733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03 2 01 4920 0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ИНСПЕКЦИЯ РЕСПУБЛИКИ </w:t>
            </w:r>
            <w:r w:rsidRPr="001D10F3">
              <w:rPr>
                <w:color w:val="000000"/>
              </w:rPr>
              <w:lastRenderedPageBreak/>
              <w:t>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750</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112 082,2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4 941,5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4 941,5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4 941,5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214,5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214,5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подведомственных учреждений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99 0 00 9299 0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2 727,0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99 0 00 9299 0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2 727,0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106 782,7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106 782,7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4 900,0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Развитие комплексной системы защиты прав потребителей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06 6 00 0000 0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4 900,0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Совершенствование деятельности в области защиты прав потребителей</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06 6 01 0000 0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4 900,0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программных </w:t>
            </w:r>
            <w:r w:rsidRPr="001D10F3">
              <w:rPr>
                <w:color w:val="000000"/>
              </w:rPr>
              <w:lastRenderedPageBreak/>
              <w:t>мероприятий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06 6 01 1099 0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4 900,0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06 6 01 1099 0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4 900,0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101 882,7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100 221,7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76 067,0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24 029,7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1 661,0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1 661,0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СОЦИАЛЬНАЯ ПОЛИТИКА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Социальная поддержка граждан Республики Татарстан</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Повышение качества жизни граждан пожилого возраста</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Доплаты к пенсиям, дополнительное 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750</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АППАРАТ УПОЛНОМОЧЕННОГО ПО ПРАВАМ РЕБЕНКА В РЕСПУБЛИКЕ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7 031,3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7 031,3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7 031,3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Обеспечение деятельности Аппарата </w:t>
            </w:r>
            <w:r w:rsidRPr="001D10F3">
              <w:rPr>
                <w:color w:val="000000"/>
              </w:rPr>
              <w:lastRenderedPageBreak/>
              <w:t>Уполномоченного по правам ребенка в Республике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58 0 00 0000 0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7 022,4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58 0 00 0204 0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7 014,2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58 0 00 0204 0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6 122,8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58 0 00 0204 0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890,9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58 0 00 0204 0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0,5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58 0 00 0295 0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58 0 00 0295 0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8,9</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Pr>
                <w:color w:val="000000"/>
              </w:rPr>
              <w:t>МИНИСТЕРСТВО ЛЕСНОГО ХОЗЯЙСТВА РЕСПУБЛИКИ ТАТАРСТАН</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 </w:t>
            </w:r>
          </w:p>
        </w:tc>
        <w:tc>
          <w:tcPr>
            <w:tcW w:w="568"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750 538,6</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ОБЩЕГОСУДАРСТВЕННЫЕ ВОПРОСЫ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01</w:t>
            </w:r>
          </w:p>
        </w:tc>
        <w:tc>
          <w:tcPr>
            <w:tcW w:w="568" w:type="dxa"/>
            <w:shd w:val="clear" w:color="auto" w:fill="auto"/>
            <w:vAlign w:val="bottom"/>
          </w:tcPr>
          <w:p w:rsidR="00C04658" w:rsidRDefault="00C04658" w:rsidP="001F5E49">
            <w:pPr>
              <w:spacing w:after="40"/>
              <w:jc w:val="center"/>
              <w:rPr>
                <w:color w:val="000000"/>
              </w:rPr>
            </w:pPr>
            <w:r>
              <w:rPr>
                <w:color w:val="000000"/>
              </w:rPr>
              <w:t>00</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2 813,7</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Другие общегосударственные вопросы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01</w:t>
            </w:r>
          </w:p>
        </w:tc>
        <w:tc>
          <w:tcPr>
            <w:tcW w:w="568" w:type="dxa"/>
            <w:shd w:val="clear" w:color="auto" w:fill="auto"/>
            <w:vAlign w:val="bottom"/>
          </w:tcPr>
          <w:p w:rsidR="00C04658" w:rsidRDefault="00C04658" w:rsidP="001F5E49">
            <w:pPr>
              <w:spacing w:after="40"/>
              <w:jc w:val="center"/>
              <w:rPr>
                <w:color w:val="000000"/>
              </w:rPr>
            </w:pPr>
            <w:r>
              <w:rPr>
                <w:color w:val="000000"/>
              </w:rPr>
              <w:t>13</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2 813,7</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01</w:t>
            </w:r>
          </w:p>
        </w:tc>
        <w:tc>
          <w:tcPr>
            <w:tcW w:w="568" w:type="dxa"/>
            <w:shd w:val="clear" w:color="auto" w:fill="auto"/>
            <w:vAlign w:val="bottom"/>
          </w:tcPr>
          <w:p w:rsidR="00C04658" w:rsidRDefault="00C04658" w:rsidP="001F5E49">
            <w:pPr>
              <w:spacing w:after="40"/>
              <w:jc w:val="center"/>
              <w:rPr>
                <w:color w:val="000000"/>
              </w:rPr>
            </w:pPr>
            <w:r>
              <w:rPr>
                <w:color w:val="000000"/>
              </w:rPr>
              <w:t>13</w:t>
            </w:r>
          </w:p>
        </w:tc>
        <w:tc>
          <w:tcPr>
            <w:tcW w:w="1790" w:type="dxa"/>
            <w:shd w:val="clear" w:color="auto" w:fill="auto"/>
            <w:vAlign w:val="bottom"/>
          </w:tcPr>
          <w:p w:rsidR="00C04658" w:rsidRDefault="00C04658" w:rsidP="001F5E49">
            <w:pPr>
              <w:spacing w:after="40"/>
              <w:jc w:val="center"/>
              <w:rPr>
                <w:color w:val="000000"/>
              </w:rPr>
            </w:pPr>
            <w:r>
              <w:rPr>
                <w:color w:val="000000"/>
              </w:rPr>
              <w:t>99 0 00 0000 0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2 813,7</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01</w:t>
            </w:r>
          </w:p>
        </w:tc>
        <w:tc>
          <w:tcPr>
            <w:tcW w:w="568" w:type="dxa"/>
            <w:shd w:val="clear" w:color="auto" w:fill="auto"/>
            <w:vAlign w:val="bottom"/>
          </w:tcPr>
          <w:p w:rsidR="00C04658" w:rsidRDefault="00C04658" w:rsidP="001F5E49">
            <w:pPr>
              <w:spacing w:after="40"/>
              <w:jc w:val="center"/>
              <w:rPr>
                <w:color w:val="000000"/>
              </w:rPr>
            </w:pPr>
            <w:r>
              <w:rPr>
                <w:color w:val="000000"/>
              </w:rPr>
              <w:t>13</w:t>
            </w:r>
          </w:p>
        </w:tc>
        <w:tc>
          <w:tcPr>
            <w:tcW w:w="1790" w:type="dxa"/>
            <w:shd w:val="clear" w:color="auto" w:fill="auto"/>
            <w:vAlign w:val="bottom"/>
          </w:tcPr>
          <w:p w:rsidR="00C04658" w:rsidRDefault="00C04658" w:rsidP="001F5E49">
            <w:pPr>
              <w:spacing w:after="40"/>
              <w:jc w:val="center"/>
              <w:rPr>
                <w:color w:val="000000"/>
              </w:rPr>
            </w:pPr>
            <w:r>
              <w:rPr>
                <w:color w:val="000000"/>
              </w:rPr>
              <w:t>99 0 00 9231 0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75,4</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75,4</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lastRenderedPageBreak/>
              <w:t>Прочие выплаты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01</w:t>
            </w:r>
          </w:p>
        </w:tc>
        <w:tc>
          <w:tcPr>
            <w:tcW w:w="568" w:type="dxa"/>
            <w:shd w:val="clear" w:color="auto" w:fill="auto"/>
            <w:vAlign w:val="bottom"/>
          </w:tcPr>
          <w:p w:rsidR="00C04658" w:rsidRDefault="00C04658" w:rsidP="001F5E49">
            <w:pPr>
              <w:spacing w:after="40"/>
              <w:jc w:val="center"/>
              <w:rPr>
                <w:color w:val="000000"/>
              </w:rPr>
            </w:pPr>
            <w:r>
              <w:rPr>
                <w:color w:val="000000"/>
              </w:rPr>
              <w:t>13</w:t>
            </w:r>
          </w:p>
        </w:tc>
        <w:tc>
          <w:tcPr>
            <w:tcW w:w="1790" w:type="dxa"/>
            <w:shd w:val="clear" w:color="auto" w:fill="auto"/>
            <w:vAlign w:val="bottom"/>
          </w:tcPr>
          <w:p w:rsidR="00C04658" w:rsidRDefault="00C04658" w:rsidP="001F5E49">
            <w:pPr>
              <w:spacing w:after="40"/>
              <w:jc w:val="center"/>
              <w:rPr>
                <w:color w:val="000000"/>
              </w:rPr>
            </w:pPr>
            <w:r>
              <w:rPr>
                <w:color w:val="000000"/>
              </w:rPr>
              <w:t>99 0 00 9235 0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2 738,3</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13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99 0 00 9235 0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2 738,3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НАЦИОНАЛЬНАЯ ЭКОНОМИКА</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00</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659 109,5</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Лесное хозяйство</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659 109,5</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09 0 00 0000 0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1 903,4</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«Сохранение биологического разнообразия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09 5 00 0000 0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1 903,4</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Основное мероприятие «Обеспечение деятельности в сфере сохранения и восстановления биологического разнообразия Республики Татарстан»</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09 5 01 0000 0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1 903,4</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Центральный аппарат</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09 5 01 0204 0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1 903,4</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09 5 01 0204 0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1 824,3</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09 5 01 0204 0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79,1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Государственная программа «Развитие лесного хозяйства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15 0 00 0000 0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657 206,1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«Охрана и защита лесов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15 1 00 0000 0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150 845,8</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Основное мероприятие «Охрана и защита лесов от пожаров»</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15 1 01 0000 0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150 845,8</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15 1 01 5129 0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32 166,8</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15 1 01 5129 0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16 317,5</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 xml:space="preserve">Предоставление субсидий бюджетным, автономным </w:t>
            </w:r>
            <w:r w:rsidRPr="001F5E49">
              <w:rPr>
                <w:color w:val="000000"/>
              </w:rPr>
              <w:lastRenderedPageBreak/>
              <w:t>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lastRenderedPageBreak/>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15 1 01 5129 0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15 849,3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lastRenderedPageBreak/>
              <w:t>Обеспечение деятельности специализированных учреждений по тушению лесных пожаров</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15 1 01 8010 0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59 705,1</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15 1 01 8010 0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59 705,1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Противопожарные мероприятия</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15 1 01 8013 0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51 241,9</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15 1 01 8013 0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51 241,9</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Приобретение противопожарного специализированного оборудования и инвентаря</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15 1 01 8015 0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7 732,0</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15 1 01 8015 0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7 732,0</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«Использование лесов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15 2 00 0000 0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117 024,7</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Основное мероприятие «Использование лесов»</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15 2 01 0000 0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117 024,7</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15 2 01 5129 0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1 907,3</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15 2 01 5129 0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1 907,3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Приобретение лесозаготовительных машин, лесопильного оборудования, транспортных средств</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15 2 01 8020 0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58 133,6</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15 2 01 8020 0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58 133,6</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Управление в сфере лесных отношений</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15 2 01 8025 0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56 983,8</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15 2 01 8025 0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1 523,9</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15 2 01 8025 0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45 870,9</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15 2 01 8025 0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9 589,0</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«Воспроизводство лесов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15 3 00 0000 0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107 293,1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Основное мероприятие «Воспроизводство лесов и лесоразведение»</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15 3 01 0000 0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107 293,1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15 3 01 5129 0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29 663,8</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15 3 01 5129 0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29 663,8</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Приобретение машин и оборудования для воспроизводства лесов</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15 3 01 8030 0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23 490,5</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15 3 01 8030 0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23 490,5</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Приобретение машин и оборудования для питомников, оборудования для сбора и обработки семян</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15 3 01 8033 0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10 643,9</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15 3 01 8033 0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10 643,9</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Выращивание стандартного посадочного материала для восстановления и лесоразведения</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15 3 01 8035 0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43 494,9</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15 3 01 8035 0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43 494,9</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15 5 00 0000 0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282 042,5</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Основное мероприятие «Обеспечение осуществления отдельных полномочий в области лесных отношений»</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15 5 01 0000 0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282 042,5</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lastRenderedPageBreak/>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04</w:t>
            </w:r>
          </w:p>
        </w:tc>
        <w:tc>
          <w:tcPr>
            <w:tcW w:w="568" w:type="dxa"/>
            <w:shd w:val="clear" w:color="auto" w:fill="auto"/>
            <w:vAlign w:val="bottom"/>
          </w:tcPr>
          <w:p w:rsidR="00C04658" w:rsidRDefault="00C04658" w:rsidP="001F5E49">
            <w:pPr>
              <w:spacing w:after="40"/>
              <w:jc w:val="center"/>
              <w:rPr>
                <w:color w:val="000000"/>
              </w:rPr>
            </w:pPr>
            <w:r>
              <w:rPr>
                <w:color w:val="000000"/>
              </w:rPr>
              <w:t>07</w:t>
            </w:r>
          </w:p>
        </w:tc>
        <w:tc>
          <w:tcPr>
            <w:tcW w:w="1790" w:type="dxa"/>
            <w:shd w:val="clear" w:color="auto" w:fill="auto"/>
            <w:vAlign w:val="bottom"/>
          </w:tcPr>
          <w:p w:rsidR="00C04658" w:rsidRDefault="00C04658" w:rsidP="001F5E49">
            <w:pPr>
              <w:spacing w:after="40"/>
              <w:jc w:val="center"/>
              <w:rPr>
                <w:color w:val="000000"/>
              </w:rPr>
            </w:pPr>
            <w:r>
              <w:rPr>
                <w:color w:val="000000"/>
              </w:rPr>
              <w:t>15 5 01 5129 0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282 042,5</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15 5 01 5129 0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245 431,4</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15 5 01 5129 0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36 314,6</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Иные бюджетные ассигнования</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15 5 01 5129 0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800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296,5</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ОХРАНА ОКРУЖАЮЩЕЙ СРЕДЫ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06</w:t>
            </w:r>
          </w:p>
        </w:tc>
        <w:tc>
          <w:tcPr>
            <w:tcW w:w="568" w:type="dxa"/>
            <w:shd w:val="clear" w:color="auto" w:fill="auto"/>
            <w:vAlign w:val="bottom"/>
          </w:tcPr>
          <w:p w:rsidR="00C04658" w:rsidRDefault="00C04658" w:rsidP="001F5E49">
            <w:pPr>
              <w:spacing w:after="40"/>
              <w:jc w:val="center"/>
              <w:rPr>
                <w:color w:val="000000"/>
              </w:rPr>
            </w:pPr>
            <w:r>
              <w:rPr>
                <w:color w:val="000000"/>
              </w:rPr>
              <w:t>00</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19 447,1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Охрана объектов растительного и животного мира и среды их обитания</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06</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19 447,1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06</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09 0 00 0000 0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19 447,1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«Сохранение биологического разнообразия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06</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09 5 00 0000 0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19 447,1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Основное мероприятие «Обеспечение деятельности в сфере сохранения и восстановления биологического разнообразия Республики Татарстан»</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06</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09 5 01 0000 0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19 447,1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Обеспечение деятельности государственных природных заказников</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06</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09 5 01 1950 0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19 447,1</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09 5 01 1950 0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100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14 060,4</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06</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09 5 01 1950 0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200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5 386,7</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ОБРАЗОВАНИЕ</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07</w:t>
            </w:r>
          </w:p>
        </w:tc>
        <w:tc>
          <w:tcPr>
            <w:tcW w:w="568" w:type="dxa"/>
            <w:shd w:val="clear" w:color="auto" w:fill="auto"/>
            <w:vAlign w:val="bottom"/>
          </w:tcPr>
          <w:p w:rsidR="00C04658" w:rsidRDefault="00C04658" w:rsidP="001F5E49">
            <w:pPr>
              <w:spacing w:after="40"/>
              <w:jc w:val="center"/>
              <w:rPr>
                <w:color w:val="000000"/>
              </w:rPr>
            </w:pPr>
            <w:r>
              <w:rPr>
                <w:color w:val="000000"/>
              </w:rPr>
              <w:t>00</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68 434,3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 xml:space="preserve">Среднее профессиональное </w:t>
            </w:r>
            <w:r>
              <w:rPr>
                <w:color w:val="000000"/>
              </w:rPr>
              <w:lastRenderedPageBreak/>
              <w:t>образование</w:t>
            </w:r>
          </w:p>
        </w:tc>
        <w:tc>
          <w:tcPr>
            <w:tcW w:w="851" w:type="dxa"/>
            <w:shd w:val="clear" w:color="auto" w:fill="auto"/>
            <w:vAlign w:val="bottom"/>
          </w:tcPr>
          <w:p w:rsidR="00C04658" w:rsidRDefault="00C04658" w:rsidP="001F5E49">
            <w:pPr>
              <w:spacing w:after="40"/>
              <w:jc w:val="center"/>
              <w:rPr>
                <w:color w:val="000000"/>
              </w:rPr>
            </w:pPr>
            <w:r>
              <w:rPr>
                <w:color w:val="000000"/>
              </w:rPr>
              <w:lastRenderedPageBreak/>
              <w:t>754</w:t>
            </w:r>
          </w:p>
        </w:tc>
        <w:tc>
          <w:tcPr>
            <w:tcW w:w="567" w:type="dxa"/>
            <w:shd w:val="clear" w:color="auto" w:fill="auto"/>
            <w:vAlign w:val="bottom"/>
          </w:tcPr>
          <w:p w:rsidR="00C04658" w:rsidRDefault="00C04658" w:rsidP="001F5E49">
            <w:pPr>
              <w:spacing w:after="40"/>
              <w:jc w:val="center"/>
              <w:rPr>
                <w:color w:val="000000"/>
              </w:rPr>
            </w:pPr>
            <w:r>
              <w:rPr>
                <w:color w:val="000000"/>
              </w:rPr>
              <w:t>07</w:t>
            </w:r>
          </w:p>
        </w:tc>
        <w:tc>
          <w:tcPr>
            <w:tcW w:w="568" w:type="dxa"/>
            <w:shd w:val="clear" w:color="auto" w:fill="auto"/>
            <w:vAlign w:val="bottom"/>
          </w:tcPr>
          <w:p w:rsidR="00C04658" w:rsidRDefault="00C04658" w:rsidP="001F5E49">
            <w:pPr>
              <w:spacing w:after="40"/>
              <w:jc w:val="center"/>
              <w:rPr>
                <w:color w:val="000000"/>
              </w:rPr>
            </w:pPr>
            <w:r>
              <w:rPr>
                <w:color w:val="000000"/>
              </w:rPr>
              <w:t>04</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68 434,3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lastRenderedPageBreak/>
              <w:t>Государственная программа «Развитие образования и науки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07</w:t>
            </w:r>
          </w:p>
        </w:tc>
        <w:tc>
          <w:tcPr>
            <w:tcW w:w="568" w:type="dxa"/>
            <w:shd w:val="clear" w:color="auto" w:fill="auto"/>
            <w:vAlign w:val="bottom"/>
          </w:tcPr>
          <w:p w:rsidR="00C04658" w:rsidRDefault="00C04658" w:rsidP="001F5E49">
            <w:pPr>
              <w:spacing w:after="40"/>
              <w:jc w:val="center"/>
              <w:rPr>
                <w:color w:val="000000"/>
              </w:rPr>
            </w:pPr>
            <w:r>
              <w:rPr>
                <w:color w:val="000000"/>
              </w:rPr>
              <w:t>04</w:t>
            </w:r>
          </w:p>
        </w:tc>
        <w:tc>
          <w:tcPr>
            <w:tcW w:w="1790" w:type="dxa"/>
            <w:shd w:val="clear" w:color="auto" w:fill="auto"/>
            <w:vAlign w:val="bottom"/>
          </w:tcPr>
          <w:p w:rsidR="00C04658" w:rsidRDefault="00C04658" w:rsidP="001F5E49">
            <w:pPr>
              <w:spacing w:after="40"/>
              <w:jc w:val="center"/>
              <w:rPr>
                <w:color w:val="000000"/>
              </w:rPr>
            </w:pPr>
            <w:r>
              <w:rPr>
                <w:color w:val="000000"/>
              </w:rPr>
              <w:t>02 0 00 0000 0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68 434,3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07</w:t>
            </w:r>
          </w:p>
        </w:tc>
        <w:tc>
          <w:tcPr>
            <w:tcW w:w="568" w:type="dxa"/>
            <w:shd w:val="clear" w:color="auto" w:fill="auto"/>
            <w:vAlign w:val="bottom"/>
          </w:tcPr>
          <w:p w:rsidR="00C04658" w:rsidRDefault="00C04658" w:rsidP="001F5E49">
            <w:pPr>
              <w:spacing w:after="40"/>
              <w:jc w:val="center"/>
              <w:rPr>
                <w:color w:val="000000"/>
              </w:rPr>
            </w:pPr>
            <w:r>
              <w:rPr>
                <w:color w:val="000000"/>
              </w:rPr>
              <w:t>04</w:t>
            </w:r>
          </w:p>
        </w:tc>
        <w:tc>
          <w:tcPr>
            <w:tcW w:w="1790" w:type="dxa"/>
            <w:shd w:val="clear" w:color="auto" w:fill="auto"/>
            <w:vAlign w:val="bottom"/>
          </w:tcPr>
          <w:p w:rsidR="00C04658" w:rsidRDefault="00C04658" w:rsidP="001F5E49">
            <w:pPr>
              <w:spacing w:after="40"/>
              <w:jc w:val="center"/>
              <w:rPr>
                <w:color w:val="000000"/>
              </w:rPr>
            </w:pPr>
            <w:r>
              <w:rPr>
                <w:color w:val="000000"/>
              </w:rPr>
              <w:t>02 4 00 0000 0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68 434,3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07</w:t>
            </w:r>
          </w:p>
        </w:tc>
        <w:tc>
          <w:tcPr>
            <w:tcW w:w="568" w:type="dxa"/>
            <w:shd w:val="clear" w:color="auto" w:fill="auto"/>
            <w:vAlign w:val="bottom"/>
          </w:tcPr>
          <w:p w:rsidR="00C04658" w:rsidRDefault="00C04658" w:rsidP="001F5E49">
            <w:pPr>
              <w:spacing w:after="40"/>
              <w:jc w:val="center"/>
              <w:rPr>
                <w:color w:val="000000"/>
              </w:rPr>
            </w:pPr>
            <w:r>
              <w:rPr>
                <w:color w:val="000000"/>
              </w:rPr>
              <w:t>04</w:t>
            </w:r>
          </w:p>
        </w:tc>
        <w:tc>
          <w:tcPr>
            <w:tcW w:w="1790" w:type="dxa"/>
            <w:shd w:val="clear" w:color="auto" w:fill="auto"/>
            <w:vAlign w:val="bottom"/>
          </w:tcPr>
          <w:p w:rsidR="00C04658" w:rsidRDefault="00C04658" w:rsidP="001F5E49">
            <w:pPr>
              <w:spacing w:after="40"/>
              <w:jc w:val="center"/>
              <w:rPr>
                <w:color w:val="000000"/>
              </w:rPr>
            </w:pPr>
            <w:r>
              <w:rPr>
                <w:color w:val="000000"/>
              </w:rPr>
              <w:t>02 4 01 0000 0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68 434,3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Развитие среднего профессионального образования</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07</w:t>
            </w:r>
          </w:p>
        </w:tc>
        <w:tc>
          <w:tcPr>
            <w:tcW w:w="568" w:type="dxa"/>
            <w:shd w:val="clear" w:color="auto" w:fill="auto"/>
            <w:vAlign w:val="bottom"/>
          </w:tcPr>
          <w:p w:rsidR="00C04658" w:rsidRDefault="00C04658" w:rsidP="001F5E49">
            <w:pPr>
              <w:spacing w:after="40"/>
              <w:jc w:val="center"/>
              <w:rPr>
                <w:color w:val="000000"/>
              </w:rPr>
            </w:pPr>
            <w:r>
              <w:rPr>
                <w:color w:val="000000"/>
              </w:rPr>
              <w:t>04</w:t>
            </w:r>
          </w:p>
        </w:tc>
        <w:tc>
          <w:tcPr>
            <w:tcW w:w="1790" w:type="dxa"/>
            <w:shd w:val="clear" w:color="auto" w:fill="auto"/>
            <w:vAlign w:val="bottom"/>
          </w:tcPr>
          <w:p w:rsidR="00C04658" w:rsidRDefault="00C04658" w:rsidP="001F5E49">
            <w:pPr>
              <w:spacing w:after="40"/>
              <w:jc w:val="center"/>
              <w:rPr>
                <w:color w:val="000000"/>
              </w:rPr>
            </w:pPr>
            <w:r>
              <w:rPr>
                <w:color w:val="000000"/>
              </w:rPr>
              <w:t>02 4 01 4270 0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68 434,3</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07</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04</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02 4 01 4270 0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68 434,3</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СОЦИАЛЬНАЯ ПОЛИТИКА</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00</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734,0</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Пенсионное обеспечение</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01</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200,9</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01</w:t>
            </w:r>
          </w:p>
        </w:tc>
        <w:tc>
          <w:tcPr>
            <w:tcW w:w="1790" w:type="dxa"/>
            <w:shd w:val="clear" w:color="auto" w:fill="auto"/>
            <w:vAlign w:val="bottom"/>
          </w:tcPr>
          <w:p w:rsidR="00C04658" w:rsidRDefault="00C04658" w:rsidP="001F5E49">
            <w:pPr>
              <w:spacing w:after="40"/>
              <w:jc w:val="center"/>
              <w:rPr>
                <w:color w:val="000000"/>
              </w:rPr>
            </w:pPr>
            <w:r>
              <w:rPr>
                <w:color w:val="000000"/>
              </w:rPr>
              <w:t>03 0 00 0000 0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200,9</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01</w:t>
            </w:r>
          </w:p>
        </w:tc>
        <w:tc>
          <w:tcPr>
            <w:tcW w:w="1790" w:type="dxa"/>
            <w:shd w:val="clear" w:color="auto" w:fill="auto"/>
            <w:vAlign w:val="bottom"/>
          </w:tcPr>
          <w:p w:rsidR="00C04658" w:rsidRDefault="00C04658" w:rsidP="001F5E49">
            <w:pPr>
              <w:spacing w:after="40"/>
              <w:jc w:val="center"/>
              <w:rPr>
                <w:color w:val="000000"/>
              </w:rPr>
            </w:pPr>
            <w:r>
              <w:rPr>
                <w:color w:val="000000"/>
              </w:rPr>
              <w:t>03 2 00 0000 0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200,9</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01</w:t>
            </w:r>
          </w:p>
        </w:tc>
        <w:tc>
          <w:tcPr>
            <w:tcW w:w="1790" w:type="dxa"/>
            <w:shd w:val="clear" w:color="auto" w:fill="auto"/>
            <w:vAlign w:val="bottom"/>
          </w:tcPr>
          <w:p w:rsidR="00C04658" w:rsidRDefault="00C04658" w:rsidP="001F5E49">
            <w:pPr>
              <w:spacing w:after="40"/>
              <w:jc w:val="center"/>
              <w:rPr>
                <w:color w:val="000000"/>
              </w:rPr>
            </w:pPr>
            <w:r>
              <w:rPr>
                <w:color w:val="000000"/>
              </w:rPr>
              <w:t>03 2 01 0000 0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200,9</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Доплаты к пенсиям, дополнительное пенсионное обеспечение</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01</w:t>
            </w:r>
          </w:p>
        </w:tc>
        <w:tc>
          <w:tcPr>
            <w:tcW w:w="1790" w:type="dxa"/>
            <w:shd w:val="clear" w:color="auto" w:fill="auto"/>
            <w:vAlign w:val="bottom"/>
          </w:tcPr>
          <w:p w:rsidR="00C04658" w:rsidRDefault="00C04658" w:rsidP="001F5E49">
            <w:pPr>
              <w:spacing w:after="40"/>
              <w:jc w:val="center"/>
              <w:rPr>
                <w:color w:val="000000"/>
              </w:rPr>
            </w:pPr>
            <w:r>
              <w:rPr>
                <w:color w:val="000000"/>
              </w:rPr>
              <w:t>03 2 01 4910 0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200,9</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Социальное обеспечение и иные выплаты населению</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01</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03 2 01 4910 0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300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200,9</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Социальное обеспечение населения</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 </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533,1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03 0 00 0000 0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533,1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Подпрограмма «Социальные выплаты» на 2014 – 2020 годы</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03 1 00 0000 0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533,1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t xml:space="preserve">Основное мероприятие «Обеспечение питанием обучающихся в профессиональных </w:t>
            </w:r>
            <w:r>
              <w:rPr>
                <w:color w:val="000000"/>
              </w:rPr>
              <w:lastRenderedPageBreak/>
              <w:t>образовательных организациях»</w:t>
            </w:r>
          </w:p>
        </w:tc>
        <w:tc>
          <w:tcPr>
            <w:tcW w:w="851" w:type="dxa"/>
            <w:shd w:val="clear" w:color="auto" w:fill="auto"/>
            <w:vAlign w:val="bottom"/>
          </w:tcPr>
          <w:p w:rsidR="00C04658" w:rsidRDefault="00C04658" w:rsidP="001F5E49">
            <w:pPr>
              <w:spacing w:after="40"/>
              <w:jc w:val="center"/>
              <w:rPr>
                <w:color w:val="000000"/>
              </w:rPr>
            </w:pPr>
            <w:r>
              <w:rPr>
                <w:color w:val="000000"/>
              </w:rPr>
              <w:lastRenderedPageBreak/>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03 1 02 0000 0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533,1</w:t>
            </w:r>
          </w:p>
        </w:tc>
      </w:tr>
      <w:tr w:rsidR="00C04658" w:rsidTr="001F5E49">
        <w:trPr>
          <w:trHeight w:val="269"/>
        </w:trPr>
        <w:tc>
          <w:tcPr>
            <w:tcW w:w="4111" w:type="dxa"/>
            <w:shd w:val="clear" w:color="auto" w:fill="auto"/>
            <w:vAlign w:val="bottom"/>
          </w:tcPr>
          <w:p w:rsidR="00C04658" w:rsidRDefault="00C04658" w:rsidP="001F5E49">
            <w:pPr>
              <w:spacing w:after="40"/>
              <w:jc w:val="both"/>
              <w:rPr>
                <w:color w:val="000000"/>
              </w:rPr>
            </w:pPr>
            <w:r>
              <w:rPr>
                <w:color w:val="000000"/>
              </w:rPr>
              <w:lastRenderedPageBreak/>
              <w:t>Оказание других видов социальной помощи</w:t>
            </w:r>
          </w:p>
        </w:tc>
        <w:tc>
          <w:tcPr>
            <w:tcW w:w="851" w:type="dxa"/>
            <w:shd w:val="clear" w:color="auto" w:fill="auto"/>
            <w:vAlign w:val="bottom"/>
          </w:tcPr>
          <w:p w:rsidR="00C04658" w:rsidRDefault="00C04658" w:rsidP="001F5E49">
            <w:pPr>
              <w:spacing w:after="40"/>
              <w:jc w:val="center"/>
              <w:rPr>
                <w:color w:val="000000"/>
              </w:rPr>
            </w:pPr>
            <w:r>
              <w:rPr>
                <w:color w:val="000000"/>
              </w:rPr>
              <w:t>754</w:t>
            </w:r>
          </w:p>
        </w:tc>
        <w:tc>
          <w:tcPr>
            <w:tcW w:w="567" w:type="dxa"/>
            <w:shd w:val="clear" w:color="auto" w:fill="auto"/>
            <w:vAlign w:val="bottom"/>
          </w:tcPr>
          <w:p w:rsidR="00C04658" w:rsidRDefault="00C04658" w:rsidP="001F5E49">
            <w:pPr>
              <w:spacing w:after="40"/>
              <w:jc w:val="center"/>
              <w:rPr>
                <w:color w:val="000000"/>
              </w:rPr>
            </w:pPr>
            <w:r>
              <w:rPr>
                <w:color w:val="000000"/>
              </w:rPr>
              <w:t>10</w:t>
            </w:r>
          </w:p>
        </w:tc>
        <w:tc>
          <w:tcPr>
            <w:tcW w:w="568" w:type="dxa"/>
            <w:shd w:val="clear" w:color="auto" w:fill="auto"/>
            <w:vAlign w:val="bottom"/>
          </w:tcPr>
          <w:p w:rsidR="00C04658" w:rsidRDefault="00C04658" w:rsidP="001F5E49">
            <w:pPr>
              <w:spacing w:after="40"/>
              <w:jc w:val="center"/>
              <w:rPr>
                <w:color w:val="000000"/>
              </w:rPr>
            </w:pPr>
            <w:r>
              <w:rPr>
                <w:color w:val="000000"/>
              </w:rPr>
              <w:t>03</w:t>
            </w:r>
          </w:p>
        </w:tc>
        <w:tc>
          <w:tcPr>
            <w:tcW w:w="1790" w:type="dxa"/>
            <w:shd w:val="clear" w:color="auto" w:fill="auto"/>
            <w:vAlign w:val="bottom"/>
          </w:tcPr>
          <w:p w:rsidR="00C04658" w:rsidRDefault="00C04658" w:rsidP="001F5E49">
            <w:pPr>
              <w:spacing w:after="40"/>
              <w:jc w:val="center"/>
              <w:rPr>
                <w:color w:val="000000"/>
              </w:rPr>
            </w:pPr>
            <w:r>
              <w:rPr>
                <w:color w:val="000000"/>
              </w:rPr>
              <w:t>03 1 02 0551 0</w:t>
            </w:r>
          </w:p>
        </w:tc>
        <w:tc>
          <w:tcPr>
            <w:tcW w:w="750" w:type="dxa"/>
            <w:shd w:val="clear" w:color="auto" w:fill="auto"/>
            <w:vAlign w:val="bottom"/>
          </w:tcPr>
          <w:p w:rsidR="00C04658" w:rsidRDefault="00C04658" w:rsidP="001F5E49">
            <w:pPr>
              <w:spacing w:after="40"/>
              <w:jc w:val="center"/>
              <w:rPr>
                <w:color w:val="000000"/>
              </w:rPr>
            </w:pPr>
            <w:r>
              <w:rPr>
                <w:color w:val="000000"/>
              </w:rPr>
              <w:t> </w:t>
            </w:r>
          </w:p>
        </w:tc>
        <w:tc>
          <w:tcPr>
            <w:tcW w:w="1790" w:type="dxa"/>
            <w:shd w:val="clear" w:color="auto" w:fill="auto"/>
            <w:noWrap/>
            <w:vAlign w:val="bottom"/>
          </w:tcPr>
          <w:p w:rsidR="00C04658" w:rsidRDefault="00C04658" w:rsidP="001F5E49">
            <w:pPr>
              <w:spacing w:after="40"/>
              <w:jc w:val="right"/>
              <w:rPr>
                <w:color w:val="000000"/>
              </w:rPr>
            </w:pPr>
            <w:r>
              <w:rPr>
                <w:color w:val="000000"/>
              </w:rPr>
              <w:t>533,1</w:t>
            </w:r>
          </w:p>
        </w:tc>
      </w:tr>
      <w:tr w:rsidR="00C04658" w:rsidTr="001F5E49">
        <w:trPr>
          <w:trHeight w:val="269"/>
        </w:trPr>
        <w:tc>
          <w:tcPr>
            <w:tcW w:w="4111" w:type="dxa"/>
            <w:shd w:val="clear" w:color="auto" w:fill="auto"/>
            <w:vAlign w:val="bottom"/>
          </w:tcPr>
          <w:p w:rsidR="00C04658" w:rsidRPr="001F5E49" w:rsidRDefault="00C04658" w:rsidP="001F5E49">
            <w:pPr>
              <w:spacing w:after="40"/>
              <w:jc w:val="both"/>
              <w:rPr>
                <w:color w:val="000000"/>
              </w:rPr>
            </w:pPr>
            <w:r w:rsidRPr="001F5E49">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F5E49" w:rsidRDefault="00C04658" w:rsidP="001F5E49">
            <w:pPr>
              <w:spacing w:after="40"/>
              <w:jc w:val="center"/>
              <w:rPr>
                <w:color w:val="000000"/>
              </w:rPr>
            </w:pPr>
            <w:r w:rsidRPr="001F5E49">
              <w:rPr>
                <w:color w:val="000000"/>
              </w:rPr>
              <w:t>754</w:t>
            </w:r>
          </w:p>
        </w:tc>
        <w:tc>
          <w:tcPr>
            <w:tcW w:w="567" w:type="dxa"/>
            <w:shd w:val="clear" w:color="auto" w:fill="auto"/>
            <w:vAlign w:val="bottom"/>
          </w:tcPr>
          <w:p w:rsidR="00C04658" w:rsidRPr="001F5E49" w:rsidRDefault="00C04658" w:rsidP="001F5E49">
            <w:pPr>
              <w:spacing w:after="40"/>
              <w:jc w:val="center"/>
              <w:rPr>
                <w:color w:val="000000"/>
              </w:rPr>
            </w:pPr>
            <w:r w:rsidRPr="001F5E49">
              <w:rPr>
                <w:color w:val="000000"/>
              </w:rPr>
              <w:t>10</w:t>
            </w:r>
          </w:p>
        </w:tc>
        <w:tc>
          <w:tcPr>
            <w:tcW w:w="568" w:type="dxa"/>
            <w:shd w:val="clear" w:color="auto" w:fill="auto"/>
            <w:vAlign w:val="bottom"/>
          </w:tcPr>
          <w:p w:rsidR="00C04658" w:rsidRPr="001F5E49" w:rsidRDefault="00C04658" w:rsidP="001F5E49">
            <w:pPr>
              <w:spacing w:after="40"/>
              <w:jc w:val="center"/>
              <w:rPr>
                <w:color w:val="000000"/>
              </w:rPr>
            </w:pPr>
            <w:r w:rsidRPr="001F5E49">
              <w:rPr>
                <w:color w:val="000000"/>
              </w:rPr>
              <w:t>03</w:t>
            </w:r>
          </w:p>
        </w:tc>
        <w:tc>
          <w:tcPr>
            <w:tcW w:w="1790" w:type="dxa"/>
            <w:shd w:val="clear" w:color="auto" w:fill="auto"/>
            <w:vAlign w:val="bottom"/>
          </w:tcPr>
          <w:p w:rsidR="00C04658" w:rsidRPr="001F5E49" w:rsidRDefault="00C04658" w:rsidP="001F5E49">
            <w:pPr>
              <w:spacing w:after="40"/>
              <w:jc w:val="center"/>
              <w:rPr>
                <w:color w:val="000000"/>
              </w:rPr>
            </w:pPr>
            <w:r w:rsidRPr="001F5E49">
              <w:rPr>
                <w:color w:val="000000"/>
              </w:rPr>
              <w:t>03 1 02 0551 0</w:t>
            </w:r>
          </w:p>
        </w:tc>
        <w:tc>
          <w:tcPr>
            <w:tcW w:w="750" w:type="dxa"/>
            <w:shd w:val="clear" w:color="auto" w:fill="auto"/>
            <w:vAlign w:val="bottom"/>
          </w:tcPr>
          <w:p w:rsidR="00C04658" w:rsidRPr="001F5E49" w:rsidRDefault="00C04658" w:rsidP="001F5E49">
            <w:pPr>
              <w:spacing w:after="40"/>
              <w:jc w:val="center"/>
              <w:rPr>
                <w:color w:val="000000"/>
              </w:rPr>
            </w:pPr>
            <w:r w:rsidRPr="001F5E49">
              <w:rPr>
                <w:color w:val="000000"/>
              </w:rPr>
              <w:t>600</w:t>
            </w:r>
          </w:p>
        </w:tc>
        <w:tc>
          <w:tcPr>
            <w:tcW w:w="1790" w:type="dxa"/>
            <w:shd w:val="clear" w:color="auto" w:fill="auto"/>
            <w:noWrap/>
            <w:vAlign w:val="bottom"/>
          </w:tcPr>
          <w:p w:rsidR="00C04658" w:rsidRPr="001F5E49" w:rsidRDefault="00C04658" w:rsidP="001F5E49">
            <w:pPr>
              <w:spacing w:after="40"/>
              <w:jc w:val="right"/>
              <w:rPr>
                <w:color w:val="000000"/>
              </w:rPr>
            </w:pPr>
            <w:r w:rsidRPr="001F5E49">
              <w:rPr>
                <w:color w:val="000000"/>
              </w:rPr>
              <w:t>533,1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МИНИСТЕРСТВО ПРОМЫШЛЕННОСТИ И ТОРГОВЛИ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491 874,0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53 957,0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53 957,0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8 509,1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Совершенствование государственной экономической политики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8 509,1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8 509,1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677,6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605,6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72,0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подведомственных учреждений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11 1 01 9299 0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7 831,5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11 1 01 9299 0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7 831,5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 xml:space="preserve">Энергосбережение и повышение энергетической эффективности в </w:t>
            </w:r>
            <w:r w:rsidRPr="001D10F3">
              <w:rPr>
                <w:color w:val="000000"/>
              </w:rPr>
              <w:lastRenderedPageBreak/>
              <w:t>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25 0 00 0000 0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8 607,4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 xml:space="preserve">Основное мероприятие </w:t>
            </w:r>
            <w:r>
              <w:rPr>
                <w:color w:val="000000"/>
              </w:rPr>
              <w:t>«</w:t>
            </w:r>
            <w:r w:rsidRPr="001D10F3">
              <w:rPr>
                <w:color w:val="000000"/>
              </w:rPr>
              <w:t>Проведение мероприятий по обучению в области энергосбережения и повышения энергетической эффективности</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25 0 06 0000 0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3 409,8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25 0 06 6601 0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3 409,8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25 0 06 6601 0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3 409,8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Информационная поддержка и пропаганда энергосбережения и повышения энергетической эффективности</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25 0 07 0000 0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5 197,6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25 0 07 6601 0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5 197,6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25 0 07 6601 0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5 197,6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36 840,5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278,3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278,3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36 562,2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23 958,5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12 603,7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337 917,0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337 917,0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 xml:space="preserve">Экономическое развитие и инновационная экономика </w:t>
            </w:r>
            <w:r w:rsidRPr="001D10F3">
              <w:rPr>
                <w:color w:val="000000"/>
              </w:rPr>
              <w:lastRenderedPageBreak/>
              <w:t>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337 917,0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 xml:space="preserve">Подпрограмма </w:t>
            </w:r>
            <w:r>
              <w:rPr>
                <w:color w:val="000000"/>
              </w:rPr>
              <w:t>«</w:t>
            </w:r>
            <w:r w:rsidRPr="001D10F3">
              <w:rPr>
                <w:color w:val="000000"/>
              </w:rPr>
              <w:t>Совершенствование государственной экономической политики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337 917,0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337 917,0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88 142,2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71 998,6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16 138,6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представительств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11 1 01 0241 0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248 774,8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11 1 01 0241 0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85 428,2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11 1 01 0241 0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87 579,3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11 1 01 0241 0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75 767,3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ЖИЛИЩНО-КОММУНАЛЬНОЕ ХОЗЯЙСТВО</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Коммунальное хозяйство</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 xml:space="preserve">Государственная программа </w:t>
            </w:r>
            <w:r>
              <w:rPr>
                <w:color w:val="000000"/>
              </w:rPr>
              <w:t>«</w:t>
            </w:r>
            <w:r w:rsidRPr="001D10F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14 0 00 0000 0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Поддержка малых форм хозяйствования</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14 4 00 0000 0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Поддержка садоводческих, огороднических и дачных некоммерческих объединений граждан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14 4 07 0000 0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14 4 07 6365 0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757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14 4 07 6365 0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100 000,0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УПРАВЛЕНИЕ ЗАПИСИ АКТОВ ГРАЖДАНСКОГО СОСТОЯНИЯ КАБИНЕТА МИНИСТРОВ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71 337,3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60 496,0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60 496,0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60 496,0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Государственная регистрация актов гражданского состояния за счет средств федерального бюджета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99 0 00 5930 0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60 477,1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99 0 00 5930 0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1 728,0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99 0 00 5930 0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19 133,2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99 0 00 5930 0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39 615,9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w:t>
            </w:r>
            <w:r w:rsidRPr="001D10F3">
              <w:rPr>
                <w:color w:val="000000"/>
              </w:rPr>
              <w:lastRenderedPageBreak/>
              <w:t xml:space="preserve">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10 841,3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10 051,3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7 795,2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2 242,1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790,0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774</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790,0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УПРАВЛЕНИЕ ПО НАДЗОРУ ЗА ТЕХНИЧЕСКИМ СОСТОЯНИЕМ САМОХОДНЫХ МАШИН И ДРУГИХ ВИДОВ ТЕХНИКИ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42 044,2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6 024,6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6 024,6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6 024,6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78,5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Закупка товаров, работ и услуг для обеспечения государственных </w:t>
            </w:r>
            <w:r w:rsidRPr="001D10F3">
              <w:rPr>
                <w:color w:val="000000"/>
              </w:rPr>
              <w:lastRenderedPageBreak/>
              <w:t>(муниципальных)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78,5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5 946,1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5 909,1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36 019,6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36 019,6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36 019,6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35 854,5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25 662,6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9 977,0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214,9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165,1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781</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165,1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АГЕНТСТВО ИНВЕСТИЦИОННОГО РАЗВИТИЯ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135 731,0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9 407,6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9 407,6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9 370,0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Совершенствование государственной экономической политики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9 370,0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Повышение эффективности государственного управления, увеличение активности жителей в общественно-</w:t>
            </w:r>
            <w:r w:rsidRPr="001D10F3">
              <w:rPr>
                <w:color w:val="000000"/>
              </w:rPr>
              <w:lastRenderedPageBreak/>
              <w:t>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9 370,0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9 370,0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9 370,0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126 323,4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126 323,4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126 323,4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Совершенствование государственной экономической политики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126 323,4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126 323,4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23 960,4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D10F3">
              <w:rPr>
                <w:color w:val="000000"/>
              </w:rPr>
              <w:lastRenderedPageBreak/>
              <w:t>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18 207,5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5 742,9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3 810,0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3 810,0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Мероприятия по формированию благоприятной инвестиционной среды в Республике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11 1 01 7900 0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98 553,0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11 1 01 7900 0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64 182,0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11 1 01 7900 0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28 955,1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782</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11 1 01 7900 0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5 415,9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ГОСУДАРСТВЕННЫЙ КОМИТЕТ РЕСПУБЛИКИ ТАТАРСТАН ПО ТУРИЗМУ</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144 017,4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143 984,7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143 984,7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Республики Татарстан </w:t>
            </w:r>
            <w:r>
              <w:rPr>
                <w:color w:val="000000"/>
              </w:rPr>
              <w:t>«</w:t>
            </w:r>
            <w:r w:rsidRPr="001D10F3">
              <w:rPr>
                <w:color w:val="000000"/>
              </w:rPr>
              <w:t>Сохранение национальной идентичности татарского народа (2014 – 2019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 xml:space="preserve">Основное мероприятие </w:t>
            </w:r>
            <w:r>
              <w:rPr>
                <w:color w:val="000000"/>
              </w:rPr>
              <w:t>«</w:t>
            </w:r>
            <w:r w:rsidRPr="001D10F3">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21 0 01 0000 0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Реализация программных мероприятий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21 0 01 1099 0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21 0 01 1099 0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Развитие сферы туризма и гостеприимства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143 484,7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Мероприятия, направленные на совершенствование государственной политики в сфере туризма и гостеприимства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15 514,7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26 0 01 0204 0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15 487,7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13 060,9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2 426,8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26 0 01 0295 0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26 0 01 0295 0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27,0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Мероприятия, направленные на развитие сферы туризма и гостеприимства в Республике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26 0 02 0000 0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127 970,0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Мероприятия в области туристической деятельности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26 0 02 1397 0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127 970,0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26 0 02 1397 0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25 083,8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783</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26 0 02 1397 0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102 886,2</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Pr>
                <w:color w:val="000000"/>
              </w:rPr>
              <w:lastRenderedPageBreak/>
              <w:t>РЕСПУБЛИКАНСКОЕ АГЕНТСТВО ПО ПЕЧАТИ И МАССОВЫМ КОММУНИКАЦИЯМ «ТАТМЕДИА»</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 </w:t>
            </w:r>
          </w:p>
        </w:tc>
        <w:tc>
          <w:tcPr>
            <w:tcW w:w="568"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vAlign w:val="bottom"/>
          </w:tcPr>
          <w:p w:rsidR="00C04658" w:rsidRDefault="00C04658" w:rsidP="00315EAE">
            <w:pPr>
              <w:spacing w:after="40"/>
              <w:jc w:val="center"/>
              <w:rPr>
                <w:color w:val="000000"/>
              </w:rPr>
            </w:pPr>
            <w:r>
              <w:rPr>
                <w:color w:val="000000"/>
              </w:rPr>
              <w:t> </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1 249 876,6</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ОБЩЕГОСУДАРСТВЕННЫЕ ВОПРОСЫ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01</w:t>
            </w:r>
          </w:p>
        </w:tc>
        <w:tc>
          <w:tcPr>
            <w:tcW w:w="568" w:type="dxa"/>
            <w:shd w:val="clear" w:color="auto" w:fill="auto"/>
            <w:vAlign w:val="bottom"/>
          </w:tcPr>
          <w:p w:rsidR="00C04658" w:rsidRDefault="00C04658" w:rsidP="00315EAE">
            <w:pPr>
              <w:spacing w:after="40"/>
              <w:jc w:val="center"/>
              <w:rPr>
                <w:color w:val="000000"/>
              </w:rPr>
            </w:pPr>
            <w:r>
              <w:rPr>
                <w:color w:val="000000"/>
              </w:rPr>
              <w:t>00</w:t>
            </w:r>
          </w:p>
        </w:tc>
        <w:tc>
          <w:tcPr>
            <w:tcW w:w="1790" w:type="dxa"/>
            <w:shd w:val="clear" w:color="auto" w:fill="auto"/>
            <w:vAlign w:val="bottom"/>
          </w:tcPr>
          <w:p w:rsidR="00C04658" w:rsidRDefault="00C04658" w:rsidP="00315EAE">
            <w:pPr>
              <w:spacing w:after="40"/>
              <w:jc w:val="center"/>
              <w:rPr>
                <w:color w:val="000000"/>
              </w:rPr>
            </w:pPr>
            <w:r>
              <w:rPr>
                <w:color w:val="000000"/>
              </w:rPr>
              <w:t> </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4,8</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Другие общегосударственные вопросы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01</w:t>
            </w:r>
          </w:p>
        </w:tc>
        <w:tc>
          <w:tcPr>
            <w:tcW w:w="568" w:type="dxa"/>
            <w:shd w:val="clear" w:color="auto" w:fill="auto"/>
            <w:vAlign w:val="bottom"/>
          </w:tcPr>
          <w:p w:rsidR="00C04658" w:rsidRDefault="00C04658" w:rsidP="00315EAE">
            <w:pPr>
              <w:spacing w:after="40"/>
              <w:jc w:val="center"/>
              <w:rPr>
                <w:color w:val="000000"/>
              </w:rPr>
            </w:pPr>
            <w:r>
              <w:rPr>
                <w:color w:val="000000"/>
              </w:rPr>
              <w:t>13</w:t>
            </w:r>
          </w:p>
        </w:tc>
        <w:tc>
          <w:tcPr>
            <w:tcW w:w="1790" w:type="dxa"/>
            <w:shd w:val="clear" w:color="auto" w:fill="auto"/>
            <w:vAlign w:val="bottom"/>
          </w:tcPr>
          <w:p w:rsidR="00C04658" w:rsidRDefault="00C04658" w:rsidP="00315EAE">
            <w:pPr>
              <w:spacing w:after="40"/>
              <w:jc w:val="center"/>
              <w:rPr>
                <w:color w:val="000000"/>
              </w:rPr>
            </w:pPr>
            <w:r>
              <w:rPr>
                <w:color w:val="000000"/>
              </w:rPr>
              <w:t> </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4,8</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01</w:t>
            </w:r>
          </w:p>
        </w:tc>
        <w:tc>
          <w:tcPr>
            <w:tcW w:w="568" w:type="dxa"/>
            <w:shd w:val="clear" w:color="auto" w:fill="auto"/>
            <w:vAlign w:val="bottom"/>
          </w:tcPr>
          <w:p w:rsidR="00C04658" w:rsidRDefault="00C04658" w:rsidP="00315EAE">
            <w:pPr>
              <w:spacing w:after="40"/>
              <w:jc w:val="center"/>
              <w:rPr>
                <w:color w:val="000000"/>
              </w:rPr>
            </w:pPr>
            <w:r>
              <w:rPr>
                <w:color w:val="000000"/>
              </w:rPr>
              <w:t>13</w:t>
            </w:r>
          </w:p>
        </w:tc>
        <w:tc>
          <w:tcPr>
            <w:tcW w:w="1790" w:type="dxa"/>
            <w:shd w:val="clear" w:color="auto" w:fill="auto"/>
            <w:vAlign w:val="bottom"/>
          </w:tcPr>
          <w:p w:rsidR="00C04658" w:rsidRDefault="00C04658" w:rsidP="00315EAE">
            <w:pPr>
              <w:spacing w:after="40"/>
              <w:jc w:val="center"/>
              <w:rPr>
                <w:color w:val="000000"/>
              </w:rPr>
            </w:pPr>
            <w:r>
              <w:rPr>
                <w:color w:val="000000"/>
              </w:rPr>
              <w:t>99 0 00 0000 0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4,8</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01</w:t>
            </w:r>
          </w:p>
        </w:tc>
        <w:tc>
          <w:tcPr>
            <w:tcW w:w="568" w:type="dxa"/>
            <w:shd w:val="clear" w:color="auto" w:fill="auto"/>
            <w:vAlign w:val="bottom"/>
          </w:tcPr>
          <w:p w:rsidR="00C04658" w:rsidRDefault="00C04658" w:rsidP="00315EAE">
            <w:pPr>
              <w:spacing w:after="40"/>
              <w:jc w:val="center"/>
              <w:rPr>
                <w:color w:val="000000"/>
              </w:rPr>
            </w:pPr>
            <w:r>
              <w:rPr>
                <w:color w:val="000000"/>
              </w:rPr>
              <w:t>13</w:t>
            </w:r>
          </w:p>
        </w:tc>
        <w:tc>
          <w:tcPr>
            <w:tcW w:w="1790" w:type="dxa"/>
            <w:shd w:val="clear" w:color="auto" w:fill="auto"/>
            <w:vAlign w:val="bottom"/>
          </w:tcPr>
          <w:p w:rsidR="00C04658" w:rsidRDefault="00C04658" w:rsidP="00315EAE">
            <w:pPr>
              <w:spacing w:after="40"/>
              <w:jc w:val="center"/>
              <w:rPr>
                <w:color w:val="000000"/>
              </w:rPr>
            </w:pPr>
            <w:r>
              <w:rPr>
                <w:color w:val="000000"/>
              </w:rPr>
              <w:t>99 0 00 9231 0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4,8</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13</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99 0 00 9231 0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4,8</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СРЕДСТВА МАССОВОЙ ИНФОРМАЦИИ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00</w:t>
            </w:r>
          </w:p>
        </w:tc>
        <w:tc>
          <w:tcPr>
            <w:tcW w:w="1790" w:type="dxa"/>
            <w:shd w:val="clear" w:color="auto" w:fill="auto"/>
            <w:vAlign w:val="bottom"/>
          </w:tcPr>
          <w:p w:rsidR="00C04658" w:rsidRDefault="00C04658" w:rsidP="00315EAE">
            <w:pPr>
              <w:spacing w:after="40"/>
              <w:jc w:val="center"/>
              <w:rPr>
                <w:color w:val="000000"/>
              </w:rPr>
            </w:pPr>
            <w:r>
              <w:rPr>
                <w:color w:val="000000"/>
              </w:rPr>
              <w:t> </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1 249 871,8</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Телевидение и радиовещание</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 </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649 014,9</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03 0 00 0000 0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290,0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Подпрограмма «Доступная среда» на 2014 – 2018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03 6 00 0000 0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290,0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03 6 00 R027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290,0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03 6 00 R027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290,0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06 0 00 0000 0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5 900,0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06 3 00 0000 0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4 120,0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«Профилактика терроризма и экстремизма»</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06 3 01 0000 0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4 120,0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06 3 01 1099 0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4 120,0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06 3 01 1099 0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4 120,0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06 4 00 0000 0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1 780,0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06 4 01 0000 0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1 780,0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06 4 01 1099 0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1 780,0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06 4 01 1099 0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1 780,0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12 0 00 0000 0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623 075,4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12 3 00 0000 0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623 075,4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12 3 02 0000 0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623 075,4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Мероприятия в сфере средств массовой информации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12 3 02 4441 0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436 735,6</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12 3 02 4441 0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436 735,6</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Субсидии телерадиокомпаниям и телерадиоорганизациям</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12 3 02 4531 0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186 339,8</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Иные бюджетные ассигнования</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12 3 02 4531 0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800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186 339,8</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20 0 00 0000 0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7 463,5</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20 0 01 0000 0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7 463,5</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20 0 01 1099 0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6 564,8</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20 0 01 1099 0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6 564,8</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20 0 01 R516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898,7</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20 0 01 R516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898,7</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22 0 00 0000 0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10 170,0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22 0 01 0000 0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10 170,0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22 0 01 1099 0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10 170,0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22 0 01 1099 0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10 170,0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 xml:space="preserve">Государственная программа «Реализация антикоррупционной политики Республики Татарстан на </w:t>
            </w:r>
            <w:r>
              <w:rPr>
                <w:color w:val="000000"/>
              </w:rPr>
              <w:lastRenderedPageBreak/>
              <w:t>2015 – 2020 годы»</w:t>
            </w:r>
          </w:p>
        </w:tc>
        <w:tc>
          <w:tcPr>
            <w:tcW w:w="851" w:type="dxa"/>
            <w:shd w:val="clear" w:color="auto" w:fill="auto"/>
            <w:vAlign w:val="bottom"/>
          </w:tcPr>
          <w:p w:rsidR="00C04658" w:rsidRDefault="00C04658" w:rsidP="00315EAE">
            <w:pPr>
              <w:spacing w:after="40"/>
              <w:jc w:val="center"/>
              <w:rPr>
                <w:color w:val="000000"/>
              </w:rPr>
            </w:pPr>
            <w:r>
              <w:rPr>
                <w:color w:val="000000"/>
              </w:rPr>
              <w:lastRenderedPageBreak/>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27 0 00 0000 0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2 116,0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27 0 01 0000 0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2 116,0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01</w:t>
            </w:r>
          </w:p>
        </w:tc>
        <w:tc>
          <w:tcPr>
            <w:tcW w:w="1790" w:type="dxa"/>
            <w:shd w:val="clear" w:color="auto" w:fill="auto"/>
            <w:vAlign w:val="bottom"/>
          </w:tcPr>
          <w:p w:rsidR="00C04658" w:rsidRDefault="00C04658" w:rsidP="00315EAE">
            <w:pPr>
              <w:spacing w:after="40"/>
              <w:jc w:val="center"/>
              <w:rPr>
                <w:color w:val="000000"/>
              </w:rPr>
            </w:pPr>
            <w:r>
              <w:rPr>
                <w:color w:val="000000"/>
              </w:rPr>
              <w:t>27 0 01 1099 0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2 116,0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01</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27 0 01 1099 0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2 116,0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Периодическая печать и издательства</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 </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579 599,5</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06 0 00 0000 0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1 270,0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06 1 00 0000 0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100,0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06 1 01 0000 0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100,0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06 1 01 1099 0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100,0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06 1 01 1099 0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100,0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06 4 00 0000 0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1 170,0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06 4 01 0000 0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1 170,0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06 4 01 1099 0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1 170,0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06 4 01 1099 0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1 170,0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 xml:space="preserve">Государственная программа </w:t>
            </w:r>
            <w:r>
              <w:rPr>
                <w:color w:val="000000"/>
              </w:rPr>
              <w:lastRenderedPageBreak/>
              <w:t>«Развитие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lastRenderedPageBreak/>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12 0 00 0000 0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568 688,1</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lastRenderedPageBreak/>
              <w:t>Подпрограмма «Развитие и 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12 3 00 0000 0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568 688,1</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12 3 02 0000 0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568 688,1</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Мероприятия в сфере средств массовой информации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12 3 02 4441 0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323 474,1</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12 3 02 4441 0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323 474,1</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Государственная поддержка в сфере средств массовой информации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12 3 02 4442 0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126 225,1</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Иные бюджетные ассигнования</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12 3 02 4442 0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800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126 225,1</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12 3 02 4551 0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53 327,6</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Иные бюджетные ассигнования</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12 3 02 4551 0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800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53 327,6</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Обеспечение деятельности издательств</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12 3 02 4579 0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49 781,0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12 3 02 4579 0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600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49 781,0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Субсидии автономной некоммерческой организации «Редакция журнала «Собрание законодательства Республики Татарстан»</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12 3 02 4751 0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15 880,3</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12 3 02 4751 0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600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15 880,3</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 xml:space="preserve">Государственная программа «Реализация государственной национальной политики в </w:t>
            </w:r>
            <w:r>
              <w:rPr>
                <w:color w:val="000000"/>
              </w:rPr>
              <w:lastRenderedPageBreak/>
              <w:t>Республике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lastRenderedPageBreak/>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20 0 00 0000 0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9 500,4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20 0 01 0000 0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9 500,4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20 0 01 1099 0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7 040,0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20 0 01 1099 0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7 040,0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20 0 01 R516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2 460,4</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20 0 01 R516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2 460,4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27 0 00 0000 0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141,0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27 0 01 0000 0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141,0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02</w:t>
            </w:r>
          </w:p>
        </w:tc>
        <w:tc>
          <w:tcPr>
            <w:tcW w:w="1790" w:type="dxa"/>
            <w:shd w:val="clear" w:color="auto" w:fill="auto"/>
            <w:vAlign w:val="bottom"/>
          </w:tcPr>
          <w:p w:rsidR="00C04658" w:rsidRDefault="00C04658" w:rsidP="00315EAE">
            <w:pPr>
              <w:spacing w:after="40"/>
              <w:jc w:val="center"/>
              <w:rPr>
                <w:color w:val="000000"/>
              </w:rPr>
            </w:pPr>
            <w:r>
              <w:rPr>
                <w:color w:val="000000"/>
              </w:rPr>
              <w:t>27 0 01 1099 0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141,0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02</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27 0 01 1099 0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141,0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Другие вопросы в области средств массовой информации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04</w:t>
            </w:r>
          </w:p>
        </w:tc>
        <w:tc>
          <w:tcPr>
            <w:tcW w:w="1790" w:type="dxa"/>
            <w:shd w:val="clear" w:color="auto" w:fill="auto"/>
            <w:vAlign w:val="bottom"/>
          </w:tcPr>
          <w:p w:rsidR="00C04658" w:rsidRDefault="00C04658" w:rsidP="00315EAE">
            <w:pPr>
              <w:spacing w:after="40"/>
              <w:jc w:val="center"/>
              <w:rPr>
                <w:color w:val="000000"/>
              </w:rPr>
            </w:pPr>
            <w:r>
              <w:rPr>
                <w:color w:val="000000"/>
              </w:rPr>
              <w:t> </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21 257,4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lastRenderedPageBreak/>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04</w:t>
            </w:r>
          </w:p>
        </w:tc>
        <w:tc>
          <w:tcPr>
            <w:tcW w:w="1790" w:type="dxa"/>
            <w:shd w:val="clear" w:color="auto" w:fill="auto"/>
            <w:vAlign w:val="bottom"/>
          </w:tcPr>
          <w:p w:rsidR="00C04658" w:rsidRDefault="00C04658" w:rsidP="00315EAE">
            <w:pPr>
              <w:spacing w:after="40"/>
              <w:jc w:val="center"/>
              <w:rPr>
                <w:color w:val="000000"/>
              </w:rPr>
            </w:pPr>
            <w:r>
              <w:rPr>
                <w:color w:val="000000"/>
              </w:rPr>
              <w:t>12 0 00 0000 0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21 257,4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04</w:t>
            </w:r>
          </w:p>
        </w:tc>
        <w:tc>
          <w:tcPr>
            <w:tcW w:w="1790" w:type="dxa"/>
            <w:shd w:val="clear" w:color="auto" w:fill="auto"/>
            <w:vAlign w:val="bottom"/>
          </w:tcPr>
          <w:p w:rsidR="00C04658" w:rsidRDefault="00C04658" w:rsidP="00315EAE">
            <w:pPr>
              <w:spacing w:after="40"/>
              <w:jc w:val="center"/>
              <w:rPr>
                <w:color w:val="000000"/>
              </w:rPr>
            </w:pPr>
            <w:r>
              <w:rPr>
                <w:color w:val="000000"/>
              </w:rPr>
              <w:t>12 3 00 0000 0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21 257,4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Основное мероприятие «Обеспечение общехозяйственной деятельности»</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04</w:t>
            </w:r>
          </w:p>
        </w:tc>
        <w:tc>
          <w:tcPr>
            <w:tcW w:w="1790" w:type="dxa"/>
            <w:shd w:val="clear" w:color="auto" w:fill="auto"/>
            <w:vAlign w:val="bottom"/>
          </w:tcPr>
          <w:p w:rsidR="00C04658" w:rsidRDefault="00C04658" w:rsidP="00315EAE">
            <w:pPr>
              <w:spacing w:after="40"/>
              <w:jc w:val="center"/>
              <w:rPr>
                <w:color w:val="000000"/>
              </w:rPr>
            </w:pPr>
            <w:r>
              <w:rPr>
                <w:color w:val="000000"/>
              </w:rPr>
              <w:t>12 3 01 0000 0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21 257,4</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Центральный аппарат</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04</w:t>
            </w:r>
          </w:p>
        </w:tc>
        <w:tc>
          <w:tcPr>
            <w:tcW w:w="1790" w:type="dxa"/>
            <w:shd w:val="clear" w:color="auto" w:fill="auto"/>
            <w:vAlign w:val="bottom"/>
          </w:tcPr>
          <w:p w:rsidR="00C04658" w:rsidRDefault="00C04658" w:rsidP="00315EAE">
            <w:pPr>
              <w:spacing w:after="40"/>
              <w:jc w:val="center"/>
              <w:rPr>
                <w:color w:val="000000"/>
              </w:rPr>
            </w:pPr>
            <w:r>
              <w:rPr>
                <w:color w:val="000000"/>
              </w:rPr>
              <w:t>12 3 01 0204 0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21 255,0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04</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12 3 01 0204 0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100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15 992,0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04</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12 3 01 0204 0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200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5 243,0</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Иные бюджетные ассигнования</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04</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12 3 01 0204 0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800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20,0</w:t>
            </w:r>
          </w:p>
        </w:tc>
      </w:tr>
      <w:tr w:rsidR="00C04658" w:rsidTr="00315EAE">
        <w:trPr>
          <w:trHeight w:val="269"/>
        </w:trPr>
        <w:tc>
          <w:tcPr>
            <w:tcW w:w="4111" w:type="dxa"/>
            <w:shd w:val="clear" w:color="auto" w:fill="auto"/>
            <w:vAlign w:val="bottom"/>
          </w:tcPr>
          <w:p w:rsidR="00C04658" w:rsidRDefault="00C04658" w:rsidP="00315EAE">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C04658" w:rsidRDefault="00C04658" w:rsidP="00315EAE">
            <w:pPr>
              <w:spacing w:after="40"/>
              <w:jc w:val="center"/>
              <w:rPr>
                <w:color w:val="000000"/>
              </w:rPr>
            </w:pPr>
            <w:r>
              <w:rPr>
                <w:color w:val="000000"/>
              </w:rPr>
              <w:t>784</w:t>
            </w:r>
          </w:p>
        </w:tc>
        <w:tc>
          <w:tcPr>
            <w:tcW w:w="567" w:type="dxa"/>
            <w:shd w:val="clear" w:color="auto" w:fill="auto"/>
            <w:vAlign w:val="bottom"/>
          </w:tcPr>
          <w:p w:rsidR="00C04658" w:rsidRDefault="00C04658" w:rsidP="00315EAE">
            <w:pPr>
              <w:spacing w:after="40"/>
              <w:jc w:val="center"/>
              <w:rPr>
                <w:color w:val="000000"/>
              </w:rPr>
            </w:pPr>
            <w:r>
              <w:rPr>
                <w:color w:val="000000"/>
              </w:rPr>
              <w:t>12</w:t>
            </w:r>
          </w:p>
        </w:tc>
        <w:tc>
          <w:tcPr>
            <w:tcW w:w="568" w:type="dxa"/>
            <w:shd w:val="clear" w:color="auto" w:fill="auto"/>
            <w:vAlign w:val="bottom"/>
          </w:tcPr>
          <w:p w:rsidR="00C04658" w:rsidRDefault="00C04658" w:rsidP="00315EAE">
            <w:pPr>
              <w:spacing w:after="40"/>
              <w:jc w:val="center"/>
              <w:rPr>
                <w:color w:val="000000"/>
              </w:rPr>
            </w:pPr>
            <w:r>
              <w:rPr>
                <w:color w:val="000000"/>
              </w:rPr>
              <w:t>04</w:t>
            </w:r>
          </w:p>
        </w:tc>
        <w:tc>
          <w:tcPr>
            <w:tcW w:w="1790" w:type="dxa"/>
            <w:shd w:val="clear" w:color="auto" w:fill="auto"/>
            <w:vAlign w:val="bottom"/>
          </w:tcPr>
          <w:p w:rsidR="00C04658" w:rsidRDefault="00C04658" w:rsidP="00315EAE">
            <w:pPr>
              <w:spacing w:after="40"/>
              <w:jc w:val="center"/>
              <w:rPr>
                <w:color w:val="000000"/>
              </w:rPr>
            </w:pPr>
            <w:r>
              <w:rPr>
                <w:color w:val="000000"/>
              </w:rPr>
              <w:t>12 3 01 0295 0</w:t>
            </w:r>
          </w:p>
        </w:tc>
        <w:tc>
          <w:tcPr>
            <w:tcW w:w="750" w:type="dxa"/>
            <w:shd w:val="clear" w:color="auto" w:fill="auto"/>
            <w:vAlign w:val="bottom"/>
          </w:tcPr>
          <w:p w:rsidR="00C04658" w:rsidRDefault="00C04658" w:rsidP="00315EAE">
            <w:pPr>
              <w:spacing w:after="40"/>
              <w:jc w:val="center"/>
              <w:rPr>
                <w:color w:val="000000"/>
              </w:rPr>
            </w:pPr>
            <w:r>
              <w:rPr>
                <w:color w:val="000000"/>
              </w:rPr>
              <w:t> </w:t>
            </w:r>
          </w:p>
        </w:tc>
        <w:tc>
          <w:tcPr>
            <w:tcW w:w="1790" w:type="dxa"/>
            <w:shd w:val="clear" w:color="auto" w:fill="auto"/>
            <w:noWrap/>
            <w:vAlign w:val="bottom"/>
          </w:tcPr>
          <w:p w:rsidR="00C04658" w:rsidRDefault="00C04658" w:rsidP="00315EAE">
            <w:pPr>
              <w:spacing w:after="40"/>
              <w:jc w:val="right"/>
              <w:rPr>
                <w:color w:val="000000"/>
              </w:rPr>
            </w:pPr>
            <w:r>
              <w:rPr>
                <w:color w:val="000000"/>
              </w:rPr>
              <w:t>2,4</w:t>
            </w:r>
          </w:p>
        </w:tc>
      </w:tr>
      <w:tr w:rsidR="00C04658" w:rsidTr="00315EAE">
        <w:trPr>
          <w:trHeight w:val="269"/>
        </w:trPr>
        <w:tc>
          <w:tcPr>
            <w:tcW w:w="4111" w:type="dxa"/>
            <w:shd w:val="clear" w:color="auto" w:fill="auto"/>
            <w:vAlign w:val="bottom"/>
          </w:tcPr>
          <w:p w:rsidR="00C04658" w:rsidRPr="00315EAE" w:rsidRDefault="00C04658" w:rsidP="00315EAE">
            <w:pPr>
              <w:spacing w:after="40"/>
              <w:jc w:val="both"/>
              <w:rPr>
                <w:color w:val="000000"/>
              </w:rPr>
            </w:pPr>
            <w:r w:rsidRPr="00315EAE">
              <w:rPr>
                <w:color w:val="000000"/>
              </w:rPr>
              <w:t>Иные бюджетные ассигнования</w:t>
            </w:r>
          </w:p>
        </w:tc>
        <w:tc>
          <w:tcPr>
            <w:tcW w:w="851" w:type="dxa"/>
            <w:shd w:val="clear" w:color="auto" w:fill="auto"/>
            <w:vAlign w:val="bottom"/>
          </w:tcPr>
          <w:p w:rsidR="00C04658" w:rsidRPr="00315EAE" w:rsidRDefault="00C04658" w:rsidP="00315EAE">
            <w:pPr>
              <w:spacing w:after="40"/>
              <w:jc w:val="center"/>
              <w:rPr>
                <w:color w:val="000000"/>
              </w:rPr>
            </w:pPr>
            <w:r w:rsidRPr="00315EAE">
              <w:rPr>
                <w:color w:val="000000"/>
              </w:rPr>
              <w:t>784</w:t>
            </w:r>
          </w:p>
        </w:tc>
        <w:tc>
          <w:tcPr>
            <w:tcW w:w="567" w:type="dxa"/>
            <w:shd w:val="clear" w:color="auto" w:fill="auto"/>
            <w:vAlign w:val="bottom"/>
          </w:tcPr>
          <w:p w:rsidR="00C04658" w:rsidRPr="00315EAE" w:rsidRDefault="00C04658" w:rsidP="00315EAE">
            <w:pPr>
              <w:spacing w:after="40"/>
              <w:jc w:val="center"/>
              <w:rPr>
                <w:color w:val="000000"/>
              </w:rPr>
            </w:pPr>
            <w:r w:rsidRPr="00315EAE">
              <w:rPr>
                <w:color w:val="000000"/>
              </w:rPr>
              <w:t>12</w:t>
            </w:r>
          </w:p>
        </w:tc>
        <w:tc>
          <w:tcPr>
            <w:tcW w:w="568" w:type="dxa"/>
            <w:shd w:val="clear" w:color="auto" w:fill="auto"/>
            <w:vAlign w:val="bottom"/>
          </w:tcPr>
          <w:p w:rsidR="00C04658" w:rsidRPr="00315EAE" w:rsidRDefault="00C04658" w:rsidP="00315EAE">
            <w:pPr>
              <w:spacing w:after="40"/>
              <w:jc w:val="center"/>
              <w:rPr>
                <w:color w:val="000000"/>
              </w:rPr>
            </w:pPr>
            <w:r w:rsidRPr="00315EAE">
              <w:rPr>
                <w:color w:val="000000"/>
              </w:rPr>
              <w:t>04</w:t>
            </w:r>
          </w:p>
        </w:tc>
        <w:tc>
          <w:tcPr>
            <w:tcW w:w="1790" w:type="dxa"/>
            <w:shd w:val="clear" w:color="auto" w:fill="auto"/>
            <w:vAlign w:val="bottom"/>
          </w:tcPr>
          <w:p w:rsidR="00C04658" w:rsidRPr="00315EAE" w:rsidRDefault="00C04658" w:rsidP="00315EAE">
            <w:pPr>
              <w:spacing w:after="40"/>
              <w:jc w:val="center"/>
              <w:rPr>
                <w:color w:val="000000"/>
              </w:rPr>
            </w:pPr>
            <w:r w:rsidRPr="00315EAE">
              <w:rPr>
                <w:color w:val="000000"/>
              </w:rPr>
              <w:t>12 3 01 0295 0</w:t>
            </w:r>
          </w:p>
        </w:tc>
        <w:tc>
          <w:tcPr>
            <w:tcW w:w="750" w:type="dxa"/>
            <w:shd w:val="clear" w:color="auto" w:fill="auto"/>
            <w:vAlign w:val="bottom"/>
          </w:tcPr>
          <w:p w:rsidR="00C04658" w:rsidRPr="00315EAE" w:rsidRDefault="00C04658" w:rsidP="00315EAE">
            <w:pPr>
              <w:spacing w:after="40"/>
              <w:jc w:val="center"/>
              <w:rPr>
                <w:color w:val="000000"/>
              </w:rPr>
            </w:pPr>
            <w:r w:rsidRPr="00315EAE">
              <w:rPr>
                <w:color w:val="000000"/>
              </w:rPr>
              <w:t>800</w:t>
            </w:r>
          </w:p>
        </w:tc>
        <w:tc>
          <w:tcPr>
            <w:tcW w:w="1790" w:type="dxa"/>
            <w:shd w:val="clear" w:color="auto" w:fill="auto"/>
            <w:noWrap/>
            <w:vAlign w:val="bottom"/>
          </w:tcPr>
          <w:p w:rsidR="00C04658" w:rsidRPr="00315EAE" w:rsidRDefault="00C04658" w:rsidP="00315EAE">
            <w:pPr>
              <w:spacing w:after="40"/>
              <w:jc w:val="right"/>
              <w:rPr>
                <w:color w:val="000000"/>
              </w:rPr>
            </w:pPr>
            <w:r w:rsidRPr="00315EAE">
              <w:rPr>
                <w:color w:val="000000"/>
              </w:rPr>
              <w:t>2,4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УПРАВЛЕНИЕ ПО ОХРАНЕ И ИСПОЛЬЗОВАНИЮ ОБЪЕКТОВ ЖИВОТНОГО МИРА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50 026,2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10 100,9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10 100,9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9 480,2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Воспроизводство и использование охотничьих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9 480,2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 xml:space="preserve">Обеспечение охраны объектов </w:t>
            </w:r>
            <w:r w:rsidRPr="001D10F3">
              <w:rPr>
                <w:color w:val="000000"/>
              </w:rPr>
              <w:lastRenderedPageBreak/>
              <w:t>животного мира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9 480,2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9 480,2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8 846,2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634,0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620,7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46,0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46,0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574,7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574,7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10 153,4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Сельское хозяйство и рыболовство</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Воспроизводство и использование охотничьих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Обеспечение охраны объектов животного мира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09 6 01 5910 0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09 6 01 5910 0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9 833,0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 xml:space="preserve">Охрана </w:t>
            </w:r>
            <w:r w:rsidRPr="001D10F3">
              <w:rPr>
                <w:color w:val="000000"/>
              </w:rPr>
              <w:lastRenderedPageBreak/>
              <w:t>окружающей среды, воспроизводство и использование природных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9 833,0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 xml:space="preserve">Подпрограмма </w:t>
            </w:r>
            <w:r>
              <w:rPr>
                <w:color w:val="000000"/>
              </w:rPr>
              <w:t>«</w:t>
            </w:r>
            <w:r w:rsidRPr="001D10F3">
              <w:rPr>
                <w:color w:val="000000"/>
              </w:rPr>
              <w:t>Воспроизводство и использование охотничьих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9 833,0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Обеспечение охраны объектов животного мира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9 833,0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9 322,8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6 707,9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2 414,9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510,2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510,2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ОХРАНА ОКРУЖАЮЩЕЙ СРЕДЫ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29 771,9</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Охрана объектов растительного и животного мира и среды их обитания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15 274,3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15 274,3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Воспроизводство и использование охотничьих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15 274,3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Обеспечение охраны объектов животного мира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15 274,3</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Обеспечение деятельности природоохранных учреждений</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09 6 01 1991 0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10 994,0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09 6 01 1991 0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600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10 994,0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09 6 01 5920 0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107,8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09 6 01 5920 0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107,8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09 6 01 5960 0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4 172,5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09 6 01 5960 0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4 086,0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09 6 01 5960 0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86,5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охраны окружающей среды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14 497,6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14 497,6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Воспроизводство и использование охотничьих ресурсов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14 497,6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Обеспечение охраны объектов животного мира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14 497,6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w:t>
            </w:r>
            <w:r w:rsidRPr="001D10F3">
              <w:rPr>
                <w:color w:val="000000"/>
              </w:rPr>
              <w:lastRenderedPageBreak/>
              <w:t>федерального бюджета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lastRenderedPageBreak/>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09 6 01 5960 0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14 497,6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785</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06</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09 6 01 5960 0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14 497,6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ГОСУДАРСТВЕННЫЙ КОМИТЕТ РЕСПУБЛИКИ ТАТАРСТАН ПО ЗАКУПКАМ</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25 024,6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25 024,6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25 024,6</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Экономическое развитие и инновационная экономика Республики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24 984,2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Совершенствование государственной экономической политики в Республике Татарстан на 2014 – 2020 годы</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24 984,2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24 984,2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22 921,5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14 145,2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8 768,8</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7,5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2 062,7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11 1 01 0295 0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2 062,7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787</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40,4</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ИНСПЕКЦИЯ ГОСУДАРСТВЕННОГО СТРОИТЕЛЬНОГО НАДЗОРА РЕСПУБЛИКИ ТАТАРСТАН</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143 538,1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182,5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общегосударственные вопросы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182,5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182,5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Реализация Закона Республики Татарстан от 14 июля 2012 года № 55-ЗРТ </w:t>
            </w:r>
            <w:r>
              <w:rPr>
                <w:color w:val="000000"/>
              </w:rPr>
              <w:t>«</w:t>
            </w:r>
            <w:r w:rsidRPr="001D10F3">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182,5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13</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99 0 00 9231 0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182,5</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НАЦИОНАЛЬНАЯ ЭКОНОМИКА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132 220,2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национальной экономики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132 220,2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132 220,2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Центральный аппарат</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98 480,2</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84 484,1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13 856,1</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99 0 00 0204 0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Уплата налога на имущество организаций и земельного налога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99 0 00 0295 0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1 240,0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99 0 00 0295 0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1 240,0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Прочие выплаты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32 500,0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100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14 870,0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200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17 308,0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Иные бюджетные ассигнования</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04</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12</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99 0 00 9235 0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800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322,0</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ЖИЛИЩНО-КОММУНАЛЬНОЕ ХОЗЯЙСТВО</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10 769,7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Другие вопросы в области жилищно-коммунального хозяйства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10 769,7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Непрограммные направления расходов</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10 769,7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(или) иных объектов недвижимости</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99 0 00 2532 0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10 769,7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Межбюджетные трансферты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05</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99 0 00 2532 0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500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10 769,7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СОЦИАЛЬНАЯ ПОЛИТИКА</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00</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Государственная программа </w:t>
            </w:r>
            <w:r>
              <w:rPr>
                <w:color w:val="000000"/>
              </w:rPr>
              <w:t>«</w:t>
            </w:r>
            <w:r w:rsidRPr="001D10F3">
              <w:rPr>
                <w:color w:val="000000"/>
              </w:rPr>
              <w:t>Социальная поддержка граждан Республики Татарстан</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03 0 00 0000 0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Подпрограмма </w:t>
            </w:r>
            <w:r>
              <w:rPr>
                <w:color w:val="000000"/>
              </w:rPr>
              <w:t>«</w:t>
            </w:r>
            <w:r w:rsidRPr="001D10F3">
              <w:rPr>
                <w:color w:val="000000"/>
              </w:rPr>
              <w:t>Повышение качества жизни граждан пожилого возраста</w:t>
            </w:r>
            <w:r>
              <w:rPr>
                <w:color w:val="000000"/>
              </w:rPr>
              <w:t>»</w:t>
            </w:r>
            <w:r w:rsidRPr="001D10F3">
              <w:rPr>
                <w:color w:val="000000"/>
              </w:rPr>
              <w:t xml:space="preserve"> на 2014 – 2020 годы</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03 2 00 0000 0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 xml:space="preserve">Основное мероприятие </w:t>
            </w:r>
            <w:r>
              <w:rPr>
                <w:color w:val="000000"/>
              </w:rPr>
              <w:t>«</w:t>
            </w:r>
            <w:r w:rsidRPr="001D10F3">
              <w:rPr>
                <w:color w:val="000000"/>
              </w:rPr>
              <w:t>Реализация мер по укреплению социальной защищенности граждан пожилого возраста</w:t>
            </w:r>
            <w:r>
              <w:rPr>
                <w:color w:val="000000"/>
              </w:rPr>
              <w:t>»</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03 2 01 0000 0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Доплаты к пенсиям, дополнительное пенсионное обеспечение</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t>Социальное обеспечение и иные выплаты населению</w:t>
            </w:r>
          </w:p>
        </w:tc>
        <w:tc>
          <w:tcPr>
            <w:tcW w:w="851" w:type="dxa"/>
            <w:shd w:val="clear" w:color="auto" w:fill="auto"/>
            <w:vAlign w:val="bottom"/>
          </w:tcPr>
          <w:p w:rsidR="00C04658" w:rsidRPr="001D10F3" w:rsidRDefault="00C04658" w:rsidP="001D10F3">
            <w:pPr>
              <w:spacing w:after="40"/>
              <w:jc w:val="center"/>
              <w:rPr>
                <w:color w:val="000000"/>
              </w:rPr>
            </w:pPr>
            <w:r w:rsidRPr="001D10F3">
              <w:rPr>
                <w:color w:val="000000"/>
              </w:rPr>
              <w:t>788</w:t>
            </w:r>
          </w:p>
        </w:tc>
        <w:tc>
          <w:tcPr>
            <w:tcW w:w="567" w:type="dxa"/>
            <w:shd w:val="clear" w:color="auto" w:fill="auto"/>
            <w:vAlign w:val="bottom"/>
          </w:tcPr>
          <w:p w:rsidR="00C04658" w:rsidRPr="001D10F3" w:rsidRDefault="00C04658" w:rsidP="001D10F3">
            <w:pPr>
              <w:spacing w:after="40"/>
              <w:jc w:val="center"/>
              <w:rPr>
                <w:color w:val="000000"/>
              </w:rPr>
            </w:pPr>
            <w:r w:rsidRPr="001D10F3">
              <w:rPr>
                <w:color w:val="000000"/>
              </w:rPr>
              <w:t>10</w:t>
            </w:r>
          </w:p>
        </w:tc>
        <w:tc>
          <w:tcPr>
            <w:tcW w:w="568" w:type="dxa"/>
            <w:shd w:val="clear" w:color="auto" w:fill="auto"/>
            <w:vAlign w:val="bottom"/>
          </w:tcPr>
          <w:p w:rsidR="00C04658" w:rsidRPr="001D10F3" w:rsidRDefault="00C04658" w:rsidP="001D10F3">
            <w:pPr>
              <w:spacing w:after="40"/>
              <w:jc w:val="center"/>
              <w:rPr>
                <w:color w:val="000000"/>
              </w:rPr>
            </w:pPr>
            <w:r w:rsidRPr="001D10F3">
              <w:rPr>
                <w:color w:val="000000"/>
              </w:rPr>
              <w:t>01</w:t>
            </w:r>
          </w:p>
        </w:tc>
        <w:tc>
          <w:tcPr>
            <w:tcW w:w="1790" w:type="dxa"/>
            <w:shd w:val="clear" w:color="auto" w:fill="auto"/>
            <w:vAlign w:val="bottom"/>
          </w:tcPr>
          <w:p w:rsidR="00C04658" w:rsidRPr="001D10F3" w:rsidRDefault="00C04658" w:rsidP="001D10F3">
            <w:pPr>
              <w:spacing w:after="40"/>
              <w:jc w:val="center"/>
              <w:rPr>
                <w:color w:val="000000"/>
              </w:rPr>
            </w:pPr>
            <w:r w:rsidRPr="001D10F3">
              <w:rPr>
                <w:color w:val="000000"/>
              </w:rPr>
              <w:t>03 2 01 4910 0</w:t>
            </w:r>
          </w:p>
        </w:tc>
        <w:tc>
          <w:tcPr>
            <w:tcW w:w="750" w:type="dxa"/>
            <w:shd w:val="clear" w:color="auto" w:fill="auto"/>
            <w:vAlign w:val="bottom"/>
          </w:tcPr>
          <w:p w:rsidR="00C04658" w:rsidRPr="001D10F3" w:rsidRDefault="00C04658" w:rsidP="001D10F3">
            <w:pPr>
              <w:spacing w:after="40"/>
              <w:jc w:val="center"/>
              <w:rPr>
                <w:color w:val="000000"/>
              </w:rPr>
            </w:pPr>
            <w:r w:rsidRPr="001D10F3">
              <w:rPr>
                <w:color w:val="000000"/>
              </w:rPr>
              <w:t>300</w:t>
            </w:r>
          </w:p>
        </w:tc>
        <w:tc>
          <w:tcPr>
            <w:tcW w:w="1790" w:type="dxa"/>
            <w:shd w:val="clear" w:color="auto" w:fill="auto"/>
            <w:noWrap/>
            <w:vAlign w:val="bottom"/>
          </w:tcPr>
          <w:p w:rsidR="00C04658" w:rsidRPr="001D10F3" w:rsidRDefault="00C04658" w:rsidP="001D10F3">
            <w:pPr>
              <w:spacing w:after="40"/>
              <w:jc w:val="right"/>
              <w:rPr>
                <w:color w:val="000000"/>
              </w:rPr>
            </w:pPr>
            <w:r w:rsidRPr="001D10F3">
              <w:rPr>
                <w:color w:val="000000"/>
              </w:rPr>
              <w:t>365,7</w:t>
            </w:r>
          </w:p>
        </w:tc>
      </w:tr>
      <w:tr w:rsidR="00C04658" w:rsidRPr="007168F3" w:rsidTr="001D10F3">
        <w:trPr>
          <w:trHeight w:val="269"/>
        </w:trPr>
        <w:tc>
          <w:tcPr>
            <w:tcW w:w="4111" w:type="dxa"/>
            <w:shd w:val="clear" w:color="auto" w:fill="auto"/>
            <w:vAlign w:val="bottom"/>
          </w:tcPr>
          <w:p w:rsidR="00C04658" w:rsidRPr="001D10F3" w:rsidRDefault="00C04658" w:rsidP="001D10F3">
            <w:pPr>
              <w:spacing w:after="40"/>
              <w:jc w:val="both"/>
              <w:rPr>
                <w:color w:val="000000"/>
              </w:rPr>
            </w:pPr>
            <w:r w:rsidRPr="001D10F3">
              <w:rPr>
                <w:color w:val="000000"/>
              </w:rPr>
              <w:lastRenderedPageBreak/>
              <w:t>Всего расходов</w:t>
            </w:r>
          </w:p>
        </w:tc>
        <w:tc>
          <w:tcPr>
            <w:tcW w:w="851" w:type="dxa"/>
            <w:shd w:val="clear" w:color="auto" w:fill="auto"/>
            <w:vAlign w:val="bottom"/>
          </w:tcPr>
          <w:p w:rsidR="00C04658" w:rsidRPr="001D10F3" w:rsidRDefault="00C04658" w:rsidP="001D10F3">
            <w:pPr>
              <w:spacing w:after="40"/>
              <w:jc w:val="center"/>
              <w:rPr>
                <w:color w:val="000000"/>
              </w:rPr>
            </w:pPr>
          </w:p>
        </w:tc>
        <w:tc>
          <w:tcPr>
            <w:tcW w:w="567" w:type="dxa"/>
            <w:shd w:val="clear" w:color="auto" w:fill="auto"/>
            <w:vAlign w:val="bottom"/>
          </w:tcPr>
          <w:p w:rsidR="00C04658" w:rsidRPr="001D10F3" w:rsidRDefault="00C04658" w:rsidP="001D10F3">
            <w:pPr>
              <w:spacing w:after="40"/>
              <w:jc w:val="center"/>
              <w:rPr>
                <w:color w:val="000000"/>
              </w:rPr>
            </w:pPr>
          </w:p>
        </w:tc>
        <w:tc>
          <w:tcPr>
            <w:tcW w:w="568"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vAlign w:val="bottom"/>
          </w:tcPr>
          <w:p w:rsidR="00C04658" w:rsidRPr="001D10F3" w:rsidRDefault="00C04658" w:rsidP="001D10F3">
            <w:pPr>
              <w:spacing w:after="40"/>
              <w:jc w:val="center"/>
              <w:rPr>
                <w:color w:val="000000"/>
              </w:rPr>
            </w:pPr>
          </w:p>
        </w:tc>
        <w:tc>
          <w:tcPr>
            <w:tcW w:w="750" w:type="dxa"/>
            <w:shd w:val="clear" w:color="auto" w:fill="auto"/>
            <w:vAlign w:val="bottom"/>
          </w:tcPr>
          <w:p w:rsidR="00C04658" w:rsidRPr="001D10F3" w:rsidRDefault="00C04658" w:rsidP="001D10F3">
            <w:pPr>
              <w:spacing w:after="40"/>
              <w:jc w:val="center"/>
              <w:rPr>
                <w:color w:val="000000"/>
              </w:rPr>
            </w:pPr>
          </w:p>
        </w:tc>
        <w:tc>
          <w:tcPr>
            <w:tcW w:w="1790" w:type="dxa"/>
            <w:shd w:val="clear" w:color="auto" w:fill="auto"/>
            <w:noWrap/>
            <w:vAlign w:val="bottom"/>
          </w:tcPr>
          <w:p w:rsidR="00C04658" w:rsidRPr="001D10F3" w:rsidRDefault="00C04658" w:rsidP="001D10F3">
            <w:pPr>
              <w:spacing w:after="40"/>
              <w:jc w:val="right"/>
              <w:rPr>
                <w:color w:val="000000"/>
                <w:lang w:val="ru-RU"/>
              </w:rPr>
            </w:pPr>
            <w:r w:rsidRPr="001D10F3">
              <w:rPr>
                <w:color w:val="000000"/>
              </w:rPr>
              <w:t>230 232 742,8</w:t>
            </w:r>
            <w:r>
              <w:rPr>
                <w:color w:val="000000"/>
                <w:lang w:val="ru-RU"/>
              </w:rPr>
              <w:t>»;</w:t>
            </w:r>
          </w:p>
        </w:tc>
      </w:tr>
    </w:tbl>
    <w:p w:rsidR="00963090" w:rsidRDefault="00963090" w:rsidP="008628E4">
      <w:pPr>
        <w:pStyle w:val="ConsPlusNormal"/>
        <w:ind w:firstLine="709"/>
        <w:jc w:val="both"/>
        <w:outlineLvl w:val="0"/>
        <w:rPr>
          <w:rFonts w:ascii="Times New Roman" w:hAnsi="Times New Roman"/>
          <w:sz w:val="28"/>
          <w:szCs w:val="28"/>
        </w:rPr>
      </w:pPr>
    </w:p>
    <w:p w:rsidR="008628E4" w:rsidRPr="0059751E" w:rsidRDefault="008628E4" w:rsidP="00CF6879">
      <w:pPr>
        <w:tabs>
          <w:tab w:val="left" w:pos="993"/>
        </w:tabs>
        <w:spacing w:line="264" w:lineRule="auto"/>
        <w:ind w:firstLine="709"/>
        <w:jc w:val="both"/>
        <w:rPr>
          <w:sz w:val="28"/>
          <w:szCs w:val="28"/>
          <w:lang w:val="ru-RU"/>
        </w:rPr>
      </w:pPr>
    </w:p>
    <w:p w:rsidR="00963090" w:rsidRDefault="008628E4" w:rsidP="008628E4">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 xml:space="preserve">б) </w:t>
      </w:r>
      <w:r w:rsidR="00963090">
        <w:rPr>
          <w:rFonts w:ascii="Times New Roman" w:hAnsi="Times New Roman"/>
          <w:sz w:val="28"/>
          <w:szCs w:val="28"/>
        </w:rPr>
        <w:t>в таблице 2:</w:t>
      </w:r>
    </w:p>
    <w:p w:rsidR="008628E4" w:rsidRPr="0059751E" w:rsidRDefault="008628E4" w:rsidP="008628E4">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314E4" w:rsidRPr="0059751E" w:rsidTr="004A752A">
        <w:trPr>
          <w:trHeight w:val="20"/>
        </w:trPr>
        <w:tc>
          <w:tcPr>
            <w:tcW w:w="3119" w:type="dxa"/>
            <w:shd w:val="clear" w:color="auto" w:fill="auto"/>
            <w:vAlign w:val="bottom"/>
          </w:tcPr>
          <w:p w:rsidR="000314E4" w:rsidRPr="000314E4" w:rsidRDefault="008623ED" w:rsidP="00681E40">
            <w:pPr>
              <w:spacing w:after="14"/>
              <w:jc w:val="both"/>
              <w:rPr>
                <w:color w:val="000000"/>
              </w:rPr>
            </w:pPr>
            <w:r>
              <w:rPr>
                <w:color w:val="000000"/>
                <w:lang w:val="ru-RU"/>
              </w:rPr>
              <w:t>«</w:t>
            </w:r>
            <w:r w:rsidR="000314E4" w:rsidRPr="000314E4">
              <w:rPr>
                <w:color w:val="000000"/>
              </w:rPr>
              <w:t>МИНИСТЕРСТВО ЭКОЛОГИИ И ПРИРОДНЫХ РЕСУРСОВ РЕСПУБЛИКИ ТАТАРСТАН</w:t>
            </w:r>
          </w:p>
        </w:tc>
        <w:tc>
          <w:tcPr>
            <w:tcW w:w="748" w:type="dxa"/>
            <w:shd w:val="clear" w:color="auto" w:fill="auto"/>
            <w:vAlign w:val="bottom"/>
          </w:tcPr>
          <w:p w:rsidR="000314E4" w:rsidRPr="000314E4" w:rsidRDefault="000314E4" w:rsidP="00681E40">
            <w:pPr>
              <w:spacing w:after="14"/>
              <w:jc w:val="center"/>
              <w:rPr>
                <w:color w:val="000000"/>
              </w:rPr>
            </w:pPr>
            <w:r w:rsidRPr="000314E4">
              <w:rPr>
                <w:color w:val="000000"/>
              </w:rPr>
              <w:t>701</w:t>
            </w:r>
          </w:p>
        </w:tc>
        <w:tc>
          <w:tcPr>
            <w:tcW w:w="511" w:type="dxa"/>
            <w:shd w:val="clear" w:color="auto" w:fill="auto"/>
            <w:vAlign w:val="bottom"/>
          </w:tcPr>
          <w:p w:rsidR="000314E4" w:rsidRPr="000314E4" w:rsidRDefault="000314E4" w:rsidP="00681E40">
            <w:pPr>
              <w:spacing w:after="14"/>
              <w:jc w:val="center"/>
              <w:rPr>
                <w:color w:val="000000"/>
              </w:rPr>
            </w:pPr>
            <w:r w:rsidRPr="000314E4">
              <w:rPr>
                <w:color w:val="000000"/>
              </w:rPr>
              <w:t> </w:t>
            </w:r>
          </w:p>
        </w:tc>
        <w:tc>
          <w:tcPr>
            <w:tcW w:w="511" w:type="dxa"/>
            <w:shd w:val="clear" w:color="auto" w:fill="auto"/>
            <w:vAlign w:val="bottom"/>
          </w:tcPr>
          <w:p w:rsidR="000314E4" w:rsidRPr="000314E4" w:rsidRDefault="000314E4" w:rsidP="00681E40">
            <w:pPr>
              <w:spacing w:after="14"/>
              <w:jc w:val="center"/>
              <w:rPr>
                <w:color w:val="000000"/>
              </w:rPr>
            </w:pPr>
            <w:r w:rsidRPr="000314E4">
              <w:rPr>
                <w:color w:val="000000"/>
              </w:rPr>
              <w:t> </w:t>
            </w:r>
          </w:p>
        </w:tc>
        <w:tc>
          <w:tcPr>
            <w:tcW w:w="1774" w:type="dxa"/>
            <w:shd w:val="clear" w:color="auto" w:fill="auto"/>
            <w:vAlign w:val="bottom"/>
          </w:tcPr>
          <w:p w:rsidR="000314E4" w:rsidRPr="000314E4" w:rsidRDefault="000314E4" w:rsidP="00681E40">
            <w:pPr>
              <w:spacing w:after="14"/>
              <w:jc w:val="center"/>
              <w:rPr>
                <w:color w:val="000000"/>
              </w:rPr>
            </w:pPr>
            <w:r w:rsidRPr="000314E4">
              <w:rPr>
                <w:color w:val="000000"/>
              </w:rPr>
              <w:t> </w:t>
            </w:r>
          </w:p>
        </w:tc>
        <w:tc>
          <w:tcPr>
            <w:tcW w:w="629" w:type="dxa"/>
            <w:shd w:val="clear" w:color="auto" w:fill="auto"/>
            <w:vAlign w:val="bottom"/>
          </w:tcPr>
          <w:p w:rsidR="000314E4" w:rsidRPr="000314E4" w:rsidRDefault="000314E4" w:rsidP="00681E40">
            <w:pPr>
              <w:spacing w:after="14"/>
              <w:jc w:val="center"/>
              <w:rPr>
                <w:color w:val="000000"/>
              </w:rPr>
            </w:pPr>
            <w:r w:rsidRPr="000314E4">
              <w:rPr>
                <w:color w:val="000000"/>
              </w:rPr>
              <w:t> </w:t>
            </w:r>
          </w:p>
        </w:tc>
        <w:tc>
          <w:tcPr>
            <w:tcW w:w="1670" w:type="dxa"/>
            <w:shd w:val="clear" w:color="auto" w:fill="auto"/>
            <w:noWrap/>
            <w:vAlign w:val="bottom"/>
          </w:tcPr>
          <w:p w:rsidR="000314E4" w:rsidRPr="000314E4" w:rsidRDefault="000314E4" w:rsidP="00681E40">
            <w:pPr>
              <w:spacing w:after="14"/>
              <w:jc w:val="right"/>
              <w:rPr>
                <w:color w:val="000000"/>
              </w:rPr>
            </w:pPr>
            <w:r w:rsidRPr="000314E4">
              <w:rPr>
                <w:color w:val="000000"/>
              </w:rPr>
              <w:t>314 304,7</w:t>
            </w:r>
          </w:p>
        </w:tc>
        <w:tc>
          <w:tcPr>
            <w:tcW w:w="1701" w:type="dxa"/>
            <w:vAlign w:val="bottom"/>
          </w:tcPr>
          <w:p w:rsidR="000314E4" w:rsidRPr="000314E4" w:rsidRDefault="000314E4" w:rsidP="00681E40">
            <w:pPr>
              <w:spacing w:after="14"/>
              <w:jc w:val="right"/>
              <w:rPr>
                <w:color w:val="000000"/>
              </w:rPr>
            </w:pPr>
            <w:r w:rsidRPr="000314E4">
              <w:rPr>
                <w:color w:val="000000"/>
              </w:rPr>
              <w:t>320 330,7</w:t>
            </w:r>
          </w:p>
        </w:tc>
      </w:tr>
      <w:tr w:rsidR="000314E4" w:rsidRPr="0059751E" w:rsidTr="004A752A">
        <w:trPr>
          <w:trHeight w:val="20"/>
        </w:trPr>
        <w:tc>
          <w:tcPr>
            <w:tcW w:w="3119" w:type="dxa"/>
            <w:shd w:val="clear" w:color="auto" w:fill="auto"/>
            <w:vAlign w:val="bottom"/>
          </w:tcPr>
          <w:p w:rsidR="000314E4" w:rsidRPr="000314E4" w:rsidRDefault="000314E4" w:rsidP="00681E40">
            <w:pPr>
              <w:spacing w:after="14"/>
              <w:jc w:val="both"/>
              <w:rPr>
                <w:color w:val="000000"/>
              </w:rPr>
            </w:pPr>
            <w:r w:rsidRPr="000314E4">
              <w:rPr>
                <w:color w:val="000000"/>
              </w:rPr>
              <w:t>НАЦИОНАЛЬНАЯ ЭКОНОМИКА</w:t>
            </w:r>
          </w:p>
        </w:tc>
        <w:tc>
          <w:tcPr>
            <w:tcW w:w="748" w:type="dxa"/>
            <w:shd w:val="clear" w:color="auto" w:fill="auto"/>
            <w:vAlign w:val="bottom"/>
          </w:tcPr>
          <w:p w:rsidR="000314E4" w:rsidRPr="000314E4" w:rsidRDefault="000314E4" w:rsidP="00681E40">
            <w:pPr>
              <w:spacing w:after="14"/>
              <w:jc w:val="center"/>
              <w:rPr>
                <w:color w:val="000000"/>
              </w:rPr>
            </w:pPr>
            <w:r w:rsidRPr="000314E4">
              <w:rPr>
                <w:color w:val="000000"/>
              </w:rPr>
              <w:t>701</w:t>
            </w:r>
          </w:p>
        </w:tc>
        <w:tc>
          <w:tcPr>
            <w:tcW w:w="511" w:type="dxa"/>
            <w:shd w:val="clear" w:color="auto" w:fill="auto"/>
            <w:vAlign w:val="bottom"/>
          </w:tcPr>
          <w:p w:rsidR="000314E4" w:rsidRPr="000314E4" w:rsidRDefault="000314E4" w:rsidP="00681E40">
            <w:pPr>
              <w:spacing w:after="14"/>
              <w:jc w:val="center"/>
              <w:rPr>
                <w:color w:val="000000"/>
              </w:rPr>
            </w:pPr>
            <w:r w:rsidRPr="000314E4">
              <w:rPr>
                <w:color w:val="000000"/>
              </w:rPr>
              <w:t>04</w:t>
            </w:r>
          </w:p>
        </w:tc>
        <w:tc>
          <w:tcPr>
            <w:tcW w:w="511" w:type="dxa"/>
            <w:shd w:val="clear" w:color="auto" w:fill="auto"/>
            <w:vAlign w:val="bottom"/>
          </w:tcPr>
          <w:p w:rsidR="000314E4" w:rsidRPr="000314E4" w:rsidRDefault="000314E4" w:rsidP="00681E40">
            <w:pPr>
              <w:spacing w:after="14"/>
              <w:jc w:val="center"/>
              <w:rPr>
                <w:color w:val="000000"/>
              </w:rPr>
            </w:pPr>
            <w:r w:rsidRPr="000314E4">
              <w:rPr>
                <w:color w:val="000000"/>
              </w:rPr>
              <w:t>00</w:t>
            </w:r>
          </w:p>
        </w:tc>
        <w:tc>
          <w:tcPr>
            <w:tcW w:w="1774" w:type="dxa"/>
            <w:shd w:val="clear" w:color="auto" w:fill="auto"/>
            <w:vAlign w:val="bottom"/>
          </w:tcPr>
          <w:p w:rsidR="000314E4" w:rsidRPr="000314E4" w:rsidRDefault="000314E4" w:rsidP="00681E40">
            <w:pPr>
              <w:spacing w:after="14"/>
              <w:jc w:val="center"/>
              <w:rPr>
                <w:color w:val="000000"/>
              </w:rPr>
            </w:pPr>
            <w:r w:rsidRPr="000314E4">
              <w:rPr>
                <w:color w:val="000000"/>
              </w:rPr>
              <w:t> </w:t>
            </w:r>
          </w:p>
        </w:tc>
        <w:tc>
          <w:tcPr>
            <w:tcW w:w="629" w:type="dxa"/>
            <w:shd w:val="clear" w:color="auto" w:fill="auto"/>
            <w:vAlign w:val="bottom"/>
          </w:tcPr>
          <w:p w:rsidR="000314E4" w:rsidRPr="000314E4" w:rsidRDefault="000314E4" w:rsidP="00681E40">
            <w:pPr>
              <w:spacing w:after="14"/>
              <w:jc w:val="center"/>
              <w:rPr>
                <w:color w:val="000000"/>
              </w:rPr>
            </w:pPr>
            <w:r w:rsidRPr="000314E4">
              <w:rPr>
                <w:color w:val="000000"/>
              </w:rPr>
              <w:t> </w:t>
            </w:r>
          </w:p>
        </w:tc>
        <w:tc>
          <w:tcPr>
            <w:tcW w:w="1670" w:type="dxa"/>
            <w:shd w:val="clear" w:color="auto" w:fill="auto"/>
            <w:noWrap/>
            <w:vAlign w:val="bottom"/>
          </w:tcPr>
          <w:p w:rsidR="000314E4" w:rsidRPr="000314E4" w:rsidRDefault="000314E4" w:rsidP="00681E40">
            <w:pPr>
              <w:spacing w:after="14"/>
              <w:jc w:val="right"/>
              <w:rPr>
                <w:color w:val="000000"/>
              </w:rPr>
            </w:pPr>
            <w:r w:rsidRPr="000314E4">
              <w:rPr>
                <w:color w:val="000000"/>
              </w:rPr>
              <w:t>78 664,1</w:t>
            </w:r>
          </w:p>
        </w:tc>
        <w:tc>
          <w:tcPr>
            <w:tcW w:w="1701" w:type="dxa"/>
            <w:vAlign w:val="bottom"/>
          </w:tcPr>
          <w:p w:rsidR="000314E4" w:rsidRPr="000314E4" w:rsidRDefault="000314E4" w:rsidP="00681E40">
            <w:pPr>
              <w:spacing w:after="14"/>
              <w:jc w:val="right"/>
              <w:rPr>
                <w:color w:val="000000"/>
                <w:lang w:val="ru-RU"/>
              </w:rPr>
            </w:pPr>
            <w:r w:rsidRPr="000314E4">
              <w:rPr>
                <w:color w:val="000000"/>
              </w:rPr>
              <w:t>78 664,1</w:t>
            </w:r>
            <w:r w:rsidR="008623ED">
              <w:rPr>
                <w:color w:val="000000"/>
                <w:lang w:val="ru-RU"/>
              </w:rPr>
              <w:t>»</w:t>
            </w:r>
          </w:p>
        </w:tc>
      </w:tr>
    </w:tbl>
    <w:p w:rsidR="008628E4" w:rsidRPr="0059751E" w:rsidRDefault="008628E4" w:rsidP="008628E4">
      <w:pPr>
        <w:pStyle w:val="ConsPlusNormal"/>
        <w:ind w:left="-142"/>
        <w:jc w:val="both"/>
        <w:outlineLvl w:val="0"/>
        <w:rPr>
          <w:rFonts w:ascii="Times New Roman" w:hAnsi="Times New Roman"/>
          <w:sz w:val="28"/>
          <w:szCs w:val="28"/>
        </w:rPr>
      </w:pPr>
    </w:p>
    <w:p w:rsidR="008628E4" w:rsidRPr="0059751E" w:rsidRDefault="008628E4" w:rsidP="008628E4">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314E4" w:rsidRPr="000314E4" w:rsidTr="004A752A">
        <w:trPr>
          <w:trHeight w:val="20"/>
        </w:trPr>
        <w:tc>
          <w:tcPr>
            <w:tcW w:w="3119" w:type="dxa"/>
            <w:shd w:val="clear" w:color="auto" w:fill="auto"/>
            <w:vAlign w:val="center"/>
          </w:tcPr>
          <w:p w:rsidR="000314E4" w:rsidRPr="000314E4" w:rsidRDefault="008623ED" w:rsidP="00681E40">
            <w:pPr>
              <w:jc w:val="both"/>
              <w:rPr>
                <w:bCs/>
                <w:color w:val="000000"/>
              </w:rPr>
            </w:pPr>
            <w:r>
              <w:rPr>
                <w:bCs/>
                <w:color w:val="000000"/>
                <w:lang w:val="ru-RU"/>
              </w:rPr>
              <w:t>«</w:t>
            </w:r>
            <w:r w:rsidR="000314E4" w:rsidRPr="000314E4">
              <w:rPr>
                <w:bCs/>
                <w:color w:val="000000"/>
              </w:rPr>
              <w:t>МИНИСТЕРСТВО ЭКОЛОГИИ И ПРИРОДНЫХ РЕСУРСОВ РЕСПУБЛИКИ ТАТАРСТАН</w:t>
            </w:r>
          </w:p>
        </w:tc>
        <w:tc>
          <w:tcPr>
            <w:tcW w:w="748" w:type="dxa"/>
            <w:shd w:val="clear" w:color="auto" w:fill="auto"/>
            <w:vAlign w:val="bottom"/>
          </w:tcPr>
          <w:p w:rsidR="000314E4" w:rsidRPr="000314E4" w:rsidRDefault="000314E4" w:rsidP="00681E40">
            <w:pPr>
              <w:jc w:val="center"/>
              <w:rPr>
                <w:bCs/>
                <w:color w:val="000000"/>
              </w:rPr>
            </w:pPr>
            <w:r w:rsidRPr="000314E4">
              <w:rPr>
                <w:bCs/>
                <w:color w:val="000000"/>
              </w:rPr>
              <w:t>701</w:t>
            </w:r>
          </w:p>
        </w:tc>
        <w:tc>
          <w:tcPr>
            <w:tcW w:w="511" w:type="dxa"/>
            <w:shd w:val="clear" w:color="auto" w:fill="auto"/>
            <w:vAlign w:val="bottom"/>
          </w:tcPr>
          <w:p w:rsidR="000314E4" w:rsidRPr="000314E4" w:rsidRDefault="000314E4" w:rsidP="00681E40">
            <w:pPr>
              <w:jc w:val="center"/>
              <w:rPr>
                <w:bCs/>
                <w:color w:val="000000"/>
              </w:rPr>
            </w:pPr>
          </w:p>
        </w:tc>
        <w:tc>
          <w:tcPr>
            <w:tcW w:w="511" w:type="dxa"/>
            <w:shd w:val="clear" w:color="auto" w:fill="auto"/>
            <w:vAlign w:val="bottom"/>
          </w:tcPr>
          <w:p w:rsidR="000314E4" w:rsidRPr="000314E4" w:rsidRDefault="000314E4" w:rsidP="00681E40">
            <w:pPr>
              <w:jc w:val="center"/>
              <w:rPr>
                <w:bCs/>
                <w:color w:val="000000"/>
              </w:rPr>
            </w:pPr>
          </w:p>
        </w:tc>
        <w:tc>
          <w:tcPr>
            <w:tcW w:w="1774" w:type="dxa"/>
            <w:shd w:val="clear" w:color="auto" w:fill="auto"/>
            <w:vAlign w:val="bottom"/>
          </w:tcPr>
          <w:p w:rsidR="000314E4" w:rsidRPr="000314E4" w:rsidRDefault="000314E4" w:rsidP="00681E40">
            <w:pPr>
              <w:jc w:val="center"/>
              <w:rPr>
                <w:bCs/>
                <w:color w:val="000000"/>
              </w:rPr>
            </w:pPr>
          </w:p>
        </w:tc>
        <w:tc>
          <w:tcPr>
            <w:tcW w:w="629" w:type="dxa"/>
            <w:shd w:val="clear" w:color="auto" w:fill="auto"/>
            <w:vAlign w:val="bottom"/>
          </w:tcPr>
          <w:p w:rsidR="000314E4" w:rsidRPr="000314E4" w:rsidRDefault="000314E4" w:rsidP="00681E40">
            <w:pPr>
              <w:jc w:val="center"/>
              <w:rPr>
                <w:bCs/>
                <w:color w:val="000000"/>
              </w:rPr>
            </w:pPr>
          </w:p>
        </w:tc>
        <w:tc>
          <w:tcPr>
            <w:tcW w:w="1670" w:type="dxa"/>
            <w:shd w:val="clear" w:color="auto" w:fill="auto"/>
            <w:noWrap/>
            <w:vAlign w:val="bottom"/>
          </w:tcPr>
          <w:p w:rsidR="000314E4" w:rsidRPr="000314E4" w:rsidRDefault="000314E4" w:rsidP="00681E40">
            <w:pPr>
              <w:jc w:val="right"/>
              <w:rPr>
                <w:bCs/>
                <w:color w:val="000000"/>
              </w:rPr>
            </w:pPr>
            <w:r w:rsidRPr="000314E4">
              <w:rPr>
                <w:bCs/>
                <w:color w:val="000000"/>
              </w:rPr>
              <w:t>374 614,6</w:t>
            </w:r>
          </w:p>
        </w:tc>
        <w:tc>
          <w:tcPr>
            <w:tcW w:w="1701" w:type="dxa"/>
            <w:vAlign w:val="bottom"/>
          </w:tcPr>
          <w:p w:rsidR="000314E4" w:rsidRPr="000314E4" w:rsidRDefault="000314E4" w:rsidP="00681E40">
            <w:pPr>
              <w:jc w:val="right"/>
              <w:rPr>
                <w:bCs/>
                <w:color w:val="000000"/>
              </w:rPr>
            </w:pPr>
            <w:r w:rsidRPr="000314E4">
              <w:rPr>
                <w:bCs/>
                <w:color w:val="000000"/>
              </w:rPr>
              <w:t>320 330,7</w:t>
            </w:r>
          </w:p>
        </w:tc>
      </w:tr>
      <w:tr w:rsidR="000314E4" w:rsidRPr="000314E4" w:rsidTr="004A752A">
        <w:trPr>
          <w:trHeight w:val="20"/>
        </w:trPr>
        <w:tc>
          <w:tcPr>
            <w:tcW w:w="3119" w:type="dxa"/>
            <w:shd w:val="clear" w:color="auto" w:fill="auto"/>
            <w:vAlign w:val="center"/>
          </w:tcPr>
          <w:p w:rsidR="000314E4" w:rsidRPr="000314E4" w:rsidRDefault="000314E4" w:rsidP="00681E40">
            <w:pPr>
              <w:jc w:val="both"/>
              <w:rPr>
                <w:bCs/>
                <w:color w:val="000000"/>
              </w:rPr>
            </w:pPr>
            <w:r w:rsidRPr="000314E4">
              <w:rPr>
                <w:bCs/>
                <w:color w:val="000000"/>
              </w:rPr>
              <w:t>НАЦИОНАЛЬНАЯ ЭКОНОМИКА</w:t>
            </w:r>
          </w:p>
        </w:tc>
        <w:tc>
          <w:tcPr>
            <w:tcW w:w="748" w:type="dxa"/>
            <w:shd w:val="clear" w:color="auto" w:fill="auto"/>
            <w:vAlign w:val="bottom"/>
          </w:tcPr>
          <w:p w:rsidR="000314E4" w:rsidRPr="000314E4" w:rsidRDefault="000314E4" w:rsidP="00681E40">
            <w:pPr>
              <w:jc w:val="center"/>
              <w:rPr>
                <w:bCs/>
                <w:color w:val="000000"/>
              </w:rPr>
            </w:pPr>
            <w:r w:rsidRPr="000314E4">
              <w:rPr>
                <w:bCs/>
                <w:color w:val="000000"/>
              </w:rPr>
              <w:t>701</w:t>
            </w:r>
          </w:p>
        </w:tc>
        <w:tc>
          <w:tcPr>
            <w:tcW w:w="511" w:type="dxa"/>
            <w:shd w:val="clear" w:color="auto" w:fill="auto"/>
            <w:vAlign w:val="bottom"/>
          </w:tcPr>
          <w:p w:rsidR="000314E4" w:rsidRPr="000314E4" w:rsidRDefault="000314E4" w:rsidP="00681E40">
            <w:pPr>
              <w:jc w:val="center"/>
              <w:rPr>
                <w:bCs/>
                <w:color w:val="000000"/>
              </w:rPr>
            </w:pPr>
            <w:r w:rsidRPr="000314E4">
              <w:rPr>
                <w:bCs/>
                <w:color w:val="000000"/>
              </w:rPr>
              <w:t>04</w:t>
            </w:r>
          </w:p>
        </w:tc>
        <w:tc>
          <w:tcPr>
            <w:tcW w:w="511" w:type="dxa"/>
            <w:shd w:val="clear" w:color="auto" w:fill="auto"/>
            <w:vAlign w:val="bottom"/>
          </w:tcPr>
          <w:p w:rsidR="000314E4" w:rsidRPr="000314E4" w:rsidRDefault="000314E4" w:rsidP="00681E40">
            <w:pPr>
              <w:jc w:val="center"/>
              <w:rPr>
                <w:bCs/>
                <w:color w:val="000000"/>
              </w:rPr>
            </w:pPr>
            <w:r w:rsidRPr="000314E4">
              <w:rPr>
                <w:bCs/>
                <w:color w:val="000000"/>
              </w:rPr>
              <w:t>00</w:t>
            </w:r>
          </w:p>
        </w:tc>
        <w:tc>
          <w:tcPr>
            <w:tcW w:w="1774" w:type="dxa"/>
            <w:shd w:val="clear" w:color="auto" w:fill="auto"/>
            <w:vAlign w:val="bottom"/>
          </w:tcPr>
          <w:p w:rsidR="000314E4" w:rsidRPr="000314E4" w:rsidRDefault="000314E4" w:rsidP="00681E40">
            <w:pPr>
              <w:jc w:val="center"/>
              <w:rPr>
                <w:bCs/>
                <w:color w:val="000000"/>
              </w:rPr>
            </w:pPr>
          </w:p>
        </w:tc>
        <w:tc>
          <w:tcPr>
            <w:tcW w:w="629" w:type="dxa"/>
            <w:shd w:val="clear" w:color="auto" w:fill="auto"/>
            <w:vAlign w:val="bottom"/>
          </w:tcPr>
          <w:p w:rsidR="000314E4" w:rsidRPr="000314E4" w:rsidRDefault="000314E4" w:rsidP="00681E40">
            <w:pPr>
              <w:jc w:val="center"/>
              <w:rPr>
                <w:bCs/>
                <w:color w:val="000000"/>
              </w:rPr>
            </w:pPr>
          </w:p>
        </w:tc>
        <w:tc>
          <w:tcPr>
            <w:tcW w:w="1670" w:type="dxa"/>
            <w:shd w:val="clear" w:color="auto" w:fill="auto"/>
            <w:noWrap/>
            <w:vAlign w:val="bottom"/>
          </w:tcPr>
          <w:p w:rsidR="000314E4" w:rsidRPr="000314E4" w:rsidRDefault="000314E4" w:rsidP="00681E40">
            <w:pPr>
              <w:jc w:val="right"/>
              <w:rPr>
                <w:bCs/>
                <w:color w:val="000000"/>
              </w:rPr>
            </w:pPr>
            <w:r w:rsidRPr="000314E4">
              <w:rPr>
                <w:bCs/>
                <w:color w:val="000000"/>
              </w:rPr>
              <w:t>138 974,0</w:t>
            </w:r>
          </w:p>
        </w:tc>
        <w:tc>
          <w:tcPr>
            <w:tcW w:w="1701" w:type="dxa"/>
            <w:vAlign w:val="bottom"/>
          </w:tcPr>
          <w:p w:rsidR="000314E4" w:rsidRPr="000314E4" w:rsidRDefault="000314E4" w:rsidP="00681E40">
            <w:pPr>
              <w:jc w:val="right"/>
              <w:rPr>
                <w:bCs/>
                <w:color w:val="000000"/>
                <w:lang w:val="ru-RU"/>
              </w:rPr>
            </w:pPr>
            <w:r w:rsidRPr="000314E4">
              <w:rPr>
                <w:bCs/>
                <w:color w:val="000000"/>
              </w:rPr>
              <w:t>78 664,1</w:t>
            </w:r>
            <w:r w:rsidR="008623ED">
              <w:rPr>
                <w:bCs/>
                <w:color w:val="000000"/>
                <w:lang w:val="ru-RU"/>
              </w:rPr>
              <w:t>»</w:t>
            </w:r>
            <w:r>
              <w:rPr>
                <w:bCs/>
                <w:color w:val="000000"/>
                <w:lang w:val="ru-RU"/>
              </w:rPr>
              <w:t>;</w:t>
            </w:r>
          </w:p>
        </w:tc>
      </w:tr>
    </w:tbl>
    <w:p w:rsidR="008628E4" w:rsidRPr="0059751E" w:rsidRDefault="008628E4" w:rsidP="00CF6879">
      <w:pPr>
        <w:tabs>
          <w:tab w:val="left" w:pos="993"/>
        </w:tabs>
        <w:spacing w:line="264" w:lineRule="auto"/>
        <w:ind w:firstLine="709"/>
        <w:jc w:val="both"/>
        <w:rPr>
          <w:sz w:val="28"/>
          <w:szCs w:val="28"/>
          <w:lang w:val="ru-RU"/>
        </w:rPr>
      </w:pPr>
    </w:p>
    <w:p w:rsidR="000314E4" w:rsidRPr="0059751E" w:rsidRDefault="000314E4" w:rsidP="000314E4">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A752A" w:rsidRPr="004A752A" w:rsidTr="004A752A">
        <w:trPr>
          <w:trHeight w:val="20"/>
        </w:trPr>
        <w:tc>
          <w:tcPr>
            <w:tcW w:w="3119" w:type="dxa"/>
            <w:shd w:val="clear" w:color="auto" w:fill="auto"/>
            <w:vAlign w:val="bottom"/>
          </w:tcPr>
          <w:p w:rsidR="004A752A" w:rsidRPr="004A752A" w:rsidRDefault="008623ED" w:rsidP="00681E40">
            <w:pPr>
              <w:spacing w:after="14"/>
              <w:jc w:val="both"/>
              <w:rPr>
                <w:color w:val="000000"/>
              </w:rPr>
            </w:pPr>
            <w:r>
              <w:rPr>
                <w:color w:val="000000"/>
                <w:lang w:val="ru-RU"/>
              </w:rPr>
              <w:t>«</w:t>
            </w:r>
            <w:r w:rsidR="004A752A" w:rsidRPr="004A752A">
              <w:rPr>
                <w:color w:val="000000"/>
              </w:rPr>
              <w:t>Водное хозяйство</w:t>
            </w:r>
          </w:p>
        </w:tc>
        <w:tc>
          <w:tcPr>
            <w:tcW w:w="748" w:type="dxa"/>
            <w:shd w:val="clear" w:color="auto" w:fill="auto"/>
            <w:vAlign w:val="bottom"/>
          </w:tcPr>
          <w:p w:rsidR="004A752A" w:rsidRPr="004A752A" w:rsidRDefault="004A752A" w:rsidP="00681E40">
            <w:pPr>
              <w:spacing w:after="14"/>
              <w:jc w:val="center"/>
              <w:rPr>
                <w:color w:val="000000"/>
              </w:rPr>
            </w:pPr>
            <w:r w:rsidRPr="004A752A">
              <w:rPr>
                <w:color w:val="000000"/>
              </w:rPr>
              <w:t>701</w:t>
            </w:r>
          </w:p>
        </w:tc>
        <w:tc>
          <w:tcPr>
            <w:tcW w:w="511" w:type="dxa"/>
            <w:shd w:val="clear" w:color="auto" w:fill="auto"/>
            <w:vAlign w:val="bottom"/>
          </w:tcPr>
          <w:p w:rsidR="004A752A" w:rsidRPr="004A752A" w:rsidRDefault="004A752A" w:rsidP="00681E40">
            <w:pPr>
              <w:spacing w:after="14"/>
              <w:jc w:val="center"/>
              <w:rPr>
                <w:color w:val="000000"/>
              </w:rPr>
            </w:pPr>
            <w:r w:rsidRPr="004A752A">
              <w:rPr>
                <w:color w:val="000000"/>
              </w:rPr>
              <w:t>04</w:t>
            </w:r>
          </w:p>
        </w:tc>
        <w:tc>
          <w:tcPr>
            <w:tcW w:w="511" w:type="dxa"/>
            <w:shd w:val="clear" w:color="auto" w:fill="auto"/>
            <w:vAlign w:val="bottom"/>
          </w:tcPr>
          <w:p w:rsidR="004A752A" w:rsidRPr="004A752A" w:rsidRDefault="004A752A" w:rsidP="00681E40">
            <w:pPr>
              <w:spacing w:after="14"/>
              <w:jc w:val="center"/>
              <w:rPr>
                <w:color w:val="000000"/>
              </w:rPr>
            </w:pPr>
            <w:r w:rsidRPr="004A752A">
              <w:rPr>
                <w:color w:val="000000"/>
              </w:rPr>
              <w:t>06</w:t>
            </w:r>
          </w:p>
        </w:tc>
        <w:tc>
          <w:tcPr>
            <w:tcW w:w="1774" w:type="dxa"/>
            <w:shd w:val="clear" w:color="auto" w:fill="auto"/>
            <w:vAlign w:val="bottom"/>
          </w:tcPr>
          <w:p w:rsidR="004A752A" w:rsidRPr="004A752A" w:rsidRDefault="004A752A" w:rsidP="00681E40">
            <w:pPr>
              <w:spacing w:after="14"/>
              <w:jc w:val="center"/>
              <w:rPr>
                <w:color w:val="000000"/>
              </w:rPr>
            </w:pPr>
            <w:r w:rsidRPr="004A752A">
              <w:rPr>
                <w:color w:val="000000"/>
              </w:rPr>
              <w:t> </w:t>
            </w:r>
          </w:p>
        </w:tc>
        <w:tc>
          <w:tcPr>
            <w:tcW w:w="629" w:type="dxa"/>
            <w:shd w:val="clear" w:color="auto" w:fill="auto"/>
            <w:vAlign w:val="bottom"/>
          </w:tcPr>
          <w:p w:rsidR="004A752A" w:rsidRPr="004A752A" w:rsidRDefault="004A752A" w:rsidP="00681E40">
            <w:pPr>
              <w:spacing w:after="14"/>
              <w:jc w:val="center"/>
              <w:rPr>
                <w:color w:val="000000"/>
              </w:rPr>
            </w:pPr>
            <w:r w:rsidRPr="004A752A">
              <w:rPr>
                <w:color w:val="000000"/>
              </w:rPr>
              <w:t> </w:t>
            </w:r>
          </w:p>
        </w:tc>
        <w:tc>
          <w:tcPr>
            <w:tcW w:w="1670" w:type="dxa"/>
            <w:shd w:val="clear" w:color="auto" w:fill="auto"/>
            <w:noWrap/>
            <w:vAlign w:val="bottom"/>
          </w:tcPr>
          <w:p w:rsidR="004A752A" w:rsidRPr="004A752A" w:rsidRDefault="004A752A" w:rsidP="00681E40">
            <w:pPr>
              <w:spacing w:after="14"/>
              <w:jc w:val="right"/>
              <w:rPr>
                <w:color w:val="000000"/>
              </w:rPr>
            </w:pPr>
            <w:r w:rsidRPr="004A752A">
              <w:rPr>
                <w:color w:val="000000"/>
              </w:rPr>
              <w:t>28 664,1</w:t>
            </w:r>
          </w:p>
        </w:tc>
        <w:tc>
          <w:tcPr>
            <w:tcW w:w="1701" w:type="dxa"/>
            <w:vAlign w:val="bottom"/>
          </w:tcPr>
          <w:p w:rsidR="004A752A" w:rsidRPr="004A752A" w:rsidRDefault="004A752A" w:rsidP="00681E40">
            <w:pPr>
              <w:spacing w:after="14"/>
              <w:jc w:val="right"/>
              <w:rPr>
                <w:color w:val="000000"/>
              </w:rPr>
            </w:pPr>
            <w:r w:rsidRPr="004A752A">
              <w:rPr>
                <w:color w:val="000000"/>
              </w:rPr>
              <w:t>28 664,1</w:t>
            </w:r>
          </w:p>
        </w:tc>
      </w:tr>
      <w:tr w:rsidR="004A752A" w:rsidRPr="004A752A" w:rsidTr="004A752A">
        <w:trPr>
          <w:trHeight w:val="20"/>
        </w:trPr>
        <w:tc>
          <w:tcPr>
            <w:tcW w:w="3119" w:type="dxa"/>
            <w:shd w:val="clear" w:color="auto" w:fill="auto"/>
            <w:vAlign w:val="bottom"/>
          </w:tcPr>
          <w:p w:rsidR="004A752A" w:rsidRPr="004A752A" w:rsidRDefault="004A752A" w:rsidP="00681E40">
            <w:pPr>
              <w:spacing w:after="14"/>
              <w:jc w:val="both"/>
              <w:rPr>
                <w:color w:val="000000"/>
              </w:rPr>
            </w:pPr>
            <w:r w:rsidRPr="004A752A">
              <w:rPr>
                <w:color w:val="000000"/>
              </w:rPr>
              <w:t xml:space="preserve">Государственная программа </w:t>
            </w:r>
            <w:r w:rsidR="008623ED">
              <w:rPr>
                <w:color w:val="000000"/>
              </w:rPr>
              <w:t>«</w:t>
            </w:r>
            <w:r w:rsidRPr="004A752A">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48" w:type="dxa"/>
            <w:shd w:val="clear" w:color="auto" w:fill="auto"/>
            <w:vAlign w:val="bottom"/>
          </w:tcPr>
          <w:p w:rsidR="004A752A" w:rsidRPr="004A752A" w:rsidRDefault="004A752A" w:rsidP="00681E40">
            <w:pPr>
              <w:spacing w:after="14"/>
              <w:jc w:val="center"/>
              <w:rPr>
                <w:color w:val="000000"/>
              </w:rPr>
            </w:pPr>
            <w:r w:rsidRPr="004A752A">
              <w:rPr>
                <w:color w:val="000000"/>
              </w:rPr>
              <w:t>701</w:t>
            </w:r>
          </w:p>
        </w:tc>
        <w:tc>
          <w:tcPr>
            <w:tcW w:w="511" w:type="dxa"/>
            <w:shd w:val="clear" w:color="auto" w:fill="auto"/>
            <w:vAlign w:val="bottom"/>
          </w:tcPr>
          <w:p w:rsidR="004A752A" w:rsidRPr="004A752A" w:rsidRDefault="004A752A" w:rsidP="00681E40">
            <w:pPr>
              <w:spacing w:after="14"/>
              <w:jc w:val="center"/>
              <w:rPr>
                <w:color w:val="000000"/>
              </w:rPr>
            </w:pPr>
            <w:r w:rsidRPr="004A752A">
              <w:rPr>
                <w:color w:val="000000"/>
              </w:rPr>
              <w:t>04</w:t>
            </w:r>
          </w:p>
        </w:tc>
        <w:tc>
          <w:tcPr>
            <w:tcW w:w="511" w:type="dxa"/>
            <w:shd w:val="clear" w:color="auto" w:fill="auto"/>
            <w:vAlign w:val="bottom"/>
          </w:tcPr>
          <w:p w:rsidR="004A752A" w:rsidRPr="004A752A" w:rsidRDefault="004A752A" w:rsidP="00681E40">
            <w:pPr>
              <w:spacing w:after="14"/>
              <w:jc w:val="center"/>
              <w:rPr>
                <w:color w:val="000000"/>
              </w:rPr>
            </w:pPr>
            <w:r w:rsidRPr="004A752A">
              <w:rPr>
                <w:color w:val="000000"/>
              </w:rPr>
              <w:t>06</w:t>
            </w:r>
          </w:p>
        </w:tc>
        <w:tc>
          <w:tcPr>
            <w:tcW w:w="1774" w:type="dxa"/>
            <w:shd w:val="clear" w:color="auto" w:fill="auto"/>
            <w:vAlign w:val="bottom"/>
          </w:tcPr>
          <w:p w:rsidR="004A752A" w:rsidRPr="004A752A" w:rsidRDefault="004A752A" w:rsidP="00681E40">
            <w:pPr>
              <w:spacing w:after="14"/>
              <w:jc w:val="center"/>
              <w:rPr>
                <w:color w:val="000000"/>
              </w:rPr>
            </w:pPr>
            <w:r w:rsidRPr="004A752A">
              <w:rPr>
                <w:color w:val="000000"/>
              </w:rPr>
              <w:t>09 0 00 0000 0</w:t>
            </w:r>
          </w:p>
        </w:tc>
        <w:tc>
          <w:tcPr>
            <w:tcW w:w="629" w:type="dxa"/>
            <w:shd w:val="clear" w:color="auto" w:fill="auto"/>
            <w:vAlign w:val="bottom"/>
          </w:tcPr>
          <w:p w:rsidR="004A752A" w:rsidRPr="004A752A" w:rsidRDefault="004A752A" w:rsidP="00681E40">
            <w:pPr>
              <w:spacing w:after="14"/>
              <w:jc w:val="center"/>
              <w:rPr>
                <w:color w:val="000000"/>
              </w:rPr>
            </w:pPr>
            <w:r w:rsidRPr="004A752A">
              <w:rPr>
                <w:color w:val="000000"/>
              </w:rPr>
              <w:t> </w:t>
            </w:r>
          </w:p>
        </w:tc>
        <w:tc>
          <w:tcPr>
            <w:tcW w:w="1670" w:type="dxa"/>
            <w:shd w:val="clear" w:color="auto" w:fill="auto"/>
            <w:noWrap/>
            <w:vAlign w:val="bottom"/>
          </w:tcPr>
          <w:p w:rsidR="004A752A" w:rsidRPr="004A752A" w:rsidRDefault="004A752A" w:rsidP="00681E40">
            <w:pPr>
              <w:spacing w:after="14"/>
              <w:jc w:val="right"/>
              <w:rPr>
                <w:color w:val="000000"/>
              </w:rPr>
            </w:pPr>
            <w:r w:rsidRPr="004A752A">
              <w:rPr>
                <w:color w:val="000000"/>
              </w:rPr>
              <w:t>28 664,1</w:t>
            </w:r>
          </w:p>
        </w:tc>
        <w:tc>
          <w:tcPr>
            <w:tcW w:w="1701" w:type="dxa"/>
            <w:vAlign w:val="bottom"/>
          </w:tcPr>
          <w:p w:rsidR="004A752A" w:rsidRPr="004A752A" w:rsidRDefault="004A752A" w:rsidP="00681E40">
            <w:pPr>
              <w:spacing w:after="14"/>
              <w:jc w:val="right"/>
              <w:rPr>
                <w:color w:val="000000"/>
              </w:rPr>
            </w:pPr>
            <w:r w:rsidRPr="004A752A">
              <w:rPr>
                <w:color w:val="000000"/>
              </w:rPr>
              <w:t>28 664,1</w:t>
            </w:r>
          </w:p>
        </w:tc>
      </w:tr>
      <w:tr w:rsidR="004A752A" w:rsidRPr="004A752A" w:rsidTr="004A752A">
        <w:trPr>
          <w:trHeight w:val="20"/>
        </w:trPr>
        <w:tc>
          <w:tcPr>
            <w:tcW w:w="3119" w:type="dxa"/>
            <w:shd w:val="clear" w:color="auto" w:fill="auto"/>
            <w:vAlign w:val="bottom"/>
          </w:tcPr>
          <w:p w:rsidR="004A752A" w:rsidRPr="004A752A" w:rsidRDefault="004A752A" w:rsidP="00681E40">
            <w:pPr>
              <w:spacing w:after="14"/>
              <w:jc w:val="both"/>
              <w:rPr>
                <w:color w:val="000000"/>
              </w:rPr>
            </w:pPr>
            <w:r w:rsidRPr="004A752A">
              <w:rPr>
                <w:color w:val="000000"/>
              </w:rPr>
              <w:t xml:space="preserve">Подпрограмма </w:t>
            </w:r>
            <w:r w:rsidR="008623ED">
              <w:rPr>
                <w:color w:val="000000"/>
              </w:rPr>
              <w:t>«</w:t>
            </w:r>
            <w:r w:rsidRPr="004A752A">
              <w:rPr>
                <w:color w:val="000000"/>
              </w:rPr>
              <w:t>Развитие водохозяйственного комплекса Республики Татарстан на 2014 – 2020 годы</w:t>
            </w:r>
            <w:r w:rsidR="008623ED">
              <w:rPr>
                <w:color w:val="000000"/>
              </w:rPr>
              <w:t>»</w:t>
            </w:r>
          </w:p>
        </w:tc>
        <w:tc>
          <w:tcPr>
            <w:tcW w:w="748" w:type="dxa"/>
            <w:shd w:val="clear" w:color="auto" w:fill="auto"/>
            <w:vAlign w:val="bottom"/>
          </w:tcPr>
          <w:p w:rsidR="004A752A" w:rsidRPr="004A752A" w:rsidRDefault="004A752A" w:rsidP="00681E40">
            <w:pPr>
              <w:spacing w:after="14"/>
              <w:jc w:val="center"/>
              <w:rPr>
                <w:color w:val="000000"/>
              </w:rPr>
            </w:pPr>
            <w:r w:rsidRPr="004A752A">
              <w:rPr>
                <w:color w:val="000000"/>
              </w:rPr>
              <w:t>701</w:t>
            </w:r>
          </w:p>
        </w:tc>
        <w:tc>
          <w:tcPr>
            <w:tcW w:w="511" w:type="dxa"/>
            <w:shd w:val="clear" w:color="auto" w:fill="auto"/>
            <w:vAlign w:val="bottom"/>
          </w:tcPr>
          <w:p w:rsidR="004A752A" w:rsidRPr="004A752A" w:rsidRDefault="004A752A" w:rsidP="00681E40">
            <w:pPr>
              <w:spacing w:after="14"/>
              <w:jc w:val="center"/>
              <w:rPr>
                <w:color w:val="000000"/>
              </w:rPr>
            </w:pPr>
            <w:r w:rsidRPr="004A752A">
              <w:rPr>
                <w:color w:val="000000"/>
              </w:rPr>
              <w:t>04</w:t>
            </w:r>
          </w:p>
        </w:tc>
        <w:tc>
          <w:tcPr>
            <w:tcW w:w="511" w:type="dxa"/>
            <w:shd w:val="clear" w:color="auto" w:fill="auto"/>
            <w:vAlign w:val="bottom"/>
          </w:tcPr>
          <w:p w:rsidR="004A752A" w:rsidRPr="004A752A" w:rsidRDefault="004A752A" w:rsidP="00681E40">
            <w:pPr>
              <w:spacing w:after="14"/>
              <w:jc w:val="center"/>
              <w:rPr>
                <w:color w:val="000000"/>
              </w:rPr>
            </w:pPr>
            <w:r w:rsidRPr="004A752A">
              <w:rPr>
                <w:color w:val="000000"/>
              </w:rPr>
              <w:t>06</w:t>
            </w:r>
          </w:p>
        </w:tc>
        <w:tc>
          <w:tcPr>
            <w:tcW w:w="1774" w:type="dxa"/>
            <w:shd w:val="clear" w:color="auto" w:fill="auto"/>
            <w:vAlign w:val="bottom"/>
          </w:tcPr>
          <w:p w:rsidR="004A752A" w:rsidRPr="004A752A" w:rsidRDefault="004A752A" w:rsidP="00681E40">
            <w:pPr>
              <w:spacing w:after="14"/>
              <w:jc w:val="center"/>
              <w:rPr>
                <w:color w:val="000000"/>
              </w:rPr>
            </w:pPr>
            <w:r w:rsidRPr="004A752A">
              <w:rPr>
                <w:color w:val="000000"/>
              </w:rPr>
              <w:t>09 4 00 0000 0</w:t>
            </w:r>
          </w:p>
        </w:tc>
        <w:tc>
          <w:tcPr>
            <w:tcW w:w="629" w:type="dxa"/>
            <w:shd w:val="clear" w:color="auto" w:fill="auto"/>
            <w:vAlign w:val="bottom"/>
          </w:tcPr>
          <w:p w:rsidR="004A752A" w:rsidRPr="004A752A" w:rsidRDefault="004A752A" w:rsidP="00681E40">
            <w:pPr>
              <w:spacing w:after="14"/>
              <w:jc w:val="center"/>
              <w:rPr>
                <w:color w:val="000000"/>
              </w:rPr>
            </w:pPr>
            <w:r w:rsidRPr="004A752A">
              <w:rPr>
                <w:color w:val="000000"/>
              </w:rPr>
              <w:t> </w:t>
            </w:r>
          </w:p>
        </w:tc>
        <w:tc>
          <w:tcPr>
            <w:tcW w:w="1670" w:type="dxa"/>
            <w:shd w:val="clear" w:color="auto" w:fill="auto"/>
            <w:noWrap/>
            <w:vAlign w:val="bottom"/>
          </w:tcPr>
          <w:p w:rsidR="004A752A" w:rsidRPr="004A752A" w:rsidRDefault="004A752A" w:rsidP="00681E40">
            <w:pPr>
              <w:spacing w:after="14"/>
              <w:jc w:val="right"/>
              <w:rPr>
                <w:color w:val="000000"/>
              </w:rPr>
            </w:pPr>
            <w:r w:rsidRPr="004A752A">
              <w:rPr>
                <w:color w:val="000000"/>
              </w:rPr>
              <w:t>28 664,1</w:t>
            </w:r>
          </w:p>
        </w:tc>
        <w:tc>
          <w:tcPr>
            <w:tcW w:w="1701" w:type="dxa"/>
            <w:vAlign w:val="bottom"/>
          </w:tcPr>
          <w:p w:rsidR="004A752A" w:rsidRPr="004A752A" w:rsidRDefault="004A752A" w:rsidP="00681E40">
            <w:pPr>
              <w:spacing w:after="14"/>
              <w:jc w:val="right"/>
              <w:rPr>
                <w:color w:val="000000"/>
                <w:lang w:val="ru-RU"/>
              </w:rPr>
            </w:pPr>
            <w:r w:rsidRPr="004A752A">
              <w:rPr>
                <w:color w:val="000000"/>
              </w:rPr>
              <w:t>28 664,1</w:t>
            </w:r>
            <w:r w:rsidR="008623ED">
              <w:rPr>
                <w:color w:val="000000"/>
                <w:lang w:val="ru-RU"/>
              </w:rPr>
              <w:t>»</w:t>
            </w:r>
          </w:p>
        </w:tc>
      </w:tr>
    </w:tbl>
    <w:p w:rsidR="000314E4" w:rsidRPr="0059751E" w:rsidRDefault="000314E4" w:rsidP="000314E4">
      <w:pPr>
        <w:pStyle w:val="ConsPlusNormal"/>
        <w:ind w:left="-142"/>
        <w:jc w:val="both"/>
        <w:outlineLvl w:val="0"/>
        <w:rPr>
          <w:rFonts w:ascii="Times New Roman" w:hAnsi="Times New Roman"/>
          <w:sz w:val="28"/>
          <w:szCs w:val="28"/>
        </w:rPr>
      </w:pPr>
    </w:p>
    <w:p w:rsidR="000314E4" w:rsidRPr="0059751E" w:rsidRDefault="000314E4" w:rsidP="000314E4">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A752A" w:rsidRPr="004A752A" w:rsidTr="004A752A">
        <w:trPr>
          <w:trHeight w:val="20"/>
        </w:trPr>
        <w:tc>
          <w:tcPr>
            <w:tcW w:w="3119" w:type="dxa"/>
            <w:shd w:val="clear" w:color="auto" w:fill="auto"/>
            <w:vAlign w:val="center"/>
          </w:tcPr>
          <w:p w:rsidR="004A752A" w:rsidRPr="004A752A" w:rsidRDefault="008623ED" w:rsidP="00681E40">
            <w:pPr>
              <w:jc w:val="both"/>
              <w:rPr>
                <w:bCs/>
                <w:color w:val="000000"/>
              </w:rPr>
            </w:pPr>
            <w:r>
              <w:rPr>
                <w:bCs/>
                <w:color w:val="000000"/>
                <w:lang w:val="ru-RU"/>
              </w:rPr>
              <w:t>«</w:t>
            </w:r>
            <w:r w:rsidR="004A752A" w:rsidRPr="004A752A">
              <w:rPr>
                <w:bCs/>
                <w:color w:val="000000"/>
              </w:rPr>
              <w:t>Водное хозяйство</w:t>
            </w:r>
          </w:p>
        </w:tc>
        <w:tc>
          <w:tcPr>
            <w:tcW w:w="748" w:type="dxa"/>
            <w:shd w:val="clear" w:color="auto" w:fill="auto"/>
            <w:vAlign w:val="bottom"/>
          </w:tcPr>
          <w:p w:rsidR="004A752A" w:rsidRPr="004A752A" w:rsidRDefault="004A752A" w:rsidP="00681E40">
            <w:pPr>
              <w:jc w:val="center"/>
              <w:rPr>
                <w:bCs/>
                <w:color w:val="000000"/>
              </w:rPr>
            </w:pPr>
            <w:r w:rsidRPr="004A752A">
              <w:rPr>
                <w:bCs/>
                <w:color w:val="000000"/>
              </w:rPr>
              <w:t>701</w:t>
            </w:r>
          </w:p>
        </w:tc>
        <w:tc>
          <w:tcPr>
            <w:tcW w:w="511" w:type="dxa"/>
            <w:shd w:val="clear" w:color="auto" w:fill="auto"/>
            <w:vAlign w:val="bottom"/>
          </w:tcPr>
          <w:p w:rsidR="004A752A" w:rsidRPr="004A752A" w:rsidRDefault="004A752A" w:rsidP="00681E40">
            <w:pPr>
              <w:jc w:val="center"/>
              <w:rPr>
                <w:bCs/>
                <w:color w:val="000000"/>
              </w:rPr>
            </w:pPr>
            <w:r w:rsidRPr="004A752A">
              <w:rPr>
                <w:bCs/>
                <w:color w:val="000000"/>
              </w:rPr>
              <w:t>04</w:t>
            </w:r>
          </w:p>
        </w:tc>
        <w:tc>
          <w:tcPr>
            <w:tcW w:w="511" w:type="dxa"/>
            <w:shd w:val="clear" w:color="auto" w:fill="auto"/>
            <w:vAlign w:val="bottom"/>
          </w:tcPr>
          <w:p w:rsidR="004A752A" w:rsidRPr="004A752A" w:rsidRDefault="004A752A" w:rsidP="00681E40">
            <w:pPr>
              <w:jc w:val="center"/>
              <w:rPr>
                <w:bCs/>
                <w:color w:val="000000"/>
              </w:rPr>
            </w:pPr>
            <w:r w:rsidRPr="004A752A">
              <w:rPr>
                <w:bCs/>
                <w:color w:val="000000"/>
              </w:rPr>
              <w:t>06</w:t>
            </w:r>
          </w:p>
        </w:tc>
        <w:tc>
          <w:tcPr>
            <w:tcW w:w="1774" w:type="dxa"/>
            <w:shd w:val="clear" w:color="auto" w:fill="auto"/>
            <w:vAlign w:val="bottom"/>
          </w:tcPr>
          <w:p w:rsidR="004A752A" w:rsidRPr="004A752A" w:rsidRDefault="004A752A" w:rsidP="00681E40">
            <w:pPr>
              <w:jc w:val="center"/>
              <w:rPr>
                <w:bCs/>
                <w:color w:val="000000"/>
              </w:rPr>
            </w:pPr>
          </w:p>
        </w:tc>
        <w:tc>
          <w:tcPr>
            <w:tcW w:w="629" w:type="dxa"/>
            <w:shd w:val="clear" w:color="auto" w:fill="auto"/>
            <w:vAlign w:val="bottom"/>
          </w:tcPr>
          <w:p w:rsidR="004A752A" w:rsidRPr="004A752A" w:rsidRDefault="004A752A" w:rsidP="00681E40">
            <w:pPr>
              <w:jc w:val="center"/>
              <w:rPr>
                <w:bCs/>
                <w:color w:val="000000"/>
              </w:rPr>
            </w:pPr>
          </w:p>
        </w:tc>
        <w:tc>
          <w:tcPr>
            <w:tcW w:w="1670" w:type="dxa"/>
            <w:shd w:val="clear" w:color="auto" w:fill="auto"/>
            <w:noWrap/>
            <w:vAlign w:val="bottom"/>
          </w:tcPr>
          <w:p w:rsidR="004A752A" w:rsidRPr="004A752A" w:rsidRDefault="004A752A" w:rsidP="00681E40">
            <w:pPr>
              <w:jc w:val="right"/>
              <w:rPr>
                <w:bCs/>
                <w:color w:val="000000"/>
              </w:rPr>
            </w:pPr>
            <w:r w:rsidRPr="004A752A">
              <w:rPr>
                <w:bCs/>
                <w:color w:val="000000"/>
              </w:rPr>
              <w:t>88 974,0</w:t>
            </w:r>
          </w:p>
        </w:tc>
        <w:tc>
          <w:tcPr>
            <w:tcW w:w="1701" w:type="dxa"/>
            <w:vAlign w:val="bottom"/>
          </w:tcPr>
          <w:p w:rsidR="004A752A" w:rsidRPr="004A752A" w:rsidRDefault="004A752A" w:rsidP="00681E40">
            <w:pPr>
              <w:jc w:val="right"/>
              <w:rPr>
                <w:bCs/>
                <w:color w:val="000000"/>
              </w:rPr>
            </w:pPr>
            <w:r w:rsidRPr="004A752A">
              <w:rPr>
                <w:bCs/>
                <w:color w:val="000000"/>
              </w:rPr>
              <w:t>28 664,1</w:t>
            </w:r>
          </w:p>
        </w:tc>
      </w:tr>
      <w:tr w:rsidR="004A752A" w:rsidRPr="004A752A" w:rsidTr="004A752A">
        <w:trPr>
          <w:trHeight w:val="20"/>
        </w:trPr>
        <w:tc>
          <w:tcPr>
            <w:tcW w:w="3119" w:type="dxa"/>
            <w:shd w:val="clear" w:color="auto" w:fill="auto"/>
            <w:vAlign w:val="center"/>
          </w:tcPr>
          <w:p w:rsidR="004A752A" w:rsidRPr="004A752A" w:rsidRDefault="004A752A" w:rsidP="00681E40">
            <w:pPr>
              <w:jc w:val="both"/>
              <w:rPr>
                <w:color w:val="000000"/>
              </w:rPr>
            </w:pPr>
            <w:r w:rsidRPr="004A752A">
              <w:rPr>
                <w:color w:val="000000"/>
              </w:rPr>
              <w:t xml:space="preserve">Государственная программа </w:t>
            </w:r>
            <w:r w:rsidR="008623ED">
              <w:rPr>
                <w:color w:val="000000"/>
              </w:rPr>
              <w:t>«</w:t>
            </w:r>
            <w:r w:rsidRPr="004A752A">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48" w:type="dxa"/>
            <w:shd w:val="clear" w:color="auto" w:fill="auto"/>
            <w:vAlign w:val="bottom"/>
          </w:tcPr>
          <w:p w:rsidR="004A752A" w:rsidRPr="004A752A" w:rsidRDefault="004A752A" w:rsidP="00681E40">
            <w:pPr>
              <w:jc w:val="center"/>
              <w:rPr>
                <w:color w:val="000000"/>
              </w:rPr>
            </w:pPr>
            <w:r w:rsidRPr="004A752A">
              <w:rPr>
                <w:color w:val="000000"/>
              </w:rPr>
              <w:t>701</w:t>
            </w:r>
          </w:p>
        </w:tc>
        <w:tc>
          <w:tcPr>
            <w:tcW w:w="511" w:type="dxa"/>
            <w:shd w:val="clear" w:color="auto" w:fill="auto"/>
            <w:vAlign w:val="bottom"/>
          </w:tcPr>
          <w:p w:rsidR="004A752A" w:rsidRPr="004A752A" w:rsidRDefault="004A752A" w:rsidP="00681E40">
            <w:pPr>
              <w:jc w:val="center"/>
              <w:rPr>
                <w:color w:val="000000"/>
              </w:rPr>
            </w:pPr>
            <w:r w:rsidRPr="004A752A">
              <w:rPr>
                <w:color w:val="000000"/>
              </w:rPr>
              <w:t>04</w:t>
            </w:r>
          </w:p>
        </w:tc>
        <w:tc>
          <w:tcPr>
            <w:tcW w:w="511" w:type="dxa"/>
            <w:shd w:val="clear" w:color="auto" w:fill="auto"/>
            <w:vAlign w:val="bottom"/>
          </w:tcPr>
          <w:p w:rsidR="004A752A" w:rsidRPr="004A752A" w:rsidRDefault="004A752A" w:rsidP="00681E40">
            <w:pPr>
              <w:jc w:val="center"/>
              <w:rPr>
                <w:color w:val="000000"/>
              </w:rPr>
            </w:pPr>
            <w:r w:rsidRPr="004A752A">
              <w:rPr>
                <w:color w:val="000000"/>
              </w:rPr>
              <w:t>06</w:t>
            </w:r>
          </w:p>
        </w:tc>
        <w:tc>
          <w:tcPr>
            <w:tcW w:w="1774" w:type="dxa"/>
            <w:shd w:val="clear" w:color="auto" w:fill="auto"/>
            <w:vAlign w:val="bottom"/>
          </w:tcPr>
          <w:p w:rsidR="004A752A" w:rsidRPr="004A752A" w:rsidRDefault="004A752A" w:rsidP="00681E40">
            <w:pPr>
              <w:jc w:val="center"/>
              <w:rPr>
                <w:color w:val="000000"/>
              </w:rPr>
            </w:pPr>
            <w:r w:rsidRPr="004A752A">
              <w:rPr>
                <w:color w:val="000000"/>
              </w:rPr>
              <w:t>09 0 00 0000 0</w:t>
            </w:r>
          </w:p>
        </w:tc>
        <w:tc>
          <w:tcPr>
            <w:tcW w:w="629" w:type="dxa"/>
            <w:shd w:val="clear" w:color="auto" w:fill="auto"/>
            <w:vAlign w:val="bottom"/>
          </w:tcPr>
          <w:p w:rsidR="004A752A" w:rsidRPr="004A752A" w:rsidRDefault="004A752A" w:rsidP="00681E40">
            <w:pPr>
              <w:jc w:val="center"/>
              <w:rPr>
                <w:color w:val="000000"/>
              </w:rPr>
            </w:pPr>
          </w:p>
        </w:tc>
        <w:tc>
          <w:tcPr>
            <w:tcW w:w="1670" w:type="dxa"/>
            <w:shd w:val="clear" w:color="auto" w:fill="auto"/>
            <w:noWrap/>
            <w:vAlign w:val="bottom"/>
          </w:tcPr>
          <w:p w:rsidR="004A752A" w:rsidRPr="004A752A" w:rsidRDefault="004A752A" w:rsidP="00681E40">
            <w:pPr>
              <w:jc w:val="right"/>
              <w:rPr>
                <w:color w:val="000000"/>
              </w:rPr>
            </w:pPr>
            <w:r w:rsidRPr="004A752A">
              <w:rPr>
                <w:color w:val="000000"/>
              </w:rPr>
              <w:t>88 974,0</w:t>
            </w:r>
          </w:p>
        </w:tc>
        <w:tc>
          <w:tcPr>
            <w:tcW w:w="1701" w:type="dxa"/>
            <w:vAlign w:val="bottom"/>
          </w:tcPr>
          <w:p w:rsidR="004A752A" w:rsidRPr="004A752A" w:rsidRDefault="004A752A" w:rsidP="00681E40">
            <w:pPr>
              <w:jc w:val="right"/>
              <w:rPr>
                <w:color w:val="000000"/>
              </w:rPr>
            </w:pPr>
            <w:r w:rsidRPr="004A752A">
              <w:rPr>
                <w:color w:val="000000"/>
              </w:rPr>
              <w:t>28 664,1</w:t>
            </w:r>
          </w:p>
        </w:tc>
      </w:tr>
      <w:tr w:rsidR="004A752A" w:rsidRPr="004A752A" w:rsidTr="004A752A">
        <w:trPr>
          <w:trHeight w:val="20"/>
        </w:trPr>
        <w:tc>
          <w:tcPr>
            <w:tcW w:w="3119" w:type="dxa"/>
            <w:shd w:val="clear" w:color="auto" w:fill="auto"/>
            <w:vAlign w:val="center"/>
          </w:tcPr>
          <w:p w:rsidR="004A752A" w:rsidRPr="004A752A" w:rsidRDefault="004A752A" w:rsidP="00681E40">
            <w:pPr>
              <w:jc w:val="both"/>
              <w:rPr>
                <w:color w:val="000000"/>
              </w:rPr>
            </w:pPr>
            <w:r w:rsidRPr="004A752A">
              <w:rPr>
                <w:color w:val="000000"/>
              </w:rPr>
              <w:t xml:space="preserve">Подпрограмма </w:t>
            </w:r>
            <w:r w:rsidR="008623ED">
              <w:rPr>
                <w:color w:val="000000"/>
              </w:rPr>
              <w:t>«</w:t>
            </w:r>
            <w:r w:rsidRPr="004A752A">
              <w:rPr>
                <w:color w:val="000000"/>
              </w:rPr>
              <w:t xml:space="preserve">Развитие </w:t>
            </w:r>
            <w:r w:rsidRPr="004A752A">
              <w:rPr>
                <w:color w:val="000000"/>
              </w:rPr>
              <w:lastRenderedPageBreak/>
              <w:t>водохозяйственного комплекса Республики Татарстан на 2014 – 2020 годы</w:t>
            </w:r>
            <w:r w:rsidR="008623ED">
              <w:rPr>
                <w:color w:val="000000"/>
              </w:rPr>
              <w:t>»</w:t>
            </w:r>
          </w:p>
        </w:tc>
        <w:tc>
          <w:tcPr>
            <w:tcW w:w="748" w:type="dxa"/>
            <w:shd w:val="clear" w:color="auto" w:fill="auto"/>
            <w:vAlign w:val="bottom"/>
          </w:tcPr>
          <w:p w:rsidR="004A752A" w:rsidRPr="004A752A" w:rsidRDefault="004A752A" w:rsidP="00681E40">
            <w:pPr>
              <w:jc w:val="center"/>
              <w:rPr>
                <w:color w:val="000000"/>
              </w:rPr>
            </w:pPr>
            <w:r w:rsidRPr="004A752A">
              <w:rPr>
                <w:color w:val="000000"/>
              </w:rPr>
              <w:lastRenderedPageBreak/>
              <w:t>701</w:t>
            </w:r>
          </w:p>
        </w:tc>
        <w:tc>
          <w:tcPr>
            <w:tcW w:w="511" w:type="dxa"/>
            <w:shd w:val="clear" w:color="auto" w:fill="auto"/>
            <w:vAlign w:val="bottom"/>
          </w:tcPr>
          <w:p w:rsidR="004A752A" w:rsidRPr="004A752A" w:rsidRDefault="004A752A" w:rsidP="00681E40">
            <w:pPr>
              <w:jc w:val="center"/>
              <w:rPr>
                <w:color w:val="000000"/>
              </w:rPr>
            </w:pPr>
            <w:r w:rsidRPr="004A752A">
              <w:rPr>
                <w:color w:val="000000"/>
              </w:rPr>
              <w:t>04</w:t>
            </w:r>
          </w:p>
        </w:tc>
        <w:tc>
          <w:tcPr>
            <w:tcW w:w="511" w:type="dxa"/>
            <w:shd w:val="clear" w:color="auto" w:fill="auto"/>
            <w:vAlign w:val="bottom"/>
          </w:tcPr>
          <w:p w:rsidR="004A752A" w:rsidRPr="004A752A" w:rsidRDefault="004A752A" w:rsidP="00681E40">
            <w:pPr>
              <w:jc w:val="center"/>
              <w:rPr>
                <w:color w:val="000000"/>
              </w:rPr>
            </w:pPr>
            <w:r w:rsidRPr="004A752A">
              <w:rPr>
                <w:color w:val="000000"/>
              </w:rPr>
              <w:t>06</w:t>
            </w:r>
          </w:p>
        </w:tc>
        <w:tc>
          <w:tcPr>
            <w:tcW w:w="1774" w:type="dxa"/>
            <w:shd w:val="clear" w:color="auto" w:fill="auto"/>
            <w:vAlign w:val="bottom"/>
          </w:tcPr>
          <w:p w:rsidR="004A752A" w:rsidRPr="004A752A" w:rsidRDefault="004A752A" w:rsidP="00681E40">
            <w:pPr>
              <w:jc w:val="center"/>
              <w:rPr>
                <w:color w:val="000000"/>
              </w:rPr>
            </w:pPr>
            <w:r w:rsidRPr="004A752A">
              <w:rPr>
                <w:color w:val="000000"/>
              </w:rPr>
              <w:t>09 4 00 0000 0</w:t>
            </w:r>
          </w:p>
        </w:tc>
        <w:tc>
          <w:tcPr>
            <w:tcW w:w="629" w:type="dxa"/>
            <w:shd w:val="clear" w:color="auto" w:fill="auto"/>
            <w:vAlign w:val="bottom"/>
          </w:tcPr>
          <w:p w:rsidR="004A752A" w:rsidRPr="004A752A" w:rsidRDefault="004A752A" w:rsidP="00681E40">
            <w:pPr>
              <w:jc w:val="center"/>
              <w:rPr>
                <w:color w:val="000000"/>
              </w:rPr>
            </w:pPr>
          </w:p>
        </w:tc>
        <w:tc>
          <w:tcPr>
            <w:tcW w:w="1670" w:type="dxa"/>
            <w:shd w:val="clear" w:color="auto" w:fill="auto"/>
            <w:noWrap/>
            <w:vAlign w:val="bottom"/>
          </w:tcPr>
          <w:p w:rsidR="004A752A" w:rsidRPr="004A752A" w:rsidRDefault="004A752A" w:rsidP="00681E40">
            <w:pPr>
              <w:jc w:val="right"/>
              <w:rPr>
                <w:color w:val="000000"/>
              </w:rPr>
            </w:pPr>
            <w:r w:rsidRPr="004A752A">
              <w:rPr>
                <w:color w:val="000000"/>
              </w:rPr>
              <w:t>88 974,0</w:t>
            </w:r>
          </w:p>
        </w:tc>
        <w:tc>
          <w:tcPr>
            <w:tcW w:w="1701" w:type="dxa"/>
            <w:vAlign w:val="bottom"/>
          </w:tcPr>
          <w:p w:rsidR="004A752A" w:rsidRPr="004A752A" w:rsidRDefault="004A752A" w:rsidP="00681E40">
            <w:pPr>
              <w:jc w:val="right"/>
              <w:rPr>
                <w:color w:val="000000"/>
                <w:lang w:val="ru-RU"/>
              </w:rPr>
            </w:pPr>
            <w:r w:rsidRPr="004A752A">
              <w:rPr>
                <w:color w:val="000000"/>
              </w:rPr>
              <w:t>28 664,1</w:t>
            </w:r>
            <w:r w:rsidR="008623ED">
              <w:rPr>
                <w:color w:val="000000"/>
                <w:lang w:val="ru-RU"/>
              </w:rPr>
              <w:t>»</w:t>
            </w:r>
            <w:r>
              <w:rPr>
                <w:color w:val="000000"/>
                <w:lang w:val="ru-RU"/>
              </w:rPr>
              <w:t>;</w:t>
            </w:r>
          </w:p>
        </w:tc>
      </w:tr>
    </w:tbl>
    <w:p w:rsidR="002D63B5" w:rsidRDefault="002D63B5">
      <w:pPr>
        <w:rPr>
          <w:lang w:val="ru-RU"/>
        </w:rPr>
      </w:pPr>
    </w:p>
    <w:p w:rsidR="000314E4" w:rsidRPr="0059751E" w:rsidRDefault="004A752A" w:rsidP="000314E4">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000314E4"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A752A" w:rsidRPr="004A752A" w:rsidTr="004A752A">
        <w:trPr>
          <w:trHeight w:val="20"/>
        </w:trPr>
        <w:tc>
          <w:tcPr>
            <w:tcW w:w="3119" w:type="dxa"/>
            <w:shd w:val="clear" w:color="auto" w:fill="auto"/>
            <w:vAlign w:val="center"/>
          </w:tcPr>
          <w:p w:rsidR="004A752A" w:rsidRPr="004A752A" w:rsidRDefault="008623ED" w:rsidP="00681E40">
            <w:pPr>
              <w:jc w:val="both"/>
              <w:rPr>
                <w:iCs/>
                <w:color w:val="000000"/>
              </w:rPr>
            </w:pPr>
            <w:r>
              <w:rPr>
                <w:iCs/>
                <w:color w:val="000000"/>
                <w:lang w:val="ru-RU"/>
              </w:rPr>
              <w:t>«</w:t>
            </w:r>
            <w:r w:rsidR="004A752A" w:rsidRPr="004A752A">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4A752A" w:rsidRPr="004A752A" w:rsidRDefault="004A752A" w:rsidP="00681E40">
            <w:pPr>
              <w:jc w:val="center"/>
              <w:rPr>
                <w:iCs/>
                <w:color w:val="000000"/>
              </w:rPr>
            </w:pPr>
            <w:r w:rsidRPr="004A752A">
              <w:rPr>
                <w:iCs/>
                <w:color w:val="000000"/>
              </w:rPr>
              <w:t>701</w:t>
            </w:r>
          </w:p>
        </w:tc>
        <w:tc>
          <w:tcPr>
            <w:tcW w:w="511" w:type="dxa"/>
            <w:shd w:val="clear" w:color="auto" w:fill="auto"/>
            <w:vAlign w:val="bottom"/>
          </w:tcPr>
          <w:p w:rsidR="004A752A" w:rsidRPr="004A752A" w:rsidRDefault="004A752A" w:rsidP="00681E40">
            <w:pPr>
              <w:jc w:val="center"/>
              <w:rPr>
                <w:iCs/>
                <w:color w:val="000000"/>
              </w:rPr>
            </w:pPr>
            <w:r w:rsidRPr="004A752A">
              <w:rPr>
                <w:iCs/>
                <w:color w:val="000000"/>
              </w:rPr>
              <w:t>04</w:t>
            </w:r>
          </w:p>
        </w:tc>
        <w:tc>
          <w:tcPr>
            <w:tcW w:w="511" w:type="dxa"/>
            <w:shd w:val="clear" w:color="auto" w:fill="auto"/>
            <w:vAlign w:val="bottom"/>
          </w:tcPr>
          <w:p w:rsidR="004A752A" w:rsidRPr="004A752A" w:rsidRDefault="004A752A" w:rsidP="00681E40">
            <w:pPr>
              <w:jc w:val="center"/>
              <w:rPr>
                <w:iCs/>
                <w:color w:val="000000"/>
              </w:rPr>
            </w:pPr>
            <w:r w:rsidRPr="004A752A">
              <w:rPr>
                <w:iCs/>
                <w:color w:val="000000"/>
              </w:rPr>
              <w:t>06</w:t>
            </w:r>
          </w:p>
        </w:tc>
        <w:tc>
          <w:tcPr>
            <w:tcW w:w="1774" w:type="dxa"/>
            <w:shd w:val="clear" w:color="auto" w:fill="auto"/>
            <w:vAlign w:val="bottom"/>
          </w:tcPr>
          <w:p w:rsidR="004A752A" w:rsidRPr="004A752A" w:rsidRDefault="004A752A" w:rsidP="00681E40">
            <w:pPr>
              <w:jc w:val="center"/>
              <w:rPr>
                <w:iCs/>
                <w:color w:val="000000"/>
              </w:rPr>
            </w:pPr>
            <w:r w:rsidRPr="004A752A">
              <w:rPr>
                <w:iCs/>
                <w:color w:val="000000"/>
              </w:rPr>
              <w:t>09 4 01 5128 0</w:t>
            </w:r>
          </w:p>
        </w:tc>
        <w:tc>
          <w:tcPr>
            <w:tcW w:w="629" w:type="dxa"/>
            <w:shd w:val="clear" w:color="auto" w:fill="auto"/>
            <w:vAlign w:val="bottom"/>
          </w:tcPr>
          <w:p w:rsidR="004A752A" w:rsidRPr="004A752A" w:rsidRDefault="004A752A" w:rsidP="00681E40">
            <w:pPr>
              <w:jc w:val="center"/>
              <w:rPr>
                <w:iCs/>
                <w:color w:val="000000"/>
              </w:rPr>
            </w:pPr>
            <w:r w:rsidRPr="004A752A">
              <w:rPr>
                <w:iCs/>
                <w:color w:val="000000"/>
              </w:rPr>
              <w:t>200</w:t>
            </w:r>
          </w:p>
        </w:tc>
        <w:tc>
          <w:tcPr>
            <w:tcW w:w="1670" w:type="dxa"/>
            <w:shd w:val="clear" w:color="auto" w:fill="auto"/>
            <w:noWrap/>
            <w:vAlign w:val="bottom"/>
          </w:tcPr>
          <w:p w:rsidR="004A752A" w:rsidRPr="004A752A" w:rsidRDefault="004A752A" w:rsidP="00681E40">
            <w:pPr>
              <w:jc w:val="right"/>
              <w:rPr>
                <w:iCs/>
                <w:color w:val="000000"/>
              </w:rPr>
            </w:pPr>
            <w:r w:rsidRPr="004A752A">
              <w:rPr>
                <w:iCs/>
                <w:color w:val="000000"/>
              </w:rPr>
              <w:t>28 364,1</w:t>
            </w:r>
          </w:p>
        </w:tc>
        <w:tc>
          <w:tcPr>
            <w:tcW w:w="1701" w:type="dxa"/>
            <w:vAlign w:val="bottom"/>
          </w:tcPr>
          <w:p w:rsidR="004A752A" w:rsidRPr="004D7F5B" w:rsidRDefault="004A752A" w:rsidP="00681E40">
            <w:pPr>
              <w:jc w:val="right"/>
              <w:rPr>
                <w:iCs/>
                <w:color w:val="000000"/>
                <w:lang w:val="ru-RU"/>
              </w:rPr>
            </w:pPr>
            <w:r w:rsidRPr="004A752A">
              <w:rPr>
                <w:iCs/>
                <w:color w:val="000000"/>
              </w:rPr>
              <w:t>28 364,1</w:t>
            </w:r>
            <w:r w:rsidR="008623ED">
              <w:rPr>
                <w:iCs/>
                <w:color w:val="000000"/>
                <w:lang w:val="ru-RU"/>
              </w:rPr>
              <w:t>»</w:t>
            </w:r>
          </w:p>
        </w:tc>
      </w:tr>
    </w:tbl>
    <w:p w:rsidR="000314E4" w:rsidRPr="0059751E" w:rsidRDefault="000314E4" w:rsidP="000314E4">
      <w:pPr>
        <w:pStyle w:val="ConsPlusNormal"/>
        <w:ind w:left="-142"/>
        <w:jc w:val="both"/>
        <w:outlineLvl w:val="0"/>
        <w:rPr>
          <w:rFonts w:ascii="Times New Roman" w:hAnsi="Times New Roman"/>
          <w:sz w:val="28"/>
          <w:szCs w:val="28"/>
        </w:rPr>
      </w:pPr>
    </w:p>
    <w:p w:rsidR="000314E4" w:rsidRPr="0059751E" w:rsidRDefault="004A752A" w:rsidP="000314E4">
      <w:pPr>
        <w:pStyle w:val="ConsPlusNormal"/>
        <w:ind w:left="-142"/>
        <w:jc w:val="both"/>
        <w:outlineLvl w:val="0"/>
        <w:rPr>
          <w:rFonts w:ascii="Times New Roman" w:hAnsi="Times New Roman"/>
          <w:sz w:val="28"/>
          <w:szCs w:val="28"/>
        </w:rPr>
      </w:pPr>
      <w:r>
        <w:rPr>
          <w:rFonts w:ascii="Times New Roman" w:hAnsi="Times New Roman"/>
          <w:sz w:val="28"/>
          <w:szCs w:val="28"/>
        </w:rPr>
        <w:t xml:space="preserve">дополнить строками </w:t>
      </w:r>
      <w:r w:rsidR="000314E4" w:rsidRPr="0059751E">
        <w:rPr>
          <w:rFonts w:ascii="Times New Roman" w:hAnsi="Times New Roman"/>
          <w:sz w:val="28"/>
          <w:szCs w:val="28"/>
        </w:rPr>
        <w:t>следующ</w:t>
      </w:r>
      <w:r>
        <w:rPr>
          <w:rFonts w:ascii="Times New Roman" w:hAnsi="Times New Roman"/>
          <w:sz w:val="28"/>
          <w:szCs w:val="28"/>
        </w:rPr>
        <w:t>его содержания</w:t>
      </w:r>
      <w:r w:rsidR="000314E4"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A752A" w:rsidRPr="004A752A" w:rsidTr="004A752A">
        <w:trPr>
          <w:trHeight w:val="20"/>
        </w:trPr>
        <w:tc>
          <w:tcPr>
            <w:tcW w:w="3119" w:type="dxa"/>
            <w:shd w:val="clear" w:color="auto" w:fill="auto"/>
            <w:vAlign w:val="center"/>
          </w:tcPr>
          <w:p w:rsidR="004A752A" w:rsidRPr="004A752A" w:rsidRDefault="008623ED" w:rsidP="00681E40">
            <w:pPr>
              <w:jc w:val="both"/>
              <w:rPr>
                <w:color w:val="000000"/>
              </w:rPr>
            </w:pPr>
            <w:r>
              <w:rPr>
                <w:color w:val="000000"/>
                <w:lang w:val="ru-RU"/>
              </w:rPr>
              <w:t>«</w:t>
            </w:r>
            <w:r w:rsidR="004A752A" w:rsidRPr="004A752A">
              <w:rPr>
                <w:color w:val="000000"/>
              </w:rPr>
              <w:t xml:space="preserve">Основное мероприятие </w:t>
            </w:r>
            <w:r>
              <w:rPr>
                <w:color w:val="000000"/>
              </w:rPr>
              <w:t>«</w:t>
            </w:r>
            <w:r w:rsidR="004A752A" w:rsidRPr="004A752A">
              <w:rPr>
                <w:color w:val="000000"/>
              </w:rPr>
              <w:t>Предотвращение негативного воздействия вод</w:t>
            </w:r>
            <w:r>
              <w:rPr>
                <w:color w:val="000000"/>
              </w:rPr>
              <w:t>»</w:t>
            </w:r>
          </w:p>
        </w:tc>
        <w:tc>
          <w:tcPr>
            <w:tcW w:w="748" w:type="dxa"/>
            <w:shd w:val="clear" w:color="auto" w:fill="auto"/>
            <w:vAlign w:val="bottom"/>
          </w:tcPr>
          <w:p w:rsidR="004A752A" w:rsidRPr="004A752A" w:rsidRDefault="004A752A" w:rsidP="00681E40">
            <w:pPr>
              <w:jc w:val="center"/>
              <w:rPr>
                <w:color w:val="000000"/>
              </w:rPr>
            </w:pPr>
            <w:r w:rsidRPr="004A752A">
              <w:rPr>
                <w:color w:val="000000"/>
              </w:rPr>
              <w:t>701</w:t>
            </w:r>
          </w:p>
        </w:tc>
        <w:tc>
          <w:tcPr>
            <w:tcW w:w="511" w:type="dxa"/>
            <w:shd w:val="clear" w:color="auto" w:fill="auto"/>
            <w:vAlign w:val="bottom"/>
          </w:tcPr>
          <w:p w:rsidR="004A752A" w:rsidRPr="004A752A" w:rsidRDefault="004A752A" w:rsidP="00681E40">
            <w:pPr>
              <w:jc w:val="center"/>
              <w:rPr>
                <w:color w:val="000000"/>
              </w:rPr>
            </w:pPr>
            <w:r w:rsidRPr="004A752A">
              <w:rPr>
                <w:color w:val="000000"/>
              </w:rPr>
              <w:t>04</w:t>
            </w:r>
          </w:p>
        </w:tc>
        <w:tc>
          <w:tcPr>
            <w:tcW w:w="511" w:type="dxa"/>
            <w:shd w:val="clear" w:color="auto" w:fill="auto"/>
            <w:vAlign w:val="bottom"/>
          </w:tcPr>
          <w:p w:rsidR="004A752A" w:rsidRPr="004A752A" w:rsidRDefault="004A752A" w:rsidP="00681E40">
            <w:pPr>
              <w:jc w:val="center"/>
              <w:rPr>
                <w:color w:val="000000"/>
              </w:rPr>
            </w:pPr>
            <w:r w:rsidRPr="004A752A">
              <w:rPr>
                <w:color w:val="000000"/>
              </w:rPr>
              <w:t>06</w:t>
            </w:r>
          </w:p>
        </w:tc>
        <w:tc>
          <w:tcPr>
            <w:tcW w:w="1774" w:type="dxa"/>
            <w:shd w:val="clear" w:color="auto" w:fill="auto"/>
            <w:vAlign w:val="bottom"/>
          </w:tcPr>
          <w:p w:rsidR="004A752A" w:rsidRPr="004A752A" w:rsidRDefault="004A752A" w:rsidP="00681E40">
            <w:pPr>
              <w:jc w:val="center"/>
              <w:rPr>
                <w:color w:val="000000"/>
              </w:rPr>
            </w:pPr>
            <w:r w:rsidRPr="004A752A">
              <w:rPr>
                <w:color w:val="000000"/>
              </w:rPr>
              <w:t>09 4 02 0000 0</w:t>
            </w:r>
          </w:p>
        </w:tc>
        <w:tc>
          <w:tcPr>
            <w:tcW w:w="629" w:type="dxa"/>
            <w:shd w:val="clear" w:color="auto" w:fill="auto"/>
            <w:vAlign w:val="bottom"/>
          </w:tcPr>
          <w:p w:rsidR="004A752A" w:rsidRPr="004A752A" w:rsidRDefault="004A752A" w:rsidP="00681E40">
            <w:pPr>
              <w:jc w:val="center"/>
              <w:rPr>
                <w:color w:val="000000"/>
              </w:rPr>
            </w:pPr>
          </w:p>
        </w:tc>
        <w:tc>
          <w:tcPr>
            <w:tcW w:w="1670" w:type="dxa"/>
            <w:shd w:val="clear" w:color="auto" w:fill="auto"/>
            <w:noWrap/>
            <w:vAlign w:val="bottom"/>
          </w:tcPr>
          <w:p w:rsidR="004A752A" w:rsidRPr="004A752A" w:rsidRDefault="004A752A" w:rsidP="00681E40">
            <w:pPr>
              <w:jc w:val="right"/>
              <w:rPr>
                <w:color w:val="000000"/>
              </w:rPr>
            </w:pPr>
            <w:r w:rsidRPr="004A752A">
              <w:rPr>
                <w:color w:val="000000"/>
              </w:rPr>
              <w:t>60 309,9</w:t>
            </w:r>
          </w:p>
        </w:tc>
        <w:tc>
          <w:tcPr>
            <w:tcW w:w="1701" w:type="dxa"/>
            <w:vAlign w:val="bottom"/>
          </w:tcPr>
          <w:p w:rsidR="004A752A" w:rsidRPr="004A752A" w:rsidRDefault="004A752A" w:rsidP="00681E40">
            <w:pPr>
              <w:jc w:val="right"/>
              <w:rPr>
                <w:color w:val="000000"/>
              </w:rPr>
            </w:pPr>
            <w:r w:rsidRPr="004A752A">
              <w:rPr>
                <w:color w:val="000000"/>
              </w:rPr>
              <w:t> </w:t>
            </w:r>
          </w:p>
        </w:tc>
      </w:tr>
      <w:tr w:rsidR="004A752A" w:rsidRPr="004A752A" w:rsidTr="004A752A">
        <w:trPr>
          <w:trHeight w:val="20"/>
        </w:trPr>
        <w:tc>
          <w:tcPr>
            <w:tcW w:w="3119" w:type="dxa"/>
            <w:shd w:val="clear" w:color="auto" w:fill="auto"/>
            <w:vAlign w:val="center"/>
          </w:tcPr>
          <w:p w:rsidR="004A752A" w:rsidRPr="004A752A" w:rsidRDefault="004A752A" w:rsidP="004A752A">
            <w:pPr>
              <w:jc w:val="both"/>
              <w:rPr>
                <w:color w:val="000000"/>
              </w:rPr>
            </w:pPr>
            <w:r w:rsidRPr="004A752A">
              <w:rPr>
                <w:color w:val="000000"/>
              </w:rPr>
              <w:t xml:space="preserve">Софинансируемые расходы на мероприятия федеральной целевой программы </w:t>
            </w:r>
            <w:r w:rsidR="008623ED">
              <w:rPr>
                <w:color w:val="000000"/>
              </w:rPr>
              <w:t>«</w:t>
            </w:r>
            <w:r w:rsidRPr="004A752A">
              <w:rPr>
                <w:color w:val="000000"/>
              </w:rPr>
              <w:t>Развитие водохозяйственного комплекса Российской Федера</w:t>
            </w:r>
            <w:r>
              <w:rPr>
                <w:color w:val="000000"/>
              </w:rPr>
              <w:t>ции в 2012</w:t>
            </w:r>
            <w:r>
              <w:rPr>
                <w:color w:val="000000"/>
                <w:lang w:val="ru-RU"/>
              </w:rPr>
              <w:t xml:space="preserve"> –</w:t>
            </w:r>
            <w:r w:rsidRPr="004A752A">
              <w:rPr>
                <w:color w:val="000000"/>
              </w:rPr>
              <w:t xml:space="preserve"> 2020 годах</w:t>
            </w:r>
            <w:r w:rsidR="008623ED">
              <w:rPr>
                <w:color w:val="000000"/>
              </w:rPr>
              <w:t>»</w:t>
            </w:r>
          </w:p>
        </w:tc>
        <w:tc>
          <w:tcPr>
            <w:tcW w:w="748" w:type="dxa"/>
            <w:shd w:val="clear" w:color="auto" w:fill="auto"/>
            <w:vAlign w:val="bottom"/>
          </w:tcPr>
          <w:p w:rsidR="004A752A" w:rsidRPr="004A752A" w:rsidRDefault="004A752A" w:rsidP="00681E40">
            <w:pPr>
              <w:jc w:val="center"/>
              <w:rPr>
                <w:color w:val="000000"/>
              </w:rPr>
            </w:pPr>
            <w:r w:rsidRPr="004A752A">
              <w:rPr>
                <w:color w:val="000000"/>
              </w:rPr>
              <w:t>701</w:t>
            </w:r>
          </w:p>
        </w:tc>
        <w:tc>
          <w:tcPr>
            <w:tcW w:w="511" w:type="dxa"/>
            <w:shd w:val="clear" w:color="auto" w:fill="auto"/>
            <w:vAlign w:val="bottom"/>
          </w:tcPr>
          <w:p w:rsidR="004A752A" w:rsidRPr="004A752A" w:rsidRDefault="004A752A" w:rsidP="00681E40">
            <w:pPr>
              <w:jc w:val="center"/>
              <w:rPr>
                <w:color w:val="000000"/>
              </w:rPr>
            </w:pPr>
            <w:r w:rsidRPr="004A752A">
              <w:rPr>
                <w:color w:val="000000"/>
              </w:rPr>
              <w:t>04</w:t>
            </w:r>
          </w:p>
        </w:tc>
        <w:tc>
          <w:tcPr>
            <w:tcW w:w="511" w:type="dxa"/>
            <w:shd w:val="clear" w:color="auto" w:fill="auto"/>
            <w:vAlign w:val="bottom"/>
          </w:tcPr>
          <w:p w:rsidR="004A752A" w:rsidRPr="004A752A" w:rsidRDefault="004A752A" w:rsidP="00681E40">
            <w:pPr>
              <w:jc w:val="center"/>
              <w:rPr>
                <w:color w:val="000000"/>
              </w:rPr>
            </w:pPr>
            <w:r w:rsidRPr="004A752A">
              <w:rPr>
                <w:color w:val="000000"/>
              </w:rPr>
              <w:t>06</w:t>
            </w:r>
          </w:p>
        </w:tc>
        <w:tc>
          <w:tcPr>
            <w:tcW w:w="1774" w:type="dxa"/>
            <w:shd w:val="clear" w:color="auto" w:fill="auto"/>
            <w:vAlign w:val="bottom"/>
          </w:tcPr>
          <w:p w:rsidR="004A752A" w:rsidRPr="004A752A" w:rsidRDefault="004A752A" w:rsidP="00681E40">
            <w:pPr>
              <w:jc w:val="center"/>
              <w:rPr>
                <w:color w:val="000000"/>
              </w:rPr>
            </w:pPr>
            <w:r w:rsidRPr="004A752A">
              <w:rPr>
                <w:color w:val="000000"/>
              </w:rPr>
              <w:t>09 4 02 R016 0</w:t>
            </w:r>
          </w:p>
        </w:tc>
        <w:tc>
          <w:tcPr>
            <w:tcW w:w="629" w:type="dxa"/>
            <w:shd w:val="clear" w:color="auto" w:fill="auto"/>
            <w:vAlign w:val="bottom"/>
          </w:tcPr>
          <w:p w:rsidR="004A752A" w:rsidRPr="004A752A" w:rsidRDefault="004A752A" w:rsidP="00681E40">
            <w:pPr>
              <w:jc w:val="center"/>
              <w:rPr>
                <w:color w:val="000000"/>
              </w:rPr>
            </w:pPr>
          </w:p>
        </w:tc>
        <w:tc>
          <w:tcPr>
            <w:tcW w:w="1670" w:type="dxa"/>
            <w:shd w:val="clear" w:color="auto" w:fill="auto"/>
            <w:noWrap/>
            <w:vAlign w:val="bottom"/>
          </w:tcPr>
          <w:p w:rsidR="004A752A" w:rsidRPr="004A752A" w:rsidRDefault="004A752A" w:rsidP="00681E40">
            <w:pPr>
              <w:jc w:val="right"/>
              <w:rPr>
                <w:color w:val="000000"/>
              </w:rPr>
            </w:pPr>
            <w:r w:rsidRPr="004A752A">
              <w:rPr>
                <w:color w:val="000000"/>
              </w:rPr>
              <w:t>60 309,9</w:t>
            </w:r>
          </w:p>
        </w:tc>
        <w:tc>
          <w:tcPr>
            <w:tcW w:w="1701" w:type="dxa"/>
            <w:vAlign w:val="bottom"/>
          </w:tcPr>
          <w:p w:rsidR="004A752A" w:rsidRPr="004A752A" w:rsidRDefault="004A752A" w:rsidP="00681E40">
            <w:pPr>
              <w:jc w:val="right"/>
              <w:rPr>
                <w:color w:val="000000"/>
              </w:rPr>
            </w:pPr>
            <w:r w:rsidRPr="004A752A">
              <w:rPr>
                <w:color w:val="000000"/>
              </w:rPr>
              <w:t> </w:t>
            </w:r>
          </w:p>
        </w:tc>
      </w:tr>
      <w:tr w:rsidR="004A752A" w:rsidRPr="004A752A" w:rsidTr="004A752A">
        <w:trPr>
          <w:trHeight w:val="20"/>
        </w:trPr>
        <w:tc>
          <w:tcPr>
            <w:tcW w:w="3119" w:type="dxa"/>
            <w:shd w:val="clear" w:color="auto" w:fill="auto"/>
            <w:vAlign w:val="center"/>
          </w:tcPr>
          <w:p w:rsidR="004A752A" w:rsidRPr="004A752A" w:rsidRDefault="004A752A" w:rsidP="00681E40">
            <w:pPr>
              <w:jc w:val="both"/>
              <w:rPr>
                <w:iCs/>
                <w:color w:val="000000"/>
              </w:rPr>
            </w:pPr>
            <w:r w:rsidRPr="004A752A">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4A752A" w:rsidRPr="004A752A" w:rsidRDefault="004A752A" w:rsidP="00681E40">
            <w:pPr>
              <w:jc w:val="center"/>
              <w:rPr>
                <w:iCs/>
                <w:color w:val="000000"/>
              </w:rPr>
            </w:pPr>
            <w:r w:rsidRPr="004A752A">
              <w:rPr>
                <w:iCs/>
                <w:color w:val="000000"/>
              </w:rPr>
              <w:t>701</w:t>
            </w:r>
          </w:p>
        </w:tc>
        <w:tc>
          <w:tcPr>
            <w:tcW w:w="511" w:type="dxa"/>
            <w:shd w:val="clear" w:color="auto" w:fill="auto"/>
            <w:vAlign w:val="bottom"/>
          </w:tcPr>
          <w:p w:rsidR="004A752A" w:rsidRPr="004A752A" w:rsidRDefault="004A752A" w:rsidP="00681E40">
            <w:pPr>
              <w:jc w:val="center"/>
              <w:rPr>
                <w:iCs/>
                <w:color w:val="000000"/>
              </w:rPr>
            </w:pPr>
            <w:r w:rsidRPr="004A752A">
              <w:rPr>
                <w:iCs/>
                <w:color w:val="000000"/>
              </w:rPr>
              <w:t>04</w:t>
            </w:r>
          </w:p>
        </w:tc>
        <w:tc>
          <w:tcPr>
            <w:tcW w:w="511" w:type="dxa"/>
            <w:shd w:val="clear" w:color="auto" w:fill="auto"/>
            <w:vAlign w:val="bottom"/>
          </w:tcPr>
          <w:p w:rsidR="004A752A" w:rsidRPr="004A752A" w:rsidRDefault="004A752A" w:rsidP="00681E40">
            <w:pPr>
              <w:jc w:val="center"/>
              <w:rPr>
                <w:iCs/>
                <w:color w:val="000000"/>
              </w:rPr>
            </w:pPr>
            <w:r w:rsidRPr="004A752A">
              <w:rPr>
                <w:iCs/>
                <w:color w:val="000000"/>
              </w:rPr>
              <w:t>06</w:t>
            </w:r>
          </w:p>
        </w:tc>
        <w:tc>
          <w:tcPr>
            <w:tcW w:w="1774" w:type="dxa"/>
            <w:shd w:val="clear" w:color="auto" w:fill="auto"/>
            <w:vAlign w:val="bottom"/>
          </w:tcPr>
          <w:p w:rsidR="004A752A" w:rsidRPr="004A752A" w:rsidRDefault="004A752A" w:rsidP="00681E40">
            <w:pPr>
              <w:jc w:val="center"/>
              <w:rPr>
                <w:iCs/>
                <w:color w:val="000000"/>
              </w:rPr>
            </w:pPr>
            <w:r w:rsidRPr="004A752A">
              <w:rPr>
                <w:iCs/>
                <w:color w:val="000000"/>
              </w:rPr>
              <w:t>09 4 02 R016 0</w:t>
            </w:r>
          </w:p>
        </w:tc>
        <w:tc>
          <w:tcPr>
            <w:tcW w:w="629" w:type="dxa"/>
            <w:shd w:val="clear" w:color="auto" w:fill="auto"/>
            <w:vAlign w:val="bottom"/>
          </w:tcPr>
          <w:p w:rsidR="004A752A" w:rsidRPr="004A752A" w:rsidRDefault="004A752A" w:rsidP="00681E40">
            <w:pPr>
              <w:jc w:val="center"/>
              <w:rPr>
                <w:iCs/>
                <w:color w:val="000000"/>
              </w:rPr>
            </w:pPr>
            <w:r w:rsidRPr="004A752A">
              <w:rPr>
                <w:iCs/>
                <w:color w:val="000000"/>
              </w:rPr>
              <w:t>200</w:t>
            </w:r>
          </w:p>
        </w:tc>
        <w:tc>
          <w:tcPr>
            <w:tcW w:w="1670" w:type="dxa"/>
            <w:shd w:val="clear" w:color="auto" w:fill="auto"/>
            <w:noWrap/>
            <w:vAlign w:val="bottom"/>
          </w:tcPr>
          <w:p w:rsidR="004A752A" w:rsidRPr="004D7F5B" w:rsidRDefault="004A752A" w:rsidP="00681E40">
            <w:pPr>
              <w:jc w:val="right"/>
              <w:rPr>
                <w:iCs/>
                <w:color w:val="000000"/>
                <w:lang w:val="ru-RU"/>
              </w:rPr>
            </w:pPr>
            <w:r w:rsidRPr="004A752A">
              <w:rPr>
                <w:iCs/>
                <w:color w:val="000000"/>
              </w:rPr>
              <w:t>60 309,9</w:t>
            </w:r>
            <w:r w:rsidR="008623ED">
              <w:rPr>
                <w:iCs/>
                <w:color w:val="000000"/>
                <w:lang w:val="ru-RU"/>
              </w:rPr>
              <w:t>»</w:t>
            </w:r>
            <w:r w:rsidR="004D7F5B">
              <w:rPr>
                <w:iCs/>
                <w:color w:val="000000"/>
                <w:lang w:val="ru-RU"/>
              </w:rPr>
              <w:t>;</w:t>
            </w:r>
          </w:p>
        </w:tc>
        <w:tc>
          <w:tcPr>
            <w:tcW w:w="1701" w:type="dxa"/>
            <w:vAlign w:val="bottom"/>
          </w:tcPr>
          <w:p w:rsidR="004A752A" w:rsidRPr="004A752A" w:rsidRDefault="004A752A" w:rsidP="00681E40">
            <w:pPr>
              <w:jc w:val="right"/>
              <w:rPr>
                <w:iCs/>
                <w:color w:val="000000"/>
              </w:rPr>
            </w:pPr>
            <w:r w:rsidRPr="004A752A">
              <w:rPr>
                <w:iCs/>
                <w:color w:val="000000"/>
              </w:rPr>
              <w:t> </w:t>
            </w:r>
          </w:p>
        </w:tc>
      </w:tr>
    </w:tbl>
    <w:p w:rsidR="000314E4" w:rsidRDefault="000314E4">
      <w:pPr>
        <w:rPr>
          <w:lang w:val="ru-RU"/>
        </w:rPr>
      </w:pPr>
    </w:p>
    <w:p w:rsidR="000314E4" w:rsidRPr="0059751E" w:rsidRDefault="00996715" w:rsidP="000314E4">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59751E" w:rsidTr="004D7F5B">
        <w:trPr>
          <w:trHeight w:val="20"/>
        </w:trPr>
        <w:tc>
          <w:tcPr>
            <w:tcW w:w="3119" w:type="dxa"/>
            <w:shd w:val="clear" w:color="auto" w:fill="auto"/>
            <w:vAlign w:val="bottom"/>
          </w:tcPr>
          <w:p w:rsidR="004D7F5B" w:rsidRPr="00996715" w:rsidRDefault="008623ED" w:rsidP="00681E40">
            <w:pPr>
              <w:spacing w:after="14"/>
              <w:jc w:val="both"/>
              <w:rPr>
                <w:color w:val="000000"/>
              </w:rPr>
            </w:pPr>
            <w:r>
              <w:rPr>
                <w:color w:val="000000"/>
                <w:lang w:val="ru-RU"/>
              </w:rPr>
              <w:t>«</w:t>
            </w:r>
            <w:r w:rsidR="004D7F5B" w:rsidRPr="00996715">
              <w:rPr>
                <w:color w:val="000000"/>
              </w:rPr>
              <w:t>МИНИСТЕРСТВО ЗДРАВООХРАНЕНИЯ РЕСПУБЛИКИ ТАТАРСТАН</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9 017 810,4</w:t>
            </w:r>
          </w:p>
        </w:tc>
        <w:tc>
          <w:tcPr>
            <w:tcW w:w="1701" w:type="dxa"/>
            <w:vAlign w:val="bottom"/>
          </w:tcPr>
          <w:p w:rsidR="004D7F5B" w:rsidRPr="00996715" w:rsidRDefault="004D7F5B" w:rsidP="00681E40">
            <w:pPr>
              <w:spacing w:after="14"/>
              <w:jc w:val="right"/>
              <w:rPr>
                <w:color w:val="000000"/>
                <w:lang w:val="ru-RU"/>
              </w:rPr>
            </w:pPr>
            <w:r w:rsidRPr="00996715">
              <w:rPr>
                <w:color w:val="000000"/>
              </w:rPr>
              <w:t>9 741 773,0</w:t>
            </w:r>
            <w:r w:rsidR="008623ED">
              <w:rPr>
                <w:color w:val="000000"/>
                <w:lang w:val="ru-RU"/>
              </w:rPr>
              <w:t>»</w:t>
            </w:r>
          </w:p>
        </w:tc>
      </w:tr>
    </w:tbl>
    <w:p w:rsidR="000314E4" w:rsidRPr="0059751E" w:rsidRDefault="000314E4" w:rsidP="000314E4">
      <w:pPr>
        <w:pStyle w:val="ConsPlusNormal"/>
        <w:ind w:left="-142"/>
        <w:jc w:val="both"/>
        <w:outlineLvl w:val="0"/>
        <w:rPr>
          <w:rFonts w:ascii="Times New Roman" w:hAnsi="Times New Roman"/>
          <w:sz w:val="28"/>
          <w:szCs w:val="28"/>
        </w:rPr>
      </w:pPr>
    </w:p>
    <w:p w:rsidR="000314E4" w:rsidRPr="0059751E" w:rsidRDefault="000314E4" w:rsidP="000314E4">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59751E" w:rsidTr="00681E40">
        <w:trPr>
          <w:trHeight w:val="20"/>
        </w:trPr>
        <w:tc>
          <w:tcPr>
            <w:tcW w:w="3119" w:type="dxa"/>
            <w:shd w:val="clear" w:color="auto" w:fill="auto"/>
            <w:vAlign w:val="center"/>
          </w:tcPr>
          <w:p w:rsidR="004D7F5B" w:rsidRPr="00996715" w:rsidRDefault="008623ED" w:rsidP="00681E40">
            <w:pPr>
              <w:jc w:val="both"/>
              <w:rPr>
                <w:bCs/>
                <w:color w:val="000000"/>
              </w:rPr>
            </w:pPr>
            <w:r>
              <w:rPr>
                <w:bCs/>
                <w:color w:val="000000"/>
                <w:lang w:val="ru-RU"/>
              </w:rPr>
              <w:t>«</w:t>
            </w:r>
            <w:r w:rsidR="004D7F5B" w:rsidRPr="00996715">
              <w:rPr>
                <w:bCs/>
                <w:color w:val="000000"/>
              </w:rPr>
              <w:t>МИНИСТЕРСТВО ЗДРАВООХРАНЕНИЯ РЕСПУБЛИКИ ТАТАРСТАН</w:t>
            </w:r>
          </w:p>
        </w:tc>
        <w:tc>
          <w:tcPr>
            <w:tcW w:w="748" w:type="dxa"/>
            <w:shd w:val="clear" w:color="auto" w:fill="auto"/>
            <w:vAlign w:val="bottom"/>
          </w:tcPr>
          <w:p w:rsidR="004D7F5B" w:rsidRPr="00996715" w:rsidRDefault="004D7F5B" w:rsidP="00681E40">
            <w:pPr>
              <w:jc w:val="center"/>
              <w:rPr>
                <w:bCs/>
                <w:color w:val="000000"/>
              </w:rPr>
            </w:pPr>
            <w:r w:rsidRPr="00996715">
              <w:rPr>
                <w:bCs/>
                <w:color w:val="000000"/>
              </w:rPr>
              <w:t>704</w:t>
            </w:r>
          </w:p>
        </w:tc>
        <w:tc>
          <w:tcPr>
            <w:tcW w:w="511" w:type="dxa"/>
            <w:shd w:val="clear" w:color="auto" w:fill="auto"/>
            <w:vAlign w:val="bottom"/>
          </w:tcPr>
          <w:p w:rsidR="004D7F5B" w:rsidRPr="00996715" w:rsidRDefault="004D7F5B" w:rsidP="00681E40">
            <w:pPr>
              <w:jc w:val="center"/>
              <w:rPr>
                <w:bCs/>
                <w:color w:val="000000"/>
              </w:rPr>
            </w:pPr>
          </w:p>
        </w:tc>
        <w:tc>
          <w:tcPr>
            <w:tcW w:w="511" w:type="dxa"/>
            <w:shd w:val="clear" w:color="auto" w:fill="auto"/>
            <w:vAlign w:val="bottom"/>
          </w:tcPr>
          <w:p w:rsidR="004D7F5B" w:rsidRPr="00996715" w:rsidRDefault="004D7F5B" w:rsidP="00681E40">
            <w:pPr>
              <w:jc w:val="center"/>
              <w:rPr>
                <w:bCs/>
                <w:color w:val="000000"/>
              </w:rPr>
            </w:pPr>
          </w:p>
        </w:tc>
        <w:tc>
          <w:tcPr>
            <w:tcW w:w="1774" w:type="dxa"/>
            <w:shd w:val="clear" w:color="auto" w:fill="auto"/>
            <w:vAlign w:val="bottom"/>
          </w:tcPr>
          <w:p w:rsidR="004D7F5B" w:rsidRPr="00996715" w:rsidRDefault="004D7F5B" w:rsidP="00681E40">
            <w:pPr>
              <w:jc w:val="center"/>
              <w:rPr>
                <w:bCs/>
                <w:color w:val="000000"/>
              </w:rPr>
            </w:pPr>
          </w:p>
        </w:tc>
        <w:tc>
          <w:tcPr>
            <w:tcW w:w="629" w:type="dxa"/>
            <w:shd w:val="clear" w:color="auto" w:fill="auto"/>
            <w:vAlign w:val="bottom"/>
          </w:tcPr>
          <w:p w:rsidR="004D7F5B" w:rsidRPr="00996715" w:rsidRDefault="004D7F5B" w:rsidP="00681E40">
            <w:pPr>
              <w:jc w:val="center"/>
              <w:rPr>
                <w:bCs/>
                <w:color w:val="000000"/>
              </w:rPr>
            </w:pPr>
          </w:p>
        </w:tc>
        <w:tc>
          <w:tcPr>
            <w:tcW w:w="1670" w:type="dxa"/>
            <w:shd w:val="clear" w:color="auto" w:fill="auto"/>
            <w:noWrap/>
            <w:vAlign w:val="bottom"/>
          </w:tcPr>
          <w:p w:rsidR="004D7F5B" w:rsidRPr="00996715" w:rsidRDefault="004D7F5B" w:rsidP="00681E40">
            <w:pPr>
              <w:jc w:val="right"/>
              <w:rPr>
                <w:bCs/>
                <w:color w:val="000000"/>
              </w:rPr>
            </w:pPr>
            <w:r w:rsidRPr="00996715">
              <w:rPr>
                <w:bCs/>
                <w:color w:val="000000"/>
              </w:rPr>
              <w:t>9 016 527,7</w:t>
            </w:r>
          </w:p>
        </w:tc>
        <w:tc>
          <w:tcPr>
            <w:tcW w:w="1701" w:type="dxa"/>
            <w:vAlign w:val="bottom"/>
          </w:tcPr>
          <w:p w:rsidR="004D7F5B" w:rsidRPr="00996715" w:rsidRDefault="004D7F5B" w:rsidP="00681E40">
            <w:pPr>
              <w:jc w:val="right"/>
              <w:rPr>
                <w:bCs/>
                <w:color w:val="000000"/>
                <w:lang w:val="ru-RU"/>
              </w:rPr>
            </w:pPr>
            <w:r w:rsidRPr="00996715">
              <w:rPr>
                <w:bCs/>
                <w:color w:val="000000"/>
              </w:rPr>
              <w:t>9 740 518,9</w:t>
            </w:r>
            <w:r w:rsidR="008623ED">
              <w:rPr>
                <w:bCs/>
                <w:color w:val="000000"/>
                <w:lang w:val="ru-RU"/>
              </w:rPr>
              <w:t>»</w:t>
            </w:r>
            <w:r w:rsidR="00996715">
              <w:rPr>
                <w:bCs/>
                <w:color w:val="000000"/>
                <w:lang w:val="ru-RU"/>
              </w:rPr>
              <w:t>;</w:t>
            </w:r>
          </w:p>
        </w:tc>
      </w:tr>
    </w:tbl>
    <w:p w:rsidR="000314E4" w:rsidRDefault="000314E4">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bottom"/>
          </w:tcPr>
          <w:p w:rsidR="004D7F5B" w:rsidRPr="00996715" w:rsidRDefault="008623ED" w:rsidP="00681E40">
            <w:pPr>
              <w:spacing w:after="14"/>
              <w:jc w:val="both"/>
              <w:rPr>
                <w:color w:val="000000"/>
              </w:rPr>
            </w:pPr>
            <w:r>
              <w:rPr>
                <w:color w:val="000000"/>
                <w:lang w:val="ru-RU"/>
              </w:rPr>
              <w:t>«</w:t>
            </w:r>
            <w:r w:rsidR="004D7F5B" w:rsidRPr="00996715">
              <w:rPr>
                <w:color w:val="000000"/>
              </w:rPr>
              <w:t>ЗДРАВООХРАНЕНИЕ</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00</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8 364 407,4</w:t>
            </w:r>
          </w:p>
        </w:tc>
        <w:tc>
          <w:tcPr>
            <w:tcW w:w="1701" w:type="dxa"/>
            <w:vAlign w:val="bottom"/>
          </w:tcPr>
          <w:p w:rsidR="004D7F5B" w:rsidRPr="00996715" w:rsidRDefault="004D7F5B" w:rsidP="00681E40">
            <w:pPr>
              <w:spacing w:after="14"/>
              <w:jc w:val="right"/>
              <w:rPr>
                <w:color w:val="000000"/>
              </w:rPr>
            </w:pPr>
            <w:r w:rsidRPr="00996715">
              <w:rPr>
                <w:color w:val="000000"/>
              </w:rPr>
              <w:t>9 067 858,5</w:t>
            </w:r>
          </w:p>
        </w:tc>
      </w:tr>
      <w:tr w:rsidR="004D7F5B" w:rsidRPr="00996715"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Стационарная медицинская помощь</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189 375,5</w:t>
            </w:r>
          </w:p>
        </w:tc>
        <w:tc>
          <w:tcPr>
            <w:tcW w:w="1701" w:type="dxa"/>
            <w:vAlign w:val="bottom"/>
          </w:tcPr>
          <w:p w:rsidR="004D7F5B" w:rsidRPr="00996715" w:rsidRDefault="004D7F5B" w:rsidP="00681E40">
            <w:pPr>
              <w:spacing w:after="14"/>
              <w:jc w:val="right"/>
              <w:rPr>
                <w:color w:val="000000"/>
              </w:rPr>
            </w:pPr>
            <w:r w:rsidRPr="00996715">
              <w:rPr>
                <w:color w:val="000000"/>
              </w:rPr>
              <w:t>190 672,8</w:t>
            </w:r>
          </w:p>
        </w:tc>
      </w:tr>
      <w:tr w:rsidR="004D7F5B" w:rsidRPr="00996715"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 xml:space="preserve">Государственная программа </w:t>
            </w:r>
            <w:r w:rsidR="008623ED">
              <w:rPr>
                <w:color w:val="000000"/>
              </w:rPr>
              <w:t>«</w:t>
            </w:r>
            <w:r w:rsidRPr="00996715">
              <w:rPr>
                <w:color w:val="000000"/>
              </w:rPr>
              <w:t>Развитие здравоохранения Республики Татарстан до 2020 года</w:t>
            </w:r>
            <w:r w:rsidR="008623ED">
              <w:rPr>
                <w:color w:val="000000"/>
              </w:rPr>
              <w:t>»</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01 0 00 0000 0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189 375,5</w:t>
            </w:r>
          </w:p>
        </w:tc>
        <w:tc>
          <w:tcPr>
            <w:tcW w:w="1701" w:type="dxa"/>
            <w:vAlign w:val="bottom"/>
          </w:tcPr>
          <w:p w:rsidR="004D7F5B" w:rsidRPr="00996715" w:rsidRDefault="004D7F5B" w:rsidP="00681E40">
            <w:pPr>
              <w:spacing w:after="14"/>
              <w:jc w:val="right"/>
              <w:rPr>
                <w:color w:val="000000"/>
                <w:lang w:val="ru-RU"/>
              </w:rPr>
            </w:pPr>
            <w:r w:rsidRPr="00996715">
              <w:rPr>
                <w:color w:val="000000"/>
              </w:rPr>
              <w:t>190 672,8</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lastRenderedPageBreak/>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center"/>
          </w:tcPr>
          <w:p w:rsidR="004D7F5B" w:rsidRPr="00996715" w:rsidRDefault="008623ED" w:rsidP="00681E40">
            <w:pPr>
              <w:jc w:val="both"/>
              <w:rPr>
                <w:bCs/>
                <w:color w:val="000000"/>
              </w:rPr>
            </w:pPr>
            <w:r>
              <w:rPr>
                <w:bCs/>
                <w:color w:val="000000"/>
                <w:lang w:val="ru-RU"/>
              </w:rPr>
              <w:t>«</w:t>
            </w:r>
            <w:r w:rsidR="004D7F5B" w:rsidRPr="00996715">
              <w:rPr>
                <w:bCs/>
                <w:color w:val="000000"/>
              </w:rPr>
              <w:t>ЗДРАВООХРАНЕНИЕ</w:t>
            </w:r>
          </w:p>
        </w:tc>
        <w:tc>
          <w:tcPr>
            <w:tcW w:w="748" w:type="dxa"/>
            <w:shd w:val="clear" w:color="auto" w:fill="auto"/>
            <w:vAlign w:val="bottom"/>
          </w:tcPr>
          <w:p w:rsidR="004D7F5B" w:rsidRPr="00996715" w:rsidRDefault="004D7F5B" w:rsidP="00681E40">
            <w:pPr>
              <w:jc w:val="center"/>
              <w:rPr>
                <w:bCs/>
                <w:color w:val="000000"/>
              </w:rPr>
            </w:pPr>
            <w:r w:rsidRPr="00996715">
              <w:rPr>
                <w:bCs/>
                <w:color w:val="000000"/>
              </w:rPr>
              <w:t>704</w:t>
            </w:r>
          </w:p>
        </w:tc>
        <w:tc>
          <w:tcPr>
            <w:tcW w:w="511" w:type="dxa"/>
            <w:shd w:val="clear" w:color="auto" w:fill="auto"/>
            <w:vAlign w:val="bottom"/>
          </w:tcPr>
          <w:p w:rsidR="004D7F5B" w:rsidRPr="00996715" w:rsidRDefault="004D7F5B" w:rsidP="00681E40">
            <w:pPr>
              <w:jc w:val="center"/>
              <w:rPr>
                <w:bCs/>
                <w:color w:val="000000"/>
              </w:rPr>
            </w:pPr>
            <w:r w:rsidRPr="00996715">
              <w:rPr>
                <w:bCs/>
                <w:color w:val="000000"/>
              </w:rPr>
              <w:t>09</w:t>
            </w:r>
          </w:p>
        </w:tc>
        <w:tc>
          <w:tcPr>
            <w:tcW w:w="511" w:type="dxa"/>
            <w:shd w:val="clear" w:color="auto" w:fill="auto"/>
            <w:vAlign w:val="bottom"/>
          </w:tcPr>
          <w:p w:rsidR="004D7F5B" w:rsidRPr="00996715" w:rsidRDefault="004D7F5B" w:rsidP="00681E40">
            <w:pPr>
              <w:jc w:val="center"/>
              <w:rPr>
                <w:bCs/>
                <w:color w:val="000000"/>
              </w:rPr>
            </w:pPr>
            <w:r w:rsidRPr="00996715">
              <w:rPr>
                <w:bCs/>
                <w:color w:val="000000"/>
              </w:rPr>
              <w:t>00</w:t>
            </w:r>
          </w:p>
        </w:tc>
        <w:tc>
          <w:tcPr>
            <w:tcW w:w="1774" w:type="dxa"/>
            <w:shd w:val="clear" w:color="auto" w:fill="auto"/>
            <w:vAlign w:val="bottom"/>
          </w:tcPr>
          <w:p w:rsidR="004D7F5B" w:rsidRPr="00996715" w:rsidRDefault="004D7F5B" w:rsidP="00681E40">
            <w:pPr>
              <w:jc w:val="center"/>
              <w:rPr>
                <w:bCs/>
                <w:color w:val="000000"/>
              </w:rPr>
            </w:pPr>
          </w:p>
        </w:tc>
        <w:tc>
          <w:tcPr>
            <w:tcW w:w="629" w:type="dxa"/>
            <w:shd w:val="clear" w:color="auto" w:fill="auto"/>
            <w:vAlign w:val="bottom"/>
          </w:tcPr>
          <w:p w:rsidR="004D7F5B" w:rsidRPr="00996715" w:rsidRDefault="004D7F5B" w:rsidP="00681E40">
            <w:pPr>
              <w:jc w:val="center"/>
              <w:rPr>
                <w:bCs/>
                <w:color w:val="000000"/>
              </w:rPr>
            </w:pPr>
          </w:p>
        </w:tc>
        <w:tc>
          <w:tcPr>
            <w:tcW w:w="1670" w:type="dxa"/>
            <w:shd w:val="clear" w:color="auto" w:fill="auto"/>
            <w:noWrap/>
            <w:vAlign w:val="bottom"/>
          </w:tcPr>
          <w:p w:rsidR="004D7F5B" w:rsidRPr="00996715" w:rsidRDefault="004D7F5B" w:rsidP="00681E40">
            <w:pPr>
              <w:jc w:val="right"/>
              <w:rPr>
                <w:bCs/>
                <w:color w:val="000000"/>
              </w:rPr>
            </w:pPr>
            <w:r w:rsidRPr="00996715">
              <w:rPr>
                <w:bCs/>
                <w:color w:val="000000"/>
              </w:rPr>
              <w:t>8 307 901,9</w:t>
            </w:r>
          </w:p>
        </w:tc>
        <w:tc>
          <w:tcPr>
            <w:tcW w:w="1701" w:type="dxa"/>
            <w:vAlign w:val="bottom"/>
          </w:tcPr>
          <w:p w:rsidR="004D7F5B" w:rsidRPr="00996715" w:rsidRDefault="004D7F5B" w:rsidP="00681E40">
            <w:pPr>
              <w:jc w:val="right"/>
              <w:rPr>
                <w:bCs/>
                <w:color w:val="000000"/>
              </w:rPr>
            </w:pPr>
            <w:r w:rsidRPr="00996715">
              <w:rPr>
                <w:bCs/>
                <w:color w:val="000000"/>
              </w:rPr>
              <w:t>9 009 172,7</w:t>
            </w:r>
          </w:p>
        </w:tc>
      </w:tr>
      <w:tr w:rsidR="004D7F5B" w:rsidRPr="00996715" w:rsidTr="00681E40">
        <w:trPr>
          <w:trHeight w:val="20"/>
        </w:trPr>
        <w:tc>
          <w:tcPr>
            <w:tcW w:w="3119" w:type="dxa"/>
            <w:shd w:val="clear" w:color="auto" w:fill="auto"/>
            <w:vAlign w:val="center"/>
          </w:tcPr>
          <w:p w:rsidR="004D7F5B" w:rsidRPr="00996715" w:rsidRDefault="004D7F5B" w:rsidP="00681E40">
            <w:pPr>
              <w:jc w:val="both"/>
              <w:rPr>
                <w:bCs/>
                <w:color w:val="000000"/>
              </w:rPr>
            </w:pPr>
            <w:r w:rsidRPr="00996715">
              <w:rPr>
                <w:bCs/>
                <w:color w:val="000000"/>
              </w:rPr>
              <w:t>Стационарная медицинская помощь</w:t>
            </w:r>
          </w:p>
        </w:tc>
        <w:tc>
          <w:tcPr>
            <w:tcW w:w="748" w:type="dxa"/>
            <w:shd w:val="clear" w:color="auto" w:fill="auto"/>
            <w:vAlign w:val="bottom"/>
          </w:tcPr>
          <w:p w:rsidR="004D7F5B" w:rsidRPr="00996715" w:rsidRDefault="004D7F5B" w:rsidP="00681E40">
            <w:pPr>
              <w:jc w:val="center"/>
              <w:rPr>
                <w:bCs/>
                <w:color w:val="000000"/>
              </w:rPr>
            </w:pPr>
            <w:r w:rsidRPr="00996715">
              <w:rPr>
                <w:bCs/>
                <w:color w:val="000000"/>
              </w:rPr>
              <w:t>704</w:t>
            </w:r>
          </w:p>
        </w:tc>
        <w:tc>
          <w:tcPr>
            <w:tcW w:w="511" w:type="dxa"/>
            <w:shd w:val="clear" w:color="auto" w:fill="auto"/>
            <w:vAlign w:val="bottom"/>
          </w:tcPr>
          <w:p w:rsidR="004D7F5B" w:rsidRPr="00996715" w:rsidRDefault="004D7F5B" w:rsidP="00681E40">
            <w:pPr>
              <w:jc w:val="center"/>
              <w:rPr>
                <w:bCs/>
                <w:color w:val="000000"/>
              </w:rPr>
            </w:pPr>
            <w:r w:rsidRPr="00996715">
              <w:rPr>
                <w:bCs/>
                <w:color w:val="000000"/>
              </w:rPr>
              <w:t>09</w:t>
            </w:r>
          </w:p>
        </w:tc>
        <w:tc>
          <w:tcPr>
            <w:tcW w:w="511" w:type="dxa"/>
            <w:shd w:val="clear" w:color="auto" w:fill="auto"/>
            <w:vAlign w:val="bottom"/>
          </w:tcPr>
          <w:p w:rsidR="004D7F5B" w:rsidRPr="00996715" w:rsidRDefault="004D7F5B" w:rsidP="00681E40">
            <w:pPr>
              <w:jc w:val="center"/>
              <w:rPr>
                <w:bCs/>
                <w:color w:val="000000"/>
              </w:rPr>
            </w:pPr>
            <w:r w:rsidRPr="00996715">
              <w:rPr>
                <w:bCs/>
                <w:color w:val="000000"/>
              </w:rPr>
              <w:t>01</w:t>
            </w:r>
          </w:p>
        </w:tc>
        <w:tc>
          <w:tcPr>
            <w:tcW w:w="1774" w:type="dxa"/>
            <w:shd w:val="clear" w:color="auto" w:fill="auto"/>
            <w:vAlign w:val="bottom"/>
          </w:tcPr>
          <w:p w:rsidR="004D7F5B" w:rsidRPr="00996715" w:rsidRDefault="004D7F5B" w:rsidP="00681E40">
            <w:pPr>
              <w:jc w:val="center"/>
              <w:rPr>
                <w:bCs/>
                <w:color w:val="000000"/>
              </w:rPr>
            </w:pPr>
          </w:p>
        </w:tc>
        <w:tc>
          <w:tcPr>
            <w:tcW w:w="629" w:type="dxa"/>
            <w:shd w:val="clear" w:color="auto" w:fill="auto"/>
            <w:vAlign w:val="bottom"/>
          </w:tcPr>
          <w:p w:rsidR="004D7F5B" w:rsidRPr="00996715" w:rsidRDefault="004D7F5B" w:rsidP="00681E40">
            <w:pPr>
              <w:jc w:val="center"/>
              <w:rPr>
                <w:bCs/>
                <w:color w:val="000000"/>
              </w:rPr>
            </w:pPr>
          </w:p>
        </w:tc>
        <w:tc>
          <w:tcPr>
            <w:tcW w:w="1670" w:type="dxa"/>
            <w:shd w:val="clear" w:color="auto" w:fill="auto"/>
            <w:noWrap/>
            <w:vAlign w:val="bottom"/>
          </w:tcPr>
          <w:p w:rsidR="004D7F5B" w:rsidRPr="00996715" w:rsidRDefault="004D7F5B" w:rsidP="00681E40">
            <w:pPr>
              <w:jc w:val="right"/>
              <w:rPr>
                <w:bCs/>
                <w:color w:val="000000"/>
              </w:rPr>
            </w:pPr>
            <w:r w:rsidRPr="00996715">
              <w:rPr>
                <w:bCs/>
                <w:color w:val="000000"/>
              </w:rPr>
              <w:t>188 092,8</w:t>
            </w:r>
          </w:p>
        </w:tc>
        <w:tc>
          <w:tcPr>
            <w:tcW w:w="1701" w:type="dxa"/>
            <w:vAlign w:val="bottom"/>
          </w:tcPr>
          <w:p w:rsidR="004D7F5B" w:rsidRPr="00996715" w:rsidRDefault="004D7F5B" w:rsidP="00681E40">
            <w:pPr>
              <w:jc w:val="right"/>
              <w:rPr>
                <w:bCs/>
                <w:color w:val="000000"/>
              </w:rPr>
            </w:pPr>
            <w:r w:rsidRPr="00996715">
              <w:rPr>
                <w:bCs/>
                <w:color w:val="000000"/>
              </w:rPr>
              <w:t>189 418,7</w:t>
            </w:r>
          </w:p>
        </w:tc>
      </w:tr>
      <w:tr w:rsidR="004D7F5B" w:rsidRPr="00996715" w:rsidTr="00681E40">
        <w:trPr>
          <w:trHeight w:val="20"/>
        </w:trPr>
        <w:tc>
          <w:tcPr>
            <w:tcW w:w="3119" w:type="dxa"/>
            <w:shd w:val="clear" w:color="auto" w:fill="auto"/>
            <w:vAlign w:val="center"/>
          </w:tcPr>
          <w:p w:rsidR="004D7F5B" w:rsidRPr="00996715" w:rsidRDefault="004D7F5B" w:rsidP="00681E40">
            <w:pPr>
              <w:jc w:val="both"/>
              <w:rPr>
                <w:color w:val="000000"/>
              </w:rPr>
            </w:pPr>
            <w:r w:rsidRPr="00996715">
              <w:rPr>
                <w:color w:val="000000"/>
              </w:rPr>
              <w:t xml:space="preserve">Государственная программа </w:t>
            </w:r>
            <w:r w:rsidR="008623ED">
              <w:rPr>
                <w:color w:val="000000"/>
              </w:rPr>
              <w:t>«</w:t>
            </w:r>
            <w:r w:rsidRPr="00996715">
              <w:rPr>
                <w:color w:val="000000"/>
              </w:rPr>
              <w:t>Развитие здравоохранения Республики Татарстан до 2020 года</w:t>
            </w:r>
            <w:r w:rsidR="008623ED">
              <w:rPr>
                <w:color w:val="000000"/>
              </w:rPr>
              <w:t>»</w:t>
            </w:r>
          </w:p>
        </w:tc>
        <w:tc>
          <w:tcPr>
            <w:tcW w:w="748" w:type="dxa"/>
            <w:shd w:val="clear" w:color="auto" w:fill="auto"/>
            <w:vAlign w:val="bottom"/>
          </w:tcPr>
          <w:p w:rsidR="004D7F5B" w:rsidRPr="00996715" w:rsidRDefault="004D7F5B" w:rsidP="00681E40">
            <w:pPr>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jc w:val="center"/>
              <w:rPr>
                <w:color w:val="000000"/>
              </w:rPr>
            </w:pPr>
            <w:r w:rsidRPr="00996715">
              <w:rPr>
                <w:color w:val="000000"/>
              </w:rPr>
              <w:t>01 0 00 0000 0</w:t>
            </w:r>
          </w:p>
        </w:tc>
        <w:tc>
          <w:tcPr>
            <w:tcW w:w="629" w:type="dxa"/>
            <w:shd w:val="clear" w:color="auto" w:fill="auto"/>
            <w:vAlign w:val="bottom"/>
          </w:tcPr>
          <w:p w:rsidR="004D7F5B" w:rsidRPr="00996715" w:rsidRDefault="004D7F5B" w:rsidP="00681E40">
            <w:pPr>
              <w:jc w:val="center"/>
              <w:rPr>
                <w:color w:val="000000"/>
              </w:rPr>
            </w:pPr>
          </w:p>
        </w:tc>
        <w:tc>
          <w:tcPr>
            <w:tcW w:w="1670" w:type="dxa"/>
            <w:shd w:val="clear" w:color="auto" w:fill="auto"/>
            <w:noWrap/>
            <w:vAlign w:val="bottom"/>
          </w:tcPr>
          <w:p w:rsidR="004D7F5B" w:rsidRPr="00996715" w:rsidRDefault="004D7F5B" w:rsidP="00681E40">
            <w:pPr>
              <w:jc w:val="right"/>
              <w:rPr>
                <w:color w:val="000000"/>
              </w:rPr>
            </w:pPr>
            <w:r w:rsidRPr="00996715">
              <w:rPr>
                <w:color w:val="000000"/>
              </w:rPr>
              <w:t>188 092,8</w:t>
            </w:r>
          </w:p>
        </w:tc>
        <w:tc>
          <w:tcPr>
            <w:tcW w:w="1701" w:type="dxa"/>
            <w:vAlign w:val="bottom"/>
          </w:tcPr>
          <w:p w:rsidR="004D7F5B" w:rsidRPr="00996715" w:rsidRDefault="004D7F5B" w:rsidP="00681E40">
            <w:pPr>
              <w:jc w:val="right"/>
              <w:rPr>
                <w:color w:val="000000"/>
                <w:lang w:val="ru-RU"/>
              </w:rPr>
            </w:pPr>
            <w:r w:rsidRPr="00996715">
              <w:rPr>
                <w:color w:val="000000"/>
              </w:rPr>
              <w:t>189 418,7</w:t>
            </w:r>
            <w:r w:rsidR="008623ED">
              <w:rPr>
                <w:color w:val="000000"/>
                <w:lang w:val="ru-RU"/>
              </w:rPr>
              <w:t>»</w:t>
            </w:r>
            <w:r w:rsidR="00996715">
              <w:rPr>
                <w:color w:val="000000"/>
                <w:lang w:val="ru-RU"/>
              </w:rPr>
              <w:t>;</w:t>
            </w:r>
          </w:p>
        </w:tc>
      </w:tr>
    </w:tbl>
    <w:p w:rsidR="004D7F5B" w:rsidRDefault="004D7F5B" w:rsidP="004D7F5B">
      <w:pPr>
        <w:pStyle w:val="ConsPlusNormal"/>
        <w:ind w:firstLine="709"/>
        <w:jc w:val="both"/>
        <w:outlineLvl w:val="0"/>
        <w:rPr>
          <w:rFonts w:ascii="Times New Roman" w:hAnsi="Times New Roman"/>
          <w:sz w:val="28"/>
          <w:szCs w:val="28"/>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bottom"/>
          </w:tcPr>
          <w:p w:rsidR="004D7F5B" w:rsidRPr="00996715" w:rsidRDefault="008623ED" w:rsidP="00681E40">
            <w:pPr>
              <w:spacing w:after="14"/>
              <w:jc w:val="both"/>
              <w:rPr>
                <w:color w:val="000000"/>
              </w:rPr>
            </w:pPr>
            <w:r>
              <w:rPr>
                <w:color w:val="000000"/>
                <w:lang w:val="ru-RU"/>
              </w:rPr>
              <w:t>«</w:t>
            </w:r>
            <w:r w:rsidR="004D7F5B" w:rsidRPr="00996715">
              <w:rPr>
                <w:color w:val="000000"/>
              </w:rPr>
              <w:t xml:space="preserve">Подпрограмма </w:t>
            </w:r>
            <w:r>
              <w:rPr>
                <w:color w:val="000000"/>
              </w:rPr>
              <w:t>«</w:t>
            </w:r>
            <w:r w:rsidR="004D7F5B" w:rsidRPr="00996715">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01 2 00 0000 0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171 737,8</w:t>
            </w:r>
          </w:p>
        </w:tc>
        <w:tc>
          <w:tcPr>
            <w:tcW w:w="1701" w:type="dxa"/>
            <w:vAlign w:val="bottom"/>
          </w:tcPr>
          <w:p w:rsidR="004D7F5B" w:rsidRPr="00996715" w:rsidRDefault="004D7F5B" w:rsidP="00681E40">
            <w:pPr>
              <w:spacing w:after="14"/>
              <w:jc w:val="right"/>
              <w:rPr>
                <w:color w:val="000000"/>
              </w:rPr>
            </w:pPr>
            <w:r w:rsidRPr="00996715">
              <w:rPr>
                <w:color w:val="000000"/>
              </w:rPr>
              <w:t>172 914,1</w:t>
            </w:r>
          </w:p>
        </w:tc>
      </w:tr>
      <w:tr w:rsidR="004D7F5B" w:rsidRPr="00996715"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 xml:space="preserve">Основное мероприятие </w:t>
            </w:r>
            <w:r w:rsidR="008623ED">
              <w:rPr>
                <w:color w:val="000000"/>
              </w:rPr>
              <w:t>«</w:t>
            </w:r>
            <w:r w:rsidRPr="00996715">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sidR="008623ED">
              <w:rPr>
                <w:color w:val="000000"/>
              </w:rPr>
              <w:t>»</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01 2 02 0000 0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122 526,5</w:t>
            </w:r>
          </w:p>
        </w:tc>
        <w:tc>
          <w:tcPr>
            <w:tcW w:w="1701" w:type="dxa"/>
            <w:vAlign w:val="bottom"/>
          </w:tcPr>
          <w:p w:rsidR="004D7F5B" w:rsidRPr="00996715" w:rsidRDefault="004D7F5B" w:rsidP="00681E40">
            <w:pPr>
              <w:spacing w:after="14"/>
              <w:jc w:val="right"/>
              <w:rPr>
                <w:color w:val="000000"/>
                <w:lang w:val="ru-RU"/>
              </w:rPr>
            </w:pPr>
            <w:r w:rsidRPr="00996715">
              <w:rPr>
                <w:color w:val="000000"/>
              </w:rPr>
              <w:t>123 002,3</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center"/>
          </w:tcPr>
          <w:p w:rsidR="004D7F5B" w:rsidRPr="00996715" w:rsidRDefault="008623ED" w:rsidP="00681E40">
            <w:pPr>
              <w:jc w:val="both"/>
              <w:rPr>
                <w:color w:val="000000"/>
              </w:rPr>
            </w:pPr>
            <w:r>
              <w:rPr>
                <w:color w:val="000000"/>
                <w:lang w:val="ru-RU"/>
              </w:rPr>
              <w:t>«</w:t>
            </w:r>
            <w:r w:rsidR="004D7F5B" w:rsidRPr="00996715">
              <w:rPr>
                <w:color w:val="000000"/>
              </w:rPr>
              <w:t xml:space="preserve">Подпрограмма </w:t>
            </w:r>
            <w:r>
              <w:rPr>
                <w:color w:val="000000"/>
              </w:rPr>
              <w:t>«</w:t>
            </w:r>
            <w:r w:rsidR="004D7F5B" w:rsidRPr="00996715">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48" w:type="dxa"/>
            <w:shd w:val="clear" w:color="auto" w:fill="auto"/>
            <w:vAlign w:val="bottom"/>
          </w:tcPr>
          <w:p w:rsidR="004D7F5B" w:rsidRPr="00996715" w:rsidRDefault="004D7F5B" w:rsidP="00681E40">
            <w:pPr>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jc w:val="center"/>
              <w:rPr>
                <w:color w:val="000000"/>
              </w:rPr>
            </w:pPr>
            <w:r w:rsidRPr="00996715">
              <w:rPr>
                <w:color w:val="000000"/>
              </w:rPr>
              <w:t>01 2 00 0000 0</w:t>
            </w:r>
          </w:p>
        </w:tc>
        <w:tc>
          <w:tcPr>
            <w:tcW w:w="629" w:type="dxa"/>
            <w:shd w:val="clear" w:color="auto" w:fill="auto"/>
            <w:vAlign w:val="bottom"/>
          </w:tcPr>
          <w:p w:rsidR="004D7F5B" w:rsidRPr="00996715" w:rsidRDefault="004D7F5B" w:rsidP="00681E40">
            <w:pPr>
              <w:jc w:val="center"/>
              <w:rPr>
                <w:color w:val="000000"/>
              </w:rPr>
            </w:pPr>
          </w:p>
        </w:tc>
        <w:tc>
          <w:tcPr>
            <w:tcW w:w="1670" w:type="dxa"/>
            <w:shd w:val="clear" w:color="auto" w:fill="auto"/>
            <w:noWrap/>
            <w:vAlign w:val="bottom"/>
          </w:tcPr>
          <w:p w:rsidR="004D7F5B" w:rsidRPr="00996715" w:rsidRDefault="004D7F5B" w:rsidP="00681E40">
            <w:pPr>
              <w:jc w:val="right"/>
              <w:rPr>
                <w:color w:val="000000"/>
              </w:rPr>
            </w:pPr>
            <w:r w:rsidRPr="00996715">
              <w:rPr>
                <w:color w:val="000000"/>
              </w:rPr>
              <w:t>170 455,1</w:t>
            </w:r>
          </w:p>
        </w:tc>
        <w:tc>
          <w:tcPr>
            <w:tcW w:w="1701" w:type="dxa"/>
            <w:vAlign w:val="bottom"/>
          </w:tcPr>
          <w:p w:rsidR="004D7F5B" w:rsidRPr="00996715" w:rsidRDefault="004D7F5B" w:rsidP="00681E40">
            <w:pPr>
              <w:jc w:val="right"/>
              <w:rPr>
                <w:color w:val="000000"/>
              </w:rPr>
            </w:pPr>
            <w:r w:rsidRPr="00996715">
              <w:rPr>
                <w:color w:val="000000"/>
              </w:rPr>
              <w:t>171 660,0</w:t>
            </w:r>
          </w:p>
        </w:tc>
      </w:tr>
      <w:tr w:rsidR="004D7F5B" w:rsidRPr="00996715" w:rsidTr="00681E40">
        <w:trPr>
          <w:trHeight w:val="20"/>
        </w:trPr>
        <w:tc>
          <w:tcPr>
            <w:tcW w:w="3119" w:type="dxa"/>
            <w:shd w:val="clear" w:color="auto" w:fill="auto"/>
            <w:vAlign w:val="center"/>
          </w:tcPr>
          <w:p w:rsidR="004D7F5B" w:rsidRPr="00996715" w:rsidRDefault="004D7F5B" w:rsidP="00681E40">
            <w:pPr>
              <w:jc w:val="both"/>
              <w:rPr>
                <w:color w:val="000000"/>
              </w:rPr>
            </w:pPr>
            <w:r w:rsidRPr="00996715">
              <w:rPr>
                <w:color w:val="000000"/>
              </w:rPr>
              <w:t xml:space="preserve">Основное мероприятие </w:t>
            </w:r>
            <w:r w:rsidR="008623ED">
              <w:rPr>
                <w:color w:val="000000"/>
              </w:rPr>
              <w:t>«</w:t>
            </w:r>
            <w:r w:rsidRPr="00996715">
              <w:rPr>
                <w:color w:val="000000"/>
              </w:rPr>
              <w:t xml:space="preserve">Совершенствование </w:t>
            </w:r>
            <w:r w:rsidRPr="00996715">
              <w:rPr>
                <w:color w:val="000000"/>
              </w:rPr>
              <w:lastRenderedPageBreak/>
              <w:t>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sidR="008623ED">
              <w:rPr>
                <w:color w:val="000000"/>
              </w:rPr>
              <w:t>»</w:t>
            </w:r>
          </w:p>
        </w:tc>
        <w:tc>
          <w:tcPr>
            <w:tcW w:w="748" w:type="dxa"/>
            <w:shd w:val="clear" w:color="auto" w:fill="auto"/>
            <w:vAlign w:val="bottom"/>
          </w:tcPr>
          <w:p w:rsidR="004D7F5B" w:rsidRPr="00996715" w:rsidRDefault="004D7F5B" w:rsidP="00681E40">
            <w:pPr>
              <w:jc w:val="center"/>
              <w:rPr>
                <w:color w:val="000000"/>
              </w:rPr>
            </w:pPr>
            <w:r w:rsidRPr="00996715">
              <w:rPr>
                <w:color w:val="000000"/>
              </w:rPr>
              <w:lastRenderedPageBreak/>
              <w:t>704</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jc w:val="center"/>
              <w:rPr>
                <w:color w:val="000000"/>
              </w:rPr>
            </w:pPr>
            <w:r w:rsidRPr="00996715">
              <w:rPr>
                <w:color w:val="000000"/>
              </w:rPr>
              <w:t>01 2 02 0000 0</w:t>
            </w:r>
          </w:p>
        </w:tc>
        <w:tc>
          <w:tcPr>
            <w:tcW w:w="629" w:type="dxa"/>
            <w:shd w:val="clear" w:color="auto" w:fill="auto"/>
            <w:vAlign w:val="bottom"/>
          </w:tcPr>
          <w:p w:rsidR="004D7F5B" w:rsidRPr="00996715" w:rsidRDefault="004D7F5B" w:rsidP="00681E40">
            <w:pPr>
              <w:jc w:val="center"/>
              <w:rPr>
                <w:color w:val="000000"/>
              </w:rPr>
            </w:pPr>
          </w:p>
        </w:tc>
        <w:tc>
          <w:tcPr>
            <w:tcW w:w="1670" w:type="dxa"/>
            <w:shd w:val="clear" w:color="auto" w:fill="auto"/>
            <w:noWrap/>
            <w:vAlign w:val="bottom"/>
          </w:tcPr>
          <w:p w:rsidR="004D7F5B" w:rsidRPr="00996715" w:rsidRDefault="004D7F5B" w:rsidP="00681E40">
            <w:pPr>
              <w:jc w:val="right"/>
              <w:rPr>
                <w:color w:val="000000"/>
              </w:rPr>
            </w:pPr>
            <w:r w:rsidRPr="00996715">
              <w:rPr>
                <w:color w:val="000000"/>
              </w:rPr>
              <w:t>121 243,8</w:t>
            </w:r>
          </w:p>
        </w:tc>
        <w:tc>
          <w:tcPr>
            <w:tcW w:w="1701" w:type="dxa"/>
            <w:vAlign w:val="bottom"/>
          </w:tcPr>
          <w:p w:rsidR="004D7F5B" w:rsidRPr="00996715" w:rsidRDefault="004D7F5B" w:rsidP="00681E40">
            <w:pPr>
              <w:jc w:val="right"/>
              <w:rPr>
                <w:color w:val="000000"/>
                <w:lang w:val="ru-RU"/>
              </w:rPr>
            </w:pPr>
            <w:r w:rsidRPr="00996715">
              <w:rPr>
                <w:color w:val="000000"/>
              </w:rPr>
              <w:t>121 748,2</w:t>
            </w:r>
            <w:r w:rsidR="008623ED">
              <w:rPr>
                <w:color w:val="000000"/>
                <w:lang w:val="ru-RU"/>
              </w:rPr>
              <w:t>»</w:t>
            </w:r>
            <w:r w:rsidR="00996715">
              <w:rPr>
                <w:color w:val="000000"/>
                <w:lang w:val="ru-RU"/>
              </w:rPr>
              <w:t>;</w:t>
            </w:r>
          </w:p>
        </w:tc>
      </w:tr>
    </w:tbl>
    <w:p w:rsidR="0001199E" w:rsidRDefault="0001199E">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59751E" w:rsidTr="00681E40">
        <w:trPr>
          <w:trHeight w:val="20"/>
        </w:trPr>
        <w:tc>
          <w:tcPr>
            <w:tcW w:w="3119" w:type="dxa"/>
            <w:shd w:val="clear" w:color="auto" w:fill="auto"/>
            <w:vAlign w:val="bottom"/>
          </w:tcPr>
          <w:p w:rsidR="004D7F5B" w:rsidRPr="00996715" w:rsidRDefault="008623ED" w:rsidP="00681E40">
            <w:pPr>
              <w:spacing w:after="14"/>
              <w:jc w:val="both"/>
              <w:rPr>
                <w:color w:val="000000"/>
              </w:rPr>
            </w:pPr>
            <w:r>
              <w:rPr>
                <w:color w:val="000000"/>
                <w:lang w:val="ru-RU"/>
              </w:rPr>
              <w:t>«</w:t>
            </w:r>
            <w:r w:rsidR="004D7F5B" w:rsidRPr="00996715">
              <w:rPr>
                <w:color w:val="000000"/>
              </w:rPr>
              <w:t xml:space="preserve">Реализация отдельных мероприятий государственной программы Российской Федерации </w:t>
            </w:r>
            <w:r>
              <w:rPr>
                <w:color w:val="000000"/>
              </w:rPr>
              <w:t>«</w:t>
            </w:r>
            <w:r w:rsidR="004D7F5B" w:rsidRPr="00996715">
              <w:rPr>
                <w:color w:val="000000"/>
              </w:rPr>
              <w:t>Развитие здравоохранения</w:t>
            </w:r>
            <w:r>
              <w:rPr>
                <w:color w:val="000000"/>
              </w:rPr>
              <w:t>»</w:t>
            </w:r>
            <w:r w:rsidR="004D7F5B" w:rsidRPr="00996715">
              <w:rPr>
                <w:color w:val="000000"/>
              </w:rPr>
              <w:t xml:space="preserve"> за счет средств федерального бюджета</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01 2 02 5382 0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72 528,9</w:t>
            </w:r>
          </w:p>
        </w:tc>
        <w:tc>
          <w:tcPr>
            <w:tcW w:w="1701" w:type="dxa"/>
            <w:vAlign w:val="bottom"/>
          </w:tcPr>
          <w:p w:rsidR="004D7F5B" w:rsidRPr="00996715" w:rsidRDefault="004D7F5B" w:rsidP="00681E40">
            <w:pPr>
              <w:spacing w:after="14"/>
              <w:jc w:val="right"/>
              <w:rPr>
                <w:color w:val="000000"/>
              </w:rPr>
            </w:pPr>
            <w:r w:rsidRPr="00996715">
              <w:rPr>
                <w:color w:val="000000"/>
              </w:rPr>
              <w:t>71 004,8</w:t>
            </w:r>
          </w:p>
        </w:tc>
      </w:tr>
      <w:tr w:rsidR="004D7F5B" w:rsidRPr="0059751E"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01 2 02 5382 0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200</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72 528,9</w:t>
            </w:r>
          </w:p>
        </w:tc>
        <w:tc>
          <w:tcPr>
            <w:tcW w:w="1701" w:type="dxa"/>
            <w:vAlign w:val="bottom"/>
          </w:tcPr>
          <w:p w:rsidR="004D7F5B" w:rsidRPr="00996715" w:rsidRDefault="004D7F5B" w:rsidP="00681E40">
            <w:pPr>
              <w:spacing w:after="14"/>
              <w:jc w:val="right"/>
              <w:rPr>
                <w:color w:val="000000"/>
                <w:lang w:val="ru-RU"/>
              </w:rPr>
            </w:pPr>
            <w:r w:rsidRPr="00996715">
              <w:rPr>
                <w:color w:val="000000"/>
              </w:rPr>
              <w:t>71 004,8</w:t>
            </w:r>
            <w:r w:rsidR="008623ED">
              <w:rPr>
                <w:color w:val="000000"/>
                <w:lang w:val="ru-RU"/>
              </w:rPr>
              <w:t>»</w:t>
            </w:r>
          </w:p>
        </w:tc>
      </w:tr>
    </w:tbl>
    <w:p w:rsidR="004D7F5B" w:rsidRPr="0059751E" w:rsidRDefault="00996715" w:rsidP="004D7F5B">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4D7F5B" w:rsidRDefault="004D7F5B">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bottom"/>
          </w:tcPr>
          <w:p w:rsidR="004D7F5B" w:rsidRPr="00996715" w:rsidRDefault="008623ED" w:rsidP="00681E40">
            <w:pPr>
              <w:spacing w:after="14"/>
              <w:jc w:val="both"/>
              <w:rPr>
                <w:color w:val="000000"/>
              </w:rPr>
            </w:pPr>
            <w:r>
              <w:rPr>
                <w:color w:val="000000"/>
                <w:lang w:val="ru-RU"/>
              </w:rPr>
              <w:t>«</w:t>
            </w:r>
            <w:r w:rsidR="004D7F5B" w:rsidRPr="00996715">
              <w:rPr>
                <w:color w:val="000000"/>
              </w:rPr>
              <w:t xml:space="preserve">Софинансируемые расходы на реализацию отдельных мероприятий Государственной программы </w:t>
            </w:r>
            <w:r>
              <w:rPr>
                <w:color w:val="000000"/>
              </w:rPr>
              <w:t>«</w:t>
            </w:r>
            <w:r w:rsidR="004D7F5B" w:rsidRPr="00996715">
              <w:rPr>
                <w:color w:val="000000"/>
              </w:rPr>
              <w:t>Развитие здравоохранения</w:t>
            </w:r>
            <w:r>
              <w:rPr>
                <w:color w:val="000000"/>
              </w:rPr>
              <w:t>»</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02 R382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49 997,6</w:t>
            </w:r>
          </w:p>
        </w:tc>
        <w:tc>
          <w:tcPr>
            <w:tcW w:w="1701" w:type="dxa"/>
            <w:vAlign w:val="bottom"/>
          </w:tcPr>
          <w:p w:rsidR="004D7F5B" w:rsidRPr="00996715" w:rsidRDefault="004D7F5B" w:rsidP="00681E40">
            <w:pPr>
              <w:spacing w:after="14"/>
              <w:jc w:val="right"/>
              <w:rPr>
                <w:color w:val="000000"/>
              </w:rPr>
            </w:pPr>
            <w:r w:rsidRPr="00996715">
              <w:rPr>
                <w:color w:val="000000"/>
              </w:rPr>
              <w:t>51 997,5</w:t>
            </w:r>
          </w:p>
        </w:tc>
      </w:tr>
      <w:tr w:rsidR="004D7F5B" w:rsidRPr="00996715"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02 R382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200</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49 997,6</w:t>
            </w:r>
          </w:p>
        </w:tc>
        <w:tc>
          <w:tcPr>
            <w:tcW w:w="1701" w:type="dxa"/>
            <w:vAlign w:val="bottom"/>
          </w:tcPr>
          <w:p w:rsidR="004D7F5B" w:rsidRPr="00996715" w:rsidRDefault="004D7F5B" w:rsidP="00681E40">
            <w:pPr>
              <w:spacing w:after="14"/>
              <w:jc w:val="right"/>
              <w:rPr>
                <w:color w:val="000000"/>
                <w:lang w:val="ru-RU"/>
              </w:rPr>
            </w:pPr>
            <w:r w:rsidRPr="00996715">
              <w:rPr>
                <w:color w:val="000000"/>
              </w:rPr>
              <w:t>51 997,5</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center"/>
          </w:tcPr>
          <w:p w:rsidR="004D7F5B" w:rsidRPr="00996715" w:rsidRDefault="008623ED" w:rsidP="00681E40">
            <w:pPr>
              <w:jc w:val="both"/>
              <w:rPr>
                <w:color w:val="000000"/>
              </w:rPr>
            </w:pPr>
            <w:r>
              <w:rPr>
                <w:color w:val="000000"/>
                <w:lang w:val="ru-RU"/>
              </w:rPr>
              <w:t>«</w:t>
            </w:r>
            <w:r w:rsidR="004D7F5B" w:rsidRPr="00996715">
              <w:rPr>
                <w:color w:val="000000"/>
              </w:rPr>
              <w:t xml:space="preserve">Софинансируемые расходы на реализацию отдельных мероприятий Государственной программы </w:t>
            </w:r>
            <w:r>
              <w:rPr>
                <w:color w:val="000000"/>
              </w:rPr>
              <w:t>«</w:t>
            </w:r>
            <w:r w:rsidR="004D7F5B" w:rsidRPr="00996715">
              <w:rPr>
                <w:color w:val="000000"/>
              </w:rPr>
              <w:t>Развитие здравоохранения</w:t>
            </w:r>
            <w:r>
              <w:rPr>
                <w:color w:val="000000"/>
              </w:rPr>
              <w:t>»</w:t>
            </w:r>
          </w:p>
        </w:tc>
        <w:tc>
          <w:tcPr>
            <w:tcW w:w="748" w:type="dxa"/>
            <w:shd w:val="clear" w:color="auto" w:fill="auto"/>
            <w:vAlign w:val="bottom"/>
          </w:tcPr>
          <w:p w:rsidR="004D7F5B" w:rsidRPr="00996715" w:rsidRDefault="004D7F5B" w:rsidP="00681E40">
            <w:pPr>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01</w:t>
            </w:r>
          </w:p>
        </w:tc>
        <w:tc>
          <w:tcPr>
            <w:tcW w:w="1774" w:type="dxa"/>
            <w:shd w:val="clear" w:color="auto" w:fill="auto"/>
            <w:vAlign w:val="bottom"/>
          </w:tcPr>
          <w:p w:rsidR="004D7F5B" w:rsidRPr="00996715" w:rsidRDefault="004D7F5B" w:rsidP="00681E40">
            <w:pPr>
              <w:jc w:val="center"/>
              <w:rPr>
                <w:color w:val="000000"/>
              </w:rPr>
            </w:pPr>
            <w:r w:rsidRPr="00996715">
              <w:rPr>
                <w:color w:val="000000"/>
              </w:rPr>
              <w:t>01 2 02 R382 0</w:t>
            </w:r>
          </w:p>
        </w:tc>
        <w:tc>
          <w:tcPr>
            <w:tcW w:w="629" w:type="dxa"/>
            <w:shd w:val="clear" w:color="auto" w:fill="auto"/>
            <w:vAlign w:val="bottom"/>
          </w:tcPr>
          <w:p w:rsidR="004D7F5B" w:rsidRPr="00996715" w:rsidRDefault="004D7F5B" w:rsidP="00681E40">
            <w:pPr>
              <w:jc w:val="center"/>
              <w:rPr>
                <w:color w:val="000000"/>
              </w:rPr>
            </w:pPr>
          </w:p>
        </w:tc>
        <w:tc>
          <w:tcPr>
            <w:tcW w:w="1670" w:type="dxa"/>
            <w:shd w:val="clear" w:color="auto" w:fill="auto"/>
            <w:noWrap/>
            <w:vAlign w:val="bottom"/>
          </w:tcPr>
          <w:p w:rsidR="004D7F5B" w:rsidRPr="00996715" w:rsidRDefault="004D7F5B" w:rsidP="00681E40">
            <w:pPr>
              <w:jc w:val="right"/>
              <w:rPr>
                <w:color w:val="000000"/>
              </w:rPr>
            </w:pPr>
            <w:r w:rsidRPr="00996715">
              <w:rPr>
                <w:color w:val="000000"/>
              </w:rPr>
              <w:t>121 243,8</w:t>
            </w:r>
          </w:p>
        </w:tc>
        <w:tc>
          <w:tcPr>
            <w:tcW w:w="1701" w:type="dxa"/>
            <w:vAlign w:val="bottom"/>
          </w:tcPr>
          <w:p w:rsidR="004D7F5B" w:rsidRPr="00996715" w:rsidRDefault="004D7F5B" w:rsidP="00681E40">
            <w:pPr>
              <w:jc w:val="right"/>
              <w:rPr>
                <w:color w:val="000000"/>
              </w:rPr>
            </w:pPr>
            <w:r w:rsidRPr="00996715">
              <w:rPr>
                <w:color w:val="000000"/>
              </w:rPr>
              <w:t>121 748,2</w:t>
            </w:r>
          </w:p>
        </w:tc>
      </w:tr>
      <w:tr w:rsidR="004D7F5B" w:rsidRPr="00996715" w:rsidTr="00681E40">
        <w:trPr>
          <w:trHeight w:val="20"/>
        </w:trPr>
        <w:tc>
          <w:tcPr>
            <w:tcW w:w="3119" w:type="dxa"/>
            <w:shd w:val="clear" w:color="auto" w:fill="auto"/>
            <w:vAlign w:val="center"/>
          </w:tcPr>
          <w:p w:rsidR="004D7F5B" w:rsidRPr="00996715" w:rsidRDefault="004D7F5B" w:rsidP="00681E40">
            <w:pPr>
              <w:jc w:val="both"/>
              <w:rPr>
                <w:color w:val="000000"/>
              </w:rPr>
            </w:pPr>
            <w:r w:rsidRPr="00996715">
              <w:rPr>
                <w:iCs/>
                <w:color w:val="000000"/>
              </w:rPr>
              <w:t xml:space="preserve">Закупка товаров, работ и услуг для обеспечения государственных </w:t>
            </w:r>
            <w:r w:rsidRPr="00996715">
              <w:rPr>
                <w:iCs/>
                <w:color w:val="000000"/>
              </w:rPr>
              <w:lastRenderedPageBreak/>
              <w:t>(муниципальных) нужд</w:t>
            </w:r>
          </w:p>
        </w:tc>
        <w:tc>
          <w:tcPr>
            <w:tcW w:w="748" w:type="dxa"/>
            <w:shd w:val="clear" w:color="auto" w:fill="auto"/>
            <w:vAlign w:val="bottom"/>
          </w:tcPr>
          <w:p w:rsidR="004D7F5B" w:rsidRPr="00996715" w:rsidRDefault="004D7F5B" w:rsidP="00681E40">
            <w:pPr>
              <w:jc w:val="center"/>
              <w:rPr>
                <w:color w:val="000000"/>
              </w:rPr>
            </w:pPr>
            <w:r w:rsidRPr="00996715">
              <w:rPr>
                <w:iCs/>
                <w:color w:val="000000"/>
              </w:rPr>
              <w:lastRenderedPageBreak/>
              <w:t>704</w:t>
            </w:r>
          </w:p>
        </w:tc>
        <w:tc>
          <w:tcPr>
            <w:tcW w:w="511" w:type="dxa"/>
            <w:shd w:val="clear" w:color="auto" w:fill="auto"/>
            <w:vAlign w:val="bottom"/>
          </w:tcPr>
          <w:p w:rsidR="004D7F5B" w:rsidRPr="00996715" w:rsidRDefault="004D7F5B" w:rsidP="00681E40">
            <w:pPr>
              <w:jc w:val="center"/>
              <w:rPr>
                <w:color w:val="000000"/>
              </w:rPr>
            </w:pPr>
            <w:r w:rsidRPr="00996715">
              <w:rPr>
                <w:iCs/>
                <w:color w:val="000000"/>
              </w:rPr>
              <w:t>09</w:t>
            </w:r>
          </w:p>
        </w:tc>
        <w:tc>
          <w:tcPr>
            <w:tcW w:w="511" w:type="dxa"/>
            <w:shd w:val="clear" w:color="auto" w:fill="auto"/>
            <w:vAlign w:val="bottom"/>
          </w:tcPr>
          <w:p w:rsidR="004D7F5B" w:rsidRPr="00996715" w:rsidRDefault="004D7F5B" w:rsidP="00681E40">
            <w:pPr>
              <w:jc w:val="center"/>
              <w:rPr>
                <w:color w:val="000000"/>
              </w:rPr>
            </w:pPr>
            <w:r w:rsidRPr="00996715">
              <w:rPr>
                <w:iCs/>
                <w:color w:val="000000"/>
              </w:rPr>
              <w:t>01</w:t>
            </w:r>
          </w:p>
        </w:tc>
        <w:tc>
          <w:tcPr>
            <w:tcW w:w="1774" w:type="dxa"/>
            <w:shd w:val="clear" w:color="auto" w:fill="auto"/>
            <w:vAlign w:val="bottom"/>
          </w:tcPr>
          <w:p w:rsidR="004D7F5B" w:rsidRPr="00996715" w:rsidRDefault="004D7F5B" w:rsidP="00681E40">
            <w:pPr>
              <w:jc w:val="center"/>
              <w:rPr>
                <w:color w:val="000000"/>
              </w:rPr>
            </w:pPr>
            <w:r w:rsidRPr="00996715">
              <w:rPr>
                <w:iCs/>
                <w:color w:val="000000"/>
              </w:rPr>
              <w:t>01 2 02 R382 0</w:t>
            </w:r>
          </w:p>
        </w:tc>
        <w:tc>
          <w:tcPr>
            <w:tcW w:w="629" w:type="dxa"/>
            <w:shd w:val="clear" w:color="auto" w:fill="auto"/>
            <w:vAlign w:val="bottom"/>
          </w:tcPr>
          <w:p w:rsidR="004D7F5B" w:rsidRPr="00996715" w:rsidRDefault="004D7F5B" w:rsidP="00681E40">
            <w:pPr>
              <w:jc w:val="center"/>
              <w:rPr>
                <w:color w:val="000000"/>
              </w:rPr>
            </w:pPr>
            <w:r w:rsidRPr="00996715">
              <w:rPr>
                <w:iCs/>
                <w:color w:val="000000"/>
              </w:rPr>
              <w:t>200</w:t>
            </w:r>
          </w:p>
        </w:tc>
        <w:tc>
          <w:tcPr>
            <w:tcW w:w="1670" w:type="dxa"/>
            <w:shd w:val="clear" w:color="auto" w:fill="auto"/>
            <w:noWrap/>
            <w:vAlign w:val="bottom"/>
          </w:tcPr>
          <w:p w:rsidR="004D7F5B" w:rsidRPr="00996715" w:rsidRDefault="004D7F5B" w:rsidP="00681E40">
            <w:pPr>
              <w:jc w:val="right"/>
              <w:rPr>
                <w:color w:val="000000"/>
              </w:rPr>
            </w:pPr>
            <w:r w:rsidRPr="00996715">
              <w:rPr>
                <w:iCs/>
                <w:color w:val="000000"/>
              </w:rPr>
              <w:t>121 243,8</w:t>
            </w:r>
          </w:p>
        </w:tc>
        <w:tc>
          <w:tcPr>
            <w:tcW w:w="1701" w:type="dxa"/>
            <w:vAlign w:val="bottom"/>
          </w:tcPr>
          <w:p w:rsidR="004D7F5B" w:rsidRPr="00996715" w:rsidRDefault="004D7F5B" w:rsidP="00681E40">
            <w:pPr>
              <w:jc w:val="right"/>
              <w:rPr>
                <w:color w:val="000000"/>
                <w:lang w:val="ru-RU"/>
              </w:rPr>
            </w:pPr>
            <w:r w:rsidRPr="00996715">
              <w:rPr>
                <w:iCs/>
                <w:color w:val="000000"/>
              </w:rPr>
              <w:t>121 748,2</w:t>
            </w:r>
            <w:r w:rsidR="008623ED">
              <w:rPr>
                <w:iCs/>
                <w:color w:val="000000"/>
                <w:lang w:val="ru-RU"/>
              </w:rPr>
              <w:t>»</w:t>
            </w:r>
            <w:r w:rsidR="00996715">
              <w:rPr>
                <w:iCs/>
                <w:color w:val="000000"/>
                <w:lang w:val="ru-RU"/>
              </w:rPr>
              <w:t>;</w:t>
            </w:r>
          </w:p>
        </w:tc>
      </w:tr>
    </w:tbl>
    <w:p w:rsidR="004D7F5B" w:rsidRDefault="004D7F5B">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bottom"/>
          </w:tcPr>
          <w:p w:rsidR="004D7F5B" w:rsidRPr="00996715" w:rsidRDefault="008623ED" w:rsidP="00681E40">
            <w:pPr>
              <w:spacing w:after="14"/>
              <w:jc w:val="both"/>
              <w:rPr>
                <w:color w:val="000000"/>
              </w:rPr>
            </w:pPr>
            <w:r>
              <w:rPr>
                <w:color w:val="000000"/>
                <w:lang w:val="ru-RU"/>
              </w:rPr>
              <w:t>«</w:t>
            </w:r>
            <w:r w:rsidR="004D7F5B" w:rsidRPr="00996715">
              <w:rPr>
                <w:color w:val="000000"/>
              </w:rPr>
              <w:t>Заготовка, переработка, хранение и обеспечение безопасности донорской крови и ее компонентов</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06</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496 754,0</w:t>
            </w:r>
          </w:p>
        </w:tc>
        <w:tc>
          <w:tcPr>
            <w:tcW w:w="1701" w:type="dxa"/>
            <w:vAlign w:val="bottom"/>
          </w:tcPr>
          <w:p w:rsidR="004D7F5B" w:rsidRPr="00996715" w:rsidRDefault="004D7F5B" w:rsidP="00681E40">
            <w:pPr>
              <w:spacing w:after="14"/>
              <w:jc w:val="right"/>
              <w:rPr>
                <w:color w:val="000000"/>
              </w:rPr>
            </w:pPr>
            <w:r w:rsidRPr="00996715">
              <w:rPr>
                <w:color w:val="000000"/>
              </w:rPr>
              <w:t>512 997,1</w:t>
            </w:r>
          </w:p>
        </w:tc>
      </w:tr>
      <w:tr w:rsidR="004D7F5B" w:rsidRPr="00996715"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 xml:space="preserve">Государственная программа </w:t>
            </w:r>
            <w:r w:rsidR="008623ED">
              <w:rPr>
                <w:color w:val="000000"/>
              </w:rPr>
              <w:t>«</w:t>
            </w:r>
            <w:r w:rsidRPr="00996715">
              <w:rPr>
                <w:color w:val="000000"/>
              </w:rPr>
              <w:t>Развитие здравоохранения Республики Татарстан до 2020 года</w:t>
            </w:r>
            <w:r w:rsidR="008623ED">
              <w:rPr>
                <w:color w:val="000000"/>
              </w:rPr>
              <w:t>»</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06</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01 0 00 0000 0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496 754,0</w:t>
            </w:r>
          </w:p>
        </w:tc>
        <w:tc>
          <w:tcPr>
            <w:tcW w:w="1701" w:type="dxa"/>
            <w:vAlign w:val="bottom"/>
          </w:tcPr>
          <w:p w:rsidR="004D7F5B" w:rsidRPr="00996715" w:rsidRDefault="004D7F5B" w:rsidP="00681E40">
            <w:pPr>
              <w:spacing w:after="14"/>
              <w:jc w:val="right"/>
              <w:rPr>
                <w:color w:val="000000"/>
              </w:rPr>
            </w:pPr>
            <w:r w:rsidRPr="00996715">
              <w:rPr>
                <w:color w:val="000000"/>
              </w:rPr>
              <w:t>512 997,1</w:t>
            </w:r>
          </w:p>
        </w:tc>
      </w:tr>
      <w:tr w:rsidR="004D7F5B" w:rsidRPr="00996715"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 xml:space="preserve">Подпрограмма </w:t>
            </w:r>
            <w:r w:rsidR="008623ED">
              <w:rPr>
                <w:color w:val="000000"/>
              </w:rPr>
              <w:t>«</w:t>
            </w:r>
            <w:r w:rsidRPr="00996715">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06</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01 2 00 0000 0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496 754,0</w:t>
            </w:r>
          </w:p>
        </w:tc>
        <w:tc>
          <w:tcPr>
            <w:tcW w:w="1701" w:type="dxa"/>
            <w:vAlign w:val="bottom"/>
          </w:tcPr>
          <w:p w:rsidR="004D7F5B" w:rsidRPr="00996715" w:rsidRDefault="004D7F5B" w:rsidP="00681E40">
            <w:pPr>
              <w:spacing w:after="14"/>
              <w:jc w:val="right"/>
              <w:rPr>
                <w:color w:val="000000"/>
              </w:rPr>
            </w:pPr>
            <w:r w:rsidRPr="00996715">
              <w:rPr>
                <w:color w:val="000000"/>
              </w:rPr>
              <w:t>512 997,1</w:t>
            </w:r>
          </w:p>
        </w:tc>
      </w:tr>
      <w:tr w:rsidR="004D7F5B" w:rsidRPr="00996715"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 xml:space="preserve">Основное мероприятие </w:t>
            </w:r>
            <w:r w:rsidR="008623ED">
              <w:rPr>
                <w:color w:val="000000"/>
              </w:rPr>
              <w:t>«</w:t>
            </w:r>
            <w:r w:rsidRPr="00996715">
              <w:rPr>
                <w:color w:val="000000"/>
              </w:rPr>
              <w:t>Развитие службы крови</w:t>
            </w:r>
            <w:r w:rsidR="008623ED">
              <w:rPr>
                <w:color w:val="000000"/>
              </w:rPr>
              <w:t>»</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06</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01 2 11 0000 0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496 754,0</w:t>
            </w:r>
          </w:p>
        </w:tc>
        <w:tc>
          <w:tcPr>
            <w:tcW w:w="1701" w:type="dxa"/>
            <w:vAlign w:val="bottom"/>
          </w:tcPr>
          <w:p w:rsidR="004D7F5B" w:rsidRPr="00996715" w:rsidRDefault="004D7F5B" w:rsidP="00681E40">
            <w:pPr>
              <w:spacing w:after="14"/>
              <w:jc w:val="right"/>
              <w:rPr>
                <w:color w:val="000000"/>
              </w:rPr>
            </w:pPr>
            <w:r w:rsidRPr="00996715">
              <w:rPr>
                <w:color w:val="000000"/>
              </w:rPr>
              <w:t>512 997,1</w:t>
            </w:r>
          </w:p>
        </w:tc>
      </w:tr>
      <w:tr w:rsidR="004D7F5B" w:rsidRPr="00996715" w:rsidTr="00681E40">
        <w:trPr>
          <w:trHeight w:val="20"/>
        </w:trPr>
        <w:tc>
          <w:tcPr>
            <w:tcW w:w="3119" w:type="dxa"/>
            <w:shd w:val="clear" w:color="auto" w:fill="auto"/>
            <w:vAlign w:val="bottom"/>
          </w:tcPr>
          <w:p w:rsidR="004D7F5B" w:rsidRPr="00996715" w:rsidRDefault="004D7F5B" w:rsidP="00681E40">
            <w:pPr>
              <w:spacing w:after="14"/>
              <w:jc w:val="both"/>
              <w:rPr>
                <w:color w:val="000000"/>
              </w:rPr>
            </w:pPr>
            <w:r w:rsidRPr="00996715">
              <w:rPr>
                <w:color w:val="000000"/>
              </w:rPr>
              <w:t>Центры, станции и отделения переливания крови</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06</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01 2 11 9720 0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 </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496 754,0</w:t>
            </w:r>
          </w:p>
        </w:tc>
        <w:tc>
          <w:tcPr>
            <w:tcW w:w="1701" w:type="dxa"/>
            <w:vAlign w:val="bottom"/>
          </w:tcPr>
          <w:p w:rsidR="004D7F5B" w:rsidRPr="00996715" w:rsidRDefault="004D7F5B" w:rsidP="00681E40">
            <w:pPr>
              <w:spacing w:after="14"/>
              <w:jc w:val="right"/>
              <w:rPr>
                <w:color w:val="000000"/>
                <w:lang w:val="ru-RU"/>
              </w:rPr>
            </w:pPr>
            <w:r w:rsidRPr="00996715">
              <w:rPr>
                <w:color w:val="000000"/>
              </w:rPr>
              <w:t>512 997,1</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center"/>
          </w:tcPr>
          <w:p w:rsidR="004D7F5B" w:rsidRPr="00996715" w:rsidRDefault="008623ED" w:rsidP="00681E40">
            <w:pPr>
              <w:jc w:val="both"/>
              <w:rPr>
                <w:color w:val="000000"/>
              </w:rPr>
            </w:pPr>
            <w:r>
              <w:rPr>
                <w:bCs/>
                <w:color w:val="000000"/>
                <w:lang w:val="ru-RU"/>
              </w:rPr>
              <w:t>«</w:t>
            </w:r>
            <w:r w:rsidR="004D7F5B" w:rsidRPr="00996715">
              <w:rPr>
                <w:bCs/>
                <w:color w:val="000000"/>
              </w:rPr>
              <w:t>Заготовка, переработка, хранение и обеспечение безопасности донорской крови и её компонентов</w:t>
            </w:r>
          </w:p>
        </w:tc>
        <w:tc>
          <w:tcPr>
            <w:tcW w:w="748" w:type="dxa"/>
            <w:shd w:val="clear" w:color="auto" w:fill="auto"/>
            <w:vAlign w:val="bottom"/>
          </w:tcPr>
          <w:p w:rsidR="004D7F5B" w:rsidRPr="00996715" w:rsidRDefault="004D7F5B" w:rsidP="00681E40">
            <w:pPr>
              <w:jc w:val="center"/>
              <w:rPr>
                <w:color w:val="000000"/>
              </w:rPr>
            </w:pPr>
            <w:r w:rsidRPr="00996715">
              <w:rPr>
                <w:bCs/>
                <w:color w:val="000000"/>
              </w:rPr>
              <w:t>704</w:t>
            </w:r>
          </w:p>
        </w:tc>
        <w:tc>
          <w:tcPr>
            <w:tcW w:w="511" w:type="dxa"/>
            <w:shd w:val="clear" w:color="auto" w:fill="auto"/>
            <w:vAlign w:val="bottom"/>
          </w:tcPr>
          <w:p w:rsidR="004D7F5B" w:rsidRPr="00996715" w:rsidRDefault="004D7F5B" w:rsidP="00681E40">
            <w:pPr>
              <w:jc w:val="center"/>
              <w:rPr>
                <w:color w:val="000000"/>
              </w:rPr>
            </w:pPr>
            <w:r w:rsidRPr="00996715">
              <w:rPr>
                <w:bCs/>
                <w:color w:val="000000"/>
              </w:rPr>
              <w:t>09</w:t>
            </w:r>
          </w:p>
        </w:tc>
        <w:tc>
          <w:tcPr>
            <w:tcW w:w="511" w:type="dxa"/>
            <w:shd w:val="clear" w:color="auto" w:fill="auto"/>
            <w:vAlign w:val="bottom"/>
          </w:tcPr>
          <w:p w:rsidR="004D7F5B" w:rsidRPr="00996715" w:rsidRDefault="004D7F5B" w:rsidP="00681E40">
            <w:pPr>
              <w:jc w:val="center"/>
              <w:rPr>
                <w:color w:val="000000"/>
              </w:rPr>
            </w:pPr>
            <w:r w:rsidRPr="00996715">
              <w:rPr>
                <w:bCs/>
                <w:color w:val="000000"/>
              </w:rPr>
              <w:t>06</w:t>
            </w:r>
          </w:p>
        </w:tc>
        <w:tc>
          <w:tcPr>
            <w:tcW w:w="1774" w:type="dxa"/>
            <w:shd w:val="clear" w:color="auto" w:fill="auto"/>
            <w:vAlign w:val="bottom"/>
          </w:tcPr>
          <w:p w:rsidR="004D7F5B" w:rsidRPr="00996715" w:rsidRDefault="004D7F5B" w:rsidP="00681E40">
            <w:pPr>
              <w:jc w:val="center"/>
              <w:rPr>
                <w:color w:val="000000"/>
              </w:rPr>
            </w:pPr>
          </w:p>
        </w:tc>
        <w:tc>
          <w:tcPr>
            <w:tcW w:w="629" w:type="dxa"/>
            <w:shd w:val="clear" w:color="auto" w:fill="auto"/>
            <w:vAlign w:val="bottom"/>
          </w:tcPr>
          <w:p w:rsidR="004D7F5B" w:rsidRPr="00996715" w:rsidRDefault="004D7F5B" w:rsidP="00681E40">
            <w:pPr>
              <w:jc w:val="center"/>
              <w:rPr>
                <w:color w:val="000000"/>
              </w:rPr>
            </w:pPr>
          </w:p>
        </w:tc>
        <w:tc>
          <w:tcPr>
            <w:tcW w:w="1670" w:type="dxa"/>
            <w:shd w:val="clear" w:color="auto" w:fill="auto"/>
            <w:noWrap/>
            <w:vAlign w:val="bottom"/>
          </w:tcPr>
          <w:p w:rsidR="004D7F5B" w:rsidRPr="00996715" w:rsidRDefault="004D7F5B" w:rsidP="00681E40">
            <w:pPr>
              <w:jc w:val="right"/>
              <w:rPr>
                <w:color w:val="000000"/>
              </w:rPr>
            </w:pPr>
            <w:r w:rsidRPr="00996715">
              <w:rPr>
                <w:bCs/>
                <w:color w:val="000000"/>
              </w:rPr>
              <w:t>441 531,2</w:t>
            </w:r>
          </w:p>
        </w:tc>
        <w:tc>
          <w:tcPr>
            <w:tcW w:w="1701" w:type="dxa"/>
            <w:vAlign w:val="bottom"/>
          </w:tcPr>
          <w:p w:rsidR="004D7F5B" w:rsidRPr="00996715" w:rsidRDefault="004D7F5B" w:rsidP="00681E40">
            <w:pPr>
              <w:jc w:val="right"/>
              <w:rPr>
                <w:color w:val="000000"/>
              </w:rPr>
            </w:pPr>
            <w:r w:rsidRPr="00996715">
              <w:rPr>
                <w:bCs/>
                <w:color w:val="000000"/>
              </w:rPr>
              <w:t>455 565,4</w:t>
            </w:r>
          </w:p>
        </w:tc>
      </w:tr>
      <w:tr w:rsidR="004D7F5B" w:rsidRPr="00996715" w:rsidTr="00681E40">
        <w:trPr>
          <w:trHeight w:val="20"/>
        </w:trPr>
        <w:tc>
          <w:tcPr>
            <w:tcW w:w="3119" w:type="dxa"/>
            <w:shd w:val="clear" w:color="auto" w:fill="auto"/>
            <w:vAlign w:val="center"/>
          </w:tcPr>
          <w:p w:rsidR="004D7F5B" w:rsidRPr="00996715" w:rsidRDefault="004D7F5B" w:rsidP="00681E40">
            <w:pPr>
              <w:jc w:val="both"/>
              <w:rPr>
                <w:color w:val="000000"/>
              </w:rPr>
            </w:pPr>
            <w:r w:rsidRPr="00996715">
              <w:rPr>
                <w:color w:val="000000"/>
              </w:rPr>
              <w:t xml:space="preserve">Государственная программа </w:t>
            </w:r>
            <w:r w:rsidR="008623ED">
              <w:rPr>
                <w:color w:val="000000"/>
              </w:rPr>
              <w:t>«</w:t>
            </w:r>
            <w:r w:rsidRPr="00996715">
              <w:rPr>
                <w:color w:val="000000"/>
              </w:rPr>
              <w:t>Развитие здравоохранения Республики Татарстан до 2020 года</w:t>
            </w:r>
            <w:r w:rsidR="008623ED">
              <w:rPr>
                <w:color w:val="000000"/>
              </w:rPr>
              <w:t>»</w:t>
            </w:r>
          </w:p>
        </w:tc>
        <w:tc>
          <w:tcPr>
            <w:tcW w:w="748" w:type="dxa"/>
            <w:shd w:val="clear" w:color="auto" w:fill="auto"/>
            <w:vAlign w:val="bottom"/>
          </w:tcPr>
          <w:p w:rsidR="004D7F5B" w:rsidRPr="00996715" w:rsidRDefault="004D7F5B" w:rsidP="00681E40">
            <w:pPr>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06</w:t>
            </w:r>
          </w:p>
        </w:tc>
        <w:tc>
          <w:tcPr>
            <w:tcW w:w="1774" w:type="dxa"/>
            <w:shd w:val="clear" w:color="auto" w:fill="auto"/>
            <w:vAlign w:val="bottom"/>
          </w:tcPr>
          <w:p w:rsidR="004D7F5B" w:rsidRPr="00996715" w:rsidRDefault="004D7F5B" w:rsidP="00681E40">
            <w:pPr>
              <w:jc w:val="center"/>
              <w:rPr>
                <w:color w:val="000000"/>
              </w:rPr>
            </w:pPr>
            <w:r w:rsidRPr="00996715">
              <w:rPr>
                <w:color w:val="000000"/>
              </w:rPr>
              <w:t>01 0 00 0000 0</w:t>
            </w:r>
          </w:p>
        </w:tc>
        <w:tc>
          <w:tcPr>
            <w:tcW w:w="629" w:type="dxa"/>
            <w:shd w:val="clear" w:color="auto" w:fill="auto"/>
            <w:vAlign w:val="bottom"/>
          </w:tcPr>
          <w:p w:rsidR="004D7F5B" w:rsidRPr="00996715" w:rsidRDefault="004D7F5B" w:rsidP="00681E40">
            <w:pPr>
              <w:jc w:val="center"/>
              <w:rPr>
                <w:color w:val="000000"/>
              </w:rPr>
            </w:pPr>
          </w:p>
        </w:tc>
        <w:tc>
          <w:tcPr>
            <w:tcW w:w="1670" w:type="dxa"/>
            <w:shd w:val="clear" w:color="auto" w:fill="auto"/>
            <w:noWrap/>
            <w:vAlign w:val="bottom"/>
          </w:tcPr>
          <w:p w:rsidR="004D7F5B" w:rsidRPr="00996715" w:rsidRDefault="004D7F5B" w:rsidP="00681E40">
            <w:pPr>
              <w:jc w:val="right"/>
              <w:rPr>
                <w:color w:val="000000"/>
              </w:rPr>
            </w:pPr>
            <w:r w:rsidRPr="00996715">
              <w:rPr>
                <w:color w:val="000000"/>
              </w:rPr>
              <w:t>441 531,2</w:t>
            </w:r>
          </w:p>
        </w:tc>
        <w:tc>
          <w:tcPr>
            <w:tcW w:w="1701" w:type="dxa"/>
            <w:vAlign w:val="bottom"/>
          </w:tcPr>
          <w:p w:rsidR="004D7F5B" w:rsidRPr="00996715" w:rsidRDefault="004D7F5B" w:rsidP="00681E40">
            <w:pPr>
              <w:jc w:val="right"/>
              <w:rPr>
                <w:color w:val="000000"/>
              </w:rPr>
            </w:pPr>
            <w:r w:rsidRPr="00996715">
              <w:rPr>
                <w:color w:val="000000"/>
              </w:rPr>
              <w:t>455 565,4</w:t>
            </w:r>
          </w:p>
        </w:tc>
      </w:tr>
      <w:tr w:rsidR="004D7F5B" w:rsidRPr="00996715" w:rsidTr="00681E40">
        <w:trPr>
          <w:trHeight w:val="20"/>
        </w:trPr>
        <w:tc>
          <w:tcPr>
            <w:tcW w:w="3119" w:type="dxa"/>
            <w:shd w:val="clear" w:color="auto" w:fill="auto"/>
            <w:vAlign w:val="center"/>
          </w:tcPr>
          <w:p w:rsidR="004D7F5B" w:rsidRPr="00996715" w:rsidRDefault="004D7F5B" w:rsidP="00681E40">
            <w:pPr>
              <w:jc w:val="both"/>
              <w:rPr>
                <w:color w:val="000000"/>
              </w:rPr>
            </w:pPr>
            <w:r w:rsidRPr="00996715">
              <w:rPr>
                <w:color w:val="000000"/>
              </w:rPr>
              <w:t xml:space="preserve">Подпрограмма </w:t>
            </w:r>
            <w:r w:rsidR="008623ED">
              <w:rPr>
                <w:color w:val="000000"/>
              </w:rPr>
              <w:t>«</w:t>
            </w:r>
            <w:r w:rsidRPr="00996715">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748" w:type="dxa"/>
            <w:shd w:val="clear" w:color="auto" w:fill="auto"/>
            <w:vAlign w:val="bottom"/>
          </w:tcPr>
          <w:p w:rsidR="004D7F5B" w:rsidRPr="00996715" w:rsidRDefault="004D7F5B" w:rsidP="00681E40">
            <w:pPr>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jc w:val="center"/>
              <w:rPr>
                <w:color w:val="000000"/>
              </w:rPr>
            </w:pPr>
            <w:r w:rsidRPr="00996715">
              <w:rPr>
                <w:color w:val="000000"/>
              </w:rPr>
              <w:t>06</w:t>
            </w:r>
          </w:p>
        </w:tc>
        <w:tc>
          <w:tcPr>
            <w:tcW w:w="1774" w:type="dxa"/>
            <w:shd w:val="clear" w:color="auto" w:fill="auto"/>
            <w:vAlign w:val="bottom"/>
          </w:tcPr>
          <w:p w:rsidR="004D7F5B" w:rsidRPr="00996715" w:rsidRDefault="004D7F5B" w:rsidP="00681E40">
            <w:pPr>
              <w:jc w:val="center"/>
              <w:rPr>
                <w:color w:val="000000"/>
              </w:rPr>
            </w:pPr>
            <w:r w:rsidRPr="00996715">
              <w:rPr>
                <w:color w:val="000000"/>
              </w:rPr>
              <w:t>01 2 00 0000 0</w:t>
            </w:r>
          </w:p>
        </w:tc>
        <w:tc>
          <w:tcPr>
            <w:tcW w:w="629" w:type="dxa"/>
            <w:shd w:val="clear" w:color="auto" w:fill="auto"/>
            <w:vAlign w:val="bottom"/>
          </w:tcPr>
          <w:p w:rsidR="004D7F5B" w:rsidRPr="00996715" w:rsidRDefault="004D7F5B" w:rsidP="00681E40">
            <w:pPr>
              <w:jc w:val="center"/>
              <w:rPr>
                <w:color w:val="000000"/>
              </w:rPr>
            </w:pPr>
          </w:p>
        </w:tc>
        <w:tc>
          <w:tcPr>
            <w:tcW w:w="1670" w:type="dxa"/>
            <w:shd w:val="clear" w:color="auto" w:fill="auto"/>
            <w:noWrap/>
            <w:vAlign w:val="bottom"/>
          </w:tcPr>
          <w:p w:rsidR="004D7F5B" w:rsidRPr="00996715" w:rsidRDefault="004D7F5B" w:rsidP="00681E40">
            <w:pPr>
              <w:jc w:val="right"/>
              <w:rPr>
                <w:color w:val="000000"/>
              </w:rPr>
            </w:pPr>
            <w:r w:rsidRPr="00996715">
              <w:rPr>
                <w:color w:val="000000"/>
              </w:rPr>
              <w:t>441 531,2</w:t>
            </w:r>
          </w:p>
        </w:tc>
        <w:tc>
          <w:tcPr>
            <w:tcW w:w="1701" w:type="dxa"/>
            <w:vAlign w:val="bottom"/>
          </w:tcPr>
          <w:p w:rsidR="004D7F5B" w:rsidRPr="00996715" w:rsidRDefault="004D7F5B" w:rsidP="00681E40">
            <w:pPr>
              <w:jc w:val="right"/>
              <w:rPr>
                <w:color w:val="000000"/>
              </w:rPr>
            </w:pPr>
            <w:r w:rsidRPr="00996715">
              <w:rPr>
                <w:color w:val="000000"/>
              </w:rPr>
              <w:t>455 565,4</w:t>
            </w:r>
          </w:p>
        </w:tc>
      </w:tr>
      <w:tr w:rsidR="004D7F5B" w:rsidRPr="00996715" w:rsidTr="00681E40">
        <w:trPr>
          <w:trHeight w:val="20"/>
        </w:trPr>
        <w:tc>
          <w:tcPr>
            <w:tcW w:w="3119" w:type="dxa"/>
            <w:shd w:val="clear" w:color="auto" w:fill="auto"/>
            <w:vAlign w:val="center"/>
          </w:tcPr>
          <w:p w:rsidR="004D7F5B" w:rsidRPr="00996715" w:rsidRDefault="004D7F5B" w:rsidP="00681E40">
            <w:pPr>
              <w:jc w:val="both"/>
              <w:rPr>
                <w:iCs/>
                <w:color w:val="000000"/>
              </w:rPr>
            </w:pPr>
            <w:r w:rsidRPr="00996715">
              <w:rPr>
                <w:color w:val="000000"/>
              </w:rPr>
              <w:t xml:space="preserve">Основное мероприятие </w:t>
            </w:r>
            <w:r w:rsidR="008623ED">
              <w:rPr>
                <w:color w:val="000000"/>
              </w:rPr>
              <w:t>«</w:t>
            </w:r>
            <w:r w:rsidRPr="00996715">
              <w:rPr>
                <w:color w:val="000000"/>
              </w:rPr>
              <w:t>Развитие службы крови</w:t>
            </w:r>
            <w:r w:rsidR="008623ED">
              <w:rPr>
                <w:color w:val="000000"/>
              </w:rPr>
              <w:t>»</w:t>
            </w:r>
          </w:p>
        </w:tc>
        <w:tc>
          <w:tcPr>
            <w:tcW w:w="748" w:type="dxa"/>
            <w:shd w:val="clear" w:color="auto" w:fill="auto"/>
            <w:vAlign w:val="bottom"/>
          </w:tcPr>
          <w:p w:rsidR="004D7F5B" w:rsidRPr="00996715" w:rsidRDefault="004D7F5B" w:rsidP="00681E40">
            <w:pPr>
              <w:jc w:val="center"/>
              <w:rPr>
                <w:iCs/>
                <w:color w:val="000000"/>
              </w:rPr>
            </w:pPr>
            <w:r w:rsidRPr="00996715">
              <w:rPr>
                <w:color w:val="000000"/>
              </w:rPr>
              <w:t>704</w:t>
            </w:r>
          </w:p>
        </w:tc>
        <w:tc>
          <w:tcPr>
            <w:tcW w:w="511" w:type="dxa"/>
            <w:shd w:val="clear" w:color="auto" w:fill="auto"/>
            <w:vAlign w:val="bottom"/>
          </w:tcPr>
          <w:p w:rsidR="004D7F5B" w:rsidRPr="00996715" w:rsidRDefault="004D7F5B" w:rsidP="00681E40">
            <w:pPr>
              <w:jc w:val="center"/>
              <w:rPr>
                <w:iCs/>
                <w:color w:val="000000"/>
              </w:rPr>
            </w:pPr>
            <w:r w:rsidRPr="00996715">
              <w:rPr>
                <w:color w:val="000000"/>
              </w:rPr>
              <w:t>09</w:t>
            </w:r>
          </w:p>
        </w:tc>
        <w:tc>
          <w:tcPr>
            <w:tcW w:w="511" w:type="dxa"/>
            <w:shd w:val="clear" w:color="auto" w:fill="auto"/>
            <w:vAlign w:val="bottom"/>
          </w:tcPr>
          <w:p w:rsidR="004D7F5B" w:rsidRPr="00996715" w:rsidRDefault="004D7F5B" w:rsidP="00681E40">
            <w:pPr>
              <w:jc w:val="center"/>
              <w:rPr>
                <w:iCs/>
                <w:color w:val="000000"/>
              </w:rPr>
            </w:pPr>
            <w:r w:rsidRPr="00996715">
              <w:rPr>
                <w:color w:val="000000"/>
              </w:rPr>
              <w:t>06</w:t>
            </w:r>
          </w:p>
        </w:tc>
        <w:tc>
          <w:tcPr>
            <w:tcW w:w="1774" w:type="dxa"/>
            <w:shd w:val="clear" w:color="auto" w:fill="auto"/>
            <w:vAlign w:val="bottom"/>
          </w:tcPr>
          <w:p w:rsidR="004D7F5B" w:rsidRPr="00996715" w:rsidRDefault="004D7F5B" w:rsidP="00681E40">
            <w:pPr>
              <w:jc w:val="center"/>
              <w:rPr>
                <w:iCs/>
                <w:color w:val="000000"/>
              </w:rPr>
            </w:pPr>
            <w:r w:rsidRPr="00996715">
              <w:rPr>
                <w:color w:val="000000"/>
              </w:rPr>
              <w:t>01 2 11 0000 0</w:t>
            </w:r>
          </w:p>
        </w:tc>
        <w:tc>
          <w:tcPr>
            <w:tcW w:w="629" w:type="dxa"/>
            <w:shd w:val="clear" w:color="auto" w:fill="auto"/>
            <w:vAlign w:val="bottom"/>
          </w:tcPr>
          <w:p w:rsidR="004D7F5B" w:rsidRPr="00996715" w:rsidRDefault="004D7F5B" w:rsidP="00681E40">
            <w:pPr>
              <w:jc w:val="center"/>
              <w:rPr>
                <w:iCs/>
                <w:color w:val="000000"/>
              </w:rPr>
            </w:pPr>
          </w:p>
        </w:tc>
        <w:tc>
          <w:tcPr>
            <w:tcW w:w="1670" w:type="dxa"/>
            <w:shd w:val="clear" w:color="auto" w:fill="auto"/>
            <w:noWrap/>
            <w:vAlign w:val="bottom"/>
          </w:tcPr>
          <w:p w:rsidR="004D7F5B" w:rsidRPr="00996715" w:rsidRDefault="004D7F5B" w:rsidP="00681E40">
            <w:pPr>
              <w:jc w:val="right"/>
              <w:rPr>
                <w:iCs/>
                <w:color w:val="000000"/>
              </w:rPr>
            </w:pPr>
            <w:r w:rsidRPr="00996715">
              <w:rPr>
                <w:color w:val="000000"/>
              </w:rPr>
              <w:t>441 531,2</w:t>
            </w:r>
          </w:p>
        </w:tc>
        <w:tc>
          <w:tcPr>
            <w:tcW w:w="1701" w:type="dxa"/>
            <w:vAlign w:val="bottom"/>
          </w:tcPr>
          <w:p w:rsidR="004D7F5B" w:rsidRPr="00996715" w:rsidRDefault="004D7F5B" w:rsidP="00681E40">
            <w:pPr>
              <w:jc w:val="right"/>
              <w:rPr>
                <w:iCs/>
                <w:color w:val="000000"/>
              </w:rPr>
            </w:pPr>
            <w:r w:rsidRPr="00996715">
              <w:rPr>
                <w:color w:val="000000"/>
              </w:rPr>
              <w:t>455 565,4</w:t>
            </w:r>
          </w:p>
        </w:tc>
      </w:tr>
      <w:tr w:rsidR="004D7F5B" w:rsidRPr="00996715" w:rsidTr="00681E40">
        <w:trPr>
          <w:trHeight w:val="20"/>
        </w:trPr>
        <w:tc>
          <w:tcPr>
            <w:tcW w:w="3119" w:type="dxa"/>
            <w:shd w:val="clear" w:color="auto" w:fill="auto"/>
            <w:vAlign w:val="center"/>
          </w:tcPr>
          <w:p w:rsidR="004D7F5B" w:rsidRPr="00996715" w:rsidRDefault="004D7F5B" w:rsidP="00681E40">
            <w:pPr>
              <w:jc w:val="both"/>
              <w:rPr>
                <w:bCs/>
                <w:color w:val="000000"/>
              </w:rPr>
            </w:pPr>
            <w:r w:rsidRPr="00996715">
              <w:rPr>
                <w:color w:val="000000"/>
              </w:rPr>
              <w:t xml:space="preserve">Центры, станции и </w:t>
            </w:r>
            <w:r w:rsidRPr="00996715">
              <w:rPr>
                <w:color w:val="000000"/>
              </w:rPr>
              <w:lastRenderedPageBreak/>
              <w:t>отделения переливания крови</w:t>
            </w:r>
          </w:p>
        </w:tc>
        <w:tc>
          <w:tcPr>
            <w:tcW w:w="748" w:type="dxa"/>
            <w:shd w:val="clear" w:color="auto" w:fill="auto"/>
            <w:vAlign w:val="bottom"/>
          </w:tcPr>
          <w:p w:rsidR="004D7F5B" w:rsidRPr="00996715" w:rsidRDefault="004D7F5B" w:rsidP="00681E40">
            <w:pPr>
              <w:jc w:val="center"/>
              <w:rPr>
                <w:bCs/>
                <w:color w:val="000000"/>
              </w:rPr>
            </w:pPr>
            <w:r w:rsidRPr="00996715">
              <w:rPr>
                <w:color w:val="000000"/>
              </w:rPr>
              <w:lastRenderedPageBreak/>
              <w:t>704</w:t>
            </w:r>
          </w:p>
        </w:tc>
        <w:tc>
          <w:tcPr>
            <w:tcW w:w="511" w:type="dxa"/>
            <w:shd w:val="clear" w:color="auto" w:fill="auto"/>
            <w:vAlign w:val="bottom"/>
          </w:tcPr>
          <w:p w:rsidR="004D7F5B" w:rsidRPr="00996715" w:rsidRDefault="004D7F5B" w:rsidP="00681E40">
            <w:pPr>
              <w:jc w:val="center"/>
              <w:rPr>
                <w:bCs/>
                <w:color w:val="000000"/>
              </w:rPr>
            </w:pPr>
            <w:r w:rsidRPr="00996715">
              <w:rPr>
                <w:color w:val="000000"/>
              </w:rPr>
              <w:t>09</w:t>
            </w:r>
          </w:p>
        </w:tc>
        <w:tc>
          <w:tcPr>
            <w:tcW w:w="511" w:type="dxa"/>
            <w:shd w:val="clear" w:color="auto" w:fill="auto"/>
            <w:vAlign w:val="bottom"/>
          </w:tcPr>
          <w:p w:rsidR="004D7F5B" w:rsidRPr="00996715" w:rsidRDefault="004D7F5B" w:rsidP="00681E40">
            <w:pPr>
              <w:jc w:val="center"/>
              <w:rPr>
                <w:bCs/>
                <w:color w:val="000000"/>
              </w:rPr>
            </w:pPr>
            <w:r w:rsidRPr="00996715">
              <w:rPr>
                <w:color w:val="000000"/>
              </w:rPr>
              <w:t>06</w:t>
            </w:r>
          </w:p>
        </w:tc>
        <w:tc>
          <w:tcPr>
            <w:tcW w:w="1774" w:type="dxa"/>
            <w:shd w:val="clear" w:color="auto" w:fill="auto"/>
            <w:vAlign w:val="bottom"/>
          </w:tcPr>
          <w:p w:rsidR="004D7F5B" w:rsidRPr="00996715" w:rsidRDefault="004D7F5B" w:rsidP="00681E40">
            <w:pPr>
              <w:jc w:val="center"/>
              <w:rPr>
                <w:bCs/>
                <w:color w:val="000000"/>
              </w:rPr>
            </w:pPr>
            <w:r w:rsidRPr="00996715">
              <w:rPr>
                <w:color w:val="000000"/>
              </w:rPr>
              <w:t>01 2 11 9720 0</w:t>
            </w:r>
          </w:p>
        </w:tc>
        <w:tc>
          <w:tcPr>
            <w:tcW w:w="629" w:type="dxa"/>
            <w:shd w:val="clear" w:color="auto" w:fill="auto"/>
            <w:vAlign w:val="bottom"/>
          </w:tcPr>
          <w:p w:rsidR="004D7F5B" w:rsidRPr="00996715" w:rsidRDefault="004D7F5B" w:rsidP="00681E40">
            <w:pPr>
              <w:jc w:val="center"/>
              <w:rPr>
                <w:bCs/>
                <w:color w:val="000000"/>
              </w:rPr>
            </w:pPr>
          </w:p>
        </w:tc>
        <w:tc>
          <w:tcPr>
            <w:tcW w:w="1670" w:type="dxa"/>
            <w:shd w:val="clear" w:color="auto" w:fill="auto"/>
            <w:noWrap/>
            <w:vAlign w:val="bottom"/>
          </w:tcPr>
          <w:p w:rsidR="004D7F5B" w:rsidRPr="00996715" w:rsidRDefault="004D7F5B" w:rsidP="00681E40">
            <w:pPr>
              <w:jc w:val="right"/>
              <w:rPr>
                <w:bCs/>
                <w:color w:val="000000"/>
              </w:rPr>
            </w:pPr>
            <w:r w:rsidRPr="00996715">
              <w:rPr>
                <w:color w:val="000000"/>
              </w:rPr>
              <w:t>441 531,2</w:t>
            </w:r>
          </w:p>
        </w:tc>
        <w:tc>
          <w:tcPr>
            <w:tcW w:w="1701" w:type="dxa"/>
            <w:vAlign w:val="bottom"/>
          </w:tcPr>
          <w:p w:rsidR="004D7F5B" w:rsidRPr="00996715" w:rsidRDefault="004D7F5B" w:rsidP="00681E40">
            <w:pPr>
              <w:jc w:val="right"/>
              <w:rPr>
                <w:bCs/>
                <w:color w:val="000000"/>
                <w:lang w:val="ru-RU"/>
              </w:rPr>
            </w:pPr>
            <w:r w:rsidRPr="00996715">
              <w:rPr>
                <w:color w:val="000000"/>
              </w:rPr>
              <w:t>455 565,4</w:t>
            </w:r>
            <w:r w:rsidR="008623ED">
              <w:rPr>
                <w:color w:val="000000"/>
                <w:lang w:val="ru-RU"/>
              </w:rPr>
              <w:t>»</w:t>
            </w:r>
            <w:r w:rsidR="00996715">
              <w:rPr>
                <w:color w:val="000000"/>
                <w:lang w:val="ru-RU"/>
              </w:rPr>
              <w:t>;</w:t>
            </w:r>
          </w:p>
        </w:tc>
      </w:tr>
    </w:tbl>
    <w:p w:rsidR="004D7F5B" w:rsidRDefault="004D7F5B">
      <w:pPr>
        <w:rPr>
          <w:lang w:val="ru-RU"/>
        </w:rPr>
      </w:pPr>
    </w:p>
    <w:p w:rsidR="004D7F5B" w:rsidRPr="0059751E" w:rsidRDefault="00996715"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996715" w:rsidTr="00681E40">
        <w:trPr>
          <w:trHeight w:val="20"/>
        </w:trPr>
        <w:tc>
          <w:tcPr>
            <w:tcW w:w="3119" w:type="dxa"/>
            <w:shd w:val="clear" w:color="auto" w:fill="auto"/>
            <w:vAlign w:val="bottom"/>
          </w:tcPr>
          <w:p w:rsidR="004D7F5B" w:rsidRPr="00996715" w:rsidRDefault="008623ED" w:rsidP="00681E40">
            <w:pPr>
              <w:spacing w:after="14"/>
              <w:jc w:val="both"/>
              <w:rPr>
                <w:color w:val="000000"/>
              </w:rPr>
            </w:pPr>
            <w:r>
              <w:rPr>
                <w:color w:val="000000"/>
                <w:lang w:val="ru-RU"/>
              </w:rPr>
              <w:t>«</w:t>
            </w:r>
            <w:r w:rsidR="004D7F5B" w:rsidRPr="00996715">
              <w:rPr>
                <w:color w:val="000000"/>
              </w:rPr>
              <w:t>Социальное обеспечение и иные выплаты населению</w:t>
            </w:r>
          </w:p>
        </w:tc>
        <w:tc>
          <w:tcPr>
            <w:tcW w:w="748" w:type="dxa"/>
            <w:shd w:val="clear" w:color="auto" w:fill="auto"/>
            <w:vAlign w:val="bottom"/>
          </w:tcPr>
          <w:p w:rsidR="004D7F5B" w:rsidRPr="00996715" w:rsidRDefault="004D7F5B" w:rsidP="00681E40">
            <w:pPr>
              <w:spacing w:after="14"/>
              <w:jc w:val="center"/>
              <w:rPr>
                <w:color w:val="000000"/>
              </w:rPr>
            </w:pPr>
            <w:r w:rsidRPr="00996715">
              <w:rPr>
                <w:color w:val="000000"/>
              </w:rPr>
              <w:t>704</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09</w:t>
            </w:r>
          </w:p>
        </w:tc>
        <w:tc>
          <w:tcPr>
            <w:tcW w:w="511" w:type="dxa"/>
            <w:shd w:val="clear" w:color="auto" w:fill="auto"/>
            <w:vAlign w:val="bottom"/>
          </w:tcPr>
          <w:p w:rsidR="004D7F5B" w:rsidRPr="00996715" w:rsidRDefault="004D7F5B" w:rsidP="00681E40">
            <w:pPr>
              <w:spacing w:after="14"/>
              <w:jc w:val="center"/>
              <w:rPr>
                <w:color w:val="000000"/>
              </w:rPr>
            </w:pPr>
            <w:r w:rsidRPr="00996715">
              <w:rPr>
                <w:color w:val="000000"/>
              </w:rPr>
              <w:t>06</w:t>
            </w:r>
          </w:p>
        </w:tc>
        <w:tc>
          <w:tcPr>
            <w:tcW w:w="1774" w:type="dxa"/>
            <w:shd w:val="clear" w:color="auto" w:fill="auto"/>
            <w:vAlign w:val="bottom"/>
          </w:tcPr>
          <w:p w:rsidR="004D7F5B" w:rsidRPr="00996715" w:rsidRDefault="004D7F5B" w:rsidP="00681E40">
            <w:pPr>
              <w:spacing w:after="14"/>
              <w:jc w:val="center"/>
              <w:rPr>
                <w:color w:val="000000"/>
              </w:rPr>
            </w:pPr>
            <w:r w:rsidRPr="00996715">
              <w:rPr>
                <w:color w:val="000000"/>
              </w:rPr>
              <w:t>01 2 11 9720 0</w:t>
            </w:r>
          </w:p>
        </w:tc>
        <w:tc>
          <w:tcPr>
            <w:tcW w:w="629" w:type="dxa"/>
            <w:shd w:val="clear" w:color="auto" w:fill="auto"/>
            <w:vAlign w:val="bottom"/>
          </w:tcPr>
          <w:p w:rsidR="004D7F5B" w:rsidRPr="00996715" w:rsidRDefault="004D7F5B" w:rsidP="00681E40">
            <w:pPr>
              <w:spacing w:after="14"/>
              <w:jc w:val="center"/>
              <w:rPr>
                <w:color w:val="000000"/>
              </w:rPr>
            </w:pPr>
            <w:r w:rsidRPr="00996715">
              <w:rPr>
                <w:color w:val="000000"/>
              </w:rPr>
              <w:t>300</w:t>
            </w:r>
          </w:p>
        </w:tc>
        <w:tc>
          <w:tcPr>
            <w:tcW w:w="1670" w:type="dxa"/>
            <w:shd w:val="clear" w:color="auto" w:fill="auto"/>
            <w:noWrap/>
            <w:vAlign w:val="bottom"/>
          </w:tcPr>
          <w:p w:rsidR="004D7F5B" w:rsidRPr="00996715" w:rsidRDefault="004D7F5B" w:rsidP="00681E40">
            <w:pPr>
              <w:spacing w:after="14"/>
              <w:jc w:val="right"/>
              <w:rPr>
                <w:color w:val="000000"/>
              </w:rPr>
            </w:pPr>
            <w:r w:rsidRPr="00996715">
              <w:rPr>
                <w:color w:val="000000"/>
              </w:rPr>
              <w:t>55 222,8</w:t>
            </w:r>
          </w:p>
        </w:tc>
        <w:tc>
          <w:tcPr>
            <w:tcW w:w="1701" w:type="dxa"/>
            <w:vAlign w:val="bottom"/>
          </w:tcPr>
          <w:p w:rsidR="004D7F5B" w:rsidRPr="00996715" w:rsidRDefault="004D7F5B" w:rsidP="00681E40">
            <w:pPr>
              <w:spacing w:after="14"/>
              <w:jc w:val="right"/>
              <w:rPr>
                <w:color w:val="000000"/>
                <w:lang w:val="ru-RU"/>
              </w:rPr>
            </w:pPr>
            <w:r w:rsidRPr="00996715">
              <w:rPr>
                <w:color w:val="000000"/>
              </w:rPr>
              <w:t>57 431,7</w:t>
            </w:r>
            <w:r w:rsidR="008623ED">
              <w:rPr>
                <w:color w:val="000000"/>
                <w:lang w:val="ru-RU"/>
              </w:rPr>
              <w:t>»</w:t>
            </w:r>
          </w:p>
        </w:tc>
      </w:tr>
    </w:tbl>
    <w:p w:rsidR="004D7F5B" w:rsidRPr="0059751E" w:rsidRDefault="00996715" w:rsidP="004D7F5B">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4D7F5B" w:rsidRDefault="004D7F5B">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3C68E2" w:rsidTr="00681E40">
        <w:trPr>
          <w:trHeight w:val="20"/>
        </w:trPr>
        <w:tc>
          <w:tcPr>
            <w:tcW w:w="3119" w:type="dxa"/>
            <w:shd w:val="clear" w:color="auto" w:fill="auto"/>
            <w:vAlign w:val="bottom"/>
          </w:tcPr>
          <w:p w:rsidR="004D7F5B" w:rsidRPr="003C68E2" w:rsidRDefault="008623ED" w:rsidP="00681E40">
            <w:pPr>
              <w:spacing w:after="14"/>
              <w:jc w:val="both"/>
              <w:rPr>
                <w:color w:val="000000"/>
              </w:rPr>
            </w:pPr>
            <w:r>
              <w:rPr>
                <w:color w:val="000000"/>
                <w:lang w:val="ru-RU"/>
              </w:rPr>
              <w:t>«</w:t>
            </w:r>
            <w:r w:rsidR="004D7F5B" w:rsidRPr="003C68E2">
              <w:rPr>
                <w:color w:val="000000"/>
              </w:rPr>
              <w:t>СОЦИАЛЬНАЯ ПОЛИТИКА</w:t>
            </w:r>
          </w:p>
        </w:tc>
        <w:tc>
          <w:tcPr>
            <w:tcW w:w="748" w:type="dxa"/>
            <w:shd w:val="clear" w:color="auto" w:fill="auto"/>
            <w:vAlign w:val="bottom"/>
          </w:tcPr>
          <w:p w:rsidR="004D7F5B" w:rsidRPr="003C68E2" w:rsidRDefault="004D7F5B" w:rsidP="00681E40">
            <w:pPr>
              <w:spacing w:after="14"/>
              <w:jc w:val="center"/>
              <w:rPr>
                <w:color w:val="000000"/>
              </w:rPr>
            </w:pPr>
            <w:r w:rsidRPr="003C68E2">
              <w:rPr>
                <w:color w:val="000000"/>
              </w:rPr>
              <w:t>704</w:t>
            </w:r>
          </w:p>
        </w:tc>
        <w:tc>
          <w:tcPr>
            <w:tcW w:w="511" w:type="dxa"/>
            <w:shd w:val="clear" w:color="auto" w:fill="auto"/>
            <w:vAlign w:val="bottom"/>
          </w:tcPr>
          <w:p w:rsidR="004D7F5B" w:rsidRPr="003C68E2" w:rsidRDefault="004D7F5B" w:rsidP="00681E40">
            <w:pPr>
              <w:spacing w:after="14"/>
              <w:jc w:val="center"/>
              <w:rPr>
                <w:color w:val="000000"/>
              </w:rPr>
            </w:pPr>
            <w:r w:rsidRPr="003C68E2">
              <w:rPr>
                <w:color w:val="000000"/>
              </w:rPr>
              <w:t>10</w:t>
            </w:r>
          </w:p>
        </w:tc>
        <w:tc>
          <w:tcPr>
            <w:tcW w:w="511" w:type="dxa"/>
            <w:shd w:val="clear" w:color="auto" w:fill="auto"/>
            <w:vAlign w:val="bottom"/>
          </w:tcPr>
          <w:p w:rsidR="004D7F5B" w:rsidRPr="003C68E2" w:rsidRDefault="004D7F5B" w:rsidP="00681E40">
            <w:pPr>
              <w:spacing w:after="14"/>
              <w:jc w:val="center"/>
              <w:rPr>
                <w:color w:val="000000"/>
              </w:rPr>
            </w:pPr>
            <w:r w:rsidRPr="003C68E2">
              <w:rPr>
                <w:color w:val="000000"/>
              </w:rPr>
              <w:t>00</w:t>
            </w:r>
          </w:p>
        </w:tc>
        <w:tc>
          <w:tcPr>
            <w:tcW w:w="1774" w:type="dxa"/>
            <w:shd w:val="clear" w:color="auto" w:fill="auto"/>
            <w:vAlign w:val="bottom"/>
          </w:tcPr>
          <w:p w:rsidR="004D7F5B" w:rsidRPr="003C68E2" w:rsidRDefault="004D7F5B" w:rsidP="00681E40">
            <w:pPr>
              <w:spacing w:after="14"/>
              <w:jc w:val="center"/>
              <w:rPr>
                <w:color w:val="000000"/>
              </w:rPr>
            </w:pPr>
            <w:r w:rsidRPr="003C68E2">
              <w:rPr>
                <w:color w:val="000000"/>
              </w:rPr>
              <w:t> </w:t>
            </w:r>
          </w:p>
        </w:tc>
        <w:tc>
          <w:tcPr>
            <w:tcW w:w="629" w:type="dxa"/>
            <w:shd w:val="clear" w:color="auto" w:fill="auto"/>
            <w:vAlign w:val="bottom"/>
          </w:tcPr>
          <w:p w:rsidR="004D7F5B" w:rsidRPr="003C68E2" w:rsidRDefault="004D7F5B" w:rsidP="00681E40">
            <w:pPr>
              <w:spacing w:after="14"/>
              <w:jc w:val="center"/>
              <w:rPr>
                <w:color w:val="000000"/>
              </w:rPr>
            </w:pPr>
            <w:r w:rsidRPr="003C68E2">
              <w:rPr>
                <w:color w:val="000000"/>
              </w:rPr>
              <w:t> </w:t>
            </w:r>
          </w:p>
        </w:tc>
        <w:tc>
          <w:tcPr>
            <w:tcW w:w="1670" w:type="dxa"/>
            <w:shd w:val="clear" w:color="auto" w:fill="auto"/>
            <w:noWrap/>
            <w:vAlign w:val="bottom"/>
          </w:tcPr>
          <w:p w:rsidR="004D7F5B" w:rsidRPr="003C68E2" w:rsidRDefault="004D7F5B" w:rsidP="00681E40">
            <w:pPr>
              <w:spacing w:after="14"/>
              <w:jc w:val="right"/>
              <w:rPr>
                <w:color w:val="000000"/>
              </w:rPr>
            </w:pPr>
            <w:r w:rsidRPr="003C68E2">
              <w:rPr>
                <w:color w:val="000000"/>
              </w:rPr>
              <w:t>7 272,2</w:t>
            </w:r>
          </w:p>
        </w:tc>
        <w:tc>
          <w:tcPr>
            <w:tcW w:w="1701" w:type="dxa"/>
            <w:vAlign w:val="bottom"/>
          </w:tcPr>
          <w:p w:rsidR="004D7F5B" w:rsidRPr="003C68E2" w:rsidRDefault="004D7F5B" w:rsidP="00681E40">
            <w:pPr>
              <w:spacing w:after="14"/>
              <w:jc w:val="right"/>
              <w:rPr>
                <w:color w:val="000000"/>
              </w:rPr>
            </w:pPr>
            <w:r w:rsidRPr="003C68E2">
              <w:rPr>
                <w:color w:val="000000"/>
              </w:rPr>
              <w:t>7 563,1</w:t>
            </w:r>
          </w:p>
        </w:tc>
      </w:tr>
      <w:tr w:rsidR="004D7F5B" w:rsidRPr="003C68E2" w:rsidTr="00681E40">
        <w:trPr>
          <w:trHeight w:val="20"/>
        </w:trPr>
        <w:tc>
          <w:tcPr>
            <w:tcW w:w="3119" w:type="dxa"/>
            <w:shd w:val="clear" w:color="auto" w:fill="auto"/>
            <w:vAlign w:val="bottom"/>
          </w:tcPr>
          <w:p w:rsidR="004D7F5B" w:rsidRPr="003C68E2" w:rsidRDefault="004D7F5B" w:rsidP="00681E40">
            <w:pPr>
              <w:spacing w:after="14"/>
              <w:jc w:val="both"/>
              <w:rPr>
                <w:color w:val="000000"/>
              </w:rPr>
            </w:pPr>
            <w:r w:rsidRPr="003C68E2">
              <w:rPr>
                <w:color w:val="000000"/>
              </w:rPr>
              <w:t>Социальное обеспечение населения</w:t>
            </w:r>
          </w:p>
        </w:tc>
        <w:tc>
          <w:tcPr>
            <w:tcW w:w="748" w:type="dxa"/>
            <w:shd w:val="clear" w:color="auto" w:fill="auto"/>
            <w:vAlign w:val="bottom"/>
          </w:tcPr>
          <w:p w:rsidR="004D7F5B" w:rsidRPr="003C68E2" w:rsidRDefault="004D7F5B" w:rsidP="00681E40">
            <w:pPr>
              <w:spacing w:after="14"/>
              <w:jc w:val="center"/>
              <w:rPr>
                <w:color w:val="000000"/>
              </w:rPr>
            </w:pPr>
            <w:r w:rsidRPr="003C68E2">
              <w:rPr>
                <w:color w:val="000000"/>
              </w:rPr>
              <w:t>704</w:t>
            </w:r>
          </w:p>
        </w:tc>
        <w:tc>
          <w:tcPr>
            <w:tcW w:w="511" w:type="dxa"/>
            <w:shd w:val="clear" w:color="auto" w:fill="auto"/>
            <w:vAlign w:val="bottom"/>
          </w:tcPr>
          <w:p w:rsidR="004D7F5B" w:rsidRPr="003C68E2" w:rsidRDefault="004D7F5B" w:rsidP="00681E40">
            <w:pPr>
              <w:spacing w:after="14"/>
              <w:jc w:val="center"/>
              <w:rPr>
                <w:color w:val="000000"/>
              </w:rPr>
            </w:pPr>
            <w:r w:rsidRPr="003C68E2">
              <w:rPr>
                <w:color w:val="000000"/>
              </w:rPr>
              <w:t>10</w:t>
            </w:r>
          </w:p>
        </w:tc>
        <w:tc>
          <w:tcPr>
            <w:tcW w:w="511" w:type="dxa"/>
            <w:shd w:val="clear" w:color="auto" w:fill="auto"/>
            <w:vAlign w:val="bottom"/>
          </w:tcPr>
          <w:p w:rsidR="004D7F5B" w:rsidRPr="003C68E2" w:rsidRDefault="004D7F5B" w:rsidP="00681E40">
            <w:pPr>
              <w:spacing w:after="14"/>
              <w:jc w:val="center"/>
              <w:rPr>
                <w:color w:val="000000"/>
              </w:rPr>
            </w:pPr>
            <w:r w:rsidRPr="003C68E2">
              <w:rPr>
                <w:color w:val="000000"/>
              </w:rPr>
              <w:t>03</w:t>
            </w:r>
          </w:p>
        </w:tc>
        <w:tc>
          <w:tcPr>
            <w:tcW w:w="1774" w:type="dxa"/>
            <w:shd w:val="clear" w:color="auto" w:fill="auto"/>
            <w:vAlign w:val="bottom"/>
          </w:tcPr>
          <w:p w:rsidR="004D7F5B" w:rsidRPr="003C68E2" w:rsidRDefault="004D7F5B" w:rsidP="00681E40">
            <w:pPr>
              <w:spacing w:after="14"/>
              <w:jc w:val="center"/>
              <w:rPr>
                <w:color w:val="000000"/>
              </w:rPr>
            </w:pPr>
            <w:r w:rsidRPr="003C68E2">
              <w:rPr>
                <w:color w:val="000000"/>
              </w:rPr>
              <w:t> </w:t>
            </w:r>
          </w:p>
        </w:tc>
        <w:tc>
          <w:tcPr>
            <w:tcW w:w="629" w:type="dxa"/>
            <w:shd w:val="clear" w:color="auto" w:fill="auto"/>
            <w:vAlign w:val="bottom"/>
          </w:tcPr>
          <w:p w:rsidR="004D7F5B" w:rsidRPr="003C68E2" w:rsidRDefault="004D7F5B" w:rsidP="00681E40">
            <w:pPr>
              <w:spacing w:after="14"/>
              <w:jc w:val="center"/>
              <w:rPr>
                <w:color w:val="000000"/>
              </w:rPr>
            </w:pPr>
            <w:r w:rsidRPr="003C68E2">
              <w:rPr>
                <w:color w:val="000000"/>
              </w:rPr>
              <w:t> </w:t>
            </w:r>
          </w:p>
        </w:tc>
        <w:tc>
          <w:tcPr>
            <w:tcW w:w="1670" w:type="dxa"/>
            <w:shd w:val="clear" w:color="auto" w:fill="auto"/>
            <w:noWrap/>
            <w:vAlign w:val="bottom"/>
          </w:tcPr>
          <w:p w:rsidR="004D7F5B" w:rsidRPr="003C68E2" w:rsidRDefault="004D7F5B" w:rsidP="00681E40">
            <w:pPr>
              <w:spacing w:after="14"/>
              <w:jc w:val="right"/>
              <w:rPr>
                <w:color w:val="000000"/>
              </w:rPr>
            </w:pPr>
            <w:r w:rsidRPr="003C68E2">
              <w:rPr>
                <w:color w:val="000000"/>
              </w:rPr>
              <w:t>7 272,2</w:t>
            </w:r>
          </w:p>
        </w:tc>
        <w:tc>
          <w:tcPr>
            <w:tcW w:w="1701" w:type="dxa"/>
            <w:vAlign w:val="bottom"/>
          </w:tcPr>
          <w:p w:rsidR="004D7F5B" w:rsidRPr="003C68E2" w:rsidRDefault="004D7F5B" w:rsidP="00681E40">
            <w:pPr>
              <w:spacing w:after="14"/>
              <w:jc w:val="right"/>
              <w:rPr>
                <w:color w:val="000000"/>
                <w:lang w:val="ru-RU"/>
              </w:rPr>
            </w:pPr>
            <w:r w:rsidRPr="003C68E2">
              <w:rPr>
                <w:color w:val="000000"/>
              </w:rPr>
              <w:t>7 563,1</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3C68E2" w:rsidTr="00681E40">
        <w:trPr>
          <w:trHeight w:val="20"/>
        </w:trPr>
        <w:tc>
          <w:tcPr>
            <w:tcW w:w="3119" w:type="dxa"/>
            <w:shd w:val="clear" w:color="auto" w:fill="auto"/>
            <w:vAlign w:val="center"/>
          </w:tcPr>
          <w:p w:rsidR="004D7F5B" w:rsidRPr="003C68E2" w:rsidRDefault="008623ED" w:rsidP="00681E40">
            <w:pPr>
              <w:jc w:val="both"/>
              <w:rPr>
                <w:color w:val="000000"/>
              </w:rPr>
            </w:pPr>
            <w:r>
              <w:rPr>
                <w:bCs/>
                <w:color w:val="000000"/>
                <w:lang w:val="ru-RU"/>
              </w:rPr>
              <w:t>«</w:t>
            </w:r>
            <w:r w:rsidR="004D7F5B" w:rsidRPr="003C68E2">
              <w:rPr>
                <w:bCs/>
                <w:color w:val="000000"/>
              </w:rPr>
              <w:t>СОЦИАЛЬНАЯ ПОЛИТИКА</w:t>
            </w:r>
          </w:p>
        </w:tc>
        <w:tc>
          <w:tcPr>
            <w:tcW w:w="748" w:type="dxa"/>
            <w:shd w:val="clear" w:color="auto" w:fill="auto"/>
            <w:vAlign w:val="bottom"/>
          </w:tcPr>
          <w:p w:rsidR="004D7F5B" w:rsidRPr="003C68E2" w:rsidRDefault="004D7F5B" w:rsidP="00681E40">
            <w:pPr>
              <w:jc w:val="center"/>
              <w:rPr>
                <w:color w:val="000000"/>
              </w:rPr>
            </w:pPr>
            <w:r w:rsidRPr="003C68E2">
              <w:rPr>
                <w:bCs/>
                <w:color w:val="000000"/>
              </w:rPr>
              <w:t>704</w:t>
            </w:r>
          </w:p>
        </w:tc>
        <w:tc>
          <w:tcPr>
            <w:tcW w:w="511" w:type="dxa"/>
            <w:shd w:val="clear" w:color="auto" w:fill="auto"/>
            <w:vAlign w:val="bottom"/>
          </w:tcPr>
          <w:p w:rsidR="004D7F5B" w:rsidRPr="003C68E2" w:rsidRDefault="004D7F5B" w:rsidP="00681E40">
            <w:pPr>
              <w:jc w:val="center"/>
              <w:rPr>
                <w:color w:val="000000"/>
              </w:rPr>
            </w:pPr>
            <w:r w:rsidRPr="003C68E2">
              <w:rPr>
                <w:bCs/>
                <w:color w:val="000000"/>
              </w:rPr>
              <w:t>10</w:t>
            </w:r>
          </w:p>
        </w:tc>
        <w:tc>
          <w:tcPr>
            <w:tcW w:w="511" w:type="dxa"/>
            <w:shd w:val="clear" w:color="auto" w:fill="auto"/>
            <w:vAlign w:val="bottom"/>
          </w:tcPr>
          <w:p w:rsidR="004D7F5B" w:rsidRPr="003C68E2" w:rsidRDefault="004D7F5B" w:rsidP="00681E40">
            <w:pPr>
              <w:jc w:val="center"/>
              <w:rPr>
                <w:color w:val="000000"/>
              </w:rPr>
            </w:pPr>
            <w:r w:rsidRPr="003C68E2">
              <w:rPr>
                <w:bCs/>
                <w:color w:val="000000"/>
              </w:rPr>
              <w:t>00</w:t>
            </w:r>
          </w:p>
        </w:tc>
        <w:tc>
          <w:tcPr>
            <w:tcW w:w="1774" w:type="dxa"/>
            <w:shd w:val="clear" w:color="auto" w:fill="auto"/>
            <w:vAlign w:val="bottom"/>
          </w:tcPr>
          <w:p w:rsidR="004D7F5B" w:rsidRPr="003C68E2" w:rsidRDefault="004D7F5B" w:rsidP="00681E40">
            <w:pPr>
              <w:jc w:val="center"/>
              <w:rPr>
                <w:color w:val="000000"/>
              </w:rPr>
            </w:pPr>
          </w:p>
        </w:tc>
        <w:tc>
          <w:tcPr>
            <w:tcW w:w="629" w:type="dxa"/>
            <w:shd w:val="clear" w:color="auto" w:fill="auto"/>
            <w:vAlign w:val="bottom"/>
          </w:tcPr>
          <w:p w:rsidR="004D7F5B" w:rsidRPr="003C68E2" w:rsidRDefault="004D7F5B" w:rsidP="00681E40">
            <w:pPr>
              <w:jc w:val="center"/>
              <w:rPr>
                <w:color w:val="000000"/>
              </w:rPr>
            </w:pPr>
          </w:p>
        </w:tc>
        <w:tc>
          <w:tcPr>
            <w:tcW w:w="1670" w:type="dxa"/>
            <w:shd w:val="clear" w:color="auto" w:fill="auto"/>
            <w:noWrap/>
            <w:vAlign w:val="bottom"/>
          </w:tcPr>
          <w:p w:rsidR="004D7F5B" w:rsidRPr="003C68E2" w:rsidRDefault="004D7F5B" w:rsidP="00681E40">
            <w:pPr>
              <w:jc w:val="right"/>
              <w:rPr>
                <w:color w:val="000000"/>
              </w:rPr>
            </w:pPr>
            <w:r w:rsidRPr="003C68E2">
              <w:rPr>
                <w:bCs/>
                <w:color w:val="000000"/>
              </w:rPr>
              <w:t>62 495,0</w:t>
            </w:r>
          </w:p>
        </w:tc>
        <w:tc>
          <w:tcPr>
            <w:tcW w:w="1701" w:type="dxa"/>
            <w:vAlign w:val="bottom"/>
          </w:tcPr>
          <w:p w:rsidR="004D7F5B" w:rsidRPr="003C68E2" w:rsidRDefault="004D7F5B" w:rsidP="00681E40">
            <w:pPr>
              <w:jc w:val="right"/>
              <w:rPr>
                <w:color w:val="000000"/>
              </w:rPr>
            </w:pPr>
            <w:r w:rsidRPr="003C68E2">
              <w:rPr>
                <w:bCs/>
                <w:color w:val="000000"/>
              </w:rPr>
              <w:t>64 994,8</w:t>
            </w:r>
          </w:p>
        </w:tc>
      </w:tr>
      <w:tr w:rsidR="004D7F5B" w:rsidRPr="003C68E2" w:rsidTr="00681E40">
        <w:trPr>
          <w:trHeight w:val="20"/>
        </w:trPr>
        <w:tc>
          <w:tcPr>
            <w:tcW w:w="3119" w:type="dxa"/>
            <w:shd w:val="clear" w:color="auto" w:fill="auto"/>
            <w:vAlign w:val="center"/>
          </w:tcPr>
          <w:p w:rsidR="004D7F5B" w:rsidRPr="003C68E2" w:rsidRDefault="004D7F5B" w:rsidP="00681E40">
            <w:pPr>
              <w:jc w:val="both"/>
              <w:rPr>
                <w:color w:val="000000"/>
              </w:rPr>
            </w:pPr>
            <w:r w:rsidRPr="003C68E2">
              <w:rPr>
                <w:bCs/>
                <w:color w:val="000000"/>
              </w:rPr>
              <w:t>Социальное обеспечение населения</w:t>
            </w:r>
          </w:p>
        </w:tc>
        <w:tc>
          <w:tcPr>
            <w:tcW w:w="748" w:type="dxa"/>
            <w:shd w:val="clear" w:color="auto" w:fill="auto"/>
            <w:vAlign w:val="bottom"/>
          </w:tcPr>
          <w:p w:rsidR="004D7F5B" w:rsidRPr="003C68E2" w:rsidRDefault="004D7F5B" w:rsidP="00681E40">
            <w:pPr>
              <w:jc w:val="center"/>
              <w:rPr>
                <w:color w:val="000000"/>
              </w:rPr>
            </w:pPr>
            <w:r w:rsidRPr="003C68E2">
              <w:rPr>
                <w:bCs/>
                <w:color w:val="000000"/>
              </w:rPr>
              <w:t>704</w:t>
            </w:r>
          </w:p>
        </w:tc>
        <w:tc>
          <w:tcPr>
            <w:tcW w:w="511" w:type="dxa"/>
            <w:shd w:val="clear" w:color="auto" w:fill="auto"/>
            <w:vAlign w:val="bottom"/>
          </w:tcPr>
          <w:p w:rsidR="004D7F5B" w:rsidRPr="003C68E2" w:rsidRDefault="004D7F5B" w:rsidP="00681E40">
            <w:pPr>
              <w:jc w:val="center"/>
              <w:rPr>
                <w:color w:val="000000"/>
              </w:rPr>
            </w:pPr>
            <w:r w:rsidRPr="003C68E2">
              <w:rPr>
                <w:bCs/>
                <w:color w:val="000000"/>
              </w:rPr>
              <w:t>10</w:t>
            </w:r>
          </w:p>
        </w:tc>
        <w:tc>
          <w:tcPr>
            <w:tcW w:w="511" w:type="dxa"/>
            <w:shd w:val="clear" w:color="auto" w:fill="auto"/>
            <w:vAlign w:val="bottom"/>
          </w:tcPr>
          <w:p w:rsidR="004D7F5B" w:rsidRPr="003C68E2" w:rsidRDefault="004D7F5B" w:rsidP="00681E40">
            <w:pPr>
              <w:jc w:val="center"/>
              <w:rPr>
                <w:color w:val="000000"/>
              </w:rPr>
            </w:pPr>
            <w:r w:rsidRPr="003C68E2">
              <w:rPr>
                <w:bCs/>
                <w:color w:val="000000"/>
              </w:rPr>
              <w:t>03</w:t>
            </w:r>
          </w:p>
        </w:tc>
        <w:tc>
          <w:tcPr>
            <w:tcW w:w="1774" w:type="dxa"/>
            <w:shd w:val="clear" w:color="auto" w:fill="auto"/>
            <w:vAlign w:val="bottom"/>
          </w:tcPr>
          <w:p w:rsidR="004D7F5B" w:rsidRPr="003C68E2" w:rsidRDefault="004D7F5B" w:rsidP="00681E40">
            <w:pPr>
              <w:jc w:val="center"/>
              <w:rPr>
                <w:color w:val="000000"/>
              </w:rPr>
            </w:pPr>
          </w:p>
        </w:tc>
        <w:tc>
          <w:tcPr>
            <w:tcW w:w="629" w:type="dxa"/>
            <w:shd w:val="clear" w:color="auto" w:fill="auto"/>
            <w:vAlign w:val="bottom"/>
          </w:tcPr>
          <w:p w:rsidR="004D7F5B" w:rsidRPr="003C68E2" w:rsidRDefault="004D7F5B" w:rsidP="00681E40">
            <w:pPr>
              <w:jc w:val="center"/>
              <w:rPr>
                <w:color w:val="000000"/>
              </w:rPr>
            </w:pPr>
          </w:p>
        </w:tc>
        <w:tc>
          <w:tcPr>
            <w:tcW w:w="1670" w:type="dxa"/>
            <w:shd w:val="clear" w:color="auto" w:fill="auto"/>
            <w:noWrap/>
            <w:vAlign w:val="bottom"/>
          </w:tcPr>
          <w:p w:rsidR="004D7F5B" w:rsidRPr="003C68E2" w:rsidRDefault="004D7F5B" w:rsidP="00681E40">
            <w:pPr>
              <w:jc w:val="right"/>
              <w:rPr>
                <w:color w:val="000000"/>
              </w:rPr>
            </w:pPr>
            <w:r w:rsidRPr="003C68E2">
              <w:rPr>
                <w:bCs/>
                <w:color w:val="000000"/>
              </w:rPr>
              <w:t>62 495,0</w:t>
            </w:r>
          </w:p>
        </w:tc>
        <w:tc>
          <w:tcPr>
            <w:tcW w:w="1701" w:type="dxa"/>
            <w:vAlign w:val="bottom"/>
          </w:tcPr>
          <w:p w:rsidR="004D7F5B" w:rsidRPr="003C68E2" w:rsidRDefault="004D7F5B" w:rsidP="00681E40">
            <w:pPr>
              <w:jc w:val="right"/>
              <w:rPr>
                <w:color w:val="000000"/>
                <w:lang w:val="ru-RU"/>
              </w:rPr>
            </w:pPr>
            <w:r w:rsidRPr="003C68E2">
              <w:rPr>
                <w:bCs/>
                <w:color w:val="000000"/>
              </w:rPr>
              <w:t>64 994,8</w:t>
            </w:r>
            <w:r w:rsidR="008623ED">
              <w:rPr>
                <w:bCs/>
                <w:color w:val="000000"/>
                <w:lang w:val="ru-RU"/>
              </w:rPr>
              <w:t>»</w:t>
            </w:r>
          </w:p>
        </w:tc>
      </w:tr>
    </w:tbl>
    <w:p w:rsidR="004D7F5B" w:rsidRDefault="004D7F5B">
      <w:pPr>
        <w:rPr>
          <w:lang w:val="ru-RU"/>
        </w:rPr>
      </w:pPr>
    </w:p>
    <w:p w:rsidR="003C68E2" w:rsidRPr="003C68E2" w:rsidRDefault="003C68E2" w:rsidP="003C68E2">
      <w:pPr>
        <w:ind w:left="-142"/>
        <w:rPr>
          <w:sz w:val="28"/>
          <w:szCs w:val="28"/>
          <w:lang w:val="ru-RU"/>
        </w:rPr>
      </w:pPr>
      <w:r>
        <w:rPr>
          <w:sz w:val="28"/>
          <w:szCs w:val="28"/>
          <w:lang w:val="ru-RU"/>
        </w:rPr>
        <w:t>и</w:t>
      </w:r>
      <w:r w:rsidRPr="003C68E2">
        <w:rPr>
          <w:sz w:val="28"/>
          <w:szCs w:val="28"/>
          <w:lang w:val="ru-RU"/>
        </w:rPr>
        <w:t xml:space="preserve"> после них дополнить строками следующего содержания:</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D7F5B" w:rsidRPr="003C68E2" w:rsidTr="00681E40">
        <w:trPr>
          <w:trHeight w:val="20"/>
        </w:trPr>
        <w:tc>
          <w:tcPr>
            <w:tcW w:w="3119" w:type="dxa"/>
            <w:shd w:val="clear" w:color="auto" w:fill="auto"/>
            <w:vAlign w:val="center"/>
          </w:tcPr>
          <w:p w:rsidR="004D7F5B" w:rsidRPr="003C68E2" w:rsidRDefault="008623ED" w:rsidP="00681E40">
            <w:pPr>
              <w:jc w:val="both"/>
              <w:rPr>
                <w:color w:val="000000"/>
              </w:rPr>
            </w:pPr>
            <w:r>
              <w:rPr>
                <w:color w:val="000000"/>
                <w:lang w:val="ru-RU"/>
              </w:rPr>
              <w:t>«</w:t>
            </w:r>
            <w:r w:rsidR="004D7F5B" w:rsidRPr="003C68E2">
              <w:rPr>
                <w:color w:val="000000"/>
              </w:rPr>
              <w:t xml:space="preserve">Государственная программа </w:t>
            </w:r>
            <w:r>
              <w:rPr>
                <w:color w:val="000000"/>
              </w:rPr>
              <w:t>«</w:t>
            </w:r>
            <w:r w:rsidR="004D7F5B" w:rsidRPr="003C68E2">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4D7F5B" w:rsidRPr="003C68E2" w:rsidRDefault="004D7F5B" w:rsidP="00681E40">
            <w:pPr>
              <w:jc w:val="center"/>
              <w:rPr>
                <w:color w:val="000000"/>
              </w:rPr>
            </w:pPr>
            <w:r w:rsidRPr="003C68E2">
              <w:rPr>
                <w:color w:val="000000"/>
              </w:rPr>
              <w:t>704</w:t>
            </w:r>
          </w:p>
        </w:tc>
        <w:tc>
          <w:tcPr>
            <w:tcW w:w="511" w:type="dxa"/>
            <w:shd w:val="clear" w:color="auto" w:fill="auto"/>
            <w:vAlign w:val="bottom"/>
          </w:tcPr>
          <w:p w:rsidR="004D7F5B" w:rsidRPr="003C68E2" w:rsidRDefault="004D7F5B" w:rsidP="00681E40">
            <w:pPr>
              <w:jc w:val="center"/>
              <w:rPr>
                <w:color w:val="000000"/>
              </w:rPr>
            </w:pPr>
            <w:r w:rsidRPr="003C68E2">
              <w:rPr>
                <w:color w:val="000000"/>
              </w:rPr>
              <w:t>10</w:t>
            </w:r>
          </w:p>
        </w:tc>
        <w:tc>
          <w:tcPr>
            <w:tcW w:w="511" w:type="dxa"/>
            <w:shd w:val="clear" w:color="auto" w:fill="auto"/>
            <w:vAlign w:val="bottom"/>
          </w:tcPr>
          <w:p w:rsidR="004D7F5B" w:rsidRPr="003C68E2" w:rsidRDefault="004D7F5B" w:rsidP="00681E40">
            <w:pPr>
              <w:jc w:val="center"/>
              <w:rPr>
                <w:color w:val="000000"/>
              </w:rPr>
            </w:pPr>
            <w:r w:rsidRPr="003C68E2">
              <w:rPr>
                <w:color w:val="000000"/>
              </w:rPr>
              <w:t>03</w:t>
            </w:r>
          </w:p>
        </w:tc>
        <w:tc>
          <w:tcPr>
            <w:tcW w:w="1774" w:type="dxa"/>
            <w:shd w:val="clear" w:color="auto" w:fill="auto"/>
            <w:vAlign w:val="bottom"/>
          </w:tcPr>
          <w:p w:rsidR="004D7F5B" w:rsidRPr="003C68E2" w:rsidRDefault="004D7F5B" w:rsidP="00681E40">
            <w:pPr>
              <w:jc w:val="center"/>
              <w:rPr>
                <w:color w:val="000000"/>
              </w:rPr>
            </w:pPr>
            <w:r w:rsidRPr="003C68E2">
              <w:rPr>
                <w:color w:val="000000"/>
              </w:rPr>
              <w:t>01 0 00 0000 0</w:t>
            </w:r>
          </w:p>
        </w:tc>
        <w:tc>
          <w:tcPr>
            <w:tcW w:w="629" w:type="dxa"/>
            <w:shd w:val="clear" w:color="auto" w:fill="auto"/>
            <w:vAlign w:val="bottom"/>
          </w:tcPr>
          <w:p w:rsidR="004D7F5B" w:rsidRPr="003C68E2" w:rsidRDefault="004D7F5B" w:rsidP="00681E40">
            <w:pPr>
              <w:jc w:val="center"/>
              <w:rPr>
                <w:color w:val="000000"/>
              </w:rPr>
            </w:pPr>
          </w:p>
        </w:tc>
        <w:tc>
          <w:tcPr>
            <w:tcW w:w="1670" w:type="dxa"/>
            <w:shd w:val="clear" w:color="auto" w:fill="auto"/>
            <w:noWrap/>
            <w:vAlign w:val="bottom"/>
          </w:tcPr>
          <w:p w:rsidR="004D7F5B" w:rsidRPr="003C68E2" w:rsidRDefault="004D7F5B" w:rsidP="00681E40">
            <w:pPr>
              <w:jc w:val="right"/>
              <w:rPr>
                <w:color w:val="000000"/>
              </w:rPr>
            </w:pPr>
            <w:r w:rsidRPr="003C68E2">
              <w:rPr>
                <w:color w:val="000000"/>
              </w:rPr>
              <w:t>55 222,8</w:t>
            </w:r>
          </w:p>
        </w:tc>
        <w:tc>
          <w:tcPr>
            <w:tcW w:w="1701" w:type="dxa"/>
            <w:vAlign w:val="bottom"/>
          </w:tcPr>
          <w:p w:rsidR="004D7F5B" w:rsidRPr="003C68E2" w:rsidRDefault="004D7F5B" w:rsidP="00681E40">
            <w:pPr>
              <w:jc w:val="right"/>
              <w:rPr>
                <w:color w:val="000000"/>
              </w:rPr>
            </w:pPr>
            <w:r w:rsidRPr="003C68E2">
              <w:rPr>
                <w:color w:val="000000"/>
              </w:rPr>
              <w:t>57 431,7</w:t>
            </w:r>
          </w:p>
        </w:tc>
      </w:tr>
      <w:tr w:rsidR="004D7F5B" w:rsidRPr="003C68E2" w:rsidTr="00681E40">
        <w:trPr>
          <w:trHeight w:val="20"/>
        </w:trPr>
        <w:tc>
          <w:tcPr>
            <w:tcW w:w="3119" w:type="dxa"/>
            <w:shd w:val="clear" w:color="auto" w:fill="auto"/>
            <w:vAlign w:val="center"/>
          </w:tcPr>
          <w:p w:rsidR="004D7F5B" w:rsidRPr="003C68E2" w:rsidRDefault="004D7F5B" w:rsidP="00681E40">
            <w:pPr>
              <w:jc w:val="both"/>
              <w:rPr>
                <w:iCs/>
                <w:color w:val="000000"/>
              </w:rPr>
            </w:pPr>
            <w:r w:rsidRPr="003C68E2">
              <w:rPr>
                <w:color w:val="000000"/>
              </w:rPr>
              <w:t xml:space="preserve">Подпрограмма </w:t>
            </w:r>
            <w:r w:rsidR="008623ED">
              <w:rPr>
                <w:color w:val="000000"/>
              </w:rPr>
              <w:t>«</w:t>
            </w:r>
            <w:r w:rsidRPr="003C68E2">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748" w:type="dxa"/>
            <w:shd w:val="clear" w:color="auto" w:fill="auto"/>
            <w:vAlign w:val="bottom"/>
          </w:tcPr>
          <w:p w:rsidR="004D7F5B" w:rsidRPr="003C68E2" w:rsidRDefault="004D7F5B" w:rsidP="00681E40">
            <w:pPr>
              <w:jc w:val="center"/>
              <w:rPr>
                <w:iCs/>
                <w:color w:val="000000"/>
              </w:rPr>
            </w:pPr>
            <w:r w:rsidRPr="003C68E2">
              <w:rPr>
                <w:color w:val="000000"/>
              </w:rPr>
              <w:t>704</w:t>
            </w:r>
          </w:p>
        </w:tc>
        <w:tc>
          <w:tcPr>
            <w:tcW w:w="511" w:type="dxa"/>
            <w:shd w:val="clear" w:color="auto" w:fill="auto"/>
            <w:vAlign w:val="bottom"/>
          </w:tcPr>
          <w:p w:rsidR="004D7F5B" w:rsidRPr="003C68E2" w:rsidRDefault="004D7F5B" w:rsidP="00681E40">
            <w:pPr>
              <w:jc w:val="center"/>
              <w:rPr>
                <w:iCs/>
                <w:color w:val="000000"/>
              </w:rPr>
            </w:pPr>
            <w:r w:rsidRPr="003C68E2">
              <w:rPr>
                <w:color w:val="000000"/>
              </w:rPr>
              <w:t>10</w:t>
            </w:r>
          </w:p>
        </w:tc>
        <w:tc>
          <w:tcPr>
            <w:tcW w:w="511" w:type="dxa"/>
            <w:shd w:val="clear" w:color="auto" w:fill="auto"/>
            <w:vAlign w:val="bottom"/>
          </w:tcPr>
          <w:p w:rsidR="004D7F5B" w:rsidRPr="003C68E2" w:rsidRDefault="004D7F5B" w:rsidP="00681E40">
            <w:pPr>
              <w:jc w:val="center"/>
              <w:rPr>
                <w:iCs/>
                <w:color w:val="000000"/>
              </w:rPr>
            </w:pPr>
            <w:r w:rsidRPr="003C68E2">
              <w:rPr>
                <w:color w:val="000000"/>
              </w:rPr>
              <w:t>03</w:t>
            </w:r>
          </w:p>
        </w:tc>
        <w:tc>
          <w:tcPr>
            <w:tcW w:w="1774" w:type="dxa"/>
            <w:shd w:val="clear" w:color="auto" w:fill="auto"/>
            <w:vAlign w:val="bottom"/>
          </w:tcPr>
          <w:p w:rsidR="004D7F5B" w:rsidRPr="003C68E2" w:rsidRDefault="004D7F5B" w:rsidP="00681E40">
            <w:pPr>
              <w:jc w:val="center"/>
              <w:rPr>
                <w:iCs/>
                <w:color w:val="000000"/>
              </w:rPr>
            </w:pPr>
            <w:r w:rsidRPr="003C68E2">
              <w:rPr>
                <w:color w:val="000000"/>
              </w:rPr>
              <w:t>01 2 00 0000 0</w:t>
            </w:r>
          </w:p>
        </w:tc>
        <w:tc>
          <w:tcPr>
            <w:tcW w:w="629" w:type="dxa"/>
            <w:shd w:val="clear" w:color="auto" w:fill="auto"/>
            <w:vAlign w:val="bottom"/>
          </w:tcPr>
          <w:p w:rsidR="004D7F5B" w:rsidRPr="003C68E2" w:rsidRDefault="004D7F5B" w:rsidP="00681E40">
            <w:pPr>
              <w:jc w:val="center"/>
              <w:rPr>
                <w:iCs/>
                <w:color w:val="000000"/>
              </w:rPr>
            </w:pPr>
          </w:p>
        </w:tc>
        <w:tc>
          <w:tcPr>
            <w:tcW w:w="1670" w:type="dxa"/>
            <w:shd w:val="clear" w:color="auto" w:fill="auto"/>
            <w:noWrap/>
            <w:vAlign w:val="bottom"/>
          </w:tcPr>
          <w:p w:rsidR="004D7F5B" w:rsidRPr="003C68E2" w:rsidRDefault="004D7F5B" w:rsidP="00681E40">
            <w:pPr>
              <w:jc w:val="right"/>
              <w:rPr>
                <w:iCs/>
                <w:color w:val="000000"/>
              </w:rPr>
            </w:pPr>
            <w:r w:rsidRPr="003C68E2">
              <w:rPr>
                <w:color w:val="000000"/>
              </w:rPr>
              <w:t>55 222,8</w:t>
            </w:r>
          </w:p>
        </w:tc>
        <w:tc>
          <w:tcPr>
            <w:tcW w:w="1701" w:type="dxa"/>
            <w:vAlign w:val="bottom"/>
          </w:tcPr>
          <w:p w:rsidR="004D7F5B" w:rsidRPr="003C68E2" w:rsidRDefault="004D7F5B" w:rsidP="00681E40">
            <w:pPr>
              <w:jc w:val="right"/>
              <w:rPr>
                <w:iCs/>
                <w:color w:val="000000"/>
              </w:rPr>
            </w:pPr>
            <w:r w:rsidRPr="003C68E2">
              <w:rPr>
                <w:color w:val="000000"/>
              </w:rPr>
              <w:t>57 431,7</w:t>
            </w:r>
          </w:p>
        </w:tc>
      </w:tr>
      <w:tr w:rsidR="004D7F5B" w:rsidRPr="003C68E2" w:rsidTr="00681E40">
        <w:trPr>
          <w:trHeight w:val="20"/>
        </w:trPr>
        <w:tc>
          <w:tcPr>
            <w:tcW w:w="3119" w:type="dxa"/>
            <w:shd w:val="clear" w:color="auto" w:fill="auto"/>
            <w:vAlign w:val="center"/>
          </w:tcPr>
          <w:p w:rsidR="004D7F5B" w:rsidRPr="003C68E2" w:rsidRDefault="004D7F5B" w:rsidP="00681E40">
            <w:pPr>
              <w:jc w:val="both"/>
              <w:rPr>
                <w:color w:val="000000"/>
              </w:rPr>
            </w:pPr>
            <w:r w:rsidRPr="003C68E2">
              <w:rPr>
                <w:color w:val="000000"/>
              </w:rPr>
              <w:t xml:space="preserve">Основное мероприятие </w:t>
            </w:r>
            <w:r w:rsidR="008623ED">
              <w:rPr>
                <w:color w:val="000000"/>
              </w:rPr>
              <w:t>«</w:t>
            </w:r>
            <w:r w:rsidRPr="003C68E2">
              <w:rPr>
                <w:color w:val="000000"/>
              </w:rPr>
              <w:t>Развитие службы крови</w:t>
            </w:r>
            <w:r w:rsidR="008623ED">
              <w:rPr>
                <w:color w:val="000000"/>
              </w:rPr>
              <w:t>»</w:t>
            </w:r>
          </w:p>
        </w:tc>
        <w:tc>
          <w:tcPr>
            <w:tcW w:w="748" w:type="dxa"/>
            <w:shd w:val="clear" w:color="auto" w:fill="auto"/>
            <w:vAlign w:val="bottom"/>
          </w:tcPr>
          <w:p w:rsidR="004D7F5B" w:rsidRPr="003C68E2" w:rsidRDefault="004D7F5B" w:rsidP="00681E40">
            <w:pPr>
              <w:jc w:val="center"/>
              <w:rPr>
                <w:color w:val="000000"/>
              </w:rPr>
            </w:pPr>
            <w:r w:rsidRPr="003C68E2">
              <w:rPr>
                <w:color w:val="000000"/>
              </w:rPr>
              <w:t>704</w:t>
            </w:r>
          </w:p>
        </w:tc>
        <w:tc>
          <w:tcPr>
            <w:tcW w:w="511" w:type="dxa"/>
            <w:shd w:val="clear" w:color="auto" w:fill="auto"/>
            <w:vAlign w:val="bottom"/>
          </w:tcPr>
          <w:p w:rsidR="004D7F5B" w:rsidRPr="003C68E2" w:rsidRDefault="004D7F5B" w:rsidP="00681E40">
            <w:pPr>
              <w:jc w:val="center"/>
              <w:rPr>
                <w:color w:val="000000"/>
              </w:rPr>
            </w:pPr>
            <w:r w:rsidRPr="003C68E2">
              <w:rPr>
                <w:color w:val="000000"/>
              </w:rPr>
              <w:t>10</w:t>
            </w:r>
          </w:p>
        </w:tc>
        <w:tc>
          <w:tcPr>
            <w:tcW w:w="511" w:type="dxa"/>
            <w:shd w:val="clear" w:color="auto" w:fill="auto"/>
            <w:vAlign w:val="bottom"/>
          </w:tcPr>
          <w:p w:rsidR="004D7F5B" w:rsidRPr="003C68E2" w:rsidRDefault="004D7F5B" w:rsidP="00681E40">
            <w:pPr>
              <w:jc w:val="center"/>
              <w:rPr>
                <w:color w:val="000000"/>
              </w:rPr>
            </w:pPr>
            <w:r w:rsidRPr="003C68E2">
              <w:rPr>
                <w:color w:val="000000"/>
              </w:rPr>
              <w:t>03</w:t>
            </w:r>
          </w:p>
        </w:tc>
        <w:tc>
          <w:tcPr>
            <w:tcW w:w="1774" w:type="dxa"/>
            <w:shd w:val="clear" w:color="auto" w:fill="auto"/>
            <w:vAlign w:val="bottom"/>
          </w:tcPr>
          <w:p w:rsidR="004D7F5B" w:rsidRPr="003C68E2" w:rsidRDefault="004D7F5B" w:rsidP="00681E40">
            <w:pPr>
              <w:jc w:val="center"/>
              <w:rPr>
                <w:color w:val="000000"/>
              </w:rPr>
            </w:pPr>
            <w:r w:rsidRPr="003C68E2">
              <w:rPr>
                <w:color w:val="000000"/>
              </w:rPr>
              <w:t>01 2 11 0000 0</w:t>
            </w:r>
          </w:p>
        </w:tc>
        <w:tc>
          <w:tcPr>
            <w:tcW w:w="629" w:type="dxa"/>
            <w:shd w:val="clear" w:color="auto" w:fill="auto"/>
            <w:vAlign w:val="bottom"/>
          </w:tcPr>
          <w:p w:rsidR="004D7F5B" w:rsidRPr="003C68E2" w:rsidRDefault="004D7F5B" w:rsidP="00681E40">
            <w:pPr>
              <w:jc w:val="center"/>
              <w:rPr>
                <w:color w:val="000000"/>
              </w:rPr>
            </w:pPr>
          </w:p>
        </w:tc>
        <w:tc>
          <w:tcPr>
            <w:tcW w:w="1670" w:type="dxa"/>
            <w:shd w:val="clear" w:color="auto" w:fill="auto"/>
            <w:noWrap/>
            <w:vAlign w:val="bottom"/>
          </w:tcPr>
          <w:p w:rsidR="004D7F5B" w:rsidRPr="003C68E2" w:rsidRDefault="004D7F5B" w:rsidP="00681E40">
            <w:pPr>
              <w:jc w:val="right"/>
              <w:rPr>
                <w:color w:val="000000"/>
              </w:rPr>
            </w:pPr>
            <w:r w:rsidRPr="003C68E2">
              <w:rPr>
                <w:color w:val="000000"/>
              </w:rPr>
              <w:t>55 222,8</w:t>
            </w:r>
          </w:p>
        </w:tc>
        <w:tc>
          <w:tcPr>
            <w:tcW w:w="1701" w:type="dxa"/>
            <w:vAlign w:val="bottom"/>
          </w:tcPr>
          <w:p w:rsidR="004D7F5B" w:rsidRPr="003C68E2" w:rsidRDefault="004D7F5B" w:rsidP="00681E40">
            <w:pPr>
              <w:jc w:val="right"/>
              <w:rPr>
                <w:color w:val="000000"/>
              </w:rPr>
            </w:pPr>
            <w:r w:rsidRPr="003C68E2">
              <w:rPr>
                <w:color w:val="000000"/>
              </w:rPr>
              <w:t>57 431,7</w:t>
            </w:r>
          </w:p>
        </w:tc>
      </w:tr>
      <w:tr w:rsidR="004D7F5B" w:rsidRPr="003C68E2" w:rsidTr="00681E40">
        <w:trPr>
          <w:trHeight w:val="20"/>
        </w:trPr>
        <w:tc>
          <w:tcPr>
            <w:tcW w:w="3119" w:type="dxa"/>
            <w:shd w:val="clear" w:color="auto" w:fill="auto"/>
            <w:vAlign w:val="center"/>
          </w:tcPr>
          <w:p w:rsidR="004D7F5B" w:rsidRPr="003C68E2" w:rsidRDefault="004D7F5B" w:rsidP="00681E40">
            <w:pPr>
              <w:jc w:val="both"/>
              <w:rPr>
                <w:color w:val="000000"/>
              </w:rPr>
            </w:pPr>
            <w:r w:rsidRPr="003C68E2">
              <w:rPr>
                <w:color w:val="000000"/>
              </w:rPr>
              <w:t>Центры, станции и отделения переливания крови</w:t>
            </w:r>
          </w:p>
        </w:tc>
        <w:tc>
          <w:tcPr>
            <w:tcW w:w="748" w:type="dxa"/>
            <w:shd w:val="clear" w:color="auto" w:fill="auto"/>
            <w:vAlign w:val="bottom"/>
          </w:tcPr>
          <w:p w:rsidR="004D7F5B" w:rsidRPr="003C68E2" w:rsidRDefault="004D7F5B" w:rsidP="00681E40">
            <w:pPr>
              <w:jc w:val="center"/>
              <w:rPr>
                <w:color w:val="000000"/>
              </w:rPr>
            </w:pPr>
            <w:r w:rsidRPr="003C68E2">
              <w:rPr>
                <w:color w:val="000000"/>
              </w:rPr>
              <w:t>704</w:t>
            </w:r>
          </w:p>
        </w:tc>
        <w:tc>
          <w:tcPr>
            <w:tcW w:w="511" w:type="dxa"/>
            <w:shd w:val="clear" w:color="auto" w:fill="auto"/>
            <w:vAlign w:val="bottom"/>
          </w:tcPr>
          <w:p w:rsidR="004D7F5B" w:rsidRPr="003C68E2" w:rsidRDefault="004D7F5B" w:rsidP="00681E40">
            <w:pPr>
              <w:jc w:val="center"/>
              <w:rPr>
                <w:color w:val="000000"/>
              </w:rPr>
            </w:pPr>
            <w:r w:rsidRPr="003C68E2">
              <w:rPr>
                <w:color w:val="000000"/>
              </w:rPr>
              <w:t>10</w:t>
            </w:r>
          </w:p>
        </w:tc>
        <w:tc>
          <w:tcPr>
            <w:tcW w:w="511" w:type="dxa"/>
            <w:shd w:val="clear" w:color="auto" w:fill="auto"/>
            <w:vAlign w:val="bottom"/>
          </w:tcPr>
          <w:p w:rsidR="004D7F5B" w:rsidRPr="003C68E2" w:rsidRDefault="004D7F5B" w:rsidP="00681E40">
            <w:pPr>
              <w:jc w:val="center"/>
              <w:rPr>
                <w:color w:val="000000"/>
              </w:rPr>
            </w:pPr>
            <w:r w:rsidRPr="003C68E2">
              <w:rPr>
                <w:color w:val="000000"/>
              </w:rPr>
              <w:t>03</w:t>
            </w:r>
          </w:p>
        </w:tc>
        <w:tc>
          <w:tcPr>
            <w:tcW w:w="1774" w:type="dxa"/>
            <w:shd w:val="clear" w:color="auto" w:fill="auto"/>
            <w:vAlign w:val="bottom"/>
          </w:tcPr>
          <w:p w:rsidR="004D7F5B" w:rsidRPr="003C68E2" w:rsidRDefault="004D7F5B" w:rsidP="00681E40">
            <w:pPr>
              <w:jc w:val="center"/>
              <w:rPr>
                <w:color w:val="000000"/>
              </w:rPr>
            </w:pPr>
            <w:r w:rsidRPr="003C68E2">
              <w:rPr>
                <w:color w:val="000000"/>
              </w:rPr>
              <w:t>01 2 11 9720 0</w:t>
            </w:r>
          </w:p>
        </w:tc>
        <w:tc>
          <w:tcPr>
            <w:tcW w:w="629" w:type="dxa"/>
            <w:shd w:val="clear" w:color="auto" w:fill="auto"/>
            <w:vAlign w:val="bottom"/>
          </w:tcPr>
          <w:p w:rsidR="004D7F5B" w:rsidRPr="003C68E2" w:rsidRDefault="004D7F5B" w:rsidP="00681E40">
            <w:pPr>
              <w:jc w:val="center"/>
              <w:rPr>
                <w:color w:val="000000"/>
              </w:rPr>
            </w:pPr>
          </w:p>
        </w:tc>
        <w:tc>
          <w:tcPr>
            <w:tcW w:w="1670" w:type="dxa"/>
            <w:shd w:val="clear" w:color="auto" w:fill="auto"/>
            <w:noWrap/>
            <w:vAlign w:val="bottom"/>
          </w:tcPr>
          <w:p w:rsidR="004D7F5B" w:rsidRPr="003C68E2" w:rsidRDefault="004D7F5B" w:rsidP="00681E40">
            <w:pPr>
              <w:jc w:val="right"/>
              <w:rPr>
                <w:color w:val="000000"/>
              </w:rPr>
            </w:pPr>
            <w:r w:rsidRPr="003C68E2">
              <w:rPr>
                <w:color w:val="000000"/>
              </w:rPr>
              <w:t>55 222,8</w:t>
            </w:r>
          </w:p>
        </w:tc>
        <w:tc>
          <w:tcPr>
            <w:tcW w:w="1701" w:type="dxa"/>
            <w:vAlign w:val="bottom"/>
          </w:tcPr>
          <w:p w:rsidR="004D7F5B" w:rsidRPr="003C68E2" w:rsidRDefault="004D7F5B" w:rsidP="00681E40">
            <w:pPr>
              <w:jc w:val="right"/>
              <w:rPr>
                <w:color w:val="000000"/>
              </w:rPr>
            </w:pPr>
            <w:r w:rsidRPr="003C68E2">
              <w:rPr>
                <w:color w:val="000000"/>
              </w:rPr>
              <w:t>57 431,7</w:t>
            </w:r>
          </w:p>
        </w:tc>
      </w:tr>
      <w:tr w:rsidR="004D7F5B" w:rsidRPr="003C68E2" w:rsidTr="00681E40">
        <w:trPr>
          <w:trHeight w:val="20"/>
        </w:trPr>
        <w:tc>
          <w:tcPr>
            <w:tcW w:w="3119" w:type="dxa"/>
            <w:shd w:val="clear" w:color="auto" w:fill="auto"/>
            <w:vAlign w:val="center"/>
          </w:tcPr>
          <w:p w:rsidR="004D7F5B" w:rsidRPr="003C68E2" w:rsidRDefault="004D7F5B" w:rsidP="00681E40">
            <w:pPr>
              <w:jc w:val="both"/>
              <w:rPr>
                <w:color w:val="000000"/>
              </w:rPr>
            </w:pPr>
            <w:r w:rsidRPr="003C68E2">
              <w:rPr>
                <w:iCs/>
                <w:color w:val="000000"/>
              </w:rPr>
              <w:t>Социальное обеспечение и иные выплаты населению</w:t>
            </w:r>
          </w:p>
        </w:tc>
        <w:tc>
          <w:tcPr>
            <w:tcW w:w="748" w:type="dxa"/>
            <w:shd w:val="clear" w:color="auto" w:fill="auto"/>
            <w:vAlign w:val="bottom"/>
          </w:tcPr>
          <w:p w:rsidR="004D7F5B" w:rsidRPr="003C68E2" w:rsidRDefault="004D7F5B" w:rsidP="00681E40">
            <w:pPr>
              <w:jc w:val="center"/>
              <w:rPr>
                <w:color w:val="000000"/>
              </w:rPr>
            </w:pPr>
            <w:r w:rsidRPr="003C68E2">
              <w:rPr>
                <w:iCs/>
                <w:color w:val="000000"/>
              </w:rPr>
              <w:t>704</w:t>
            </w:r>
          </w:p>
        </w:tc>
        <w:tc>
          <w:tcPr>
            <w:tcW w:w="511" w:type="dxa"/>
            <w:shd w:val="clear" w:color="auto" w:fill="auto"/>
            <w:vAlign w:val="bottom"/>
          </w:tcPr>
          <w:p w:rsidR="004D7F5B" w:rsidRPr="003C68E2" w:rsidRDefault="004D7F5B" w:rsidP="00681E40">
            <w:pPr>
              <w:jc w:val="center"/>
              <w:rPr>
                <w:color w:val="000000"/>
              </w:rPr>
            </w:pPr>
            <w:r w:rsidRPr="003C68E2">
              <w:rPr>
                <w:iCs/>
                <w:color w:val="000000"/>
              </w:rPr>
              <w:t>10</w:t>
            </w:r>
          </w:p>
        </w:tc>
        <w:tc>
          <w:tcPr>
            <w:tcW w:w="511" w:type="dxa"/>
            <w:shd w:val="clear" w:color="auto" w:fill="auto"/>
            <w:vAlign w:val="bottom"/>
          </w:tcPr>
          <w:p w:rsidR="004D7F5B" w:rsidRPr="003C68E2" w:rsidRDefault="004D7F5B" w:rsidP="00681E40">
            <w:pPr>
              <w:jc w:val="center"/>
              <w:rPr>
                <w:color w:val="000000"/>
              </w:rPr>
            </w:pPr>
            <w:r w:rsidRPr="003C68E2">
              <w:rPr>
                <w:iCs/>
                <w:color w:val="000000"/>
              </w:rPr>
              <w:t>03</w:t>
            </w:r>
          </w:p>
        </w:tc>
        <w:tc>
          <w:tcPr>
            <w:tcW w:w="1774" w:type="dxa"/>
            <w:shd w:val="clear" w:color="auto" w:fill="auto"/>
            <w:vAlign w:val="bottom"/>
          </w:tcPr>
          <w:p w:rsidR="004D7F5B" w:rsidRPr="003C68E2" w:rsidRDefault="004D7F5B" w:rsidP="00681E40">
            <w:pPr>
              <w:jc w:val="center"/>
              <w:rPr>
                <w:color w:val="000000"/>
              </w:rPr>
            </w:pPr>
            <w:r w:rsidRPr="003C68E2">
              <w:rPr>
                <w:iCs/>
                <w:color w:val="000000"/>
              </w:rPr>
              <w:t>01 2 11 9720 0</w:t>
            </w:r>
          </w:p>
        </w:tc>
        <w:tc>
          <w:tcPr>
            <w:tcW w:w="629" w:type="dxa"/>
            <w:shd w:val="clear" w:color="auto" w:fill="auto"/>
            <w:vAlign w:val="bottom"/>
          </w:tcPr>
          <w:p w:rsidR="004D7F5B" w:rsidRPr="003C68E2" w:rsidRDefault="004D7F5B" w:rsidP="00681E40">
            <w:pPr>
              <w:jc w:val="center"/>
              <w:rPr>
                <w:color w:val="000000"/>
              </w:rPr>
            </w:pPr>
            <w:r w:rsidRPr="003C68E2">
              <w:rPr>
                <w:iCs/>
                <w:color w:val="000000"/>
              </w:rPr>
              <w:t>300</w:t>
            </w:r>
          </w:p>
        </w:tc>
        <w:tc>
          <w:tcPr>
            <w:tcW w:w="1670" w:type="dxa"/>
            <w:shd w:val="clear" w:color="auto" w:fill="auto"/>
            <w:noWrap/>
            <w:vAlign w:val="bottom"/>
          </w:tcPr>
          <w:p w:rsidR="004D7F5B" w:rsidRPr="003C68E2" w:rsidRDefault="004D7F5B" w:rsidP="00681E40">
            <w:pPr>
              <w:jc w:val="right"/>
              <w:rPr>
                <w:color w:val="000000"/>
              </w:rPr>
            </w:pPr>
            <w:r w:rsidRPr="003C68E2">
              <w:rPr>
                <w:iCs/>
                <w:color w:val="000000"/>
              </w:rPr>
              <w:t>55 222,8</w:t>
            </w:r>
          </w:p>
        </w:tc>
        <w:tc>
          <w:tcPr>
            <w:tcW w:w="1701" w:type="dxa"/>
            <w:vAlign w:val="bottom"/>
          </w:tcPr>
          <w:p w:rsidR="004D7F5B" w:rsidRPr="003C68E2" w:rsidRDefault="004D7F5B" w:rsidP="00681E40">
            <w:pPr>
              <w:jc w:val="right"/>
              <w:rPr>
                <w:color w:val="000000"/>
                <w:lang w:val="ru-RU"/>
              </w:rPr>
            </w:pPr>
            <w:r w:rsidRPr="003C68E2">
              <w:rPr>
                <w:iCs/>
                <w:color w:val="000000"/>
              </w:rPr>
              <w:t>57 431,7</w:t>
            </w:r>
            <w:r w:rsidR="008623ED">
              <w:rPr>
                <w:iCs/>
                <w:color w:val="000000"/>
                <w:lang w:val="ru-RU"/>
              </w:rPr>
              <w:t>»</w:t>
            </w:r>
            <w:r w:rsidR="003C68E2">
              <w:rPr>
                <w:iCs/>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Default="004D7F5B">
      <w:pPr>
        <w:rPr>
          <w:lang w:val="ru-RU"/>
        </w:rPr>
      </w:pPr>
    </w:p>
    <w:p w:rsidR="004D7F5B" w:rsidRPr="0059751E" w:rsidRDefault="00681E40"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bottom"/>
          </w:tcPr>
          <w:p w:rsidR="00681E40" w:rsidRPr="00681E40" w:rsidRDefault="008623ED" w:rsidP="00681E40">
            <w:pPr>
              <w:spacing w:after="14"/>
              <w:jc w:val="both"/>
              <w:rPr>
                <w:color w:val="000000"/>
              </w:rPr>
            </w:pPr>
            <w:r>
              <w:rPr>
                <w:color w:val="000000"/>
                <w:lang w:val="ru-RU"/>
              </w:rPr>
              <w:t>«</w:t>
            </w:r>
            <w:r w:rsidR="00681E40" w:rsidRPr="00681E40">
              <w:rPr>
                <w:color w:val="000000"/>
              </w:rPr>
              <w:t>Культура</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 </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 </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4 043 961,5</w:t>
            </w:r>
          </w:p>
        </w:tc>
        <w:tc>
          <w:tcPr>
            <w:tcW w:w="1701" w:type="dxa"/>
            <w:vAlign w:val="bottom"/>
          </w:tcPr>
          <w:p w:rsidR="00681E40" w:rsidRPr="00681E40" w:rsidRDefault="00681E40" w:rsidP="00681E40">
            <w:pPr>
              <w:spacing w:after="14"/>
              <w:jc w:val="right"/>
              <w:rPr>
                <w:color w:val="000000"/>
                <w:lang w:val="ru-RU"/>
              </w:rPr>
            </w:pPr>
            <w:r w:rsidRPr="00681E40">
              <w:rPr>
                <w:color w:val="000000"/>
              </w:rPr>
              <w:t>3 376 686,1</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center"/>
          </w:tcPr>
          <w:p w:rsidR="00681E40" w:rsidRPr="00681E40" w:rsidRDefault="008623ED" w:rsidP="00681E40">
            <w:pPr>
              <w:jc w:val="both"/>
              <w:rPr>
                <w:bCs/>
                <w:color w:val="000000"/>
              </w:rPr>
            </w:pPr>
            <w:r>
              <w:rPr>
                <w:bCs/>
                <w:color w:val="000000"/>
                <w:lang w:val="ru-RU"/>
              </w:rPr>
              <w:lastRenderedPageBreak/>
              <w:t>«</w:t>
            </w:r>
            <w:r w:rsidR="00681E40" w:rsidRPr="00681E40">
              <w:rPr>
                <w:bCs/>
                <w:color w:val="000000"/>
              </w:rPr>
              <w:t>Культура</w:t>
            </w:r>
          </w:p>
        </w:tc>
        <w:tc>
          <w:tcPr>
            <w:tcW w:w="748" w:type="dxa"/>
            <w:shd w:val="clear" w:color="auto" w:fill="auto"/>
            <w:vAlign w:val="bottom"/>
          </w:tcPr>
          <w:p w:rsidR="00681E40" w:rsidRPr="00681E40" w:rsidRDefault="00681E40" w:rsidP="00681E40">
            <w:pPr>
              <w:jc w:val="center"/>
              <w:rPr>
                <w:bCs/>
                <w:color w:val="000000"/>
              </w:rPr>
            </w:pPr>
            <w:r w:rsidRPr="00681E40">
              <w:rPr>
                <w:bCs/>
                <w:color w:val="000000"/>
              </w:rPr>
              <w:t>705</w:t>
            </w:r>
          </w:p>
        </w:tc>
        <w:tc>
          <w:tcPr>
            <w:tcW w:w="511" w:type="dxa"/>
            <w:shd w:val="clear" w:color="auto" w:fill="auto"/>
            <w:vAlign w:val="bottom"/>
          </w:tcPr>
          <w:p w:rsidR="00681E40" w:rsidRPr="00681E40" w:rsidRDefault="00681E40" w:rsidP="00681E40">
            <w:pPr>
              <w:jc w:val="center"/>
              <w:rPr>
                <w:bCs/>
                <w:color w:val="000000"/>
              </w:rPr>
            </w:pPr>
            <w:r w:rsidRPr="00681E40">
              <w:rPr>
                <w:bCs/>
                <w:color w:val="000000"/>
              </w:rPr>
              <w:t>08</w:t>
            </w:r>
          </w:p>
        </w:tc>
        <w:tc>
          <w:tcPr>
            <w:tcW w:w="511" w:type="dxa"/>
            <w:shd w:val="clear" w:color="auto" w:fill="auto"/>
            <w:vAlign w:val="bottom"/>
          </w:tcPr>
          <w:p w:rsidR="00681E40" w:rsidRPr="00681E40" w:rsidRDefault="00681E40" w:rsidP="00681E40">
            <w:pPr>
              <w:jc w:val="center"/>
              <w:rPr>
                <w:bCs/>
                <w:color w:val="000000"/>
              </w:rPr>
            </w:pPr>
            <w:r w:rsidRPr="00681E40">
              <w:rPr>
                <w:bCs/>
                <w:color w:val="000000"/>
              </w:rPr>
              <w:t>01</w:t>
            </w:r>
          </w:p>
        </w:tc>
        <w:tc>
          <w:tcPr>
            <w:tcW w:w="1774" w:type="dxa"/>
            <w:shd w:val="clear" w:color="auto" w:fill="auto"/>
            <w:vAlign w:val="bottom"/>
          </w:tcPr>
          <w:p w:rsidR="00681E40" w:rsidRPr="00681E40" w:rsidRDefault="00681E40" w:rsidP="00681E40">
            <w:pPr>
              <w:jc w:val="center"/>
              <w:rPr>
                <w:bCs/>
                <w:color w:val="000000"/>
              </w:rPr>
            </w:pPr>
          </w:p>
        </w:tc>
        <w:tc>
          <w:tcPr>
            <w:tcW w:w="629" w:type="dxa"/>
            <w:shd w:val="clear" w:color="auto" w:fill="auto"/>
            <w:vAlign w:val="bottom"/>
          </w:tcPr>
          <w:p w:rsidR="00681E40" w:rsidRPr="00681E40" w:rsidRDefault="00681E40" w:rsidP="00681E40">
            <w:pPr>
              <w:jc w:val="center"/>
              <w:rPr>
                <w:bCs/>
                <w:color w:val="000000"/>
              </w:rPr>
            </w:pPr>
          </w:p>
        </w:tc>
        <w:tc>
          <w:tcPr>
            <w:tcW w:w="1670" w:type="dxa"/>
            <w:shd w:val="clear" w:color="auto" w:fill="auto"/>
            <w:noWrap/>
            <w:vAlign w:val="bottom"/>
          </w:tcPr>
          <w:p w:rsidR="00681E40" w:rsidRPr="00681E40" w:rsidRDefault="00681E40" w:rsidP="00681E40">
            <w:pPr>
              <w:jc w:val="right"/>
              <w:rPr>
                <w:bCs/>
                <w:color w:val="000000"/>
              </w:rPr>
            </w:pPr>
            <w:r w:rsidRPr="00681E40">
              <w:rPr>
                <w:bCs/>
                <w:color w:val="000000"/>
              </w:rPr>
              <w:t>3 958 961,5</w:t>
            </w:r>
          </w:p>
        </w:tc>
        <w:tc>
          <w:tcPr>
            <w:tcW w:w="1701" w:type="dxa"/>
            <w:vAlign w:val="bottom"/>
          </w:tcPr>
          <w:p w:rsidR="00681E40" w:rsidRPr="00681E40" w:rsidRDefault="00681E40" w:rsidP="00681E40">
            <w:pPr>
              <w:jc w:val="right"/>
              <w:rPr>
                <w:bCs/>
                <w:color w:val="000000"/>
                <w:lang w:val="ru-RU"/>
              </w:rPr>
            </w:pPr>
            <w:r w:rsidRPr="00681E40">
              <w:rPr>
                <w:bCs/>
                <w:color w:val="000000"/>
              </w:rPr>
              <w:t>3 376 686,1</w:t>
            </w:r>
            <w:r w:rsidR="008623ED">
              <w:rPr>
                <w:bCs/>
                <w:color w:val="000000"/>
                <w:lang w:val="ru-RU"/>
              </w:rPr>
              <w:t>»</w:t>
            </w:r>
            <w:r>
              <w:rPr>
                <w:bCs/>
                <w:color w:val="000000"/>
                <w:lang w:val="ru-RU"/>
              </w:rPr>
              <w:t>;</w:t>
            </w:r>
          </w:p>
        </w:tc>
      </w:tr>
    </w:tbl>
    <w:p w:rsidR="0001199E" w:rsidRDefault="0001199E">
      <w:pPr>
        <w:rPr>
          <w:lang w:val="ru-RU"/>
        </w:rPr>
      </w:pPr>
    </w:p>
    <w:p w:rsidR="004D7F5B" w:rsidRPr="0059751E" w:rsidRDefault="00681E40"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bottom"/>
          </w:tcPr>
          <w:p w:rsidR="00681E40" w:rsidRPr="00681E40" w:rsidRDefault="008623ED" w:rsidP="00681E40">
            <w:pPr>
              <w:spacing w:after="14"/>
              <w:jc w:val="both"/>
              <w:rPr>
                <w:color w:val="000000"/>
              </w:rPr>
            </w:pPr>
            <w:r>
              <w:rPr>
                <w:color w:val="000000"/>
                <w:lang w:val="ru-RU"/>
              </w:rPr>
              <w:t>«</w:t>
            </w:r>
            <w:r w:rsidR="00681E40" w:rsidRPr="00681E40">
              <w:rPr>
                <w:color w:val="000000"/>
              </w:rPr>
              <w:t xml:space="preserve">Государственная программа </w:t>
            </w:r>
            <w:r>
              <w:rPr>
                <w:color w:val="000000"/>
              </w:rPr>
              <w:t>«</w:t>
            </w:r>
            <w:r w:rsidR="00681E40" w:rsidRPr="00681E40">
              <w:rPr>
                <w:color w:val="000000"/>
              </w:rPr>
              <w:t>Развитие культуры Республики Татарстан на   2014 – 2020 годы</w:t>
            </w:r>
            <w:r>
              <w:rPr>
                <w:color w:val="000000"/>
              </w:rPr>
              <w:t>»</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08 0 00 0000 0</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 </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3 960 869,0</w:t>
            </w:r>
          </w:p>
        </w:tc>
        <w:tc>
          <w:tcPr>
            <w:tcW w:w="1701" w:type="dxa"/>
            <w:vAlign w:val="bottom"/>
          </w:tcPr>
          <w:p w:rsidR="00681E40" w:rsidRPr="00681E40" w:rsidRDefault="00681E40" w:rsidP="00681E40">
            <w:pPr>
              <w:spacing w:after="14"/>
              <w:jc w:val="right"/>
              <w:rPr>
                <w:color w:val="000000"/>
                <w:lang w:val="ru-RU"/>
              </w:rPr>
            </w:pPr>
            <w:r w:rsidRPr="00681E40">
              <w:rPr>
                <w:color w:val="000000"/>
              </w:rPr>
              <w:t>3 293 173,6</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center"/>
          </w:tcPr>
          <w:p w:rsidR="00681E40" w:rsidRPr="00681E40" w:rsidRDefault="008623ED" w:rsidP="00681E40">
            <w:pPr>
              <w:jc w:val="both"/>
              <w:rPr>
                <w:color w:val="000000"/>
              </w:rPr>
            </w:pPr>
            <w:r>
              <w:rPr>
                <w:color w:val="000000"/>
                <w:lang w:val="ru-RU"/>
              </w:rPr>
              <w:t>«</w:t>
            </w:r>
            <w:r w:rsidR="00681E40" w:rsidRPr="00681E40">
              <w:rPr>
                <w:color w:val="000000"/>
              </w:rPr>
              <w:t xml:space="preserve">Государственная программа </w:t>
            </w:r>
            <w:r>
              <w:rPr>
                <w:color w:val="000000"/>
              </w:rPr>
              <w:t>«</w:t>
            </w:r>
            <w:r w:rsidR="00681E40" w:rsidRPr="00681E40">
              <w:rPr>
                <w:color w:val="000000"/>
              </w:rPr>
              <w:t>Развитие культуры Республики Татарстан на 2014 – 2020 годы</w:t>
            </w:r>
            <w:r>
              <w:rPr>
                <w:color w:val="000000"/>
              </w:rPr>
              <w:t>»</w:t>
            </w:r>
          </w:p>
        </w:tc>
        <w:tc>
          <w:tcPr>
            <w:tcW w:w="748" w:type="dxa"/>
            <w:shd w:val="clear" w:color="auto" w:fill="auto"/>
            <w:vAlign w:val="bottom"/>
          </w:tcPr>
          <w:p w:rsidR="00681E40" w:rsidRPr="00681E40" w:rsidRDefault="00681E40" w:rsidP="00681E40">
            <w:pPr>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jc w:val="center"/>
              <w:rPr>
                <w:color w:val="000000"/>
              </w:rPr>
            </w:pPr>
            <w:r w:rsidRPr="00681E40">
              <w:rPr>
                <w:color w:val="000000"/>
              </w:rPr>
              <w:t>08 0 00 0000 0</w:t>
            </w:r>
          </w:p>
        </w:tc>
        <w:tc>
          <w:tcPr>
            <w:tcW w:w="629" w:type="dxa"/>
            <w:shd w:val="clear" w:color="auto" w:fill="auto"/>
            <w:vAlign w:val="bottom"/>
          </w:tcPr>
          <w:p w:rsidR="00681E40" w:rsidRPr="00681E40" w:rsidRDefault="00681E40" w:rsidP="00681E40">
            <w:pPr>
              <w:jc w:val="center"/>
              <w:rPr>
                <w:color w:val="000000"/>
              </w:rPr>
            </w:pPr>
          </w:p>
        </w:tc>
        <w:tc>
          <w:tcPr>
            <w:tcW w:w="1670" w:type="dxa"/>
            <w:shd w:val="clear" w:color="auto" w:fill="auto"/>
            <w:noWrap/>
            <w:vAlign w:val="bottom"/>
          </w:tcPr>
          <w:p w:rsidR="00681E40" w:rsidRPr="00681E40" w:rsidRDefault="00681E40" w:rsidP="00681E40">
            <w:pPr>
              <w:jc w:val="right"/>
              <w:rPr>
                <w:color w:val="000000"/>
              </w:rPr>
            </w:pPr>
            <w:r w:rsidRPr="00681E40">
              <w:rPr>
                <w:color w:val="000000"/>
              </w:rPr>
              <w:t>3 875 869,0</w:t>
            </w:r>
          </w:p>
        </w:tc>
        <w:tc>
          <w:tcPr>
            <w:tcW w:w="1701" w:type="dxa"/>
            <w:vAlign w:val="bottom"/>
          </w:tcPr>
          <w:p w:rsidR="00681E40" w:rsidRPr="00681E40" w:rsidRDefault="00681E40" w:rsidP="00681E40">
            <w:pPr>
              <w:jc w:val="right"/>
              <w:rPr>
                <w:color w:val="000000"/>
                <w:lang w:val="ru-RU"/>
              </w:rPr>
            </w:pPr>
            <w:r w:rsidRPr="00681E40">
              <w:rPr>
                <w:color w:val="000000"/>
              </w:rPr>
              <w:t>3 293 173,6</w:t>
            </w:r>
            <w:r w:rsidR="008623ED">
              <w:rPr>
                <w:color w:val="000000"/>
                <w:lang w:val="ru-RU"/>
              </w:rPr>
              <w:t>»</w:t>
            </w:r>
            <w:r>
              <w:rPr>
                <w:color w:val="000000"/>
                <w:lang w:val="ru-RU"/>
              </w:rPr>
              <w:t>;</w:t>
            </w:r>
          </w:p>
        </w:tc>
      </w:tr>
    </w:tbl>
    <w:p w:rsidR="004D7F5B" w:rsidRDefault="004D7F5B">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bottom"/>
          </w:tcPr>
          <w:p w:rsidR="00681E40" w:rsidRPr="00681E40" w:rsidRDefault="008623ED" w:rsidP="00681E40">
            <w:pPr>
              <w:spacing w:after="14"/>
              <w:jc w:val="both"/>
              <w:rPr>
                <w:color w:val="000000"/>
              </w:rPr>
            </w:pPr>
            <w:r>
              <w:rPr>
                <w:color w:val="000000"/>
                <w:lang w:val="ru-RU"/>
              </w:rPr>
              <w:t>«</w:t>
            </w:r>
            <w:r w:rsidR="00681E40" w:rsidRPr="00681E40">
              <w:rPr>
                <w:color w:val="000000"/>
              </w:rPr>
              <w:t xml:space="preserve">Подпрограмма </w:t>
            </w:r>
            <w:r>
              <w:rPr>
                <w:color w:val="000000"/>
              </w:rPr>
              <w:t>«</w:t>
            </w:r>
            <w:r w:rsidR="00681E40" w:rsidRPr="00681E40">
              <w:rPr>
                <w:color w:val="000000"/>
              </w:rPr>
              <w:t>Развитие образования в сфере культуры и искусства на 2014 – 2020 годы</w:t>
            </w:r>
            <w:r>
              <w:rPr>
                <w:color w:val="000000"/>
              </w:rPr>
              <w:t>»</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08 6 00 0000 0</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 </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1 076,0</w:t>
            </w:r>
          </w:p>
        </w:tc>
        <w:tc>
          <w:tcPr>
            <w:tcW w:w="1701" w:type="dxa"/>
            <w:vAlign w:val="bottom"/>
          </w:tcPr>
          <w:p w:rsidR="00681E40" w:rsidRPr="00681E40" w:rsidRDefault="00681E40" w:rsidP="00681E40">
            <w:pPr>
              <w:spacing w:after="14"/>
              <w:jc w:val="right"/>
              <w:rPr>
                <w:color w:val="000000"/>
              </w:rPr>
            </w:pPr>
            <w:r w:rsidRPr="00681E40">
              <w:rPr>
                <w:color w:val="000000"/>
              </w:rPr>
              <w:t>1 076,0</w:t>
            </w:r>
          </w:p>
        </w:tc>
      </w:tr>
      <w:tr w:rsidR="00681E40" w:rsidRPr="00681E40" w:rsidTr="00681E40">
        <w:trPr>
          <w:trHeight w:val="20"/>
        </w:trPr>
        <w:tc>
          <w:tcPr>
            <w:tcW w:w="3119" w:type="dxa"/>
            <w:shd w:val="clear" w:color="auto" w:fill="auto"/>
            <w:vAlign w:val="bottom"/>
          </w:tcPr>
          <w:p w:rsidR="00681E40" w:rsidRPr="00681E40" w:rsidRDefault="00681E40" w:rsidP="00681E40">
            <w:pPr>
              <w:spacing w:after="14"/>
              <w:jc w:val="both"/>
              <w:rPr>
                <w:color w:val="000000"/>
              </w:rPr>
            </w:pPr>
            <w:r w:rsidRPr="00681E40">
              <w:rPr>
                <w:color w:val="000000"/>
              </w:rPr>
              <w:t xml:space="preserve">Основное мероприятие </w:t>
            </w:r>
            <w:r w:rsidR="008623ED">
              <w:rPr>
                <w:color w:val="000000"/>
              </w:rPr>
              <w:t>«</w:t>
            </w:r>
            <w:r w:rsidRPr="00681E40">
              <w:rPr>
                <w:color w:val="000000"/>
              </w:rPr>
              <w:t>Совершенствование системы художественного образования</w:t>
            </w:r>
            <w:r w:rsidR="008623ED">
              <w:rPr>
                <w:color w:val="000000"/>
              </w:rPr>
              <w:t>»</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08 6 01 0000 0</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 </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1 076,0</w:t>
            </w:r>
          </w:p>
        </w:tc>
        <w:tc>
          <w:tcPr>
            <w:tcW w:w="1701" w:type="dxa"/>
            <w:vAlign w:val="bottom"/>
          </w:tcPr>
          <w:p w:rsidR="00681E40" w:rsidRPr="00681E40" w:rsidRDefault="00681E40" w:rsidP="00681E40">
            <w:pPr>
              <w:spacing w:after="14"/>
              <w:jc w:val="right"/>
              <w:rPr>
                <w:color w:val="000000"/>
              </w:rPr>
            </w:pPr>
            <w:r w:rsidRPr="00681E40">
              <w:rPr>
                <w:color w:val="000000"/>
              </w:rPr>
              <w:t>1 076,0</w:t>
            </w:r>
          </w:p>
        </w:tc>
      </w:tr>
      <w:tr w:rsidR="00681E40" w:rsidRPr="00681E40" w:rsidTr="00681E40">
        <w:trPr>
          <w:trHeight w:val="20"/>
        </w:trPr>
        <w:tc>
          <w:tcPr>
            <w:tcW w:w="3119" w:type="dxa"/>
            <w:shd w:val="clear" w:color="auto" w:fill="auto"/>
            <w:vAlign w:val="bottom"/>
          </w:tcPr>
          <w:p w:rsidR="00681E40" w:rsidRPr="00681E40" w:rsidRDefault="00681E40" w:rsidP="00681E40">
            <w:pPr>
              <w:spacing w:after="14"/>
              <w:jc w:val="both"/>
              <w:rPr>
                <w:color w:val="000000"/>
              </w:rPr>
            </w:pPr>
            <w:r w:rsidRPr="00681E40">
              <w:rPr>
                <w:color w:val="000000"/>
              </w:rPr>
              <w:t>Мероприятия в сфере культуры и кинематографии</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08 6 01 4410 0</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 </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1 076,0</w:t>
            </w:r>
          </w:p>
        </w:tc>
        <w:tc>
          <w:tcPr>
            <w:tcW w:w="1701" w:type="dxa"/>
            <w:vAlign w:val="bottom"/>
          </w:tcPr>
          <w:p w:rsidR="00681E40" w:rsidRPr="00681E40" w:rsidRDefault="00681E40" w:rsidP="00681E40">
            <w:pPr>
              <w:spacing w:after="14"/>
              <w:jc w:val="right"/>
              <w:rPr>
                <w:color w:val="000000"/>
              </w:rPr>
            </w:pPr>
            <w:r w:rsidRPr="00681E40">
              <w:rPr>
                <w:color w:val="000000"/>
              </w:rPr>
              <w:t>1 076,0</w:t>
            </w:r>
          </w:p>
        </w:tc>
      </w:tr>
      <w:tr w:rsidR="00681E40" w:rsidRPr="00681E40" w:rsidTr="00681E40">
        <w:trPr>
          <w:trHeight w:val="20"/>
        </w:trPr>
        <w:tc>
          <w:tcPr>
            <w:tcW w:w="3119" w:type="dxa"/>
            <w:shd w:val="clear" w:color="auto" w:fill="auto"/>
            <w:vAlign w:val="bottom"/>
          </w:tcPr>
          <w:p w:rsidR="00681E40" w:rsidRPr="00681E40" w:rsidRDefault="00681E40" w:rsidP="00681E40">
            <w:pPr>
              <w:spacing w:after="14"/>
              <w:jc w:val="both"/>
              <w:rPr>
                <w:color w:val="000000"/>
              </w:rPr>
            </w:pPr>
            <w:r w:rsidRPr="00681E40">
              <w:rPr>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08 6 01 4410 0</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600</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1 076,0</w:t>
            </w:r>
          </w:p>
        </w:tc>
        <w:tc>
          <w:tcPr>
            <w:tcW w:w="1701" w:type="dxa"/>
            <w:vAlign w:val="bottom"/>
          </w:tcPr>
          <w:p w:rsidR="00681E40" w:rsidRPr="00681E40" w:rsidRDefault="00681E40" w:rsidP="00681E40">
            <w:pPr>
              <w:spacing w:after="14"/>
              <w:jc w:val="right"/>
              <w:rPr>
                <w:color w:val="000000"/>
                <w:lang w:val="ru-RU"/>
              </w:rPr>
            </w:pPr>
            <w:r w:rsidRPr="00681E40">
              <w:rPr>
                <w:color w:val="000000"/>
              </w:rPr>
              <w:t>1 076,0</w:t>
            </w:r>
            <w:r w:rsidR="008623ED">
              <w:rPr>
                <w:color w:val="000000"/>
                <w:lang w:val="ru-RU"/>
              </w:rPr>
              <w:t>»</w:t>
            </w:r>
          </w:p>
        </w:tc>
      </w:tr>
    </w:tbl>
    <w:p w:rsidR="004D7F5B" w:rsidRPr="0059751E" w:rsidRDefault="00681E40" w:rsidP="004D7F5B">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4D7F5B" w:rsidRDefault="004D7F5B">
      <w:pPr>
        <w:rPr>
          <w:lang w:val="ru-RU"/>
        </w:rPr>
      </w:pPr>
    </w:p>
    <w:p w:rsidR="004D7F5B" w:rsidRPr="0059751E" w:rsidRDefault="00B85952"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004D7F5B"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center"/>
          </w:tcPr>
          <w:p w:rsidR="00681E40" w:rsidRPr="00681E40" w:rsidRDefault="008623ED" w:rsidP="00681E40">
            <w:pPr>
              <w:jc w:val="both"/>
              <w:rPr>
                <w:iCs/>
                <w:color w:val="000000"/>
              </w:rPr>
            </w:pPr>
            <w:r>
              <w:rPr>
                <w:iCs/>
                <w:color w:val="000000"/>
                <w:lang w:val="ru-RU"/>
              </w:rPr>
              <w:t>«</w:t>
            </w:r>
            <w:r w:rsidR="00681E40" w:rsidRPr="00681E40">
              <w:rPr>
                <w:iCs/>
                <w:color w:val="000000"/>
              </w:rPr>
              <w:t>Социальное обеспечение и иные выплаты населению</w:t>
            </w:r>
          </w:p>
        </w:tc>
        <w:tc>
          <w:tcPr>
            <w:tcW w:w="748" w:type="dxa"/>
            <w:shd w:val="clear" w:color="auto" w:fill="auto"/>
            <w:vAlign w:val="bottom"/>
          </w:tcPr>
          <w:p w:rsidR="00681E40" w:rsidRPr="00681E40" w:rsidRDefault="00681E40" w:rsidP="00681E40">
            <w:pPr>
              <w:jc w:val="center"/>
              <w:rPr>
                <w:iCs/>
                <w:color w:val="000000"/>
              </w:rPr>
            </w:pPr>
            <w:r w:rsidRPr="00681E40">
              <w:rPr>
                <w:iCs/>
                <w:color w:val="000000"/>
              </w:rPr>
              <w:t>705</w:t>
            </w:r>
          </w:p>
        </w:tc>
        <w:tc>
          <w:tcPr>
            <w:tcW w:w="511" w:type="dxa"/>
            <w:shd w:val="clear" w:color="auto" w:fill="auto"/>
            <w:vAlign w:val="bottom"/>
          </w:tcPr>
          <w:p w:rsidR="00681E40" w:rsidRPr="00681E40" w:rsidRDefault="00681E40" w:rsidP="00681E40">
            <w:pPr>
              <w:jc w:val="center"/>
              <w:rPr>
                <w:iCs/>
                <w:color w:val="000000"/>
              </w:rPr>
            </w:pPr>
            <w:r w:rsidRPr="00681E40">
              <w:rPr>
                <w:iCs/>
                <w:color w:val="000000"/>
              </w:rPr>
              <w:t>08</w:t>
            </w:r>
          </w:p>
        </w:tc>
        <w:tc>
          <w:tcPr>
            <w:tcW w:w="511" w:type="dxa"/>
            <w:shd w:val="clear" w:color="auto" w:fill="auto"/>
            <w:vAlign w:val="bottom"/>
          </w:tcPr>
          <w:p w:rsidR="00681E40" w:rsidRPr="00681E40" w:rsidRDefault="00681E40" w:rsidP="00681E40">
            <w:pPr>
              <w:jc w:val="center"/>
              <w:rPr>
                <w:iCs/>
                <w:color w:val="000000"/>
              </w:rPr>
            </w:pPr>
            <w:r w:rsidRPr="00681E40">
              <w:rPr>
                <w:iCs/>
                <w:color w:val="000000"/>
              </w:rPr>
              <w:t>01</w:t>
            </w:r>
          </w:p>
        </w:tc>
        <w:tc>
          <w:tcPr>
            <w:tcW w:w="1774" w:type="dxa"/>
            <w:shd w:val="clear" w:color="auto" w:fill="auto"/>
            <w:vAlign w:val="bottom"/>
          </w:tcPr>
          <w:p w:rsidR="00681E40" w:rsidRPr="00681E40" w:rsidRDefault="00681E40" w:rsidP="00681E40">
            <w:pPr>
              <w:jc w:val="center"/>
              <w:rPr>
                <w:iCs/>
                <w:color w:val="000000"/>
              </w:rPr>
            </w:pPr>
            <w:r w:rsidRPr="00681E40">
              <w:rPr>
                <w:iCs/>
                <w:color w:val="000000"/>
              </w:rPr>
              <w:t>08 7 01 4405 0</w:t>
            </w:r>
          </w:p>
        </w:tc>
        <w:tc>
          <w:tcPr>
            <w:tcW w:w="629" w:type="dxa"/>
            <w:shd w:val="clear" w:color="auto" w:fill="auto"/>
            <w:vAlign w:val="bottom"/>
          </w:tcPr>
          <w:p w:rsidR="00681E40" w:rsidRPr="00681E40" w:rsidRDefault="00681E40" w:rsidP="00681E40">
            <w:pPr>
              <w:jc w:val="center"/>
              <w:rPr>
                <w:iCs/>
                <w:color w:val="000000"/>
              </w:rPr>
            </w:pPr>
            <w:r w:rsidRPr="00681E40">
              <w:rPr>
                <w:iCs/>
                <w:color w:val="000000"/>
              </w:rPr>
              <w:t>300</w:t>
            </w:r>
          </w:p>
        </w:tc>
        <w:tc>
          <w:tcPr>
            <w:tcW w:w="1670" w:type="dxa"/>
            <w:shd w:val="clear" w:color="auto" w:fill="auto"/>
            <w:noWrap/>
            <w:vAlign w:val="bottom"/>
          </w:tcPr>
          <w:p w:rsidR="00681E40" w:rsidRPr="00681E40" w:rsidRDefault="00681E40" w:rsidP="00681E40">
            <w:pPr>
              <w:jc w:val="right"/>
              <w:rPr>
                <w:iCs/>
                <w:color w:val="000000"/>
              </w:rPr>
            </w:pPr>
            <w:r w:rsidRPr="00681E40">
              <w:rPr>
                <w:iCs/>
                <w:color w:val="000000"/>
              </w:rPr>
              <w:t>3 000,0</w:t>
            </w:r>
          </w:p>
        </w:tc>
        <w:tc>
          <w:tcPr>
            <w:tcW w:w="1701" w:type="dxa"/>
            <w:vAlign w:val="bottom"/>
          </w:tcPr>
          <w:p w:rsidR="00681E40" w:rsidRPr="00681E40" w:rsidRDefault="00681E40" w:rsidP="00681E40">
            <w:pPr>
              <w:jc w:val="right"/>
              <w:rPr>
                <w:iCs/>
                <w:color w:val="000000"/>
                <w:lang w:val="ru-RU"/>
              </w:rPr>
            </w:pPr>
            <w:r w:rsidRPr="00681E40">
              <w:rPr>
                <w:iCs/>
                <w:color w:val="000000"/>
              </w:rPr>
              <w:t>3 000,0</w:t>
            </w:r>
            <w:r w:rsidR="008623ED">
              <w:rPr>
                <w:iCs/>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B85952" w:rsidP="004D7F5B">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4D7F5B"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center"/>
          </w:tcPr>
          <w:p w:rsidR="00681E40" w:rsidRPr="00681E40" w:rsidRDefault="008623ED" w:rsidP="00681E40">
            <w:pPr>
              <w:jc w:val="both"/>
              <w:rPr>
                <w:color w:val="000000"/>
              </w:rPr>
            </w:pPr>
            <w:r>
              <w:rPr>
                <w:iCs/>
                <w:color w:val="000000"/>
                <w:lang w:val="ru-RU"/>
              </w:rPr>
              <w:t>«</w:t>
            </w:r>
            <w:r w:rsidR="00681E40" w:rsidRPr="00681E40">
              <w:rPr>
                <w:iCs/>
                <w:color w:val="000000"/>
              </w:rPr>
              <w:t>Межбюджетные трансферты</w:t>
            </w:r>
          </w:p>
        </w:tc>
        <w:tc>
          <w:tcPr>
            <w:tcW w:w="748" w:type="dxa"/>
            <w:shd w:val="clear" w:color="auto" w:fill="auto"/>
            <w:vAlign w:val="bottom"/>
          </w:tcPr>
          <w:p w:rsidR="00681E40" w:rsidRPr="00681E40" w:rsidRDefault="00681E40" w:rsidP="00681E40">
            <w:pPr>
              <w:jc w:val="center"/>
              <w:rPr>
                <w:color w:val="000000"/>
              </w:rPr>
            </w:pPr>
            <w:r w:rsidRPr="00681E40">
              <w:rPr>
                <w:iCs/>
                <w:color w:val="000000"/>
              </w:rPr>
              <w:t>705</w:t>
            </w:r>
          </w:p>
        </w:tc>
        <w:tc>
          <w:tcPr>
            <w:tcW w:w="511" w:type="dxa"/>
            <w:shd w:val="clear" w:color="auto" w:fill="auto"/>
            <w:vAlign w:val="bottom"/>
          </w:tcPr>
          <w:p w:rsidR="00681E40" w:rsidRPr="00681E40" w:rsidRDefault="00681E40" w:rsidP="00681E40">
            <w:pPr>
              <w:jc w:val="center"/>
              <w:rPr>
                <w:color w:val="000000"/>
              </w:rPr>
            </w:pPr>
            <w:r w:rsidRPr="00681E40">
              <w:rPr>
                <w:iCs/>
                <w:color w:val="000000"/>
              </w:rPr>
              <w:t>08</w:t>
            </w:r>
          </w:p>
        </w:tc>
        <w:tc>
          <w:tcPr>
            <w:tcW w:w="511" w:type="dxa"/>
            <w:shd w:val="clear" w:color="auto" w:fill="auto"/>
            <w:vAlign w:val="bottom"/>
          </w:tcPr>
          <w:p w:rsidR="00681E40" w:rsidRPr="00681E40" w:rsidRDefault="00681E40" w:rsidP="00681E40">
            <w:pPr>
              <w:jc w:val="center"/>
              <w:rPr>
                <w:color w:val="000000"/>
              </w:rPr>
            </w:pPr>
            <w:r w:rsidRPr="00681E40">
              <w:rPr>
                <w:iCs/>
                <w:color w:val="000000"/>
              </w:rPr>
              <w:t>01</w:t>
            </w:r>
          </w:p>
        </w:tc>
        <w:tc>
          <w:tcPr>
            <w:tcW w:w="1774" w:type="dxa"/>
            <w:shd w:val="clear" w:color="auto" w:fill="auto"/>
            <w:vAlign w:val="bottom"/>
          </w:tcPr>
          <w:p w:rsidR="00681E40" w:rsidRPr="00681E40" w:rsidRDefault="00681E40" w:rsidP="00681E40">
            <w:pPr>
              <w:jc w:val="center"/>
              <w:rPr>
                <w:color w:val="000000"/>
              </w:rPr>
            </w:pPr>
            <w:r w:rsidRPr="00681E40">
              <w:rPr>
                <w:iCs/>
                <w:color w:val="000000"/>
              </w:rPr>
              <w:t>08 7 01 4405 0</w:t>
            </w:r>
          </w:p>
        </w:tc>
        <w:tc>
          <w:tcPr>
            <w:tcW w:w="629" w:type="dxa"/>
            <w:shd w:val="clear" w:color="auto" w:fill="auto"/>
            <w:vAlign w:val="bottom"/>
          </w:tcPr>
          <w:p w:rsidR="00681E40" w:rsidRPr="00681E40" w:rsidRDefault="00681E40" w:rsidP="00681E40">
            <w:pPr>
              <w:jc w:val="center"/>
              <w:rPr>
                <w:color w:val="000000"/>
              </w:rPr>
            </w:pPr>
            <w:r w:rsidRPr="00681E40">
              <w:rPr>
                <w:iCs/>
                <w:color w:val="000000"/>
              </w:rPr>
              <w:t>500</w:t>
            </w:r>
          </w:p>
        </w:tc>
        <w:tc>
          <w:tcPr>
            <w:tcW w:w="1670" w:type="dxa"/>
            <w:shd w:val="clear" w:color="auto" w:fill="auto"/>
            <w:noWrap/>
            <w:vAlign w:val="bottom"/>
          </w:tcPr>
          <w:p w:rsidR="00681E40" w:rsidRPr="00681E40" w:rsidRDefault="00681E40" w:rsidP="00681E40">
            <w:pPr>
              <w:jc w:val="right"/>
              <w:rPr>
                <w:color w:val="000000"/>
              </w:rPr>
            </w:pPr>
            <w:r w:rsidRPr="00681E40">
              <w:rPr>
                <w:iCs/>
                <w:color w:val="000000"/>
              </w:rPr>
              <w:t>13 502,3</w:t>
            </w:r>
          </w:p>
        </w:tc>
        <w:tc>
          <w:tcPr>
            <w:tcW w:w="1701" w:type="dxa"/>
            <w:vAlign w:val="bottom"/>
          </w:tcPr>
          <w:p w:rsidR="00681E40" w:rsidRPr="00681E40" w:rsidRDefault="00681E40" w:rsidP="00681E40">
            <w:pPr>
              <w:jc w:val="right"/>
              <w:rPr>
                <w:color w:val="000000"/>
              </w:rPr>
            </w:pPr>
            <w:r w:rsidRPr="00681E40">
              <w:rPr>
                <w:iCs/>
                <w:color w:val="000000"/>
              </w:rPr>
              <w:t>13 502,3</w:t>
            </w:r>
          </w:p>
        </w:tc>
      </w:tr>
      <w:tr w:rsidR="00681E40" w:rsidRPr="00681E40" w:rsidTr="00681E40">
        <w:trPr>
          <w:trHeight w:val="20"/>
        </w:trPr>
        <w:tc>
          <w:tcPr>
            <w:tcW w:w="3119" w:type="dxa"/>
            <w:shd w:val="clear" w:color="auto" w:fill="auto"/>
            <w:vAlign w:val="center"/>
          </w:tcPr>
          <w:p w:rsidR="00681E40" w:rsidRPr="00681E40" w:rsidRDefault="00681E40" w:rsidP="00681E40">
            <w:pPr>
              <w:jc w:val="both"/>
              <w:rPr>
                <w:iCs/>
                <w:color w:val="000000"/>
              </w:rPr>
            </w:pPr>
            <w:r w:rsidRPr="00681E40">
              <w:rPr>
                <w:iCs/>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681E40" w:rsidRPr="00681E40" w:rsidRDefault="00681E40" w:rsidP="00681E40">
            <w:pPr>
              <w:jc w:val="center"/>
              <w:rPr>
                <w:iCs/>
                <w:color w:val="000000"/>
              </w:rPr>
            </w:pPr>
            <w:r w:rsidRPr="00681E40">
              <w:rPr>
                <w:iCs/>
                <w:color w:val="000000"/>
              </w:rPr>
              <w:t>705</w:t>
            </w:r>
          </w:p>
        </w:tc>
        <w:tc>
          <w:tcPr>
            <w:tcW w:w="511" w:type="dxa"/>
            <w:shd w:val="clear" w:color="auto" w:fill="auto"/>
            <w:vAlign w:val="bottom"/>
          </w:tcPr>
          <w:p w:rsidR="00681E40" w:rsidRPr="00681E40" w:rsidRDefault="00681E40" w:rsidP="00681E40">
            <w:pPr>
              <w:jc w:val="center"/>
              <w:rPr>
                <w:iCs/>
                <w:color w:val="000000"/>
              </w:rPr>
            </w:pPr>
            <w:r w:rsidRPr="00681E40">
              <w:rPr>
                <w:iCs/>
                <w:color w:val="000000"/>
              </w:rPr>
              <w:t>08</w:t>
            </w:r>
          </w:p>
        </w:tc>
        <w:tc>
          <w:tcPr>
            <w:tcW w:w="511" w:type="dxa"/>
            <w:shd w:val="clear" w:color="auto" w:fill="auto"/>
            <w:vAlign w:val="bottom"/>
          </w:tcPr>
          <w:p w:rsidR="00681E40" w:rsidRPr="00681E40" w:rsidRDefault="00681E40" w:rsidP="00681E40">
            <w:pPr>
              <w:jc w:val="center"/>
              <w:rPr>
                <w:iCs/>
                <w:color w:val="000000"/>
              </w:rPr>
            </w:pPr>
            <w:r w:rsidRPr="00681E40">
              <w:rPr>
                <w:iCs/>
                <w:color w:val="000000"/>
              </w:rPr>
              <w:t>01</w:t>
            </w:r>
          </w:p>
        </w:tc>
        <w:tc>
          <w:tcPr>
            <w:tcW w:w="1774" w:type="dxa"/>
            <w:shd w:val="clear" w:color="auto" w:fill="auto"/>
            <w:vAlign w:val="bottom"/>
          </w:tcPr>
          <w:p w:rsidR="00681E40" w:rsidRPr="00681E40" w:rsidRDefault="00681E40" w:rsidP="00681E40">
            <w:pPr>
              <w:jc w:val="center"/>
              <w:rPr>
                <w:iCs/>
                <w:color w:val="000000"/>
              </w:rPr>
            </w:pPr>
            <w:r w:rsidRPr="00681E40">
              <w:rPr>
                <w:iCs/>
                <w:color w:val="000000"/>
              </w:rPr>
              <w:t>08 7 01 4405 0</w:t>
            </w:r>
          </w:p>
        </w:tc>
        <w:tc>
          <w:tcPr>
            <w:tcW w:w="629" w:type="dxa"/>
            <w:shd w:val="clear" w:color="auto" w:fill="auto"/>
            <w:vAlign w:val="bottom"/>
          </w:tcPr>
          <w:p w:rsidR="00681E40" w:rsidRPr="00681E40" w:rsidRDefault="00681E40" w:rsidP="00681E40">
            <w:pPr>
              <w:jc w:val="center"/>
              <w:rPr>
                <w:iCs/>
                <w:color w:val="000000"/>
              </w:rPr>
            </w:pPr>
            <w:r w:rsidRPr="00681E40">
              <w:rPr>
                <w:iCs/>
                <w:color w:val="000000"/>
              </w:rPr>
              <w:t>600</w:t>
            </w:r>
          </w:p>
        </w:tc>
        <w:tc>
          <w:tcPr>
            <w:tcW w:w="1670" w:type="dxa"/>
            <w:shd w:val="clear" w:color="auto" w:fill="auto"/>
            <w:noWrap/>
            <w:vAlign w:val="bottom"/>
          </w:tcPr>
          <w:p w:rsidR="00681E40" w:rsidRPr="00681E40" w:rsidRDefault="00681E40" w:rsidP="00681E40">
            <w:pPr>
              <w:jc w:val="right"/>
              <w:rPr>
                <w:iCs/>
                <w:color w:val="000000"/>
              </w:rPr>
            </w:pPr>
            <w:r w:rsidRPr="00681E40">
              <w:rPr>
                <w:iCs/>
                <w:color w:val="000000"/>
              </w:rPr>
              <w:t>2 000,0</w:t>
            </w:r>
          </w:p>
        </w:tc>
        <w:tc>
          <w:tcPr>
            <w:tcW w:w="1701" w:type="dxa"/>
            <w:vAlign w:val="bottom"/>
          </w:tcPr>
          <w:p w:rsidR="00681E40" w:rsidRPr="00B85952" w:rsidRDefault="00681E40" w:rsidP="00681E40">
            <w:pPr>
              <w:jc w:val="right"/>
              <w:rPr>
                <w:iCs/>
                <w:color w:val="000000"/>
                <w:lang w:val="ru-RU"/>
              </w:rPr>
            </w:pPr>
            <w:r w:rsidRPr="00681E40">
              <w:rPr>
                <w:iCs/>
                <w:color w:val="000000"/>
              </w:rPr>
              <w:t>2 000,0</w:t>
            </w:r>
            <w:r w:rsidR="008623ED">
              <w:rPr>
                <w:iCs/>
                <w:color w:val="000000"/>
                <w:lang w:val="ru-RU"/>
              </w:rPr>
              <w:t>»</w:t>
            </w:r>
            <w:r w:rsidR="00B85952">
              <w:rPr>
                <w:iCs/>
                <w:color w:val="000000"/>
                <w:lang w:val="ru-RU"/>
              </w:rPr>
              <w:t>;</w:t>
            </w:r>
          </w:p>
        </w:tc>
      </w:tr>
    </w:tbl>
    <w:p w:rsidR="004D7F5B" w:rsidRDefault="004D7F5B">
      <w:pPr>
        <w:rPr>
          <w:lang w:val="ru-RU"/>
        </w:rPr>
      </w:pPr>
    </w:p>
    <w:p w:rsidR="004D7F5B" w:rsidRPr="0059751E" w:rsidRDefault="00B85952"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bottom"/>
          </w:tcPr>
          <w:p w:rsidR="00681E40" w:rsidRPr="00681E40" w:rsidRDefault="008623ED" w:rsidP="00681E40">
            <w:pPr>
              <w:spacing w:after="14"/>
              <w:jc w:val="both"/>
              <w:rPr>
                <w:color w:val="000000"/>
              </w:rPr>
            </w:pPr>
            <w:r>
              <w:rPr>
                <w:color w:val="000000"/>
                <w:lang w:val="ru-RU"/>
              </w:rPr>
              <w:t>«</w:t>
            </w:r>
            <w:r w:rsidR="00681E40" w:rsidRPr="00681E40">
              <w:rPr>
                <w:color w:val="000000"/>
              </w:rPr>
              <w:t xml:space="preserve">Иные бюджетные </w:t>
            </w:r>
            <w:r w:rsidR="00681E40" w:rsidRPr="00681E40">
              <w:rPr>
                <w:color w:val="000000"/>
              </w:rPr>
              <w:lastRenderedPageBreak/>
              <w:t>ассигнования</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lastRenderedPageBreak/>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08 7 01 4405 0</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800</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15 502,3</w:t>
            </w:r>
          </w:p>
        </w:tc>
        <w:tc>
          <w:tcPr>
            <w:tcW w:w="1701" w:type="dxa"/>
            <w:vAlign w:val="bottom"/>
          </w:tcPr>
          <w:p w:rsidR="00681E40" w:rsidRPr="00B85952" w:rsidRDefault="00681E40" w:rsidP="00681E40">
            <w:pPr>
              <w:spacing w:after="14"/>
              <w:jc w:val="right"/>
              <w:rPr>
                <w:color w:val="000000"/>
                <w:lang w:val="ru-RU"/>
              </w:rPr>
            </w:pPr>
            <w:r w:rsidRPr="00681E40">
              <w:rPr>
                <w:color w:val="000000"/>
              </w:rPr>
              <w:t>15 502,3</w:t>
            </w:r>
            <w:r w:rsidR="008623ED">
              <w:rPr>
                <w:color w:val="000000"/>
                <w:lang w:val="ru-RU"/>
              </w:rPr>
              <w:t>»</w:t>
            </w:r>
          </w:p>
        </w:tc>
      </w:tr>
    </w:tbl>
    <w:p w:rsidR="00B85952" w:rsidRPr="0059751E" w:rsidRDefault="00B85952" w:rsidP="00B85952">
      <w:pPr>
        <w:pStyle w:val="ConsPlusNormal"/>
        <w:ind w:left="-142"/>
        <w:jc w:val="both"/>
        <w:outlineLvl w:val="0"/>
        <w:rPr>
          <w:rFonts w:ascii="Times New Roman" w:hAnsi="Times New Roman"/>
          <w:sz w:val="28"/>
          <w:szCs w:val="28"/>
        </w:rPr>
      </w:pPr>
      <w:r>
        <w:rPr>
          <w:rFonts w:ascii="Times New Roman" w:hAnsi="Times New Roman"/>
          <w:sz w:val="28"/>
          <w:szCs w:val="28"/>
        </w:rPr>
        <w:lastRenderedPageBreak/>
        <w:t>исключить;</w:t>
      </w:r>
    </w:p>
    <w:p w:rsidR="004D7F5B" w:rsidRDefault="004D7F5B">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bottom"/>
          </w:tcPr>
          <w:p w:rsidR="00681E40" w:rsidRPr="00681E40" w:rsidRDefault="008623ED" w:rsidP="00681E40">
            <w:pPr>
              <w:spacing w:after="14"/>
              <w:jc w:val="both"/>
              <w:rPr>
                <w:color w:val="000000"/>
              </w:rPr>
            </w:pPr>
            <w:r>
              <w:rPr>
                <w:color w:val="000000"/>
                <w:lang w:val="ru-RU"/>
              </w:rPr>
              <w:t>«</w:t>
            </w:r>
            <w:r w:rsidR="00681E40" w:rsidRPr="00681E40">
              <w:rPr>
                <w:color w:val="000000"/>
              </w:rPr>
              <w:t xml:space="preserve">Подпрограмма </w:t>
            </w:r>
            <w:r>
              <w:rPr>
                <w:color w:val="000000"/>
              </w:rPr>
              <w:t>«</w:t>
            </w:r>
            <w:r w:rsidR="00681E40" w:rsidRPr="00681E40">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Pr>
                <w:color w:val="000000"/>
              </w:rPr>
              <w:t>»</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08 9 00 0000 0</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 </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802 000,0</w:t>
            </w:r>
          </w:p>
        </w:tc>
        <w:tc>
          <w:tcPr>
            <w:tcW w:w="1701" w:type="dxa"/>
            <w:vAlign w:val="bottom"/>
          </w:tcPr>
          <w:p w:rsidR="00681E40" w:rsidRPr="00681E40" w:rsidRDefault="00681E40" w:rsidP="00681E40">
            <w:pPr>
              <w:spacing w:after="14"/>
              <w:jc w:val="right"/>
              <w:rPr>
                <w:color w:val="000000"/>
              </w:rPr>
            </w:pPr>
            <w:r w:rsidRPr="00681E40">
              <w:rPr>
                <w:color w:val="000000"/>
              </w:rPr>
              <w:t>2 000,0</w:t>
            </w:r>
          </w:p>
        </w:tc>
      </w:tr>
      <w:tr w:rsidR="00681E40" w:rsidRPr="00681E40" w:rsidTr="00681E40">
        <w:trPr>
          <w:trHeight w:val="20"/>
        </w:trPr>
        <w:tc>
          <w:tcPr>
            <w:tcW w:w="3119" w:type="dxa"/>
            <w:shd w:val="clear" w:color="auto" w:fill="auto"/>
            <w:vAlign w:val="bottom"/>
          </w:tcPr>
          <w:p w:rsidR="00681E40" w:rsidRPr="00681E40" w:rsidRDefault="00681E40" w:rsidP="00681E40">
            <w:pPr>
              <w:spacing w:after="14"/>
              <w:jc w:val="both"/>
              <w:rPr>
                <w:color w:val="000000"/>
              </w:rPr>
            </w:pPr>
            <w:r w:rsidRPr="00681E40">
              <w:rPr>
                <w:color w:val="000000"/>
              </w:rPr>
              <w:t xml:space="preserve">Основное мероприятие </w:t>
            </w:r>
            <w:r w:rsidR="008623ED">
              <w:rPr>
                <w:color w:val="000000"/>
              </w:rPr>
              <w:t>«</w:t>
            </w:r>
            <w:r w:rsidRPr="00681E40">
              <w:rPr>
                <w:color w:val="000000"/>
              </w:rPr>
              <w:t>Сохранение и эффективное использование объектов культурного наследия</w:t>
            </w:r>
            <w:r w:rsidR="008623ED">
              <w:rPr>
                <w:color w:val="000000"/>
              </w:rPr>
              <w:t>»</w:t>
            </w:r>
          </w:p>
        </w:tc>
        <w:tc>
          <w:tcPr>
            <w:tcW w:w="748" w:type="dxa"/>
            <w:shd w:val="clear" w:color="auto" w:fill="auto"/>
            <w:vAlign w:val="bottom"/>
          </w:tcPr>
          <w:p w:rsidR="00681E40" w:rsidRPr="00681E40" w:rsidRDefault="00681E40" w:rsidP="00681E40">
            <w:pPr>
              <w:spacing w:after="14"/>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spacing w:after="14"/>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spacing w:after="14"/>
              <w:jc w:val="center"/>
              <w:rPr>
                <w:color w:val="000000"/>
              </w:rPr>
            </w:pPr>
            <w:r w:rsidRPr="00681E40">
              <w:rPr>
                <w:color w:val="000000"/>
              </w:rPr>
              <w:t>08 9 01 0000 0</w:t>
            </w:r>
          </w:p>
        </w:tc>
        <w:tc>
          <w:tcPr>
            <w:tcW w:w="629" w:type="dxa"/>
            <w:shd w:val="clear" w:color="auto" w:fill="auto"/>
            <w:vAlign w:val="bottom"/>
          </w:tcPr>
          <w:p w:rsidR="00681E40" w:rsidRPr="00681E40" w:rsidRDefault="00681E40" w:rsidP="00681E40">
            <w:pPr>
              <w:spacing w:after="14"/>
              <w:jc w:val="center"/>
              <w:rPr>
                <w:color w:val="000000"/>
              </w:rPr>
            </w:pPr>
            <w:r w:rsidRPr="00681E40">
              <w:rPr>
                <w:color w:val="000000"/>
              </w:rPr>
              <w:t> </w:t>
            </w:r>
          </w:p>
        </w:tc>
        <w:tc>
          <w:tcPr>
            <w:tcW w:w="1670" w:type="dxa"/>
            <w:shd w:val="clear" w:color="auto" w:fill="auto"/>
            <w:noWrap/>
            <w:vAlign w:val="bottom"/>
          </w:tcPr>
          <w:p w:rsidR="00681E40" w:rsidRPr="00681E40" w:rsidRDefault="00681E40" w:rsidP="00681E40">
            <w:pPr>
              <w:spacing w:after="14"/>
              <w:jc w:val="right"/>
              <w:rPr>
                <w:color w:val="000000"/>
              </w:rPr>
            </w:pPr>
            <w:r w:rsidRPr="00681E40">
              <w:rPr>
                <w:color w:val="000000"/>
              </w:rPr>
              <w:t>802 000,0</w:t>
            </w:r>
          </w:p>
        </w:tc>
        <w:tc>
          <w:tcPr>
            <w:tcW w:w="1701" w:type="dxa"/>
            <w:vAlign w:val="bottom"/>
          </w:tcPr>
          <w:p w:rsidR="00681E40" w:rsidRPr="00B85952" w:rsidRDefault="00681E40" w:rsidP="00681E40">
            <w:pPr>
              <w:spacing w:after="14"/>
              <w:jc w:val="right"/>
              <w:rPr>
                <w:color w:val="000000"/>
                <w:lang w:val="ru-RU"/>
              </w:rPr>
            </w:pPr>
            <w:r w:rsidRPr="00681E40">
              <w:rPr>
                <w:color w:val="000000"/>
              </w:rPr>
              <w:t>2 000,0</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681E40" w:rsidTr="00681E40">
        <w:trPr>
          <w:trHeight w:val="20"/>
        </w:trPr>
        <w:tc>
          <w:tcPr>
            <w:tcW w:w="3119" w:type="dxa"/>
            <w:shd w:val="clear" w:color="auto" w:fill="auto"/>
            <w:vAlign w:val="center"/>
          </w:tcPr>
          <w:p w:rsidR="00681E40" w:rsidRPr="00681E40" w:rsidRDefault="008623ED" w:rsidP="00681E40">
            <w:pPr>
              <w:jc w:val="both"/>
              <w:rPr>
                <w:iCs/>
                <w:color w:val="000000"/>
              </w:rPr>
            </w:pPr>
            <w:r>
              <w:rPr>
                <w:color w:val="000000"/>
                <w:lang w:val="ru-RU"/>
              </w:rPr>
              <w:t>«</w:t>
            </w:r>
            <w:r w:rsidR="00681E40" w:rsidRPr="00681E40">
              <w:rPr>
                <w:color w:val="000000"/>
              </w:rPr>
              <w:t xml:space="preserve">Подпрограмма </w:t>
            </w:r>
            <w:r>
              <w:rPr>
                <w:color w:val="000000"/>
              </w:rPr>
              <w:t>«</w:t>
            </w:r>
            <w:r w:rsidR="00681E40" w:rsidRPr="00681E40">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Pr>
                <w:color w:val="000000"/>
              </w:rPr>
              <w:t>»</w:t>
            </w:r>
          </w:p>
        </w:tc>
        <w:tc>
          <w:tcPr>
            <w:tcW w:w="748" w:type="dxa"/>
            <w:shd w:val="clear" w:color="auto" w:fill="auto"/>
            <w:vAlign w:val="bottom"/>
          </w:tcPr>
          <w:p w:rsidR="00681E40" w:rsidRPr="00681E40" w:rsidRDefault="00681E40" w:rsidP="00681E40">
            <w:pPr>
              <w:jc w:val="center"/>
              <w:rPr>
                <w:iCs/>
                <w:color w:val="000000"/>
              </w:rPr>
            </w:pPr>
            <w:r w:rsidRPr="00681E40">
              <w:rPr>
                <w:color w:val="000000"/>
              </w:rPr>
              <w:t>705</w:t>
            </w:r>
          </w:p>
        </w:tc>
        <w:tc>
          <w:tcPr>
            <w:tcW w:w="511" w:type="dxa"/>
            <w:shd w:val="clear" w:color="auto" w:fill="auto"/>
            <w:vAlign w:val="bottom"/>
          </w:tcPr>
          <w:p w:rsidR="00681E40" w:rsidRPr="00681E40" w:rsidRDefault="00681E40" w:rsidP="00681E40">
            <w:pPr>
              <w:jc w:val="center"/>
              <w:rPr>
                <w:iCs/>
                <w:color w:val="000000"/>
              </w:rPr>
            </w:pPr>
            <w:r w:rsidRPr="00681E40">
              <w:rPr>
                <w:color w:val="000000"/>
              </w:rPr>
              <w:t>08</w:t>
            </w:r>
          </w:p>
        </w:tc>
        <w:tc>
          <w:tcPr>
            <w:tcW w:w="511" w:type="dxa"/>
            <w:shd w:val="clear" w:color="auto" w:fill="auto"/>
            <w:vAlign w:val="bottom"/>
          </w:tcPr>
          <w:p w:rsidR="00681E40" w:rsidRPr="00681E40" w:rsidRDefault="00681E40" w:rsidP="00681E40">
            <w:pPr>
              <w:jc w:val="center"/>
              <w:rPr>
                <w:iCs/>
                <w:color w:val="000000"/>
              </w:rPr>
            </w:pPr>
            <w:r w:rsidRPr="00681E40">
              <w:rPr>
                <w:color w:val="000000"/>
              </w:rPr>
              <w:t>01</w:t>
            </w:r>
          </w:p>
        </w:tc>
        <w:tc>
          <w:tcPr>
            <w:tcW w:w="1774" w:type="dxa"/>
            <w:shd w:val="clear" w:color="auto" w:fill="auto"/>
            <w:vAlign w:val="bottom"/>
          </w:tcPr>
          <w:p w:rsidR="00681E40" w:rsidRPr="00681E40" w:rsidRDefault="00681E40" w:rsidP="00681E40">
            <w:pPr>
              <w:jc w:val="center"/>
              <w:rPr>
                <w:iCs/>
                <w:color w:val="000000"/>
              </w:rPr>
            </w:pPr>
            <w:r w:rsidRPr="00681E40">
              <w:rPr>
                <w:color w:val="000000"/>
              </w:rPr>
              <w:t>08 9 00 0000 0</w:t>
            </w:r>
          </w:p>
        </w:tc>
        <w:tc>
          <w:tcPr>
            <w:tcW w:w="629" w:type="dxa"/>
            <w:shd w:val="clear" w:color="auto" w:fill="auto"/>
            <w:vAlign w:val="bottom"/>
          </w:tcPr>
          <w:p w:rsidR="00681E40" w:rsidRPr="00681E40" w:rsidRDefault="00681E40" w:rsidP="00681E40">
            <w:pPr>
              <w:jc w:val="center"/>
              <w:rPr>
                <w:iCs/>
                <w:color w:val="000000"/>
              </w:rPr>
            </w:pPr>
          </w:p>
        </w:tc>
        <w:tc>
          <w:tcPr>
            <w:tcW w:w="1670" w:type="dxa"/>
            <w:shd w:val="clear" w:color="auto" w:fill="auto"/>
            <w:noWrap/>
            <w:vAlign w:val="bottom"/>
          </w:tcPr>
          <w:p w:rsidR="00681E40" w:rsidRPr="00681E40" w:rsidRDefault="00681E40" w:rsidP="00681E40">
            <w:pPr>
              <w:jc w:val="right"/>
              <w:rPr>
                <w:iCs/>
                <w:color w:val="000000"/>
              </w:rPr>
            </w:pPr>
            <w:r w:rsidRPr="00681E40">
              <w:rPr>
                <w:color w:val="000000"/>
              </w:rPr>
              <w:t>717 000,0</w:t>
            </w:r>
          </w:p>
        </w:tc>
        <w:tc>
          <w:tcPr>
            <w:tcW w:w="1701" w:type="dxa"/>
            <w:vAlign w:val="bottom"/>
          </w:tcPr>
          <w:p w:rsidR="00681E40" w:rsidRPr="00681E40" w:rsidRDefault="00681E40" w:rsidP="00681E40">
            <w:pPr>
              <w:jc w:val="right"/>
              <w:rPr>
                <w:iCs/>
                <w:color w:val="000000"/>
              </w:rPr>
            </w:pPr>
            <w:r w:rsidRPr="00681E40">
              <w:rPr>
                <w:color w:val="000000"/>
              </w:rPr>
              <w:t>2 000,0</w:t>
            </w:r>
          </w:p>
        </w:tc>
      </w:tr>
      <w:tr w:rsidR="00681E40" w:rsidRPr="00681E40" w:rsidTr="00681E40">
        <w:trPr>
          <w:trHeight w:val="20"/>
        </w:trPr>
        <w:tc>
          <w:tcPr>
            <w:tcW w:w="3119" w:type="dxa"/>
            <w:shd w:val="clear" w:color="auto" w:fill="auto"/>
            <w:vAlign w:val="center"/>
          </w:tcPr>
          <w:p w:rsidR="00681E40" w:rsidRPr="00681E40" w:rsidRDefault="00681E40" w:rsidP="00681E40">
            <w:pPr>
              <w:jc w:val="both"/>
              <w:rPr>
                <w:color w:val="000000"/>
              </w:rPr>
            </w:pPr>
            <w:r w:rsidRPr="00681E40">
              <w:rPr>
                <w:color w:val="000000"/>
              </w:rPr>
              <w:t xml:space="preserve">Основное мероприятие </w:t>
            </w:r>
            <w:r w:rsidR="008623ED">
              <w:rPr>
                <w:color w:val="000000"/>
              </w:rPr>
              <w:t>«</w:t>
            </w:r>
            <w:r w:rsidRPr="00681E40">
              <w:rPr>
                <w:color w:val="000000"/>
              </w:rPr>
              <w:t>Сохранение и эффективное использование объектов культурного наследия</w:t>
            </w:r>
            <w:r w:rsidR="008623ED">
              <w:rPr>
                <w:color w:val="000000"/>
              </w:rPr>
              <w:t>»</w:t>
            </w:r>
          </w:p>
        </w:tc>
        <w:tc>
          <w:tcPr>
            <w:tcW w:w="748" w:type="dxa"/>
            <w:shd w:val="clear" w:color="auto" w:fill="auto"/>
            <w:vAlign w:val="bottom"/>
          </w:tcPr>
          <w:p w:rsidR="00681E40" w:rsidRPr="00681E40" w:rsidRDefault="00681E40" w:rsidP="00681E40">
            <w:pPr>
              <w:jc w:val="center"/>
              <w:rPr>
                <w:color w:val="000000"/>
              </w:rPr>
            </w:pPr>
            <w:r w:rsidRPr="00681E40">
              <w:rPr>
                <w:color w:val="000000"/>
              </w:rPr>
              <w:t>705</w:t>
            </w:r>
          </w:p>
        </w:tc>
        <w:tc>
          <w:tcPr>
            <w:tcW w:w="511" w:type="dxa"/>
            <w:shd w:val="clear" w:color="auto" w:fill="auto"/>
            <w:vAlign w:val="bottom"/>
          </w:tcPr>
          <w:p w:rsidR="00681E40" w:rsidRPr="00681E40" w:rsidRDefault="00681E40" w:rsidP="00681E40">
            <w:pPr>
              <w:jc w:val="center"/>
              <w:rPr>
                <w:color w:val="000000"/>
              </w:rPr>
            </w:pPr>
            <w:r w:rsidRPr="00681E40">
              <w:rPr>
                <w:color w:val="000000"/>
              </w:rPr>
              <w:t>08</w:t>
            </w:r>
          </w:p>
        </w:tc>
        <w:tc>
          <w:tcPr>
            <w:tcW w:w="511" w:type="dxa"/>
            <w:shd w:val="clear" w:color="auto" w:fill="auto"/>
            <w:vAlign w:val="bottom"/>
          </w:tcPr>
          <w:p w:rsidR="00681E40" w:rsidRPr="00681E40" w:rsidRDefault="00681E40" w:rsidP="00681E40">
            <w:pPr>
              <w:jc w:val="center"/>
              <w:rPr>
                <w:color w:val="000000"/>
              </w:rPr>
            </w:pPr>
            <w:r w:rsidRPr="00681E40">
              <w:rPr>
                <w:color w:val="000000"/>
              </w:rPr>
              <w:t>01</w:t>
            </w:r>
          </w:p>
        </w:tc>
        <w:tc>
          <w:tcPr>
            <w:tcW w:w="1774" w:type="dxa"/>
            <w:shd w:val="clear" w:color="auto" w:fill="auto"/>
            <w:vAlign w:val="bottom"/>
          </w:tcPr>
          <w:p w:rsidR="00681E40" w:rsidRPr="00681E40" w:rsidRDefault="00681E40" w:rsidP="00681E40">
            <w:pPr>
              <w:jc w:val="center"/>
              <w:rPr>
                <w:color w:val="000000"/>
              </w:rPr>
            </w:pPr>
            <w:r w:rsidRPr="00681E40">
              <w:rPr>
                <w:color w:val="000000"/>
              </w:rPr>
              <w:t>08 9 01 0000 0</w:t>
            </w:r>
          </w:p>
        </w:tc>
        <w:tc>
          <w:tcPr>
            <w:tcW w:w="629" w:type="dxa"/>
            <w:shd w:val="clear" w:color="auto" w:fill="auto"/>
            <w:vAlign w:val="bottom"/>
          </w:tcPr>
          <w:p w:rsidR="00681E40" w:rsidRPr="00681E40" w:rsidRDefault="00681E40" w:rsidP="00681E40">
            <w:pPr>
              <w:jc w:val="center"/>
              <w:rPr>
                <w:color w:val="000000"/>
              </w:rPr>
            </w:pPr>
          </w:p>
        </w:tc>
        <w:tc>
          <w:tcPr>
            <w:tcW w:w="1670" w:type="dxa"/>
            <w:shd w:val="clear" w:color="auto" w:fill="auto"/>
            <w:noWrap/>
            <w:vAlign w:val="bottom"/>
          </w:tcPr>
          <w:p w:rsidR="00681E40" w:rsidRPr="00681E40" w:rsidRDefault="00681E40" w:rsidP="00681E40">
            <w:pPr>
              <w:jc w:val="right"/>
              <w:rPr>
                <w:color w:val="000000"/>
              </w:rPr>
            </w:pPr>
            <w:r w:rsidRPr="00681E40">
              <w:rPr>
                <w:color w:val="000000"/>
              </w:rPr>
              <w:t>717 000,0</w:t>
            </w:r>
          </w:p>
        </w:tc>
        <w:tc>
          <w:tcPr>
            <w:tcW w:w="1701" w:type="dxa"/>
            <w:vAlign w:val="bottom"/>
          </w:tcPr>
          <w:p w:rsidR="00681E40" w:rsidRPr="00B85952" w:rsidRDefault="00681E40" w:rsidP="00681E40">
            <w:pPr>
              <w:jc w:val="right"/>
              <w:rPr>
                <w:color w:val="000000"/>
                <w:lang w:val="ru-RU"/>
              </w:rPr>
            </w:pPr>
            <w:r w:rsidRPr="00681E40">
              <w:rPr>
                <w:color w:val="000000"/>
              </w:rPr>
              <w:t>2 000,0</w:t>
            </w:r>
            <w:r w:rsidR="008623ED">
              <w:rPr>
                <w:color w:val="000000"/>
                <w:lang w:val="ru-RU"/>
              </w:rPr>
              <w:t>»</w:t>
            </w:r>
            <w:r w:rsidR="00B85952">
              <w:rPr>
                <w:color w:val="000000"/>
                <w:lang w:val="ru-RU"/>
              </w:rPr>
              <w:t>;</w:t>
            </w:r>
          </w:p>
        </w:tc>
      </w:tr>
    </w:tbl>
    <w:p w:rsidR="004D7F5B" w:rsidRDefault="004D7F5B">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B85952" w:rsidTr="00681E40">
        <w:trPr>
          <w:trHeight w:val="20"/>
        </w:trPr>
        <w:tc>
          <w:tcPr>
            <w:tcW w:w="3119" w:type="dxa"/>
            <w:shd w:val="clear" w:color="auto" w:fill="auto"/>
            <w:vAlign w:val="bottom"/>
          </w:tcPr>
          <w:p w:rsidR="00681E40" w:rsidRPr="00B85952" w:rsidRDefault="008623ED" w:rsidP="00681E40">
            <w:pPr>
              <w:spacing w:after="14"/>
              <w:jc w:val="both"/>
              <w:rPr>
                <w:color w:val="000000"/>
              </w:rPr>
            </w:pPr>
            <w:r>
              <w:rPr>
                <w:color w:val="000000"/>
                <w:lang w:val="ru-RU"/>
              </w:rPr>
              <w:t>«</w:t>
            </w:r>
            <w:r w:rsidR="00681E40" w:rsidRPr="00B85952">
              <w:rPr>
                <w:color w:val="000000"/>
              </w:rPr>
              <w:t xml:space="preserve">Мероприятия по реализации комплексного проекта </w:t>
            </w:r>
            <w:r>
              <w:rPr>
                <w:color w:val="000000"/>
              </w:rPr>
              <w:t>«</w:t>
            </w:r>
            <w:r w:rsidR="00681E40" w:rsidRPr="00B85952">
              <w:rPr>
                <w:color w:val="000000"/>
              </w:rPr>
              <w:t>Культурное наследие – остров-град Свияжск и древний Болгар</w:t>
            </w:r>
            <w:r>
              <w:rPr>
                <w:color w:val="000000"/>
              </w:rPr>
              <w:t>»</w:t>
            </w:r>
            <w:r w:rsidR="00681E40" w:rsidRPr="00B85952">
              <w:rPr>
                <w:color w:val="000000"/>
              </w:rPr>
              <w:t xml:space="preserve"> за счет средств федерального бюджета</w:t>
            </w:r>
          </w:p>
        </w:tc>
        <w:tc>
          <w:tcPr>
            <w:tcW w:w="748" w:type="dxa"/>
            <w:shd w:val="clear" w:color="auto" w:fill="auto"/>
            <w:vAlign w:val="bottom"/>
          </w:tcPr>
          <w:p w:rsidR="00681E40" w:rsidRPr="00B85952" w:rsidRDefault="00681E40" w:rsidP="00681E40">
            <w:pPr>
              <w:spacing w:after="14"/>
              <w:jc w:val="center"/>
              <w:rPr>
                <w:color w:val="000000"/>
              </w:rPr>
            </w:pPr>
            <w:r w:rsidRPr="00B85952">
              <w:rPr>
                <w:color w:val="000000"/>
              </w:rPr>
              <w:t>705</w:t>
            </w:r>
          </w:p>
        </w:tc>
        <w:tc>
          <w:tcPr>
            <w:tcW w:w="511" w:type="dxa"/>
            <w:shd w:val="clear" w:color="auto" w:fill="auto"/>
            <w:vAlign w:val="bottom"/>
          </w:tcPr>
          <w:p w:rsidR="00681E40" w:rsidRPr="00B85952" w:rsidRDefault="00681E40" w:rsidP="00681E40">
            <w:pPr>
              <w:spacing w:after="14"/>
              <w:jc w:val="center"/>
              <w:rPr>
                <w:color w:val="000000"/>
              </w:rPr>
            </w:pPr>
            <w:r w:rsidRPr="00B85952">
              <w:rPr>
                <w:color w:val="000000"/>
              </w:rPr>
              <w:t>08</w:t>
            </w:r>
          </w:p>
        </w:tc>
        <w:tc>
          <w:tcPr>
            <w:tcW w:w="511" w:type="dxa"/>
            <w:shd w:val="clear" w:color="auto" w:fill="auto"/>
            <w:vAlign w:val="bottom"/>
          </w:tcPr>
          <w:p w:rsidR="00681E40" w:rsidRPr="00B85952" w:rsidRDefault="00681E40" w:rsidP="00681E40">
            <w:pPr>
              <w:spacing w:after="14"/>
              <w:jc w:val="center"/>
              <w:rPr>
                <w:color w:val="000000"/>
              </w:rPr>
            </w:pPr>
            <w:r w:rsidRPr="00B85952">
              <w:rPr>
                <w:color w:val="000000"/>
              </w:rPr>
              <w:t>01</w:t>
            </w:r>
          </w:p>
        </w:tc>
        <w:tc>
          <w:tcPr>
            <w:tcW w:w="1774" w:type="dxa"/>
            <w:shd w:val="clear" w:color="auto" w:fill="auto"/>
            <w:vAlign w:val="bottom"/>
          </w:tcPr>
          <w:p w:rsidR="00681E40" w:rsidRPr="00B85952" w:rsidRDefault="00681E40" w:rsidP="00681E40">
            <w:pPr>
              <w:spacing w:after="14"/>
              <w:jc w:val="center"/>
              <w:rPr>
                <w:color w:val="000000"/>
              </w:rPr>
            </w:pPr>
            <w:r w:rsidRPr="00B85952">
              <w:rPr>
                <w:color w:val="000000"/>
              </w:rPr>
              <w:t>08 9 01 5145 0</w:t>
            </w:r>
          </w:p>
        </w:tc>
        <w:tc>
          <w:tcPr>
            <w:tcW w:w="629" w:type="dxa"/>
            <w:shd w:val="clear" w:color="auto" w:fill="auto"/>
            <w:vAlign w:val="bottom"/>
          </w:tcPr>
          <w:p w:rsidR="00681E40" w:rsidRPr="00B85952" w:rsidRDefault="00681E40" w:rsidP="00681E40">
            <w:pPr>
              <w:spacing w:after="14"/>
              <w:jc w:val="center"/>
              <w:rPr>
                <w:color w:val="000000"/>
              </w:rPr>
            </w:pPr>
            <w:r w:rsidRPr="00B85952">
              <w:rPr>
                <w:color w:val="000000"/>
              </w:rPr>
              <w:t> </w:t>
            </w:r>
          </w:p>
        </w:tc>
        <w:tc>
          <w:tcPr>
            <w:tcW w:w="1670" w:type="dxa"/>
            <w:shd w:val="clear" w:color="auto" w:fill="auto"/>
            <w:noWrap/>
            <w:vAlign w:val="bottom"/>
          </w:tcPr>
          <w:p w:rsidR="00681E40" w:rsidRPr="00B85952" w:rsidRDefault="00681E40" w:rsidP="00681E40">
            <w:pPr>
              <w:spacing w:after="14"/>
              <w:jc w:val="right"/>
              <w:rPr>
                <w:color w:val="000000"/>
              </w:rPr>
            </w:pPr>
            <w:r w:rsidRPr="00B85952">
              <w:rPr>
                <w:color w:val="000000"/>
              </w:rPr>
              <w:t>400 000,0</w:t>
            </w:r>
          </w:p>
        </w:tc>
        <w:tc>
          <w:tcPr>
            <w:tcW w:w="1701" w:type="dxa"/>
            <w:vAlign w:val="bottom"/>
          </w:tcPr>
          <w:p w:rsidR="00681E40" w:rsidRPr="00B85952" w:rsidRDefault="00681E40" w:rsidP="00681E40">
            <w:pPr>
              <w:spacing w:after="14"/>
              <w:jc w:val="right"/>
              <w:rPr>
                <w:color w:val="000000"/>
              </w:rPr>
            </w:pPr>
            <w:r w:rsidRPr="00B85952">
              <w:rPr>
                <w:color w:val="000000"/>
              </w:rPr>
              <w:t> </w:t>
            </w:r>
          </w:p>
        </w:tc>
      </w:tr>
      <w:tr w:rsidR="00681E40" w:rsidRPr="00B85952" w:rsidTr="00681E40">
        <w:trPr>
          <w:trHeight w:val="20"/>
        </w:trPr>
        <w:tc>
          <w:tcPr>
            <w:tcW w:w="3119" w:type="dxa"/>
            <w:shd w:val="clear" w:color="auto" w:fill="auto"/>
            <w:vAlign w:val="bottom"/>
          </w:tcPr>
          <w:p w:rsidR="00681E40" w:rsidRPr="00B85952" w:rsidRDefault="00681E40" w:rsidP="00681E40">
            <w:pPr>
              <w:spacing w:after="14"/>
              <w:jc w:val="both"/>
              <w:rPr>
                <w:color w:val="000000"/>
              </w:rPr>
            </w:pPr>
            <w:r w:rsidRPr="00B85952">
              <w:rPr>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681E40" w:rsidRPr="00B85952" w:rsidRDefault="00681E40" w:rsidP="00681E40">
            <w:pPr>
              <w:spacing w:after="14"/>
              <w:jc w:val="center"/>
              <w:rPr>
                <w:color w:val="000000"/>
              </w:rPr>
            </w:pPr>
            <w:r w:rsidRPr="00B85952">
              <w:rPr>
                <w:color w:val="000000"/>
              </w:rPr>
              <w:t>705</w:t>
            </w:r>
          </w:p>
        </w:tc>
        <w:tc>
          <w:tcPr>
            <w:tcW w:w="511" w:type="dxa"/>
            <w:shd w:val="clear" w:color="auto" w:fill="auto"/>
            <w:vAlign w:val="bottom"/>
          </w:tcPr>
          <w:p w:rsidR="00681E40" w:rsidRPr="00B85952" w:rsidRDefault="00681E40" w:rsidP="00681E40">
            <w:pPr>
              <w:spacing w:after="14"/>
              <w:jc w:val="center"/>
              <w:rPr>
                <w:color w:val="000000"/>
              </w:rPr>
            </w:pPr>
            <w:r w:rsidRPr="00B85952">
              <w:rPr>
                <w:color w:val="000000"/>
              </w:rPr>
              <w:t>08</w:t>
            </w:r>
          </w:p>
        </w:tc>
        <w:tc>
          <w:tcPr>
            <w:tcW w:w="511" w:type="dxa"/>
            <w:shd w:val="clear" w:color="auto" w:fill="auto"/>
            <w:vAlign w:val="bottom"/>
          </w:tcPr>
          <w:p w:rsidR="00681E40" w:rsidRPr="00B85952" w:rsidRDefault="00681E40" w:rsidP="00681E40">
            <w:pPr>
              <w:spacing w:after="14"/>
              <w:jc w:val="center"/>
              <w:rPr>
                <w:color w:val="000000"/>
              </w:rPr>
            </w:pPr>
            <w:r w:rsidRPr="00B85952">
              <w:rPr>
                <w:color w:val="000000"/>
              </w:rPr>
              <w:t>01</w:t>
            </w:r>
          </w:p>
        </w:tc>
        <w:tc>
          <w:tcPr>
            <w:tcW w:w="1774" w:type="dxa"/>
            <w:shd w:val="clear" w:color="auto" w:fill="auto"/>
            <w:vAlign w:val="bottom"/>
          </w:tcPr>
          <w:p w:rsidR="00681E40" w:rsidRPr="00B85952" w:rsidRDefault="00681E40" w:rsidP="00681E40">
            <w:pPr>
              <w:spacing w:after="14"/>
              <w:jc w:val="center"/>
              <w:rPr>
                <w:color w:val="000000"/>
              </w:rPr>
            </w:pPr>
            <w:r w:rsidRPr="00B85952">
              <w:rPr>
                <w:color w:val="000000"/>
              </w:rPr>
              <w:t>08 9 01 5145 0</w:t>
            </w:r>
          </w:p>
        </w:tc>
        <w:tc>
          <w:tcPr>
            <w:tcW w:w="629" w:type="dxa"/>
            <w:shd w:val="clear" w:color="auto" w:fill="auto"/>
            <w:vAlign w:val="bottom"/>
          </w:tcPr>
          <w:p w:rsidR="00681E40" w:rsidRPr="00B85952" w:rsidRDefault="00681E40" w:rsidP="00681E40">
            <w:pPr>
              <w:spacing w:after="14"/>
              <w:jc w:val="center"/>
              <w:rPr>
                <w:color w:val="000000"/>
              </w:rPr>
            </w:pPr>
            <w:r w:rsidRPr="00B85952">
              <w:rPr>
                <w:color w:val="000000"/>
              </w:rPr>
              <w:t>200</w:t>
            </w:r>
          </w:p>
        </w:tc>
        <w:tc>
          <w:tcPr>
            <w:tcW w:w="1670" w:type="dxa"/>
            <w:shd w:val="clear" w:color="auto" w:fill="auto"/>
            <w:noWrap/>
            <w:vAlign w:val="bottom"/>
          </w:tcPr>
          <w:p w:rsidR="00681E40" w:rsidRPr="00B85952" w:rsidRDefault="00681E40" w:rsidP="00681E40">
            <w:pPr>
              <w:spacing w:after="14"/>
              <w:jc w:val="right"/>
              <w:rPr>
                <w:color w:val="000000"/>
                <w:lang w:val="ru-RU"/>
              </w:rPr>
            </w:pPr>
            <w:r w:rsidRPr="00B85952">
              <w:rPr>
                <w:color w:val="000000"/>
              </w:rPr>
              <w:t>400 000,0</w:t>
            </w:r>
            <w:r w:rsidR="008623ED">
              <w:rPr>
                <w:color w:val="000000"/>
                <w:lang w:val="ru-RU"/>
              </w:rPr>
              <w:t>»</w:t>
            </w:r>
          </w:p>
        </w:tc>
        <w:tc>
          <w:tcPr>
            <w:tcW w:w="1701" w:type="dxa"/>
            <w:vAlign w:val="bottom"/>
          </w:tcPr>
          <w:p w:rsidR="00681E40" w:rsidRPr="00B85952" w:rsidRDefault="00681E40" w:rsidP="00681E40">
            <w:pPr>
              <w:spacing w:after="14"/>
              <w:jc w:val="right"/>
              <w:rPr>
                <w:color w:val="000000"/>
              </w:rPr>
            </w:pPr>
            <w:r w:rsidRPr="00B85952">
              <w:rPr>
                <w:color w:val="000000"/>
              </w:rPr>
              <w:t> </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B85952" w:rsidTr="00681E40">
        <w:trPr>
          <w:trHeight w:val="20"/>
        </w:trPr>
        <w:tc>
          <w:tcPr>
            <w:tcW w:w="3119" w:type="dxa"/>
            <w:shd w:val="clear" w:color="auto" w:fill="auto"/>
            <w:vAlign w:val="center"/>
          </w:tcPr>
          <w:p w:rsidR="00681E40" w:rsidRPr="00B85952" w:rsidRDefault="008623ED" w:rsidP="00681E40">
            <w:pPr>
              <w:jc w:val="both"/>
              <w:rPr>
                <w:iCs/>
                <w:color w:val="000000"/>
              </w:rPr>
            </w:pPr>
            <w:r>
              <w:rPr>
                <w:color w:val="000000"/>
                <w:lang w:val="ru-RU"/>
              </w:rPr>
              <w:t>«</w:t>
            </w:r>
            <w:r w:rsidR="00681E40" w:rsidRPr="00B85952">
              <w:rPr>
                <w:color w:val="000000"/>
              </w:rPr>
              <w:t xml:space="preserve">Мероприятия по </w:t>
            </w:r>
            <w:r w:rsidR="00681E40" w:rsidRPr="00B85952">
              <w:rPr>
                <w:color w:val="000000"/>
              </w:rPr>
              <w:lastRenderedPageBreak/>
              <w:t xml:space="preserve">реализации комплексного проекта </w:t>
            </w:r>
            <w:r>
              <w:rPr>
                <w:color w:val="000000"/>
              </w:rPr>
              <w:t>«</w:t>
            </w:r>
            <w:r w:rsidR="00681E40" w:rsidRPr="00B85952">
              <w:rPr>
                <w:color w:val="000000"/>
              </w:rPr>
              <w:t>Культурное наследие – остров-град Свияжск и древний Болгар</w:t>
            </w:r>
            <w:r>
              <w:rPr>
                <w:color w:val="000000"/>
              </w:rPr>
              <w:t>»</w:t>
            </w:r>
            <w:r w:rsidR="00681E40" w:rsidRPr="00B85952">
              <w:rPr>
                <w:color w:val="000000"/>
              </w:rPr>
              <w:t xml:space="preserve"> за счет средств федерального бюджета</w:t>
            </w:r>
          </w:p>
        </w:tc>
        <w:tc>
          <w:tcPr>
            <w:tcW w:w="748" w:type="dxa"/>
            <w:shd w:val="clear" w:color="auto" w:fill="auto"/>
            <w:vAlign w:val="bottom"/>
          </w:tcPr>
          <w:p w:rsidR="00681E40" w:rsidRPr="00B85952" w:rsidRDefault="00681E40" w:rsidP="00681E40">
            <w:pPr>
              <w:jc w:val="center"/>
              <w:rPr>
                <w:iCs/>
                <w:color w:val="000000"/>
              </w:rPr>
            </w:pPr>
            <w:r w:rsidRPr="00B85952">
              <w:rPr>
                <w:color w:val="000000"/>
              </w:rPr>
              <w:lastRenderedPageBreak/>
              <w:t>705</w:t>
            </w:r>
          </w:p>
        </w:tc>
        <w:tc>
          <w:tcPr>
            <w:tcW w:w="511" w:type="dxa"/>
            <w:shd w:val="clear" w:color="auto" w:fill="auto"/>
            <w:vAlign w:val="bottom"/>
          </w:tcPr>
          <w:p w:rsidR="00681E40" w:rsidRPr="00B85952" w:rsidRDefault="00681E40" w:rsidP="00681E40">
            <w:pPr>
              <w:jc w:val="center"/>
              <w:rPr>
                <w:iCs/>
                <w:color w:val="000000"/>
              </w:rPr>
            </w:pPr>
            <w:r w:rsidRPr="00B85952">
              <w:rPr>
                <w:color w:val="000000"/>
              </w:rPr>
              <w:t>08</w:t>
            </w:r>
          </w:p>
        </w:tc>
        <w:tc>
          <w:tcPr>
            <w:tcW w:w="511" w:type="dxa"/>
            <w:shd w:val="clear" w:color="auto" w:fill="auto"/>
            <w:vAlign w:val="bottom"/>
          </w:tcPr>
          <w:p w:rsidR="00681E40" w:rsidRPr="00B85952" w:rsidRDefault="00681E40" w:rsidP="00681E40">
            <w:pPr>
              <w:jc w:val="center"/>
              <w:rPr>
                <w:iCs/>
                <w:color w:val="000000"/>
              </w:rPr>
            </w:pPr>
            <w:r w:rsidRPr="00B85952">
              <w:rPr>
                <w:color w:val="000000"/>
              </w:rPr>
              <w:t>01</w:t>
            </w:r>
          </w:p>
        </w:tc>
        <w:tc>
          <w:tcPr>
            <w:tcW w:w="1774" w:type="dxa"/>
            <w:shd w:val="clear" w:color="auto" w:fill="auto"/>
            <w:vAlign w:val="bottom"/>
          </w:tcPr>
          <w:p w:rsidR="00681E40" w:rsidRPr="00B85952" w:rsidRDefault="00681E40" w:rsidP="00681E40">
            <w:pPr>
              <w:jc w:val="center"/>
              <w:rPr>
                <w:iCs/>
                <w:color w:val="000000"/>
              </w:rPr>
            </w:pPr>
            <w:r w:rsidRPr="00B85952">
              <w:rPr>
                <w:color w:val="000000"/>
              </w:rPr>
              <w:t>08 9 01 5145 0</w:t>
            </w:r>
          </w:p>
        </w:tc>
        <w:tc>
          <w:tcPr>
            <w:tcW w:w="629" w:type="dxa"/>
            <w:shd w:val="clear" w:color="auto" w:fill="auto"/>
            <w:vAlign w:val="bottom"/>
          </w:tcPr>
          <w:p w:rsidR="00681E40" w:rsidRPr="00B85952" w:rsidRDefault="00681E40" w:rsidP="00681E40">
            <w:pPr>
              <w:jc w:val="center"/>
              <w:rPr>
                <w:iCs/>
                <w:color w:val="000000"/>
              </w:rPr>
            </w:pPr>
          </w:p>
        </w:tc>
        <w:tc>
          <w:tcPr>
            <w:tcW w:w="1670" w:type="dxa"/>
            <w:shd w:val="clear" w:color="auto" w:fill="auto"/>
            <w:noWrap/>
            <w:vAlign w:val="bottom"/>
          </w:tcPr>
          <w:p w:rsidR="00681E40" w:rsidRPr="00B85952" w:rsidRDefault="00681E40" w:rsidP="00681E40">
            <w:pPr>
              <w:jc w:val="right"/>
              <w:rPr>
                <w:iCs/>
                <w:color w:val="000000"/>
              </w:rPr>
            </w:pPr>
            <w:r w:rsidRPr="00B85952">
              <w:rPr>
                <w:color w:val="000000"/>
              </w:rPr>
              <w:t>315 000,0</w:t>
            </w:r>
          </w:p>
        </w:tc>
        <w:tc>
          <w:tcPr>
            <w:tcW w:w="1701" w:type="dxa"/>
            <w:vAlign w:val="bottom"/>
          </w:tcPr>
          <w:p w:rsidR="00681E40" w:rsidRPr="00B85952" w:rsidRDefault="00681E40" w:rsidP="00681E40">
            <w:pPr>
              <w:jc w:val="right"/>
              <w:rPr>
                <w:iCs/>
                <w:color w:val="000000"/>
              </w:rPr>
            </w:pPr>
            <w:r w:rsidRPr="00B85952">
              <w:rPr>
                <w:color w:val="000000"/>
              </w:rPr>
              <w:t> </w:t>
            </w:r>
          </w:p>
        </w:tc>
      </w:tr>
      <w:tr w:rsidR="00681E40" w:rsidRPr="00B85952" w:rsidTr="00681E40">
        <w:trPr>
          <w:trHeight w:val="20"/>
        </w:trPr>
        <w:tc>
          <w:tcPr>
            <w:tcW w:w="3119" w:type="dxa"/>
            <w:shd w:val="clear" w:color="auto" w:fill="auto"/>
            <w:vAlign w:val="center"/>
          </w:tcPr>
          <w:p w:rsidR="00681E40" w:rsidRPr="00B85952" w:rsidRDefault="00681E40" w:rsidP="00681E40">
            <w:pPr>
              <w:jc w:val="both"/>
              <w:rPr>
                <w:color w:val="000000"/>
              </w:rPr>
            </w:pPr>
            <w:r w:rsidRPr="00B85952">
              <w:rPr>
                <w:iCs/>
                <w:color w:val="000000"/>
              </w:rPr>
              <w:lastRenderedPageBreak/>
              <w:t>Закупка товаров, работ и услуг для обеспечения государственных (муниципальных) нужд</w:t>
            </w:r>
          </w:p>
        </w:tc>
        <w:tc>
          <w:tcPr>
            <w:tcW w:w="748" w:type="dxa"/>
            <w:shd w:val="clear" w:color="auto" w:fill="auto"/>
            <w:vAlign w:val="bottom"/>
          </w:tcPr>
          <w:p w:rsidR="00681E40" w:rsidRPr="00B85952" w:rsidRDefault="00681E40" w:rsidP="00681E40">
            <w:pPr>
              <w:jc w:val="center"/>
              <w:rPr>
                <w:color w:val="000000"/>
              </w:rPr>
            </w:pPr>
            <w:r w:rsidRPr="00B85952">
              <w:rPr>
                <w:iCs/>
                <w:color w:val="000000"/>
              </w:rPr>
              <w:t>705</w:t>
            </w:r>
          </w:p>
        </w:tc>
        <w:tc>
          <w:tcPr>
            <w:tcW w:w="511" w:type="dxa"/>
            <w:shd w:val="clear" w:color="auto" w:fill="auto"/>
            <w:vAlign w:val="bottom"/>
          </w:tcPr>
          <w:p w:rsidR="00681E40" w:rsidRPr="00B85952" w:rsidRDefault="00681E40" w:rsidP="00681E40">
            <w:pPr>
              <w:jc w:val="center"/>
              <w:rPr>
                <w:color w:val="000000"/>
              </w:rPr>
            </w:pPr>
            <w:r w:rsidRPr="00B85952">
              <w:rPr>
                <w:iCs/>
                <w:color w:val="000000"/>
              </w:rPr>
              <w:t>08</w:t>
            </w:r>
          </w:p>
        </w:tc>
        <w:tc>
          <w:tcPr>
            <w:tcW w:w="511" w:type="dxa"/>
            <w:shd w:val="clear" w:color="auto" w:fill="auto"/>
            <w:vAlign w:val="bottom"/>
          </w:tcPr>
          <w:p w:rsidR="00681E40" w:rsidRPr="00B85952" w:rsidRDefault="00681E40" w:rsidP="00681E40">
            <w:pPr>
              <w:jc w:val="center"/>
              <w:rPr>
                <w:color w:val="000000"/>
              </w:rPr>
            </w:pPr>
            <w:r w:rsidRPr="00B85952">
              <w:rPr>
                <w:iCs/>
                <w:color w:val="000000"/>
              </w:rPr>
              <w:t>01</w:t>
            </w:r>
          </w:p>
        </w:tc>
        <w:tc>
          <w:tcPr>
            <w:tcW w:w="1774" w:type="dxa"/>
            <w:shd w:val="clear" w:color="auto" w:fill="auto"/>
            <w:vAlign w:val="bottom"/>
          </w:tcPr>
          <w:p w:rsidR="00681E40" w:rsidRPr="00B85952" w:rsidRDefault="00681E40" w:rsidP="00681E40">
            <w:pPr>
              <w:jc w:val="center"/>
              <w:rPr>
                <w:color w:val="000000"/>
              </w:rPr>
            </w:pPr>
            <w:r w:rsidRPr="00B85952">
              <w:rPr>
                <w:iCs/>
                <w:color w:val="000000"/>
              </w:rPr>
              <w:t>08 9 01 5145 0</w:t>
            </w:r>
          </w:p>
        </w:tc>
        <w:tc>
          <w:tcPr>
            <w:tcW w:w="629" w:type="dxa"/>
            <w:shd w:val="clear" w:color="auto" w:fill="auto"/>
            <w:vAlign w:val="bottom"/>
          </w:tcPr>
          <w:p w:rsidR="00681E40" w:rsidRPr="00B85952" w:rsidRDefault="00681E40" w:rsidP="00681E40">
            <w:pPr>
              <w:jc w:val="center"/>
              <w:rPr>
                <w:color w:val="000000"/>
              </w:rPr>
            </w:pPr>
            <w:r w:rsidRPr="00B85952">
              <w:rPr>
                <w:iCs/>
                <w:color w:val="000000"/>
              </w:rPr>
              <w:t>200</w:t>
            </w:r>
          </w:p>
        </w:tc>
        <w:tc>
          <w:tcPr>
            <w:tcW w:w="1670" w:type="dxa"/>
            <w:shd w:val="clear" w:color="auto" w:fill="auto"/>
            <w:noWrap/>
            <w:vAlign w:val="bottom"/>
          </w:tcPr>
          <w:p w:rsidR="00681E40" w:rsidRPr="00B85952" w:rsidRDefault="00681E40" w:rsidP="00681E40">
            <w:pPr>
              <w:jc w:val="right"/>
              <w:rPr>
                <w:color w:val="000000"/>
                <w:lang w:val="ru-RU"/>
              </w:rPr>
            </w:pPr>
            <w:r w:rsidRPr="00B85952">
              <w:rPr>
                <w:iCs/>
                <w:color w:val="000000"/>
              </w:rPr>
              <w:t>315 000,0</w:t>
            </w:r>
            <w:r w:rsidR="008623ED">
              <w:rPr>
                <w:iCs/>
                <w:color w:val="000000"/>
                <w:lang w:val="ru-RU"/>
              </w:rPr>
              <w:t>»</w:t>
            </w:r>
            <w:r w:rsidR="00B85952">
              <w:rPr>
                <w:iCs/>
                <w:color w:val="000000"/>
                <w:lang w:val="ru-RU"/>
              </w:rPr>
              <w:t>;</w:t>
            </w:r>
          </w:p>
        </w:tc>
        <w:tc>
          <w:tcPr>
            <w:tcW w:w="1701" w:type="dxa"/>
            <w:vAlign w:val="bottom"/>
          </w:tcPr>
          <w:p w:rsidR="00681E40" w:rsidRPr="00B85952" w:rsidRDefault="00681E40" w:rsidP="00681E40">
            <w:pPr>
              <w:jc w:val="right"/>
              <w:rPr>
                <w:color w:val="000000"/>
              </w:rPr>
            </w:pPr>
            <w:r w:rsidRPr="00B85952">
              <w:rPr>
                <w:iCs/>
                <w:color w:val="000000"/>
              </w:rPr>
              <w:t> </w:t>
            </w:r>
          </w:p>
        </w:tc>
      </w:tr>
    </w:tbl>
    <w:p w:rsidR="004D7F5B" w:rsidRDefault="004D7F5B">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B85952" w:rsidTr="00681E40">
        <w:trPr>
          <w:trHeight w:val="20"/>
        </w:trPr>
        <w:tc>
          <w:tcPr>
            <w:tcW w:w="3119" w:type="dxa"/>
            <w:shd w:val="clear" w:color="auto" w:fill="auto"/>
            <w:vAlign w:val="bottom"/>
          </w:tcPr>
          <w:p w:rsidR="00681E40" w:rsidRPr="00B85952" w:rsidRDefault="008623ED" w:rsidP="00681E40">
            <w:pPr>
              <w:spacing w:after="14"/>
              <w:jc w:val="both"/>
              <w:rPr>
                <w:color w:val="000000"/>
              </w:rPr>
            </w:pPr>
            <w:r>
              <w:rPr>
                <w:color w:val="000000"/>
                <w:lang w:val="ru-RU"/>
              </w:rPr>
              <w:t>«</w:t>
            </w:r>
            <w:r w:rsidR="00681E40" w:rsidRPr="00B85952">
              <w:rPr>
                <w:color w:val="000000"/>
              </w:rPr>
              <w:t xml:space="preserve">Подпрограмма </w:t>
            </w:r>
            <w:r>
              <w:rPr>
                <w:color w:val="000000"/>
              </w:rPr>
              <w:t>«</w:t>
            </w:r>
            <w:r w:rsidR="00681E40" w:rsidRPr="00B85952">
              <w:rPr>
                <w:color w:val="000000"/>
              </w:rPr>
              <w:t>Развитие системы государственного управления отрасли на  2014 – 2020 годы</w:t>
            </w:r>
            <w:r>
              <w:rPr>
                <w:color w:val="000000"/>
              </w:rPr>
              <w:t>»</w:t>
            </w:r>
          </w:p>
        </w:tc>
        <w:tc>
          <w:tcPr>
            <w:tcW w:w="748" w:type="dxa"/>
            <w:shd w:val="clear" w:color="auto" w:fill="auto"/>
            <w:vAlign w:val="bottom"/>
          </w:tcPr>
          <w:p w:rsidR="00681E40" w:rsidRPr="00B85952" w:rsidRDefault="00681E40" w:rsidP="00681E40">
            <w:pPr>
              <w:spacing w:after="14"/>
              <w:jc w:val="center"/>
              <w:rPr>
                <w:color w:val="000000"/>
              </w:rPr>
            </w:pPr>
            <w:r w:rsidRPr="00B85952">
              <w:rPr>
                <w:color w:val="000000"/>
              </w:rPr>
              <w:t>705</w:t>
            </w:r>
          </w:p>
        </w:tc>
        <w:tc>
          <w:tcPr>
            <w:tcW w:w="511" w:type="dxa"/>
            <w:shd w:val="clear" w:color="auto" w:fill="auto"/>
            <w:vAlign w:val="bottom"/>
          </w:tcPr>
          <w:p w:rsidR="00681E40" w:rsidRPr="00B85952" w:rsidRDefault="00681E40" w:rsidP="00681E40">
            <w:pPr>
              <w:spacing w:after="14"/>
              <w:jc w:val="center"/>
              <w:rPr>
                <w:color w:val="000000"/>
              </w:rPr>
            </w:pPr>
            <w:r w:rsidRPr="00B85952">
              <w:rPr>
                <w:color w:val="000000"/>
              </w:rPr>
              <w:t>08</w:t>
            </w:r>
          </w:p>
        </w:tc>
        <w:tc>
          <w:tcPr>
            <w:tcW w:w="511" w:type="dxa"/>
            <w:shd w:val="clear" w:color="auto" w:fill="auto"/>
            <w:vAlign w:val="bottom"/>
          </w:tcPr>
          <w:p w:rsidR="00681E40" w:rsidRPr="00B85952" w:rsidRDefault="00681E40" w:rsidP="00681E40">
            <w:pPr>
              <w:spacing w:after="14"/>
              <w:jc w:val="center"/>
              <w:rPr>
                <w:color w:val="000000"/>
              </w:rPr>
            </w:pPr>
            <w:r w:rsidRPr="00B85952">
              <w:rPr>
                <w:color w:val="000000"/>
              </w:rPr>
              <w:t>01</w:t>
            </w:r>
          </w:p>
        </w:tc>
        <w:tc>
          <w:tcPr>
            <w:tcW w:w="1774" w:type="dxa"/>
            <w:shd w:val="clear" w:color="auto" w:fill="auto"/>
            <w:vAlign w:val="bottom"/>
          </w:tcPr>
          <w:p w:rsidR="00681E40" w:rsidRPr="00B85952" w:rsidRDefault="00681E40" w:rsidP="00681E40">
            <w:pPr>
              <w:spacing w:after="14"/>
              <w:jc w:val="center"/>
              <w:rPr>
                <w:color w:val="000000"/>
              </w:rPr>
            </w:pPr>
            <w:r w:rsidRPr="00B85952">
              <w:rPr>
                <w:color w:val="000000"/>
              </w:rPr>
              <w:t>08 Ж 00 0000 0</w:t>
            </w:r>
          </w:p>
        </w:tc>
        <w:tc>
          <w:tcPr>
            <w:tcW w:w="629" w:type="dxa"/>
            <w:shd w:val="clear" w:color="auto" w:fill="auto"/>
            <w:vAlign w:val="bottom"/>
          </w:tcPr>
          <w:p w:rsidR="00681E40" w:rsidRPr="00B85952" w:rsidRDefault="00681E40" w:rsidP="00681E40">
            <w:pPr>
              <w:spacing w:after="14"/>
              <w:jc w:val="center"/>
              <w:rPr>
                <w:color w:val="000000"/>
              </w:rPr>
            </w:pPr>
            <w:r w:rsidRPr="00B85952">
              <w:rPr>
                <w:color w:val="000000"/>
              </w:rPr>
              <w:t> </w:t>
            </w:r>
          </w:p>
        </w:tc>
        <w:tc>
          <w:tcPr>
            <w:tcW w:w="1670" w:type="dxa"/>
            <w:shd w:val="clear" w:color="auto" w:fill="auto"/>
            <w:noWrap/>
            <w:vAlign w:val="bottom"/>
          </w:tcPr>
          <w:p w:rsidR="00681E40" w:rsidRPr="00B85952" w:rsidRDefault="00681E40" w:rsidP="00681E40">
            <w:pPr>
              <w:spacing w:after="14"/>
              <w:jc w:val="right"/>
              <w:rPr>
                <w:color w:val="000000"/>
              </w:rPr>
            </w:pPr>
            <w:r w:rsidRPr="00B85952">
              <w:rPr>
                <w:color w:val="000000"/>
              </w:rPr>
              <w:t>335 633,8</w:t>
            </w:r>
          </w:p>
        </w:tc>
        <w:tc>
          <w:tcPr>
            <w:tcW w:w="1701" w:type="dxa"/>
            <w:vAlign w:val="bottom"/>
          </w:tcPr>
          <w:p w:rsidR="00681E40" w:rsidRPr="00B85952" w:rsidRDefault="00681E40" w:rsidP="00681E40">
            <w:pPr>
              <w:spacing w:after="14"/>
              <w:jc w:val="right"/>
              <w:rPr>
                <w:color w:val="000000"/>
              </w:rPr>
            </w:pPr>
            <w:r w:rsidRPr="00B85952">
              <w:rPr>
                <w:color w:val="000000"/>
              </w:rPr>
              <w:t>336 677,0</w:t>
            </w:r>
          </w:p>
        </w:tc>
      </w:tr>
      <w:tr w:rsidR="00681E40" w:rsidRPr="00B85952" w:rsidTr="00681E40">
        <w:trPr>
          <w:trHeight w:val="20"/>
        </w:trPr>
        <w:tc>
          <w:tcPr>
            <w:tcW w:w="3119" w:type="dxa"/>
            <w:shd w:val="clear" w:color="auto" w:fill="auto"/>
            <w:vAlign w:val="bottom"/>
          </w:tcPr>
          <w:p w:rsidR="00681E40" w:rsidRPr="00B85952" w:rsidRDefault="00681E40" w:rsidP="00681E40">
            <w:pPr>
              <w:spacing w:after="14"/>
              <w:jc w:val="both"/>
              <w:rPr>
                <w:color w:val="000000"/>
              </w:rPr>
            </w:pPr>
            <w:r w:rsidRPr="00B85952">
              <w:rPr>
                <w:color w:val="000000"/>
              </w:rPr>
              <w:t xml:space="preserve">Основное мероприятие </w:t>
            </w:r>
            <w:r w:rsidR="008623ED">
              <w:rPr>
                <w:color w:val="000000"/>
              </w:rPr>
              <w:t>«</w:t>
            </w:r>
            <w:r w:rsidRPr="00B85952">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color w:val="000000"/>
              </w:rPr>
              <w:t>»</w:t>
            </w:r>
          </w:p>
        </w:tc>
        <w:tc>
          <w:tcPr>
            <w:tcW w:w="748" w:type="dxa"/>
            <w:shd w:val="clear" w:color="auto" w:fill="auto"/>
            <w:vAlign w:val="bottom"/>
          </w:tcPr>
          <w:p w:rsidR="00681E40" w:rsidRPr="00B85952" w:rsidRDefault="00681E40" w:rsidP="00681E40">
            <w:pPr>
              <w:spacing w:after="14"/>
              <w:jc w:val="center"/>
              <w:rPr>
                <w:color w:val="000000"/>
              </w:rPr>
            </w:pPr>
            <w:r w:rsidRPr="00B85952">
              <w:rPr>
                <w:color w:val="000000"/>
              </w:rPr>
              <w:t>705</w:t>
            </w:r>
          </w:p>
        </w:tc>
        <w:tc>
          <w:tcPr>
            <w:tcW w:w="511" w:type="dxa"/>
            <w:shd w:val="clear" w:color="auto" w:fill="auto"/>
            <w:vAlign w:val="bottom"/>
          </w:tcPr>
          <w:p w:rsidR="00681E40" w:rsidRPr="00B85952" w:rsidRDefault="00681E40" w:rsidP="00681E40">
            <w:pPr>
              <w:spacing w:after="14"/>
              <w:jc w:val="center"/>
              <w:rPr>
                <w:color w:val="000000"/>
              </w:rPr>
            </w:pPr>
            <w:r w:rsidRPr="00B85952">
              <w:rPr>
                <w:color w:val="000000"/>
              </w:rPr>
              <w:t>08</w:t>
            </w:r>
          </w:p>
        </w:tc>
        <w:tc>
          <w:tcPr>
            <w:tcW w:w="511" w:type="dxa"/>
            <w:shd w:val="clear" w:color="auto" w:fill="auto"/>
            <w:vAlign w:val="bottom"/>
          </w:tcPr>
          <w:p w:rsidR="00681E40" w:rsidRPr="00B85952" w:rsidRDefault="00681E40" w:rsidP="00681E40">
            <w:pPr>
              <w:spacing w:after="14"/>
              <w:jc w:val="center"/>
              <w:rPr>
                <w:color w:val="000000"/>
              </w:rPr>
            </w:pPr>
            <w:r w:rsidRPr="00B85952">
              <w:rPr>
                <w:color w:val="000000"/>
              </w:rPr>
              <w:t>01</w:t>
            </w:r>
          </w:p>
        </w:tc>
        <w:tc>
          <w:tcPr>
            <w:tcW w:w="1774" w:type="dxa"/>
            <w:shd w:val="clear" w:color="auto" w:fill="auto"/>
            <w:vAlign w:val="bottom"/>
          </w:tcPr>
          <w:p w:rsidR="00681E40" w:rsidRPr="00B85952" w:rsidRDefault="00681E40" w:rsidP="00681E40">
            <w:pPr>
              <w:spacing w:after="14"/>
              <w:jc w:val="center"/>
              <w:rPr>
                <w:color w:val="000000"/>
              </w:rPr>
            </w:pPr>
            <w:r w:rsidRPr="00B85952">
              <w:rPr>
                <w:color w:val="000000"/>
              </w:rPr>
              <w:t>08 Ж 01 0000 0</w:t>
            </w:r>
          </w:p>
        </w:tc>
        <w:tc>
          <w:tcPr>
            <w:tcW w:w="629" w:type="dxa"/>
            <w:shd w:val="clear" w:color="auto" w:fill="auto"/>
            <w:vAlign w:val="bottom"/>
          </w:tcPr>
          <w:p w:rsidR="00681E40" w:rsidRPr="00B85952" w:rsidRDefault="00681E40" w:rsidP="00681E40">
            <w:pPr>
              <w:spacing w:after="14"/>
              <w:jc w:val="center"/>
              <w:rPr>
                <w:color w:val="000000"/>
              </w:rPr>
            </w:pPr>
            <w:r w:rsidRPr="00B85952">
              <w:rPr>
                <w:color w:val="000000"/>
              </w:rPr>
              <w:t> </w:t>
            </w:r>
          </w:p>
        </w:tc>
        <w:tc>
          <w:tcPr>
            <w:tcW w:w="1670" w:type="dxa"/>
            <w:shd w:val="clear" w:color="auto" w:fill="auto"/>
            <w:noWrap/>
            <w:vAlign w:val="bottom"/>
          </w:tcPr>
          <w:p w:rsidR="00681E40" w:rsidRPr="00B85952" w:rsidRDefault="00681E40" w:rsidP="00681E40">
            <w:pPr>
              <w:spacing w:after="14"/>
              <w:jc w:val="right"/>
              <w:rPr>
                <w:color w:val="000000"/>
              </w:rPr>
            </w:pPr>
            <w:r w:rsidRPr="00B85952">
              <w:rPr>
                <w:color w:val="000000"/>
              </w:rPr>
              <w:t>335 633,8</w:t>
            </w:r>
          </w:p>
        </w:tc>
        <w:tc>
          <w:tcPr>
            <w:tcW w:w="1701" w:type="dxa"/>
            <w:vAlign w:val="bottom"/>
          </w:tcPr>
          <w:p w:rsidR="00681E40" w:rsidRPr="00B85952" w:rsidRDefault="00681E40" w:rsidP="00681E40">
            <w:pPr>
              <w:spacing w:after="14"/>
              <w:jc w:val="right"/>
              <w:rPr>
                <w:color w:val="000000"/>
                <w:lang w:val="ru-RU"/>
              </w:rPr>
            </w:pPr>
            <w:r w:rsidRPr="00B85952">
              <w:rPr>
                <w:color w:val="000000"/>
              </w:rPr>
              <w:t>336 677,0</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B85952" w:rsidTr="00681E40">
        <w:trPr>
          <w:trHeight w:val="20"/>
        </w:trPr>
        <w:tc>
          <w:tcPr>
            <w:tcW w:w="3119" w:type="dxa"/>
            <w:shd w:val="clear" w:color="auto" w:fill="auto"/>
            <w:vAlign w:val="center"/>
          </w:tcPr>
          <w:p w:rsidR="00681E40" w:rsidRPr="00B85952" w:rsidRDefault="008623ED" w:rsidP="00681E40">
            <w:pPr>
              <w:jc w:val="both"/>
              <w:rPr>
                <w:iCs/>
                <w:color w:val="000000"/>
              </w:rPr>
            </w:pPr>
            <w:r>
              <w:rPr>
                <w:color w:val="000000"/>
                <w:lang w:val="ru-RU"/>
              </w:rPr>
              <w:t>«</w:t>
            </w:r>
            <w:r w:rsidR="00681E40" w:rsidRPr="00B85952">
              <w:rPr>
                <w:color w:val="000000"/>
              </w:rPr>
              <w:t xml:space="preserve">Подпрограмма </w:t>
            </w:r>
            <w:r>
              <w:rPr>
                <w:color w:val="000000"/>
              </w:rPr>
              <w:t>«</w:t>
            </w:r>
            <w:r w:rsidR="00681E40" w:rsidRPr="00B85952">
              <w:rPr>
                <w:color w:val="000000"/>
              </w:rPr>
              <w:t>Развитие системы государственного управления отрасли на 2014 – 2020 годы</w:t>
            </w:r>
            <w:r>
              <w:rPr>
                <w:color w:val="000000"/>
              </w:rPr>
              <w:t>»</w:t>
            </w:r>
          </w:p>
        </w:tc>
        <w:tc>
          <w:tcPr>
            <w:tcW w:w="748" w:type="dxa"/>
            <w:shd w:val="clear" w:color="auto" w:fill="auto"/>
            <w:vAlign w:val="bottom"/>
          </w:tcPr>
          <w:p w:rsidR="00681E40" w:rsidRPr="00B85952" w:rsidRDefault="00681E40" w:rsidP="00681E40">
            <w:pPr>
              <w:jc w:val="center"/>
              <w:rPr>
                <w:iCs/>
                <w:color w:val="000000"/>
              </w:rPr>
            </w:pPr>
            <w:r w:rsidRPr="00B85952">
              <w:rPr>
                <w:color w:val="000000"/>
              </w:rPr>
              <w:t>705</w:t>
            </w:r>
          </w:p>
        </w:tc>
        <w:tc>
          <w:tcPr>
            <w:tcW w:w="511" w:type="dxa"/>
            <w:shd w:val="clear" w:color="auto" w:fill="auto"/>
            <w:vAlign w:val="bottom"/>
          </w:tcPr>
          <w:p w:rsidR="00681E40" w:rsidRPr="00B85952" w:rsidRDefault="00681E40" w:rsidP="00681E40">
            <w:pPr>
              <w:jc w:val="center"/>
              <w:rPr>
                <w:iCs/>
                <w:color w:val="000000"/>
              </w:rPr>
            </w:pPr>
            <w:r w:rsidRPr="00B85952">
              <w:rPr>
                <w:color w:val="000000"/>
              </w:rPr>
              <w:t>08</w:t>
            </w:r>
          </w:p>
        </w:tc>
        <w:tc>
          <w:tcPr>
            <w:tcW w:w="511" w:type="dxa"/>
            <w:shd w:val="clear" w:color="auto" w:fill="auto"/>
            <w:vAlign w:val="bottom"/>
          </w:tcPr>
          <w:p w:rsidR="00681E40" w:rsidRPr="00B85952" w:rsidRDefault="00681E40" w:rsidP="00681E40">
            <w:pPr>
              <w:jc w:val="center"/>
              <w:rPr>
                <w:iCs/>
                <w:color w:val="000000"/>
              </w:rPr>
            </w:pPr>
            <w:r w:rsidRPr="00B85952">
              <w:rPr>
                <w:color w:val="000000"/>
              </w:rPr>
              <w:t>01</w:t>
            </w:r>
          </w:p>
        </w:tc>
        <w:tc>
          <w:tcPr>
            <w:tcW w:w="1774" w:type="dxa"/>
            <w:shd w:val="clear" w:color="auto" w:fill="auto"/>
            <w:vAlign w:val="bottom"/>
          </w:tcPr>
          <w:p w:rsidR="00681E40" w:rsidRPr="00B85952" w:rsidRDefault="00681E40" w:rsidP="00681E40">
            <w:pPr>
              <w:jc w:val="center"/>
              <w:rPr>
                <w:iCs/>
                <w:color w:val="000000"/>
              </w:rPr>
            </w:pPr>
            <w:r w:rsidRPr="00B85952">
              <w:rPr>
                <w:color w:val="000000"/>
              </w:rPr>
              <w:t>08 Ж 00 0000 0</w:t>
            </w:r>
          </w:p>
        </w:tc>
        <w:tc>
          <w:tcPr>
            <w:tcW w:w="629" w:type="dxa"/>
            <w:shd w:val="clear" w:color="auto" w:fill="auto"/>
            <w:vAlign w:val="bottom"/>
          </w:tcPr>
          <w:p w:rsidR="00681E40" w:rsidRPr="00B85952" w:rsidRDefault="00681E40" w:rsidP="00681E40">
            <w:pPr>
              <w:jc w:val="center"/>
              <w:rPr>
                <w:iCs/>
                <w:color w:val="000000"/>
              </w:rPr>
            </w:pPr>
          </w:p>
        </w:tc>
        <w:tc>
          <w:tcPr>
            <w:tcW w:w="1670" w:type="dxa"/>
            <w:shd w:val="clear" w:color="auto" w:fill="auto"/>
            <w:noWrap/>
            <w:vAlign w:val="bottom"/>
          </w:tcPr>
          <w:p w:rsidR="00681E40" w:rsidRPr="00B85952" w:rsidRDefault="00681E40" w:rsidP="00681E40">
            <w:pPr>
              <w:jc w:val="right"/>
              <w:rPr>
                <w:iCs/>
                <w:color w:val="000000"/>
              </w:rPr>
            </w:pPr>
            <w:r w:rsidRPr="00B85952">
              <w:rPr>
                <w:color w:val="000000"/>
              </w:rPr>
              <w:t>336 709,8</w:t>
            </w:r>
          </w:p>
        </w:tc>
        <w:tc>
          <w:tcPr>
            <w:tcW w:w="1701" w:type="dxa"/>
            <w:vAlign w:val="bottom"/>
          </w:tcPr>
          <w:p w:rsidR="00681E40" w:rsidRPr="00B85952" w:rsidRDefault="00681E40" w:rsidP="00681E40">
            <w:pPr>
              <w:jc w:val="right"/>
              <w:rPr>
                <w:iCs/>
                <w:color w:val="000000"/>
              </w:rPr>
            </w:pPr>
            <w:r w:rsidRPr="00B85952">
              <w:rPr>
                <w:color w:val="000000"/>
              </w:rPr>
              <w:t>337 753,0</w:t>
            </w:r>
          </w:p>
        </w:tc>
      </w:tr>
      <w:tr w:rsidR="00681E40" w:rsidRPr="00B85952" w:rsidTr="00681E40">
        <w:trPr>
          <w:trHeight w:val="20"/>
        </w:trPr>
        <w:tc>
          <w:tcPr>
            <w:tcW w:w="3119" w:type="dxa"/>
            <w:shd w:val="clear" w:color="auto" w:fill="auto"/>
            <w:vAlign w:val="center"/>
          </w:tcPr>
          <w:p w:rsidR="00681E40" w:rsidRPr="00B85952" w:rsidRDefault="00681E40" w:rsidP="00681E40">
            <w:pPr>
              <w:jc w:val="both"/>
              <w:rPr>
                <w:iCs/>
                <w:color w:val="000000"/>
              </w:rPr>
            </w:pPr>
            <w:r w:rsidRPr="00B85952">
              <w:rPr>
                <w:color w:val="000000"/>
              </w:rPr>
              <w:t xml:space="preserve">Основное мероприятие </w:t>
            </w:r>
            <w:r w:rsidR="008623ED">
              <w:rPr>
                <w:color w:val="000000"/>
              </w:rPr>
              <w:t>«</w:t>
            </w:r>
            <w:r w:rsidRPr="00B85952">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color w:val="000000"/>
              </w:rPr>
              <w:t>»</w:t>
            </w:r>
          </w:p>
        </w:tc>
        <w:tc>
          <w:tcPr>
            <w:tcW w:w="748" w:type="dxa"/>
            <w:shd w:val="clear" w:color="auto" w:fill="auto"/>
            <w:vAlign w:val="bottom"/>
          </w:tcPr>
          <w:p w:rsidR="00681E40" w:rsidRPr="00B85952" w:rsidRDefault="00681E40" w:rsidP="00681E40">
            <w:pPr>
              <w:jc w:val="center"/>
              <w:rPr>
                <w:iCs/>
                <w:color w:val="000000"/>
              </w:rPr>
            </w:pPr>
            <w:r w:rsidRPr="00B85952">
              <w:rPr>
                <w:color w:val="000000"/>
              </w:rPr>
              <w:t>705</w:t>
            </w:r>
          </w:p>
        </w:tc>
        <w:tc>
          <w:tcPr>
            <w:tcW w:w="511" w:type="dxa"/>
            <w:shd w:val="clear" w:color="auto" w:fill="auto"/>
            <w:vAlign w:val="bottom"/>
          </w:tcPr>
          <w:p w:rsidR="00681E40" w:rsidRPr="00B85952" w:rsidRDefault="00681E40" w:rsidP="00681E40">
            <w:pPr>
              <w:jc w:val="center"/>
              <w:rPr>
                <w:iCs/>
                <w:color w:val="000000"/>
              </w:rPr>
            </w:pPr>
            <w:r w:rsidRPr="00B85952">
              <w:rPr>
                <w:color w:val="000000"/>
              </w:rPr>
              <w:t>08</w:t>
            </w:r>
          </w:p>
        </w:tc>
        <w:tc>
          <w:tcPr>
            <w:tcW w:w="511" w:type="dxa"/>
            <w:shd w:val="clear" w:color="auto" w:fill="auto"/>
            <w:vAlign w:val="bottom"/>
          </w:tcPr>
          <w:p w:rsidR="00681E40" w:rsidRPr="00B85952" w:rsidRDefault="00681E40" w:rsidP="00681E40">
            <w:pPr>
              <w:jc w:val="center"/>
              <w:rPr>
                <w:iCs/>
                <w:color w:val="000000"/>
              </w:rPr>
            </w:pPr>
            <w:r w:rsidRPr="00B85952">
              <w:rPr>
                <w:color w:val="000000"/>
              </w:rPr>
              <w:t>01</w:t>
            </w:r>
          </w:p>
        </w:tc>
        <w:tc>
          <w:tcPr>
            <w:tcW w:w="1774" w:type="dxa"/>
            <w:shd w:val="clear" w:color="auto" w:fill="auto"/>
            <w:vAlign w:val="bottom"/>
          </w:tcPr>
          <w:p w:rsidR="00681E40" w:rsidRPr="00B85952" w:rsidRDefault="00681E40" w:rsidP="00681E40">
            <w:pPr>
              <w:jc w:val="center"/>
              <w:rPr>
                <w:iCs/>
                <w:color w:val="000000"/>
              </w:rPr>
            </w:pPr>
            <w:r w:rsidRPr="00B85952">
              <w:rPr>
                <w:color w:val="000000"/>
              </w:rPr>
              <w:t>08 Ж 01 0000 0</w:t>
            </w:r>
          </w:p>
        </w:tc>
        <w:tc>
          <w:tcPr>
            <w:tcW w:w="629" w:type="dxa"/>
            <w:shd w:val="clear" w:color="auto" w:fill="auto"/>
            <w:vAlign w:val="bottom"/>
          </w:tcPr>
          <w:p w:rsidR="00681E40" w:rsidRPr="00B85952" w:rsidRDefault="00681E40" w:rsidP="00681E40">
            <w:pPr>
              <w:jc w:val="center"/>
              <w:rPr>
                <w:iCs/>
                <w:color w:val="000000"/>
              </w:rPr>
            </w:pPr>
          </w:p>
        </w:tc>
        <w:tc>
          <w:tcPr>
            <w:tcW w:w="1670" w:type="dxa"/>
            <w:shd w:val="clear" w:color="auto" w:fill="auto"/>
            <w:noWrap/>
            <w:vAlign w:val="bottom"/>
          </w:tcPr>
          <w:p w:rsidR="00681E40" w:rsidRPr="00B85952" w:rsidRDefault="00681E40" w:rsidP="00681E40">
            <w:pPr>
              <w:jc w:val="right"/>
              <w:rPr>
                <w:iCs/>
                <w:color w:val="000000"/>
              </w:rPr>
            </w:pPr>
            <w:r w:rsidRPr="00B85952">
              <w:rPr>
                <w:color w:val="000000"/>
              </w:rPr>
              <w:t>336 709,8</w:t>
            </w:r>
          </w:p>
        </w:tc>
        <w:tc>
          <w:tcPr>
            <w:tcW w:w="1701" w:type="dxa"/>
            <w:vAlign w:val="bottom"/>
          </w:tcPr>
          <w:p w:rsidR="00681E40" w:rsidRPr="00B85952" w:rsidRDefault="00681E40" w:rsidP="00681E40">
            <w:pPr>
              <w:jc w:val="right"/>
              <w:rPr>
                <w:iCs/>
                <w:color w:val="000000"/>
                <w:lang w:val="ru-RU"/>
              </w:rPr>
            </w:pPr>
            <w:r w:rsidRPr="00B85952">
              <w:rPr>
                <w:color w:val="000000"/>
              </w:rPr>
              <w:t>337 753,0</w:t>
            </w:r>
            <w:r w:rsidR="008623ED">
              <w:rPr>
                <w:color w:val="000000"/>
                <w:lang w:val="ru-RU"/>
              </w:rPr>
              <w:t>»</w:t>
            </w:r>
            <w:r w:rsidR="00B85952">
              <w:rPr>
                <w:color w:val="000000"/>
                <w:lang w:val="ru-RU"/>
              </w:rPr>
              <w:t>;</w:t>
            </w:r>
          </w:p>
        </w:tc>
      </w:tr>
    </w:tbl>
    <w:p w:rsidR="004D7F5B" w:rsidRDefault="004D7F5B">
      <w:pPr>
        <w:rPr>
          <w:lang w:val="ru-RU"/>
        </w:rPr>
      </w:pPr>
    </w:p>
    <w:p w:rsidR="004D7F5B" w:rsidRPr="0059751E" w:rsidRDefault="004D7F5B" w:rsidP="004D7F5B">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F77632" w:rsidTr="00681E40">
        <w:trPr>
          <w:trHeight w:val="20"/>
        </w:trPr>
        <w:tc>
          <w:tcPr>
            <w:tcW w:w="3119" w:type="dxa"/>
            <w:shd w:val="clear" w:color="auto" w:fill="auto"/>
            <w:vAlign w:val="bottom"/>
          </w:tcPr>
          <w:p w:rsidR="00681E40" w:rsidRPr="00F77632" w:rsidRDefault="008623ED" w:rsidP="00681E40">
            <w:pPr>
              <w:spacing w:after="14"/>
              <w:jc w:val="both"/>
              <w:rPr>
                <w:color w:val="000000"/>
              </w:rPr>
            </w:pPr>
            <w:r>
              <w:rPr>
                <w:color w:val="000000"/>
                <w:lang w:val="ru-RU"/>
              </w:rPr>
              <w:t>«</w:t>
            </w:r>
            <w:r w:rsidR="00681E40" w:rsidRPr="00F77632">
              <w:rPr>
                <w:color w:val="000000"/>
              </w:rPr>
              <w:t>Мероприятия в сфере культуры и кинематографии</w:t>
            </w:r>
          </w:p>
        </w:tc>
        <w:tc>
          <w:tcPr>
            <w:tcW w:w="748" w:type="dxa"/>
            <w:shd w:val="clear" w:color="auto" w:fill="auto"/>
            <w:vAlign w:val="bottom"/>
          </w:tcPr>
          <w:p w:rsidR="00681E40" w:rsidRPr="00F77632" w:rsidRDefault="00681E40" w:rsidP="00681E40">
            <w:pPr>
              <w:spacing w:after="14"/>
              <w:jc w:val="center"/>
              <w:rPr>
                <w:color w:val="000000"/>
              </w:rPr>
            </w:pPr>
            <w:r w:rsidRPr="00F77632">
              <w:rPr>
                <w:color w:val="000000"/>
              </w:rPr>
              <w:t>705</w:t>
            </w:r>
          </w:p>
        </w:tc>
        <w:tc>
          <w:tcPr>
            <w:tcW w:w="511" w:type="dxa"/>
            <w:shd w:val="clear" w:color="auto" w:fill="auto"/>
            <w:vAlign w:val="bottom"/>
          </w:tcPr>
          <w:p w:rsidR="00681E40" w:rsidRPr="00F77632" w:rsidRDefault="00681E40" w:rsidP="00681E40">
            <w:pPr>
              <w:spacing w:after="14"/>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spacing w:after="14"/>
              <w:jc w:val="center"/>
              <w:rPr>
                <w:color w:val="000000"/>
              </w:rPr>
            </w:pPr>
            <w:r w:rsidRPr="00F77632">
              <w:rPr>
                <w:color w:val="000000"/>
              </w:rPr>
              <w:t>01</w:t>
            </w:r>
          </w:p>
        </w:tc>
        <w:tc>
          <w:tcPr>
            <w:tcW w:w="1774" w:type="dxa"/>
            <w:shd w:val="clear" w:color="auto" w:fill="auto"/>
            <w:vAlign w:val="bottom"/>
          </w:tcPr>
          <w:p w:rsidR="00681E40" w:rsidRPr="00F77632" w:rsidRDefault="00681E40" w:rsidP="00681E40">
            <w:pPr>
              <w:spacing w:after="14"/>
              <w:jc w:val="center"/>
              <w:rPr>
                <w:color w:val="000000"/>
              </w:rPr>
            </w:pPr>
            <w:r w:rsidRPr="00F77632">
              <w:rPr>
                <w:color w:val="000000"/>
              </w:rPr>
              <w:t>08 Ж 01 4410 0</w:t>
            </w:r>
          </w:p>
        </w:tc>
        <w:tc>
          <w:tcPr>
            <w:tcW w:w="629" w:type="dxa"/>
            <w:shd w:val="clear" w:color="auto" w:fill="auto"/>
            <w:vAlign w:val="bottom"/>
          </w:tcPr>
          <w:p w:rsidR="00681E40" w:rsidRPr="00F77632" w:rsidRDefault="00681E40" w:rsidP="00681E40">
            <w:pPr>
              <w:spacing w:after="14"/>
              <w:jc w:val="center"/>
              <w:rPr>
                <w:color w:val="000000"/>
              </w:rPr>
            </w:pPr>
            <w:r w:rsidRPr="00F77632">
              <w:rPr>
                <w:color w:val="000000"/>
              </w:rPr>
              <w:t> </w:t>
            </w:r>
          </w:p>
        </w:tc>
        <w:tc>
          <w:tcPr>
            <w:tcW w:w="1670" w:type="dxa"/>
            <w:shd w:val="clear" w:color="auto" w:fill="auto"/>
            <w:noWrap/>
            <w:vAlign w:val="bottom"/>
          </w:tcPr>
          <w:p w:rsidR="00681E40" w:rsidRPr="00F77632" w:rsidRDefault="00681E40" w:rsidP="00681E40">
            <w:pPr>
              <w:spacing w:after="14"/>
              <w:jc w:val="right"/>
              <w:rPr>
                <w:color w:val="000000"/>
              </w:rPr>
            </w:pPr>
            <w:r w:rsidRPr="00F77632">
              <w:rPr>
                <w:color w:val="000000"/>
              </w:rPr>
              <w:t>272 693,0</w:t>
            </w:r>
          </w:p>
        </w:tc>
        <w:tc>
          <w:tcPr>
            <w:tcW w:w="1701" w:type="dxa"/>
            <w:vAlign w:val="bottom"/>
          </w:tcPr>
          <w:p w:rsidR="00681E40" w:rsidRPr="00F77632" w:rsidRDefault="00681E40" w:rsidP="00681E40">
            <w:pPr>
              <w:spacing w:after="14"/>
              <w:jc w:val="right"/>
              <w:rPr>
                <w:color w:val="000000"/>
              </w:rPr>
            </w:pPr>
            <w:r w:rsidRPr="00F77632">
              <w:rPr>
                <w:color w:val="000000"/>
              </w:rPr>
              <w:t>272 718,6</w:t>
            </w:r>
          </w:p>
        </w:tc>
      </w:tr>
      <w:tr w:rsidR="00681E40" w:rsidRPr="00F77632" w:rsidTr="00681E40">
        <w:trPr>
          <w:trHeight w:val="20"/>
        </w:trPr>
        <w:tc>
          <w:tcPr>
            <w:tcW w:w="3119" w:type="dxa"/>
            <w:shd w:val="clear" w:color="auto" w:fill="auto"/>
            <w:vAlign w:val="bottom"/>
          </w:tcPr>
          <w:p w:rsidR="00681E40" w:rsidRPr="00F77632" w:rsidRDefault="00681E40" w:rsidP="00681E40">
            <w:pPr>
              <w:spacing w:after="14"/>
              <w:jc w:val="both"/>
              <w:rPr>
                <w:color w:val="000000"/>
              </w:rPr>
            </w:pPr>
            <w:r w:rsidRPr="00F77632">
              <w:rPr>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681E40" w:rsidRPr="00F77632" w:rsidRDefault="00681E40" w:rsidP="00681E40">
            <w:pPr>
              <w:spacing w:after="14"/>
              <w:jc w:val="center"/>
              <w:rPr>
                <w:color w:val="000000"/>
              </w:rPr>
            </w:pPr>
            <w:r w:rsidRPr="00F77632">
              <w:rPr>
                <w:color w:val="000000"/>
              </w:rPr>
              <w:t>705</w:t>
            </w:r>
          </w:p>
        </w:tc>
        <w:tc>
          <w:tcPr>
            <w:tcW w:w="511" w:type="dxa"/>
            <w:shd w:val="clear" w:color="auto" w:fill="auto"/>
            <w:vAlign w:val="bottom"/>
          </w:tcPr>
          <w:p w:rsidR="00681E40" w:rsidRPr="00F77632" w:rsidRDefault="00681E40" w:rsidP="00681E40">
            <w:pPr>
              <w:spacing w:after="14"/>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spacing w:after="14"/>
              <w:jc w:val="center"/>
              <w:rPr>
                <w:color w:val="000000"/>
              </w:rPr>
            </w:pPr>
            <w:r w:rsidRPr="00F77632">
              <w:rPr>
                <w:color w:val="000000"/>
              </w:rPr>
              <w:t>01</w:t>
            </w:r>
          </w:p>
        </w:tc>
        <w:tc>
          <w:tcPr>
            <w:tcW w:w="1774" w:type="dxa"/>
            <w:shd w:val="clear" w:color="auto" w:fill="auto"/>
            <w:vAlign w:val="bottom"/>
          </w:tcPr>
          <w:p w:rsidR="00681E40" w:rsidRPr="00F77632" w:rsidRDefault="00681E40" w:rsidP="00681E40">
            <w:pPr>
              <w:spacing w:after="14"/>
              <w:jc w:val="center"/>
              <w:rPr>
                <w:color w:val="000000"/>
              </w:rPr>
            </w:pPr>
            <w:r w:rsidRPr="00F77632">
              <w:rPr>
                <w:color w:val="000000"/>
              </w:rPr>
              <w:t>08 Ж 01 4410 0</w:t>
            </w:r>
          </w:p>
        </w:tc>
        <w:tc>
          <w:tcPr>
            <w:tcW w:w="629" w:type="dxa"/>
            <w:shd w:val="clear" w:color="auto" w:fill="auto"/>
            <w:vAlign w:val="bottom"/>
          </w:tcPr>
          <w:p w:rsidR="00681E40" w:rsidRPr="00F77632" w:rsidRDefault="00681E40" w:rsidP="00681E40">
            <w:pPr>
              <w:spacing w:after="14"/>
              <w:jc w:val="center"/>
              <w:rPr>
                <w:color w:val="000000"/>
              </w:rPr>
            </w:pPr>
            <w:r w:rsidRPr="00F77632">
              <w:rPr>
                <w:color w:val="000000"/>
              </w:rPr>
              <w:t>200</w:t>
            </w:r>
          </w:p>
        </w:tc>
        <w:tc>
          <w:tcPr>
            <w:tcW w:w="1670" w:type="dxa"/>
            <w:shd w:val="clear" w:color="auto" w:fill="auto"/>
            <w:noWrap/>
            <w:vAlign w:val="bottom"/>
          </w:tcPr>
          <w:p w:rsidR="00681E40" w:rsidRPr="00F77632" w:rsidRDefault="00681E40" w:rsidP="00681E40">
            <w:pPr>
              <w:spacing w:after="14"/>
              <w:jc w:val="right"/>
              <w:rPr>
                <w:color w:val="000000"/>
              </w:rPr>
            </w:pPr>
            <w:r w:rsidRPr="00F77632">
              <w:rPr>
                <w:color w:val="000000"/>
              </w:rPr>
              <w:t>272 693,0</w:t>
            </w:r>
          </w:p>
        </w:tc>
        <w:tc>
          <w:tcPr>
            <w:tcW w:w="1701" w:type="dxa"/>
            <w:vAlign w:val="bottom"/>
          </w:tcPr>
          <w:p w:rsidR="00681E40" w:rsidRPr="00F77632" w:rsidRDefault="00681E40" w:rsidP="00681E40">
            <w:pPr>
              <w:spacing w:after="14"/>
              <w:jc w:val="right"/>
              <w:rPr>
                <w:color w:val="000000"/>
                <w:lang w:val="ru-RU"/>
              </w:rPr>
            </w:pPr>
            <w:r w:rsidRPr="00F77632">
              <w:rPr>
                <w:color w:val="000000"/>
              </w:rPr>
              <w:t>272 718,6</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F77632">
      <w:pPr>
        <w:pStyle w:val="ConsPlusNormal"/>
        <w:ind w:left="-284"/>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F77632" w:rsidTr="00681E40">
        <w:trPr>
          <w:trHeight w:val="20"/>
        </w:trPr>
        <w:tc>
          <w:tcPr>
            <w:tcW w:w="3119" w:type="dxa"/>
            <w:shd w:val="clear" w:color="auto" w:fill="auto"/>
            <w:vAlign w:val="center"/>
          </w:tcPr>
          <w:p w:rsidR="00681E40" w:rsidRPr="00F77632" w:rsidRDefault="008623ED" w:rsidP="00681E40">
            <w:pPr>
              <w:jc w:val="both"/>
              <w:rPr>
                <w:color w:val="000000"/>
              </w:rPr>
            </w:pPr>
            <w:r>
              <w:rPr>
                <w:color w:val="000000"/>
                <w:lang w:val="ru-RU"/>
              </w:rPr>
              <w:lastRenderedPageBreak/>
              <w:t>«</w:t>
            </w:r>
            <w:r w:rsidR="00681E40" w:rsidRPr="00F77632">
              <w:rPr>
                <w:color w:val="000000"/>
              </w:rPr>
              <w:t>Мероприятия в сфере культуры и кинематографии</w:t>
            </w:r>
          </w:p>
        </w:tc>
        <w:tc>
          <w:tcPr>
            <w:tcW w:w="748" w:type="dxa"/>
            <w:shd w:val="clear" w:color="auto" w:fill="auto"/>
            <w:vAlign w:val="bottom"/>
          </w:tcPr>
          <w:p w:rsidR="00681E40" w:rsidRPr="00F77632" w:rsidRDefault="00681E40" w:rsidP="00681E40">
            <w:pPr>
              <w:jc w:val="center"/>
              <w:rPr>
                <w:color w:val="000000"/>
              </w:rPr>
            </w:pPr>
            <w:r w:rsidRPr="00F77632">
              <w:rPr>
                <w:color w:val="000000"/>
              </w:rPr>
              <w:t>705</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01</w:t>
            </w:r>
          </w:p>
        </w:tc>
        <w:tc>
          <w:tcPr>
            <w:tcW w:w="1774" w:type="dxa"/>
            <w:shd w:val="clear" w:color="auto" w:fill="auto"/>
            <w:vAlign w:val="bottom"/>
          </w:tcPr>
          <w:p w:rsidR="00681E40" w:rsidRPr="00F77632" w:rsidRDefault="00681E40" w:rsidP="00681E40">
            <w:pPr>
              <w:jc w:val="center"/>
              <w:rPr>
                <w:color w:val="000000"/>
              </w:rPr>
            </w:pPr>
            <w:r w:rsidRPr="00F77632">
              <w:rPr>
                <w:color w:val="000000"/>
              </w:rPr>
              <w:t>08 Ж 01 4410 0</w:t>
            </w:r>
          </w:p>
        </w:tc>
        <w:tc>
          <w:tcPr>
            <w:tcW w:w="629" w:type="dxa"/>
            <w:shd w:val="clear" w:color="auto" w:fill="auto"/>
            <w:vAlign w:val="bottom"/>
          </w:tcPr>
          <w:p w:rsidR="00681E40" w:rsidRPr="00F77632" w:rsidRDefault="00681E40" w:rsidP="00681E40">
            <w:pPr>
              <w:jc w:val="center"/>
              <w:rPr>
                <w:color w:val="000000"/>
              </w:rPr>
            </w:pPr>
          </w:p>
        </w:tc>
        <w:tc>
          <w:tcPr>
            <w:tcW w:w="1670" w:type="dxa"/>
            <w:shd w:val="clear" w:color="auto" w:fill="auto"/>
            <w:noWrap/>
            <w:vAlign w:val="bottom"/>
          </w:tcPr>
          <w:p w:rsidR="00681E40" w:rsidRPr="00F77632" w:rsidRDefault="00681E40" w:rsidP="00681E40">
            <w:pPr>
              <w:jc w:val="right"/>
              <w:rPr>
                <w:color w:val="000000"/>
              </w:rPr>
            </w:pPr>
            <w:r w:rsidRPr="00F77632">
              <w:rPr>
                <w:color w:val="000000"/>
              </w:rPr>
              <w:t>273 769,0</w:t>
            </w:r>
          </w:p>
        </w:tc>
        <w:tc>
          <w:tcPr>
            <w:tcW w:w="1701" w:type="dxa"/>
            <w:vAlign w:val="bottom"/>
          </w:tcPr>
          <w:p w:rsidR="00681E40" w:rsidRPr="00F77632" w:rsidRDefault="00681E40" w:rsidP="00681E40">
            <w:pPr>
              <w:jc w:val="right"/>
              <w:rPr>
                <w:color w:val="000000"/>
              </w:rPr>
            </w:pPr>
            <w:r w:rsidRPr="00F77632">
              <w:rPr>
                <w:color w:val="000000"/>
              </w:rPr>
              <w:t>273 794,6</w:t>
            </w:r>
          </w:p>
        </w:tc>
      </w:tr>
      <w:tr w:rsidR="00681E40" w:rsidRPr="00F77632" w:rsidTr="00681E40">
        <w:trPr>
          <w:trHeight w:val="20"/>
        </w:trPr>
        <w:tc>
          <w:tcPr>
            <w:tcW w:w="3119" w:type="dxa"/>
            <w:shd w:val="clear" w:color="auto" w:fill="auto"/>
            <w:vAlign w:val="center"/>
          </w:tcPr>
          <w:p w:rsidR="00681E40" w:rsidRPr="00F77632" w:rsidRDefault="00681E40" w:rsidP="00681E40">
            <w:pPr>
              <w:jc w:val="both"/>
              <w:rPr>
                <w:iCs/>
                <w:color w:val="000000"/>
              </w:rPr>
            </w:pPr>
            <w:r w:rsidRPr="00F77632">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681E40" w:rsidRPr="00F77632" w:rsidRDefault="00681E40" w:rsidP="00681E40">
            <w:pPr>
              <w:jc w:val="center"/>
              <w:rPr>
                <w:iCs/>
                <w:color w:val="000000"/>
              </w:rPr>
            </w:pPr>
            <w:r w:rsidRPr="00F77632">
              <w:rPr>
                <w:iCs/>
                <w:color w:val="000000"/>
              </w:rPr>
              <w:t>705</w:t>
            </w:r>
          </w:p>
        </w:tc>
        <w:tc>
          <w:tcPr>
            <w:tcW w:w="511" w:type="dxa"/>
            <w:shd w:val="clear" w:color="auto" w:fill="auto"/>
            <w:vAlign w:val="bottom"/>
          </w:tcPr>
          <w:p w:rsidR="00681E40" w:rsidRPr="00F77632" w:rsidRDefault="00681E40" w:rsidP="00681E40">
            <w:pPr>
              <w:jc w:val="center"/>
              <w:rPr>
                <w:iCs/>
                <w:color w:val="000000"/>
              </w:rPr>
            </w:pPr>
            <w:r w:rsidRPr="00F77632">
              <w:rPr>
                <w:iCs/>
                <w:color w:val="000000"/>
              </w:rPr>
              <w:t>08</w:t>
            </w:r>
          </w:p>
        </w:tc>
        <w:tc>
          <w:tcPr>
            <w:tcW w:w="511" w:type="dxa"/>
            <w:shd w:val="clear" w:color="auto" w:fill="auto"/>
            <w:vAlign w:val="bottom"/>
          </w:tcPr>
          <w:p w:rsidR="00681E40" w:rsidRPr="00F77632" w:rsidRDefault="00681E40" w:rsidP="00681E40">
            <w:pPr>
              <w:jc w:val="center"/>
              <w:rPr>
                <w:iCs/>
                <w:color w:val="000000"/>
              </w:rPr>
            </w:pPr>
            <w:r w:rsidRPr="00F77632">
              <w:rPr>
                <w:iCs/>
                <w:color w:val="000000"/>
              </w:rPr>
              <w:t>01</w:t>
            </w:r>
          </w:p>
        </w:tc>
        <w:tc>
          <w:tcPr>
            <w:tcW w:w="1774" w:type="dxa"/>
            <w:shd w:val="clear" w:color="auto" w:fill="auto"/>
            <w:vAlign w:val="bottom"/>
          </w:tcPr>
          <w:p w:rsidR="00681E40" w:rsidRPr="00F77632" w:rsidRDefault="00681E40" w:rsidP="00681E40">
            <w:pPr>
              <w:jc w:val="center"/>
              <w:rPr>
                <w:iCs/>
                <w:color w:val="000000"/>
              </w:rPr>
            </w:pPr>
            <w:r w:rsidRPr="00F77632">
              <w:rPr>
                <w:iCs/>
                <w:color w:val="000000"/>
              </w:rPr>
              <w:t>08 Ж 01 4410 0</w:t>
            </w:r>
          </w:p>
        </w:tc>
        <w:tc>
          <w:tcPr>
            <w:tcW w:w="629" w:type="dxa"/>
            <w:shd w:val="clear" w:color="auto" w:fill="auto"/>
            <w:vAlign w:val="bottom"/>
          </w:tcPr>
          <w:p w:rsidR="00681E40" w:rsidRPr="00F77632" w:rsidRDefault="00681E40" w:rsidP="00681E40">
            <w:pPr>
              <w:jc w:val="center"/>
              <w:rPr>
                <w:iCs/>
                <w:color w:val="000000"/>
              </w:rPr>
            </w:pPr>
            <w:r w:rsidRPr="00F77632">
              <w:rPr>
                <w:iCs/>
                <w:color w:val="000000"/>
              </w:rPr>
              <w:t>200</w:t>
            </w:r>
          </w:p>
        </w:tc>
        <w:tc>
          <w:tcPr>
            <w:tcW w:w="1670" w:type="dxa"/>
            <w:shd w:val="clear" w:color="auto" w:fill="auto"/>
            <w:noWrap/>
            <w:vAlign w:val="bottom"/>
          </w:tcPr>
          <w:p w:rsidR="00681E40" w:rsidRPr="00F77632" w:rsidRDefault="00681E40" w:rsidP="00681E40">
            <w:pPr>
              <w:jc w:val="right"/>
              <w:rPr>
                <w:iCs/>
                <w:color w:val="000000"/>
              </w:rPr>
            </w:pPr>
            <w:r w:rsidRPr="00F77632">
              <w:rPr>
                <w:iCs/>
                <w:color w:val="000000"/>
              </w:rPr>
              <w:t>269 138,8</w:t>
            </w:r>
          </w:p>
        </w:tc>
        <w:tc>
          <w:tcPr>
            <w:tcW w:w="1701" w:type="dxa"/>
            <w:vAlign w:val="bottom"/>
          </w:tcPr>
          <w:p w:rsidR="00681E40" w:rsidRPr="00F77632" w:rsidRDefault="00681E40" w:rsidP="00681E40">
            <w:pPr>
              <w:jc w:val="right"/>
              <w:rPr>
                <w:iCs/>
                <w:color w:val="000000"/>
                <w:lang w:val="ru-RU"/>
              </w:rPr>
            </w:pPr>
            <w:r w:rsidRPr="00F77632">
              <w:rPr>
                <w:iCs/>
                <w:color w:val="000000"/>
              </w:rPr>
              <w:t>269 138,9</w:t>
            </w:r>
            <w:r w:rsidR="008623ED">
              <w:rPr>
                <w:iCs/>
                <w:color w:val="000000"/>
                <w:lang w:val="ru-RU"/>
              </w:rPr>
              <w:t>»</w:t>
            </w:r>
          </w:p>
        </w:tc>
      </w:tr>
    </w:tbl>
    <w:p w:rsidR="004D7F5B" w:rsidRDefault="004D7F5B">
      <w:pPr>
        <w:rPr>
          <w:lang w:val="ru-RU"/>
        </w:rPr>
      </w:pPr>
    </w:p>
    <w:p w:rsidR="004D7F5B" w:rsidRPr="0059751E" w:rsidRDefault="00F77632" w:rsidP="00F77632">
      <w:pPr>
        <w:pStyle w:val="ConsPlusNormal"/>
        <w:ind w:left="-284"/>
        <w:jc w:val="both"/>
        <w:outlineLvl w:val="0"/>
        <w:rPr>
          <w:rFonts w:ascii="Times New Roman" w:hAnsi="Times New Roman"/>
          <w:sz w:val="28"/>
          <w:szCs w:val="28"/>
        </w:rPr>
      </w:pPr>
      <w:r>
        <w:rPr>
          <w:rFonts w:ascii="Times New Roman" w:hAnsi="Times New Roman"/>
          <w:sz w:val="28"/>
          <w:szCs w:val="28"/>
        </w:rPr>
        <w:t>и после них дополнить строкой следующего содержания:</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F77632" w:rsidTr="00681E40">
        <w:trPr>
          <w:trHeight w:val="20"/>
        </w:trPr>
        <w:tc>
          <w:tcPr>
            <w:tcW w:w="3119" w:type="dxa"/>
            <w:shd w:val="clear" w:color="auto" w:fill="auto"/>
            <w:vAlign w:val="center"/>
          </w:tcPr>
          <w:p w:rsidR="00681E40" w:rsidRPr="00F77632" w:rsidRDefault="008623ED" w:rsidP="00681E40">
            <w:pPr>
              <w:jc w:val="both"/>
              <w:rPr>
                <w:color w:val="000000"/>
              </w:rPr>
            </w:pPr>
            <w:r>
              <w:rPr>
                <w:iCs/>
                <w:color w:val="000000"/>
                <w:lang w:val="ru-RU"/>
              </w:rPr>
              <w:t>«</w:t>
            </w:r>
            <w:r w:rsidR="00681E40" w:rsidRPr="00F77632">
              <w:rPr>
                <w:iCs/>
                <w:color w:val="000000"/>
              </w:rPr>
              <w:t>Социальное обеспечение и иные выплаты населению</w:t>
            </w:r>
          </w:p>
        </w:tc>
        <w:tc>
          <w:tcPr>
            <w:tcW w:w="748" w:type="dxa"/>
            <w:shd w:val="clear" w:color="auto" w:fill="auto"/>
            <w:vAlign w:val="bottom"/>
          </w:tcPr>
          <w:p w:rsidR="00681E40" w:rsidRPr="00F77632" w:rsidRDefault="00681E40" w:rsidP="00681E40">
            <w:pPr>
              <w:jc w:val="center"/>
              <w:rPr>
                <w:color w:val="000000"/>
              </w:rPr>
            </w:pPr>
            <w:r w:rsidRPr="00F77632">
              <w:rPr>
                <w:iCs/>
                <w:color w:val="000000"/>
              </w:rPr>
              <w:t>705</w:t>
            </w:r>
          </w:p>
        </w:tc>
        <w:tc>
          <w:tcPr>
            <w:tcW w:w="511" w:type="dxa"/>
            <w:shd w:val="clear" w:color="auto" w:fill="auto"/>
            <w:vAlign w:val="bottom"/>
          </w:tcPr>
          <w:p w:rsidR="00681E40" w:rsidRPr="00F77632" w:rsidRDefault="00681E40" w:rsidP="00681E40">
            <w:pPr>
              <w:jc w:val="center"/>
              <w:rPr>
                <w:color w:val="000000"/>
              </w:rPr>
            </w:pPr>
            <w:r w:rsidRPr="00F77632">
              <w:rPr>
                <w:iCs/>
                <w:color w:val="000000"/>
              </w:rPr>
              <w:t>08</w:t>
            </w:r>
          </w:p>
        </w:tc>
        <w:tc>
          <w:tcPr>
            <w:tcW w:w="511" w:type="dxa"/>
            <w:shd w:val="clear" w:color="auto" w:fill="auto"/>
            <w:vAlign w:val="bottom"/>
          </w:tcPr>
          <w:p w:rsidR="00681E40" w:rsidRPr="00F77632" w:rsidRDefault="00681E40" w:rsidP="00681E40">
            <w:pPr>
              <w:jc w:val="center"/>
              <w:rPr>
                <w:color w:val="000000"/>
              </w:rPr>
            </w:pPr>
            <w:r w:rsidRPr="00F77632">
              <w:rPr>
                <w:iCs/>
                <w:color w:val="000000"/>
              </w:rPr>
              <w:t>01</w:t>
            </w:r>
          </w:p>
        </w:tc>
        <w:tc>
          <w:tcPr>
            <w:tcW w:w="1774" w:type="dxa"/>
            <w:shd w:val="clear" w:color="auto" w:fill="auto"/>
            <w:vAlign w:val="bottom"/>
          </w:tcPr>
          <w:p w:rsidR="00681E40" w:rsidRPr="00F77632" w:rsidRDefault="00681E40" w:rsidP="00681E40">
            <w:pPr>
              <w:jc w:val="center"/>
              <w:rPr>
                <w:color w:val="000000"/>
              </w:rPr>
            </w:pPr>
            <w:r w:rsidRPr="00F77632">
              <w:rPr>
                <w:iCs/>
                <w:color w:val="000000"/>
              </w:rPr>
              <w:t>08 Ж 01 4410 0</w:t>
            </w:r>
          </w:p>
        </w:tc>
        <w:tc>
          <w:tcPr>
            <w:tcW w:w="629" w:type="dxa"/>
            <w:shd w:val="clear" w:color="auto" w:fill="auto"/>
            <w:vAlign w:val="bottom"/>
          </w:tcPr>
          <w:p w:rsidR="00681E40" w:rsidRPr="00F77632" w:rsidRDefault="00681E40" w:rsidP="00681E40">
            <w:pPr>
              <w:jc w:val="center"/>
              <w:rPr>
                <w:color w:val="000000"/>
              </w:rPr>
            </w:pPr>
            <w:r w:rsidRPr="00F77632">
              <w:rPr>
                <w:iCs/>
                <w:color w:val="000000"/>
              </w:rPr>
              <w:t>300</w:t>
            </w:r>
          </w:p>
        </w:tc>
        <w:tc>
          <w:tcPr>
            <w:tcW w:w="1670" w:type="dxa"/>
            <w:shd w:val="clear" w:color="auto" w:fill="auto"/>
            <w:noWrap/>
            <w:vAlign w:val="bottom"/>
          </w:tcPr>
          <w:p w:rsidR="00681E40" w:rsidRPr="00F77632" w:rsidRDefault="00681E40" w:rsidP="00681E40">
            <w:pPr>
              <w:jc w:val="right"/>
              <w:rPr>
                <w:color w:val="000000"/>
              </w:rPr>
            </w:pPr>
            <w:r w:rsidRPr="00F77632">
              <w:rPr>
                <w:iCs/>
                <w:color w:val="000000"/>
              </w:rPr>
              <w:t>4 630,2</w:t>
            </w:r>
          </w:p>
        </w:tc>
        <w:tc>
          <w:tcPr>
            <w:tcW w:w="1701" w:type="dxa"/>
            <w:vAlign w:val="bottom"/>
          </w:tcPr>
          <w:p w:rsidR="00681E40" w:rsidRPr="00F77632" w:rsidRDefault="00681E40" w:rsidP="00681E40">
            <w:pPr>
              <w:jc w:val="right"/>
              <w:rPr>
                <w:color w:val="000000"/>
                <w:lang w:val="ru-RU"/>
              </w:rPr>
            </w:pPr>
            <w:r w:rsidRPr="00F77632">
              <w:rPr>
                <w:iCs/>
                <w:color w:val="000000"/>
              </w:rPr>
              <w:t>4 655,7</w:t>
            </w:r>
            <w:r w:rsidR="008623ED">
              <w:rPr>
                <w:iCs/>
                <w:color w:val="000000"/>
                <w:lang w:val="ru-RU"/>
              </w:rPr>
              <w:t>»</w:t>
            </w:r>
            <w:r w:rsidR="00F77632">
              <w:rPr>
                <w:iCs/>
                <w:color w:val="000000"/>
                <w:lang w:val="ru-RU"/>
              </w:rPr>
              <w:t>;</w:t>
            </w:r>
          </w:p>
        </w:tc>
      </w:tr>
    </w:tbl>
    <w:p w:rsidR="004D7F5B" w:rsidRDefault="004D7F5B">
      <w:pPr>
        <w:rPr>
          <w:lang w:val="ru-RU"/>
        </w:rPr>
      </w:pPr>
    </w:p>
    <w:p w:rsidR="004D7F5B" w:rsidRPr="0059751E" w:rsidRDefault="00F77632"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п</w:t>
      </w:r>
      <w:r w:rsidR="00681E40">
        <w:rPr>
          <w:rFonts w:ascii="Times New Roman" w:hAnsi="Times New Roman"/>
          <w:sz w:val="28"/>
          <w:szCs w:val="28"/>
        </w:rPr>
        <w:t xml:space="preserve">осле </w:t>
      </w:r>
      <w:r w:rsidR="004D7F5B"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F77632" w:rsidTr="00681E40">
        <w:trPr>
          <w:trHeight w:val="20"/>
        </w:trPr>
        <w:tc>
          <w:tcPr>
            <w:tcW w:w="3119" w:type="dxa"/>
            <w:shd w:val="clear" w:color="auto" w:fill="auto"/>
            <w:vAlign w:val="center"/>
          </w:tcPr>
          <w:p w:rsidR="00681E40" w:rsidRPr="00F77632" w:rsidRDefault="008623ED" w:rsidP="00681E40">
            <w:pPr>
              <w:jc w:val="both"/>
              <w:rPr>
                <w:color w:val="000000"/>
              </w:rPr>
            </w:pPr>
            <w:r>
              <w:rPr>
                <w:color w:val="000000"/>
                <w:lang w:val="ru-RU"/>
              </w:rPr>
              <w:t>«</w:t>
            </w:r>
            <w:r w:rsidR="00681E40" w:rsidRPr="00F77632">
              <w:rPr>
                <w:color w:val="000000"/>
              </w:rPr>
              <w:t>Реализация программных мероприятий</w:t>
            </w:r>
          </w:p>
        </w:tc>
        <w:tc>
          <w:tcPr>
            <w:tcW w:w="748" w:type="dxa"/>
            <w:shd w:val="clear" w:color="auto" w:fill="auto"/>
            <w:vAlign w:val="bottom"/>
          </w:tcPr>
          <w:p w:rsidR="00681E40" w:rsidRPr="00F77632" w:rsidRDefault="00681E40" w:rsidP="00681E40">
            <w:pPr>
              <w:jc w:val="center"/>
              <w:rPr>
                <w:color w:val="000000"/>
              </w:rPr>
            </w:pPr>
            <w:r w:rsidRPr="00F77632">
              <w:rPr>
                <w:color w:val="000000"/>
              </w:rPr>
              <w:t>705</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01</w:t>
            </w:r>
          </w:p>
        </w:tc>
        <w:tc>
          <w:tcPr>
            <w:tcW w:w="1774" w:type="dxa"/>
            <w:shd w:val="clear" w:color="auto" w:fill="auto"/>
            <w:vAlign w:val="bottom"/>
          </w:tcPr>
          <w:p w:rsidR="00681E40" w:rsidRPr="00F77632" w:rsidRDefault="00681E40" w:rsidP="00681E40">
            <w:pPr>
              <w:jc w:val="center"/>
              <w:rPr>
                <w:color w:val="000000"/>
              </w:rPr>
            </w:pPr>
            <w:r w:rsidRPr="00F77632">
              <w:rPr>
                <w:color w:val="000000"/>
              </w:rPr>
              <w:t>22 0 01 1099 0</w:t>
            </w:r>
          </w:p>
        </w:tc>
        <w:tc>
          <w:tcPr>
            <w:tcW w:w="629" w:type="dxa"/>
            <w:shd w:val="clear" w:color="auto" w:fill="auto"/>
            <w:vAlign w:val="bottom"/>
          </w:tcPr>
          <w:p w:rsidR="00681E40" w:rsidRPr="00F77632" w:rsidRDefault="00681E40" w:rsidP="00681E40">
            <w:pPr>
              <w:jc w:val="center"/>
              <w:rPr>
                <w:color w:val="000000"/>
              </w:rPr>
            </w:pPr>
          </w:p>
        </w:tc>
        <w:tc>
          <w:tcPr>
            <w:tcW w:w="1670" w:type="dxa"/>
            <w:shd w:val="clear" w:color="auto" w:fill="auto"/>
            <w:noWrap/>
            <w:vAlign w:val="bottom"/>
          </w:tcPr>
          <w:p w:rsidR="00681E40" w:rsidRPr="00F77632" w:rsidRDefault="00681E40" w:rsidP="00681E40">
            <w:pPr>
              <w:jc w:val="right"/>
              <w:rPr>
                <w:color w:val="000000"/>
              </w:rPr>
            </w:pPr>
            <w:r w:rsidRPr="00F77632">
              <w:rPr>
                <w:color w:val="000000"/>
              </w:rPr>
              <w:t>11 820,0</w:t>
            </w:r>
          </w:p>
        </w:tc>
        <w:tc>
          <w:tcPr>
            <w:tcW w:w="1701" w:type="dxa"/>
            <w:vAlign w:val="bottom"/>
          </w:tcPr>
          <w:p w:rsidR="00681E40" w:rsidRPr="00F77632" w:rsidRDefault="00681E40" w:rsidP="00681E40">
            <w:pPr>
              <w:jc w:val="right"/>
              <w:rPr>
                <w:color w:val="000000"/>
                <w:lang w:val="ru-RU"/>
              </w:rPr>
            </w:pPr>
            <w:r w:rsidRPr="00F77632">
              <w:rPr>
                <w:color w:val="000000"/>
              </w:rPr>
              <w:t>11 560,0</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F77632" w:rsidP="00F77632">
      <w:pPr>
        <w:pStyle w:val="ConsPlusNormal"/>
        <w:ind w:left="-284"/>
        <w:jc w:val="both"/>
        <w:outlineLvl w:val="0"/>
        <w:rPr>
          <w:rFonts w:ascii="Times New Roman" w:hAnsi="Times New Roman"/>
          <w:sz w:val="28"/>
          <w:szCs w:val="28"/>
        </w:rPr>
      </w:pPr>
      <w:r>
        <w:rPr>
          <w:rFonts w:ascii="Times New Roman" w:hAnsi="Times New Roman"/>
          <w:sz w:val="28"/>
          <w:szCs w:val="28"/>
        </w:rPr>
        <w:t>дополнить строкой следующего содержания</w:t>
      </w:r>
      <w:r w:rsidR="004D7F5B"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F77632" w:rsidTr="00681E40">
        <w:trPr>
          <w:trHeight w:val="20"/>
        </w:trPr>
        <w:tc>
          <w:tcPr>
            <w:tcW w:w="3119" w:type="dxa"/>
            <w:shd w:val="clear" w:color="auto" w:fill="auto"/>
            <w:vAlign w:val="center"/>
          </w:tcPr>
          <w:p w:rsidR="00681E40" w:rsidRPr="00F77632" w:rsidRDefault="008623ED" w:rsidP="00681E40">
            <w:pPr>
              <w:jc w:val="both"/>
              <w:rPr>
                <w:color w:val="000000"/>
              </w:rPr>
            </w:pPr>
            <w:r>
              <w:rPr>
                <w:iCs/>
                <w:color w:val="000000"/>
                <w:lang w:val="ru-RU"/>
              </w:rPr>
              <w:t>«</w:t>
            </w:r>
            <w:r w:rsidR="00681E40" w:rsidRPr="00F77632">
              <w:rPr>
                <w:iCs/>
                <w:color w:val="000000"/>
              </w:rPr>
              <w:t>Межбюджетные трансферты</w:t>
            </w:r>
          </w:p>
        </w:tc>
        <w:tc>
          <w:tcPr>
            <w:tcW w:w="748" w:type="dxa"/>
            <w:shd w:val="clear" w:color="auto" w:fill="auto"/>
            <w:vAlign w:val="bottom"/>
          </w:tcPr>
          <w:p w:rsidR="00681E40" w:rsidRPr="00F77632" w:rsidRDefault="00681E40" w:rsidP="00681E40">
            <w:pPr>
              <w:jc w:val="center"/>
              <w:rPr>
                <w:color w:val="000000"/>
              </w:rPr>
            </w:pPr>
            <w:r w:rsidRPr="00F77632">
              <w:rPr>
                <w:iCs/>
                <w:color w:val="000000"/>
              </w:rPr>
              <w:t>705</w:t>
            </w:r>
          </w:p>
        </w:tc>
        <w:tc>
          <w:tcPr>
            <w:tcW w:w="511" w:type="dxa"/>
            <w:shd w:val="clear" w:color="auto" w:fill="auto"/>
            <w:vAlign w:val="bottom"/>
          </w:tcPr>
          <w:p w:rsidR="00681E40" w:rsidRPr="00F77632" w:rsidRDefault="00681E40" w:rsidP="00681E40">
            <w:pPr>
              <w:jc w:val="center"/>
              <w:rPr>
                <w:color w:val="000000"/>
              </w:rPr>
            </w:pPr>
            <w:r w:rsidRPr="00F77632">
              <w:rPr>
                <w:iCs/>
                <w:color w:val="000000"/>
              </w:rPr>
              <w:t>08</w:t>
            </w:r>
          </w:p>
        </w:tc>
        <w:tc>
          <w:tcPr>
            <w:tcW w:w="511" w:type="dxa"/>
            <w:shd w:val="clear" w:color="auto" w:fill="auto"/>
            <w:vAlign w:val="bottom"/>
          </w:tcPr>
          <w:p w:rsidR="00681E40" w:rsidRPr="00F77632" w:rsidRDefault="00681E40" w:rsidP="00681E40">
            <w:pPr>
              <w:jc w:val="center"/>
              <w:rPr>
                <w:color w:val="000000"/>
              </w:rPr>
            </w:pPr>
            <w:r w:rsidRPr="00F77632">
              <w:rPr>
                <w:iCs/>
                <w:color w:val="000000"/>
              </w:rPr>
              <w:t>01</w:t>
            </w:r>
          </w:p>
        </w:tc>
        <w:tc>
          <w:tcPr>
            <w:tcW w:w="1774" w:type="dxa"/>
            <w:shd w:val="clear" w:color="auto" w:fill="auto"/>
            <w:vAlign w:val="bottom"/>
          </w:tcPr>
          <w:p w:rsidR="00681E40" w:rsidRPr="00F77632" w:rsidRDefault="00681E40" w:rsidP="00681E40">
            <w:pPr>
              <w:jc w:val="center"/>
              <w:rPr>
                <w:color w:val="000000"/>
              </w:rPr>
            </w:pPr>
            <w:r w:rsidRPr="00F77632">
              <w:rPr>
                <w:iCs/>
                <w:color w:val="000000"/>
              </w:rPr>
              <w:t>22 0 01 1099 0</w:t>
            </w:r>
          </w:p>
        </w:tc>
        <w:tc>
          <w:tcPr>
            <w:tcW w:w="629" w:type="dxa"/>
            <w:shd w:val="clear" w:color="auto" w:fill="auto"/>
            <w:vAlign w:val="bottom"/>
          </w:tcPr>
          <w:p w:rsidR="00681E40" w:rsidRPr="00F77632" w:rsidRDefault="00681E40" w:rsidP="00681E40">
            <w:pPr>
              <w:jc w:val="center"/>
              <w:rPr>
                <w:color w:val="000000"/>
              </w:rPr>
            </w:pPr>
            <w:r w:rsidRPr="00F77632">
              <w:rPr>
                <w:iCs/>
                <w:color w:val="000000"/>
              </w:rPr>
              <w:t>500</w:t>
            </w:r>
          </w:p>
        </w:tc>
        <w:tc>
          <w:tcPr>
            <w:tcW w:w="1670" w:type="dxa"/>
            <w:shd w:val="clear" w:color="auto" w:fill="auto"/>
            <w:noWrap/>
            <w:vAlign w:val="bottom"/>
          </w:tcPr>
          <w:p w:rsidR="00681E40" w:rsidRPr="00F77632" w:rsidRDefault="00681E40" w:rsidP="00681E40">
            <w:pPr>
              <w:jc w:val="right"/>
              <w:rPr>
                <w:color w:val="000000"/>
              </w:rPr>
            </w:pPr>
            <w:r w:rsidRPr="00F77632">
              <w:rPr>
                <w:iCs/>
                <w:color w:val="000000"/>
              </w:rPr>
              <w:t>500,0</w:t>
            </w:r>
          </w:p>
        </w:tc>
        <w:tc>
          <w:tcPr>
            <w:tcW w:w="1701" w:type="dxa"/>
            <w:vAlign w:val="bottom"/>
          </w:tcPr>
          <w:p w:rsidR="00681E40" w:rsidRPr="00F77632" w:rsidRDefault="00681E40" w:rsidP="00681E40">
            <w:pPr>
              <w:jc w:val="right"/>
              <w:rPr>
                <w:color w:val="000000"/>
                <w:lang w:val="ru-RU"/>
              </w:rPr>
            </w:pPr>
            <w:r w:rsidRPr="00F77632">
              <w:rPr>
                <w:iCs/>
                <w:color w:val="000000"/>
              </w:rPr>
              <w:t>500,0</w:t>
            </w:r>
            <w:r w:rsidR="008623ED">
              <w:rPr>
                <w:iCs/>
                <w:color w:val="000000"/>
                <w:lang w:val="ru-RU"/>
              </w:rPr>
              <w:t>»</w:t>
            </w:r>
            <w:r w:rsidR="00275C4E">
              <w:rPr>
                <w:iCs/>
                <w:color w:val="000000"/>
                <w:lang w:val="ru-RU"/>
              </w:rPr>
              <w:t>;</w:t>
            </w:r>
          </w:p>
        </w:tc>
      </w:tr>
    </w:tbl>
    <w:p w:rsidR="004D7F5B" w:rsidRDefault="004D7F5B">
      <w:pPr>
        <w:rPr>
          <w:lang w:val="ru-RU"/>
        </w:rPr>
      </w:pPr>
    </w:p>
    <w:p w:rsidR="004D7F5B" w:rsidRPr="0059751E" w:rsidRDefault="00F77632"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F77632" w:rsidTr="00681E40">
        <w:trPr>
          <w:trHeight w:val="20"/>
        </w:trPr>
        <w:tc>
          <w:tcPr>
            <w:tcW w:w="3119" w:type="dxa"/>
            <w:shd w:val="clear" w:color="auto" w:fill="auto"/>
            <w:vAlign w:val="bottom"/>
          </w:tcPr>
          <w:p w:rsidR="00681E40" w:rsidRPr="00F77632" w:rsidRDefault="008623ED" w:rsidP="00681E40">
            <w:pPr>
              <w:spacing w:after="14"/>
              <w:jc w:val="both"/>
              <w:rPr>
                <w:color w:val="000000"/>
              </w:rPr>
            </w:pPr>
            <w:r>
              <w:rPr>
                <w:color w:val="000000"/>
                <w:lang w:val="ru-RU"/>
              </w:rPr>
              <w:t>«</w:t>
            </w:r>
            <w:r w:rsidR="00681E40" w:rsidRPr="00F77632">
              <w:rPr>
                <w:color w:val="000000"/>
              </w:rPr>
              <w:t>Иные бюджетные ассигнования</w:t>
            </w:r>
          </w:p>
        </w:tc>
        <w:tc>
          <w:tcPr>
            <w:tcW w:w="748" w:type="dxa"/>
            <w:shd w:val="clear" w:color="auto" w:fill="auto"/>
            <w:vAlign w:val="bottom"/>
          </w:tcPr>
          <w:p w:rsidR="00681E40" w:rsidRPr="00F77632" w:rsidRDefault="00681E40" w:rsidP="00681E40">
            <w:pPr>
              <w:spacing w:after="14"/>
              <w:jc w:val="center"/>
              <w:rPr>
                <w:color w:val="000000"/>
              </w:rPr>
            </w:pPr>
            <w:r w:rsidRPr="00F77632">
              <w:rPr>
                <w:color w:val="000000"/>
              </w:rPr>
              <w:t>705</w:t>
            </w:r>
          </w:p>
        </w:tc>
        <w:tc>
          <w:tcPr>
            <w:tcW w:w="511" w:type="dxa"/>
            <w:shd w:val="clear" w:color="auto" w:fill="auto"/>
            <w:vAlign w:val="bottom"/>
          </w:tcPr>
          <w:p w:rsidR="00681E40" w:rsidRPr="00F77632" w:rsidRDefault="00681E40" w:rsidP="00681E40">
            <w:pPr>
              <w:spacing w:after="14"/>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spacing w:after="14"/>
              <w:jc w:val="center"/>
              <w:rPr>
                <w:color w:val="000000"/>
              </w:rPr>
            </w:pPr>
            <w:r w:rsidRPr="00F77632">
              <w:rPr>
                <w:color w:val="000000"/>
              </w:rPr>
              <w:t>01</w:t>
            </w:r>
          </w:p>
        </w:tc>
        <w:tc>
          <w:tcPr>
            <w:tcW w:w="1774" w:type="dxa"/>
            <w:shd w:val="clear" w:color="auto" w:fill="auto"/>
            <w:vAlign w:val="bottom"/>
          </w:tcPr>
          <w:p w:rsidR="00681E40" w:rsidRPr="00F77632" w:rsidRDefault="00681E40" w:rsidP="00681E40">
            <w:pPr>
              <w:spacing w:after="14"/>
              <w:jc w:val="center"/>
              <w:rPr>
                <w:color w:val="000000"/>
              </w:rPr>
            </w:pPr>
            <w:r w:rsidRPr="00F77632">
              <w:rPr>
                <w:color w:val="000000"/>
              </w:rPr>
              <w:t>22 0 01 1099 0</w:t>
            </w:r>
          </w:p>
        </w:tc>
        <w:tc>
          <w:tcPr>
            <w:tcW w:w="629" w:type="dxa"/>
            <w:shd w:val="clear" w:color="auto" w:fill="auto"/>
            <w:vAlign w:val="bottom"/>
          </w:tcPr>
          <w:p w:rsidR="00681E40" w:rsidRPr="00F77632" w:rsidRDefault="00681E40" w:rsidP="00681E40">
            <w:pPr>
              <w:spacing w:after="14"/>
              <w:jc w:val="center"/>
              <w:rPr>
                <w:color w:val="000000"/>
              </w:rPr>
            </w:pPr>
            <w:r w:rsidRPr="00F77632">
              <w:rPr>
                <w:color w:val="000000"/>
              </w:rPr>
              <w:t>800</w:t>
            </w:r>
          </w:p>
        </w:tc>
        <w:tc>
          <w:tcPr>
            <w:tcW w:w="1670" w:type="dxa"/>
            <w:shd w:val="clear" w:color="auto" w:fill="auto"/>
            <w:noWrap/>
            <w:vAlign w:val="bottom"/>
          </w:tcPr>
          <w:p w:rsidR="00681E40" w:rsidRPr="00F77632" w:rsidRDefault="00681E40" w:rsidP="00681E40">
            <w:pPr>
              <w:spacing w:after="14"/>
              <w:jc w:val="right"/>
              <w:rPr>
                <w:color w:val="000000"/>
              </w:rPr>
            </w:pPr>
            <w:r w:rsidRPr="00F77632">
              <w:rPr>
                <w:color w:val="000000"/>
              </w:rPr>
              <w:t>500,0</w:t>
            </w:r>
          </w:p>
        </w:tc>
        <w:tc>
          <w:tcPr>
            <w:tcW w:w="1701" w:type="dxa"/>
            <w:vAlign w:val="bottom"/>
          </w:tcPr>
          <w:p w:rsidR="00681E40" w:rsidRPr="00F77632" w:rsidRDefault="00681E40" w:rsidP="00681E40">
            <w:pPr>
              <w:spacing w:after="14"/>
              <w:jc w:val="right"/>
              <w:rPr>
                <w:color w:val="000000"/>
                <w:lang w:val="ru-RU"/>
              </w:rPr>
            </w:pPr>
            <w:r w:rsidRPr="00F77632">
              <w:rPr>
                <w:color w:val="000000"/>
              </w:rPr>
              <w:t>500,0</w:t>
            </w:r>
            <w:r w:rsidR="008623ED">
              <w:rPr>
                <w:color w:val="000000"/>
                <w:lang w:val="ru-RU"/>
              </w:rPr>
              <w:t>»</w:t>
            </w:r>
          </w:p>
        </w:tc>
      </w:tr>
    </w:tbl>
    <w:p w:rsidR="004D7F5B" w:rsidRPr="0059751E" w:rsidRDefault="00F77632" w:rsidP="00F77632">
      <w:pPr>
        <w:pStyle w:val="ConsPlusNormal"/>
        <w:ind w:left="-284"/>
        <w:jc w:val="both"/>
        <w:outlineLvl w:val="0"/>
        <w:rPr>
          <w:rFonts w:ascii="Times New Roman" w:hAnsi="Times New Roman"/>
          <w:sz w:val="28"/>
          <w:szCs w:val="28"/>
        </w:rPr>
      </w:pPr>
      <w:r>
        <w:rPr>
          <w:rFonts w:ascii="Times New Roman" w:hAnsi="Times New Roman"/>
          <w:sz w:val="28"/>
          <w:szCs w:val="28"/>
        </w:rPr>
        <w:t>исключить;</w:t>
      </w:r>
    </w:p>
    <w:p w:rsidR="004D7F5B" w:rsidRDefault="004D7F5B">
      <w:pPr>
        <w:rPr>
          <w:lang w:val="ru-RU"/>
        </w:rPr>
      </w:pPr>
    </w:p>
    <w:p w:rsidR="004D7F5B" w:rsidRPr="0059751E" w:rsidRDefault="00F77632"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004D7F5B"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F77632" w:rsidTr="00681E40">
        <w:trPr>
          <w:trHeight w:val="20"/>
        </w:trPr>
        <w:tc>
          <w:tcPr>
            <w:tcW w:w="3119" w:type="dxa"/>
            <w:shd w:val="clear" w:color="auto" w:fill="auto"/>
            <w:vAlign w:val="center"/>
          </w:tcPr>
          <w:p w:rsidR="00681E40" w:rsidRPr="00F77632" w:rsidRDefault="008623ED" w:rsidP="00681E40">
            <w:pPr>
              <w:jc w:val="both"/>
              <w:rPr>
                <w:iCs/>
                <w:color w:val="000000"/>
              </w:rPr>
            </w:pPr>
            <w:r>
              <w:rPr>
                <w:iCs/>
                <w:color w:val="000000"/>
                <w:lang w:val="ru-RU"/>
              </w:rPr>
              <w:t>«</w:t>
            </w:r>
            <w:r w:rsidR="00681E40" w:rsidRPr="00F77632">
              <w:rPr>
                <w:iCs/>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681E40" w:rsidRPr="00F77632" w:rsidRDefault="00681E40" w:rsidP="00681E40">
            <w:pPr>
              <w:jc w:val="center"/>
              <w:rPr>
                <w:iCs/>
                <w:color w:val="000000"/>
              </w:rPr>
            </w:pPr>
            <w:r w:rsidRPr="00F77632">
              <w:rPr>
                <w:iCs/>
                <w:color w:val="000000"/>
              </w:rPr>
              <w:t>705</w:t>
            </w:r>
          </w:p>
        </w:tc>
        <w:tc>
          <w:tcPr>
            <w:tcW w:w="511" w:type="dxa"/>
            <w:shd w:val="clear" w:color="auto" w:fill="auto"/>
            <w:vAlign w:val="bottom"/>
          </w:tcPr>
          <w:p w:rsidR="00681E40" w:rsidRPr="00F77632" w:rsidRDefault="00681E40" w:rsidP="00681E40">
            <w:pPr>
              <w:jc w:val="center"/>
              <w:rPr>
                <w:iCs/>
                <w:color w:val="000000"/>
              </w:rPr>
            </w:pPr>
            <w:r w:rsidRPr="00F77632">
              <w:rPr>
                <w:iCs/>
                <w:color w:val="000000"/>
              </w:rPr>
              <w:t>08</w:t>
            </w:r>
          </w:p>
        </w:tc>
        <w:tc>
          <w:tcPr>
            <w:tcW w:w="511" w:type="dxa"/>
            <w:shd w:val="clear" w:color="auto" w:fill="auto"/>
            <w:vAlign w:val="bottom"/>
          </w:tcPr>
          <w:p w:rsidR="00681E40" w:rsidRPr="00F77632" w:rsidRDefault="00681E40" w:rsidP="00681E40">
            <w:pPr>
              <w:jc w:val="center"/>
              <w:rPr>
                <w:iCs/>
                <w:color w:val="000000"/>
              </w:rPr>
            </w:pPr>
            <w:r w:rsidRPr="00F77632">
              <w:rPr>
                <w:iCs/>
                <w:color w:val="000000"/>
              </w:rPr>
              <w:t>02</w:t>
            </w:r>
          </w:p>
        </w:tc>
        <w:tc>
          <w:tcPr>
            <w:tcW w:w="1774" w:type="dxa"/>
            <w:shd w:val="clear" w:color="auto" w:fill="auto"/>
            <w:vAlign w:val="bottom"/>
          </w:tcPr>
          <w:p w:rsidR="00681E40" w:rsidRPr="00F77632" w:rsidRDefault="00681E40" w:rsidP="00681E40">
            <w:pPr>
              <w:jc w:val="center"/>
              <w:rPr>
                <w:iCs/>
                <w:color w:val="000000"/>
              </w:rPr>
            </w:pPr>
            <w:r w:rsidRPr="00F77632">
              <w:rPr>
                <w:iCs/>
                <w:color w:val="000000"/>
              </w:rPr>
              <w:t>22 0 01 1099 0</w:t>
            </w:r>
          </w:p>
        </w:tc>
        <w:tc>
          <w:tcPr>
            <w:tcW w:w="629" w:type="dxa"/>
            <w:shd w:val="clear" w:color="auto" w:fill="auto"/>
            <w:vAlign w:val="bottom"/>
          </w:tcPr>
          <w:p w:rsidR="00681E40" w:rsidRPr="00F77632" w:rsidRDefault="00681E40" w:rsidP="00681E40">
            <w:pPr>
              <w:jc w:val="center"/>
              <w:rPr>
                <w:iCs/>
                <w:color w:val="000000"/>
              </w:rPr>
            </w:pPr>
            <w:r w:rsidRPr="00F77632">
              <w:rPr>
                <w:iCs/>
                <w:color w:val="000000"/>
              </w:rPr>
              <w:t>600</w:t>
            </w:r>
          </w:p>
        </w:tc>
        <w:tc>
          <w:tcPr>
            <w:tcW w:w="1670" w:type="dxa"/>
            <w:shd w:val="clear" w:color="auto" w:fill="auto"/>
            <w:noWrap/>
            <w:vAlign w:val="bottom"/>
          </w:tcPr>
          <w:p w:rsidR="00681E40" w:rsidRPr="00F77632" w:rsidRDefault="00681E40" w:rsidP="00681E40">
            <w:pPr>
              <w:jc w:val="right"/>
              <w:rPr>
                <w:iCs/>
                <w:color w:val="000000"/>
              </w:rPr>
            </w:pPr>
            <w:r w:rsidRPr="00F77632">
              <w:rPr>
                <w:iCs/>
                <w:color w:val="000000"/>
              </w:rPr>
              <w:t>1 200,0</w:t>
            </w:r>
          </w:p>
        </w:tc>
        <w:tc>
          <w:tcPr>
            <w:tcW w:w="1701" w:type="dxa"/>
            <w:vAlign w:val="bottom"/>
          </w:tcPr>
          <w:p w:rsidR="00681E40" w:rsidRPr="00F77632" w:rsidRDefault="00681E40" w:rsidP="00681E40">
            <w:pPr>
              <w:jc w:val="right"/>
              <w:rPr>
                <w:iCs/>
                <w:color w:val="000000"/>
                <w:lang w:val="ru-RU"/>
              </w:rPr>
            </w:pPr>
            <w:r w:rsidRPr="00F77632">
              <w:rPr>
                <w:iCs/>
                <w:color w:val="000000"/>
              </w:rPr>
              <w:t>1 200,0</w:t>
            </w:r>
            <w:r w:rsidR="008623ED">
              <w:rPr>
                <w:iCs/>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F77632" w:rsidP="00F77632">
      <w:pPr>
        <w:pStyle w:val="ConsPlusNormal"/>
        <w:ind w:left="-284"/>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4D7F5B"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81E40" w:rsidRPr="00F77632" w:rsidTr="00681E40">
        <w:trPr>
          <w:trHeight w:val="20"/>
        </w:trPr>
        <w:tc>
          <w:tcPr>
            <w:tcW w:w="3119" w:type="dxa"/>
            <w:shd w:val="clear" w:color="auto" w:fill="auto"/>
            <w:vAlign w:val="center"/>
          </w:tcPr>
          <w:p w:rsidR="00681E40" w:rsidRPr="00F77632" w:rsidRDefault="008623ED" w:rsidP="00681E40">
            <w:pPr>
              <w:jc w:val="both"/>
              <w:rPr>
                <w:bCs/>
                <w:color w:val="000000"/>
              </w:rPr>
            </w:pPr>
            <w:r>
              <w:rPr>
                <w:bCs/>
                <w:color w:val="000000"/>
                <w:lang w:val="ru-RU"/>
              </w:rPr>
              <w:t>«</w:t>
            </w:r>
            <w:r w:rsidR="00681E40" w:rsidRPr="00F77632">
              <w:rPr>
                <w:bCs/>
                <w:color w:val="000000"/>
              </w:rPr>
              <w:t>Прикладные научные исследования в области культуры, кинематографии</w:t>
            </w:r>
          </w:p>
        </w:tc>
        <w:tc>
          <w:tcPr>
            <w:tcW w:w="748" w:type="dxa"/>
            <w:shd w:val="clear" w:color="auto" w:fill="auto"/>
            <w:vAlign w:val="bottom"/>
          </w:tcPr>
          <w:p w:rsidR="00681E40" w:rsidRPr="00F77632" w:rsidRDefault="00681E40" w:rsidP="00681E40">
            <w:pPr>
              <w:jc w:val="center"/>
              <w:rPr>
                <w:bCs/>
                <w:color w:val="000000"/>
              </w:rPr>
            </w:pPr>
            <w:r w:rsidRPr="00F77632">
              <w:rPr>
                <w:bCs/>
                <w:color w:val="000000"/>
              </w:rPr>
              <w:t>705</w:t>
            </w:r>
          </w:p>
        </w:tc>
        <w:tc>
          <w:tcPr>
            <w:tcW w:w="511" w:type="dxa"/>
            <w:shd w:val="clear" w:color="auto" w:fill="auto"/>
            <w:vAlign w:val="bottom"/>
          </w:tcPr>
          <w:p w:rsidR="00681E40" w:rsidRPr="00F77632" w:rsidRDefault="00681E40" w:rsidP="00681E40">
            <w:pPr>
              <w:jc w:val="center"/>
              <w:rPr>
                <w:bCs/>
                <w:color w:val="000000"/>
              </w:rPr>
            </w:pPr>
            <w:r w:rsidRPr="00F77632">
              <w:rPr>
                <w:bCs/>
                <w:color w:val="000000"/>
              </w:rPr>
              <w:t>08</w:t>
            </w:r>
          </w:p>
        </w:tc>
        <w:tc>
          <w:tcPr>
            <w:tcW w:w="511" w:type="dxa"/>
            <w:shd w:val="clear" w:color="auto" w:fill="auto"/>
            <w:vAlign w:val="bottom"/>
          </w:tcPr>
          <w:p w:rsidR="00681E40" w:rsidRPr="00F77632" w:rsidRDefault="00681E40" w:rsidP="00681E40">
            <w:pPr>
              <w:jc w:val="center"/>
              <w:rPr>
                <w:bCs/>
                <w:color w:val="000000"/>
              </w:rPr>
            </w:pPr>
            <w:r w:rsidRPr="00F77632">
              <w:rPr>
                <w:bCs/>
                <w:color w:val="000000"/>
              </w:rPr>
              <w:t>03</w:t>
            </w:r>
          </w:p>
        </w:tc>
        <w:tc>
          <w:tcPr>
            <w:tcW w:w="1774" w:type="dxa"/>
            <w:shd w:val="clear" w:color="auto" w:fill="auto"/>
            <w:vAlign w:val="bottom"/>
          </w:tcPr>
          <w:p w:rsidR="00681E40" w:rsidRPr="00F77632" w:rsidRDefault="00681E40" w:rsidP="00681E40">
            <w:pPr>
              <w:jc w:val="center"/>
              <w:rPr>
                <w:bCs/>
                <w:color w:val="000000"/>
              </w:rPr>
            </w:pPr>
          </w:p>
        </w:tc>
        <w:tc>
          <w:tcPr>
            <w:tcW w:w="629" w:type="dxa"/>
            <w:shd w:val="clear" w:color="auto" w:fill="auto"/>
            <w:vAlign w:val="bottom"/>
          </w:tcPr>
          <w:p w:rsidR="00681E40" w:rsidRPr="00F77632" w:rsidRDefault="00681E40" w:rsidP="00681E40">
            <w:pPr>
              <w:jc w:val="center"/>
              <w:rPr>
                <w:bCs/>
                <w:color w:val="000000"/>
              </w:rPr>
            </w:pPr>
          </w:p>
        </w:tc>
        <w:tc>
          <w:tcPr>
            <w:tcW w:w="1670" w:type="dxa"/>
            <w:shd w:val="clear" w:color="auto" w:fill="auto"/>
            <w:noWrap/>
            <w:vAlign w:val="bottom"/>
          </w:tcPr>
          <w:p w:rsidR="00681E40" w:rsidRPr="00F77632" w:rsidRDefault="00681E40" w:rsidP="00681E40">
            <w:pPr>
              <w:jc w:val="right"/>
              <w:rPr>
                <w:bCs/>
                <w:color w:val="000000"/>
              </w:rPr>
            </w:pPr>
            <w:r w:rsidRPr="00F77632">
              <w:rPr>
                <w:bCs/>
                <w:color w:val="000000"/>
              </w:rPr>
              <w:t>85 000,0</w:t>
            </w:r>
          </w:p>
        </w:tc>
        <w:tc>
          <w:tcPr>
            <w:tcW w:w="1701" w:type="dxa"/>
            <w:vAlign w:val="bottom"/>
          </w:tcPr>
          <w:p w:rsidR="00681E40" w:rsidRPr="00F77632" w:rsidRDefault="00681E40" w:rsidP="00681E40">
            <w:pPr>
              <w:jc w:val="right"/>
              <w:rPr>
                <w:bCs/>
                <w:color w:val="000000"/>
              </w:rPr>
            </w:pPr>
            <w:r w:rsidRPr="00F77632">
              <w:rPr>
                <w:bCs/>
                <w:color w:val="000000"/>
              </w:rPr>
              <w:t> </w:t>
            </w:r>
          </w:p>
        </w:tc>
      </w:tr>
      <w:tr w:rsidR="00681E40" w:rsidRPr="00F77632" w:rsidTr="00681E40">
        <w:trPr>
          <w:trHeight w:val="20"/>
        </w:trPr>
        <w:tc>
          <w:tcPr>
            <w:tcW w:w="3119" w:type="dxa"/>
            <w:shd w:val="clear" w:color="auto" w:fill="auto"/>
            <w:vAlign w:val="center"/>
          </w:tcPr>
          <w:p w:rsidR="00681E40" w:rsidRPr="00F77632" w:rsidRDefault="00681E40" w:rsidP="00681E40">
            <w:pPr>
              <w:jc w:val="both"/>
              <w:rPr>
                <w:color w:val="000000"/>
              </w:rPr>
            </w:pPr>
            <w:r w:rsidRPr="00F77632">
              <w:rPr>
                <w:color w:val="000000"/>
              </w:rPr>
              <w:t xml:space="preserve">Государственная программа </w:t>
            </w:r>
            <w:r w:rsidR="008623ED">
              <w:rPr>
                <w:color w:val="000000"/>
              </w:rPr>
              <w:t>«</w:t>
            </w:r>
            <w:r w:rsidRPr="00F77632">
              <w:rPr>
                <w:color w:val="000000"/>
              </w:rPr>
              <w:t>Развитие культуры Республики Татарстан на 2014 – 2020 годы</w:t>
            </w:r>
            <w:r w:rsidR="008623ED">
              <w:rPr>
                <w:color w:val="000000"/>
              </w:rPr>
              <w:t>»</w:t>
            </w:r>
          </w:p>
        </w:tc>
        <w:tc>
          <w:tcPr>
            <w:tcW w:w="748" w:type="dxa"/>
            <w:shd w:val="clear" w:color="auto" w:fill="auto"/>
            <w:vAlign w:val="bottom"/>
          </w:tcPr>
          <w:p w:rsidR="00681E40" w:rsidRPr="00F77632" w:rsidRDefault="00681E40" w:rsidP="00681E40">
            <w:pPr>
              <w:jc w:val="center"/>
              <w:rPr>
                <w:color w:val="000000"/>
              </w:rPr>
            </w:pPr>
            <w:r w:rsidRPr="00F77632">
              <w:rPr>
                <w:color w:val="000000"/>
              </w:rPr>
              <w:t>705</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03</w:t>
            </w:r>
          </w:p>
        </w:tc>
        <w:tc>
          <w:tcPr>
            <w:tcW w:w="1774" w:type="dxa"/>
            <w:shd w:val="clear" w:color="auto" w:fill="auto"/>
            <w:vAlign w:val="bottom"/>
          </w:tcPr>
          <w:p w:rsidR="00681E40" w:rsidRPr="00F77632" w:rsidRDefault="00681E40" w:rsidP="00681E40">
            <w:pPr>
              <w:jc w:val="center"/>
              <w:rPr>
                <w:color w:val="000000"/>
              </w:rPr>
            </w:pPr>
            <w:r w:rsidRPr="00F77632">
              <w:rPr>
                <w:color w:val="000000"/>
              </w:rPr>
              <w:t>08 0 00 0000 0</w:t>
            </w:r>
          </w:p>
        </w:tc>
        <w:tc>
          <w:tcPr>
            <w:tcW w:w="629" w:type="dxa"/>
            <w:shd w:val="clear" w:color="auto" w:fill="auto"/>
            <w:vAlign w:val="bottom"/>
          </w:tcPr>
          <w:p w:rsidR="00681E40" w:rsidRPr="00F77632" w:rsidRDefault="00681E40" w:rsidP="00681E40">
            <w:pPr>
              <w:jc w:val="center"/>
              <w:rPr>
                <w:color w:val="000000"/>
              </w:rPr>
            </w:pPr>
          </w:p>
        </w:tc>
        <w:tc>
          <w:tcPr>
            <w:tcW w:w="1670" w:type="dxa"/>
            <w:shd w:val="clear" w:color="auto" w:fill="auto"/>
            <w:noWrap/>
            <w:vAlign w:val="bottom"/>
          </w:tcPr>
          <w:p w:rsidR="00681E40" w:rsidRPr="00F77632" w:rsidRDefault="00681E40" w:rsidP="00681E40">
            <w:pPr>
              <w:jc w:val="right"/>
              <w:rPr>
                <w:color w:val="000000"/>
              </w:rPr>
            </w:pPr>
            <w:r w:rsidRPr="00F77632">
              <w:rPr>
                <w:color w:val="000000"/>
              </w:rPr>
              <w:t>85 000,0</w:t>
            </w:r>
          </w:p>
        </w:tc>
        <w:tc>
          <w:tcPr>
            <w:tcW w:w="1701" w:type="dxa"/>
            <w:vAlign w:val="bottom"/>
          </w:tcPr>
          <w:p w:rsidR="00681E40" w:rsidRPr="00F77632" w:rsidRDefault="00681E40" w:rsidP="00681E40">
            <w:pPr>
              <w:jc w:val="right"/>
              <w:rPr>
                <w:color w:val="000000"/>
              </w:rPr>
            </w:pPr>
            <w:r w:rsidRPr="00F77632">
              <w:rPr>
                <w:color w:val="000000"/>
              </w:rPr>
              <w:t> </w:t>
            </w:r>
          </w:p>
        </w:tc>
      </w:tr>
      <w:tr w:rsidR="00681E40" w:rsidRPr="00F77632" w:rsidTr="00681E40">
        <w:trPr>
          <w:trHeight w:val="20"/>
        </w:trPr>
        <w:tc>
          <w:tcPr>
            <w:tcW w:w="3119" w:type="dxa"/>
            <w:shd w:val="clear" w:color="auto" w:fill="auto"/>
            <w:vAlign w:val="center"/>
          </w:tcPr>
          <w:p w:rsidR="00681E40" w:rsidRPr="00F77632" w:rsidRDefault="00681E40" w:rsidP="00681E40">
            <w:pPr>
              <w:jc w:val="both"/>
              <w:rPr>
                <w:color w:val="000000"/>
              </w:rPr>
            </w:pPr>
            <w:r w:rsidRPr="00F77632">
              <w:rPr>
                <w:color w:val="000000"/>
              </w:rPr>
              <w:t xml:space="preserve">Подпрограмма </w:t>
            </w:r>
            <w:r w:rsidR="008623ED">
              <w:rPr>
                <w:color w:val="000000"/>
              </w:rPr>
              <w:t>«</w:t>
            </w:r>
            <w:r w:rsidRPr="00F77632">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sidR="008623ED">
              <w:rPr>
                <w:color w:val="000000"/>
              </w:rPr>
              <w:t>»</w:t>
            </w:r>
          </w:p>
        </w:tc>
        <w:tc>
          <w:tcPr>
            <w:tcW w:w="748" w:type="dxa"/>
            <w:shd w:val="clear" w:color="auto" w:fill="auto"/>
            <w:vAlign w:val="bottom"/>
          </w:tcPr>
          <w:p w:rsidR="00681E40" w:rsidRPr="00F77632" w:rsidRDefault="00681E40" w:rsidP="00681E40">
            <w:pPr>
              <w:jc w:val="center"/>
              <w:rPr>
                <w:color w:val="000000"/>
              </w:rPr>
            </w:pPr>
            <w:r w:rsidRPr="00F77632">
              <w:rPr>
                <w:color w:val="000000"/>
              </w:rPr>
              <w:t>705</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03</w:t>
            </w:r>
          </w:p>
        </w:tc>
        <w:tc>
          <w:tcPr>
            <w:tcW w:w="1774" w:type="dxa"/>
            <w:shd w:val="clear" w:color="auto" w:fill="auto"/>
            <w:vAlign w:val="bottom"/>
          </w:tcPr>
          <w:p w:rsidR="00681E40" w:rsidRPr="00F77632" w:rsidRDefault="00681E40" w:rsidP="00681E40">
            <w:pPr>
              <w:jc w:val="center"/>
              <w:rPr>
                <w:color w:val="000000"/>
              </w:rPr>
            </w:pPr>
            <w:r w:rsidRPr="00F77632">
              <w:rPr>
                <w:color w:val="000000"/>
              </w:rPr>
              <w:t>08 9 00 0000 0</w:t>
            </w:r>
          </w:p>
        </w:tc>
        <w:tc>
          <w:tcPr>
            <w:tcW w:w="629" w:type="dxa"/>
            <w:shd w:val="clear" w:color="auto" w:fill="auto"/>
            <w:vAlign w:val="bottom"/>
          </w:tcPr>
          <w:p w:rsidR="00681E40" w:rsidRPr="00F77632" w:rsidRDefault="00681E40" w:rsidP="00681E40">
            <w:pPr>
              <w:jc w:val="center"/>
              <w:rPr>
                <w:color w:val="000000"/>
              </w:rPr>
            </w:pPr>
          </w:p>
        </w:tc>
        <w:tc>
          <w:tcPr>
            <w:tcW w:w="1670" w:type="dxa"/>
            <w:shd w:val="clear" w:color="auto" w:fill="auto"/>
            <w:noWrap/>
            <w:vAlign w:val="bottom"/>
          </w:tcPr>
          <w:p w:rsidR="00681E40" w:rsidRPr="00F77632" w:rsidRDefault="00681E40" w:rsidP="00681E40">
            <w:pPr>
              <w:jc w:val="right"/>
              <w:rPr>
                <w:color w:val="000000"/>
              </w:rPr>
            </w:pPr>
            <w:r w:rsidRPr="00F77632">
              <w:rPr>
                <w:color w:val="000000"/>
              </w:rPr>
              <w:t>85 000,0</w:t>
            </w:r>
          </w:p>
        </w:tc>
        <w:tc>
          <w:tcPr>
            <w:tcW w:w="1701" w:type="dxa"/>
            <w:vAlign w:val="bottom"/>
          </w:tcPr>
          <w:p w:rsidR="00681E40" w:rsidRPr="00F77632" w:rsidRDefault="00681E40" w:rsidP="00681E40">
            <w:pPr>
              <w:jc w:val="right"/>
              <w:rPr>
                <w:color w:val="000000"/>
              </w:rPr>
            </w:pPr>
            <w:r w:rsidRPr="00F77632">
              <w:rPr>
                <w:color w:val="000000"/>
              </w:rPr>
              <w:t> </w:t>
            </w:r>
          </w:p>
        </w:tc>
      </w:tr>
      <w:tr w:rsidR="00681E40" w:rsidRPr="00F77632" w:rsidTr="00681E40">
        <w:trPr>
          <w:trHeight w:val="20"/>
        </w:trPr>
        <w:tc>
          <w:tcPr>
            <w:tcW w:w="3119" w:type="dxa"/>
            <w:shd w:val="clear" w:color="auto" w:fill="auto"/>
            <w:vAlign w:val="center"/>
          </w:tcPr>
          <w:p w:rsidR="00681E40" w:rsidRPr="00F77632" w:rsidRDefault="00681E40" w:rsidP="00681E40">
            <w:pPr>
              <w:jc w:val="both"/>
              <w:rPr>
                <w:color w:val="000000"/>
              </w:rPr>
            </w:pPr>
            <w:r w:rsidRPr="00F77632">
              <w:rPr>
                <w:color w:val="000000"/>
              </w:rPr>
              <w:t xml:space="preserve">Основное мероприятие </w:t>
            </w:r>
            <w:r w:rsidR="008623ED">
              <w:rPr>
                <w:color w:val="000000"/>
              </w:rPr>
              <w:lastRenderedPageBreak/>
              <w:t>«</w:t>
            </w:r>
            <w:r w:rsidRPr="00F77632">
              <w:rPr>
                <w:color w:val="000000"/>
              </w:rPr>
              <w:t>Сохранение и эффективное использование объектов культурного наследия</w:t>
            </w:r>
            <w:r w:rsidR="008623ED">
              <w:rPr>
                <w:color w:val="000000"/>
              </w:rPr>
              <w:t>»</w:t>
            </w:r>
          </w:p>
        </w:tc>
        <w:tc>
          <w:tcPr>
            <w:tcW w:w="748" w:type="dxa"/>
            <w:shd w:val="clear" w:color="auto" w:fill="auto"/>
            <w:vAlign w:val="bottom"/>
          </w:tcPr>
          <w:p w:rsidR="00681E40" w:rsidRPr="00F77632" w:rsidRDefault="00681E40" w:rsidP="00681E40">
            <w:pPr>
              <w:jc w:val="center"/>
              <w:rPr>
                <w:color w:val="000000"/>
              </w:rPr>
            </w:pPr>
            <w:r w:rsidRPr="00F77632">
              <w:rPr>
                <w:color w:val="000000"/>
              </w:rPr>
              <w:lastRenderedPageBreak/>
              <w:t>705</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03</w:t>
            </w:r>
          </w:p>
        </w:tc>
        <w:tc>
          <w:tcPr>
            <w:tcW w:w="1774" w:type="dxa"/>
            <w:shd w:val="clear" w:color="auto" w:fill="auto"/>
            <w:vAlign w:val="bottom"/>
          </w:tcPr>
          <w:p w:rsidR="00681E40" w:rsidRPr="00F77632" w:rsidRDefault="00681E40" w:rsidP="00681E40">
            <w:pPr>
              <w:jc w:val="center"/>
              <w:rPr>
                <w:color w:val="000000"/>
              </w:rPr>
            </w:pPr>
            <w:r w:rsidRPr="00F77632">
              <w:rPr>
                <w:color w:val="000000"/>
              </w:rPr>
              <w:t>08 9 01 0000 0</w:t>
            </w:r>
          </w:p>
        </w:tc>
        <w:tc>
          <w:tcPr>
            <w:tcW w:w="629" w:type="dxa"/>
            <w:shd w:val="clear" w:color="auto" w:fill="auto"/>
            <w:vAlign w:val="bottom"/>
          </w:tcPr>
          <w:p w:rsidR="00681E40" w:rsidRPr="00F77632" w:rsidRDefault="00681E40" w:rsidP="00681E40">
            <w:pPr>
              <w:jc w:val="center"/>
              <w:rPr>
                <w:color w:val="000000"/>
              </w:rPr>
            </w:pPr>
          </w:p>
        </w:tc>
        <w:tc>
          <w:tcPr>
            <w:tcW w:w="1670" w:type="dxa"/>
            <w:shd w:val="clear" w:color="auto" w:fill="auto"/>
            <w:noWrap/>
            <w:vAlign w:val="bottom"/>
          </w:tcPr>
          <w:p w:rsidR="00681E40" w:rsidRPr="00F77632" w:rsidRDefault="00681E40" w:rsidP="00681E40">
            <w:pPr>
              <w:jc w:val="right"/>
              <w:rPr>
                <w:color w:val="000000"/>
              </w:rPr>
            </w:pPr>
            <w:r w:rsidRPr="00F77632">
              <w:rPr>
                <w:color w:val="000000"/>
              </w:rPr>
              <w:t>85 000,0</w:t>
            </w:r>
          </w:p>
        </w:tc>
        <w:tc>
          <w:tcPr>
            <w:tcW w:w="1701" w:type="dxa"/>
            <w:vAlign w:val="bottom"/>
          </w:tcPr>
          <w:p w:rsidR="00681E40" w:rsidRPr="00F77632" w:rsidRDefault="00681E40" w:rsidP="00681E40">
            <w:pPr>
              <w:jc w:val="right"/>
              <w:rPr>
                <w:color w:val="000000"/>
              </w:rPr>
            </w:pPr>
            <w:r w:rsidRPr="00F77632">
              <w:rPr>
                <w:color w:val="000000"/>
              </w:rPr>
              <w:t> </w:t>
            </w:r>
          </w:p>
        </w:tc>
      </w:tr>
      <w:tr w:rsidR="00681E40" w:rsidRPr="00F77632" w:rsidTr="00681E40">
        <w:trPr>
          <w:trHeight w:val="20"/>
        </w:trPr>
        <w:tc>
          <w:tcPr>
            <w:tcW w:w="3119" w:type="dxa"/>
            <w:shd w:val="clear" w:color="auto" w:fill="auto"/>
            <w:vAlign w:val="center"/>
          </w:tcPr>
          <w:p w:rsidR="00681E40" w:rsidRPr="00F77632" w:rsidRDefault="00681E40" w:rsidP="00681E40">
            <w:pPr>
              <w:jc w:val="both"/>
              <w:rPr>
                <w:color w:val="000000"/>
              </w:rPr>
            </w:pPr>
            <w:r w:rsidRPr="00F77632">
              <w:rPr>
                <w:color w:val="000000"/>
              </w:rPr>
              <w:lastRenderedPageBreak/>
              <w:t xml:space="preserve">Мероприятия по реализации комплексного проекта </w:t>
            </w:r>
            <w:r w:rsidR="008623ED">
              <w:rPr>
                <w:color w:val="000000"/>
              </w:rPr>
              <w:t>«</w:t>
            </w:r>
            <w:r w:rsidRPr="00F77632">
              <w:rPr>
                <w:color w:val="000000"/>
              </w:rPr>
              <w:t>Культурное наследие – остров-град Свияжск и древний Болгар</w:t>
            </w:r>
            <w:r w:rsidR="008623ED">
              <w:rPr>
                <w:color w:val="000000"/>
              </w:rPr>
              <w:t>»</w:t>
            </w:r>
            <w:r w:rsidRPr="00F77632">
              <w:rPr>
                <w:color w:val="000000"/>
              </w:rPr>
              <w:t xml:space="preserve"> за счет средств федерального бюджета</w:t>
            </w:r>
          </w:p>
        </w:tc>
        <w:tc>
          <w:tcPr>
            <w:tcW w:w="748" w:type="dxa"/>
            <w:shd w:val="clear" w:color="auto" w:fill="auto"/>
            <w:vAlign w:val="bottom"/>
          </w:tcPr>
          <w:p w:rsidR="00681E40" w:rsidRPr="00F77632" w:rsidRDefault="00681E40" w:rsidP="00681E40">
            <w:pPr>
              <w:jc w:val="center"/>
              <w:rPr>
                <w:color w:val="000000"/>
              </w:rPr>
            </w:pPr>
            <w:r w:rsidRPr="00F77632">
              <w:rPr>
                <w:color w:val="000000"/>
              </w:rPr>
              <w:t>705</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08</w:t>
            </w:r>
          </w:p>
        </w:tc>
        <w:tc>
          <w:tcPr>
            <w:tcW w:w="511" w:type="dxa"/>
            <w:shd w:val="clear" w:color="auto" w:fill="auto"/>
            <w:vAlign w:val="bottom"/>
          </w:tcPr>
          <w:p w:rsidR="00681E40" w:rsidRPr="00F77632" w:rsidRDefault="00681E40" w:rsidP="00681E40">
            <w:pPr>
              <w:jc w:val="center"/>
              <w:rPr>
                <w:color w:val="000000"/>
              </w:rPr>
            </w:pPr>
            <w:r w:rsidRPr="00F77632">
              <w:rPr>
                <w:color w:val="000000"/>
              </w:rPr>
              <w:t>03</w:t>
            </w:r>
          </w:p>
        </w:tc>
        <w:tc>
          <w:tcPr>
            <w:tcW w:w="1774" w:type="dxa"/>
            <w:shd w:val="clear" w:color="auto" w:fill="auto"/>
            <w:vAlign w:val="bottom"/>
          </w:tcPr>
          <w:p w:rsidR="00681E40" w:rsidRPr="00F77632" w:rsidRDefault="00681E40" w:rsidP="00681E40">
            <w:pPr>
              <w:jc w:val="center"/>
              <w:rPr>
                <w:color w:val="000000"/>
              </w:rPr>
            </w:pPr>
            <w:r w:rsidRPr="00F77632">
              <w:rPr>
                <w:color w:val="000000"/>
              </w:rPr>
              <w:t>08 9 01 5145 0</w:t>
            </w:r>
          </w:p>
        </w:tc>
        <w:tc>
          <w:tcPr>
            <w:tcW w:w="629" w:type="dxa"/>
            <w:shd w:val="clear" w:color="auto" w:fill="auto"/>
            <w:vAlign w:val="bottom"/>
          </w:tcPr>
          <w:p w:rsidR="00681E40" w:rsidRPr="00F77632" w:rsidRDefault="00681E40" w:rsidP="00681E40">
            <w:pPr>
              <w:jc w:val="center"/>
              <w:rPr>
                <w:color w:val="000000"/>
              </w:rPr>
            </w:pPr>
          </w:p>
        </w:tc>
        <w:tc>
          <w:tcPr>
            <w:tcW w:w="1670" w:type="dxa"/>
            <w:shd w:val="clear" w:color="auto" w:fill="auto"/>
            <w:noWrap/>
            <w:vAlign w:val="bottom"/>
          </w:tcPr>
          <w:p w:rsidR="00681E40" w:rsidRPr="00F77632" w:rsidRDefault="00681E40" w:rsidP="00681E40">
            <w:pPr>
              <w:jc w:val="right"/>
              <w:rPr>
                <w:color w:val="000000"/>
              </w:rPr>
            </w:pPr>
            <w:r w:rsidRPr="00F77632">
              <w:rPr>
                <w:color w:val="000000"/>
              </w:rPr>
              <w:t>85 000,0</w:t>
            </w:r>
          </w:p>
        </w:tc>
        <w:tc>
          <w:tcPr>
            <w:tcW w:w="1701" w:type="dxa"/>
            <w:vAlign w:val="bottom"/>
          </w:tcPr>
          <w:p w:rsidR="00681E40" w:rsidRPr="00F77632" w:rsidRDefault="00681E40" w:rsidP="00681E40">
            <w:pPr>
              <w:jc w:val="right"/>
              <w:rPr>
                <w:color w:val="000000"/>
              </w:rPr>
            </w:pPr>
            <w:r w:rsidRPr="00F77632">
              <w:rPr>
                <w:color w:val="000000"/>
              </w:rPr>
              <w:t> </w:t>
            </w:r>
          </w:p>
        </w:tc>
      </w:tr>
      <w:tr w:rsidR="00681E40" w:rsidRPr="00F77632" w:rsidTr="00681E40">
        <w:trPr>
          <w:trHeight w:val="20"/>
        </w:trPr>
        <w:tc>
          <w:tcPr>
            <w:tcW w:w="3119" w:type="dxa"/>
            <w:shd w:val="clear" w:color="auto" w:fill="auto"/>
            <w:vAlign w:val="center"/>
          </w:tcPr>
          <w:p w:rsidR="00681E40" w:rsidRPr="00F77632" w:rsidRDefault="00681E40" w:rsidP="00681E40">
            <w:pPr>
              <w:jc w:val="both"/>
              <w:rPr>
                <w:iCs/>
                <w:color w:val="000000"/>
              </w:rPr>
            </w:pPr>
            <w:r w:rsidRPr="00F77632">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681E40" w:rsidRPr="00F77632" w:rsidRDefault="00681E40" w:rsidP="00681E40">
            <w:pPr>
              <w:jc w:val="center"/>
              <w:rPr>
                <w:iCs/>
                <w:color w:val="000000"/>
              </w:rPr>
            </w:pPr>
            <w:r w:rsidRPr="00F77632">
              <w:rPr>
                <w:iCs/>
                <w:color w:val="000000"/>
              </w:rPr>
              <w:t>705</w:t>
            </w:r>
          </w:p>
        </w:tc>
        <w:tc>
          <w:tcPr>
            <w:tcW w:w="511" w:type="dxa"/>
            <w:shd w:val="clear" w:color="auto" w:fill="auto"/>
            <w:vAlign w:val="bottom"/>
          </w:tcPr>
          <w:p w:rsidR="00681E40" w:rsidRPr="00F77632" w:rsidRDefault="00681E40" w:rsidP="00681E40">
            <w:pPr>
              <w:jc w:val="center"/>
              <w:rPr>
                <w:iCs/>
                <w:color w:val="000000"/>
              </w:rPr>
            </w:pPr>
            <w:r w:rsidRPr="00F77632">
              <w:rPr>
                <w:iCs/>
                <w:color w:val="000000"/>
              </w:rPr>
              <w:t>08</w:t>
            </w:r>
          </w:p>
        </w:tc>
        <w:tc>
          <w:tcPr>
            <w:tcW w:w="511" w:type="dxa"/>
            <w:shd w:val="clear" w:color="auto" w:fill="auto"/>
            <w:vAlign w:val="bottom"/>
          </w:tcPr>
          <w:p w:rsidR="00681E40" w:rsidRPr="00F77632" w:rsidRDefault="00681E40" w:rsidP="00681E40">
            <w:pPr>
              <w:jc w:val="center"/>
              <w:rPr>
                <w:iCs/>
                <w:color w:val="000000"/>
              </w:rPr>
            </w:pPr>
            <w:r w:rsidRPr="00F77632">
              <w:rPr>
                <w:iCs/>
                <w:color w:val="000000"/>
              </w:rPr>
              <w:t>03</w:t>
            </w:r>
          </w:p>
        </w:tc>
        <w:tc>
          <w:tcPr>
            <w:tcW w:w="1774" w:type="dxa"/>
            <w:shd w:val="clear" w:color="auto" w:fill="auto"/>
            <w:vAlign w:val="bottom"/>
          </w:tcPr>
          <w:p w:rsidR="00681E40" w:rsidRPr="00F77632" w:rsidRDefault="00681E40" w:rsidP="00681E40">
            <w:pPr>
              <w:jc w:val="center"/>
              <w:rPr>
                <w:iCs/>
                <w:color w:val="000000"/>
              </w:rPr>
            </w:pPr>
            <w:r w:rsidRPr="00F77632">
              <w:rPr>
                <w:iCs/>
                <w:color w:val="000000"/>
              </w:rPr>
              <w:t>08 9 01 5145 0</w:t>
            </w:r>
          </w:p>
        </w:tc>
        <w:tc>
          <w:tcPr>
            <w:tcW w:w="629" w:type="dxa"/>
            <w:shd w:val="clear" w:color="auto" w:fill="auto"/>
            <w:vAlign w:val="bottom"/>
          </w:tcPr>
          <w:p w:rsidR="00681E40" w:rsidRPr="00F77632" w:rsidRDefault="00681E40" w:rsidP="00681E40">
            <w:pPr>
              <w:jc w:val="center"/>
              <w:rPr>
                <w:iCs/>
                <w:color w:val="000000"/>
              </w:rPr>
            </w:pPr>
            <w:r w:rsidRPr="00F77632">
              <w:rPr>
                <w:iCs/>
                <w:color w:val="000000"/>
              </w:rPr>
              <w:t>200</w:t>
            </w:r>
          </w:p>
        </w:tc>
        <w:tc>
          <w:tcPr>
            <w:tcW w:w="1670" w:type="dxa"/>
            <w:shd w:val="clear" w:color="auto" w:fill="auto"/>
            <w:noWrap/>
            <w:vAlign w:val="bottom"/>
          </w:tcPr>
          <w:p w:rsidR="00681E40" w:rsidRPr="00F77632" w:rsidRDefault="00681E40" w:rsidP="00681E40">
            <w:pPr>
              <w:jc w:val="right"/>
              <w:rPr>
                <w:iCs/>
                <w:color w:val="000000"/>
                <w:lang w:val="ru-RU"/>
              </w:rPr>
            </w:pPr>
            <w:r w:rsidRPr="00F77632">
              <w:rPr>
                <w:iCs/>
                <w:color w:val="000000"/>
              </w:rPr>
              <w:t>85 000,0</w:t>
            </w:r>
            <w:r w:rsidR="008623ED">
              <w:rPr>
                <w:iCs/>
                <w:color w:val="000000"/>
                <w:lang w:val="ru-RU"/>
              </w:rPr>
              <w:t>»</w:t>
            </w:r>
            <w:r w:rsidR="00F77632">
              <w:rPr>
                <w:iCs/>
                <w:color w:val="000000"/>
                <w:lang w:val="ru-RU"/>
              </w:rPr>
              <w:t>;</w:t>
            </w:r>
          </w:p>
        </w:tc>
        <w:tc>
          <w:tcPr>
            <w:tcW w:w="1701" w:type="dxa"/>
            <w:vAlign w:val="bottom"/>
          </w:tcPr>
          <w:p w:rsidR="00681E40" w:rsidRPr="00F77632" w:rsidRDefault="00681E40" w:rsidP="00681E40">
            <w:pPr>
              <w:jc w:val="right"/>
              <w:rPr>
                <w:iCs/>
                <w:color w:val="000000"/>
              </w:rPr>
            </w:pPr>
            <w:r w:rsidRPr="00F77632">
              <w:rPr>
                <w:iCs/>
                <w:color w:val="000000"/>
              </w:rPr>
              <w:t> </w:t>
            </w:r>
          </w:p>
        </w:tc>
      </w:tr>
    </w:tbl>
    <w:p w:rsidR="004D7F5B" w:rsidRDefault="004D7F5B">
      <w:pPr>
        <w:rPr>
          <w:lang w:val="ru-RU"/>
        </w:rPr>
      </w:pPr>
    </w:p>
    <w:p w:rsidR="004D7F5B" w:rsidRPr="0059751E" w:rsidRDefault="00D6054D" w:rsidP="004D7F5B">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77632" w:rsidRPr="00D6054D" w:rsidTr="00681E40">
        <w:trPr>
          <w:trHeight w:val="20"/>
        </w:trPr>
        <w:tc>
          <w:tcPr>
            <w:tcW w:w="3119" w:type="dxa"/>
            <w:shd w:val="clear" w:color="auto" w:fill="auto"/>
            <w:vAlign w:val="bottom"/>
          </w:tcPr>
          <w:p w:rsidR="00F77632" w:rsidRPr="00D6054D" w:rsidRDefault="008623ED" w:rsidP="00ED5432">
            <w:pPr>
              <w:spacing w:after="14"/>
              <w:jc w:val="both"/>
              <w:rPr>
                <w:color w:val="000000"/>
              </w:rPr>
            </w:pPr>
            <w:r>
              <w:rPr>
                <w:color w:val="000000"/>
                <w:lang w:val="ru-RU"/>
              </w:rPr>
              <w:t>«</w:t>
            </w:r>
            <w:r w:rsidR="00F77632" w:rsidRPr="00D6054D">
              <w:rPr>
                <w:color w:val="000000"/>
              </w:rPr>
              <w:t>МИНИСТЕРСТВО ИНФОРМАТИЗАЦИИ И СВЯЗИ РЕСПУБЛИКИ ТАТАРСТАН</w:t>
            </w:r>
          </w:p>
        </w:tc>
        <w:tc>
          <w:tcPr>
            <w:tcW w:w="748" w:type="dxa"/>
            <w:shd w:val="clear" w:color="auto" w:fill="auto"/>
            <w:vAlign w:val="bottom"/>
          </w:tcPr>
          <w:p w:rsidR="00F77632" w:rsidRPr="00D6054D" w:rsidRDefault="00F77632" w:rsidP="00ED5432">
            <w:pPr>
              <w:spacing w:after="14"/>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1774"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629"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1670" w:type="dxa"/>
            <w:shd w:val="clear" w:color="auto" w:fill="auto"/>
            <w:noWrap/>
            <w:vAlign w:val="bottom"/>
          </w:tcPr>
          <w:p w:rsidR="00F77632" w:rsidRPr="00D6054D" w:rsidRDefault="00F77632" w:rsidP="00ED5432">
            <w:pPr>
              <w:spacing w:after="14"/>
              <w:jc w:val="right"/>
              <w:rPr>
                <w:color w:val="000000"/>
              </w:rPr>
            </w:pPr>
            <w:r w:rsidRPr="00D6054D">
              <w:rPr>
                <w:color w:val="000000"/>
              </w:rPr>
              <w:t>1 380 102,7</w:t>
            </w:r>
          </w:p>
        </w:tc>
        <w:tc>
          <w:tcPr>
            <w:tcW w:w="1701" w:type="dxa"/>
            <w:vAlign w:val="bottom"/>
          </w:tcPr>
          <w:p w:rsidR="00F77632" w:rsidRPr="00D6054D" w:rsidRDefault="00F77632" w:rsidP="00ED5432">
            <w:pPr>
              <w:spacing w:after="14"/>
              <w:jc w:val="right"/>
              <w:rPr>
                <w:color w:val="000000"/>
                <w:lang w:val="ru-RU"/>
              </w:rPr>
            </w:pPr>
            <w:r w:rsidRPr="00D6054D">
              <w:rPr>
                <w:color w:val="000000"/>
              </w:rPr>
              <w:t>1 384 533,3</w:t>
            </w:r>
            <w:r w:rsidR="008623ED">
              <w:rPr>
                <w:color w:val="000000"/>
                <w:lang w:val="ru-RU"/>
              </w:rPr>
              <w:t>»</w:t>
            </w:r>
          </w:p>
        </w:tc>
      </w:tr>
    </w:tbl>
    <w:p w:rsidR="004D7F5B" w:rsidRPr="0059751E" w:rsidRDefault="004D7F5B" w:rsidP="004D7F5B">
      <w:pPr>
        <w:pStyle w:val="ConsPlusNormal"/>
        <w:ind w:left="-142"/>
        <w:jc w:val="both"/>
        <w:outlineLvl w:val="0"/>
        <w:rPr>
          <w:rFonts w:ascii="Times New Roman" w:hAnsi="Times New Roman"/>
          <w:sz w:val="28"/>
          <w:szCs w:val="28"/>
        </w:rPr>
      </w:pPr>
    </w:p>
    <w:p w:rsidR="004D7F5B" w:rsidRPr="0059751E" w:rsidRDefault="004D7F5B" w:rsidP="004D7F5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77632" w:rsidRPr="00D6054D" w:rsidTr="00ED5432">
        <w:trPr>
          <w:trHeight w:val="20"/>
        </w:trPr>
        <w:tc>
          <w:tcPr>
            <w:tcW w:w="3119" w:type="dxa"/>
            <w:shd w:val="clear" w:color="auto" w:fill="auto"/>
            <w:vAlign w:val="center"/>
          </w:tcPr>
          <w:p w:rsidR="00F77632" w:rsidRPr="00D6054D" w:rsidRDefault="008623ED" w:rsidP="00ED5432">
            <w:pPr>
              <w:jc w:val="both"/>
              <w:rPr>
                <w:bCs/>
                <w:color w:val="000000"/>
              </w:rPr>
            </w:pPr>
            <w:r>
              <w:rPr>
                <w:bCs/>
                <w:color w:val="000000"/>
                <w:lang w:val="ru-RU"/>
              </w:rPr>
              <w:t>«</w:t>
            </w:r>
            <w:r w:rsidR="00F77632" w:rsidRPr="00D6054D">
              <w:rPr>
                <w:bCs/>
                <w:color w:val="000000"/>
              </w:rPr>
              <w:t>МИНИСТЕРСТВО ИНФОРМАТИЗАЦИИ И СВЯЗИ РЕСПУБЛИКИ ТАТАРСТАН</w:t>
            </w:r>
          </w:p>
        </w:tc>
        <w:tc>
          <w:tcPr>
            <w:tcW w:w="748" w:type="dxa"/>
            <w:shd w:val="clear" w:color="auto" w:fill="auto"/>
            <w:vAlign w:val="bottom"/>
          </w:tcPr>
          <w:p w:rsidR="00F77632" w:rsidRPr="00D6054D" w:rsidRDefault="00F77632" w:rsidP="00ED5432">
            <w:pPr>
              <w:jc w:val="center"/>
              <w:rPr>
                <w:bCs/>
                <w:color w:val="000000"/>
              </w:rPr>
            </w:pPr>
            <w:r w:rsidRPr="00D6054D">
              <w:rPr>
                <w:bCs/>
                <w:color w:val="000000"/>
              </w:rPr>
              <w:t>707</w:t>
            </w:r>
          </w:p>
        </w:tc>
        <w:tc>
          <w:tcPr>
            <w:tcW w:w="511" w:type="dxa"/>
            <w:shd w:val="clear" w:color="auto" w:fill="auto"/>
            <w:vAlign w:val="bottom"/>
          </w:tcPr>
          <w:p w:rsidR="00F77632" w:rsidRPr="00D6054D" w:rsidRDefault="00F77632" w:rsidP="00ED5432">
            <w:pPr>
              <w:jc w:val="center"/>
              <w:rPr>
                <w:bCs/>
                <w:color w:val="000000"/>
              </w:rPr>
            </w:pPr>
          </w:p>
        </w:tc>
        <w:tc>
          <w:tcPr>
            <w:tcW w:w="511" w:type="dxa"/>
            <w:shd w:val="clear" w:color="auto" w:fill="auto"/>
            <w:vAlign w:val="bottom"/>
          </w:tcPr>
          <w:p w:rsidR="00F77632" w:rsidRPr="00D6054D" w:rsidRDefault="00F77632" w:rsidP="00ED5432">
            <w:pPr>
              <w:jc w:val="center"/>
              <w:rPr>
                <w:bCs/>
                <w:color w:val="000000"/>
              </w:rPr>
            </w:pPr>
          </w:p>
        </w:tc>
        <w:tc>
          <w:tcPr>
            <w:tcW w:w="1774" w:type="dxa"/>
            <w:shd w:val="clear" w:color="auto" w:fill="auto"/>
            <w:vAlign w:val="bottom"/>
          </w:tcPr>
          <w:p w:rsidR="00F77632" w:rsidRPr="00D6054D" w:rsidRDefault="00F77632" w:rsidP="00ED5432">
            <w:pPr>
              <w:jc w:val="center"/>
              <w:rPr>
                <w:bCs/>
                <w:color w:val="000000"/>
              </w:rPr>
            </w:pPr>
          </w:p>
        </w:tc>
        <w:tc>
          <w:tcPr>
            <w:tcW w:w="629" w:type="dxa"/>
            <w:shd w:val="clear" w:color="auto" w:fill="auto"/>
            <w:vAlign w:val="bottom"/>
          </w:tcPr>
          <w:p w:rsidR="00F77632" w:rsidRPr="00D6054D" w:rsidRDefault="00F77632" w:rsidP="00ED5432">
            <w:pPr>
              <w:jc w:val="center"/>
              <w:rPr>
                <w:bCs/>
                <w:color w:val="000000"/>
              </w:rPr>
            </w:pPr>
          </w:p>
        </w:tc>
        <w:tc>
          <w:tcPr>
            <w:tcW w:w="1670" w:type="dxa"/>
            <w:shd w:val="clear" w:color="auto" w:fill="auto"/>
            <w:noWrap/>
            <w:vAlign w:val="bottom"/>
          </w:tcPr>
          <w:p w:rsidR="00F77632" w:rsidRPr="00D6054D" w:rsidRDefault="00F77632" w:rsidP="00ED5432">
            <w:pPr>
              <w:jc w:val="right"/>
              <w:rPr>
                <w:bCs/>
                <w:color w:val="000000"/>
              </w:rPr>
            </w:pPr>
            <w:r w:rsidRPr="00D6054D">
              <w:rPr>
                <w:bCs/>
                <w:color w:val="000000"/>
              </w:rPr>
              <w:t>1 380 102,7</w:t>
            </w:r>
          </w:p>
        </w:tc>
        <w:tc>
          <w:tcPr>
            <w:tcW w:w="1701" w:type="dxa"/>
            <w:vAlign w:val="bottom"/>
          </w:tcPr>
          <w:p w:rsidR="00F77632" w:rsidRPr="00D6054D" w:rsidRDefault="00F77632" w:rsidP="00ED5432">
            <w:pPr>
              <w:jc w:val="right"/>
              <w:rPr>
                <w:bCs/>
                <w:color w:val="000000"/>
                <w:lang w:val="ru-RU"/>
              </w:rPr>
            </w:pPr>
            <w:r w:rsidRPr="00D6054D">
              <w:rPr>
                <w:bCs/>
                <w:color w:val="000000"/>
              </w:rPr>
              <w:t>1 415 303,8</w:t>
            </w:r>
            <w:r w:rsidR="008623ED">
              <w:rPr>
                <w:bCs/>
                <w:color w:val="000000"/>
                <w:lang w:val="ru-RU"/>
              </w:rPr>
              <w:t>»</w:t>
            </w:r>
            <w:r w:rsidR="00D6054D">
              <w:rPr>
                <w:bCs/>
                <w:color w:val="000000"/>
                <w:lang w:val="ru-RU"/>
              </w:rPr>
              <w:t>;</w:t>
            </w:r>
          </w:p>
        </w:tc>
      </w:tr>
    </w:tbl>
    <w:p w:rsidR="004D7F5B" w:rsidRDefault="004D7F5B">
      <w:pPr>
        <w:rPr>
          <w:lang w:val="ru-RU"/>
        </w:rPr>
      </w:pPr>
    </w:p>
    <w:p w:rsidR="00681E40" w:rsidRPr="0059751E" w:rsidRDefault="00D6054D"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77632" w:rsidRPr="00D6054D" w:rsidTr="00681E40">
        <w:trPr>
          <w:trHeight w:val="20"/>
        </w:trPr>
        <w:tc>
          <w:tcPr>
            <w:tcW w:w="3119" w:type="dxa"/>
            <w:shd w:val="clear" w:color="auto" w:fill="auto"/>
            <w:vAlign w:val="bottom"/>
          </w:tcPr>
          <w:p w:rsidR="00F77632" w:rsidRPr="00D6054D" w:rsidRDefault="008623ED" w:rsidP="00ED5432">
            <w:pPr>
              <w:spacing w:after="14"/>
              <w:jc w:val="both"/>
              <w:rPr>
                <w:color w:val="000000"/>
              </w:rPr>
            </w:pPr>
            <w:r>
              <w:rPr>
                <w:color w:val="000000"/>
                <w:lang w:val="ru-RU"/>
              </w:rPr>
              <w:t>«</w:t>
            </w:r>
            <w:r w:rsidR="00F77632" w:rsidRPr="00D6054D">
              <w:rPr>
                <w:color w:val="000000"/>
              </w:rPr>
              <w:t>НАЦИОНАЛЬНАЯ ЭКОНОМИКА</w:t>
            </w:r>
          </w:p>
        </w:tc>
        <w:tc>
          <w:tcPr>
            <w:tcW w:w="748" w:type="dxa"/>
            <w:shd w:val="clear" w:color="auto" w:fill="auto"/>
            <w:vAlign w:val="bottom"/>
          </w:tcPr>
          <w:p w:rsidR="00F77632" w:rsidRPr="00D6054D" w:rsidRDefault="00F77632" w:rsidP="00ED5432">
            <w:pPr>
              <w:spacing w:after="14"/>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00</w:t>
            </w:r>
          </w:p>
        </w:tc>
        <w:tc>
          <w:tcPr>
            <w:tcW w:w="1774"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629"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1670" w:type="dxa"/>
            <w:shd w:val="clear" w:color="auto" w:fill="auto"/>
            <w:noWrap/>
            <w:vAlign w:val="bottom"/>
          </w:tcPr>
          <w:p w:rsidR="00F77632" w:rsidRPr="00D6054D" w:rsidRDefault="00F77632" w:rsidP="00ED5432">
            <w:pPr>
              <w:spacing w:after="14"/>
              <w:jc w:val="right"/>
              <w:rPr>
                <w:color w:val="000000"/>
              </w:rPr>
            </w:pPr>
            <w:r w:rsidRPr="00D6054D">
              <w:rPr>
                <w:color w:val="000000"/>
              </w:rPr>
              <w:t>1 284 507,4</w:t>
            </w:r>
          </w:p>
        </w:tc>
        <w:tc>
          <w:tcPr>
            <w:tcW w:w="1701" w:type="dxa"/>
            <w:vAlign w:val="bottom"/>
          </w:tcPr>
          <w:p w:rsidR="00F77632" w:rsidRPr="00D6054D" w:rsidRDefault="00F77632" w:rsidP="00ED5432">
            <w:pPr>
              <w:spacing w:after="14"/>
              <w:jc w:val="right"/>
              <w:rPr>
                <w:color w:val="000000"/>
                <w:lang w:val="ru-RU"/>
              </w:rPr>
            </w:pPr>
            <w:r w:rsidRPr="00D6054D">
              <w:rPr>
                <w:color w:val="000000"/>
              </w:rPr>
              <w:t>1 286 002,1</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77632" w:rsidRPr="00D6054D" w:rsidTr="00ED5432">
        <w:trPr>
          <w:trHeight w:val="20"/>
        </w:trPr>
        <w:tc>
          <w:tcPr>
            <w:tcW w:w="3119" w:type="dxa"/>
            <w:shd w:val="clear" w:color="auto" w:fill="auto"/>
            <w:vAlign w:val="center"/>
          </w:tcPr>
          <w:p w:rsidR="00F77632" w:rsidRPr="00D6054D" w:rsidRDefault="008623ED" w:rsidP="00ED5432">
            <w:pPr>
              <w:jc w:val="both"/>
              <w:rPr>
                <w:bCs/>
                <w:color w:val="000000"/>
              </w:rPr>
            </w:pPr>
            <w:r>
              <w:rPr>
                <w:bCs/>
                <w:color w:val="000000"/>
                <w:lang w:val="ru-RU"/>
              </w:rPr>
              <w:t>«</w:t>
            </w:r>
            <w:r w:rsidR="00F77632" w:rsidRPr="00D6054D">
              <w:rPr>
                <w:bCs/>
                <w:color w:val="000000"/>
              </w:rPr>
              <w:t>НАЦИОНАЛЬНАЯ ЭКОНОМИКА</w:t>
            </w:r>
          </w:p>
        </w:tc>
        <w:tc>
          <w:tcPr>
            <w:tcW w:w="748" w:type="dxa"/>
            <w:shd w:val="clear" w:color="auto" w:fill="auto"/>
            <w:vAlign w:val="bottom"/>
          </w:tcPr>
          <w:p w:rsidR="00F77632" w:rsidRPr="00D6054D" w:rsidRDefault="00F77632" w:rsidP="00ED5432">
            <w:pPr>
              <w:jc w:val="center"/>
              <w:rPr>
                <w:bCs/>
                <w:color w:val="000000"/>
              </w:rPr>
            </w:pPr>
            <w:r w:rsidRPr="00D6054D">
              <w:rPr>
                <w:bCs/>
                <w:color w:val="000000"/>
              </w:rPr>
              <w:t>707</w:t>
            </w:r>
          </w:p>
        </w:tc>
        <w:tc>
          <w:tcPr>
            <w:tcW w:w="511" w:type="dxa"/>
            <w:shd w:val="clear" w:color="auto" w:fill="auto"/>
            <w:vAlign w:val="bottom"/>
          </w:tcPr>
          <w:p w:rsidR="00F77632" w:rsidRPr="00D6054D" w:rsidRDefault="00F77632" w:rsidP="00ED5432">
            <w:pPr>
              <w:jc w:val="center"/>
              <w:rPr>
                <w:bCs/>
                <w:color w:val="000000"/>
              </w:rPr>
            </w:pPr>
            <w:r w:rsidRPr="00D6054D">
              <w:rPr>
                <w:bCs/>
                <w:color w:val="000000"/>
              </w:rPr>
              <w:t>04</w:t>
            </w:r>
          </w:p>
        </w:tc>
        <w:tc>
          <w:tcPr>
            <w:tcW w:w="511" w:type="dxa"/>
            <w:shd w:val="clear" w:color="auto" w:fill="auto"/>
            <w:vAlign w:val="bottom"/>
          </w:tcPr>
          <w:p w:rsidR="00F77632" w:rsidRPr="00D6054D" w:rsidRDefault="00F77632" w:rsidP="00ED5432">
            <w:pPr>
              <w:jc w:val="center"/>
              <w:rPr>
                <w:bCs/>
                <w:color w:val="000000"/>
              </w:rPr>
            </w:pPr>
            <w:r w:rsidRPr="00D6054D">
              <w:rPr>
                <w:bCs/>
                <w:color w:val="000000"/>
              </w:rPr>
              <w:t>00</w:t>
            </w:r>
          </w:p>
        </w:tc>
        <w:tc>
          <w:tcPr>
            <w:tcW w:w="1774" w:type="dxa"/>
            <w:shd w:val="clear" w:color="auto" w:fill="auto"/>
            <w:vAlign w:val="bottom"/>
          </w:tcPr>
          <w:p w:rsidR="00F77632" w:rsidRPr="00D6054D" w:rsidRDefault="00F77632" w:rsidP="00ED5432">
            <w:pPr>
              <w:jc w:val="center"/>
              <w:rPr>
                <w:bCs/>
                <w:color w:val="000000"/>
              </w:rPr>
            </w:pPr>
          </w:p>
        </w:tc>
        <w:tc>
          <w:tcPr>
            <w:tcW w:w="629" w:type="dxa"/>
            <w:shd w:val="clear" w:color="auto" w:fill="auto"/>
            <w:vAlign w:val="bottom"/>
          </w:tcPr>
          <w:p w:rsidR="00F77632" w:rsidRPr="00D6054D" w:rsidRDefault="00F77632" w:rsidP="00ED5432">
            <w:pPr>
              <w:jc w:val="center"/>
              <w:rPr>
                <w:bCs/>
                <w:color w:val="000000"/>
              </w:rPr>
            </w:pPr>
          </w:p>
        </w:tc>
        <w:tc>
          <w:tcPr>
            <w:tcW w:w="1670" w:type="dxa"/>
            <w:shd w:val="clear" w:color="auto" w:fill="auto"/>
            <w:noWrap/>
            <w:vAlign w:val="bottom"/>
          </w:tcPr>
          <w:p w:rsidR="00F77632" w:rsidRPr="00D6054D" w:rsidRDefault="00F77632" w:rsidP="00ED5432">
            <w:pPr>
              <w:jc w:val="right"/>
              <w:rPr>
                <w:bCs/>
                <w:color w:val="000000"/>
              </w:rPr>
            </w:pPr>
            <w:r w:rsidRPr="00D6054D">
              <w:rPr>
                <w:bCs/>
                <w:color w:val="000000"/>
              </w:rPr>
              <w:t>1 284 507,4</w:t>
            </w:r>
          </w:p>
        </w:tc>
        <w:tc>
          <w:tcPr>
            <w:tcW w:w="1701" w:type="dxa"/>
            <w:vAlign w:val="bottom"/>
          </w:tcPr>
          <w:p w:rsidR="00F77632" w:rsidRPr="00D6054D" w:rsidRDefault="00F77632" w:rsidP="00ED5432">
            <w:pPr>
              <w:jc w:val="right"/>
              <w:rPr>
                <w:bCs/>
                <w:color w:val="000000"/>
                <w:lang w:val="ru-RU"/>
              </w:rPr>
            </w:pPr>
            <w:r w:rsidRPr="00D6054D">
              <w:rPr>
                <w:bCs/>
                <w:color w:val="000000"/>
              </w:rPr>
              <w:t>1 316 772,6</w:t>
            </w:r>
            <w:r w:rsidR="008623ED">
              <w:rPr>
                <w:bCs/>
                <w:color w:val="000000"/>
                <w:lang w:val="ru-RU"/>
              </w:rPr>
              <w:t>»</w:t>
            </w:r>
            <w:r w:rsidR="00D6054D">
              <w:rPr>
                <w:bCs/>
                <w:color w:val="000000"/>
                <w:lang w:val="ru-RU"/>
              </w:rPr>
              <w:t>;</w:t>
            </w:r>
          </w:p>
        </w:tc>
      </w:tr>
    </w:tbl>
    <w:p w:rsidR="00681E40" w:rsidRDefault="00681E40">
      <w:pPr>
        <w:rPr>
          <w:lang w:val="ru-RU"/>
        </w:rPr>
      </w:pPr>
    </w:p>
    <w:p w:rsidR="00681E40" w:rsidRPr="0059751E" w:rsidRDefault="00681E40" w:rsidP="00681E4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77632" w:rsidRPr="00D6054D" w:rsidTr="00681E40">
        <w:trPr>
          <w:trHeight w:val="20"/>
        </w:trPr>
        <w:tc>
          <w:tcPr>
            <w:tcW w:w="3119" w:type="dxa"/>
            <w:shd w:val="clear" w:color="auto" w:fill="auto"/>
            <w:vAlign w:val="bottom"/>
          </w:tcPr>
          <w:p w:rsidR="00F77632" w:rsidRPr="00D6054D" w:rsidRDefault="008623ED" w:rsidP="00ED5432">
            <w:pPr>
              <w:spacing w:after="14"/>
              <w:jc w:val="both"/>
              <w:rPr>
                <w:color w:val="000000"/>
              </w:rPr>
            </w:pPr>
            <w:r>
              <w:rPr>
                <w:color w:val="000000"/>
                <w:lang w:val="ru-RU"/>
              </w:rPr>
              <w:t>«</w:t>
            </w:r>
            <w:r w:rsidR="00F77632" w:rsidRPr="00D6054D">
              <w:rPr>
                <w:color w:val="000000"/>
              </w:rPr>
              <w:t>Связь и информатика</w:t>
            </w:r>
          </w:p>
        </w:tc>
        <w:tc>
          <w:tcPr>
            <w:tcW w:w="748" w:type="dxa"/>
            <w:shd w:val="clear" w:color="auto" w:fill="auto"/>
            <w:vAlign w:val="bottom"/>
          </w:tcPr>
          <w:p w:rsidR="00F77632" w:rsidRPr="00D6054D" w:rsidRDefault="00F77632" w:rsidP="00ED5432">
            <w:pPr>
              <w:spacing w:after="14"/>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10</w:t>
            </w:r>
          </w:p>
        </w:tc>
        <w:tc>
          <w:tcPr>
            <w:tcW w:w="1774"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629"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1670" w:type="dxa"/>
            <w:shd w:val="clear" w:color="auto" w:fill="auto"/>
            <w:noWrap/>
            <w:vAlign w:val="bottom"/>
          </w:tcPr>
          <w:p w:rsidR="00F77632" w:rsidRPr="00D6054D" w:rsidRDefault="00F77632" w:rsidP="00ED5432">
            <w:pPr>
              <w:spacing w:after="14"/>
              <w:jc w:val="right"/>
              <w:rPr>
                <w:color w:val="000000"/>
              </w:rPr>
            </w:pPr>
            <w:r w:rsidRPr="00D6054D">
              <w:rPr>
                <w:color w:val="000000"/>
              </w:rPr>
              <w:t>1 279 936,1</w:t>
            </w:r>
          </w:p>
        </w:tc>
        <w:tc>
          <w:tcPr>
            <w:tcW w:w="1701" w:type="dxa"/>
            <w:vAlign w:val="bottom"/>
          </w:tcPr>
          <w:p w:rsidR="00F77632" w:rsidRPr="00D6054D" w:rsidRDefault="00F77632" w:rsidP="00ED5432">
            <w:pPr>
              <w:spacing w:after="14"/>
              <w:jc w:val="right"/>
              <w:rPr>
                <w:color w:val="000000"/>
              </w:rPr>
            </w:pPr>
            <w:r w:rsidRPr="00D6054D">
              <w:rPr>
                <w:color w:val="000000"/>
              </w:rPr>
              <w:t>1 281 430,8</w:t>
            </w:r>
          </w:p>
        </w:tc>
      </w:tr>
      <w:tr w:rsidR="00F77632" w:rsidRPr="00D6054D" w:rsidTr="00681E40">
        <w:trPr>
          <w:trHeight w:val="20"/>
        </w:trPr>
        <w:tc>
          <w:tcPr>
            <w:tcW w:w="3119" w:type="dxa"/>
            <w:shd w:val="clear" w:color="auto" w:fill="auto"/>
            <w:vAlign w:val="bottom"/>
          </w:tcPr>
          <w:p w:rsidR="00F77632" w:rsidRPr="00D6054D" w:rsidRDefault="00F77632" w:rsidP="00ED5432">
            <w:pPr>
              <w:spacing w:after="14"/>
              <w:jc w:val="both"/>
              <w:rPr>
                <w:color w:val="000000"/>
              </w:rPr>
            </w:pPr>
            <w:r w:rsidRPr="00D6054D">
              <w:rPr>
                <w:color w:val="000000"/>
              </w:rPr>
              <w:t xml:space="preserve">Государственная программа </w:t>
            </w:r>
            <w:r w:rsidR="008623ED">
              <w:rPr>
                <w:color w:val="000000"/>
              </w:rPr>
              <w:t>«</w:t>
            </w:r>
            <w:r w:rsidRPr="00D6054D">
              <w:rPr>
                <w:color w:val="000000"/>
              </w:rPr>
              <w:t xml:space="preserve">Развитие информационных и коммуникационных технологий в Республике Татарстан </w:t>
            </w:r>
            <w:r w:rsidR="008623ED">
              <w:rPr>
                <w:color w:val="000000"/>
              </w:rPr>
              <w:t>«</w:t>
            </w:r>
            <w:r w:rsidRPr="00D6054D">
              <w:rPr>
                <w:color w:val="000000"/>
              </w:rPr>
              <w:t>Открытый Татарстан</w:t>
            </w:r>
            <w:r w:rsidR="008623ED">
              <w:rPr>
                <w:color w:val="000000"/>
              </w:rPr>
              <w:t>»</w:t>
            </w:r>
            <w:r w:rsidRPr="00D6054D">
              <w:rPr>
                <w:color w:val="000000"/>
              </w:rPr>
              <w:t xml:space="preserve"> на 2014 – 2020 годы</w:t>
            </w:r>
            <w:r w:rsidR="008623ED">
              <w:rPr>
                <w:color w:val="000000"/>
              </w:rPr>
              <w:t>»</w:t>
            </w:r>
          </w:p>
        </w:tc>
        <w:tc>
          <w:tcPr>
            <w:tcW w:w="748" w:type="dxa"/>
            <w:shd w:val="clear" w:color="auto" w:fill="auto"/>
            <w:vAlign w:val="bottom"/>
          </w:tcPr>
          <w:p w:rsidR="00F77632" w:rsidRPr="00D6054D" w:rsidRDefault="00F77632" w:rsidP="00ED5432">
            <w:pPr>
              <w:spacing w:after="14"/>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10</w:t>
            </w:r>
          </w:p>
        </w:tc>
        <w:tc>
          <w:tcPr>
            <w:tcW w:w="1774" w:type="dxa"/>
            <w:shd w:val="clear" w:color="auto" w:fill="auto"/>
            <w:vAlign w:val="bottom"/>
          </w:tcPr>
          <w:p w:rsidR="00F77632" w:rsidRPr="00D6054D" w:rsidRDefault="00F77632" w:rsidP="00ED5432">
            <w:pPr>
              <w:spacing w:after="14"/>
              <w:jc w:val="center"/>
              <w:rPr>
                <w:color w:val="000000"/>
              </w:rPr>
            </w:pPr>
            <w:r w:rsidRPr="00D6054D">
              <w:rPr>
                <w:color w:val="000000"/>
              </w:rPr>
              <w:t>12 0 00 0000 0</w:t>
            </w:r>
          </w:p>
        </w:tc>
        <w:tc>
          <w:tcPr>
            <w:tcW w:w="629"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1670" w:type="dxa"/>
            <w:shd w:val="clear" w:color="auto" w:fill="auto"/>
            <w:noWrap/>
            <w:vAlign w:val="bottom"/>
          </w:tcPr>
          <w:p w:rsidR="00F77632" w:rsidRPr="00D6054D" w:rsidRDefault="00F77632" w:rsidP="00ED5432">
            <w:pPr>
              <w:spacing w:after="14"/>
              <w:jc w:val="right"/>
              <w:rPr>
                <w:color w:val="000000"/>
              </w:rPr>
            </w:pPr>
            <w:r w:rsidRPr="00D6054D">
              <w:rPr>
                <w:color w:val="000000"/>
              </w:rPr>
              <w:t>1 279 336,1</w:t>
            </w:r>
          </w:p>
        </w:tc>
        <w:tc>
          <w:tcPr>
            <w:tcW w:w="1701" w:type="dxa"/>
            <w:vAlign w:val="bottom"/>
          </w:tcPr>
          <w:p w:rsidR="00F77632" w:rsidRPr="00D6054D" w:rsidRDefault="00F77632" w:rsidP="00ED5432">
            <w:pPr>
              <w:spacing w:after="14"/>
              <w:jc w:val="right"/>
              <w:rPr>
                <w:color w:val="000000"/>
              </w:rPr>
            </w:pPr>
            <w:r w:rsidRPr="00D6054D">
              <w:rPr>
                <w:color w:val="000000"/>
              </w:rPr>
              <w:t>1 280 830,8</w:t>
            </w:r>
          </w:p>
        </w:tc>
      </w:tr>
      <w:tr w:rsidR="00F77632" w:rsidRPr="00D6054D" w:rsidTr="00681E40">
        <w:trPr>
          <w:trHeight w:val="20"/>
        </w:trPr>
        <w:tc>
          <w:tcPr>
            <w:tcW w:w="3119" w:type="dxa"/>
            <w:shd w:val="clear" w:color="auto" w:fill="auto"/>
            <w:vAlign w:val="bottom"/>
          </w:tcPr>
          <w:p w:rsidR="00F77632" w:rsidRPr="00D6054D" w:rsidRDefault="00F77632" w:rsidP="00ED5432">
            <w:pPr>
              <w:spacing w:after="14"/>
              <w:jc w:val="both"/>
              <w:rPr>
                <w:color w:val="000000"/>
              </w:rPr>
            </w:pPr>
            <w:r w:rsidRPr="00D6054D">
              <w:rPr>
                <w:color w:val="000000"/>
              </w:rPr>
              <w:t xml:space="preserve">Подпрограмма </w:t>
            </w:r>
            <w:r w:rsidR="008623ED">
              <w:rPr>
                <w:color w:val="000000"/>
              </w:rPr>
              <w:t>«</w:t>
            </w:r>
            <w:r w:rsidRPr="00D6054D">
              <w:rPr>
                <w:color w:val="000000"/>
              </w:rPr>
              <w:t>Информационный Татарстан на   2014 – 2020 годы</w:t>
            </w:r>
            <w:r w:rsidR="008623ED">
              <w:rPr>
                <w:color w:val="000000"/>
              </w:rPr>
              <w:t>»</w:t>
            </w:r>
          </w:p>
        </w:tc>
        <w:tc>
          <w:tcPr>
            <w:tcW w:w="748" w:type="dxa"/>
            <w:shd w:val="clear" w:color="auto" w:fill="auto"/>
            <w:vAlign w:val="bottom"/>
          </w:tcPr>
          <w:p w:rsidR="00F77632" w:rsidRPr="00D6054D" w:rsidRDefault="00F77632" w:rsidP="00ED5432">
            <w:pPr>
              <w:spacing w:after="14"/>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10</w:t>
            </w:r>
          </w:p>
        </w:tc>
        <w:tc>
          <w:tcPr>
            <w:tcW w:w="1774" w:type="dxa"/>
            <w:shd w:val="clear" w:color="auto" w:fill="auto"/>
            <w:vAlign w:val="bottom"/>
          </w:tcPr>
          <w:p w:rsidR="00F77632" w:rsidRPr="00D6054D" w:rsidRDefault="00F77632" w:rsidP="00ED5432">
            <w:pPr>
              <w:spacing w:after="14"/>
              <w:jc w:val="center"/>
              <w:rPr>
                <w:color w:val="000000"/>
              </w:rPr>
            </w:pPr>
            <w:r w:rsidRPr="00D6054D">
              <w:rPr>
                <w:color w:val="000000"/>
              </w:rPr>
              <w:t>12 1 00 0000 0</w:t>
            </w:r>
          </w:p>
        </w:tc>
        <w:tc>
          <w:tcPr>
            <w:tcW w:w="629"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1670" w:type="dxa"/>
            <w:shd w:val="clear" w:color="auto" w:fill="auto"/>
            <w:noWrap/>
            <w:vAlign w:val="bottom"/>
          </w:tcPr>
          <w:p w:rsidR="00F77632" w:rsidRPr="00D6054D" w:rsidRDefault="00F77632" w:rsidP="00ED5432">
            <w:pPr>
              <w:spacing w:after="14"/>
              <w:jc w:val="right"/>
              <w:rPr>
                <w:color w:val="000000"/>
              </w:rPr>
            </w:pPr>
            <w:r w:rsidRPr="00D6054D">
              <w:rPr>
                <w:color w:val="000000"/>
              </w:rPr>
              <w:t>608 962,2</w:t>
            </w:r>
          </w:p>
        </w:tc>
        <w:tc>
          <w:tcPr>
            <w:tcW w:w="1701" w:type="dxa"/>
            <w:vAlign w:val="bottom"/>
          </w:tcPr>
          <w:p w:rsidR="00F77632" w:rsidRPr="00D6054D" w:rsidRDefault="00F77632" w:rsidP="00ED5432">
            <w:pPr>
              <w:spacing w:after="14"/>
              <w:jc w:val="right"/>
              <w:rPr>
                <w:color w:val="000000"/>
              </w:rPr>
            </w:pPr>
            <w:r w:rsidRPr="00D6054D">
              <w:rPr>
                <w:color w:val="000000"/>
              </w:rPr>
              <w:t>608 962,2</w:t>
            </w:r>
          </w:p>
        </w:tc>
      </w:tr>
      <w:tr w:rsidR="00F77632" w:rsidRPr="00D6054D" w:rsidTr="00681E40">
        <w:trPr>
          <w:trHeight w:val="20"/>
        </w:trPr>
        <w:tc>
          <w:tcPr>
            <w:tcW w:w="3119" w:type="dxa"/>
            <w:shd w:val="clear" w:color="auto" w:fill="auto"/>
            <w:vAlign w:val="bottom"/>
          </w:tcPr>
          <w:p w:rsidR="00F77632" w:rsidRPr="00D6054D" w:rsidRDefault="00F77632" w:rsidP="00ED5432">
            <w:pPr>
              <w:spacing w:after="14"/>
              <w:jc w:val="both"/>
              <w:rPr>
                <w:color w:val="000000"/>
              </w:rPr>
            </w:pPr>
            <w:r w:rsidRPr="00D6054D">
              <w:rPr>
                <w:color w:val="000000"/>
              </w:rPr>
              <w:lastRenderedPageBreak/>
              <w:t xml:space="preserve">Основное мероприятие </w:t>
            </w:r>
            <w:r w:rsidR="008623ED">
              <w:rPr>
                <w:color w:val="000000"/>
              </w:rPr>
              <w:t>«</w:t>
            </w:r>
            <w:r w:rsidRPr="00D6054D">
              <w:rPr>
                <w:color w:val="000000"/>
              </w:rPr>
              <w:t>Развитие и эксплуатация информационных и коммуникационных технологий в Республике Татарстан</w:t>
            </w:r>
            <w:r w:rsidR="008623ED">
              <w:rPr>
                <w:color w:val="000000"/>
              </w:rPr>
              <w:t>»</w:t>
            </w:r>
          </w:p>
        </w:tc>
        <w:tc>
          <w:tcPr>
            <w:tcW w:w="748" w:type="dxa"/>
            <w:shd w:val="clear" w:color="auto" w:fill="auto"/>
            <w:vAlign w:val="bottom"/>
          </w:tcPr>
          <w:p w:rsidR="00F77632" w:rsidRPr="00D6054D" w:rsidRDefault="00F77632" w:rsidP="00ED5432">
            <w:pPr>
              <w:spacing w:after="14"/>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spacing w:after="14"/>
              <w:jc w:val="center"/>
              <w:rPr>
                <w:color w:val="000000"/>
              </w:rPr>
            </w:pPr>
            <w:r w:rsidRPr="00D6054D">
              <w:rPr>
                <w:color w:val="000000"/>
              </w:rPr>
              <w:t>10</w:t>
            </w:r>
          </w:p>
        </w:tc>
        <w:tc>
          <w:tcPr>
            <w:tcW w:w="1774" w:type="dxa"/>
            <w:shd w:val="clear" w:color="auto" w:fill="auto"/>
            <w:vAlign w:val="bottom"/>
          </w:tcPr>
          <w:p w:rsidR="00F77632" w:rsidRPr="00D6054D" w:rsidRDefault="00F77632" w:rsidP="00ED5432">
            <w:pPr>
              <w:spacing w:after="14"/>
              <w:jc w:val="center"/>
              <w:rPr>
                <w:color w:val="000000"/>
              </w:rPr>
            </w:pPr>
            <w:r w:rsidRPr="00D6054D">
              <w:rPr>
                <w:color w:val="000000"/>
              </w:rPr>
              <w:t>12 1 01 0000 0</w:t>
            </w:r>
          </w:p>
        </w:tc>
        <w:tc>
          <w:tcPr>
            <w:tcW w:w="629" w:type="dxa"/>
            <w:shd w:val="clear" w:color="auto" w:fill="auto"/>
            <w:vAlign w:val="bottom"/>
          </w:tcPr>
          <w:p w:rsidR="00F77632" w:rsidRPr="00D6054D" w:rsidRDefault="00F77632" w:rsidP="00ED5432">
            <w:pPr>
              <w:spacing w:after="14"/>
              <w:jc w:val="center"/>
              <w:rPr>
                <w:color w:val="000000"/>
              </w:rPr>
            </w:pPr>
            <w:r w:rsidRPr="00D6054D">
              <w:rPr>
                <w:color w:val="000000"/>
              </w:rPr>
              <w:t> </w:t>
            </w:r>
          </w:p>
        </w:tc>
        <w:tc>
          <w:tcPr>
            <w:tcW w:w="1670" w:type="dxa"/>
            <w:shd w:val="clear" w:color="auto" w:fill="auto"/>
            <w:noWrap/>
            <w:vAlign w:val="bottom"/>
          </w:tcPr>
          <w:p w:rsidR="00F77632" w:rsidRPr="00D6054D" w:rsidRDefault="00F77632" w:rsidP="00ED5432">
            <w:pPr>
              <w:spacing w:after="14"/>
              <w:jc w:val="right"/>
              <w:rPr>
                <w:color w:val="000000"/>
              </w:rPr>
            </w:pPr>
            <w:r w:rsidRPr="00D6054D">
              <w:rPr>
                <w:color w:val="000000"/>
              </w:rPr>
              <w:t>608 962,2</w:t>
            </w:r>
          </w:p>
        </w:tc>
        <w:tc>
          <w:tcPr>
            <w:tcW w:w="1701" w:type="dxa"/>
            <w:vAlign w:val="bottom"/>
          </w:tcPr>
          <w:p w:rsidR="00F77632" w:rsidRPr="00D6054D" w:rsidRDefault="00F77632" w:rsidP="00ED5432">
            <w:pPr>
              <w:spacing w:after="14"/>
              <w:jc w:val="right"/>
              <w:rPr>
                <w:color w:val="000000"/>
                <w:lang w:val="ru-RU"/>
              </w:rPr>
            </w:pPr>
            <w:r w:rsidRPr="00D6054D">
              <w:rPr>
                <w:color w:val="000000"/>
              </w:rPr>
              <w:t>608 962,2</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77632" w:rsidRPr="00D6054D" w:rsidTr="00ED5432">
        <w:trPr>
          <w:trHeight w:val="20"/>
        </w:trPr>
        <w:tc>
          <w:tcPr>
            <w:tcW w:w="3119" w:type="dxa"/>
            <w:shd w:val="clear" w:color="auto" w:fill="auto"/>
            <w:vAlign w:val="center"/>
          </w:tcPr>
          <w:p w:rsidR="00F77632" w:rsidRPr="00D6054D" w:rsidRDefault="008623ED" w:rsidP="00ED5432">
            <w:pPr>
              <w:jc w:val="both"/>
              <w:rPr>
                <w:bCs/>
                <w:color w:val="000000"/>
              </w:rPr>
            </w:pPr>
            <w:r>
              <w:rPr>
                <w:bCs/>
                <w:color w:val="000000"/>
                <w:lang w:val="ru-RU"/>
              </w:rPr>
              <w:t>«</w:t>
            </w:r>
            <w:r w:rsidR="00F77632" w:rsidRPr="00D6054D">
              <w:rPr>
                <w:bCs/>
                <w:color w:val="000000"/>
              </w:rPr>
              <w:t>Связь и информатика</w:t>
            </w:r>
          </w:p>
        </w:tc>
        <w:tc>
          <w:tcPr>
            <w:tcW w:w="748" w:type="dxa"/>
            <w:shd w:val="clear" w:color="auto" w:fill="auto"/>
            <w:vAlign w:val="bottom"/>
          </w:tcPr>
          <w:p w:rsidR="00F77632" w:rsidRPr="00D6054D" w:rsidRDefault="00F77632" w:rsidP="00ED5432">
            <w:pPr>
              <w:jc w:val="center"/>
              <w:rPr>
                <w:bCs/>
                <w:color w:val="000000"/>
              </w:rPr>
            </w:pPr>
            <w:r w:rsidRPr="00D6054D">
              <w:rPr>
                <w:bCs/>
                <w:color w:val="000000"/>
              </w:rPr>
              <w:t>707</w:t>
            </w:r>
          </w:p>
        </w:tc>
        <w:tc>
          <w:tcPr>
            <w:tcW w:w="511" w:type="dxa"/>
            <w:shd w:val="clear" w:color="auto" w:fill="auto"/>
            <w:vAlign w:val="bottom"/>
          </w:tcPr>
          <w:p w:rsidR="00F77632" w:rsidRPr="00D6054D" w:rsidRDefault="00F77632" w:rsidP="00ED5432">
            <w:pPr>
              <w:jc w:val="center"/>
              <w:rPr>
                <w:bCs/>
                <w:color w:val="000000"/>
              </w:rPr>
            </w:pPr>
            <w:r w:rsidRPr="00D6054D">
              <w:rPr>
                <w:bCs/>
                <w:color w:val="000000"/>
              </w:rPr>
              <w:t>04</w:t>
            </w:r>
          </w:p>
        </w:tc>
        <w:tc>
          <w:tcPr>
            <w:tcW w:w="511" w:type="dxa"/>
            <w:shd w:val="clear" w:color="auto" w:fill="auto"/>
            <w:vAlign w:val="bottom"/>
          </w:tcPr>
          <w:p w:rsidR="00F77632" w:rsidRPr="00D6054D" w:rsidRDefault="00F77632" w:rsidP="00ED5432">
            <w:pPr>
              <w:jc w:val="center"/>
              <w:rPr>
                <w:bCs/>
                <w:color w:val="000000"/>
              </w:rPr>
            </w:pPr>
            <w:r w:rsidRPr="00D6054D">
              <w:rPr>
                <w:bCs/>
                <w:color w:val="000000"/>
              </w:rPr>
              <w:t>10</w:t>
            </w:r>
          </w:p>
        </w:tc>
        <w:tc>
          <w:tcPr>
            <w:tcW w:w="1774" w:type="dxa"/>
            <w:shd w:val="clear" w:color="auto" w:fill="auto"/>
            <w:vAlign w:val="bottom"/>
          </w:tcPr>
          <w:p w:rsidR="00F77632" w:rsidRPr="00D6054D" w:rsidRDefault="00F77632" w:rsidP="00ED5432">
            <w:pPr>
              <w:jc w:val="center"/>
              <w:rPr>
                <w:bCs/>
                <w:color w:val="000000"/>
              </w:rPr>
            </w:pPr>
          </w:p>
        </w:tc>
        <w:tc>
          <w:tcPr>
            <w:tcW w:w="629" w:type="dxa"/>
            <w:shd w:val="clear" w:color="auto" w:fill="auto"/>
            <w:vAlign w:val="bottom"/>
          </w:tcPr>
          <w:p w:rsidR="00F77632" w:rsidRPr="00D6054D" w:rsidRDefault="00F77632" w:rsidP="00ED5432">
            <w:pPr>
              <w:jc w:val="center"/>
              <w:rPr>
                <w:bCs/>
                <w:color w:val="000000"/>
              </w:rPr>
            </w:pPr>
          </w:p>
        </w:tc>
        <w:tc>
          <w:tcPr>
            <w:tcW w:w="1670" w:type="dxa"/>
            <w:shd w:val="clear" w:color="auto" w:fill="auto"/>
            <w:noWrap/>
            <w:vAlign w:val="bottom"/>
          </w:tcPr>
          <w:p w:rsidR="00F77632" w:rsidRPr="00D6054D" w:rsidRDefault="00F77632" w:rsidP="00ED5432">
            <w:pPr>
              <w:jc w:val="right"/>
              <w:rPr>
                <w:bCs/>
                <w:color w:val="000000"/>
              </w:rPr>
            </w:pPr>
            <w:r w:rsidRPr="00D6054D">
              <w:rPr>
                <w:bCs/>
                <w:color w:val="000000"/>
              </w:rPr>
              <w:t>1 279 936,1</w:t>
            </w:r>
          </w:p>
        </w:tc>
        <w:tc>
          <w:tcPr>
            <w:tcW w:w="1701" w:type="dxa"/>
            <w:vAlign w:val="bottom"/>
          </w:tcPr>
          <w:p w:rsidR="00F77632" w:rsidRPr="00D6054D" w:rsidRDefault="00F77632" w:rsidP="00ED5432">
            <w:pPr>
              <w:jc w:val="right"/>
              <w:rPr>
                <w:bCs/>
                <w:color w:val="000000"/>
              </w:rPr>
            </w:pPr>
            <w:r w:rsidRPr="00D6054D">
              <w:rPr>
                <w:bCs/>
                <w:color w:val="000000"/>
              </w:rPr>
              <w:t>1 312 201,3</w:t>
            </w:r>
          </w:p>
        </w:tc>
      </w:tr>
      <w:tr w:rsidR="00F77632" w:rsidRPr="00D6054D" w:rsidTr="00ED5432">
        <w:trPr>
          <w:trHeight w:val="20"/>
        </w:trPr>
        <w:tc>
          <w:tcPr>
            <w:tcW w:w="3119" w:type="dxa"/>
            <w:shd w:val="clear" w:color="auto" w:fill="auto"/>
            <w:vAlign w:val="center"/>
          </w:tcPr>
          <w:p w:rsidR="00F77632" w:rsidRPr="00D6054D" w:rsidRDefault="00F77632" w:rsidP="00ED5432">
            <w:pPr>
              <w:jc w:val="both"/>
              <w:rPr>
                <w:color w:val="000000"/>
              </w:rPr>
            </w:pPr>
            <w:r w:rsidRPr="00D6054D">
              <w:rPr>
                <w:color w:val="000000"/>
              </w:rPr>
              <w:t xml:space="preserve">Государственная программа </w:t>
            </w:r>
            <w:r w:rsidR="008623ED">
              <w:rPr>
                <w:color w:val="000000"/>
              </w:rPr>
              <w:t>«</w:t>
            </w:r>
            <w:r w:rsidRPr="00D6054D">
              <w:rPr>
                <w:color w:val="000000"/>
              </w:rPr>
              <w:t xml:space="preserve">Развитие информационных и коммуникационных технологий в Республике Татарстан </w:t>
            </w:r>
            <w:r w:rsidR="008623ED">
              <w:rPr>
                <w:color w:val="000000"/>
              </w:rPr>
              <w:t>«</w:t>
            </w:r>
            <w:r w:rsidRPr="00D6054D">
              <w:rPr>
                <w:color w:val="000000"/>
              </w:rPr>
              <w:t>Открытый Татарстан</w:t>
            </w:r>
            <w:r w:rsidR="008623ED">
              <w:rPr>
                <w:color w:val="000000"/>
              </w:rPr>
              <w:t>»</w:t>
            </w:r>
            <w:r w:rsidRPr="00D6054D">
              <w:rPr>
                <w:color w:val="000000"/>
              </w:rPr>
              <w:t xml:space="preserve"> на 2014 – 2020 годы</w:t>
            </w:r>
            <w:r w:rsidR="008623ED">
              <w:rPr>
                <w:color w:val="000000"/>
              </w:rPr>
              <w:t>»</w:t>
            </w:r>
          </w:p>
        </w:tc>
        <w:tc>
          <w:tcPr>
            <w:tcW w:w="748" w:type="dxa"/>
            <w:shd w:val="clear" w:color="auto" w:fill="auto"/>
            <w:vAlign w:val="bottom"/>
          </w:tcPr>
          <w:p w:rsidR="00F77632" w:rsidRPr="00D6054D" w:rsidRDefault="00F77632" w:rsidP="00ED5432">
            <w:pPr>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jc w:val="center"/>
              <w:rPr>
                <w:color w:val="000000"/>
              </w:rPr>
            </w:pPr>
            <w:r w:rsidRPr="00D6054D">
              <w:rPr>
                <w:color w:val="000000"/>
              </w:rPr>
              <w:t>10</w:t>
            </w:r>
          </w:p>
        </w:tc>
        <w:tc>
          <w:tcPr>
            <w:tcW w:w="1774" w:type="dxa"/>
            <w:shd w:val="clear" w:color="auto" w:fill="auto"/>
            <w:vAlign w:val="bottom"/>
          </w:tcPr>
          <w:p w:rsidR="00F77632" w:rsidRPr="00D6054D" w:rsidRDefault="00F77632" w:rsidP="00ED5432">
            <w:pPr>
              <w:jc w:val="center"/>
              <w:rPr>
                <w:color w:val="000000"/>
              </w:rPr>
            </w:pPr>
            <w:r w:rsidRPr="00D6054D">
              <w:rPr>
                <w:color w:val="000000"/>
              </w:rPr>
              <w:t>12 0 00 0000 0</w:t>
            </w:r>
          </w:p>
        </w:tc>
        <w:tc>
          <w:tcPr>
            <w:tcW w:w="629" w:type="dxa"/>
            <w:shd w:val="clear" w:color="auto" w:fill="auto"/>
            <w:vAlign w:val="bottom"/>
          </w:tcPr>
          <w:p w:rsidR="00F77632" w:rsidRPr="00D6054D" w:rsidRDefault="00F77632" w:rsidP="00ED5432">
            <w:pPr>
              <w:jc w:val="center"/>
              <w:rPr>
                <w:color w:val="000000"/>
              </w:rPr>
            </w:pPr>
          </w:p>
        </w:tc>
        <w:tc>
          <w:tcPr>
            <w:tcW w:w="1670" w:type="dxa"/>
            <w:shd w:val="clear" w:color="auto" w:fill="auto"/>
            <w:noWrap/>
            <w:vAlign w:val="bottom"/>
          </w:tcPr>
          <w:p w:rsidR="00F77632" w:rsidRPr="00D6054D" w:rsidRDefault="00F77632" w:rsidP="00ED5432">
            <w:pPr>
              <w:jc w:val="right"/>
              <w:rPr>
                <w:color w:val="000000"/>
              </w:rPr>
            </w:pPr>
            <w:r w:rsidRPr="00D6054D">
              <w:rPr>
                <w:color w:val="000000"/>
              </w:rPr>
              <w:t>1 279 336,1</w:t>
            </w:r>
          </w:p>
        </w:tc>
        <w:tc>
          <w:tcPr>
            <w:tcW w:w="1701" w:type="dxa"/>
            <w:vAlign w:val="bottom"/>
          </w:tcPr>
          <w:p w:rsidR="00F77632" w:rsidRPr="00D6054D" w:rsidRDefault="00F77632" w:rsidP="00ED5432">
            <w:pPr>
              <w:jc w:val="right"/>
              <w:rPr>
                <w:color w:val="000000"/>
              </w:rPr>
            </w:pPr>
            <w:r w:rsidRPr="00D6054D">
              <w:rPr>
                <w:color w:val="000000"/>
              </w:rPr>
              <w:t>1 311 601,3</w:t>
            </w:r>
          </w:p>
        </w:tc>
      </w:tr>
      <w:tr w:rsidR="00F77632" w:rsidRPr="00D6054D" w:rsidTr="00ED5432">
        <w:trPr>
          <w:trHeight w:val="20"/>
        </w:trPr>
        <w:tc>
          <w:tcPr>
            <w:tcW w:w="3119" w:type="dxa"/>
            <w:shd w:val="clear" w:color="auto" w:fill="auto"/>
            <w:vAlign w:val="center"/>
          </w:tcPr>
          <w:p w:rsidR="00F77632" w:rsidRPr="00D6054D" w:rsidRDefault="00F77632" w:rsidP="00ED5432">
            <w:pPr>
              <w:jc w:val="both"/>
              <w:rPr>
                <w:color w:val="000000"/>
              </w:rPr>
            </w:pPr>
            <w:r w:rsidRPr="00D6054D">
              <w:rPr>
                <w:color w:val="000000"/>
              </w:rPr>
              <w:t xml:space="preserve">Подпрограмма </w:t>
            </w:r>
            <w:r w:rsidR="008623ED">
              <w:rPr>
                <w:color w:val="000000"/>
              </w:rPr>
              <w:t>«</w:t>
            </w:r>
            <w:r w:rsidRPr="00D6054D">
              <w:rPr>
                <w:color w:val="000000"/>
              </w:rPr>
              <w:t>Информационный Татарстан на 2014 – 2020 годы</w:t>
            </w:r>
            <w:r w:rsidR="008623ED">
              <w:rPr>
                <w:color w:val="000000"/>
              </w:rPr>
              <w:t>»</w:t>
            </w:r>
          </w:p>
        </w:tc>
        <w:tc>
          <w:tcPr>
            <w:tcW w:w="748" w:type="dxa"/>
            <w:shd w:val="clear" w:color="auto" w:fill="auto"/>
            <w:vAlign w:val="bottom"/>
          </w:tcPr>
          <w:p w:rsidR="00F77632" w:rsidRPr="00D6054D" w:rsidRDefault="00F77632" w:rsidP="00ED5432">
            <w:pPr>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jc w:val="center"/>
              <w:rPr>
                <w:color w:val="000000"/>
              </w:rPr>
            </w:pPr>
            <w:r w:rsidRPr="00D6054D">
              <w:rPr>
                <w:color w:val="000000"/>
              </w:rPr>
              <w:t>10</w:t>
            </w:r>
          </w:p>
        </w:tc>
        <w:tc>
          <w:tcPr>
            <w:tcW w:w="1774" w:type="dxa"/>
            <w:shd w:val="clear" w:color="auto" w:fill="auto"/>
            <w:vAlign w:val="bottom"/>
          </w:tcPr>
          <w:p w:rsidR="00F77632" w:rsidRPr="00D6054D" w:rsidRDefault="00F77632" w:rsidP="00ED5432">
            <w:pPr>
              <w:jc w:val="center"/>
              <w:rPr>
                <w:color w:val="000000"/>
              </w:rPr>
            </w:pPr>
            <w:r w:rsidRPr="00D6054D">
              <w:rPr>
                <w:color w:val="000000"/>
              </w:rPr>
              <w:t>12 1 00 0000 0</w:t>
            </w:r>
          </w:p>
        </w:tc>
        <w:tc>
          <w:tcPr>
            <w:tcW w:w="629" w:type="dxa"/>
            <w:shd w:val="clear" w:color="auto" w:fill="auto"/>
            <w:vAlign w:val="bottom"/>
          </w:tcPr>
          <w:p w:rsidR="00F77632" w:rsidRPr="00D6054D" w:rsidRDefault="00F77632" w:rsidP="00ED5432">
            <w:pPr>
              <w:jc w:val="center"/>
              <w:rPr>
                <w:color w:val="000000"/>
              </w:rPr>
            </w:pPr>
          </w:p>
        </w:tc>
        <w:tc>
          <w:tcPr>
            <w:tcW w:w="1670" w:type="dxa"/>
            <w:shd w:val="clear" w:color="auto" w:fill="auto"/>
            <w:noWrap/>
            <w:vAlign w:val="bottom"/>
          </w:tcPr>
          <w:p w:rsidR="00F77632" w:rsidRPr="00D6054D" w:rsidRDefault="00F77632" w:rsidP="00ED5432">
            <w:pPr>
              <w:jc w:val="right"/>
              <w:rPr>
                <w:color w:val="000000"/>
              </w:rPr>
            </w:pPr>
            <w:r w:rsidRPr="00D6054D">
              <w:rPr>
                <w:color w:val="000000"/>
              </w:rPr>
              <w:t>608 962,2</w:t>
            </w:r>
          </w:p>
        </w:tc>
        <w:tc>
          <w:tcPr>
            <w:tcW w:w="1701" w:type="dxa"/>
            <w:vAlign w:val="bottom"/>
          </w:tcPr>
          <w:p w:rsidR="00F77632" w:rsidRPr="00D6054D" w:rsidRDefault="00F77632" w:rsidP="00ED5432">
            <w:pPr>
              <w:jc w:val="right"/>
              <w:rPr>
                <w:color w:val="000000"/>
              </w:rPr>
            </w:pPr>
            <w:r w:rsidRPr="00D6054D">
              <w:rPr>
                <w:color w:val="000000"/>
              </w:rPr>
              <w:t>639 732,7</w:t>
            </w:r>
          </w:p>
        </w:tc>
      </w:tr>
      <w:tr w:rsidR="00F77632" w:rsidRPr="00D6054D" w:rsidTr="00ED5432">
        <w:trPr>
          <w:trHeight w:val="20"/>
        </w:trPr>
        <w:tc>
          <w:tcPr>
            <w:tcW w:w="3119" w:type="dxa"/>
            <w:shd w:val="clear" w:color="auto" w:fill="auto"/>
            <w:vAlign w:val="center"/>
          </w:tcPr>
          <w:p w:rsidR="00F77632" w:rsidRPr="00D6054D" w:rsidRDefault="00F77632" w:rsidP="00ED5432">
            <w:pPr>
              <w:jc w:val="both"/>
              <w:rPr>
                <w:color w:val="000000"/>
              </w:rPr>
            </w:pPr>
            <w:r w:rsidRPr="00D6054D">
              <w:rPr>
                <w:color w:val="000000"/>
              </w:rPr>
              <w:t xml:space="preserve">Основное мероприятие </w:t>
            </w:r>
            <w:r w:rsidR="008623ED">
              <w:rPr>
                <w:color w:val="000000"/>
              </w:rPr>
              <w:t>«</w:t>
            </w:r>
            <w:r w:rsidRPr="00D6054D">
              <w:rPr>
                <w:color w:val="000000"/>
              </w:rPr>
              <w:t>Развитие и эксплуатация информационных и коммуникационных технологий в Республике Татарстан</w:t>
            </w:r>
            <w:r w:rsidR="008623ED">
              <w:rPr>
                <w:color w:val="000000"/>
              </w:rPr>
              <w:t>»</w:t>
            </w:r>
          </w:p>
        </w:tc>
        <w:tc>
          <w:tcPr>
            <w:tcW w:w="748" w:type="dxa"/>
            <w:shd w:val="clear" w:color="auto" w:fill="auto"/>
            <w:vAlign w:val="bottom"/>
          </w:tcPr>
          <w:p w:rsidR="00F77632" w:rsidRPr="00D6054D" w:rsidRDefault="00F77632" w:rsidP="00ED5432">
            <w:pPr>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jc w:val="center"/>
              <w:rPr>
                <w:color w:val="000000"/>
              </w:rPr>
            </w:pPr>
            <w:r w:rsidRPr="00D6054D">
              <w:rPr>
                <w:color w:val="000000"/>
              </w:rPr>
              <w:t>10</w:t>
            </w:r>
          </w:p>
        </w:tc>
        <w:tc>
          <w:tcPr>
            <w:tcW w:w="1774" w:type="dxa"/>
            <w:shd w:val="clear" w:color="auto" w:fill="auto"/>
            <w:vAlign w:val="bottom"/>
          </w:tcPr>
          <w:p w:rsidR="00F77632" w:rsidRPr="00D6054D" w:rsidRDefault="00F77632" w:rsidP="00ED5432">
            <w:pPr>
              <w:jc w:val="center"/>
              <w:rPr>
                <w:color w:val="000000"/>
              </w:rPr>
            </w:pPr>
            <w:r w:rsidRPr="00D6054D">
              <w:rPr>
                <w:color w:val="000000"/>
              </w:rPr>
              <w:t>12 1 01 0000 0</w:t>
            </w:r>
          </w:p>
        </w:tc>
        <w:tc>
          <w:tcPr>
            <w:tcW w:w="629" w:type="dxa"/>
            <w:shd w:val="clear" w:color="auto" w:fill="auto"/>
            <w:vAlign w:val="bottom"/>
          </w:tcPr>
          <w:p w:rsidR="00F77632" w:rsidRPr="00D6054D" w:rsidRDefault="00F77632" w:rsidP="00ED5432">
            <w:pPr>
              <w:jc w:val="center"/>
              <w:rPr>
                <w:color w:val="000000"/>
              </w:rPr>
            </w:pPr>
          </w:p>
        </w:tc>
        <w:tc>
          <w:tcPr>
            <w:tcW w:w="1670" w:type="dxa"/>
            <w:shd w:val="clear" w:color="auto" w:fill="auto"/>
            <w:noWrap/>
            <w:vAlign w:val="bottom"/>
          </w:tcPr>
          <w:p w:rsidR="00F77632" w:rsidRPr="00D6054D" w:rsidRDefault="00F77632" w:rsidP="00ED5432">
            <w:pPr>
              <w:jc w:val="right"/>
              <w:rPr>
                <w:color w:val="000000"/>
              </w:rPr>
            </w:pPr>
            <w:r w:rsidRPr="00D6054D">
              <w:rPr>
                <w:color w:val="000000"/>
              </w:rPr>
              <w:t>608 962,2</w:t>
            </w:r>
          </w:p>
        </w:tc>
        <w:tc>
          <w:tcPr>
            <w:tcW w:w="1701" w:type="dxa"/>
            <w:vAlign w:val="bottom"/>
          </w:tcPr>
          <w:p w:rsidR="00F77632" w:rsidRPr="00D6054D" w:rsidRDefault="00F77632" w:rsidP="00ED5432">
            <w:pPr>
              <w:jc w:val="right"/>
              <w:rPr>
                <w:color w:val="000000"/>
                <w:lang w:val="ru-RU"/>
              </w:rPr>
            </w:pPr>
            <w:r w:rsidRPr="00D6054D">
              <w:rPr>
                <w:color w:val="000000"/>
              </w:rPr>
              <w:t>639 732,7</w:t>
            </w:r>
            <w:r w:rsidR="008623ED">
              <w:rPr>
                <w:color w:val="000000"/>
                <w:lang w:val="ru-RU"/>
              </w:rPr>
              <w:t>»</w:t>
            </w:r>
            <w:r w:rsidR="00D6054D">
              <w:rPr>
                <w:color w:val="000000"/>
                <w:lang w:val="ru-RU"/>
              </w:rPr>
              <w:t>;</w:t>
            </w:r>
          </w:p>
        </w:tc>
      </w:tr>
    </w:tbl>
    <w:p w:rsidR="00681E40" w:rsidRDefault="00681E40">
      <w:pPr>
        <w:rPr>
          <w:lang w:val="ru-RU"/>
        </w:rPr>
      </w:pPr>
    </w:p>
    <w:p w:rsidR="00681E40" w:rsidRPr="0059751E" w:rsidRDefault="00D6054D"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00681E40"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77632" w:rsidRPr="00D6054D" w:rsidTr="00ED5432">
        <w:trPr>
          <w:trHeight w:val="20"/>
        </w:trPr>
        <w:tc>
          <w:tcPr>
            <w:tcW w:w="3119" w:type="dxa"/>
            <w:shd w:val="clear" w:color="auto" w:fill="auto"/>
            <w:vAlign w:val="center"/>
          </w:tcPr>
          <w:p w:rsidR="00F77632" w:rsidRPr="00D6054D" w:rsidRDefault="008623ED" w:rsidP="00ED5432">
            <w:pPr>
              <w:jc w:val="both"/>
              <w:rPr>
                <w:iCs/>
                <w:color w:val="000000"/>
              </w:rPr>
            </w:pPr>
            <w:r>
              <w:rPr>
                <w:iCs/>
                <w:color w:val="000000"/>
                <w:lang w:val="ru-RU"/>
              </w:rPr>
              <w:t>«</w:t>
            </w:r>
            <w:r w:rsidR="00F77632" w:rsidRPr="00D6054D">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F77632" w:rsidRPr="00D6054D" w:rsidRDefault="00F77632" w:rsidP="00ED5432">
            <w:pPr>
              <w:jc w:val="center"/>
              <w:rPr>
                <w:iCs/>
                <w:color w:val="000000"/>
              </w:rPr>
            </w:pPr>
            <w:r w:rsidRPr="00D6054D">
              <w:rPr>
                <w:iCs/>
                <w:color w:val="000000"/>
              </w:rPr>
              <w:t>707</w:t>
            </w:r>
          </w:p>
        </w:tc>
        <w:tc>
          <w:tcPr>
            <w:tcW w:w="511" w:type="dxa"/>
            <w:shd w:val="clear" w:color="auto" w:fill="auto"/>
            <w:vAlign w:val="bottom"/>
          </w:tcPr>
          <w:p w:rsidR="00F77632" w:rsidRPr="00D6054D" w:rsidRDefault="00F77632" w:rsidP="00ED5432">
            <w:pPr>
              <w:jc w:val="center"/>
              <w:rPr>
                <w:iCs/>
                <w:color w:val="000000"/>
              </w:rPr>
            </w:pPr>
            <w:r w:rsidRPr="00D6054D">
              <w:rPr>
                <w:iCs/>
                <w:color w:val="000000"/>
              </w:rPr>
              <w:t>04</w:t>
            </w:r>
          </w:p>
        </w:tc>
        <w:tc>
          <w:tcPr>
            <w:tcW w:w="511" w:type="dxa"/>
            <w:shd w:val="clear" w:color="auto" w:fill="auto"/>
            <w:vAlign w:val="bottom"/>
          </w:tcPr>
          <w:p w:rsidR="00F77632" w:rsidRPr="00D6054D" w:rsidRDefault="00F77632" w:rsidP="00ED5432">
            <w:pPr>
              <w:jc w:val="center"/>
              <w:rPr>
                <w:iCs/>
                <w:color w:val="000000"/>
              </w:rPr>
            </w:pPr>
            <w:r w:rsidRPr="00D6054D">
              <w:rPr>
                <w:iCs/>
                <w:color w:val="000000"/>
              </w:rPr>
              <w:t>10</w:t>
            </w:r>
          </w:p>
        </w:tc>
        <w:tc>
          <w:tcPr>
            <w:tcW w:w="1774" w:type="dxa"/>
            <w:shd w:val="clear" w:color="auto" w:fill="auto"/>
            <w:vAlign w:val="bottom"/>
          </w:tcPr>
          <w:p w:rsidR="00F77632" w:rsidRPr="00D6054D" w:rsidRDefault="00F77632" w:rsidP="00ED5432">
            <w:pPr>
              <w:jc w:val="center"/>
              <w:rPr>
                <w:iCs/>
                <w:color w:val="000000"/>
              </w:rPr>
            </w:pPr>
            <w:r w:rsidRPr="00D6054D">
              <w:rPr>
                <w:iCs/>
                <w:color w:val="000000"/>
              </w:rPr>
              <w:t>12 1 01 4390 0</w:t>
            </w:r>
          </w:p>
        </w:tc>
        <w:tc>
          <w:tcPr>
            <w:tcW w:w="629" w:type="dxa"/>
            <w:shd w:val="clear" w:color="auto" w:fill="auto"/>
            <w:vAlign w:val="bottom"/>
          </w:tcPr>
          <w:p w:rsidR="00F77632" w:rsidRPr="00D6054D" w:rsidRDefault="00F77632" w:rsidP="00ED5432">
            <w:pPr>
              <w:jc w:val="center"/>
              <w:rPr>
                <w:iCs/>
                <w:color w:val="000000"/>
              </w:rPr>
            </w:pPr>
            <w:r w:rsidRPr="00D6054D">
              <w:rPr>
                <w:iCs/>
                <w:color w:val="000000"/>
              </w:rPr>
              <w:t>200</w:t>
            </w:r>
          </w:p>
        </w:tc>
        <w:tc>
          <w:tcPr>
            <w:tcW w:w="1670" w:type="dxa"/>
            <w:shd w:val="clear" w:color="auto" w:fill="auto"/>
            <w:noWrap/>
            <w:vAlign w:val="bottom"/>
          </w:tcPr>
          <w:p w:rsidR="00F77632" w:rsidRPr="00D6054D" w:rsidRDefault="00F77632" w:rsidP="00ED5432">
            <w:pPr>
              <w:jc w:val="right"/>
              <w:rPr>
                <w:iCs/>
                <w:color w:val="000000"/>
              </w:rPr>
            </w:pPr>
            <w:r w:rsidRPr="00D6054D">
              <w:rPr>
                <w:iCs/>
                <w:color w:val="000000"/>
              </w:rPr>
              <w:t>608 962,2</w:t>
            </w:r>
          </w:p>
        </w:tc>
        <w:tc>
          <w:tcPr>
            <w:tcW w:w="1701" w:type="dxa"/>
            <w:vAlign w:val="bottom"/>
          </w:tcPr>
          <w:p w:rsidR="00F77632" w:rsidRPr="00D6054D" w:rsidRDefault="00F77632" w:rsidP="00ED5432">
            <w:pPr>
              <w:jc w:val="right"/>
              <w:rPr>
                <w:iCs/>
                <w:color w:val="000000"/>
                <w:lang w:val="ru-RU"/>
              </w:rPr>
            </w:pPr>
            <w:r w:rsidRPr="00D6054D">
              <w:rPr>
                <w:iCs/>
                <w:color w:val="000000"/>
              </w:rPr>
              <w:t>608 962,2</w:t>
            </w:r>
            <w:r w:rsidR="008623ED">
              <w:rPr>
                <w:iCs/>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D6054D" w:rsidP="00681E40">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681E40"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77632" w:rsidRPr="00D6054D" w:rsidTr="00ED5432">
        <w:trPr>
          <w:trHeight w:val="20"/>
        </w:trPr>
        <w:tc>
          <w:tcPr>
            <w:tcW w:w="3119" w:type="dxa"/>
            <w:shd w:val="clear" w:color="auto" w:fill="auto"/>
            <w:vAlign w:val="center"/>
          </w:tcPr>
          <w:p w:rsidR="00F77632" w:rsidRPr="00D6054D" w:rsidRDefault="008623ED" w:rsidP="00ED5432">
            <w:pPr>
              <w:jc w:val="both"/>
              <w:rPr>
                <w:color w:val="000000"/>
              </w:rPr>
            </w:pPr>
            <w:r>
              <w:rPr>
                <w:color w:val="000000"/>
                <w:lang w:val="ru-RU"/>
              </w:rPr>
              <w:t>«</w:t>
            </w:r>
            <w:r w:rsidR="00F77632" w:rsidRPr="00D6054D">
              <w:rPr>
                <w:color w:val="000000"/>
              </w:rPr>
              <w:t>Софинансируемые расходы на поддержку региональных проектов в сфере информационных технологий</w:t>
            </w:r>
          </w:p>
        </w:tc>
        <w:tc>
          <w:tcPr>
            <w:tcW w:w="748" w:type="dxa"/>
            <w:shd w:val="clear" w:color="auto" w:fill="auto"/>
            <w:vAlign w:val="bottom"/>
          </w:tcPr>
          <w:p w:rsidR="00F77632" w:rsidRPr="00D6054D" w:rsidRDefault="00F77632" w:rsidP="00ED5432">
            <w:pPr>
              <w:jc w:val="center"/>
              <w:rPr>
                <w:color w:val="000000"/>
              </w:rPr>
            </w:pPr>
            <w:r w:rsidRPr="00D6054D">
              <w:rPr>
                <w:color w:val="000000"/>
              </w:rPr>
              <w:t>707</w:t>
            </w:r>
          </w:p>
        </w:tc>
        <w:tc>
          <w:tcPr>
            <w:tcW w:w="511" w:type="dxa"/>
            <w:shd w:val="clear" w:color="auto" w:fill="auto"/>
            <w:vAlign w:val="bottom"/>
          </w:tcPr>
          <w:p w:rsidR="00F77632" w:rsidRPr="00D6054D" w:rsidRDefault="00F77632" w:rsidP="00ED5432">
            <w:pPr>
              <w:jc w:val="center"/>
              <w:rPr>
                <w:color w:val="000000"/>
              </w:rPr>
            </w:pPr>
            <w:r w:rsidRPr="00D6054D">
              <w:rPr>
                <w:color w:val="000000"/>
              </w:rPr>
              <w:t>04</w:t>
            </w:r>
          </w:p>
        </w:tc>
        <w:tc>
          <w:tcPr>
            <w:tcW w:w="511" w:type="dxa"/>
            <w:shd w:val="clear" w:color="auto" w:fill="auto"/>
            <w:vAlign w:val="bottom"/>
          </w:tcPr>
          <w:p w:rsidR="00F77632" w:rsidRPr="00D6054D" w:rsidRDefault="00F77632" w:rsidP="00ED5432">
            <w:pPr>
              <w:jc w:val="center"/>
              <w:rPr>
                <w:color w:val="000000"/>
              </w:rPr>
            </w:pPr>
            <w:r w:rsidRPr="00D6054D">
              <w:rPr>
                <w:color w:val="000000"/>
              </w:rPr>
              <w:t>10</w:t>
            </w:r>
          </w:p>
        </w:tc>
        <w:tc>
          <w:tcPr>
            <w:tcW w:w="1774" w:type="dxa"/>
            <w:shd w:val="clear" w:color="auto" w:fill="auto"/>
            <w:vAlign w:val="bottom"/>
          </w:tcPr>
          <w:p w:rsidR="00F77632" w:rsidRPr="00D6054D" w:rsidRDefault="00F77632" w:rsidP="00ED5432">
            <w:pPr>
              <w:jc w:val="center"/>
              <w:rPr>
                <w:color w:val="000000"/>
              </w:rPr>
            </w:pPr>
            <w:r w:rsidRPr="00D6054D">
              <w:rPr>
                <w:color w:val="000000"/>
              </w:rPr>
              <w:t>12 1 01 R028 0</w:t>
            </w:r>
          </w:p>
        </w:tc>
        <w:tc>
          <w:tcPr>
            <w:tcW w:w="629" w:type="dxa"/>
            <w:shd w:val="clear" w:color="auto" w:fill="auto"/>
            <w:vAlign w:val="bottom"/>
          </w:tcPr>
          <w:p w:rsidR="00F77632" w:rsidRPr="00D6054D" w:rsidRDefault="00F77632" w:rsidP="00ED5432">
            <w:pPr>
              <w:jc w:val="center"/>
              <w:rPr>
                <w:color w:val="000000"/>
              </w:rPr>
            </w:pPr>
          </w:p>
        </w:tc>
        <w:tc>
          <w:tcPr>
            <w:tcW w:w="1670" w:type="dxa"/>
            <w:shd w:val="clear" w:color="auto" w:fill="auto"/>
            <w:noWrap/>
            <w:vAlign w:val="bottom"/>
          </w:tcPr>
          <w:p w:rsidR="00F77632" w:rsidRPr="00D6054D" w:rsidRDefault="00F77632" w:rsidP="00ED5432">
            <w:pPr>
              <w:jc w:val="right"/>
              <w:rPr>
                <w:color w:val="000000"/>
              </w:rPr>
            </w:pPr>
            <w:r w:rsidRPr="00D6054D">
              <w:rPr>
                <w:color w:val="000000"/>
              </w:rPr>
              <w:t> </w:t>
            </w:r>
          </w:p>
        </w:tc>
        <w:tc>
          <w:tcPr>
            <w:tcW w:w="1701" w:type="dxa"/>
            <w:vAlign w:val="bottom"/>
          </w:tcPr>
          <w:p w:rsidR="00F77632" w:rsidRPr="00D6054D" w:rsidRDefault="00F77632" w:rsidP="00ED5432">
            <w:pPr>
              <w:jc w:val="right"/>
              <w:rPr>
                <w:color w:val="000000"/>
              </w:rPr>
            </w:pPr>
            <w:r w:rsidRPr="00D6054D">
              <w:rPr>
                <w:color w:val="000000"/>
              </w:rPr>
              <w:t>30 770,5</w:t>
            </w:r>
          </w:p>
        </w:tc>
      </w:tr>
      <w:tr w:rsidR="00F77632" w:rsidRPr="00D6054D" w:rsidTr="00ED5432">
        <w:trPr>
          <w:trHeight w:val="20"/>
        </w:trPr>
        <w:tc>
          <w:tcPr>
            <w:tcW w:w="3119" w:type="dxa"/>
            <w:shd w:val="clear" w:color="auto" w:fill="auto"/>
            <w:vAlign w:val="center"/>
          </w:tcPr>
          <w:p w:rsidR="00F77632" w:rsidRPr="00D6054D" w:rsidRDefault="00F77632" w:rsidP="00ED5432">
            <w:pPr>
              <w:jc w:val="both"/>
              <w:rPr>
                <w:iCs/>
                <w:color w:val="000000"/>
              </w:rPr>
            </w:pPr>
            <w:r w:rsidRPr="00D6054D">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F77632" w:rsidRPr="00D6054D" w:rsidRDefault="00F77632" w:rsidP="00ED5432">
            <w:pPr>
              <w:jc w:val="center"/>
              <w:rPr>
                <w:iCs/>
                <w:color w:val="000000"/>
              </w:rPr>
            </w:pPr>
            <w:r w:rsidRPr="00D6054D">
              <w:rPr>
                <w:iCs/>
                <w:color w:val="000000"/>
              </w:rPr>
              <w:t>707</w:t>
            </w:r>
          </w:p>
        </w:tc>
        <w:tc>
          <w:tcPr>
            <w:tcW w:w="511" w:type="dxa"/>
            <w:shd w:val="clear" w:color="auto" w:fill="auto"/>
            <w:vAlign w:val="bottom"/>
          </w:tcPr>
          <w:p w:rsidR="00F77632" w:rsidRPr="00D6054D" w:rsidRDefault="00F77632" w:rsidP="00ED5432">
            <w:pPr>
              <w:jc w:val="center"/>
              <w:rPr>
                <w:iCs/>
                <w:color w:val="000000"/>
              </w:rPr>
            </w:pPr>
            <w:r w:rsidRPr="00D6054D">
              <w:rPr>
                <w:iCs/>
                <w:color w:val="000000"/>
              </w:rPr>
              <w:t>04</w:t>
            </w:r>
          </w:p>
        </w:tc>
        <w:tc>
          <w:tcPr>
            <w:tcW w:w="511" w:type="dxa"/>
            <w:shd w:val="clear" w:color="auto" w:fill="auto"/>
            <w:vAlign w:val="bottom"/>
          </w:tcPr>
          <w:p w:rsidR="00F77632" w:rsidRPr="00D6054D" w:rsidRDefault="00F77632" w:rsidP="00ED5432">
            <w:pPr>
              <w:jc w:val="center"/>
              <w:rPr>
                <w:iCs/>
                <w:color w:val="000000"/>
              </w:rPr>
            </w:pPr>
            <w:r w:rsidRPr="00D6054D">
              <w:rPr>
                <w:iCs/>
                <w:color w:val="000000"/>
              </w:rPr>
              <w:t>10</w:t>
            </w:r>
          </w:p>
        </w:tc>
        <w:tc>
          <w:tcPr>
            <w:tcW w:w="1774" w:type="dxa"/>
            <w:shd w:val="clear" w:color="auto" w:fill="auto"/>
            <w:vAlign w:val="bottom"/>
          </w:tcPr>
          <w:p w:rsidR="00F77632" w:rsidRPr="00D6054D" w:rsidRDefault="00F77632" w:rsidP="00ED5432">
            <w:pPr>
              <w:jc w:val="center"/>
              <w:rPr>
                <w:iCs/>
                <w:color w:val="000000"/>
              </w:rPr>
            </w:pPr>
            <w:r w:rsidRPr="00D6054D">
              <w:rPr>
                <w:iCs/>
                <w:color w:val="000000"/>
              </w:rPr>
              <w:t>12 1 01 R028 0</w:t>
            </w:r>
          </w:p>
        </w:tc>
        <w:tc>
          <w:tcPr>
            <w:tcW w:w="629" w:type="dxa"/>
            <w:shd w:val="clear" w:color="auto" w:fill="auto"/>
            <w:vAlign w:val="bottom"/>
          </w:tcPr>
          <w:p w:rsidR="00F77632" w:rsidRPr="00D6054D" w:rsidRDefault="00F77632" w:rsidP="00ED5432">
            <w:pPr>
              <w:jc w:val="center"/>
              <w:rPr>
                <w:iCs/>
                <w:color w:val="000000"/>
              </w:rPr>
            </w:pPr>
            <w:r w:rsidRPr="00D6054D">
              <w:rPr>
                <w:iCs/>
                <w:color w:val="000000"/>
              </w:rPr>
              <w:t>200</w:t>
            </w:r>
          </w:p>
        </w:tc>
        <w:tc>
          <w:tcPr>
            <w:tcW w:w="1670" w:type="dxa"/>
            <w:shd w:val="clear" w:color="auto" w:fill="auto"/>
            <w:noWrap/>
            <w:vAlign w:val="bottom"/>
          </w:tcPr>
          <w:p w:rsidR="00F77632" w:rsidRPr="00D6054D" w:rsidRDefault="00F77632" w:rsidP="00ED5432">
            <w:pPr>
              <w:jc w:val="right"/>
              <w:rPr>
                <w:iCs/>
                <w:color w:val="000000"/>
              </w:rPr>
            </w:pPr>
            <w:r w:rsidRPr="00D6054D">
              <w:rPr>
                <w:iCs/>
                <w:color w:val="000000"/>
              </w:rPr>
              <w:t> </w:t>
            </w:r>
          </w:p>
        </w:tc>
        <w:tc>
          <w:tcPr>
            <w:tcW w:w="1701" w:type="dxa"/>
            <w:vAlign w:val="bottom"/>
          </w:tcPr>
          <w:p w:rsidR="00F77632" w:rsidRPr="00D6054D" w:rsidRDefault="00F77632" w:rsidP="00ED5432">
            <w:pPr>
              <w:jc w:val="right"/>
              <w:rPr>
                <w:iCs/>
                <w:color w:val="000000"/>
                <w:lang w:val="ru-RU"/>
              </w:rPr>
            </w:pPr>
            <w:r w:rsidRPr="00D6054D">
              <w:rPr>
                <w:iCs/>
                <w:color w:val="000000"/>
              </w:rPr>
              <w:t>30 770,5</w:t>
            </w:r>
            <w:r w:rsidR="008623ED">
              <w:rPr>
                <w:iCs/>
                <w:color w:val="000000"/>
                <w:lang w:val="ru-RU"/>
              </w:rPr>
              <w:t>»</w:t>
            </w:r>
            <w:r w:rsidR="00D6054D">
              <w:rPr>
                <w:iCs/>
                <w:color w:val="000000"/>
                <w:lang w:val="ru-RU"/>
              </w:rPr>
              <w:t>;</w:t>
            </w:r>
          </w:p>
        </w:tc>
      </w:tr>
    </w:tbl>
    <w:p w:rsidR="00681E40" w:rsidRDefault="00681E40">
      <w:pPr>
        <w:rPr>
          <w:lang w:val="ru-RU"/>
        </w:rPr>
      </w:pPr>
    </w:p>
    <w:p w:rsidR="00681E40" w:rsidRPr="0059751E" w:rsidRDefault="00681E40" w:rsidP="00681E4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642E9" w:rsidRPr="000642E9" w:rsidTr="00681E40">
        <w:trPr>
          <w:trHeight w:val="20"/>
        </w:trPr>
        <w:tc>
          <w:tcPr>
            <w:tcW w:w="3119" w:type="dxa"/>
            <w:shd w:val="clear" w:color="auto" w:fill="auto"/>
            <w:vAlign w:val="bottom"/>
          </w:tcPr>
          <w:p w:rsidR="000642E9" w:rsidRPr="000642E9" w:rsidRDefault="008623ED" w:rsidP="00ED5432">
            <w:pPr>
              <w:spacing w:after="14"/>
              <w:jc w:val="both"/>
              <w:rPr>
                <w:color w:val="000000"/>
              </w:rPr>
            </w:pPr>
            <w:r>
              <w:rPr>
                <w:color w:val="000000"/>
                <w:lang w:val="ru-RU"/>
              </w:rPr>
              <w:t>«</w:t>
            </w:r>
            <w:r w:rsidR="000642E9" w:rsidRPr="000642E9">
              <w:rPr>
                <w:color w:val="000000"/>
              </w:rPr>
              <w:t xml:space="preserve">МИНИСТЕРСТВО СЕЛЬСКОГО ХОЗЯЙСТВА И ПРОДОВОЛЬСТВИЯ РЕСПУБЛИКИ </w:t>
            </w:r>
            <w:r w:rsidR="000642E9" w:rsidRPr="000642E9">
              <w:rPr>
                <w:color w:val="000000"/>
              </w:rPr>
              <w:lastRenderedPageBreak/>
              <w:t>ТАТАРСТАН</w:t>
            </w:r>
          </w:p>
        </w:tc>
        <w:tc>
          <w:tcPr>
            <w:tcW w:w="748" w:type="dxa"/>
            <w:shd w:val="clear" w:color="auto" w:fill="auto"/>
            <w:vAlign w:val="bottom"/>
          </w:tcPr>
          <w:p w:rsidR="000642E9" w:rsidRPr="000642E9" w:rsidRDefault="000642E9" w:rsidP="00ED5432">
            <w:pPr>
              <w:spacing w:after="14"/>
              <w:jc w:val="center"/>
              <w:rPr>
                <w:color w:val="000000"/>
              </w:rPr>
            </w:pPr>
            <w:r w:rsidRPr="000642E9">
              <w:rPr>
                <w:color w:val="000000"/>
              </w:rPr>
              <w:lastRenderedPageBreak/>
              <w:t>709</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1774"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629"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1670" w:type="dxa"/>
            <w:shd w:val="clear" w:color="auto" w:fill="auto"/>
            <w:noWrap/>
            <w:vAlign w:val="bottom"/>
          </w:tcPr>
          <w:p w:rsidR="000642E9" w:rsidRPr="000642E9" w:rsidRDefault="000642E9" w:rsidP="00ED5432">
            <w:pPr>
              <w:spacing w:after="14"/>
              <w:jc w:val="right"/>
              <w:rPr>
                <w:color w:val="000000"/>
              </w:rPr>
            </w:pPr>
            <w:r w:rsidRPr="000642E9">
              <w:rPr>
                <w:color w:val="000000"/>
              </w:rPr>
              <w:t>9 238 968,7</w:t>
            </w:r>
          </w:p>
        </w:tc>
        <w:tc>
          <w:tcPr>
            <w:tcW w:w="1701" w:type="dxa"/>
            <w:vAlign w:val="bottom"/>
          </w:tcPr>
          <w:p w:rsidR="000642E9" w:rsidRPr="000642E9" w:rsidRDefault="000642E9" w:rsidP="00ED5432">
            <w:pPr>
              <w:spacing w:after="14"/>
              <w:jc w:val="right"/>
              <w:rPr>
                <w:color w:val="000000"/>
              </w:rPr>
            </w:pPr>
            <w:r w:rsidRPr="000642E9">
              <w:rPr>
                <w:color w:val="000000"/>
              </w:rPr>
              <w:t>9 213 171,1</w:t>
            </w:r>
          </w:p>
        </w:tc>
      </w:tr>
      <w:tr w:rsidR="000642E9" w:rsidRPr="000642E9" w:rsidTr="00681E40">
        <w:trPr>
          <w:trHeight w:val="20"/>
        </w:trPr>
        <w:tc>
          <w:tcPr>
            <w:tcW w:w="3119" w:type="dxa"/>
            <w:shd w:val="clear" w:color="auto" w:fill="auto"/>
            <w:vAlign w:val="bottom"/>
          </w:tcPr>
          <w:p w:rsidR="000642E9" w:rsidRPr="000642E9" w:rsidRDefault="000642E9" w:rsidP="00ED5432">
            <w:pPr>
              <w:spacing w:after="14"/>
              <w:jc w:val="both"/>
              <w:rPr>
                <w:color w:val="000000"/>
              </w:rPr>
            </w:pPr>
            <w:r w:rsidRPr="000642E9">
              <w:rPr>
                <w:color w:val="000000"/>
              </w:rPr>
              <w:lastRenderedPageBreak/>
              <w:t>НАЦИОНАЛЬНАЯ ЭКОНОМИКА</w:t>
            </w:r>
          </w:p>
        </w:tc>
        <w:tc>
          <w:tcPr>
            <w:tcW w:w="748" w:type="dxa"/>
            <w:shd w:val="clear" w:color="auto" w:fill="auto"/>
            <w:vAlign w:val="bottom"/>
          </w:tcPr>
          <w:p w:rsidR="000642E9" w:rsidRPr="000642E9" w:rsidRDefault="000642E9" w:rsidP="00ED5432">
            <w:pPr>
              <w:spacing w:after="14"/>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00</w:t>
            </w:r>
          </w:p>
        </w:tc>
        <w:tc>
          <w:tcPr>
            <w:tcW w:w="1774"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629"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1670" w:type="dxa"/>
            <w:shd w:val="clear" w:color="auto" w:fill="auto"/>
            <w:noWrap/>
            <w:vAlign w:val="bottom"/>
          </w:tcPr>
          <w:p w:rsidR="000642E9" w:rsidRPr="000642E9" w:rsidRDefault="000642E9" w:rsidP="00ED5432">
            <w:pPr>
              <w:spacing w:after="14"/>
              <w:jc w:val="right"/>
              <w:rPr>
                <w:color w:val="000000"/>
              </w:rPr>
            </w:pPr>
            <w:r w:rsidRPr="000642E9">
              <w:rPr>
                <w:color w:val="000000"/>
              </w:rPr>
              <w:t>9 238 968,7</w:t>
            </w:r>
          </w:p>
        </w:tc>
        <w:tc>
          <w:tcPr>
            <w:tcW w:w="1701" w:type="dxa"/>
            <w:vAlign w:val="bottom"/>
          </w:tcPr>
          <w:p w:rsidR="000642E9" w:rsidRPr="000642E9" w:rsidRDefault="000642E9" w:rsidP="00ED5432">
            <w:pPr>
              <w:spacing w:after="14"/>
              <w:jc w:val="right"/>
              <w:rPr>
                <w:color w:val="000000"/>
              </w:rPr>
            </w:pPr>
            <w:r w:rsidRPr="000642E9">
              <w:rPr>
                <w:color w:val="000000"/>
              </w:rPr>
              <w:t>9 213 171,1</w:t>
            </w:r>
          </w:p>
        </w:tc>
      </w:tr>
      <w:tr w:rsidR="000642E9" w:rsidRPr="000642E9" w:rsidTr="00681E40">
        <w:trPr>
          <w:trHeight w:val="20"/>
        </w:trPr>
        <w:tc>
          <w:tcPr>
            <w:tcW w:w="3119" w:type="dxa"/>
            <w:shd w:val="clear" w:color="auto" w:fill="auto"/>
            <w:vAlign w:val="bottom"/>
          </w:tcPr>
          <w:p w:rsidR="000642E9" w:rsidRPr="000642E9" w:rsidRDefault="000642E9" w:rsidP="00ED5432">
            <w:pPr>
              <w:spacing w:after="14"/>
              <w:jc w:val="both"/>
              <w:rPr>
                <w:color w:val="000000"/>
              </w:rPr>
            </w:pPr>
            <w:r w:rsidRPr="000642E9">
              <w:rPr>
                <w:color w:val="000000"/>
              </w:rPr>
              <w:t>Сельское хозяйство и рыболовство</w:t>
            </w:r>
          </w:p>
        </w:tc>
        <w:tc>
          <w:tcPr>
            <w:tcW w:w="748" w:type="dxa"/>
            <w:shd w:val="clear" w:color="auto" w:fill="auto"/>
            <w:vAlign w:val="bottom"/>
          </w:tcPr>
          <w:p w:rsidR="000642E9" w:rsidRPr="000642E9" w:rsidRDefault="000642E9" w:rsidP="00ED5432">
            <w:pPr>
              <w:spacing w:after="14"/>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629"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1670" w:type="dxa"/>
            <w:shd w:val="clear" w:color="auto" w:fill="auto"/>
            <w:noWrap/>
            <w:vAlign w:val="bottom"/>
          </w:tcPr>
          <w:p w:rsidR="000642E9" w:rsidRPr="000642E9" w:rsidRDefault="000642E9" w:rsidP="00ED5432">
            <w:pPr>
              <w:spacing w:after="14"/>
              <w:jc w:val="right"/>
              <w:rPr>
                <w:color w:val="000000"/>
              </w:rPr>
            </w:pPr>
            <w:r w:rsidRPr="000642E9">
              <w:rPr>
                <w:color w:val="000000"/>
              </w:rPr>
              <w:t>9 097 776,4</w:t>
            </w:r>
          </w:p>
        </w:tc>
        <w:tc>
          <w:tcPr>
            <w:tcW w:w="1701" w:type="dxa"/>
            <w:vAlign w:val="bottom"/>
          </w:tcPr>
          <w:p w:rsidR="000642E9" w:rsidRPr="000642E9" w:rsidRDefault="000642E9" w:rsidP="00ED5432">
            <w:pPr>
              <w:spacing w:after="14"/>
              <w:jc w:val="right"/>
              <w:rPr>
                <w:color w:val="000000"/>
              </w:rPr>
            </w:pPr>
            <w:r w:rsidRPr="000642E9">
              <w:rPr>
                <w:color w:val="000000"/>
              </w:rPr>
              <w:t>9 066 331,0</w:t>
            </w:r>
          </w:p>
        </w:tc>
      </w:tr>
      <w:tr w:rsidR="000642E9" w:rsidRPr="000642E9" w:rsidTr="00681E40">
        <w:trPr>
          <w:trHeight w:val="20"/>
        </w:trPr>
        <w:tc>
          <w:tcPr>
            <w:tcW w:w="3119" w:type="dxa"/>
            <w:shd w:val="clear" w:color="auto" w:fill="auto"/>
            <w:vAlign w:val="bottom"/>
          </w:tcPr>
          <w:p w:rsidR="000642E9" w:rsidRPr="000642E9" w:rsidRDefault="000642E9" w:rsidP="00ED5432">
            <w:pPr>
              <w:spacing w:after="14"/>
              <w:jc w:val="both"/>
              <w:rPr>
                <w:color w:val="000000"/>
              </w:rPr>
            </w:pPr>
            <w:r w:rsidRPr="000642E9">
              <w:rPr>
                <w:color w:val="000000"/>
              </w:rPr>
              <w:t xml:space="preserve">Государственная программа </w:t>
            </w:r>
            <w:r w:rsidR="008623ED">
              <w:rPr>
                <w:color w:val="000000"/>
              </w:rPr>
              <w:t>«</w:t>
            </w:r>
            <w:r w:rsidRPr="000642E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748" w:type="dxa"/>
            <w:shd w:val="clear" w:color="auto" w:fill="auto"/>
            <w:vAlign w:val="bottom"/>
          </w:tcPr>
          <w:p w:rsidR="000642E9" w:rsidRPr="000642E9" w:rsidRDefault="000642E9" w:rsidP="00ED5432">
            <w:pPr>
              <w:spacing w:after="14"/>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spacing w:after="14"/>
              <w:jc w:val="center"/>
              <w:rPr>
                <w:color w:val="000000"/>
              </w:rPr>
            </w:pPr>
            <w:r w:rsidRPr="000642E9">
              <w:rPr>
                <w:color w:val="000000"/>
              </w:rPr>
              <w:t>14 0 00 0000 0</w:t>
            </w:r>
          </w:p>
        </w:tc>
        <w:tc>
          <w:tcPr>
            <w:tcW w:w="629"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1670" w:type="dxa"/>
            <w:shd w:val="clear" w:color="auto" w:fill="auto"/>
            <w:noWrap/>
            <w:vAlign w:val="bottom"/>
          </w:tcPr>
          <w:p w:rsidR="000642E9" w:rsidRPr="000642E9" w:rsidRDefault="000642E9" w:rsidP="00ED5432">
            <w:pPr>
              <w:spacing w:after="14"/>
              <w:jc w:val="right"/>
              <w:rPr>
                <w:color w:val="000000"/>
              </w:rPr>
            </w:pPr>
            <w:r w:rsidRPr="000642E9">
              <w:rPr>
                <w:color w:val="000000"/>
              </w:rPr>
              <w:t>8 676 096,1</w:t>
            </w:r>
          </w:p>
        </w:tc>
        <w:tc>
          <w:tcPr>
            <w:tcW w:w="1701" w:type="dxa"/>
            <w:vAlign w:val="bottom"/>
          </w:tcPr>
          <w:p w:rsidR="000642E9" w:rsidRPr="000642E9" w:rsidRDefault="000642E9" w:rsidP="00ED5432">
            <w:pPr>
              <w:spacing w:after="14"/>
              <w:jc w:val="right"/>
              <w:rPr>
                <w:color w:val="000000"/>
              </w:rPr>
            </w:pPr>
            <w:r w:rsidRPr="000642E9">
              <w:rPr>
                <w:color w:val="000000"/>
              </w:rPr>
              <w:t>8 631 199,5</w:t>
            </w:r>
          </w:p>
        </w:tc>
      </w:tr>
      <w:tr w:rsidR="000642E9" w:rsidRPr="000642E9" w:rsidTr="00681E40">
        <w:trPr>
          <w:trHeight w:val="20"/>
        </w:trPr>
        <w:tc>
          <w:tcPr>
            <w:tcW w:w="3119" w:type="dxa"/>
            <w:shd w:val="clear" w:color="auto" w:fill="auto"/>
            <w:vAlign w:val="bottom"/>
          </w:tcPr>
          <w:p w:rsidR="000642E9" w:rsidRPr="000642E9" w:rsidRDefault="000642E9" w:rsidP="00ED5432">
            <w:pPr>
              <w:spacing w:after="14"/>
              <w:jc w:val="both"/>
              <w:rPr>
                <w:color w:val="000000"/>
              </w:rPr>
            </w:pPr>
            <w:r w:rsidRPr="000642E9">
              <w:rPr>
                <w:color w:val="000000"/>
              </w:rPr>
              <w:t xml:space="preserve">Подпрограмма </w:t>
            </w:r>
            <w:r w:rsidR="008623ED">
              <w:rPr>
                <w:color w:val="000000"/>
              </w:rPr>
              <w:t>«</w:t>
            </w:r>
            <w:r w:rsidRPr="000642E9">
              <w:rPr>
                <w:color w:val="000000"/>
              </w:rPr>
              <w:t>Развитие подотрасли растениеводства, переработки и реализации продукции растениеводства</w:t>
            </w:r>
            <w:r w:rsidR="008623ED">
              <w:rPr>
                <w:color w:val="000000"/>
              </w:rPr>
              <w:t>»</w:t>
            </w:r>
          </w:p>
        </w:tc>
        <w:tc>
          <w:tcPr>
            <w:tcW w:w="748" w:type="dxa"/>
            <w:shd w:val="clear" w:color="auto" w:fill="auto"/>
            <w:vAlign w:val="bottom"/>
          </w:tcPr>
          <w:p w:rsidR="000642E9" w:rsidRPr="000642E9" w:rsidRDefault="000642E9" w:rsidP="00ED5432">
            <w:pPr>
              <w:spacing w:after="14"/>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spacing w:after="14"/>
              <w:jc w:val="center"/>
              <w:rPr>
                <w:color w:val="000000"/>
              </w:rPr>
            </w:pPr>
            <w:r w:rsidRPr="000642E9">
              <w:rPr>
                <w:color w:val="000000"/>
              </w:rPr>
              <w:t>14 1 00 0000 0</w:t>
            </w:r>
          </w:p>
        </w:tc>
        <w:tc>
          <w:tcPr>
            <w:tcW w:w="629"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1670" w:type="dxa"/>
            <w:shd w:val="clear" w:color="auto" w:fill="auto"/>
            <w:noWrap/>
            <w:vAlign w:val="bottom"/>
          </w:tcPr>
          <w:p w:rsidR="000642E9" w:rsidRPr="000642E9" w:rsidRDefault="000642E9" w:rsidP="00ED5432">
            <w:pPr>
              <w:spacing w:after="14"/>
              <w:jc w:val="right"/>
              <w:rPr>
                <w:color w:val="000000"/>
              </w:rPr>
            </w:pPr>
            <w:r w:rsidRPr="000642E9">
              <w:rPr>
                <w:color w:val="000000"/>
              </w:rPr>
              <w:t>3 690 357,0</w:t>
            </w:r>
          </w:p>
        </w:tc>
        <w:tc>
          <w:tcPr>
            <w:tcW w:w="1701" w:type="dxa"/>
            <w:vAlign w:val="bottom"/>
          </w:tcPr>
          <w:p w:rsidR="000642E9" w:rsidRPr="000642E9" w:rsidRDefault="000642E9" w:rsidP="00ED5432">
            <w:pPr>
              <w:spacing w:after="14"/>
              <w:jc w:val="right"/>
              <w:rPr>
                <w:color w:val="000000"/>
                <w:lang w:val="ru-RU"/>
              </w:rPr>
            </w:pPr>
            <w:r w:rsidRPr="000642E9">
              <w:rPr>
                <w:color w:val="000000"/>
              </w:rPr>
              <w:t>3 657 018,5</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642E9" w:rsidRPr="000642E9" w:rsidTr="00ED5432">
        <w:trPr>
          <w:trHeight w:val="20"/>
        </w:trPr>
        <w:tc>
          <w:tcPr>
            <w:tcW w:w="3119" w:type="dxa"/>
            <w:shd w:val="clear" w:color="auto" w:fill="auto"/>
            <w:vAlign w:val="center"/>
          </w:tcPr>
          <w:p w:rsidR="000642E9" w:rsidRPr="000642E9" w:rsidRDefault="008623ED" w:rsidP="00ED5432">
            <w:pPr>
              <w:jc w:val="both"/>
              <w:rPr>
                <w:bCs/>
                <w:color w:val="000000"/>
              </w:rPr>
            </w:pPr>
            <w:r>
              <w:rPr>
                <w:bCs/>
                <w:color w:val="000000"/>
                <w:lang w:val="ru-RU"/>
              </w:rPr>
              <w:t>«</w:t>
            </w:r>
            <w:r w:rsidR="000642E9" w:rsidRPr="000642E9">
              <w:rPr>
                <w:bCs/>
                <w:color w:val="000000"/>
              </w:rPr>
              <w:t>МИНИСТЕРСТВО СЕЛЬСКОГО ХОЗЯЙСТВА И ПРОДОВОЛЬСТВИЯ РЕСПУБЛИКИ ТАТАРСТАН</w:t>
            </w:r>
          </w:p>
        </w:tc>
        <w:tc>
          <w:tcPr>
            <w:tcW w:w="748" w:type="dxa"/>
            <w:shd w:val="clear" w:color="auto" w:fill="auto"/>
            <w:vAlign w:val="bottom"/>
          </w:tcPr>
          <w:p w:rsidR="000642E9" w:rsidRPr="000642E9" w:rsidRDefault="000642E9" w:rsidP="00ED5432">
            <w:pPr>
              <w:jc w:val="center"/>
              <w:rPr>
                <w:bCs/>
                <w:color w:val="000000"/>
              </w:rPr>
            </w:pPr>
            <w:r w:rsidRPr="000642E9">
              <w:rPr>
                <w:bCs/>
                <w:color w:val="000000"/>
              </w:rPr>
              <w:t>709</w:t>
            </w:r>
          </w:p>
        </w:tc>
        <w:tc>
          <w:tcPr>
            <w:tcW w:w="511" w:type="dxa"/>
            <w:shd w:val="clear" w:color="auto" w:fill="auto"/>
            <w:vAlign w:val="bottom"/>
          </w:tcPr>
          <w:p w:rsidR="000642E9" w:rsidRPr="000642E9" w:rsidRDefault="000642E9" w:rsidP="00ED5432">
            <w:pPr>
              <w:jc w:val="center"/>
              <w:rPr>
                <w:bCs/>
                <w:color w:val="000000"/>
              </w:rPr>
            </w:pPr>
          </w:p>
        </w:tc>
        <w:tc>
          <w:tcPr>
            <w:tcW w:w="511" w:type="dxa"/>
            <w:shd w:val="clear" w:color="auto" w:fill="auto"/>
            <w:vAlign w:val="bottom"/>
          </w:tcPr>
          <w:p w:rsidR="000642E9" w:rsidRPr="000642E9" w:rsidRDefault="000642E9" w:rsidP="00ED5432">
            <w:pPr>
              <w:jc w:val="center"/>
              <w:rPr>
                <w:bCs/>
                <w:color w:val="000000"/>
              </w:rPr>
            </w:pPr>
          </w:p>
        </w:tc>
        <w:tc>
          <w:tcPr>
            <w:tcW w:w="1774" w:type="dxa"/>
            <w:shd w:val="clear" w:color="auto" w:fill="auto"/>
            <w:vAlign w:val="bottom"/>
          </w:tcPr>
          <w:p w:rsidR="000642E9" w:rsidRPr="000642E9" w:rsidRDefault="000642E9" w:rsidP="00ED5432">
            <w:pPr>
              <w:jc w:val="center"/>
              <w:rPr>
                <w:bCs/>
                <w:color w:val="000000"/>
              </w:rPr>
            </w:pPr>
          </w:p>
        </w:tc>
        <w:tc>
          <w:tcPr>
            <w:tcW w:w="629" w:type="dxa"/>
            <w:shd w:val="clear" w:color="auto" w:fill="auto"/>
            <w:vAlign w:val="bottom"/>
          </w:tcPr>
          <w:p w:rsidR="000642E9" w:rsidRPr="000642E9" w:rsidRDefault="000642E9" w:rsidP="00ED5432">
            <w:pPr>
              <w:jc w:val="center"/>
              <w:rPr>
                <w:bCs/>
                <w:color w:val="000000"/>
              </w:rPr>
            </w:pPr>
          </w:p>
        </w:tc>
        <w:tc>
          <w:tcPr>
            <w:tcW w:w="1670" w:type="dxa"/>
            <w:shd w:val="clear" w:color="auto" w:fill="auto"/>
            <w:noWrap/>
            <w:vAlign w:val="bottom"/>
          </w:tcPr>
          <w:p w:rsidR="000642E9" w:rsidRPr="000642E9" w:rsidRDefault="000642E9" w:rsidP="00ED5432">
            <w:pPr>
              <w:jc w:val="right"/>
              <w:rPr>
                <w:bCs/>
                <w:color w:val="000000"/>
              </w:rPr>
            </w:pPr>
            <w:r w:rsidRPr="000642E9">
              <w:rPr>
                <w:bCs/>
                <w:color w:val="000000"/>
              </w:rPr>
              <w:t>9 722 641,7</w:t>
            </w:r>
          </w:p>
        </w:tc>
        <w:tc>
          <w:tcPr>
            <w:tcW w:w="1701" w:type="dxa"/>
            <w:vAlign w:val="bottom"/>
          </w:tcPr>
          <w:p w:rsidR="000642E9" w:rsidRPr="000642E9" w:rsidRDefault="000642E9" w:rsidP="00ED5432">
            <w:pPr>
              <w:jc w:val="right"/>
              <w:rPr>
                <w:bCs/>
                <w:color w:val="000000"/>
              </w:rPr>
            </w:pPr>
            <w:r w:rsidRPr="000642E9">
              <w:rPr>
                <w:bCs/>
                <w:color w:val="000000"/>
              </w:rPr>
              <w:t>9 681 529,2</w:t>
            </w:r>
          </w:p>
        </w:tc>
      </w:tr>
      <w:tr w:rsidR="000642E9" w:rsidRPr="000642E9" w:rsidTr="00ED5432">
        <w:trPr>
          <w:trHeight w:val="20"/>
        </w:trPr>
        <w:tc>
          <w:tcPr>
            <w:tcW w:w="3119" w:type="dxa"/>
            <w:shd w:val="clear" w:color="auto" w:fill="auto"/>
            <w:vAlign w:val="center"/>
          </w:tcPr>
          <w:p w:rsidR="000642E9" w:rsidRPr="000642E9" w:rsidRDefault="000642E9" w:rsidP="00ED5432">
            <w:pPr>
              <w:jc w:val="both"/>
              <w:rPr>
                <w:bCs/>
                <w:color w:val="000000"/>
              </w:rPr>
            </w:pPr>
            <w:r w:rsidRPr="000642E9">
              <w:rPr>
                <w:bCs/>
                <w:color w:val="000000"/>
              </w:rPr>
              <w:t>НАЦИОНАЛЬНАЯ ЭКОНОМИКА</w:t>
            </w:r>
          </w:p>
        </w:tc>
        <w:tc>
          <w:tcPr>
            <w:tcW w:w="748" w:type="dxa"/>
            <w:shd w:val="clear" w:color="auto" w:fill="auto"/>
            <w:vAlign w:val="bottom"/>
          </w:tcPr>
          <w:p w:rsidR="000642E9" w:rsidRPr="000642E9" w:rsidRDefault="000642E9" w:rsidP="00ED5432">
            <w:pPr>
              <w:jc w:val="center"/>
              <w:rPr>
                <w:bCs/>
                <w:color w:val="000000"/>
              </w:rPr>
            </w:pPr>
            <w:r w:rsidRPr="000642E9">
              <w:rPr>
                <w:bCs/>
                <w:color w:val="000000"/>
              </w:rPr>
              <w:t>709</w:t>
            </w:r>
          </w:p>
        </w:tc>
        <w:tc>
          <w:tcPr>
            <w:tcW w:w="511" w:type="dxa"/>
            <w:shd w:val="clear" w:color="auto" w:fill="auto"/>
            <w:vAlign w:val="bottom"/>
          </w:tcPr>
          <w:p w:rsidR="000642E9" w:rsidRPr="000642E9" w:rsidRDefault="000642E9" w:rsidP="00ED5432">
            <w:pPr>
              <w:jc w:val="center"/>
              <w:rPr>
                <w:bCs/>
                <w:color w:val="000000"/>
              </w:rPr>
            </w:pPr>
            <w:r w:rsidRPr="000642E9">
              <w:rPr>
                <w:bCs/>
                <w:color w:val="000000"/>
              </w:rPr>
              <w:t>04</w:t>
            </w:r>
          </w:p>
        </w:tc>
        <w:tc>
          <w:tcPr>
            <w:tcW w:w="511" w:type="dxa"/>
            <w:shd w:val="clear" w:color="auto" w:fill="auto"/>
            <w:vAlign w:val="bottom"/>
          </w:tcPr>
          <w:p w:rsidR="000642E9" w:rsidRPr="000642E9" w:rsidRDefault="000642E9" w:rsidP="00ED5432">
            <w:pPr>
              <w:jc w:val="center"/>
              <w:rPr>
                <w:bCs/>
                <w:color w:val="000000"/>
              </w:rPr>
            </w:pPr>
            <w:r w:rsidRPr="000642E9">
              <w:rPr>
                <w:bCs/>
                <w:color w:val="000000"/>
              </w:rPr>
              <w:t>00</w:t>
            </w:r>
          </w:p>
        </w:tc>
        <w:tc>
          <w:tcPr>
            <w:tcW w:w="1774" w:type="dxa"/>
            <w:shd w:val="clear" w:color="auto" w:fill="auto"/>
            <w:vAlign w:val="bottom"/>
          </w:tcPr>
          <w:p w:rsidR="000642E9" w:rsidRPr="000642E9" w:rsidRDefault="000642E9" w:rsidP="00ED5432">
            <w:pPr>
              <w:jc w:val="center"/>
              <w:rPr>
                <w:bCs/>
                <w:color w:val="000000"/>
              </w:rPr>
            </w:pPr>
          </w:p>
        </w:tc>
        <w:tc>
          <w:tcPr>
            <w:tcW w:w="629" w:type="dxa"/>
            <w:shd w:val="clear" w:color="auto" w:fill="auto"/>
            <w:vAlign w:val="bottom"/>
          </w:tcPr>
          <w:p w:rsidR="000642E9" w:rsidRPr="000642E9" w:rsidRDefault="000642E9" w:rsidP="00ED5432">
            <w:pPr>
              <w:jc w:val="center"/>
              <w:rPr>
                <w:bCs/>
                <w:color w:val="000000"/>
              </w:rPr>
            </w:pPr>
          </w:p>
        </w:tc>
        <w:tc>
          <w:tcPr>
            <w:tcW w:w="1670" w:type="dxa"/>
            <w:shd w:val="clear" w:color="auto" w:fill="auto"/>
            <w:noWrap/>
            <w:vAlign w:val="bottom"/>
          </w:tcPr>
          <w:p w:rsidR="000642E9" w:rsidRPr="000642E9" w:rsidRDefault="000642E9" w:rsidP="00ED5432">
            <w:pPr>
              <w:jc w:val="right"/>
              <w:rPr>
                <w:bCs/>
                <w:color w:val="000000"/>
              </w:rPr>
            </w:pPr>
            <w:r w:rsidRPr="000642E9">
              <w:rPr>
                <w:bCs/>
                <w:color w:val="000000"/>
              </w:rPr>
              <w:t>9 722 641,7</w:t>
            </w:r>
          </w:p>
        </w:tc>
        <w:tc>
          <w:tcPr>
            <w:tcW w:w="1701" w:type="dxa"/>
            <w:vAlign w:val="bottom"/>
          </w:tcPr>
          <w:p w:rsidR="000642E9" w:rsidRPr="000642E9" w:rsidRDefault="000642E9" w:rsidP="00ED5432">
            <w:pPr>
              <w:jc w:val="right"/>
              <w:rPr>
                <w:bCs/>
                <w:color w:val="000000"/>
              </w:rPr>
            </w:pPr>
            <w:r w:rsidRPr="000642E9">
              <w:rPr>
                <w:bCs/>
                <w:color w:val="000000"/>
              </w:rPr>
              <w:t>9 681 529,2</w:t>
            </w:r>
          </w:p>
        </w:tc>
      </w:tr>
      <w:tr w:rsidR="000642E9" w:rsidRPr="000642E9" w:rsidTr="00ED5432">
        <w:trPr>
          <w:trHeight w:val="20"/>
        </w:trPr>
        <w:tc>
          <w:tcPr>
            <w:tcW w:w="3119" w:type="dxa"/>
            <w:shd w:val="clear" w:color="auto" w:fill="auto"/>
            <w:vAlign w:val="center"/>
          </w:tcPr>
          <w:p w:rsidR="000642E9" w:rsidRPr="000642E9" w:rsidRDefault="000642E9" w:rsidP="00ED5432">
            <w:pPr>
              <w:jc w:val="both"/>
              <w:rPr>
                <w:bCs/>
                <w:color w:val="000000"/>
              </w:rPr>
            </w:pPr>
            <w:r w:rsidRPr="000642E9">
              <w:rPr>
                <w:bCs/>
                <w:color w:val="000000"/>
              </w:rPr>
              <w:t>Сельское хозяйство и рыболовство</w:t>
            </w:r>
          </w:p>
        </w:tc>
        <w:tc>
          <w:tcPr>
            <w:tcW w:w="748" w:type="dxa"/>
            <w:shd w:val="clear" w:color="auto" w:fill="auto"/>
            <w:vAlign w:val="bottom"/>
          </w:tcPr>
          <w:p w:rsidR="000642E9" w:rsidRPr="000642E9" w:rsidRDefault="000642E9" w:rsidP="00ED5432">
            <w:pPr>
              <w:jc w:val="center"/>
              <w:rPr>
                <w:bCs/>
                <w:color w:val="000000"/>
              </w:rPr>
            </w:pPr>
            <w:r w:rsidRPr="000642E9">
              <w:rPr>
                <w:bCs/>
                <w:color w:val="000000"/>
              </w:rPr>
              <w:t>709</w:t>
            </w:r>
          </w:p>
        </w:tc>
        <w:tc>
          <w:tcPr>
            <w:tcW w:w="511" w:type="dxa"/>
            <w:shd w:val="clear" w:color="auto" w:fill="auto"/>
            <w:vAlign w:val="bottom"/>
          </w:tcPr>
          <w:p w:rsidR="000642E9" w:rsidRPr="000642E9" w:rsidRDefault="000642E9" w:rsidP="00ED5432">
            <w:pPr>
              <w:jc w:val="center"/>
              <w:rPr>
                <w:bCs/>
                <w:color w:val="000000"/>
              </w:rPr>
            </w:pPr>
            <w:r w:rsidRPr="000642E9">
              <w:rPr>
                <w:bCs/>
                <w:color w:val="000000"/>
              </w:rPr>
              <w:t>04</w:t>
            </w:r>
          </w:p>
        </w:tc>
        <w:tc>
          <w:tcPr>
            <w:tcW w:w="511" w:type="dxa"/>
            <w:shd w:val="clear" w:color="auto" w:fill="auto"/>
            <w:vAlign w:val="bottom"/>
          </w:tcPr>
          <w:p w:rsidR="000642E9" w:rsidRPr="000642E9" w:rsidRDefault="000642E9" w:rsidP="00ED5432">
            <w:pPr>
              <w:jc w:val="center"/>
              <w:rPr>
                <w:bCs/>
                <w:color w:val="000000"/>
              </w:rPr>
            </w:pPr>
            <w:r w:rsidRPr="000642E9">
              <w:rPr>
                <w:bCs/>
                <w:color w:val="000000"/>
              </w:rPr>
              <w:t>05</w:t>
            </w:r>
          </w:p>
        </w:tc>
        <w:tc>
          <w:tcPr>
            <w:tcW w:w="1774" w:type="dxa"/>
            <w:shd w:val="clear" w:color="auto" w:fill="auto"/>
            <w:vAlign w:val="bottom"/>
          </w:tcPr>
          <w:p w:rsidR="000642E9" w:rsidRPr="000642E9" w:rsidRDefault="000642E9" w:rsidP="00ED5432">
            <w:pPr>
              <w:jc w:val="center"/>
              <w:rPr>
                <w:bCs/>
                <w:color w:val="000000"/>
              </w:rPr>
            </w:pPr>
          </w:p>
        </w:tc>
        <w:tc>
          <w:tcPr>
            <w:tcW w:w="629" w:type="dxa"/>
            <w:shd w:val="clear" w:color="auto" w:fill="auto"/>
            <w:vAlign w:val="bottom"/>
          </w:tcPr>
          <w:p w:rsidR="000642E9" w:rsidRPr="000642E9" w:rsidRDefault="000642E9" w:rsidP="00ED5432">
            <w:pPr>
              <w:jc w:val="center"/>
              <w:rPr>
                <w:bCs/>
                <w:color w:val="000000"/>
              </w:rPr>
            </w:pPr>
          </w:p>
        </w:tc>
        <w:tc>
          <w:tcPr>
            <w:tcW w:w="1670" w:type="dxa"/>
            <w:shd w:val="clear" w:color="auto" w:fill="auto"/>
            <w:noWrap/>
            <w:vAlign w:val="bottom"/>
          </w:tcPr>
          <w:p w:rsidR="000642E9" w:rsidRPr="000642E9" w:rsidRDefault="000642E9" w:rsidP="00ED5432">
            <w:pPr>
              <w:jc w:val="right"/>
              <w:rPr>
                <w:bCs/>
                <w:color w:val="000000"/>
              </w:rPr>
            </w:pPr>
            <w:r w:rsidRPr="000642E9">
              <w:rPr>
                <w:bCs/>
                <w:color w:val="000000"/>
              </w:rPr>
              <w:t>9 581 449,4</w:t>
            </w:r>
          </w:p>
        </w:tc>
        <w:tc>
          <w:tcPr>
            <w:tcW w:w="1701" w:type="dxa"/>
            <w:vAlign w:val="bottom"/>
          </w:tcPr>
          <w:p w:rsidR="000642E9" w:rsidRPr="000642E9" w:rsidRDefault="000642E9" w:rsidP="00ED5432">
            <w:pPr>
              <w:jc w:val="right"/>
              <w:rPr>
                <w:bCs/>
                <w:color w:val="000000"/>
              </w:rPr>
            </w:pPr>
            <w:r w:rsidRPr="000642E9">
              <w:rPr>
                <w:bCs/>
                <w:color w:val="000000"/>
              </w:rPr>
              <w:t>9 534 689,1</w:t>
            </w:r>
          </w:p>
        </w:tc>
      </w:tr>
      <w:tr w:rsidR="000642E9" w:rsidRPr="000642E9" w:rsidTr="00ED5432">
        <w:trPr>
          <w:trHeight w:val="20"/>
        </w:trPr>
        <w:tc>
          <w:tcPr>
            <w:tcW w:w="3119" w:type="dxa"/>
            <w:shd w:val="clear" w:color="auto" w:fill="auto"/>
            <w:vAlign w:val="center"/>
          </w:tcPr>
          <w:p w:rsidR="000642E9" w:rsidRPr="000642E9" w:rsidRDefault="000642E9" w:rsidP="00ED5432">
            <w:pPr>
              <w:jc w:val="both"/>
              <w:rPr>
                <w:color w:val="000000"/>
              </w:rPr>
            </w:pPr>
            <w:r w:rsidRPr="000642E9">
              <w:rPr>
                <w:color w:val="000000"/>
              </w:rPr>
              <w:t xml:space="preserve">Государственная программа </w:t>
            </w:r>
            <w:r w:rsidR="008623ED">
              <w:rPr>
                <w:color w:val="000000"/>
              </w:rPr>
              <w:t>«</w:t>
            </w:r>
            <w:r w:rsidRPr="000642E9">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748" w:type="dxa"/>
            <w:shd w:val="clear" w:color="auto" w:fill="auto"/>
            <w:vAlign w:val="bottom"/>
          </w:tcPr>
          <w:p w:rsidR="000642E9" w:rsidRPr="000642E9" w:rsidRDefault="000642E9" w:rsidP="00ED5432">
            <w:pPr>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jc w:val="center"/>
              <w:rPr>
                <w:color w:val="000000"/>
              </w:rPr>
            </w:pPr>
            <w:r w:rsidRPr="000642E9">
              <w:rPr>
                <w:color w:val="000000"/>
              </w:rPr>
              <w:t>14 0 00 0000 0</w:t>
            </w:r>
          </w:p>
        </w:tc>
        <w:tc>
          <w:tcPr>
            <w:tcW w:w="629" w:type="dxa"/>
            <w:shd w:val="clear" w:color="auto" w:fill="auto"/>
            <w:vAlign w:val="bottom"/>
          </w:tcPr>
          <w:p w:rsidR="000642E9" w:rsidRPr="000642E9" w:rsidRDefault="000642E9" w:rsidP="00ED5432">
            <w:pPr>
              <w:jc w:val="center"/>
              <w:rPr>
                <w:color w:val="000000"/>
              </w:rPr>
            </w:pPr>
          </w:p>
        </w:tc>
        <w:tc>
          <w:tcPr>
            <w:tcW w:w="1670" w:type="dxa"/>
            <w:shd w:val="clear" w:color="auto" w:fill="auto"/>
            <w:noWrap/>
            <w:vAlign w:val="bottom"/>
          </w:tcPr>
          <w:p w:rsidR="000642E9" w:rsidRPr="000642E9" w:rsidRDefault="000642E9" w:rsidP="00ED5432">
            <w:pPr>
              <w:jc w:val="right"/>
              <w:rPr>
                <w:color w:val="000000"/>
              </w:rPr>
            </w:pPr>
            <w:r w:rsidRPr="000642E9">
              <w:rPr>
                <w:color w:val="000000"/>
              </w:rPr>
              <w:t>9 159 769,1</w:t>
            </w:r>
          </w:p>
        </w:tc>
        <w:tc>
          <w:tcPr>
            <w:tcW w:w="1701" w:type="dxa"/>
            <w:vAlign w:val="bottom"/>
          </w:tcPr>
          <w:p w:rsidR="000642E9" w:rsidRPr="000642E9" w:rsidRDefault="000642E9" w:rsidP="00ED5432">
            <w:pPr>
              <w:jc w:val="right"/>
              <w:rPr>
                <w:color w:val="000000"/>
              </w:rPr>
            </w:pPr>
            <w:r w:rsidRPr="000642E9">
              <w:rPr>
                <w:color w:val="000000"/>
              </w:rPr>
              <w:t>9 099 557,6</w:t>
            </w:r>
          </w:p>
        </w:tc>
      </w:tr>
      <w:tr w:rsidR="000642E9" w:rsidRPr="000642E9" w:rsidTr="00ED5432">
        <w:trPr>
          <w:trHeight w:val="20"/>
        </w:trPr>
        <w:tc>
          <w:tcPr>
            <w:tcW w:w="3119" w:type="dxa"/>
            <w:shd w:val="clear" w:color="auto" w:fill="auto"/>
            <w:vAlign w:val="center"/>
          </w:tcPr>
          <w:p w:rsidR="000642E9" w:rsidRPr="000642E9" w:rsidRDefault="000642E9" w:rsidP="00ED5432">
            <w:pPr>
              <w:jc w:val="both"/>
              <w:rPr>
                <w:color w:val="000000"/>
              </w:rPr>
            </w:pPr>
            <w:r w:rsidRPr="000642E9">
              <w:rPr>
                <w:color w:val="000000"/>
              </w:rPr>
              <w:t xml:space="preserve">Подпрограмма </w:t>
            </w:r>
            <w:r w:rsidR="008623ED">
              <w:rPr>
                <w:color w:val="000000"/>
              </w:rPr>
              <w:t>«</w:t>
            </w:r>
            <w:r w:rsidRPr="000642E9">
              <w:rPr>
                <w:color w:val="000000"/>
              </w:rPr>
              <w:t>Развитие подотрасли растениеводства, переработки и реализации продукции растениеводства</w:t>
            </w:r>
            <w:r w:rsidR="008623ED">
              <w:rPr>
                <w:color w:val="000000"/>
              </w:rPr>
              <w:t>»</w:t>
            </w:r>
          </w:p>
        </w:tc>
        <w:tc>
          <w:tcPr>
            <w:tcW w:w="748" w:type="dxa"/>
            <w:shd w:val="clear" w:color="auto" w:fill="auto"/>
            <w:vAlign w:val="bottom"/>
          </w:tcPr>
          <w:p w:rsidR="000642E9" w:rsidRPr="000642E9" w:rsidRDefault="000642E9" w:rsidP="00ED5432">
            <w:pPr>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jc w:val="center"/>
              <w:rPr>
                <w:color w:val="000000"/>
              </w:rPr>
            </w:pPr>
            <w:r w:rsidRPr="000642E9">
              <w:rPr>
                <w:color w:val="000000"/>
              </w:rPr>
              <w:t>14 1 00 0000 0</w:t>
            </w:r>
          </w:p>
        </w:tc>
        <w:tc>
          <w:tcPr>
            <w:tcW w:w="629" w:type="dxa"/>
            <w:shd w:val="clear" w:color="auto" w:fill="auto"/>
            <w:vAlign w:val="bottom"/>
          </w:tcPr>
          <w:p w:rsidR="000642E9" w:rsidRPr="000642E9" w:rsidRDefault="000642E9" w:rsidP="00ED5432">
            <w:pPr>
              <w:jc w:val="center"/>
              <w:rPr>
                <w:color w:val="000000"/>
              </w:rPr>
            </w:pPr>
          </w:p>
        </w:tc>
        <w:tc>
          <w:tcPr>
            <w:tcW w:w="1670" w:type="dxa"/>
            <w:shd w:val="clear" w:color="auto" w:fill="auto"/>
            <w:noWrap/>
            <w:vAlign w:val="bottom"/>
          </w:tcPr>
          <w:p w:rsidR="000642E9" w:rsidRPr="000642E9" w:rsidRDefault="000642E9" w:rsidP="00ED5432">
            <w:pPr>
              <w:jc w:val="right"/>
              <w:rPr>
                <w:color w:val="000000"/>
              </w:rPr>
            </w:pPr>
            <w:r w:rsidRPr="000642E9">
              <w:rPr>
                <w:color w:val="000000"/>
              </w:rPr>
              <w:t>4 435 565,2</w:t>
            </w:r>
          </w:p>
        </w:tc>
        <w:tc>
          <w:tcPr>
            <w:tcW w:w="1701" w:type="dxa"/>
            <w:vAlign w:val="bottom"/>
          </w:tcPr>
          <w:p w:rsidR="000642E9" w:rsidRPr="000642E9" w:rsidRDefault="000642E9" w:rsidP="00ED5432">
            <w:pPr>
              <w:jc w:val="right"/>
              <w:rPr>
                <w:color w:val="000000"/>
                <w:lang w:val="ru-RU"/>
              </w:rPr>
            </w:pPr>
            <w:r w:rsidRPr="000642E9">
              <w:rPr>
                <w:color w:val="000000"/>
              </w:rPr>
              <w:t>4 383 206,5</w:t>
            </w:r>
            <w:r w:rsidR="008623ED">
              <w:rPr>
                <w:color w:val="000000"/>
                <w:lang w:val="ru-RU"/>
              </w:rPr>
              <w:t>»</w:t>
            </w:r>
            <w:r>
              <w:rPr>
                <w:color w:val="000000"/>
                <w:lang w:val="ru-RU"/>
              </w:rPr>
              <w:t>;</w:t>
            </w:r>
          </w:p>
        </w:tc>
      </w:tr>
    </w:tbl>
    <w:p w:rsidR="00681E40" w:rsidRDefault="00681E40">
      <w:pPr>
        <w:rPr>
          <w:lang w:val="ru-RU"/>
        </w:rPr>
      </w:pPr>
    </w:p>
    <w:p w:rsidR="00681E40" w:rsidRPr="0059751E" w:rsidRDefault="000642E9"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642E9" w:rsidRPr="000642E9" w:rsidTr="00681E40">
        <w:trPr>
          <w:trHeight w:val="20"/>
        </w:trPr>
        <w:tc>
          <w:tcPr>
            <w:tcW w:w="3119" w:type="dxa"/>
            <w:shd w:val="clear" w:color="auto" w:fill="auto"/>
            <w:vAlign w:val="bottom"/>
          </w:tcPr>
          <w:p w:rsidR="000642E9" w:rsidRPr="000642E9" w:rsidRDefault="008623ED" w:rsidP="00ED5432">
            <w:pPr>
              <w:spacing w:after="14"/>
              <w:jc w:val="both"/>
              <w:rPr>
                <w:color w:val="000000"/>
              </w:rPr>
            </w:pPr>
            <w:r>
              <w:rPr>
                <w:color w:val="000000"/>
                <w:lang w:val="ru-RU"/>
              </w:rPr>
              <w:t>«</w:t>
            </w:r>
            <w:r w:rsidR="000642E9" w:rsidRPr="000642E9">
              <w:rPr>
                <w:color w:val="000000"/>
              </w:rPr>
              <w:t xml:space="preserve">Основное мероприятие </w:t>
            </w:r>
            <w:r>
              <w:rPr>
                <w:color w:val="000000"/>
              </w:rPr>
              <w:t>«</w:t>
            </w:r>
            <w:r w:rsidR="000642E9" w:rsidRPr="000642E9">
              <w:rPr>
                <w:color w:val="000000"/>
              </w:rPr>
              <w:t xml:space="preserve">Повышение плодородия </w:t>
            </w:r>
            <w:r w:rsidR="000642E9" w:rsidRPr="000642E9">
              <w:rPr>
                <w:color w:val="000000"/>
              </w:rPr>
              <w:lastRenderedPageBreak/>
              <w:t>почв и вовлечение неиспользуемых земель сельскохозяйственных угодий в сельскохозяйственный оборот</w:t>
            </w:r>
            <w:r>
              <w:rPr>
                <w:color w:val="000000"/>
              </w:rPr>
              <w:t>»</w:t>
            </w:r>
          </w:p>
        </w:tc>
        <w:tc>
          <w:tcPr>
            <w:tcW w:w="748" w:type="dxa"/>
            <w:shd w:val="clear" w:color="auto" w:fill="auto"/>
            <w:vAlign w:val="bottom"/>
          </w:tcPr>
          <w:p w:rsidR="000642E9" w:rsidRPr="000642E9" w:rsidRDefault="000642E9" w:rsidP="00ED5432">
            <w:pPr>
              <w:spacing w:after="14"/>
              <w:jc w:val="center"/>
              <w:rPr>
                <w:color w:val="000000"/>
              </w:rPr>
            </w:pPr>
            <w:r w:rsidRPr="000642E9">
              <w:rPr>
                <w:color w:val="000000"/>
              </w:rPr>
              <w:lastRenderedPageBreak/>
              <w:t>709</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spacing w:after="14"/>
              <w:jc w:val="center"/>
              <w:rPr>
                <w:color w:val="000000"/>
              </w:rPr>
            </w:pPr>
            <w:r w:rsidRPr="000642E9">
              <w:rPr>
                <w:color w:val="000000"/>
              </w:rPr>
              <w:t>14 1 05 0000 0</w:t>
            </w:r>
          </w:p>
        </w:tc>
        <w:tc>
          <w:tcPr>
            <w:tcW w:w="629"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1670" w:type="dxa"/>
            <w:shd w:val="clear" w:color="auto" w:fill="auto"/>
            <w:noWrap/>
            <w:vAlign w:val="bottom"/>
          </w:tcPr>
          <w:p w:rsidR="000642E9" w:rsidRPr="000642E9" w:rsidRDefault="000642E9" w:rsidP="00ED5432">
            <w:pPr>
              <w:spacing w:after="14"/>
              <w:jc w:val="right"/>
              <w:rPr>
                <w:color w:val="000000"/>
              </w:rPr>
            </w:pPr>
            <w:r w:rsidRPr="000642E9">
              <w:rPr>
                <w:color w:val="000000"/>
              </w:rPr>
              <w:t>2 707 585,6</w:t>
            </w:r>
          </w:p>
        </w:tc>
        <w:tc>
          <w:tcPr>
            <w:tcW w:w="1701" w:type="dxa"/>
            <w:vAlign w:val="bottom"/>
          </w:tcPr>
          <w:p w:rsidR="000642E9" w:rsidRPr="000642E9" w:rsidRDefault="000642E9" w:rsidP="00ED5432">
            <w:pPr>
              <w:spacing w:after="14"/>
              <w:jc w:val="right"/>
              <w:rPr>
                <w:color w:val="000000"/>
                <w:lang w:val="ru-RU"/>
              </w:rPr>
            </w:pPr>
            <w:r w:rsidRPr="000642E9">
              <w:rPr>
                <w:color w:val="000000"/>
              </w:rPr>
              <w:t>2 691 146,6</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642E9" w:rsidRPr="000642E9" w:rsidTr="00ED5432">
        <w:trPr>
          <w:trHeight w:val="20"/>
        </w:trPr>
        <w:tc>
          <w:tcPr>
            <w:tcW w:w="3119" w:type="dxa"/>
            <w:shd w:val="clear" w:color="auto" w:fill="auto"/>
            <w:vAlign w:val="center"/>
          </w:tcPr>
          <w:p w:rsidR="000642E9" w:rsidRPr="000642E9" w:rsidRDefault="008623ED" w:rsidP="00ED5432">
            <w:pPr>
              <w:jc w:val="both"/>
              <w:rPr>
                <w:color w:val="000000"/>
              </w:rPr>
            </w:pPr>
            <w:r>
              <w:rPr>
                <w:color w:val="000000"/>
                <w:lang w:val="ru-RU"/>
              </w:rPr>
              <w:t>«</w:t>
            </w:r>
            <w:r w:rsidR="000642E9" w:rsidRPr="000642E9">
              <w:rPr>
                <w:color w:val="000000"/>
              </w:rPr>
              <w:t xml:space="preserve">Основное мероприятие </w:t>
            </w:r>
            <w:r>
              <w:rPr>
                <w:color w:val="000000"/>
              </w:rPr>
              <w:t>«</w:t>
            </w:r>
            <w:r w:rsidR="000642E9" w:rsidRPr="000642E9">
              <w:rPr>
                <w:color w:val="000000"/>
              </w:rPr>
              <w:t>Повышение плодородия почв и вовлечение неиспользуемых земель сельскохозяйственных угодий в сельскохозяйственный оборот</w:t>
            </w:r>
            <w:r>
              <w:rPr>
                <w:color w:val="000000"/>
              </w:rPr>
              <w:t>»</w:t>
            </w:r>
          </w:p>
        </w:tc>
        <w:tc>
          <w:tcPr>
            <w:tcW w:w="748" w:type="dxa"/>
            <w:shd w:val="clear" w:color="auto" w:fill="auto"/>
            <w:vAlign w:val="bottom"/>
          </w:tcPr>
          <w:p w:rsidR="000642E9" w:rsidRPr="000642E9" w:rsidRDefault="000642E9" w:rsidP="00ED5432">
            <w:pPr>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jc w:val="center"/>
              <w:rPr>
                <w:color w:val="000000"/>
              </w:rPr>
            </w:pPr>
            <w:r w:rsidRPr="000642E9">
              <w:rPr>
                <w:color w:val="000000"/>
              </w:rPr>
              <w:t>14 1 05 0000 0</w:t>
            </w:r>
          </w:p>
        </w:tc>
        <w:tc>
          <w:tcPr>
            <w:tcW w:w="629" w:type="dxa"/>
            <w:shd w:val="clear" w:color="auto" w:fill="auto"/>
            <w:vAlign w:val="bottom"/>
          </w:tcPr>
          <w:p w:rsidR="000642E9" w:rsidRPr="000642E9" w:rsidRDefault="000642E9" w:rsidP="00ED5432">
            <w:pPr>
              <w:jc w:val="center"/>
              <w:rPr>
                <w:color w:val="000000"/>
              </w:rPr>
            </w:pPr>
          </w:p>
        </w:tc>
        <w:tc>
          <w:tcPr>
            <w:tcW w:w="1670" w:type="dxa"/>
            <w:shd w:val="clear" w:color="auto" w:fill="auto"/>
            <w:noWrap/>
            <w:vAlign w:val="bottom"/>
          </w:tcPr>
          <w:p w:rsidR="000642E9" w:rsidRPr="000642E9" w:rsidRDefault="000642E9" w:rsidP="00ED5432">
            <w:pPr>
              <w:jc w:val="right"/>
              <w:rPr>
                <w:color w:val="000000"/>
              </w:rPr>
            </w:pPr>
            <w:r w:rsidRPr="000642E9">
              <w:rPr>
                <w:color w:val="000000"/>
              </w:rPr>
              <w:t>2 547 116,4</w:t>
            </w:r>
          </w:p>
        </w:tc>
        <w:tc>
          <w:tcPr>
            <w:tcW w:w="1701" w:type="dxa"/>
            <w:vAlign w:val="bottom"/>
          </w:tcPr>
          <w:p w:rsidR="000642E9" w:rsidRPr="000642E9" w:rsidRDefault="000642E9" w:rsidP="00ED5432">
            <w:pPr>
              <w:jc w:val="right"/>
              <w:rPr>
                <w:color w:val="000000"/>
                <w:lang w:val="ru-RU"/>
              </w:rPr>
            </w:pPr>
            <w:r w:rsidRPr="000642E9">
              <w:rPr>
                <w:color w:val="000000"/>
              </w:rPr>
              <w:t>2 533 782,2</w:t>
            </w:r>
            <w:r w:rsidR="008623ED">
              <w:rPr>
                <w:color w:val="000000"/>
                <w:lang w:val="ru-RU"/>
              </w:rPr>
              <w:t>»</w:t>
            </w:r>
            <w:r>
              <w:rPr>
                <w:color w:val="000000"/>
                <w:lang w:val="ru-RU"/>
              </w:rPr>
              <w:t>;</w:t>
            </w:r>
          </w:p>
        </w:tc>
      </w:tr>
    </w:tbl>
    <w:p w:rsidR="00681E40" w:rsidRDefault="00681E40">
      <w:pPr>
        <w:rPr>
          <w:lang w:val="ru-RU"/>
        </w:rPr>
      </w:pPr>
    </w:p>
    <w:p w:rsidR="00681E40" w:rsidRPr="0059751E" w:rsidRDefault="000642E9"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642E9" w:rsidRPr="000642E9" w:rsidTr="00681E40">
        <w:trPr>
          <w:trHeight w:val="20"/>
        </w:trPr>
        <w:tc>
          <w:tcPr>
            <w:tcW w:w="3119" w:type="dxa"/>
            <w:shd w:val="clear" w:color="auto" w:fill="auto"/>
            <w:vAlign w:val="bottom"/>
          </w:tcPr>
          <w:p w:rsidR="000642E9" w:rsidRPr="000642E9" w:rsidRDefault="008623ED" w:rsidP="00ED5432">
            <w:pPr>
              <w:spacing w:after="14"/>
              <w:jc w:val="both"/>
              <w:rPr>
                <w:color w:val="000000"/>
              </w:rPr>
            </w:pPr>
            <w:r>
              <w:rPr>
                <w:color w:val="000000"/>
                <w:lang w:val="ru-RU"/>
              </w:rPr>
              <w:t>«</w:t>
            </w:r>
            <w:r w:rsidR="000642E9" w:rsidRPr="000642E9">
              <w:rPr>
                <w:color w:val="000000"/>
              </w:rPr>
              <w:t>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w:t>
            </w:r>
          </w:p>
        </w:tc>
        <w:tc>
          <w:tcPr>
            <w:tcW w:w="748" w:type="dxa"/>
            <w:shd w:val="clear" w:color="auto" w:fill="auto"/>
            <w:vAlign w:val="bottom"/>
          </w:tcPr>
          <w:p w:rsidR="000642E9" w:rsidRPr="000642E9" w:rsidRDefault="000642E9" w:rsidP="00ED5432">
            <w:pPr>
              <w:spacing w:after="14"/>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spacing w:after="14"/>
              <w:jc w:val="center"/>
              <w:rPr>
                <w:color w:val="000000"/>
              </w:rPr>
            </w:pPr>
            <w:r w:rsidRPr="000642E9">
              <w:rPr>
                <w:color w:val="000000"/>
              </w:rPr>
              <w:t>14 1 05 5541 0</w:t>
            </w:r>
          </w:p>
        </w:tc>
        <w:tc>
          <w:tcPr>
            <w:tcW w:w="629" w:type="dxa"/>
            <w:shd w:val="clear" w:color="auto" w:fill="auto"/>
            <w:vAlign w:val="bottom"/>
          </w:tcPr>
          <w:p w:rsidR="000642E9" w:rsidRPr="000642E9" w:rsidRDefault="000642E9" w:rsidP="00ED5432">
            <w:pPr>
              <w:spacing w:after="14"/>
              <w:jc w:val="center"/>
              <w:rPr>
                <w:color w:val="000000"/>
              </w:rPr>
            </w:pPr>
            <w:r w:rsidRPr="000642E9">
              <w:rPr>
                <w:color w:val="000000"/>
              </w:rPr>
              <w:t> </w:t>
            </w:r>
          </w:p>
        </w:tc>
        <w:tc>
          <w:tcPr>
            <w:tcW w:w="1670" w:type="dxa"/>
            <w:shd w:val="clear" w:color="auto" w:fill="auto"/>
            <w:noWrap/>
            <w:vAlign w:val="bottom"/>
          </w:tcPr>
          <w:p w:rsidR="000642E9" w:rsidRPr="000642E9" w:rsidRDefault="000642E9" w:rsidP="00ED5432">
            <w:pPr>
              <w:spacing w:after="14"/>
              <w:jc w:val="right"/>
              <w:rPr>
                <w:color w:val="000000"/>
              </w:rPr>
            </w:pPr>
            <w:r w:rsidRPr="000642E9">
              <w:rPr>
                <w:color w:val="000000"/>
              </w:rPr>
              <w:t>640 585,6</w:t>
            </w:r>
          </w:p>
        </w:tc>
        <w:tc>
          <w:tcPr>
            <w:tcW w:w="1701" w:type="dxa"/>
            <w:vAlign w:val="bottom"/>
          </w:tcPr>
          <w:p w:rsidR="000642E9" w:rsidRPr="000642E9" w:rsidRDefault="000642E9" w:rsidP="00ED5432">
            <w:pPr>
              <w:spacing w:after="14"/>
              <w:jc w:val="right"/>
              <w:rPr>
                <w:color w:val="000000"/>
              </w:rPr>
            </w:pPr>
            <w:r w:rsidRPr="000642E9">
              <w:rPr>
                <w:color w:val="000000"/>
              </w:rPr>
              <w:t>624 146,6</w:t>
            </w:r>
          </w:p>
        </w:tc>
      </w:tr>
      <w:tr w:rsidR="000642E9" w:rsidRPr="000642E9" w:rsidTr="00681E40">
        <w:trPr>
          <w:trHeight w:val="20"/>
        </w:trPr>
        <w:tc>
          <w:tcPr>
            <w:tcW w:w="3119" w:type="dxa"/>
            <w:shd w:val="clear" w:color="auto" w:fill="auto"/>
            <w:vAlign w:val="bottom"/>
          </w:tcPr>
          <w:p w:rsidR="000642E9" w:rsidRPr="000642E9" w:rsidRDefault="000642E9" w:rsidP="00ED5432">
            <w:pPr>
              <w:spacing w:after="14"/>
              <w:jc w:val="both"/>
              <w:rPr>
                <w:color w:val="000000"/>
              </w:rPr>
            </w:pPr>
            <w:r w:rsidRPr="000642E9">
              <w:rPr>
                <w:color w:val="000000"/>
              </w:rPr>
              <w:t>Иные бюджетные ассигнования</w:t>
            </w:r>
          </w:p>
        </w:tc>
        <w:tc>
          <w:tcPr>
            <w:tcW w:w="748" w:type="dxa"/>
            <w:shd w:val="clear" w:color="auto" w:fill="auto"/>
            <w:vAlign w:val="bottom"/>
          </w:tcPr>
          <w:p w:rsidR="000642E9" w:rsidRPr="000642E9" w:rsidRDefault="000642E9" w:rsidP="00ED5432">
            <w:pPr>
              <w:spacing w:after="14"/>
              <w:jc w:val="center"/>
              <w:rPr>
                <w:color w:val="000000"/>
              </w:rPr>
            </w:pPr>
            <w:r w:rsidRPr="000642E9">
              <w:rPr>
                <w:color w:val="000000"/>
              </w:rPr>
              <w:t>709</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04</w:t>
            </w:r>
          </w:p>
        </w:tc>
        <w:tc>
          <w:tcPr>
            <w:tcW w:w="511" w:type="dxa"/>
            <w:shd w:val="clear" w:color="auto" w:fill="auto"/>
            <w:vAlign w:val="bottom"/>
          </w:tcPr>
          <w:p w:rsidR="000642E9" w:rsidRPr="000642E9" w:rsidRDefault="000642E9" w:rsidP="00ED5432">
            <w:pPr>
              <w:spacing w:after="14"/>
              <w:jc w:val="center"/>
              <w:rPr>
                <w:color w:val="000000"/>
              </w:rPr>
            </w:pPr>
            <w:r w:rsidRPr="000642E9">
              <w:rPr>
                <w:color w:val="000000"/>
              </w:rPr>
              <w:t>05</w:t>
            </w:r>
          </w:p>
        </w:tc>
        <w:tc>
          <w:tcPr>
            <w:tcW w:w="1774" w:type="dxa"/>
            <w:shd w:val="clear" w:color="auto" w:fill="auto"/>
            <w:vAlign w:val="bottom"/>
          </w:tcPr>
          <w:p w:rsidR="000642E9" w:rsidRPr="000642E9" w:rsidRDefault="000642E9" w:rsidP="00ED5432">
            <w:pPr>
              <w:spacing w:after="14"/>
              <w:jc w:val="center"/>
              <w:rPr>
                <w:color w:val="000000"/>
              </w:rPr>
            </w:pPr>
            <w:r w:rsidRPr="000642E9">
              <w:rPr>
                <w:color w:val="000000"/>
              </w:rPr>
              <w:t>14 1 05 5541 0</w:t>
            </w:r>
          </w:p>
        </w:tc>
        <w:tc>
          <w:tcPr>
            <w:tcW w:w="629" w:type="dxa"/>
            <w:shd w:val="clear" w:color="auto" w:fill="auto"/>
            <w:vAlign w:val="bottom"/>
          </w:tcPr>
          <w:p w:rsidR="000642E9" w:rsidRPr="000642E9" w:rsidRDefault="000642E9" w:rsidP="00ED5432">
            <w:pPr>
              <w:spacing w:after="14"/>
              <w:jc w:val="center"/>
              <w:rPr>
                <w:color w:val="000000"/>
              </w:rPr>
            </w:pPr>
            <w:r w:rsidRPr="000642E9">
              <w:rPr>
                <w:color w:val="000000"/>
              </w:rPr>
              <w:t>800</w:t>
            </w:r>
          </w:p>
        </w:tc>
        <w:tc>
          <w:tcPr>
            <w:tcW w:w="1670" w:type="dxa"/>
            <w:shd w:val="clear" w:color="auto" w:fill="auto"/>
            <w:noWrap/>
            <w:vAlign w:val="bottom"/>
          </w:tcPr>
          <w:p w:rsidR="000642E9" w:rsidRPr="000642E9" w:rsidRDefault="000642E9" w:rsidP="00ED5432">
            <w:pPr>
              <w:spacing w:after="14"/>
              <w:jc w:val="right"/>
              <w:rPr>
                <w:color w:val="000000"/>
              </w:rPr>
            </w:pPr>
            <w:r w:rsidRPr="000642E9">
              <w:rPr>
                <w:color w:val="000000"/>
              </w:rPr>
              <w:t>640 585,6</w:t>
            </w:r>
          </w:p>
        </w:tc>
        <w:tc>
          <w:tcPr>
            <w:tcW w:w="1701" w:type="dxa"/>
            <w:vAlign w:val="bottom"/>
          </w:tcPr>
          <w:p w:rsidR="000642E9" w:rsidRPr="000642E9" w:rsidRDefault="000642E9" w:rsidP="00ED5432">
            <w:pPr>
              <w:spacing w:after="14"/>
              <w:jc w:val="right"/>
              <w:rPr>
                <w:color w:val="000000"/>
                <w:lang w:val="ru-RU"/>
              </w:rPr>
            </w:pPr>
            <w:r w:rsidRPr="000642E9">
              <w:rPr>
                <w:color w:val="000000"/>
              </w:rPr>
              <w:t>624 146,6</w:t>
            </w:r>
            <w:r w:rsidR="008623ED">
              <w:rPr>
                <w:color w:val="000000"/>
                <w:lang w:val="ru-RU"/>
              </w:rPr>
              <w:t>»</w:t>
            </w:r>
          </w:p>
        </w:tc>
      </w:tr>
    </w:tbl>
    <w:p w:rsidR="00681E40" w:rsidRPr="000642E9" w:rsidRDefault="000642E9" w:rsidP="000642E9">
      <w:pPr>
        <w:ind w:left="-142"/>
        <w:rPr>
          <w:sz w:val="28"/>
          <w:szCs w:val="28"/>
          <w:lang w:val="ru-RU"/>
        </w:rPr>
      </w:pPr>
      <w:r w:rsidRPr="000642E9">
        <w:rPr>
          <w:sz w:val="28"/>
          <w:szCs w:val="28"/>
          <w:lang w:val="ru-RU"/>
        </w:rPr>
        <w:t>исключить;</w:t>
      </w:r>
    </w:p>
    <w:p w:rsidR="000642E9" w:rsidRDefault="000642E9">
      <w:pPr>
        <w:rPr>
          <w:lang w:val="ru-RU"/>
        </w:rPr>
      </w:pPr>
    </w:p>
    <w:p w:rsidR="00681E40" w:rsidRPr="0059751E" w:rsidRDefault="006742AD"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742AD" w:rsidRPr="006742AD" w:rsidTr="00681E40">
        <w:trPr>
          <w:trHeight w:val="20"/>
        </w:trPr>
        <w:tc>
          <w:tcPr>
            <w:tcW w:w="3119" w:type="dxa"/>
            <w:shd w:val="clear" w:color="auto" w:fill="auto"/>
            <w:vAlign w:val="bottom"/>
          </w:tcPr>
          <w:p w:rsidR="006742AD" w:rsidRPr="006742AD" w:rsidRDefault="008623ED" w:rsidP="00ED5432">
            <w:pPr>
              <w:spacing w:after="14"/>
              <w:jc w:val="both"/>
              <w:rPr>
                <w:color w:val="000000"/>
              </w:rPr>
            </w:pPr>
            <w:r>
              <w:rPr>
                <w:color w:val="000000"/>
                <w:lang w:val="ru-RU"/>
              </w:rPr>
              <w:t>«</w:t>
            </w:r>
            <w:r w:rsidR="006742AD" w:rsidRPr="006742AD">
              <w:rPr>
                <w:color w:val="000000"/>
              </w:rPr>
              <w:t>Субсидии на оказание несвязанной поддержки сельскохозяйственным товаропроизводителям в области растениеводства</w:t>
            </w:r>
          </w:p>
        </w:tc>
        <w:tc>
          <w:tcPr>
            <w:tcW w:w="748" w:type="dxa"/>
            <w:shd w:val="clear" w:color="auto" w:fill="auto"/>
            <w:vAlign w:val="bottom"/>
          </w:tcPr>
          <w:p w:rsidR="006742AD" w:rsidRPr="006742AD" w:rsidRDefault="006742AD" w:rsidP="00ED5432">
            <w:pPr>
              <w:spacing w:after="14"/>
              <w:jc w:val="center"/>
              <w:rPr>
                <w:color w:val="000000"/>
              </w:rPr>
            </w:pPr>
            <w:r w:rsidRPr="006742AD">
              <w:rPr>
                <w:color w:val="000000"/>
              </w:rPr>
              <w:t>709</w:t>
            </w:r>
          </w:p>
        </w:tc>
        <w:tc>
          <w:tcPr>
            <w:tcW w:w="511" w:type="dxa"/>
            <w:shd w:val="clear" w:color="auto" w:fill="auto"/>
            <w:vAlign w:val="bottom"/>
          </w:tcPr>
          <w:p w:rsidR="006742AD" w:rsidRPr="006742AD" w:rsidRDefault="006742AD" w:rsidP="00ED5432">
            <w:pPr>
              <w:spacing w:after="14"/>
              <w:jc w:val="center"/>
              <w:rPr>
                <w:color w:val="000000"/>
              </w:rPr>
            </w:pPr>
            <w:r w:rsidRPr="006742AD">
              <w:rPr>
                <w:color w:val="000000"/>
              </w:rPr>
              <w:t>04</w:t>
            </w:r>
          </w:p>
        </w:tc>
        <w:tc>
          <w:tcPr>
            <w:tcW w:w="511" w:type="dxa"/>
            <w:shd w:val="clear" w:color="auto" w:fill="auto"/>
            <w:vAlign w:val="bottom"/>
          </w:tcPr>
          <w:p w:rsidR="006742AD" w:rsidRPr="006742AD" w:rsidRDefault="006742AD" w:rsidP="00ED5432">
            <w:pPr>
              <w:spacing w:after="14"/>
              <w:jc w:val="center"/>
              <w:rPr>
                <w:color w:val="000000"/>
              </w:rPr>
            </w:pPr>
            <w:r w:rsidRPr="006742AD">
              <w:rPr>
                <w:color w:val="000000"/>
              </w:rPr>
              <w:t>05</w:t>
            </w:r>
          </w:p>
        </w:tc>
        <w:tc>
          <w:tcPr>
            <w:tcW w:w="1774" w:type="dxa"/>
            <w:shd w:val="clear" w:color="auto" w:fill="auto"/>
            <w:vAlign w:val="bottom"/>
          </w:tcPr>
          <w:p w:rsidR="006742AD" w:rsidRPr="006742AD" w:rsidRDefault="006742AD" w:rsidP="00ED5432">
            <w:pPr>
              <w:spacing w:after="14"/>
              <w:jc w:val="center"/>
              <w:rPr>
                <w:color w:val="000000"/>
              </w:rPr>
            </w:pPr>
            <w:r w:rsidRPr="006742AD">
              <w:rPr>
                <w:color w:val="000000"/>
              </w:rPr>
              <w:t>14 1 05 6041 0</w:t>
            </w:r>
          </w:p>
        </w:tc>
        <w:tc>
          <w:tcPr>
            <w:tcW w:w="629" w:type="dxa"/>
            <w:shd w:val="clear" w:color="auto" w:fill="auto"/>
            <w:vAlign w:val="bottom"/>
          </w:tcPr>
          <w:p w:rsidR="006742AD" w:rsidRPr="006742AD" w:rsidRDefault="006742AD" w:rsidP="00ED5432">
            <w:pPr>
              <w:spacing w:after="14"/>
              <w:jc w:val="center"/>
              <w:rPr>
                <w:color w:val="000000"/>
              </w:rPr>
            </w:pPr>
            <w:r w:rsidRPr="006742AD">
              <w:rPr>
                <w:color w:val="000000"/>
              </w:rPr>
              <w:t> </w:t>
            </w:r>
          </w:p>
        </w:tc>
        <w:tc>
          <w:tcPr>
            <w:tcW w:w="1670" w:type="dxa"/>
            <w:shd w:val="clear" w:color="auto" w:fill="auto"/>
            <w:noWrap/>
            <w:vAlign w:val="bottom"/>
          </w:tcPr>
          <w:p w:rsidR="006742AD" w:rsidRPr="006742AD" w:rsidRDefault="006742AD" w:rsidP="00ED5432">
            <w:pPr>
              <w:spacing w:after="14"/>
              <w:jc w:val="right"/>
              <w:rPr>
                <w:color w:val="000000"/>
              </w:rPr>
            </w:pPr>
            <w:r w:rsidRPr="006742AD">
              <w:rPr>
                <w:color w:val="000000"/>
              </w:rPr>
              <w:t>1 000 000,0</w:t>
            </w:r>
          </w:p>
        </w:tc>
        <w:tc>
          <w:tcPr>
            <w:tcW w:w="1701" w:type="dxa"/>
            <w:vAlign w:val="bottom"/>
          </w:tcPr>
          <w:p w:rsidR="006742AD" w:rsidRPr="006742AD" w:rsidRDefault="006742AD" w:rsidP="00ED5432">
            <w:pPr>
              <w:spacing w:after="14"/>
              <w:jc w:val="right"/>
              <w:rPr>
                <w:color w:val="000000"/>
                <w:lang w:val="ru-RU"/>
              </w:rPr>
            </w:pPr>
            <w:r w:rsidRPr="006742AD">
              <w:rPr>
                <w:color w:val="000000"/>
              </w:rPr>
              <w:t>1 000 000,0</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742AD" w:rsidRPr="006742AD" w:rsidTr="00ED5432">
        <w:trPr>
          <w:trHeight w:val="20"/>
        </w:trPr>
        <w:tc>
          <w:tcPr>
            <w:tcW w:w="3119" w:type="dxa"/>
            <w:shd w:val="clear" w:color="auto" w:fill="auto"/>
            <w:vAlign w:val="center"/>
          </w:tcPr>
          <w:p w:rsidR="006742AD" w:rsidRPr="006742AD" w:rsidRDefault="008623ED" w:rsidP="00ED5432">
            <w:pPr>
              <w:jc w:val="both"/>
              <w:rPr>
                <w:color w:val="000000"/>
              </w:rPr>
            </w:pPr>
            <w:r>
              <w:rPr>
                <w:color w:val="000000"/>
                <w:lang w:val="ru-RU"/>
              </w:rPr>
              <w:t>«</w:t>
            </w:r>
            <w:r w:rsidR="006742AD" w:rsidRPr="006742AD">
              <w:rPr>
                <w:color w:val="000000"/>
              </w:rPr>
              <w:t>Субсидии на оказание несвязанной поддержки в области растениеводства</w:t>
            </w:r>
          </w:p>
        </w:tc>
        <w:tc>
          <w:tcPr>
            <w:tcW w:w="748" w:type="dxa"/>
            <w:shd w:val="clear" w:color="auto" w:fill="auto"/>
            <w:vAlign w:val="bottom"/>
          </w:tcPr>
          <w:p w:rsidR="006742AD" w:rsidRPr="006742AD" w:rsidRDefault="006742AD" w:rsidP="00ED5432">
            <w:pPr>
              <w:jc w:val="center"/>
              <w:rPr>
                <w:color w:val="000000"/>
              </w:rPr>
            </w:pPr>
            <w:r w:rsidRPr="006742AD">
              <w:rPr>
                <w:color w:val="000000"/>
              </w:rPr>
              <w:t>709</w:t>
            </w:r>
          </w:p>
        </w:tc>
        <w:tc>
          <w:tcPr>
            <w:tcW w:w="511" w:type="dxa"/>
            <w:shd w:val="clear" w:color="auto" w:fill="auto"/>
            <w:vAlign w:val="bottom"/>
          </w:tcPr>
          <w:p w:rsidR="006742AD" w:rsidRPr="006742AD" w:rsidRDefault="006742AD" w:rsidP="00ED5432">
            <w:pPr>
              <w:jc w:val="center"/>
              <w:rPr>
                <w:color w:val="000000"/>
              </w:rPr>
            </w:pPr>
            <w:r w:rsidRPr="006742AD">
              <w:rPr>
                <w:color w:val="000000"/>
              </w:rPr>
              <w:t>04</w:t>
            </w:r>
          </w:p>
        </w:tc>
        <w:tc>
          <w:tcPr>
            <w:tcW w:w="511" w:type="dxa"/>
            <w:shd w:val="clear" w:color="auto" w:fill="auto"/>
            <w:vAlign w:val="bottom"/>
          </w:tcPr>
          <w:p w:rsidR="006742AD" w:rsidRPr="006742AD" w:rsidRDefault="006742AD" w:rsidP="00ED5432">
            <w:pPr>
              <w:jc w:val="center"/>
              <w:rPr>
                <w:color w:val="000000"/>
              </w:rPr>
            </w:pPr>
            <w:r w:rsidRPr="006742AD">
              <w:rPr>
                <w:color w:val="000000"/>
              </w:rPr>
              <w:t>05</w:t>
            </w:r>
          </w:p>
        </w:tc>
        <w:tc>
          <w:tcPr>
            <w:tcW w:w="1774" w:type="dxa"/>
            <w:shd w:val="clear" w:color="auto" w:fill="auto"/>
            <w:vAlign w:val="bottom"/>
          </w:tcPr>
          <w:p w:rsidR="006742AD" w:rsidRPr="006742AD" w:rsidRDefault="006742AD" w:rsidP="00ED5432">
            <w:pPr>
              <w:jc w:val="center"/>
              <w:rPr>
                <w:color w:val="000000"/>
              </w:rPr>
            </w:pPr>
            <w:r w:rsidRPr="006742AD">
              <w:rPr>
                <w:color w:val="000000"/>
              </w:rPr>
              <w:t>14 1 05 6041 0</w:t>
            </w:r>
          </w:p>
        </w:tc>
        <w:tc>
          <w:tcPr>
            <w:tcW w:w="629" w:type="dxa"/>
            <w:shd w:val="clear" w:color="auto" w:fill="auto"/>
            <w:vAlign w:val="bottom"/>
          </w:tcPr>
          <w:p w:rsidR="006742AD" w:rsidRPr="006742AD" w:rsidRDefault="006742AD" w:rsidP="00ED5432">
            <w:pPr>
              <w:jc w:val="center"/>
              <w:rPr>
                <w:color w:val="000000"/>
              </w:rPr>
            </w:pPr>
          </w:p>
        </w:tc>
        <w:tc>
          <w:tcPr>
            <w:tcW w:w="1670" w:type="dxa"/>
            <w:shd w:val="clear" w:color="auto" w:fill="auto"/>
            <w:noWrap/>
            <w:vAlign w:val="bottom"/>
          </w:tcPr>
          <w:p w:rsidR="006742AD" w:rsidRPr="006742AD" w:rsidRDefault="006742AD" w:rsidP="00ED5432">
            <w:pPr>
              <w:jc w:val="right"/>
              <w:rPr>
                <w:color w:val="000000"/>
              </w:rPr>
            </w:pPr>
            <w:r w:rsidRPr="006742AD">
              <w:rPr>
                <w:color w:val="000000"/>
              </w:rPr>
              <w:t>1 000 000,0</w:t>
            </w:r>
          </w:p>
        </w:tc>
        <w:tc>
          <w:tcPr>
            <w:tcW w:w="1701" w:type="dxa"/>
            <w:vAlign w:val="bottom"/>
          </w:tcPr>
          <w:p w:rsidR="006742AD" w:rsidRPr="006742AD" w:rsidRDefault="006742AD" w:rsidP="00ED5432">
            <w:pPr>
              <w:jc w:val="right"/>
              <w:rPr>
                <w:color w:val="000000"/>
                <w:lang w:val="ru-RU"/>
              </w:rPr>
            </w:pPr>
            <w:r w:rsidRPr="006742AD">
              <w:rPr>
                <w:color w:val="000000"/>
              </w:rPr>
              <w:t>1 000 000,0</w:t>
            </w:r>
            <w:r w:rsidR="008623ED">
              <w:rPr>
                <w:color w:val="000000"/>
                <w:lang w:val="ru-RU"/>
              </w:rPr>
              <w:t>»</w:t>
            </w:r>
            <w:r>
              <w:rPr>
                <w:color w:val="000000"/>
                <w:lang w:val="ru-RU"/>
              </w:rPr>
              <w:t>;</w:t>
            </w:r>
          </w:p>
        </w:tc>
      </w:tr>
    </w:tbl>
    <w:p w:rsidR="00681E40" w:rsidRDefault="00681E40">
      <w:pPr>
        <w:rPr>
          <w:lang w:val="ru-RU"/>
        </w:rPr>
      </w:pPr>
    </w:p>
    <w:p w:rsidR="00681E40" w:rsidRPr="0059751E" w:rsidRDefault="00681E40" w:rsidP="00681E4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B54A7" w:rsidRPr="00AA7EDE" w:rsidTr="00681E40">
        <w:trPr>
          <w:trHeight w:val="20"/>
        </w:trPr>
        <w:tc>
          <w:tcPr>
            <w:tcW w:w="3119" w:type="dxa"/>
            <w:shd w:val="clear" w:color="auto" w:fill="auto"/>
            <w:vAlign w:val="bottom"/>
          </w:tcPr>
          <w:p w:rsidR="00FB54A7" w:rsidRPr="00AA7EDE" w:rsidRDefault="008623ED" w:rsidP="00ED5432">
            <w:pPr>
              <w:spacing w:after="14"/>
              <w:jc w:val="both"/>
              <w:rPr>
                <w:color w:val="000000"/>
              </w:rPr>
            </w:pPr>
            <w:r>
              <w:rPr>
                <w:color w:val="000000"/>
                <w:lang w:val="ru-RU"/>
              </w:rPr>
              <w:t>«</w:t>
            </w:r>
            <w:r w:rsidR="00FB54A7" w:rsidRPr="00AA7EDE">
              <w:rPr>
                <w:color w:val="000000"/>
              </w:rPr>
              <w:t>Софинансируемые расходы на оказание несвязанной поддержки сельскохозяйственным товаропроизводителям в области растениеводства</w:t>
            </w:r>
          </w:p>
        </w:tc>
        <w:tc>
          <w:tcPr>
            <w:tcW w:w="748" w:type="dxa"/>
            <w:shd w:val="clear" w:color="auto" w:fill="auto"/>
            <w:vAlign w:val="bottom"/>
          </w:tcPr>
          <w:p w:rsidR="00FB54A7" w:rsidRPr="00AA7EDE" w:rsidRDefault="00FB54A7" w:rsidP="00ED5432">
            <w:pPr>
              <w:spacing w:after="14"/>
              <w:jc w:val="center"/>
              <w:rPr>
                <w:color w:val="000000"/>
              </w:rPr>
            </w:pPr>
            <w:r w:rsidRPr="00AA7EDE">
              <w:rPr>
                <w:color w:val="000000"/>
              </w:rPr>
              <w:t>709</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04</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05</w:t>
            </w:r>
          </w:p>
        </w:tc>
        <w:tc>
          <w:tcPr>
            <w:tcW w:w="1774" w:type="dxa"/>
            <w:shd w:val="clear" w:color="auto" w:fill="auto"/>
            <w:vAlign w:val="bottom"/>
          </w:tcPr>
          <w:p w:rsidR="00FB54A7" w:rsidRPr="00AA7EDE" w:rsidRDefault="00FB54A7" w:rsidP="00ED5432">
            <w:pPr>
              <w:spacing w:after="14"/>
              <w:jc w:val="center"/>
              <w:rPr>
                <w:color w:val="000000"/>
              </w:rPr>
            </w:pPr>
            <w:r w:rsidRPr="00AA7EDE">
              <w:rPr>
                <w:color w:val="000000"/>
              </w:rPr>
              <w:t>14 1 05 R541 0</w:t>
            </w:r>
          </w:p>
        </w:tc>
        <w:tc>
          <w:tcPr>
            <w:tcW w:w="629" w:type="dxa"/>
            <w:shd w:val="clear" w:color="auto" w:fill="auto"/>
            <w:vAlign w:val="bottom"/>
          </w:tcPr>
          <w:p w:rsidR="00FB54A7" w:rsidRPr="00AA7EDE" w:rsidRDefault="00FB54A7" w:rsidP="00ED5432">
            <w:pPr>
              <w:spacing w:after="14"/>
              <w:jc w:val="center"/>
              <w:rPr>
                <w:color w:val="000000"/>
              </w:rPr>
            </w:pPr>
            <w:r w:rsidRPr="00AA7EDE">
              <w:rPr>
                <w:color w:val="000000"/>
              </w:rPr>
              <w:t> </w:t>
            </w:r>
          </w:p>
        </w:tc>
        <w:tc>
          <w:tcPr>
            <w:tcW w:w="1670" w:type="dxa"/>
            <w:shd w:val="clear" w:color="auto" w:fill="auto"/>
            <w:noWrap/>
            <w:vAlign w:val="bottom"/>
          </w:tcPr>
          <w:p w:rsidR="00FB54A7" w:rsidRPr="00AA7EDE" w:rsidRDefault="00FB54A7" w:rsidP="00ED5432">
            <w:pPr>
              <w:spacing w:after="14"/>
              <w:jc w:val="right"/>
              <w:rPr>
                <w:color w:val="000000"/>
              </w:rPr>
            </w:pPr>
            <w:r w:rsidRPr="00AA7EDE">
              <w:rPr>
                <w:color w:val="000000"/>
              </w:rPr>
              <w:t>750 000,0</w:t>
            </w:r>
          </w:p>
        </w:tc>
        <w:tc>
          <w:tcPr>
            <w:tcW w:w="1701" w:type="dxa"/>
            <w:vAlign w:val="bottom"/>
          </w:tcPr>
          <w:p w:rsidR="00FB54A7" w:rsidRPr="00AA7EDE" w:rsidRDefault="00FB54A7" w:rsidP="00ED5432">
            <w:pPr>
              <w:spacing w:after="14"/>
              <w:jc w:val="right"/>
              <w:rPr>
                <w:color w:val="000000"/>
              </w:rPr>
            </w:pPr>
            <w:r w:rsidRPr="00AA7EDE">
              <w:rPr>
                <w:color w:val="000000"/>
              </w:rPr>
              <w:t>750 000,0</w:t>
            </w:r>
          </w:p>
        </w:tc>
      </w:tr>
      <w:tr w:rsidR="00FB54A7" w:rsidRPr="00AA7EDE" w:rsidTr="00681E40">
        <w:trPr>
          <w:trHeight w:val="20"/>
        </w:trPr>
        <w:tc>
          <w:tcPr>
            <w:tcW w:w="3119" w:type="dxa"/>
            <w:shd w:val="clear" w:color="auto" w:fill="auto"/>
            <w:vAlign w:val="bottom"/>
          </w:tcPr>
          <w:p w:rsidR="00FB54A7" w:rsidRPr="00AA7EDE" w:rsidRDefault="00FB54A7" w:rsidP="00ED5432">
            <w:pPr>
              <w:spacing w:after="14"/>
              <w:jc w:val="both"/>
              <w:rPr>
                <w:color w:val="000000"/>
              </w:rPr>
            </w:pPr>
            <w:r w:rsidRPr="00AA7EDE">
              <w:rPr>
                <w:color w:val="000000"/>
              </w:rPr>
              <w:t>Иные бюджетные ассигнования</w:t>
            </w:r>
          </w:p>
        </w:tc>
        <w:tc>
          <w:tcPr>
            <w:tcW w:w="748" w:type="dxa"/>
            <w:shd w:val="clear" w:color="auto" w:fill="auto"/>
            <w:vAlign w:val="bottom"/>
          </w:tcPr>
          <w:p w:rsidR="00FB54A7" w:rsidRPr="00AA7EDE" w:rsidRDefault="00FB54A7" w:rsidP="00ED5432">
            <w:pPr>
              <w:spacing w:after="14"/>
              <w:jc w:val="center"/>
              <w:rPr>
                <w:color w:val="000000"/>
              </w:rPr>
            </w:pPr>
            <w:r w:rsidRPr="00AA7EDE">
              <w:rPr>
                <w:color w:val="000000"/>
              </w:rPr>
              <w:t>709</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04</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05</w:t>
            </w:r>
          </w:p>
        </w:tc>
        <w:tc>
          <w:tcPr>
            <w:tcW w:w="1774" w:type="dxa"/>
            <w:shd w:val="clear" w:color="auto" w:fill="auto"/>
            <w:vAlign w:val="bottom"/>
          </w:tcPr>
          <w:p w:rsidR="00FB54A7" w:rsidRPr="00AA7EDE" w:rsidRDefault="00FB54A7" w:rsidP="00ED5432">
            <w:pPr>
              <w:spacing w:after="14"/>
              <w:jc w:val="center"/>
              <w:rPr>
                <w:color w:val="000000"/>
              </w:rPr>
            </w:pPr>
            <w:r w:rsidRPr="00AA7EDE">
              <w:rPr>
                <w:color w:val="000000"/>
              </w:rPr>
              <w:t>14 1 05 R541 0</w:t>
            </w:r>
          </w:p>
        </w:tc>
        <w:tc>
          <w:tcPr>
            <w:tcW w:w="629" w:type="dxa"/>
            <w:shd w:val="clear" w:color="auto" w:fill="auto"/>
            <w:vAlign w:val="bottom"/>
          </w:tcPr>
          <w:p w:rsidR="00FB54A7" w:rsidRPr="00AA7EDE" w:rsidRDefault="00FB54A7" w:rsidP="00ED5432">
            <w:pPr>
              <w:spacing w:after="14"/>
              <w:jc w:val="center"/>
              <w:rPr>
                <w:color w:val="000000"/>
              </w:rPr>
            </w:pPr>
            <w:r w:rsidRPr="00AA7EDE">
              <w:rPr>
                <w:color w:val="000000"/>
              </w:rPr>
              <w:t>800</w:t>
            </w:r>
          </w:p>
        </w:tc>
        <w:tc>
          <w:tcPr>
            <w:tcW w:w="1670" w:type="dxa"/>
            <w:shd w:val="clear" w:color="auto" w:fill="auto"/>
            <w:noWrap/>
            <w:vAlign w:val="bottom"/>
          </w:tcPr>
          <w:p w:rsidR="00FB54A7" w:rsidRPr="00AA7EDE" w:rsidRDefault="00FB54A7" w:rsidP="00ED5432">
            <w:pPr>
              <w:spacing w:after="14"/>
              <w:jc w:val="right"/>
              <w:rPr>
                <w:color w:val="000000"/>
              </w:rPr>
            </w:pPr>
            <w:r w:rsidRPr="00AA7EDE">
              <w:rPr>
                <w:color w:val="000000"/>
              </w:rPr>
              <w:t>750 000,0</w:t>
            </w:r>
          </w:p>
        </w:tc>
        <w:tc>
          <w:tcPr>
            <w:tcW w:w="1701" w:type="dxa"/>
            <w:vAlign w:val="bottom"/>
          </w:tcPr>
          <w:p w:rsidR="00FB54A7" w:rsidRPr="00AA7EDE" w:rsidRDefault="00FB54A7" w:rsidP="00ED5432">
            <w:pPr>
              <w:spacing w:after="14"/>
              <w:jc w:val="right"/>
              <w:rPr>
                <w:color w:val="000000"/>
                <w:lang w:val="ru-RU"/>
              </w:rPr>
            </w:pPr>
            <w:r w:rsidRPr="00AA7EDE">
              <w:rPr>
                <w:color w:val="000000"/>
              </w:rPr>
              <w:t>750 000,0</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B54A7" w:rsidRPr="00AA7EDE" w:rsidTr="00ED5432">
        <w:trPr>
          <w:trHeight w:val="20"/>
        </w:trPr>
        <w:tc>
          <w:tcPr>
            <w:tcW w:w="3119" w:type="dxa"/>
            <w:shd w:val="clear" w:color="auto" w:fill="auto"/>
            <w:vAlign w:val="center"/>
          </w:tcPr>
          <w:p w:rsidR="00FB54A7" w:rsidRPr="00AA7EDE" w:rsidRDefault="008623ED" w:rsidP="00ED5432">
            <w:pPr>
              <w:jc w:val="both"/>
              <w:rPr>
                <w:color w:val="000000"/>
              </w:rPr>
            </w:pPr>
            <w:r>
              <w:rPr>
                <w:color w:val="000000"/>
                <w:lang w:val="ru-RU"/>
              </w:rPr>
              <w:t>«</w:t>
            </w:r>
            <w:r w:rsidR="00FB54A7" w:rsidRPr="00AA7EDE">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748" w:type="dxa"/>
            <w:shd w:val="clear" w:color="auto" w:fill="auto"/>
            <w:vAlign w:val="bottom"/>
          </w:tcPr>
          <w:p w:rsidR="00FB54A7" w:rsidRPr="00AA7EDE" w:rsidRDefault="00FB54A7" w:rsidP="00ED5432">
            <w:pPr>
              <w:jc w:val="center"/>
              <w:rPr>
                <w:color w:val="000000"/>
              </w:rPr>
            </w:pPr>
            <w:r w:rsidRPr="00AA7EDE">
              <w:rPr>
                <w:color w:val="000000"/>
              </w:rPr>
              <w:t>709</w:t>
            </w:r>
          </w:p>
        </w:tc>
        <w:tc>
          <w:tcPr>
            <w:tcW w:w="511" w:type="dxa"/>
            <w:shd w:val="clear" w:color="auto" w:fill="auto"/>
            <w:vAlign w:val="bottom"/>
          </w:tcPr>
          <w:p w:rsidR="00FB54A7" w:rsidRPr="00AA7EDE" w:rsidRDefault="00FB54A7" w:rsidP="00ED5432">
            <w:pPr>
              <w:jc w:val="center"/>
              <w:rPr>
                <w:color w:val="000000"/>
              </w:rPr>
            </w:pPr>
            <w:r w:rsidRPr="00AA7EDE">
              <w:rPr>
                <w:color w:val="000000"/>
              </w:rPr>
              <w:t>04</w:t>
            </w:r>
          </w:p>
        </w:tc>
        <w:tc>
          <w:tcPr>
            <w:tcW w:w="511" w:type="dxa"/>
            <w:shd w:val="clear" w:color="auto" w:fill="auto"/>
            <w:vAlign w:val="bottom"/>
          </w:tcPr>
          <w:p w:rsidR="00FB54A7" w:rsidRPr="00AA7EDE" w:rsidRDefault="00FB54A7" w:rsidP="00ED5432">
            <w:pPr>
              <w:jc w:val="center"/>
              <w:rPr>
                <w:color w:val="000000"/>
              </w:rPr>
            </w:pPr>
            <w:r w:rsidRPr="00AA7EDE">
              <w:rPr>
                <w:color w:val="000000"/>
              </w:rPr>
              <w:t>05</w:t>
            </w:r>
          </w:p>
        </w:tc>
        <w:tc>
          <w:tcPr>
            <w:tcW w:w="1774" w:type="dxa"/>
            <w:shd w:val="clear" w:color="auto" w:fill="auto"/>
            <w:vAlign w:val="bottom"/>
          </w:tcPr>
          <w:p w:rsidR="00FB54A7" w:rsidRPr="00AA7EDE" w:rsidRDefault="00FB54A7" w:rsidP="00ED5432">
            <w:pPr>
              <w:jc w:val="center"/>
              <w:rPr>
                <w:color w:val="000000"/>
              </w:rPr>
            </w:pPr>
            <w:r w:rsidRPr="00AA7EDE">
              <w:rPr>
                <w:color w:val="000000"/>
              </w:rPr>
              <w:t>14 1 05 R541 0</w:t>
            </w:r>
          </w:p>
        </w:tc>
        <w:tc>
          <w:tcPr>
            <w:tcW w:w="629" w:type="dxa"/>
            <w:shd w:val="clear" w:color="auto" w:fill="auto"/>
            <w:vAlign w:val="bottom"/>
          </w:tcPr>
          <w:p w:rsidR="00FB54A7" w:rsidRPr="00AA7EDE" w:rsidRDefault="00FB54A7" w:rsidP="00ED5432">
            <w:pPr>
              <w:jc w:val="center"/>
              <w:rPr>
                <w:color w:val="000000"/>
              </w:rPr>
            </w:pPr>
          </w:p>
        </w:tc>
        <w:tc>
          <w:tcPr>
            <w:tcW w:w="1670" w:type="dxa"/>
            <w:shd w:val="clear" w:color="auto" w:fill="auto"/>
            <w:noWrap/>
            <w:vAlign w:val="bottom"/>
          </w:tcPr>
          <w:p w:rsidR="00FB54A7" w:rsidRPr="00AA7EDE" w:rsidRDefault="00FB54A7" w:rsidP="00ED5432">
            <w:pPr>
              <w:jc w:val="right"/>
              <w:rPr>
                <w:color w:val="000000"/>
              </w:rPr>
            </w:pPr>
            <w:r w:rsidRPr="00AA7EDE">
              <w:rPr>
                <w:color w:val="000000"/>
              </w:rPr>
              <w:t>1 230 116,4</w:t>
            </w:r>
          </w:p>
        </w:tc>
        <w:tc>
          <w:tcPr>
            <w:tcW w:w="1701" w:type="dxa"/>
            <w:vAlign w:val="bottom"/>
          </w:tcPr>
          <w:p w:rsidR="00FB54A7" w:rsidRPr="00AA7EDE" w:rsidRDefault="00FB54A7" w:rsidP="00ED5432">
            <w:pPr>
              <w:jc w:val="right"/>
              <w:rPr>
                <w:color w:val="000000"/>
              </w:rPr>
            </w:pPr>
            <w:r w:rsidRPr="00AA7EDE">
              <w:rPr>
                <w:color w:val="000000"/>
              </w:rPr>
              <w:t>1 216 782,2</w:t>
            </w:r>
          </w:p>
        </w:tc>
      </w:tr>
      <w:tr w:rsidR="00FB54A7" w:rsidRPr="00AA7EDE" w:rsidTr="00ED5432">
        <w:trPr>
          <w:trHeight w:val="20"/>
        </w:trPr>
        <w:tc>
          <w:tcPr>
            <w:tcW w:w="3119" w:type="dxa"/>
            <w:shd w:val="clear" w:color="auto" w:fill="auto"/>
            <w:vAlign w:val="center"/>
          </w:tcPr>
          <w:p w:rsidR="00FB54A7" w:rsidRPr="00AA7EDE" w:rsidRDefault="00FB54A7" w:rsidP="00ED5432">
            <w:pPr>
              <w:jc w:val="both"/>
              <w:rPr>
                <w:color w:val="000000"/>
              </w:rPr>
            </w:pPr>
            <w:r w:rsidRPr="00AA7EDE">
              <w:rPr>
                <w:iCs/>
                <w:color w:val="000000"/>
              </w:rPr>
              <w:t>Иные бюджетные ассигнования</w:t>
            </w:r>
          </w:p>
        </w:tc>
        <w:tc>
          <w:tcPr>
            <w:tcW w:w="748" w:type="dxa"/>
            <w:shd w:val="clear" w:color="auto" w:fill="auto"/>
            <w:vAlign w:val="bottom"/>
          </w:tcPr>
          <w:p w:rsidR="00FB54A7" w:rsidRPr="00AA7EDE" w:rsidRDefault="00FB54A7" w:rsidP="00ED5432">
            <w:pPr>
              <w:jc w:val="center"/>
              <w:rPr>
                <w:color w:val="000000"/>
              </w:rPr>
            </w:pPr>
            <w:r w:rsidRPr="00AA7EDE">
              <w:rPr>
                <w:iCs/>
                <w:color w:val="000000"/>
              </w:rPr>
              <w:t>709</w:t>
            </w:r>
          </w:p>
        </w:tc>
        <w:tc>
          <w:tcPr>
            <w:tcW w:w="511" w:type="dxa"/>
            <w:shd w:val="clear" w:color="auto" w:fill="auto"/>
            <w:vAlign w:val="bottom"/>
          </w:tcPr>
          <w:p w:rsidR="00FB54A7" w:rsidRPr="00AA7EDE" w:rsidRDefault="00FB54A7" w:rsidP="00ED5432">
            <w:pPr>
              <w:jc w:val="center"/>
              <w:rPr>
                <w:color w:val="000000"/>
              </w:rPr>
            </w:pPr>
            <w:r w:rsidRPr="00AA7EDE">
              <w:rPr>
                <w:iCs/>
                <w:color w:val="000000"/>
              </w:rPr>
              <w:t>04</w:t>
            </w:r>
          </w:p>
        </w:tc>
        <w:tc>
          <w:tcPr>
            <w:tcW w:w="511" w:type="dxa"/>
            <w:shd w:val="clear" w:color="auto" w:fill="auto"/>
            <w:vAlign w:val="bottom"/>
          </w:tcPr>
          <w:p w:rsidR="00FB54A7" w:rsidRPr="00AA7EDE" w:rsidRDefault="00FB54A7" w:rsidP="00ED5432">
            <w:pPr>
              <w:jc w:val="center"/>
              <w:rPr>
                <w:color w:val="000000"/>
              </w:rPr>
            </w:pPr>
            <w:r w:rsidRPr="00AA7EDE">
              <w:rPr>
                <w:iCs/>
                <w:color w:val="000000"/>
              </w:rPr>
              <w:t>05</w:t>
            </w:r>
          </w:p>
        </w:tc>
        <w:tc>
          <w:tcPr>
            <w:tcW w:w="1774" w:type="dxa"/>
            <w:shd w:val="clear" w:color="auto" w:fill="auto"/>
            <w:vAlign w:val="bottom"/>
          </w:tcPr>
          <w:p w:rsidR="00FB54A7" w:rsidRPr="00AA7EDE" w:rsidRDefault="00FB54A7" w:rsidP="00ED5432">
            <w:pPr>
              <w:jc w:val="center"/>
              <w:rPr>
                <w:color w:val="000000"/>
              </w:rPr>
            </w:pPr>
            <w:r w:rsidRPr="00AA7EDE">
              <w:rPr>
                <w:iCs/>
                <w:color w:val="000000"/>
              </w:rPr>
              <w:t>14 1 05 R541 0</w:t>
            </w:r>
          </w:p>
        </w:tc>
        <w:tc>
          <w:tcPr>
            <w:tcW w:w="629" w:type="dxa"/>
            <w:shd w:val="clear" w:color="auto" w:fill="auto"/>
            <w:vAlign w:val="bottom"/>
          </w:tcPr>
          <w:p w:rsidR="00FB54A7" w:rsidRPr="00AA7EDE" w:rsidRDefault="00FB54A7" w:rsidP="00ED5432">
            <w:pPr>
              <w:jc w:val="center"/>
              <w:rPr>
                <w:color w:val="000000"/>
              </w:rPr>
            </w:pPr>
            <w:r w:rsidRPr="00AA7EDE">
              <w:rPr>
                <w:iCs/>
                <w:color w:val="000000"/>
              </w:rPr>
              <w:t>800</w:t>
            </w:r>
          </w:p>
        </w:tc>
        <w:tc>
          <w:tcPr>
            <w:tcW w:w="1670" w:type="dxa"/>
            <w:shd w:val="clear" w:color="auto" w:fill="auto"/>
            <w:noWrap/>
            <w:vAlign w:val="bottom"/>
          </w:tcPr>
          <w:p w:rsidR="00FB54A7" w:rsidRPr="00AA7EDE" w:rsidRDefault="00FB54A7" w:rsidP="00ED5432">
            <w:pPr>
              <w:jc w:val="right"/>
              <w:rPr>
                <w:color w:val="000000"/>
              </w:rPr>
            </w:pPr>
            <w:r w:rsidRPr="00AA7EDE">
              <w:rPr>
                <w:iCs/>
                <w:color w:val="000000"/>
              </w:rPr>
              <w:t>1 230 116,4</w:t>
            </w:r>
          </w:p>
        </w:tc>
        <w:tc>
          <w:tcPr>
            <w:tcW w:w="1701" w:type="dxa"/>
            <w:vAlign w:val="bottom"/>
          </w:tcPr>
          <w:p w:rsidR="00FB54A7" w:rsidRPr="00AA7EDE" w:rsidRDefault="00FB54A7" w:rsidP="00ED5432">
            <w:pPr>
              <w:jc w:val="right"/>
              <w:rPr>
                <w:color w:val="000000"/>
                <w:lang w:val="ru-RU"/>
              </w:rPr>
            </w:pPr>
            <w:r w:rsidRPr="00AA7EDE">
              <w:rPr>
                <w:iCs/>
                <w:color w:val="000000"/>
              </w:rPr>
              <w:t>1 216 782,2</w:t>
            </w:r>
            <w:r w:rsidR="008623ED">
              <w:rPr>
                <w:iCs/>
                <w:color w:val="000000"/>
                <w:lang w:val="ru-RU"/>
              </w:rPr>
              <w:t>»</w:t>
            </w:r>
            <w:r w:rsidR="00AA7EDE">
              <w:rPr>
                <w:iCs/>
                <w:color w:val="000000"/>
                <w:lang w:val="ru-RU"/>
              </w:rPr>
              <w:t>;</w:t>
            </w:r>
          </w:p>
        </w:tc>
      </w:tr>
    </w:tbl>
    <w:p w:rsidR="00681E40" w:rsidRDefault="00681E40">
      <w:pPr>
        <w:rPr>
          <w:lang w:val="ru-RU"/>
        </w:rPr>
      </w:pPr>
    </w:p>
    <w:p w:rsidR="00954C92" w:rsidRPr="0059751E" w:rsidRDefault="00954C92" w:rsidP="00954C92">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954C92" w:rsidRPr="00AA7EDE" w:rsidTr="00954C92">
        <w:trPr>
          <w:trHeight w:val="20"/>
        </w:trPr>
        <w:tc>
          <w:tcPr>
            <w:tcW w:w="3119" w:type="dxa"/>
            <w:shd w:val="clear" w:color="auto" w:fill="auto"/>
            <w:vAlign w:val="center"/>
          </w:tcPr>
          <w:p w:rsidR="00954C92" w:rsidRPr="00AA7EDE" w:rsidRDefault="008623ED" w:rsidP="00954C92">
            <w:pPr>
              <w:jc w:val="both"/>
              <w:rPr>
                <w:color w:val="000000"/>
              </w:rPr>
            </w:pPr>
            <w:r>
              <w:rPr>
                <w:iCs/>
                <w:color w:val="000000"/>
                <w:lang w:val="ru-RU"/>
              </w:rPr>
              <w:t>«</w:t>
            </w:r>
            <w:r w:rsidR="00954C92" w:rsidRPr="00AA7EDE">
              <w:rPr>
                <w:iCs/>
                <w:color w:val="000000"/>
              </w:rPr>
              <w:t>Иные бюджетные ассигнования</w:t>
            </w:r>
          </w:p>
        </w:tc>
        <w:tc>
          <w:tcPr>
            <w:tcW w:w="748" w:type="dxa"/>
            <w:shd w:val="clear" w:color="auto" w:fill="auto"/>
            <w:vAlign w:val="bottom"/>
          </w:tcPr>
          <w:p w:rsidR="00954C92" w:rsidRPr="00AA7EDE" w:rsidRDefault="00954C92" w:rsidP="00954C92">
            <w:pPr>
              <w:jc w:val="center"/>
              <w:rPr>
                <w:color w:val="000000"/>
              </w:rPr>
            </w:pPr>
            <w:r w:rsidRPr="00AA7EDE">
              <w:rPr>
                <w:iCs/>
                <w:color w:val="000000"/>
              </w:rPr>
              <w:t>709</w:t>
            </w:r>
          </w:p>
        </w:tc>
        <w:tc>
          <w:tcPr>
            <w:tcW w:w="511" w:type="dxa"/>
            <w:shd w:val="clear" w:color="auto" w:fill="auto"/>
            <w:vAlign w:val="bottom"/>
          </w:tcPr>
          <w:p w:rsidR="00954C92" w:rsidRPr="00AA7EDE" w:rsidRDefault="00954C92" w:rsidP="00954C92">
            <w:pPr>
              <w:jc w:val="center"/>
              <w:rPr>
                <w:color w:val="000000"/>
              </w:rPr>
            </w:pPr>
            <w:r w:rsidRPr="00AA7EDE">
              <w:rPr>
                <w:iCs/>
                <w:color w:val="000000"/>
              </w:rPr>
              <w:t>04</w:t>
            </w:r>
          </w:p>
        </w:tc>
        <w:tc>
          <w:tcPr>
            <w:tcW w:w="511" w:type="dxa"/>
            <w:shd w:val="clear" w:color="auto" w:fill="auto"/>
            <w:vAlign w:val="bottom"/>
          </w:tcPr>
          <w:p w:rsidR="00954C92" w:rsidRPr="00AA7EDE" w:rsidRDefault="00954C92" w:rsidP="00954C92">
            <w:pPr>
              <w:jc w:val="center"/>
              <w:rPr>
                <w:color w:val="000000"/>
              </w:rPr>
            </w:pPr>
            <w:r w:rsidRPr="00AA7EDE">
              <w:rPr>
                <w:iCs/>
                <w:color w:val="000000"/>
              </w:rPr>
              <w:t>05</w:t>
            </w:r>
          </w:p>
        </w:tc>
        <w:tc>
          <w:tcPr>
            <w:tcW w:w="1774" w:type="dxa"/>
            <w:shd w:val="clear" w:color="auto" w:fill="auto"/>
            <w:vAlign w:val="bottom"/>
          </w:tcPr>
          <w:p w:rsidR="00954C92" w:rsidRPr="00AA7EDE" w:rsidRDefault="00954C92" w:rsidP="00954C92">
            <w:pPr>
              <w:jc w:val="center"/>
              <w:rPr>
                <w:color w:val="000000"/>
              </w:rPr>
            </w:pPr>
            <w:r w:rsidRPr="00AA7EDE">
              <w:rPr>
                <w:iCs/>
                <w:color w:val="000000"/>
              </w:rPr>
              <w:t>14 1 06 R441 0</w:t>
            </w:r>
          </w:p>
        </w:tc>
        <w:tc>
          <w:tcPr>
            <w:tcW w:w="629" w:type="dxa"/>
            <w:shd w:val="clear" w:color="auto" w:fill="auto"/>
            <w:vAlign w:val="bottom"/>
          </w:tcPr>
          <w:p w:rsidR="00954C92" w:rsidRPr="00AA7EDE" w:rsidRDefault="00954C92" w:rsidP="00954C92">
            <w:pPr>
              <w:jc w:val="center"/>
              <w:rPr>
                <w:color w:val="000000"/>
              </w:rPr>
            </w:pPr>
            <w:r w:rsidRPr="00AA7EDE">
              <w:rPr>
                <w:iCs/>
                <w:color w:val="000000"/>
              </w:rPr>
              <w:t>800</w:t>
            </w:r>
          </w:p>
        </w:tc>
        <w:tc>
          <w:tcPr>
            <w:tcW w:w="1670" w:type="dxa"/>
            <w:shd w:val="clear" w:color="auto" w:fill="auto"/>
            <w:noWrap/>
            <w:vAlign w:val="bottom"/>
          </w:tcPr>
          <w:p w:rsidR="00954C92" w:rsidRPr="00AA7EDE" w:rsidRDefault="00954C92" w:rsidP="00954C92">
            <w:pPr>
              <w:jc w:val="right"/>
              <w:rPr>
                <w:color w:val="000000"/>
              </w:rPr>
            </w:pPr>
            <w:r w:rsidRPr="00AA7EDE">
              <w:rPr>
                <w:iCs/>
                <w:color w:val="000000"/>
              </w:rPr>
              <w:t>10 000,0</w:t>
            </w:r>
          </w:p>
        </w:tc>
        <w:tc>
          <w:tcPr>
            <w:tcW w:w="1701" w:type="dxa"/>
            <w:vAlign w:val="bottom"/>
          </w:tcPr>
          <w:p w:rsidR="00954C92" w:rsidRPr="00AA7EDE" w:rsidRDefault="00954C92" w:rsidP="00954C92">
            <w:pPr>
              <w:jc w:val="right"/>
              <w:rPr>
                <w:color w:val="000000"/>
                <w:lang w:val="ru-RU"/>
              </w:rPr>
            </w:pPr>
            <w:r w:rsidRPr="00AA7EDE">
              <w:rPr>
                <w:iCs/>
                <w:color w:val="000000"/>
              </w:rPr>
              <w:t>10 000,0</w:t>
            </w:r>
            <w:r w:rsidR="008623ED">
              <w:rPr>
                <w:iCs/>
                <w:color w:val="000000"/>
                <w:lang w:val="ru-RU"/>
              </w:rPr>
              <w:t>»</w:t>
            </w:r>
          </w:p>
        </w:tc>
      </w:tr>
    </w:tbl>
    <w:p w:rsidR="00954C92" w:rsidRPr="0059751E" w:rsidRDefault="00954C92" w:rsidP="00954C92">
      <w:pPr>
        <w:pStyle w:val="ConsPlusNormal"/>
        <w:ind w:left="-142"/>
        <w:jc w:val="both"/>
        <w:outlineLvl w:val="0"/>
        <w:rPr>
          <w:rFonts w:ascii="Times New Roman" w:hAnsi="Times New Roman"/>
          <w:sz w:val="28"/>
          <w:szCs w:val="28"/>
        </w:rPr>
      </w:pPr>
    </w:p>
    <w:p w:rsidR="00954C92" w:rsidRPr="0059751E" w:rsidRDefault="00954C92" w:rsidP="00954C92">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954C92" w:rsidRPr="00AA7EDE" w:rsidTr="00954C92">
        <w:trPr>
          <w:trHeight w:val="20"/>
        </w:trPr>
        <w:tc>
          <w:tcPr>
            <w:tcW w:w="3119" w:type="dxa"/>
            <w:shd w:val="clear" w:color="auto" w:fill="auto"/>
            <w:vAlign w:val="center"/>
          </w:tcPr>
          <w:p w:rsidR="00954C92" w:rsidRPr="00AA7EDE" w:rsidRDefault="008623ED" w:rsidP="00954C92">
            <w:pPr>
              <w:jc w:val="both"/>
              <w:rPr>
                <w:color w:val="000000"/>
              </w:rPr>
            </w:pPr>
            <w:r>
              <w:rPr>
                <w:color w:val="000000"/>
                <w:lang w:val="ru-RU"/>
              </w:rPr>
              <w:t>«</w:t>
            </w:r>
            <w:r w:rsidR="00954C92" w:rsidRPr="00AA7EDE">
              <w:rPr>
                <w:color w:val="000000"/>
              </w:rPr>
              <w:t xml:space="preserve">Основное мероприятие </w:t>
            </w:r>
            <w:r>
              <w:rPr>
                <w:color w:val="000000"/>
              </w:rPr>
              <w:t>«</w:t>
            </w:r>
            <w:r w:rsidR="00954C92" w:rsidRPr="00AA7EDE">
              <w:rPr>
                <w:color w:val="000000"/>
              </w:rPr>
              <w:t>Содействие достижению целевых показателей реализации региональных программ развития агропромышленного комплекса</w:t>
            </w:r>
            <w:r>
              <w:rPr>
                <w:color w:val="000000"/>
              </w:rPr>
              <w:t>»</w:t>
            </w:r>
          </w:p>
        </w:tc>
        <w:tc>
          <w:tcPr>
            <w:tcW w:w="748" w:type="dxa"/>
            <w:shd w:val="clear" w:color="auto" w:fill="auto"/>
            <w:vAlign w:val="bottom"/>
          </w:tcPr>
          <w:p w:rsidR="00954C92" w:rsidRPr="00AA7EDE" w:rsidRDefault="00954C92" w:rsidP="00954C92">
            <w:pPr>
              <w:jc w:val="center"/>
              <w:rPr>
                <w:color w:val="000000"/>
              </w:rPr>
            </w:pPr>
            <w:r w:rsidRPr="00AA7EDE">
              <w:rPr>
                <w:color w:val="000000"/>
              </w:rPr>
              <w:t>709</w:t>
            </w:r>
          </w:p>
        </w:tc>
        <w:tc>
          <w:tcPr>
            <w:tcW w:w="511" w:type="dxa"/>
            <w:shd w:val="clear" w:color="auto" w:fill="auto"/>
            <w:vAlign w:val="bottom"/>
          </w:tcPr>
          <w:p w:rsidR="00954C92" w:rsidRPr="00AA7EDE" w:rsidRDefault="00954C92" w:rsidP="00954C92">
            <w:pPr>
              <w:jc w:val="center"/>
              <w:rPr>
                <w:color w:val="000000"/>
              </w:rPr>
            </w:pPr>
            <w:r w:rsidRPr="00AA7EDE">
              <w:rPr>
                <w:color w:val="000000"/>
              </w:rPr>
              <w:t>04</w:t>
            </w:r>
          </w:p>
        </w:tc>
        <w:tc>
          <w:tcPr>
            <w:tcW w:w="511" w:type="dxa"/>
            <w:shd w:val="clear" w:color="auto" w:fill="auto"/>
            <w:vAlign w:val="bottom"/>
          </w:tcPr>
          <w:p w:rsidR="00954C92" w:rsidRPr="00AA7EDE" w:rsidRDefault="00954C92" w:rsidP="00954C92">
            <w:pPr>
              <w:jc w:val="center"/>
              <w:rPr>
                <w:color w:val="000000"/>
              </w:rPr>
            </w:pPr>
            <w:r w:rsidRPr="00AA7EDE">
              <w:rPr>
                <w:color w:val="000000"/>
              </w:rPr>
              <w:t>05</w:t>
            </w:r>
          </w:p>
        </w:tc>
        <w:tc>
          <w:tcPr>
            <w:tcW w:w="1774" w:type="dxa"/>
            <w:shd w:val="clear" w:color="auto" w:fill="auto"/>
            <w:vAlign w:val="bottom"/>
          </w:tcPr>
          <w:p w:rsidR="00954C92" w:rsidRPr="00AA7EDE" w:rsidRDefault="00954C92" w:rsidP="00954C92">
            <w:pPr>
              <w:jc w:val="center"/>
              <w:rPr>
                <w:color w:val="000000"/>
              </w:rPr>
            </w:pPr>
            <w:r w:rsidRPr="00AA7EDE">
              <w:rPr>
                <w:color w:val="000000"/>
              </w:rPr>
              <w:t>14 1 08 0000 0</w:t>
            </w:r>
          </w:p>
        </w:tc>
        <w:tc>
          <w:tcPr>
            <w:tcW w:w="629" w:type="dxa"/>
            <w:shd w:val="clear" w:color="auto" w:fill="auto"/>
            <w:vAlign w:val="bottom"/>
          </w:tcPr>
          <w:p w:rsidR="00954C92" w:rsidRPr="00AA7EDE" w:rsidRDefault="00954C92" w:rsidP="00954C92">
            <w:pPr>
              <w:jc w:val="center"/>
              <w:rPr>
                <w:color w:val="000000"/>
              </w:rPr>
            </w:pPr>
          </w:p>
        </w:tc>
        <w:tc>
          <w:tcPr>
            <w:tcW w:w="1670" w:type="dxa"/>
            <w:shd w:val="clear" w:color="auto" w:fill="auto"/>
            <w:noWrap/>
            <w:vAlign w:val="bottom"/>
          </w:tcPr>
          <w:p w:rsidR="00954C92" w:rsidRPr="00AA7EDE" w:rsidRDefault="00954C92" w:rsidP="00954C92">
            <w:pPr>
              <w:jc w:val="right"/>
              <w:rPr>
                <w:color w:val="000000"/>
              </w:rPr>
            </w:pPr>
            <w:r w:rsidRPr="00AA7EDE">
              <w:rPr>
                <w:color w:val="000000"/>
              </w:rPr>
              <w:t>1 597 448,8</w:t>
            </w:r>
          </w:p>
        </w:tc>
        <w:tc>
          <w:tcPr>
            <w:tcW w:w="1701" w:type="dxa"/>
            <w:vAlign w:val="bottom"/>
          </w:tcPr>
          <w:p w:rsidR="00954C92" w:rsidRPr="00AA7EDE" w:rsidRDefault="00954C92" w:rsidP="00954C92">
            <w:pPr>
              <w:jc w:val="right"/>
              <w:rPr>
                <w:color w:val="000000"/>
              </w:rPr>
            </w:pPr>
            <w:r w:rsidRPr="00AA7EDE">
              <w:rPr>
                <w:color w:val="000000"/>
              </w:rPr>
              <w:t>1 558 424,3</w:t>
            </w:r>
          </w:p>
        </w:tc>
      </w:tr>
      <w:tr w:rsidR="00954C92" w:rsidRPr="00AA7EDE" w:rsidTr="00954C92">
        <w:trPr>
          <w:trHeight w:val="20"/>
        </w:trPr>
        <w:tc>
          <w:tcPr>
            <w:tcW w:w="3119" w:type="dxa"/>
            <w:shd w:val="clear" w:color="auto" w:fill="auto"/>
            <w:vAlign w:val="center"/>
          </w:tcPr>
          <w:p w:rsidR="00954C92" w:rsidRPr="00AA7EDE" w:rsidRDefault="00954C92" w:rsidP="00954C92">
            <w:pPr>
              <w:jc w:val="both"/>
              <w:rPr>
                <w:iCs/>
                <w:color w:val="000000"/>
              </w:rPr>
            </w:pPr>
            <w:r w:rsidRPr="00AA7EDE">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48" w:type="dxa"/>
            <w:shd w:val="clear" w:color="auto" w:fill="auto"/>
            <w:vAlign w:val="bottom"/>
          </w:tcPr>
          <w:p w:rsidR="00954C92" w:rsidRPr="00AA7EDE" w:rsidRDefault="00954C92" w:rsidP="00954C92">
            <w:pPr>
              <w:jc w:val="center"/>
              <w:rPr>
                <w:iCs/>
                <w:color w:val="000000"/>
              </w:rPr>
            </w:pPr>
            <w:r w:rsidRPr="00AA7EDE">
              <w:rPr>
                <w:color w:val="000000"/>
              </w:rPr>
              <w:t>709</w:t>
            </w:r>
          </w:p>
        </w:tc>
        <w:tc>
          <w:tcPr>
            <w:tcW w:w="511" w:type="dxa"/>
            <w:shd w:val="clear" w:color="auto" w:fill="auto"/>
            <w:vAlign w:val="bottom"/>
          </w:tcPr>
          <w:p w:rsidR="00954C92" w:rsidRPr="00AA7EDE" w:rsidRDefault="00954C92" w:rsidP="00954C92">
            <w:pPr>
              <w:jc w:val="center"/>
              <w:rPr>
                <w:iCs/>
                <w:color w:val="000000"/>
              </w:rPr>
            </w:pPr>
            <w:r w:rsidRPr="00AA7EDE">
              <w:rPr>
                <w:color w:val="000000"/>
              </w:rPr>
              <w:t>04</w:t>
            </w:r>
          </w:p>
        </w:tc>
        <w:tc>
          <w:tcPr>
            <w:tcW w:w="511" w:type="dxa"/>
            <w:shd w:val="clear" w:color="auto" w:fill="auto"/>
            <w:vAlign w:val="bottom"/>
          </w:tcPr>
          <w:p w:rsidR="00954C92" w:rsidRPr="00AA7EDE" w:rsidRDefault="00954C92" w:rsidP="00954C92">
            <w:pPr>
              <w:jc w:val="center"/>
              <w:rPr>
                <w:iCs/>
                <w:color w:val="000000"/>
              </w:rPr>
            </w:pPr>
            <w:r w:rsidRPr="00AA7EDE">
              <w:rPr>
                <w:color w:val="000000"/>
              </w:rPr>
              <w:t>05</w:t>
            </w:r>
          </w:p>
        </w:tc>
        <w:tc>
          <w:tcPr>
            <w:tcW w:w="1774" w:type="dxa"/>
            <w:shd w:val="clear" w:color="auto" w:fill="auto"/>
            <w:vAlign w:val="bottom"/>
          </w:tcPr>
          <w:p w:rsidR="00954C92" w:rsidRPr="00AA7EDE" w:rsidRDefault="00954C92" w:rsidP="00954C92">
            <w:pPr>
              <w:jc w:val="center"/>
              <w:rPr>
                <w:iCs/>
                <w:color w:val="000000"/>
              </w:rPr>
            </w:pPr>
            <w:r w:rsidRPr="00AA7EDE">
              <w:rPr>
                <w:color w:val="000000"/>
              </w:rPr>
              <w:t>14 1 08 R543 0</w:t>
            </w:r>
          </w:p>
        </w:tc>
        <w:tc>
          <w:tcPr>
            <w:tcW w:w="629" w:type="dxa"/>
            <w:shd w:val="clear" w:color="auto" w:fill="auto"/>
            <w:vAlign w:val="bottom"/>
          </w:tcPr>
          <w:p w:rsidR="00954C92" w:rsidRPr="00AA7EDE" w:rsidRDefault="00954C92" w:rsidP="00954C92">
            <w:pPr>
              <w:jc w:val="center"/>
              <w:rPr>
                <w:iCs/>
                <w:color w:val="000000"/>
              </w:rPr>
            </w:pPr>
          </w:p>
        </w:tc>
        <w:tc>
          <w:tcPr>
            <w:tcW w:w="1670" w:type="dxa"/>
            <w:shd w:val="clear" w:color="auto" w:fill="auto"/>
            <w:noWrap/>
            <w:vAlign w:val="bottom"/>
          </w:tcPr>
          <w:p w:rsidR="00954C92" w:rsidRPr="00AA7EDE" w:rsidRDefault="00954C92" w:rsidP="00954C92">
            <w:pPr>
              <w:jc w:val="right"/>
              <w:rPr>
                <w:iCs/>
                <w:color w:val="000000"/>
              </w:rPr>
            </w:pPr>
            <w:r w:rsidRPr="00AA7EDE">
              <w:rPr>
                <w:color w:val="000000"/>
              </w:rPr>
              <w:t>1 597 448,8</w:t>
            </w:r>
          </w:p>
        </w:tc>
        <w:tc>
          <w:tcPr>
            <w:tcW w:w="1701" w:type="dxa"/>
            <w:vAlign w:val="bottom"/>
          </w:tcPr>
          <w:p w:rsidR="00954C92" w:rsidRPr="00AA7EDE" w:rsidRDefault="00954C92" w:rsidP="00954C92">
            <w:pPr>
              <w:jc w:val="right"/>
              <w:rPr>
                <w:iCs/>
                <w:color w:val="000000"/>
              </w:rPr>
            </w:pPr>
            <w:r w:rsidRPr="00AA7EDE">
              <w:rPr>
                <w:color w:val="000000"/>
              </w:rPr>
              <w:t>1 558 424,3</w:t>
            </w:r>
          </w:p>
        </w:tc>
      </w:tr>
      <w:tr w:rsidR="00954C92" w:rsidRPr="00AA7EDE" w:rsidTr="00954C92">
        <w:trPr>
          <w:trHeight w:val="20"/>
        </w:trPr>
        <w:tc>
          <w:tcPr>
            <w:tcW w:w="3119" w:type="dxa"/>
            <w:shd w:val="clear" w:color="auto" w:fill="auto"/>
            <w:vAlign w:val="center"/>
          </w:tcPr>
          <w:p w:rsidR="00954C92" w:rsidRPr="00AA7EDE" w:rsidRDefault="00954C92" w:rsidP="00954C92">
            <w:pPr>
              <w:jc w:val="both"/>
              <w:rPr>
                <w:color w:val="000000"/>
              </w:rPr>
            </w:pPr>
            <w:r w:rsidRPr="00AA7EDE">
              <w:rPr>
                <w:iCs/>
                <w:color w:val="000000"/>
              </w:rPr>
              <w:t>Иные бюджетные ассигнования</w:t>
            </w:r>
          </w:p>
        </w:tc>
        <w:tc>
          <w:tcPr>
            <w:tcW w:w="748" w:type="dxa"/>
            <w:shd w:val="clear" w:color="auto" w:fill="auto"/>
            <w:vAlign w:val="bottom"/>
          </w:tcPr>
          <w:p w:rsidR="00954C92" w:rsidRPr="00AA7EDE" w:rsidRDefault="00954C92" w:rsidP="00954C92">
            <w:pPr>
              <w:jc w:val="center"/>
              <w:rPr>
                <w:color w:val="000000"/>
              </w:rPr>
            </w:pPr>
            <w:r w:rsidRPr="00AA7EDE">
              <w:rPr>
                <w:iCs/>
                <w:color w:val="000000"/>
              </w:rPr>
              <w:t>709</w:t>
            </w:r>
          </w:p>
        </w:tc>
        <w:tc>
          <w:tcPr>
            <w:tcW w:w="511" w:type="dxa"/>
            <w:shd w:val="clear" w:color="auto" w:fill="auto"/>
            <w:vAlign w:val="bottom"/>
          </w:tcPr>
          <w:p w:rsidR="00954C92" w:rsidRPr="00AA7EDE" w:rsidRDefault="00954C92" w:rsidP="00954C92">
            <w:pPr>
              <w:jc w:val="center"/>
              <w:rPr>
                <w:color w:val="000000"/>
              </w:rPr>
            </w:pPr>
            <w:r w:rsidRPr="00AA7EDE">
              <w:rPr>
                <w:iCs/>
                <w:color w:val="000000"/>
              </w:rPr>
              <w:t>04</w:t>
            </w:r>
          </w:p>
        </w:tc>
        <w:tc>
          <w:tcPr>
            <w:tcW w:w="511" w:type="dxa"/>
            <w:shd w:val="clear" w:color="auto" w:fill="auto"/>
            <w:vAlign w:val="bottom"/>
          </w:tcPr>
          <w:p w:rsidR="00954C92" w:rsidRPr="00AA7EDE" w:rsidRDefault="00954C92" w:rsidP="00954C92">
            <w:pPr>
              <w:jc w:val="center"/>
              <w:rPr>
                <w:color w:val="000000"/>
              </w:rPr>
            </w:pPr>
            <w:r w:rsidRPr="00AA7EDE">
              <w:rPr>
                <w:iCs/>
                <w:color w:val="000000"/>
              </w:rPr>
              <w:t>05</w:t>
            </w:r>
          </w:p>
        </w:tc>
        <w:tc>
          <w:tcPr>
            <w:tcW w:w="1774" w:type="dxa"/>
            <w:shd w:val="clear" w:color="auto" w:fill="auto"/>
            <w:vAlign w:val="bottom"/>
          </w:tcPr>
          <w:p w:rsidR="00954C92" w:rsidRPr="00AA7EDE" w:rsidRDefault="00954C92" w:rsidP="00954C92">
            <w:pPr>
              <w:jc w:val="center"/>
              <w:rPr>
                <w:color w:val="000000"/>
              </w:rPr>
            </w:pPr>
            <w:r w:rsidRPr="00AA7EDE">
              <w:rPr>
                <w:iCs/>
                <w:color w:val="000000"/>
              </w:rPr>
              <w:t>14 1 08 R543 0</w:t>
            </w:r>
          </w:p>
        </w:tc>
        <w:tc>
          <w:tcPr>
            <w:tcW w:w="629" w:type="dxa"/>
            <w:shd w:val="clear" w:color="auto" w:fill="auto"/>
            <w:vAlign w:val="bottom"/>
          </w:tcPr>
          <w:p w:rsidR="00954C92" w:rsidRPr="00AA7EDE" w:rsidRDefault="00954C92" w:rsidP="00954C92">
            <w:pPr>
              <w:jc w:val="center"/>
              <w:rPr>
                <w:color w:val="000000"/>
              </w:rPr>
            </w:pPr>
            <w:r w:rsidRPr="00AA7EDE">
              <w:rPr>
                <w:iCs/>
                <w:color w:val="000000"/>
              </w:rPr>
              <w:t>800</w:t>
            </w:r>
          </w:p>
        </w:tc>
        <w:tc>
          <w:tcPr>
            <w:tcW w:w="1670" w:type="dxa"/>
            <w:shd w:val="clear" w:color="auto" w:fill="auto"/>
            <w:noWrap/>
            <w:vAlign w:val="bottom"/>
          </w:tcPr>
          <w:p w:rsidR="00954C92" w:rsidRPr="00AA7EDE" w:rsidRDefault="00954C92" w:rsidP="00954C92">
            <w:pPr>
              <w:jc w:val="right"/>
              <w:rPr>
                <w:color w:val="000000"/>
              </w:rPr>
            </w:pPr>
            <w:r w:rsidRPr="00AA7EDE">
              <w:rPr>
                <w:iCs/>
                <w:color w:val="000000"/>
              </w:rPr>
              <w:t>1 597 448,8</w:t>
            </w:r>
          </w:p>
        </w:tc>
        <w:tc>
          <w:tcPr>
            <w:tcW w:w="1701" w:type="dxa"/>
            <w:vAlign w:val="bottom"/>
          </w:tcPr>
          <w:p w:rsidR="00954C92" w:rsidRPr="00AA7EDE" w:rsidRDefault="00954C92" w:rsidP="00954C92">
            <w:pPr>
              <w:jc w:val="right"/>
              <w:rPr>
                <w:color w:val="000000"/>
                <w:lang w:val="ru-RU"/>
              </w:rPr>
            </w:pPr>
            <w:r w:rsidRPr="00AA7EDE">
              <w:rPr>
                <w:iCs/>
                <w:color w:val="000000"/>
              </w:rPr>
              <w:t>1 558 424,3</w:t>
            </w:r>
            <w:r w:rsidR="008623ED">
              <w:rPr>
                <w:iCs/>
                <w:color w:val="000000"/>
                <w:lang w:val="ru-RU"/>
              </w:rPr>
              <w:t>»</w:t>
            </w:r>
            <w:r>
              <w:rPr>
                <w:iCs/>
                <w:color w:val="000000"/>
                <w:lang w:val="ru-RU"/>
              </w:rPr>
              <w:t>;</w:t>
            </w:r>
          </w:p>
        </w:tc>
      </w:tr>
    </w:tbl>
    <w:p w:rsidR="00954C92" w:rsidRDefault="00954C92">
      <w:pPr>
        <w:rPr>
          <w:lang w:val="ru-RU"/>
        </w:rPr>
      </w:pPr>
    </w:p>
    <w:p w:rsidR="00681E40" w:rsidRPr="0059751E" w:rsidRDefault="00681E40" w:rsidP="00681E4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B54A7" w:rsidRPr="00AA7EDE" w:rsidTr="00681E40">
        <w:trPr>
          <w:trHeight w:val="20"/>
        </w:trPr>
        <w:tc>
          <w:tcPr>
            <w:tcW w:w="3119" w:type="dxa"/>
            <w:shd w:val="clear" w:color="auto" w:fill="auto"/>
            <w:vAlign w:val="bottom"/>
          </w:tcPr>
          <w:p w:rsidR="00FB54A7" w:rsidRPr="00AA7EDE" w:rsidRDefault="008623ED" w:rsidP="00ED5432">
            <w:pPr>
              <w:spacing w:after="14"/>
              <w:jc w:val="both"/>
              <w:rPr>
                <w:color w:val="000000"/>
              </w:rPr>
            </w:pPr>
            <w:r>
              <w:rPr>
                <w:color w:val="000000"/>
                <w:lang w:val="ru-RU"/>
              </w:rPr>
              <w:t>«</w:t>
            </w:r>
            <w:r w:rsidR="00FB54A7" w:rsidRPr="00AA7EDE">
              <w:rPr>
                <w:color w:val="000000"/>
              </w:rPr>
              <w:t xml:space="preserve">Основное мероприятие </w:t>
            </w:r>
            <w:r>
              <w:rPr>
                <w:color w:val="000000"/>
              </w:rPr>
              <w:t>«</w:t>
            </w:r>
            <w:r w:rsidR="00FB54A7" w:rsidRPr="00AA7EDE">
              <w:rPr>
                <w:color w:val="000000"/>
              </w:rPr>
              <w:t>Содействие достижению целевых показателей реализации региональных программ развития агропромышленного комплекса</w:t>
            </w:r>
            <w:r>
              <w:rPr>
                <w:color w:val="000000"/>
              </w:rPr>
              <w:t>»</w:t>
            </w:r>
          </w:p>
        </w:tc>
        <w:tc>
          <w:tcPr>
            <w:tcW w:w="748" w:type="dxa"/>
            <w:shd w:val="clear" w:color="auto" w:fill="auto"/>
            <w:vAlign w:val="bottom"/>
          </w:tcPr>
          <w:p w:rsidR="00FB54A7" w:rsidRPr="00AA7EDE" w:rsidRDefault="00FB54A7" w:rsidP="00ED5432">
            <w:pPr>
              <w:spacing w:after="14"/>
              <w:jc w:val="center"/>
              <w:rPr>
                <w:color w:val="000000"/>
              </w:rPr>
            </w:pPr>
            <w:r w:rsidRPr="00AA7EDE">
              <w:rPr>
                <w:color w:val="000000"/>
              </w:rPr>
              <w:t>709</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04</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05</w:t>
            </w:r>
          </w:p>
        </w:tc>
        <w:tc>
          <w:tcPr>
            <w:tcW w:w="1774" w:type="dxa"/>
            <w:shd w:val="clear" w:color="auto" w:fill="auto"/>
            <w:vAlign w:val="bottom"/>
          </w:tcPr>
          <w:p w:rsidR="00FB54A7" w:rsidRPr="00AA7EDE" w:rsidRDefault="00FB54A7" w:rsidP="00ED5432">
            <w:pPr>
              <w:spacing w:after="14"/>
              <w:jc w:val="center"/>
              <w:rPr>
                <w:color w:val="000000"/>
              </w:rPr>
            </w:pPr>
            <w:r w:rsidRPr="00AA7EDE">
              <w:rPr>
                <w:color w:val="000000"/>
              </w:rPr>
              <w:t>14 1 07 0000 0</w:t>
            </w:r>
          </w:p>
        </w:tc>
        <w:tc>
          <w:tcPr>
            <w:tcW w:w="629" w:type="dxa"/>
            <w:shd w:val="clear" w:color="auto" w:fill="auto"/>
            <w:vAlign w:val="bottom"/>
          </w:tcPr>
          <w:p w:rsidR="00FB54A7" w:rsidRPr="00AA7EDE" w:rsidRDefault="00FB54A7" w:rsidP="00ED5432">
            <w:pPr>
              <w:spacing w:after="14"/>
              <w:jc w:val="center"/>
              <w:rPr>
                <w:color w:val="000000"/>
              </w:rPr>
            </w:pPr>
            <w:r w:rsidRPr="00AA7EDE">
              <w:rPr>
                <w:color w:val="000000"/>
              </w:rPr>
              <w:t> </w:t>
            </w:r>
          </w:p>
        </w:tc>
        <w:tc>
          <w:tcPr>
            <w:tcW w:w="1670" w:type="dxa"/>
            <w:shd w:val="clear" w:color="auto" w:fill="auto"/>
            <w:noWrap/>
            <w:vAlign w:val="bottom"/>
          </w:tcPr>
          <w:p w:rsidR="00FB54A7" w:rsidRPr="00AA7EDE" w:rsidRDefault="00FB54A7" w:rsidP="00ED5432">
            <w:pPr>
              <w:spacing w:after="14"/>
              <w:jc w:val="right"/>
              <w:rPr>
                <w:color w:val="000000"/>
              </w:rPr>
            </w:pPr>
            <w:r w:rsidRPr="00AA7EDE">
              <w:rPr>
                <w:color w:val="000000"/>
              </w:rPr>
              <w:t>691 771,4</w:t>
            </w:r>
          </w:p>
        </w:tc>
        <w:tc>
          <w:tcPr>
            <w:tcW w:w="1701" w:type="dxa"/>
            <w:vAlign w:val="bottom"/>
          </w:tcPr>
          <w:p w:rsidR="00FB54A7" w:rsidRPr="00AA7EDE" w:rsidRDefault="00FB54A7" w:rsidP="00ED5432">
            <w:pPr>
              <w:spacing w:after="14"/>
              <w:jc w:val="right"/>
              <w:rPr>
                <w:color w:val="000000"/>
              </w:rPr>
            </w:pPr>
            <w:r w:rsidRPr="00AA7EDE">
              <w:rPr>
                <w:color w:val="000000"/>
              </w:rPr>
              <w:t>674 871,9</w:t>
            </w:r>
          </w:p>
        </w:tc>
      </w:tr>
      <w:tr w:rsidR="00FB54A7" w:rsidRPr="00AA7EDE" w:rsidTr="00681E40">
        <w:trPr>
          <w:trHeight w:val="20"/>
        </w:trPr>
        <w:tc>
          <w:tcPr>
            <w:tcW w:w="3119" w:type="dxa"/>
            <w:shd w:val="clear" w:color="auto" w:fill="auto"/>
            <w:vAlign w:val="bottom"/>
          </w:tcPr>
          <w:p w:rsidR="00FB54A7" w:rsidRPr="00AA7EDE" w:rsidRDefault="00FB54A7" w:rsidP="00ED5432">
            <w:pPr>
              <w:spacing w:after="14"/>
              <w:jc w:val="both"/>
              <w:rPr>
                <w:color w:val="000000"/>
              </w:rPr>
            </w:pPr>
            <w:r w:rsidRPr="00AA7EDE">
              <w:rPr>
                <w:color w:val="000000"/>
              </w:rPr>
              <w:t>Субсидии на оказание содействия достижению целевых показателей реализации региональных программ развития агропромышленного комплекса за счет средств федерального бюджета</w:t>
            </w:r>
          </w:p>
        </w:tc>
        <w:tc>
          <w:tcPr>
            <w:tcW w:w="748" w:type="dxa"/>
            <w:shd w:val="clear" w:color="auto" w:fill="auto"/>
            <w:vAlign w:val="bottom"/>
          </w:tcPr>
          <w:p w:rsidR="00FB54A7" w:rsidRPr="00AA7EDE" w:rsidRDefault="00FB54A7" w:rsidP="00ED5432">
            <w:pPr>
              <w:spacing w:after="14"/>
              <w:jc w:val="center"/>
              <w:rPr>
                <w:color w:val="000000"/>
              </w:rPr>
            </w:pPr>
            <w:r w:rsidRPr="00AA7EDE">
              <w:rPr>
                <w:color w:val="000000"/>
              </w:rPr>
              <w:t>709</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04</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05</w:t>
            </w:r>
          </w:p>
        </w:tc>
        <w:tc>
          <w:tcPr>
            <w:tcW w:w="1774" w:type="dxa"/>
            <w:shd w:val="clear" w:color="auto" w:fill="auto"/>
            <w:vAlign w:val="bottom"/>
          </w:tcPr>
          <w:p w:rsidR="00FB54A7" w:rsidRPr="00AA7EDE" w:rsidRDefault="00FB54A7" w:rsidP="00ED5432">
            <w:pPr>
              <w:spacing w:after="14"/>
              <w:jc w:val="center"/>
              <w:rPr>
                <w:color w:val="000000"/>
              </w:rPr>
            </w:pPr>
            <w:r w:rsidRPr="00AA7EDE">
              <w:rPr>
                <w:color w:val="000000"/>
              </w:rPr>
              <w:t>14 1 07 5543 0</w:t>
            </w:r>
          </w:p>
        </w:tc>
        <w:tc>
          <w:tcPr>
            <w:tcW w:w="629" w:type="dxa"/>
            <w:shd w:val="clear" w:color="auto" w:fill="auto"/>
            <w:vAlign w:val="bottom"/>
          </w:tcPr>
          <w:p w:rsidR="00FB54A7" w:rsidRPr="00AA7EDE" w:rsidRDefault="00FB54A7" w:rsidP="00ED5432">
            <w:pPr>
              <w:spacing w:after="14"/>
              <w:jc w:val="center"/>
              <w:rPr>
                <w:color w:val="000000"/>
              </w:rPr>
            </w:pPr>
            <w:r w:rsidRPr="00AA7EDE">
              <w:rPr>
                <w:color w:val="000000"/>
              </w:rPr>
              <w:t> </w:t>
            </w:r>
          </w:p>
        </w:tc>
        <w:tc>
          <w:tcPr>
            <w:tcW w:w="1670" w:type="dxa"/>
            <w:shd w:val="clear" w:color="auto" w:fill="auto"/>
            <w:noWrap/>
            <w:vAlign w:val="bottom"/>
          </w:tcPr>
          <w:p w:rsidR="00FB54A7" w:rsidRPr="00AA7EDE" w:rsidRDefault="00FB54A7" w:rsidP="00ED5432">
            <w:pPr>
              <w:spacing w:after="14"/>
              <w:jc w:val="right"/>
              <w:rPr>
                <w:color w:val="000000"/>
              </w:rPr>
            </w:pPr>
            <w:r w:rsidRPr="00AA7EDE">
              <w:rPr>
                <w:color w:val="000000"/>
              </w:rPr>
              <w:t>691 771,4</w:t>
            </w:r>
          </w:p>
        </w:tc>
        <w:tc>
          <w:tcPr>
            <w:tcW w:w="1701" w:type="dxa"/>
            <w:vAlign w:val="bottom"/>
          </w:tcPr>
          <w:p w:rsidR="00FB54A7" w:rsidRPr="00AA7EDE" w:rsidRDefault="00FB54A7" w:rsidP="00ED5432">
            <w:pPr>
              <w:spacing w:after="14"/>
              <w:jc w:val="right"/>
              <w:rPr>
                <w:color w:val="000000"/>
              </w:rPr>
            </w:pPr>
            <w:r w:rsidRPr="00AA7EDE">
              <w:rPr>
                <w:color w:val="000000"/>
              </w:rPr>
              <w:t>674 871,9</w:t>
            </w:r>
          </w:p>
        </w:tc>
      </w:tr>
      <w:tr w:rsidR="00FB54A7" w:rsidRPr="00AA7EDE" w:rsidTr="00681E40">
        <w:trPr>
          <w:trHeight w:val="20"/>
        </w:trPr>
        <w:tc>
          <w:tcPr>
            <w:tcW w:w="3119" w:type="dxa"/>
            <w:shd w:val="clear" w:color="auto" w:fill="auto"/>
            <w:vAlign w:val="bottom"/>
          </w:tcPr>
          <w:p w:rsidR="00FB54A7" w:rsidRPr="00AA7EDE" w:rsidRDefault="00FB54A7" w:rsidP="00ED5432">
            <w:pPr>
              <w:spacing w:after="14"/>
              <w:jc w:val="both"/>
              <w:rPr>
                <w:color w:val="000000"/>
              </w:rPr>
            </w:pPr>
            <w:r w:rsidRPr="00AA7EDE">
              <w:rPr>
                <w:color w:val="000000"/>
              </w:rPr>
              <w:lastRenderedPageBreak/>
              <w:t>Иные бюджетные ассигнования</w:t>
            </w:r>
          </w:p>
        </w:tc>
        <w:tc>
          <w:tcPr>
            <w:tcW w:w="748" w:type="dxa"/>
            <w:shd w:val="clear" w:color="auto" w:fill="auto"/>
            <w:vAlign w:val="bottom"/>
          </w:tcPr>
          <w:p w:rsidR="00FB54A7" w:rsidRPr="00AA7EDE" w:rsidRDefault="00FB54A7" w:rsidP="00ED5432">
            <w:pPr>
              <w:spacing w:after="14"/>
              <w:jc w:val="center"/>
              <w:rPr>
                <w:color w:val="000000"/>
              </w:rPr>
            </w:pPr>
            <w:r w:rsidRPr="00AA7EDE">
              <w:rPr>
                <w:color w:val="000000"/>
              </w:rPr>
              <w:t>709</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04</w:t>
            </w:r>
          </w:p>
        </w:tc>
        <w:tc>
          <w:tcPr>
            <w:tcW w:w="511" w:type="dxa"/>
            <w:shd w:val="clear" w:color="auto" w:fill="auto"/>
            <w:vAlign w:val="bottom"/>
          </w:tcPr>
          <w:p w:rsidR="00FB54A7" w:rsidRPr="00AA7EDE" w:rsidRDefault="00FB54A7" w:rsidP="00ED5432">
            <w:pPr>
              <w:spacing w:after="14"/>
              <w:jc w:val="center"/>
              <w:rPr>
                <w:color w:val="000000"/>
              </w:rPr>
            </w:pPr>
            <w:r w:rsidRPr="00AA7EDE">
              <w:rPr>
                <w:color w:val="000000"/>
              </w:rPr>
              <w:t>05</w:t>
            </w:r>
          </w:p>
        </w:tc>
        <w:tc>
          <w:tcPr>
            <w:tcW w:w="1774" w:type="dxa"/>
            <w:shd w:val="clear" w:color="auto" w:fill="auto"/>
            <w:vAlign w:val="bottom"/>
          </w:tcPr>
          <w:p w:rsidR="00FB54A7" w:rsidRPr="00AA7EDE" w:rsidRDefault="00FB54A7" w:rsidP="00ED5432">
            <w:pPr>
              <w:spacing w:after="14"/>
              <w:jc w:val="center"/>
              <w:rPr>
                <w:color w:val="000000"/>
              </w:rPr>
            </w:pPr>
            <w:r w:rsidRPr="00AA7EDE">
              <w:rPr>
                <w:color w:val="000000"/>
              </w:rPr>
              <w:t>14 1 07 5543 0</w:t>
            </w:r>
          </w:p>
        </w:tc>
        <w:tc>
          <w:tcPr>
            <w:tcW w:w="629" w:type="dxa"/>
            <w:shd w:val="clear" w:color="auto" w:fill="auto"/>
            <w:vAlign w:val="bottom"/>
          </w:tcPr>
          <w:p w:rsidR="00FB54A7" w:rsidRPr="00AA7EDE" w:rsidRDefault="00FB54A7" w:rsidP="00ED5432">
            <w:pPr>
              <w:spacing w:after="14"/>
              <w:jc w:val="center"/>
              <w:rPr>
                <w:color w:val="000000"/>
              </w:rPr>
            </w:pPr>
            <w:r w:rsidRPr="00AA7EDE">
              <w:rPr>
                <w:color w:val="000000"/>
              </w:rPr>
              <w:t>800</w:t>
            </w:r>
          </w:p>
        </w:tc>
        <w:tc>
          <w:tcPr>
            <w:tcW w:w="1670" w:type="dxa"/>
            <w:shd w:val="clear" w:color="auto" w:fill="auto"/>
            <w:noWrap/>
            <w:vAlign w:val="bottom"/>
          </w:tcPr>
          <w:p w:rsidR="00FB54A7" w:rsidRPr="00AA7EDE" w:rsidRDefault="00FB54A7" w:rsidP="00ED5432">
            <w:pPr>
              <w:spacing w:after="14"/>
              <w:jc w:val="right"/>
              <w:rPr>
                <w:color w:val="000000"/>
              </w:rPr>
            </w:pPr>
            <w:r w:rsidRPr="00AA7EDE">
              <w:rPr>
                <w:color w:val="000000"/>
              </w:rPr>
              <w:t>691 771,4</w:t>
            </w:r>
          </w:p>
        </w:tc>
        <w:tc>
          <w:tcPr>
            <w:tcW w:w="1701" w:type="dxa"/>
            <w:vAlign w:val="bottom"/>
          </w:tcPr>
          <w:p w:rsidR="00FB54A7" w:rsidRPr="00AA7EDE" w:rsidRDefault="00FB54A7" w:rsidP="00ED5432">
            <w:pPr>
              <w:spacing w:after="14"/>
              <w:jc w:val="right"/>
              <w:rPr>
                <w:color w:val="000000"/>
                <w:lang w:val="ru-RU"/>
              </w:rPr>
            </w:pPr>
            <w:r w:rsidRPr="00AA7EDE">
              <w:rPr>
                <w:color w:val="000000"/>
              </w:rPr>
              <w:t>674 871,9</w:t>
            </w:r>
            <w:r w:rsidR="008623ED">
              <w:rPr>
                <w:color w:val="000000"/>
                <w:lang w:val="ru-RU"/>
              </w:rPr>
              <w:t>»</w:t>
            </w:r>
          </w:p>
        </w:tc>
      </w:tr>
    </w:tbl>
    <w:p w:rsidR="00681E40" w:rsidRPr="0059751E" w:rsidRDefault="00AA7EDE" w:rsidP="00681E40">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681E40" w:rsidRDefault="00681E40">
      <w:pPr>
        <w:rPr>
          <w:lang w:val="ru-RU"/>
        </w:rPr>
      </w:pPr>
    </w:p>
    <w:p w:rsidR="00681E40" w:rsidRPr="0059751E" w:rsidRDefault="00681E40" w:rsidP="00681E4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BC232F" w:rsidRPr="00BC232F" w:rsidTr="00681E40">
        <w:trPr>
          <w:trHeight w:val="20"/>
        </w:trPr>
        <w:tc>
          <w:tcPr>
            <w:tcW w:w="3119" w:type="dxa"/>
            <w:shd w:val="clear" w:color="auto" w:fill="auto"/>
            <w:vAlign w:val="bottom"/>
          </w:tcPr>
          <w:p w:rsidR="00BC232F" w:rsidRPr="00BC232F" w:rsidRDefault="008623ED" w:rsidP="00ED5432">
            <w:pPr>
              <w:spacing w:after="14"/>
              <w:jc w:val="both"/>
              <w:rPr>
                <w:color w:val="000000"/>
              </w:rPr>
            </w:pPr>
            <w:r>
              <w:rPr>
                <w:color w:val="000000"/>
                <w:lang w:val="ru-RU"/>
              </w:rPr>
              <w:t>«</w:t>
            </w:r>
            <w:r w:rsidR="00BC232F" w:rsidRPr="00BC232F">
              <w:rPr>
                <w:color w:val="000000"/>
              </w:rPr>
              <w:t xml:space="preserve">Подпрограмма </w:t>
            </w:r>
            <w:r>
              <w:rPr>
                <w:color w:val="000000"/>
              </w:rPr>
              <w:t>«</w:t>
            </w:r>
            <w:r w:rsidR="00BC232F" w:rsidRPr="00BC232F">
              <w:rPr>
                <w:color w:val="000000"/>
              </w:rPr>
              <w:t>Развитие подотрасли животноводства, переработки и реализации продукции животноводства</w:t>
            </w:r>
            <w:r>
              <w:rPr>
                <w:color w:val="000000"/>
              </w:rPr>
              <w:t>»</w:t>
            </w:r>
          </w:p>
        </w:tc>
        <w:tc>
          <w:tcPr>
            <w:tcW w:w="748" w:type="dxa"/>
            <w:shd w:val="clear" w:color="auto" w:fill="auto"/>
            <w:vAlign w:val="bottom"/>
          </w:tcPr>
          <w:p w:rsidR="00BC232F" w:rsidRPr="00BC232F" w:rsidRDefault="00BC232F" w:rsidP="00ED5432">
            <w:pPr>
              <w:spacing w:after="14"/>
              <w:jc w:val="center"/>
              <w:rPr>
                <w:color w:val="000000"/>
              </w:rPr>
            </w:pPr>
            <w:r w:rsidRPr="00BC232F">
              <w:rPr>
                <w:color w:val="000000"/>
              </w:rPr>
              <w:t>709</w:t>
            </w:r>
          </w:p>
        </w:tc>
        <w:tc>
          <w:tcPr>
            <w:tcW w:w="511" w:type="dxa"/>
            <w:shd w:val="clear" w:color="auto" w:fill="auto"/>
            <w:vAlign w:val="bottom"/>
          </w:tcPr>
          <w:p w:rsidR="00BC232F" w:rsidRPr="00BC232F" w:rsidRDefault="00BC232F" w:rsidP="00ED5432">
            <w:pPr>
              <w:spacing w:after="14"/>
              <w:jc w:val="center"/>
              <w:rPr>
                <w:color w:val="000000"/>
              </w:rPr>
            </w:pPr>
            <w:r w:rsidRPr="00BC232F">
              <w:rPr>
                <w:color w:val="000000"/>
              </w:rPr>
              <w:t>04</w:t>
            </w:r>
          </w:p>
        </w:tc>
        <w:tc>
          <w:tcPr>
            <w:tcW w:w="511" w:type="dxa"/>
            <w:shd w:val="clear" w:color="auto" w:fill="auto"/>
            <w:vAlign w:val="bottom"/>
          </w:tcPr>
          <w:p w:rsidR="00BC232F" w:rsidRPr="00BC232F" w:rsidRDefault="00BC232F" w:rsidP="00ED5432">
            <w:pPr>
              <w:spacing w:after="14"/>
              <w:jc w:val="center"/>
              <w:rPr>
                <w:color w:val="000000"/>
              </w:rPr>
            </w:pPr>
            <w:r w:rsidRPr="00BC232F">
              <w:rPr>
                <w:color w:val="000000"/>
              </w:rPr>
              <w:t>05</w:t>
            </w:r>
          </w:p>
        </w:tc>
        <w:tc>
          <w:tcPr>
            <w:tcW w:w="1774" w:type="dxa"/>
            <w:shd w:val="clear" w:color="auto" w:fill="auto"/>
            <w:vAlign w:val="bottom"/>
          </w:tcPr>
          <w:p w:rsidR="00BC232F" w:rsidRPr="00BC232F" w:rsidRDefault="00BC232F" w:rsidP="00ED5432">
            <w:pPr>
              <w:spacing w:after="14"/>
              <w:jc w:val="center"/>
              <w:rPr>
                <w:color w:val="000000"/>
              </w:rPr>
            </w:pPr>
            <w:r w:rsidRPr="00BC232F">
              <w:rPr>
                <w:color w:val="000000"/>
              </w:rPr>
              <w:t>14 2 00 0000 0</w:t>
            </w:r>
          </w:p>
        </w:tc>
        <w:tc>
          <w:tcPr>
            <w:tcW w:w="629" w:type="dxa"/>
            <w:shd w:val="clear" w:color="auto" w:fill="auto"/>
            <w:vAlign w:val="bottom"/>
          </w:tcPr>
          <w:p w:rsidR="00BC232F" w:rsidRPr="00BC232F" w:rsidRDefault="00BC232F" w:rsidP="00ED5432">
            <w:pPr>
              <w:spacing w:after="14"/>
              <w:jc w:val="center"/>
              <w:rPr>
                <w:color w:val="000000"/>
              </w:rPr>
            </w:pPr>
            <w:r w:rsidRPr="00BC232F">
              <w:rPr>
                <w:color w:val="000000"/>
              </w:rPr>
              <w:t> </w:t>
            </w:r>
          </w:p>
        </w:tc>
        <w:tc>
          <w:tcPr>
            <w:tcW w:w="1670" w:type="dxa"/>
            <w:shd w:val="clear" w:color="auto" w:fill="auto"/>
            <w:noWrap/>
            <w:vAlign w:val="bottom"/>
          </w:tcPr>
          <w:p w:rsidR="00BC232F" w:rsidRPr="00BC232F" w:rsidRDefault="00BC232F" w:rsidP="00ED5432">
            <w:pPr>
              <w:spacing w:after="14"/>
              <w:jc w:val="right"/>
              <w:rPr>
                <w:color w:val="000000"/>
              </w:rPr>
            </w:pPr>
            <w:r w:rsidRPr="00BC232F">
              <w:rPr>
                <w:color w:val="000000"/>
              </w:rPr>
              <w:t>1 446 384,1</w:t>
            </w:r>
          </w:p>
        </w:tc>
        <w:tc>
          <w:tcPr>
            <w:tcW w:w="1701" w:type="dxa"/>
            <w:vAlign w:val="bottom"/>
          </w:tcPr>
          <w:p w:rsidR="00BC232F" w:rsidRPr="00BC232F" w:rsidRDefault="00BC232F" w:rsidP="00ED5432">
            <w:pPr>
              <w:spacing w:after="14"/>
              <w:jc w:val="right"/>
              <w:rPr>
                <w:color w:val="000000"/>
              </w:rPr>
            </w:pPr>
            <w:r w:rsidRPr="00BC232F">
              <w:rPr>
                <w:color w:val="000000"/>
              </w:rPr>
              <w:t>1 434 826,0</w:t>
            </w:r>
          </w:p>
        </w:tc>
      </w:tr>
      <w:tr w:rsidR="00BC232F" w:rsidRPr="00BC232F" w:rsidTr="00681E40">
        <w:trPr>
          <w:trHeight w:val="20"/>
        </w:trPr>
        <w:tc>
          <w:tcPr>
            <w:tcW w:w="3119" w:type="dxa"/>
            <w:shd w:val="clear" w:color="auto" w:fill="auto"/>
            <w:vAlign w:val="bottom"/>
          </w:tcPr>
          <w:p w:rsidR="00BC232F" w:rsidRPr="00BC232F" w:rsidRDefault="00BC232F" w:rsidP="00ED5432">
            <w:pPr>
              <w:spacing w:after="14"/>
              <w:jc w:val="both"/>
              <w:rPr>
                <w:color w:val="000000"/>
              </w:rPr>
            </w:pPr>
            <w:r w:rsidRPr="00BC232F">
              <w:rPr>
                <w:color w:val="000000"/>
              </w:rPr>
              <w:t xml:space="preserve">Основное мероприятие </w:t>
            </w:r>
            <w:r w:rsidR="008623ED">
              <w:rPr>
                <w:color w:val="000000"/>
              </w:rPr>
              <w:t>«</w:t>
            </w:r>
            <w:r w:rsidRPr="00BC232F">
              <w:rPr>
                <w:color w:val="000000"/>
              </w:rPr>
              <w:t>Развитие молочного скотоводства</w:t>
            </w:r>
            <w:r w:rsidR="008623ED">
              <w:rPr>
                <w:color w:val="000000"/>
              </w:rPr>
              <w:t>»</w:t>
            </w:r>
          </w:p>
        </w:tc>
        <w:tc>
          <w:tcPr>
            <w:tcW w:w="748" w:type="dxa"/>
            <w:shd w:val="clear" w:color="auto" w:fill="auto"/>
            <w:vAlign w:val="bottom"/>
          </w:tcPr>
          <w:p w:rsidR="00BC232F" w:rsidRPr="00BC232F" w:rsidRDefault="00BC232F" w:rsidP="00ED5432">
            <w:pPr>
              <w:spacing w:after="14"/>
              <w:jc w:val="center"/>
              <w:rPr>
                <w:color w:val="000000"/>
              </w:rPr>
            </w:pPr>
            <w:r w:rsidRPr="00BC232F">
              <w:rPr>
                <w:color w:val="000000"/>
              </w:rPr>
              <w:t>709</w:t>
            </w:r>
          </w:p>
        </w:tc>
        <w:tc>
          <w:tcPr>
            <w:tcW w:w="511" w:type="dxa"/>
            <w:shd w:val="clear" w:color="auto" w:fill="auto"/>
            <w:vAlign w:val="bottom"/>
          </w:tcPr>
          <w:p w:rsidR="00BC232F" w:rsidRPr="00BC232F" w:rsidRDefault="00BC232F" w:rsidP="00ED5432">
            <w:pPr>
              <w:spacing w:after="14"/>
              <w:jc w:val="center"/>
              <w:rPr>
                <w:color w:val="000000"/>
              </w:rPr>
            </w:pPr>
            <w:r w:rsidRPr="00BC232F">
              <w:rPr>
                <w:color w:val="000000"/>
              </w:rPr>
              <w:t>04</w:t>
            </w:r>
          </w:p>
        </w:tc>
        <w:tc>
          <w:tcPr>
            <w:tcW w:w="511" w:type="dxa"/>
            <w:shd w:val="clear" w:color="auto" w:fill="auto"/>
            <w:vAlign w:val="bottom"/>
          </w:tcPr>
          <w:p w:rsidR="00BC232F" w:rsidRPr="00BC232F" w:rsidRDefault="00BC232F" w:rsidP="00ED5432">
            <w:pPr>
              <w:spacing w:after="14"/>
              <w:jc w:val="center"/>
              <w:rPr>
                <w:color w:val="000000"/>
              </w:rPr>
            </w:pPr>
            <w:r w:rsidRPr="00BC232F">
              <w:rPr>
                <w:color w:val="000000"/>
              </w:rPr>
              <w:t>05</w:t>
            </w:r>
          </w:p>
        </w:tc>
        <w:tc>
          <w:tcPr>
            <w:tcW w:w="1774" w:type="dxa"/>
            <w:shd w:val="clear" w:color="auto" w:fill="auto"/>
            <w:vAlign w:val="bottom"/>
          </w:tcPr>
          <w:p w:rsidR="00BC232F" w:rsidRPr="00BC232F" w:rsidRDefault="00BC232F" w:rsidP="00ED5432">
            <w:pPr>
              <w:spacing w:after="14"/>
              <w:jc w:val="center"/>
              <w:rPr>
                <w:color w:val="000000"/>
              </w:rPr>
            </w:pPr>
            <w:r w:rsidRPr="00BC232F">
              <w:rPr>
                <w:color w:val="000000"/>
              </w:rPr>
              <w:t>14 2 01 0000 0</w:t>
            </w:r>
          </w:p>
        </w:tc>
        <w:tc>
          <w:tcPr>
            <w:tcW w:w="629" w:type="dxa"/>
            <w:shd w:val="clear" w:color="auto" w:fill="auto"/>
            <w:vAlign w:val="bottom"/>
          </w:tcPr>
          <w:p w:rsidR="00BC232F" w:rsidRPr="00BC232F" w:rsidRDefault="00BC232F" w:rsidP="00ED5432">
            <w:pPr>
              <w:spacing w:after="14"/>
              <w:jc w:val="center"/>
              <w:rPr>
                <w:color w:val="000000"/>
              </w:rPr>
            </w:pPr>
            <w:r w:rsidRPr="00BC232F">
              <w:rPr>
                <w:color w:val="000000"/>
              </w:rPr>
              <w:t> </w:t>
            </w:r>
          </w:p>
        </w:tc>
        <w:tc>
          <w:tcPr>
            <w:tcW w:w="1670" w:type="dxa"/>
            <w:shd w:val="clear" w:color="auto" w:fill="auto"/>
            <w:noWrap/>
            <w:vAlign w:val="bottom"/>
          </w:tcPr>
          <w:p w:rsidR="00BC232F" w:rsidRPr="00BC232F" w:rsidRDefault="00BC232F" w:rsidP="00ED5432">
            <w:pPr>
              <w:spacing w:after="14"/>
              <w:jc w:val="right"/>
              <w:rPr>
                <w:color w:val="000000"/>
              </w:rPr>
            </w:pPr>
            <w:r w:rsidRPr="00BC232F">
              <w:rPr>
                <w:color w:val="000000"/>
              </w:rPr>
              <w:t>862 983,5</w:t>
            </w:r>
          </w:p>
        </w:tc>
        <w:tc>
          <w:tcPr>
            <w:tcW w:w="1701" w:type="dxa"/>
            <w:vAlign w:val="bottom"/>
          </w:tcPr>
          <w:p w:rsidR="00BC232F" w:rsidRPr="00BC232F" w:rsidRDefault="00BC232F" w:rsidP="00ED5432">
            <w:pPr>
              <w:spacing w:after="14"/>
              <w:jc w:val="right"/>
              <w:rPr>
                <w:color w:val="000000"/>
                <w:lang w:val="ru-RU"/>
              </w:rPr>
            </w:pPr>
            <w:r w:rsidRPr="00BC232F">
              <w:rPr>
                <w:color w:val="000000"/>
              </w:rPr>
              <w:t>851 425,4</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BC232F" w:rsidRPr="00BC232F" w:rsidTr="00ED5432">
        <w:trPr>
          <w:trHeight w:val="20"/>
        </w:trPr>
        <w:tc>
          <w:tcPr>
            <w:tcW w:w="3119" w:type="dxa"/>
            <w:shd w:val="clear" w:color="auto" w:fill="auto"/>
            <w:vAlign w:val="center"/>
          </w:tcPr>
          <w:p w:rsidR="00BC232F" w:rsidRPr="00BC232F" w:rsidRDefault="008623ED" w:rsidP="00ED5432">
            <w:pPr>
              <w:jc w:val="both"/>
              <w:rPr>
                <w:color w:val="000000"/>
              </w:rPr>
            </w:pPr>
            <w:r>
              <w:rPr>
                <w:color w:val="000000"/>
                <w:lang w:val="ru-RU"/>
              </w:rPr>
              <w:t>«</w:t>
            </w:r>
            <w:r w:rsidR="00BC232F" w:rsidRPr="00BC232F">
              <w:rPr>
                <w:color w:val="000000"/>
              </w:rPr>
              <w:t xml:space="preserve">Подпрограмма </w:t>
            </w:r>
            <w:r>
              <w:rPr>
                <w:color w:val="000000"/>
              </w:rPr>
              <w:t>«</w:t>
            </w:r>
            <w:r w:rsidR="00BC232F" w:rsidRPr="00BC232F">
              <w:rPr>
                <w:color w:val="000000"/>
              </w:rPr>
              <w:t>Развитие подотрасли животноводства, переработки и реализации продукции животноводства</w:t>
            </w:r>
            <w:r>
              <w:rPr>
                <w:color w:val="000000"/>
              </w:rPr>
              <w:t>»</w:t>
            </w:r>
          </w:p>
        </w:tc>
        <w:tc>
          <w:tcPr>
            <w:tcW w:w="748" w:type="dxa"/>
            <w:shd w:val="clear" w:color="auto" w:fill="auto"/>
            <w:vAlign w:val="bottom"/>
          </w:tcPr>
          <w:p w:rsidR="00BC232F" w:rsidRPr="00BC232F" w:rsidRDefault="00BC232F" w:rsidP="00ED5432">
            <w:pPr>
              <w:jc w:val="center"/>
              <w:rPr>
                <w:color w:val="000000"/>
              </w:rPr>
            </w:pPr>
            <w:r w:rsidRPr="00BC232F">
              <w:rPr>
                <w:color w:val="000000"/>
              </w:rPr>
              <w:t>709</w:t>
            </w:r>
          </w:p>
        </w:tc>
        <w:tc>
          <w:tcPr>
            <w:tcW w:w="511" w:type="dxa"/>
            <w:shd w:val="clear" w:color="auto" w:fill="auto"/>
            <w:vAlign w:val="bottom"/>
          </w:tcPr>
          <w:p w:rsidR="00BC232F" w:rsidRPr="00BC232F" w:rsidRDefault="00BC232F" w:rsidP="00ED5432">
            <w:pPr>
              <w:jc w:val="center"/>
              <w:rPr>
                <w:color w:val="000000"/>
              </w:rPr>
            </w:pPr>
            <w:r w:rsidRPr="00BC232F">
              <w:rPr>
                <w:color w:val="000000"/>
              </w:rPr>
              <w:t>04</w:t>
            </w:r>
          </w:p>
        </w:tc>
        <w:tc>
          <w:tcPr>
            <w:tcW w:w="511" w:type="dxa"/>
            <w:shd w:val="clear" w:color="auto" w:fill="auto"/>
            <w:vAlign w:val="bottom"/>
          </w:tcPr>
          <w:p w:rsidR="00BC232F" w:rsidRPr="00BC232F" w:rsidRDefault="00BC232F" w:rsidP="00ED5432">
            <w:pPr>
              <w:jc w:val="center"/>
              <w:rPr>
                <w:color w:val="000000"/>
              </w:rPr>
            </w:pPr>
            <w:r w:rsidRPr="00BC232F">
              <w:rPr>
                <w:color w:val="000000"/>
              </w:rPr>
              <w:t>05</w:t>
            </w:r>
          </w:p>
        </w:tc>
        <w:tc>
          <w:tcPr>
            <w:tcW w:w="1774" w:type="dxa"/>
            <w:shd w:val="clear" w:color="auto" w:fill="auto"/>
            <w:vAlign w:val="bottom"/>
          </w:tcPr>
          <w:p w:rsidR="00BC232F" w:rsidRPr="00BC232F" w:rsidRDefault="00BC232F" w:rsidP="00ED5432">
            <w:pPr>
              <w:jc w:val="center"/>
              <w:rPr>
                <w:color w:val="000000"/>
              </w:rPr>
            </w:pPr>
            <w:r w:rsidRPr="00BC232F">
              <w:rPr>
                <w:color w:val="000000"/>
              </w:rPr>
              <w:t>14 2 00 0000 0</w:t>
            </w:r>
          </w:p>
        </w:tc>
        <w:tc>
          <w:tcPr>
            <w:tcW w:w="629" w:type="dxa"/>
            <w:shd w:val="clear" w:color="auto" w:fill="auto"/>
            <w:vAlign w:val="bottom"/>
          </w:tcPr>
          <w:p w:rsidR="00BC232F" w:rsidRPr="00BC232F" w:rsidRDefault="00BC232F" w:rsidP="00ED5432">
            <w:pPr>
              <w:jc w:val="center"/>
              <w:rPr>
                <w:color w:val="000000"/>
              </w:rPr>
            </w:pPr>
          </w:p>
        </w:tc>
        <w:tc>
          <w:tcPr>
            <w:tcW w:w="1670" w:type="dxa"/>
            <w:shd w:val="clear" w:color="auto" w:fill="auto"/>
            <w:noWrap/>
            <w:vAlign w:val="bottom"/>
          </w:tcPr>
          <w:p w:rsidR="00BC232F" w:rsidRPr="00BC232F" w:rsidRDefault="00BC232F" w:rsidP="00ED5432">
            <w:pPr>
              <w:jc w:val="right"/>
              <w:rPr>
                <w:color w:val="000000"/>
              </w:rPr>
            </w:pPr>
            <w:r w:rsidRPr="00BC232F">
              <w:rPr>
                <w:color w:val="000000"/>
              </w:rPr>
              <w:t>1 184 848,9</w:t>
            </w:r>
          </w:p>
        </w:tc>
        <w:tc>
          <w:tcPr>
            <w:tcW w:w="1701" w:type="dxa"/>
            <w:vAlign w:val="bottom"/>
          </w:tcPr>
          <w:p w:rsidR="00BC232F" w:rsidRPr="00BC232F" w:rsidRDefault="00BC232F" w:rsidP="00ED5432">
            <w:pPr>
              <w:jc w:val="right"/>
              <w:rPr>
                <w:color w:val="000000"/>
              </w:rPr>
            </w:pPr>
            <w:r w:rsidRPr="00BC232F">
              <w:rPr>
                <w:color w:val="000000"/>
              </w:rPr>
              <w:t>1 176 996,1</w:t>
            </w:r>
          </w:p>
        </w:tc>
      </w:tr>
      <w:tr w:rsidR="00BC232F" w:rsidRPr="00BC232F" w:rsidTr="00ED5432">
        <w:trPr>
          <w:trHeight w:val="20"/>
        </w:trPr>
        <w:tc>
          <w:tcPr>
            <w:tcW w:w="3119" w:type="dxa"/>
            <w:shd w:val="clear" w:color="auto" w:fill="auto"/>
            <w:vAlign w:val="center"/>
          </w:tcPr>
          <w:p w:rsidR="00BC232F" w:rsidRPr="00BC232F" w:rsidRDefault="00BC232F" w:rsidP="00ED5432">
            <w:pPr>
              <w:jc w:val="both"/>
              <w:rPr>
                <w:iCs/>
                <w:color w:val="000000"/>
              </w:rPr>
            </w:pPr>
            <w:r w:rsidRPr="00BC232F">
              <w:rPr>
                <w:color w:val="000000"/>
              </w:rPr>
              <w:t xml:space="preserve">Основное мероприятие </w:t>
            </w:r>
            <w:r w:rsidR="008623ED">
              <w:rPr>
                <w:color w:val="000000"/>
              </w:rPr>
              <w:t>«</w:t>
            </w:r>
            <w:r w:rsidRPr="00BC232F">
              <w:rPr>
                <w:color w:val="000000"/>
              </w:rPr>
              <w:t>Развитие молочного скотоводства</w:t>
            </w:r>
            <w:r w:rsidR="008623ED">
              <w:rPr>
                <w:color w:val="000000"/>
              </w:rPr>
              <w:t>»</w:t>
            </w:r>
          </w:p>
        </w:tc>
        <w:tc>
          <w:tcPr>
            <w:tcW w:w="748" w:type="dxa"/>
            <w:shd w:val="clear" w:color="auto" w:fill="auto"/>
            <w:vAlign w:val="bottom"/>
          </w:tcPr>
          <w:p w:rsidR="00BC232F" w:rsidRPr="00BC232F" w:rsidRDefault="00BC232F" w:rsidP="00ED5432">
            <w:pPr>
              <w:jc w:val="center"/>
              <w:rPr>
                <w:iCs/>
                <w:color w:val="000000"/>
              </w:rPr>
            </w:pPr>
            <w:r w:rsidRPr="00BC232F">
              <w:rPr>
                <w:color w:val="000000"/>
              </w:rPr>
              <w:t>709</w:t>
            </w:r>
          </w:p>
        </w:tc>
        <w:tc>
          <w:tcPr>
            <w:tcW w:w="511" w:type="dxa"/>
            <w:shd w:val="clear" w:color="auto" w:fill="auto"/>
            <w:vAlign w:val="bottom"/>
          </w:tcPr>
          <w:p w:rsidR="00BC232F" w:rsidRPr="00BC232F" w:rsidRDefault="00BC232F" w:rsidP="00ED5432">
            <w:pPr>
              <w:jc w:val="center"/>
              <w:rPr>
                <w:iCs/>
                <w:color w:val="000000"/>
              </w:rPr>
            </w:pPr>
            <w:r w:rsidRPr="00BC232F">
              <w:rPr>
                <w:color w:val="000000"/>
              </w:rPr>
              <w:t>04</w:t>
            </w:r>
          </w:p>
        </w:tc>
        <w:tc>
          <w:tcPr>
            <w:tcW w:w="511" w:type="dxa"/>
            <w:shd w:val="clear" w:color="auto" w:fill="auto"/>
            <w:vAlign w:val="bottom"/>
          </w:tcPr>
          <w:p w:rsidR="00BC232F" w:rsidRPr="00BC232F" w:rsidRDefault="00BC232F" w:rsidP="00ED5432">
            <w:pPr>
              <w:jc w:val="center"/>
              <w:rPr>
                <w:iCs/>
                <w:color w:val="000000"/>
              </w:rPr>
            </w:pPr>
            <w:r w:rsidRPr="00BC232F">
              <w:rPr>
                <w:color w:val="000000"/>
              </w:rPr>
              <w:t>05</w:t>
            </w:r>
          </w:p>
        </w:tc>
        <w:tc>
          <w:tcPr>
            <w:tcW w:w="1774" w:type="dxa"/>
            <w:shd w:val="clear" w:color="auto" w:fill="auto"/>
            <w:vAlign w:val="bottom"/>
          </w:tcPr>
          <w:p w:rsidR="00BC232F" w:rsidRPr="00BC232F" w:rsidRDefault="00BC232F" w:rsidP="00ED5432">
            <w:pPr>
              <w:jc w:val="center"/>
              <w:rPr>
                <w:iCs/>
                <w:color w:val="000000"/>
              </w:rPr>
            </w:pPr>
            <w:r w:rsidRPr="00BC232F">
              <w:rPr>
                <w:color w:val="000000"/>
              </w:rPr>
              <w:t>14 2 01 0000 0</w:t>
            </w:r>
          </w:p>
        </w:tc>
        <w:tc>
          <w:tcPr>
            <w:tcW w:w="629" w:type="dxa"/>
            <w:shd w:val="clear" w:color="auto" w:fill="auto"/>
            <w:vAlign w:val="bottom"/>
          </w:tcPr>
          <w:p w:rsidR="00BC232F" w:rsidRPr="00BC232F" w:rsidRDefault="00BC232F" w:rsidP="00ED5432">
            <w:pPr>
              <w:jc w:val="center"/>
              <w:rPr>
                <w:iCs/>
                <w:color w:val="000000"/>
              </w:rPr>
            </w:pPr>
          </w:p>
        </w:tc>
        <w:tc>
          <w:tcPr>
            <w:tcW w:w="1670" w:type="dxa"/>
            <w:shd w:val="clear" w:color="auto" w:fill="auto"/>
            <w:noWrap/>
            <w:vAlign w:val="bottom"/>
          </w:tcPr>
          <w:p w:rsidR="00BC232F" w:rsidRPr="00BC232F" w:rsidRDefault="00BC232F" w:rsidP="00ED5432">
            <w:pPr>
              <w:jc w:val="right"/>
              <w:rPr>
                <w:iCs/>
                <w:color w:val="000000"/>
              </w:rPr>
            </w:pPr>
            <w:r w:rsidRPr="00BC232F">
              <w:rPr>
                <w:color w:val="000000"/>
              </w:rPr>
              <w:t>601 448,3</w:t>
            </w:r>
          </w:p>
        </w:tc>
        <w:tc>
          <w:tcPr>
            <w:tcW w:w="1701" w:type="dxa"/>
            <w:vAlign w:val="bottom"/>
          </w:tcPr>
          <w:p w:rsidR="00BC232F" w:rsidRPr="00BC232F" w:rsidRDefault="00BC232F" w:rsidP="00ED5432">
            <w:pPr>
              <w:jc w:val="right"/>
              <w:rPr>
                <w:iCs/>
                <w:color w:val="000000"/>
                <w:lang w:val="ru-RU"/>
              </w:rPr>
            </w:pPr>
            <w:r w:rsidRPr="00BC232F">
              <w:rPr>
                <w:color w:val="000000"/>
              </w:rPr>
              <w:t>593 595,5</w:t>
            </w:r>
            <w:r w:rsidR="008623ED">
              <w:rPr>
                <w:color w:val="000000"/>
                <w:lang w:val="ru-RU"/>
              </w:rPr>
              <w:t>»</w:t>
            </w:r>
            <w:r>
              <w:rPr>
                <w:color w:val="000000"/>
                <w:lang w:val="ru-RU"/>
              </w:rPr>
              <w:t>;</w:t>
            </w:r>
          </w:p>
        </w:tc>
      </w:tr>
    </w:tbl>
    <w:p w:rsidR="00681E40" w:rsidRDefault="00681E40">
      <w:pPr>
        <w:rPr>
          <w:lang w:val="ru-RU"/>
        </w:rPr>
      </w:pPr>
    </w:p>
    <w:p w:rsidR="00681E40" w:rsidRPr="0059751E" w:rsidRDefault="00681E40" w:rsidP="00681E4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7A1EBE" w:rsidRPr="007A1EBE" w:rsidTr="00681E40">
        <w:trPr>
          <w:trHeight w:val="20"/>
        </w:trPr>
        <w:tc>
          <w:tcPr>
            <w:tcW w:w="3119" w:type="dxa"/>
            <w:shd w:val="clear" w:color="auto" w:fill="auto"/>
            <w:vAlign w:val="bottom"/>
          </w:tcPr>
          <w:p w:rsidR="007A1EBE" w:rsidRPr="007A1EBE" w:rsidRDefault="008623ED" w:rsidP="00ED5432">
            <w:pPr>
              <w:spacing w:after="14"/>
              <w:jc w:val="both"/>
              <w:rPr>
                <w:color w:val="000000"/>
              </w:rPr>
            </w:pPr>
            <w:r>
              <w:rPr>
                <w:color w:val="000000"/>
                <w:lang w:val="ru-RU"/>
              </w:rPr>
              <w:t>«</w:t>
            </w:r>
            <w:r w:rsidR="007A1EBE" w:rsidRPr="007A1EBE">
              <w:rPr>
                <w:color w:val="000000"/>
              </w:rPr>
              <w:t>Субсидии на повышение продуктивности крупного рогатого скота молочного направления за счет средств федерального бюджета</w:t>
            </w:r>
          </w:p>
        </w:tc>
        <w:tc>
          <w:tcPr>
            <w:tcW w:w="748" w:type="dxa"/>
            <w:shd w:val="clear" w:color="auto" w:fill="auto"/>
            <w:vAlign w:val="bottom"/>
          </w:tcPr>
          <w:p w:rsidR="007A1EBE" w:rsidRPr="007A1EBE" w:rsidRDefault="007A1EBE" w:rsidP="00ED5432">
            <w:pPr>
              <w:spacing w:after="14"/>
              <w:jc w:val="center"/>
              <w:rPr>
                <w:color w:val="000000"/>
              </w:rPr>
            </w:pPr>
            <w:r w:rsidRPr="007A1EBE">
              <w:rPr>
                <w:color w:val="000000"/>
              </w:rPr>
              <w:t>709</w:t>
            </w:r>
          </w:p>
        </w:tc>
        <w:tc>
          <w:tcPr>
            <w:tcW w:w="511" w:type="dxa"/>
            <w:shd w:val="clear" w:color="auto" w:fill="auto"/>
            <w:vAlign w:val="bottom"/>
          </w:tcPr>
          <w:p w:rsidR="007A1EBE" w:rsidRPr="007A1EBE" w:rsidRDefault="007A1EBE" w:rsidP="00ED5432">
            <w:pPr>
              <w:spacing w:after="14"/>
              <w:jc w:val="center"/>
              <w:rPr>
                <w:color w:val="000000"/>
              </w:rPr>
            </w:pPr>
            <w:r w:rsidRPr="007A1EBE">
              <w:rPr>
                <w:color w:val="000000"/>
              </w:rPr>
              <w:t>04</w:t>
            </w:r>
          </w:p>
        </w:tc>
        <w:tc>
          <w:tcPr>
            <w:tcW w:w="511" w:type="dxa"/>
            <w:shd w:val="clear" w:color="auto" w:fill="auto"/>
            <w:vAlign w:val="bottom"/>
          </w:tcPr>
          <w:p w:rsidR="007A1EBE" w:rsidRPr="007A1EBE" w:rsidRDefault="007A1EBE" w:rsidP="00ED5432">
            <w:pPr>
              <w:spacing w:after="14"/>
              <w:jc w:val="center"/>
              <w:rPr>
                <w:color w:val="000000"/>
              </w:rPr>
            </w:pPr>
            <w:r w:rsidRPr="007A1EBE">
              <w:rPr>
                <w:color w:val="000000"/>
              </w:rPr>
              <w:t>05</w:t>
            </w:r>
          </w:p>
        </w:tc>
        <w:tc>
          <w:tcPr>
            <w:tcW w:w="1774" w:type="dxa"/>
            <w:shd w:val="clear" w:color="auto" w:fill="auto"/>
            <w:vAlign w:val="bottom"/>
          </w:tcPr>
          <w:p w:rsidR="007A1EBE" w:rsidRPr="007A1EBE" w:rsidRDefault="007A1EBE" w:rsidP="00ED5432">
            <w:pPr>
              <w:spacing w:after="14"/>
              <w:jc w:val="center"/>
              <w:rPr>
                <w:color w:val="000000"/>
              </w:rPr>
            </w:pPr>
            <w:r w:rsidRPr="007A1EBE">
              <w:rPr>
                <w:color w:val="000000"/>
              </w:rPr>
              <w:t>14 2 01 5542 0</w:t>
            </w:r>
          </w:p>
        </w:tc>
        <w:tc>
          <w:tcPr>
            <w:tcW w:w="629" w:type="dxa"/>
            <w:shd w:val="clear" w:color="auto" w:fill="auto"/>
            <w:vAlign w:val="bottom"/>
          </w:tcPr>
          <w:p w:rsidR="007A1EBE" w:rsidRPr="007A1EBE" w:rsidRDefault="007A1EBE" w:rsidP="00ED5432">
            <w:pPr>
              <w:spacing w:after="14"/>
              <w:jc w:val="center"/>
              <w:rPr>
                <w:color w:val="000000"/>
              </w:rPr>
            </w:pPr>
            <w:r w:rsidRPr="007A1EBE">
              <w:rPr>
                <w:color w:val="000000"/>
              </w:rPr>
              <w:t> </w:t>
            </w:r>
          </w:p>
        </w:tc>
        <w:tc>
          <w:tcPr>
            <w:tcW w:w="1670" w:type="dxa"/>
            <w:shd w:val="clear" w:color="auto" w:fill="auto"/>
            <w:noWrap/>
            <w:vAlign w:val="bottom"/>
          </w:tcPr>
          <w:p w:rsidR="007A1EBE" w:rsidRPr="007A1EBE" w:rsidRDefault="007A1EBE" w:rsidP="00ED5432">
            <w:pPr>
              <w:spacing w:after="14"/>
              <w:jc w:val="right"/>
              <w:rPr>
                <w:color w:val="000000"/>
              </w:rPr>
            </w:pPr>
            <w:r w:rsidRPr="007A1EBE">
              <w:rPr>
                <w:color w:val="000000"/>
              </w:rPr>
              <w:t>582 983,5</w:t>
            </w:r>
          </w:p>
        </w:tc>
        <w:tc>
          <w:tcPr>
            <w:tcW w:w="1701" w:type="dxa"/>
            <w:vAlign w:val="bottom"/>
          </w:tcPr>
          <w:p w:rsidR="007A1EBE" w:rsidRPr="007A1EBE" w:rsidRDefault="007A1EBE" w:rsidP="00ED5432">
            <w:pPr>
              <w:spacing w:after="14"/>
              <w:jc w:val="right"/>
              <w:rPr>
                <w:color w:val="000000"/>
              </w:rPr>
            </w:pPr>
            <w:r w:rsidRPr="007A1EBE">
              <w:rPr>
                <w:color w:val="000000"/>
              </w:rPr>
              <w:t>571 425,4</w:t>
            </w:r>
          </w:p>
        </w:tc>
      </w:tr>
      <w:tr w:rsidR="007A1EBE" w:rsidRPr="007A1EBE" w:rsidTr="00681E40">
        <w:trPr>
          <w:trHeight w:val="20"/>
        </w:trPr>
        <w:tc>
          <w:tcPr>
            <w:tcW w:w="3119" w:type="dxa"/>
            <w:shd w:val="clear" w:color="auto" w:fill="auto"/>
            <w:vAlign w:val="bottom"/>
          </w:tcPr>
          <w:p w:rsidR="007A1EBE" w:rsidRPr="007A1EBE" w:rsidRDefault="007A1EBE" w:rsidP="00ED5432">
            <w:pPr>
              <w:spacing w:after="14"/>
              <w:jc w:val="both"/>
              <w:rPr>
                <w:color w:val="000000"/>
              </w:rPr>
            </w:pPr>
            <w:r w:rsidRPr="007A1EBE">
              <w:rPr>
                <w:color w:val="000000"/>
              </w:rPr>
              <w:t>Иные бюджетные ассигнования</w:t>
            </w:r>
          </w:p>
        </w:tc>
        <w:tc>
          <w:tcPr>
            <w:tcW w:w="748" w:type="dxa"/>
            <w:shd w:val="clear" w:color="auto" w:fill="auto"/>
            <w:vAlign w:val="bottom"/>
          </w:tcPr>
          <w:p w:rsidR="007A1EBE" w:rsidRPr="007A1EBE" w:rsidRDefault="007A1EBE" w:rsidP="00ED5432">
            <w:pPr>
              <w:spacing w:after="14"/>
              <w:jc w:val="center"/>
              <w:rPr>
                <w:color w:val="000000"/>
              </w:rPr>
            </w:pPr>
            <w:r w:rsidRPr="007A1EBE">
              <w:rPr>
                <w:color w:val="000000"/>
              </w:rPr>
              <w:t>709</w:t>
            </w:r>
          </w:p>
        </w:tc>
        <w:tc>
          <w:tcPr>
            <w:tcW w:w="511" w:type="dxa"/>
            <w:shd w:val="clear" w:color="auto" w:fill="auto"/>
            <w:vAlign w:val="bottom"/>
          </w:tcPr>
          <w:p w:rsidR="007A1EBE" w:rsidRPr="007A1EBE" w:rsidRDefault="007A1EBE" w:rsidP="00ED5432">
            <w:pPr>
              <w:spacing w:after="14"/>
              <w:jc w:val="center"/>
              <w:rPr>
                <w:color w:val="000000"/>
              </w:rPr>
            </w:pPr>
            <w:r w:rsidRPr="007A1EBE">
              <w:rPr>
                <w:color w:val="000000"/>
              </w:rPr>
              <w:t>04</w:t>
            </w:r>
          </w:p>
        </w:tc>
        <w:tc>
          <w:tcPr>
            <w:tcW w:w="511" w:type="dxa"/>
            <w:shd w:val="clear" w:color="auto" w:fill="auto"/>
            <w:vAlign w:val="bottom"/>
          </w:tcPr>
          <w:p w:rsidR="007A1EBE" w:rsidRPr="007A1EBE" w:rsidRDefault="007A1EBE" w:rsidP="00ED5432">
            <w:pPr>
              <w:spacing w:after="14"/>
              <w:jc w:val="center"/>
              <w:rPr>
                <w:color w:val="000000"/>
              </w:rPr>
            </w:pPr>
            <w:r w:rsidRPr="007A1EBE">
              <w:rPr>
                <w:color w:val="000000"/>
              </w:rPr>
              <w:t>05</w:t>
            </w:r>
          </w:p>
        </w:tc>
        <w:tc>
          <w:tcPr>
            <w:tcW w:w="1774" w:type="dxa"/>
            <w:shd w:val="clear" w:color="auto" w:fill="auto"/>
            <w:vAlign w:val="bottom"/>
          </w:tcPr>
          <w:p w:rsidR="007A1EBE" w:rsidRPr="007A1EBE" w:rsidRDefault="007A1EBE" w:rsidP="00ED5432">
            <w:pPr>
              <w:spacing w:after="14"/>
              <w:jc w:val="center"/>
              <w:rPr>
                <w:color w:val="000000"/>
              </w:rPr>
            </w:pPr>
            <w:r w:rsidRPr="007A1EBE">
              <w:rPr>
                <w:color w:val="000000"/>
              </w:rPr>
              <w:t>14 2 01 5542 0</w:t>
            </w:r>
          </w:p>
        </w:tc>
        <w:tc>
          <w:tcPr>
            <w:tcW w:w="629" w:type="dxa"/>
            <w:shd w:val="clear" w:color="auto" w:fill="auto"/>
            <w:vAlign w:val="bottom"/>
          </w:tcPr>
          <w:p w:rsidR="007A1EBE" w:rsidRPr="007A1EBE" w:rsidRDefault="007A1EBE" w:rsidP="00ED5432">
            <w:pPr>
              <w:spacing w:after="14"/>
              <w:jc w:val="center"/>
              <w:rPr>
                <w:color w:val="000000"/>
              </w:rPr>
            </w:pPr>
            <w:r w:rsidRPr="007A1EBE">
              <w:rPr>
                <w:color w:val="000000"/>
              </w:rPr>
              <w:t>800</w:t>
            </w:r>
          </w:p>
        </w:tc>
        <w:tc>
          <w:tcPr>
            <w:tcW w:w="1670" w:type="dxa"/>
            <w:shd w:val="clear" w:color="auto" w:fill="auto"/>
            <w:noWrap/>
            <w:vAlign w:val="bottom"/>
          </w:tcPr>
          <w:p w:rsidR="007A1EBE" w:rsidRPr="007A1EBE" w:rsidRDefault="007A1EBE" w:rsidP="00ED5432">
            <w:pPr>
              <w:spacing w:after="14"/>
              <w:jc w:val="right"/>
              <w:rPr>
                <w:color w:val="000000"/>
              </w:rPr>
            </w:pPr>
            <w:r w:rsidRPr="007A1EBE">
              <w:rPr>
                <w:color w:val="000000"/>
              </w:rPr>
              <w:t>582 983,5</w:t>
            </w:r>
          </w:p>
        </w:tc>
        <w:tc>
          <w:tcPr>
            <w:tcW w:w="1701" w:type="dxa"/>
            <w:vAlign w:val="bottom"/>
          </w:tcPr>
          <w:p w:rsidR="007A1EBE" w:rsidRPr="007A1EBE" w:rsidRDefault="007A1EBE" w:rsidP="00ED5432">
            <w:pPr>
              <w:spacing w:after="14"/>
              <w:jc w:val="right"/>
              <w:rPr>
                <w:color w:val="000000"/>
                <w:lang w:val="ru-RU"/>
              </w:rPr>
            </w:pPr>
            <w:r w:rsidRPr="007A1EBE">
              <w:rPr>
                <w:color w:val="000000"/>
              </w:rPr>
              <w:t>571 425,4</w:t>
            </w:r>
            <w:r w:rsidR="008623ED">
              <w:rPr>
                <w:color w:val="000000"/>
                <w:lang w:val="ru-RU"/>
              </w:rPr>
              <w:t>»</w:t>
            </w:r>
          </w:p>
        </w:tc>
      </w:tr>
    </w:tbl>
    <w:p w:rsidR="00681E40" w:rsidRDefault="007A1EBE" w:rsidP="00681E40">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7A1EBE" w:rsidRPr="0059751E" w:rsidRDefault="007A1EBE"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551D5" w:rsidRPr="002551D5" w:rsidTr="00681E40">
        <w:trPr>
          <w:trHeight w:val="20"/>
        </w:trPr>
        <w:tc>
          <w:tcPr>
            <w:tcW w:w="3119" w:type="dxa"/>
            <w:shd w:val="clear" w:color="auto" w:fill="auto"/>
            <w:vAlign w:val="bottom"/>
          </w:tcPr>
          <w:p w:rsidR="002551D5" w:rsidRPr="002551D5" w:rsidRDefault="008623ED" w:rsidP="00ED5432">
            <w:pPr>
              <w:spacing w:after="14"/>
              <w:jc w:val="both"/>
              <w:rPr>
                <w:color w:val="000000"/>
              </w:rPr>
            </w:pPr>
            <w:r>
              <w:rPr>
                <w:color w:val="000000"/>
                <w:lang w:val="ru-RU"/>
              </w:rPr>
              <w:t>«</w:t>
            </w:r>
            <w:r w:rsidR="002551D5" w:rsidRPr="002551D5">
              <w:rPr>
                <w:color w:val="000000"/>
              </w:rPr>
              <w:t>Софинансируемые расходы на повышение продуктивности крупного рогатого скота молочного направления</w:t>
            </w:r>
          </w:p>
        </w:tc>
        <w:tc>
          <w:tcPr>
            <w:tcW w:w="748" w:type="dxa"/>
            <w:shd w:val="clear" w:color="auto" w:fill="auto"/>
            <w:vAlign w:val="bottom"/>
          </w:tcPr>
          <w:p w:rsidR="002551D5" w:rsidRPr="002551D5" w:rsidRDefault="002551D5" w:rsidP="00ED5432">
            <w:pPr>
              <w:spacing w:after="14"/>
              <w:jc w:val="center"/>
              <w:rPr>
                <w:color w:val="000000"/>
              </w:rPr>
            </w:pPr>
            <w:r w:rsidRPr="002551D5">
              <w:rPr>
                <w:color w:val="000000"/>
              </w:rPr>
              <w:t>709</w:t>
            </w:r>
          </w:p>
        </w:tc>
        <w:tc>
          <w:tcPr>
            <w:tcW w:w="511" w:type="dxa"/>
            <w:shd w:val="clear" w:color="auto" w:fill="auto"/>
            <w:vAlign w:val="bottom"/>
          </w:tcPr>
          <w:p w:rsidR="002551D5" w:rsidRPr="002551D5" w:rsidRDefault="002551D5" w:rsidP="00ED5432">
            <w:pPr>
              <w:spacing w:after="14"/>
              <w:jc w:val="center"/>
              <w:rPr>
                <w:color w:val="000000"/>
              </w:rPr>
            </w:pPr>
            <w:r w:rsidRPr="002551D5">
              <w:rPr>
                <w:color w:val="000000"/>
              </w:rPr>
              <w:t>04</w:t>
            </w:r>
          </w:p>
        </w:tc>
        <w:tc>
          <w:tcPr>
            <w:tcW w:w="511" w:type="dxa"/>
            <w:shd w:val="clear" w:color="auto" w:fill="auto"/>
            <w:vAlign w:val="bottom"/>
          </w:tcPr>
          <w:p w:rsidR="002551D5" w:rsidRPr="002551D5" w:rsidRDefault="002551D5" w:rsidP="00ED5432">
            <w:pPr>
              <w:spacing w:after="14"/>
              <w:jc w:val="center"/>
              <w:rPr>
                <w:color w:val="000000"/>
              </w:rPr>
            </w:pPr>
            <w:r w:rsidRPr="002551D5">
              <w:rPr>
                <w:color w:val="000000"/>
              </w:rPr>
              <w:t>05</w:t>
            </w:r>
          </w:p>
        </w:tc>
        <w:tc>
          <w:tcPr>
            <w:tcW w:w="1774" w:type="dxa"/>
            <w:shd w:val="clear" w:color="auto" w:fill="auto"/>
            <w:vAlign w:val="bottom"/>
          </w:tcPr>
          <w:p w:rsidR="002551D5" w:rsidRPr="002551D5" w:rsidRDefault="002551D5" w:rsidP="00ED5432">
            <w:pPr>
              <w:spacing w:after="14"/>
              <w:jc w:val="center"/>
              <w:rPr>
                <w:color w:val="000000"/>
              </w:rPr>
            </w:pPr>
            <w:r w:rsidRPr="002551D5">
              <w:rPr>
                <w:color w:val="000000"/>
              </w:rPr>
              <w:t>14 2 01 R542 0</w:t>
            </w:r>
          </w:p>
        </w:tc>
        <w:tc>
          <w:tcPr>
            <w:tcW w:w="629" w:type="dxa"/>
            <w:shd w:val="clear" w:color="auto" w:fill="auto"/>
            <w:vAlign w:val="bottom"/>
          </w:tcPr>
          <w:p w:rsidR="002551D5" w:rsidRPr="002551D5" w:rsidRDefault="002551D5" w:rsidP="00ED5432">
            <w:pPr>
              <w:spacing w:after="14"/>
              <w:jc w:val="center"/>
              <w:rPr>
                <w:color w:val="000000"/>
              </w:rPr>
            </w:pPr>
            <w:r w:rsidRPr="002551D5">
              <w:rPr>
                <w:color w:val="000000"/>
              </w:rPr>
              <w:t> </w:t>
            </w:r>
          </w:p>
        </w:tc>
        <w:tc>
          <w:tcPr>
            <w:tcW w:w="1670" w:type="dxa"/>
            <w:shd w:val="clear" w:color="auto" w:fill="auto"/>
            <w:noWrap/>
            <w:vAlign w:val="bottom"/>
          </w:tcPr>
          <w:p w:rsidR="002551D5" w:rsidRPr="002551D5" w:rsidRDefault="002551D5" w:rsidP="00ED5432">
            <w:pPr>
              <w:spacing w:after="14"/>
              <w:jc w:val="right"/>
              <w:rPr>
                <w:color w:val="000000"/>
              </w:rPr>
            </w:pPr>
            <w:r w:rsidRPr="002551D5">
              <w:rPr>
                <w:color w:val="000000"/>
              </w:rPr>
              <w:t>280 000,0</w:t>
            </w:r>
          </w:p>
        </w:tc>
        <w:tc>
          <w:tcPr>
            <w:tcW w:w="1701" w:type="dxa"/>
            <w:vAlign w:val="bottom"/>
          </w:tcPr>
          <w:p w:rsidR="002551D5" w:rsidRPr="002551D5" w:rsidRDefault="002551D5" w:rsidP="00ED5432">
            <w:pPr>
              <w:spacing w:after="14"/>
              <w:jc w:val="right"/>
              <w:rPr>
                <w:color w:val="000000"/>
              </w:rPr>
            </w:pPr>
            <w:r w:rsidRPr="002551D5">
              <w:rPr>
                <w:color w:val="000000"/>
              </w:rPr>
              <w:t>280 000,0</w:t>
            </w:r>
          </w:p>
        </w:tc>
      </w:tr>
      <w:tr w:rsidR="002551D5" w:rsidRPr="002551D5" w:rsidTr="00681E40">
        <w:trPr>
          <w:trHeight w:val="20"/>
        </w:trPr>
        <w:tc>
          <w:tcPr>
            <w:tcW w:w="3119" w:type="dxa"/>
            <w:shd w:val="clear" w:color="auto" w:fill="auto"/>
            <w:vAlign w:val="bottom"/>
          </w:tcPr>
          <w:p w:rsidR="002551D5" w:rsidRPr="002551D5" w:rsidRDefault="002551D5" w:rsidP="00ED5432">
            <w:pPr>
              <w:spacing w:after="14"/>
              <w:jc w:val="both"/>
              <w:rPr>
                <w:color w:val="000000"/>
              </w:rPr>
            </w:pPr>
            <w:r w:rsidRPr="002551D5">
              <w:rPr>
                <w:color w:val="000000"/>
              </w:rPr>
              <w:t>Иные бюджетные ассигнования</w:t>
            </w:r>
          </w:p>
        </w:tc>
        <w:tc>
          <w:tcPr>
            <w:tcW w:w="748" w:type="dxa"/>
            <w:shd w:val="clear" w:color="auto" w:fill="auto"/>
            <w:vAlign w:val="bottom"/>
          </w:tcPr>
          <w:p w:rsidR="002551D5" w:rsidRPr="002551D5" w:rsidRDefault="002551D5" w:rsidP="00ED5432">
            <w:pPr>
              <w:spacing w:after="14"/>
              <w:jc w:val="center"/>
              <w:rPr>
                <w:color w:val="000000"/>
              </w:rPr>
            </w:pPr>
            <w:r w:rsidRPr="002551D5">
              <w:rPr>
                <w:color w:val="000000"/>
              </w:rPr>
              <w:t>709</w:t>
            </w:r>
          </w:p>
        </w:tc>
        <w:tc>
          <w:tcPr>
            <w:tcW w:w="511" w:type="dxa"/>
            <w:shd w:val="clear" w:color="auto" w:fill="auto"/>
            <w:vAlign w:val="bottom"/>
          </w:tcPr>
          <w:p w:rsidR="002551D5" w:rsidRPr="002551D5" w:rsidRDefault="002551D5" w:rsidP="00ED5432">
            <w:pPr>
              <w:spacing w:after="14"/>
              <w:jc w:val="center"/>
              <w:rPr>
                <w:color w:val="000000"/>
              </w:rPr>
            </w:pPr>
            <w:r w:rsidRPr="002551D5">
              <w:rPr>
                <w:color w:val="000000"/>
              </w:rPr>
              <w:t>04</w:t>
            </w:r>
          </w:p>
        </w:tc>
        <w:tc>
          <w:tcPr>
            <w:tcW w:w="511" w:type="dxa"/>
            <w:shd w:val="clear" w:color="auto" w:fill="auto"/>
            <w:vAlign w:val="bottom"/>
          </w:tcPr>
          <w:p w:rsidR="002551D5" w:rsidRPr="002551D5" w:rsidRDefault="002551D5" w:rsidP="00ED5432">
            <w:pPr>
              <w:spacing w:after="14"/>
              <w:jc w:val="center"/>
              <w:rPr>
                <w:color w:val="000000"/>
              </w:rPr>
            </w:pPr>
            <w:r w:rsidRPr="002551D5">
              <w:rPr>
                <w:color w:val="000000"/>
              </w:rPr>
              <w:t>05</w:t>
            </w:r>
          </w:p>
        </w:tc>
        <w:tc>
          <w:tcPr>
            <w:tcW w:w="1774" w:type="dxa"/>
            <w:shd w:val="clear" w:color="auto" w:fill="auto"/>
            <w:vAlign w:val="bottom"/>
          </w:tcPr>
          <w:p w:rsidR="002551D5" w:rsidRPr="002551D5" w:rsidRDefault="002551D5" w:rsidP="00ED5432">
            <w:pPr>
              <w:spacing w:after="14"/>
              <w:jc w:val="center"/>
              <w:rPr>
                <w:color w:val="000000"/>
              </w:rPr>
            </w:pPr>
            <w:r w:rsidRPr="002551D5">
              <w:rPr>
                <w:color w:val="000000"/>
              </w:rPr>
              <w:t>14 2 01 R542 0</w:t>
            </w:r>
          </w:p>
        </w:tc>
        <w:tc>
          <w:tcPr>
            <w:tcW w:w="629" w:type="dxa"/>
            <w:shd w:val="clear" w:color="auto" w:fill="auto"/>
            <w:vAlign w:val="bottom"/>
          </w:tcPr>
          <w:p w:rsidR="002551D5" w:rsidRPr="002551D5" w:rsidRDefault="002551D5" w:rsidP="00ED5432">
            <w:pPr>
              <w:spacing w:after="14"/>
              <w:jc w:val="center"/>
              <w:rPr>
                <w:color w:val="000000"/>
              </w:rPr>
            </w:pPr>
            <w:r w:rsidRPr="002551D5">
              <w:rPr>
                <w:color w:val="000000"/>
              </w:rPr>
              <w:t>800</w:t>
            </w:r>
          </w:p>
        </w:tc>
        <w:tc>
          <w:tcPr>
            <w:tcW w:w="1670" w:type="dxa"/>
            <w:shd w:val="clear" w:color="auto" w:fill="auto"/>
            <w:noWrap/>
            <w:vAlign w:val="bottom"/>
          </w:tcPr>
          <w:p w:rsidR="002551D5" w:rsidRPr="002551D5" w:rsidRDefault="002551D5" w:rsidP="00ED5432">
            <w:pPr>
              <w:spacing w:after="14"/>
              <w:jc w:val="right"/>
              <w:rPr>
                <w:color w:val="000000"/>
              </w:rPr>
            </w:pPr>
            <w:r w:rsidRPr="002551D5">
              <w:rPr>
                <w:color w:val="000000"/>
              </w:rPr>
              <w:t>280 000,0</w:t>
            </w:r>
          </w:p>
        </w:tc>
        <w:tc>
          <w:tcPr>
            <w:tcW w:w="1701" w:type="dxa"/>
            <w:vAlign w:val="bottom"/>
          </w:tcPr>
          <w:p w:rsidR="002551D5" w:rsidRPr="002551D5" w:rsidRDefault="002551D5" w:rsidP="00ED5432">
            <w:pPr>
              <w:spacing w:after="14"/>
              <w:jc w:val="right"/>
              <w:rPr>
                <w:color w:val="000000"/>
                <w:lang w:val="ru-RU"/>
              </w:rPr>
            </w:pPr>
            <w:r w:rsidRPr="002551D5">
              <w:rPr>
                <w:color w:val="000000"/>
              </w:rPr>
              <w:t>280 000,0</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551D5" w:rsidRPr="002551D5" w:rsidTr="00ED5432">
        <w:trPr>
          <w:trHeight w:val="20"/>
        </w:trPr>
        <w:tc>
          <w:tcPr>
            <w:tcW w:w="3119" w:type="dxa"/>
            <w:shd w:val="clear" w:color="auto" w:fill="auto"/>
            <w:vAlign w:val="center"/>
          </w:tcPr>
          <w:p w:rsidR="002551D5" w:rsidRPr="002551D5" w:rsidRDefault="008623ED" w:rsidP="00ED5432">
            <w:pPr>
              <w:jc w:val="both"/>
              <w:rPr>
                <w:color w:val="000000"/>
              </w:rPr>
            </w:pPr>
            <w:r>
              <w:rPr>
                <w:color w:val="000000"/>
                <w:lang w:val="ru-RU"/>
              </w:rPr>
              <w:t>«</w:t>
            </w:r>
            <w:r w:rsidR="002551D5" w:rsidRPr="002551D5">
              <w:rPr>
                <w:color w:val="000000"/>
              </w:rPr>
              <w:t>Софинансируемые расходы, направленные на повышение продуктивности в молочном скотоводстве</w:t>
            </w:r>
          </w:p>
        </w:tc>
        <w:tc>
          <w:tcPr>
            <w:tcW w:w="748" w:type="dxa"/>
            <w:shd w:val="clear" w:color="auto" w:fill="auto"/>
            <w:vAlign w:val="bottom"/>
          </w:tcPr>
          <w:p w:rsidR="002551D5" w:rsidRPr="002551D5" w:rsidRDefault="002551D5" w:rsidP="00ED5432">
            <w:pPr>
              <w:jc w:val="center"/>
              <w:rPr>
                <w:color w:val="000000"/>
              </w:rPr>
            </w:pPr>
            <w:r w:rsidRPr="002551D5">
              <w:rPr>
                <w:color w:val="000000"/>
              </w:rPr>
              <w:t>709</w:t>
            </w:r>
          </w:p>
        </w:tc>
        <w:tc>
          <w:tcPr>
            <w:tcW w:w="511" w:type="dxa"/>
            <w:shd w:val="clear" w:color="auto" w:fill="auto"/>
            <w:vAlign w:val="bottom"/>
          </w:tcPr>
          <w:p w:rsidR="002551D5" w:rsidRPr="002551D5" w:rsidRDefault="002551D5" w:rsidP="00ED5432">
            <w:pPr>
              <w:jc w:val="center"/>
              <w:rPr>
                <w:color w:val="000000"/>
              </w:rPr>
            </w:pPr>
            <w:r w:rsidRPr="002551D5">
              <w:rPr>
                <w:color w:val="000000"/>
              </w:rPr>
              <w:t>04</w:t>
            </w:r>
          </w:p>
        </w:tc>
        <w:tc>
          <w:tcPr>
            <w:tcW w:w="511" w:type="dxa"/>
            <w:shd w:val="clear" w:color="auto" w:fill="auto"/>
            <w:vAlign w:val="bottom"/>
          </w:tcPr>
          <w:p w:rsidR="002551D5" w:rsidRPr="002551D5" w:rsidRDefault="002551D5" w:rsidP="00ED5432">
            <w:pPr>
              <w:jc w:val="center"/>
              <w:rPr>
                <w:color w:val="000000"/>
              </w:rPr>
            </w:pPr>
            <w:r w:rsidRPr="002551D5">
              <w:rPr>
                <w:color w:val="000000"/>
              </w:rPr>
              <w:t>05</w:t>
            </w:r>
          </w:p>
        </w:tc>
        <w:tc>
          <w:tcPr>
            <w:tcW w:w="1774" w:type="dxa"/>
            <w:shd w:val="clear" w:color="auto" w:fill="auto"/>
            <w:vAlign w:val="bottom"/>
          </w:tcPr>
          <w:p w:rsidR="002551D5" w:rsidRPr="002551D5" w:rsidRDefault="002551D5" w:rsidP="00ED5432">
            <w:pPr>
              <w:jc w:val="center"/>
              <w:rPr>
                <w:color w:val="000000"/>
              </w:rPr>
            </w:pPr>
            <w:r w:rsidRPr="002551D5">
              <w:rPr>
                <w:color w:val="000000"/>
              </w:rPr>
              <w:t>14 2 01 R542 0</w:t>
            </w:r>
          </w:p>
        </w:tc>
        <w:tc>
          <w:tcPr>
            <w:tcW w:w="629" w:type="dxa"/>
            <w:shd w:val="clear" w:color="auto" w:fill="auto"/>
            <w:vAlign w:val="bottom"/>
          </w:tcPr>
          <w:p w:rsidR="002551D5" w:rsidRPr="002551D5" w:rsidRDefault="002551D5" w:rsidP="00ED5432">
            <w:pPr>
              <w:jc w:val="center"/>
              <w:rPr>
                <w:color w:val="000000"/>
              </w:rPr>
            </w:pPr>
          </w:p>
        </w:tc>
        <w:tc>
          <w:tcPr>
            <w:tcW w:w="1670" w:type="dxa"/>
            <w:shd w:val="clear" w:color="auto" w:fill="auto"/>
            <w:noWrap/>
            <w:vAlign w:val="bottom"/>
          </w:tcPr>
          <w:p w:rsidR="002551D5" w:rsidRPr="002551D5" w:rsidRDefault="002551D5" w:rsidP="00ED5432">
            <w:pPr>
              <w:jc w:val="right"/>
              <w:rPr>
                <w:color w:val="000000"/>
              </w:rPr>
            </w:pPr>
            <w:r w:rsidRPr="002551D5">
              <w:rPr>
                <w:color w:val="000000"/>
              </w:rPr>
              <w:t>601 448,3</w:t>
            </w:r>
          </w:p>
        </w:tc>
        <w:tc>
          <w:tcPr>
            <w:tcW w:w="1701" w:type="dxa"/>
            <w:vAlign w:val="bottom"/>
          </w:tcPr>
          <w:p w:rsidR="002551D5" w:rsidRPr="002551D5" w:rsidRDefault="002551D5" w:rsidP="00ED5432">
            <w:pPr>
              <w:jc w:val="right"/>
              <w:rPr>
                <w:color w:val="000000"/>
              </w:rPr>
            </w:pPr>
            <w:r w:rsidRPr="002551D5">
              <w:rPr>
                <w:color w:val="000000"/>
              </w:rPr>
              <w:t>593 595,5</w:t>
            </w:r>
          </w:p>
        </w:tc>
      </w:tr>
      <w:tr w:rsidR="002551D5" w:rsidRPr="002551D5" w:rsidTr="00ED5432">
        <w:trPr>
          <w:trHeight w:val="20"/>
        </w:trPr>
        <w:tc>
          <w:tcPr>
            <w:tcW w:w="3119" w:type="dxa"/>
            <w:shd w:val="clear" w:color="auto" w:fill="auto"/>
            <w:vAlign w:val="center"/>
          </w:tcPr>
          <w:p w:rsidR="002551D5" w:rsidRPr="002551D5" w:rsidRDefault="002551D5" w:rsidP="00ED5432">
            <w:pPr>
              <w:jc w:val="both"/>
              <w:rPr>
                <w:iCs/>
                <w:color w:val="000000"/>
              </w:rPr>
            </w:pPr>
            <w:r w:rsidRPr="002551D5">
              <w:rPr>
                <w:iCs/>
                <w:color w:val="000000"/>
              </w:rPr>
              <w:lastRenderedPageBreak/>
              <w:t>Иные бюджетные ассигнования</w:t>
            </w:r>
          </w:p>
        </w:tc>
        <w:tc>
          <w:tcPr>
            <w:tcW w:w="748" w:type="dxa"/>
            <w:shd w:val="clear" w:color="auto" w:fill="auto"/>
            <w:vAlign w:val="bottom"/>
          </w:tcPr>
          <w:p w:rsidR="002551D5" w:rsidRPr="002551D5" w:rsidRDefault="002551D5" w:rsidP="00ED5432">
            <w:pPr>
              <w:jc w:val="center"/>
              <w:rPr>
                <w:iCs/>
                <w:color w:val="000000"/>
              </w:rPr>
            </w:pPr>
            <w:r w:rsidRPr="002551D5">
              <w:rPr>
                <w:iCs/>
                <w:color w:val="000000"/>
              </w:rPr>
              <w:t>709</w:t>
            </w:r>
          </w:p>
        </w:tc>
        <w:tc>
          <w:tcPr>
            <w:tcW w:w="511" w:type="dxa"/>
            <w:shd w:val="clear" w:color="auto" w:fill="auto"/>
            <w:vAlign w:val="bottom"/>
          </w:tcPr>
          <w:p w:rsidR="002551D5" w:rsidRPr="002551D5" w:rsidRDefault="002551D5" w:rsidP="00ED5432">
            <w:pPr>
              <w:jc w:val="center"/>
              <w:rPr>
                <w:iCs/>
                <w:color w:val="000000"/>
              </w:rPr>
            </w:pPr>
            <w:r w:rsidRPr="002551D5">
              <w:rPr>
                <w:iCs/>
                <w:color w:val="000000"/>
              </w:rPr>
              <w:t>04</w:t>
            </w:r>
          </w:p>
        </w:tc>
        <w:tc>
          <w:tcPr>
            <w:tcW w:w="511" w:type="dxa"/>
            <w:shd w:val="clear" w:color="auto" w:fill="auto"/>
            <w:vAlign w:val="bottom"/>
          </w:tcPr>
          <w:p w:rsidR="002551D5" w:rsidRPr="002551D5" w:rsidRDefault="002551D5" w:rsidP="00ED5432">
            <w:pPr>
              <w:jc w:val="center"/>
              <w:rPr>
                <w:iCs/>
                <w:color w:val="000000"/>
              </w:rPr>
            </w:pPr>
            <w:r w:rsidRPr="002551D5">
              <w:rPr>
                <w:iCs/>
                <w:color w:val="000000"/>
              </w:rPr>
              <w:t>05</w:t>
            </w:r>
          </w:p>
        </w:tc>
        <w:tc>
          <w:tcPr>
            <w:tcW w:w="1774" w:type="dxa"/>
            <w:shd w:val="clear" w:color="auto" w:fill="auto"/>
            <w:vAlign w:val="bottom"/>
          </w:tcPr>
          <w:p w:rsidR="002551D5" w:rsidRPr="002551D5" w:rsidRDefault="002551D5" w:rsidP="00ED5432">
            <w:pPr>
              <w:jc w:val="center"/>
              <w:rPr>
                <w:iCs/>
                <w:color w:val="000000"/>
              </w:rPr>
            </w:pPr>
            <w:r w:rsidRPr="002551D5">
              <w:rPr>
                <w:iCs/>
                <w:color w:val="000000"/>
              </w:rPr>
              <w:t>14 2 01 R542 0</w:t>
            </w:r>
          </w:p>
        </w:tc>
        <w:tc>
          <w:tcPr>
            <w:tcW w:w="629" w:type="dxa"/>
            <w:shd w:val="clear" w:color="auto" w:fill="auto"/>
            <w:vAlign w:val="bottom"/>
          </w:tcPr>
          <w:p w:rsidR="002551D5" w:rsidRPr="002551D5" w:rsidRDefault="002551D5" w:rsidP="00ED5432">
            <w:pPr>
              <w:jc w:val="center"/>
              <w:rPr>
                <w:iCs/>
                <w:color w:val="000000"/>
              </w:rPr>
            </w:pPr>
            <w:r w:rsidRPr="002551D5">
              <w:rPr>
                <w:iCs/>
                <w:color w:val="000000"/>
              </w:rPr>
              <w:t>800</w:t>
            </w:r>
          </w:p>
        </w:tc>
        <w:tc>
          <w:tcPr>
            <w:tcW w:w="1670" w:type="dxa"/>
            <w:shd w:val="clear" w:color="auto" w:fill="auto"/>
            <w:noWrap/>
            <w:vAlign w:val="bottom"/>
          </w:tcPr>
          <w:p w:rsidR="002551D5" w:rsidRPr="002551D5" w:rsidRDefault="002551D5" w:rsidP="00ED5432">
            <w:pPr>
              <w:jc w:val="right"/>
              <w:rPr>
                <w:iCs/>
                <w:color w:val="000000"/>
              </w:rPr>
            </w:pPr>
            <w:r w:rsidRPr="002551D5">
              <w:rPr>
                <w:iCs/>
                <w:color w:val="000000"/>
              </w:rPr>
              <w:t>601 448,3</w:t>
            </w:r>
          </w:p>
        </w:tc>
        <w:tc>
          <w:tcPr>
            <w:tcW w:w="1701" w:type="dxa"/>
            <w:vAlign w:val="bottom"/>
          </w:tcPr>
          <w:p w:rsidR="002551D5" w:rsidRPr="002551D5" w:rsidRDefault="002551D5" w:rsidP="00ED5432">
            <w:pPr>
              <w:jc w:val="right"/>
              <w:rPr>
                <w:iCs/>
                <w:color w:val="000000"/>
                <w:lang w:val="ru-RU"/>
              </w:rPr>
            </w:pPr>
            <w:r w:rsidRPr="002551D5">
              <w:rPr>
                <w:iCs/>
                <w:color w:val="000000"/>
              </w:rPr>
              <w:t>593 595,5</w:t>
            </w:r>
            <w:r w:rsidR="008623ED">
              <w:rPr>
                <w:iCs/>
                <w:color w:val="000000"/>
                <w:lang w:val="ru-RU"/>
              </w:rPr>
              <w:t>»</w:t>
            </w:r>
            <w:r>
              <w:rPr>
                <w:iCs/>
                <w:color w:val="000000"/>
                <w:lang w:val="ru-RU"/>
              </w:rPr>
              <w:t>;</w:t>
            </w:r>
          </w:p>
        </w:tc>
      </w:tr>
    </w:tbl>
    <w:p w:rsidR="00681E40" w:rsidRDefault="00681E40">
      <w:pPr>
        <w:rPr>
          <w:lang w:val="ru-RU"/>
        </w:rPr>
      </w:pPr>
    </w:p>
    <w:p w:rsidR="00681E40" w:rsidRPr="0059751E" w:rsidRDefault="00954C92"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7050C6" w:rsidRPr="007050C6" w:rsidTr="00681E40">
        <w:trPr>
          <w:trHeight w:val="20"/>
        </w:trPr>
        <w:tc>
          <w:tcPr>
            <w:tcW w:w="3119" w:type="dxa"/>
            <w:shd w:val="clear" w:color="auto" w:fill="auto"/>
            <w:vAlign w:val="bottom"/>
          </w:tcPr>
          <w:p w:rsidR="007050C6" w:rsidRPr="007050C6" w:rsidRDefault="008623ED" w:rsidP="00ED5432">
            <w:pPr>
              <w:spacing w:after="14"/>
              <w:jc w:val="both"/>
              <w:rPr>
                <w:color w:val="000000"/>
              </w:rPr>
            </w:pPr>
            <w:r>
              <w:rPr>
                <w:color w:val="000000"/>
                <w:lang w:val="ru-RU"/>
              </w:rPr>
              <w:t>«</w:t>
            </w:r>
            <w:r w:rsidR="007050C6" w:rsidRPr="007050C6">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 закупке и реализации мяса, шерсти и кожевенного сырья</w:t>
            </w:r>
          </w:p>
        </w:tc>
        <w:tc>
          <w:tcPr>
            <w:tcW w:w="748" w:type="dxa"/>
            <w:shd w:val="clear" w:color="auto" w:fill="auto"/>
            <w:vAlign w:val="bottom"/>
          </w:tcPr>
          <w:p w:rsidR="007050C6" w:rsidRPr="007050C6" w:rsidRDefault="007050C6" w:rsidP="00ED5432">
            <w:pPr>
              <w:spacing w:after="14"/>
              <w:jc w:val="center"/>
              <w:rPr>
                <w:color w:val="000000"/>
              </w:rPr>
            </w:pPr>
            <w:r w:rsidRPr="007050C6">
              <w:rPr>
                <w:color w:val="000000"/>
              </w:rPr>
              <w:t>709</w:t>
            </w:r>
          </w:p>
        </w:tc>
        <w:tc>
          <w:tcPr>
            <w:tcW w:w="511" w:type="dxa"/>
            <w:shd w:val="clear" w:color="auto" w:fill="auto"/>
            <w:vAlign w:val="bottom"/>
          </w:tcPr>
          <w:p w:rsidR="007050C6" w:rsidRPr="007050C6" w:rsidRDefault="007050C6" w:rsidP="00ED5432">
            <w:pPr>
              <w:spacing w:after="14"/>
              <w:jc w:val="center"/>
              <w:rPr>
                <w:color w:val="000000"/>
              </w:rPr>
            </w:pPr>
            <w:r w:rsidRPr="007050C6">
              <w:rPr>
                <w:color w:val="000000"/>
              </w:rPr>
              <w:t>04</w:t>
            </w:r>
          </w:p>
        </w:tc>
        <w:tc>
          <w:tcPr>
            <w:tcW w:w="511" w:type="dxa"/>
            <w:shd w:val="clear" w:color="auto" w:fill="auto"/>
            <w:vAlign w:val="bottom"/>
          </w:tcPr>
          <w:p w:rsidR="007050C6" w:rsidRPr="007050C6" w:rsidRDefault="007050C6" w:rsidP="00ED5432">
            <w:pPr>
              <w:spacing w:after="14"/>
              <w:jc w:val="center"/>
              <w:rPr>
                <w:color w:val="000000"/>
              </w:rPr>
            </w:pPr>
            <w:r w:rsidRPr="007050C6">
              <w:rPr>
                <w:color w:val="000000"/>
              </w:rPr>
              <w:t>05</w:t>
            </w:r>
          </w:p>
        </w:tc>
        <w:tc>
          <w:tcPr>
            <w:tcW w:w="1774" w:type="dxa"/>
            <w:shd w:val="clear" w:color="auto" w:fill="auto"/>
            <w:vAlign w:val="bottom"/>
          </w:tcPr>
          <w:p w:rsidR="007050C6" w:rsidRPr="007050C6" w:rsidRDefault="007050C6" w:rsidP="00ED5432">
            <w:pPr>
              <w:spacing w:after="14"/>
              <w:jc w:val="center"/>
              <w:rPr>
                <w:color w:val="000000"/>
              </w:rPr>
            </w:pPr>
            <w:r w:rsidRPr="007050C6">
              <w:rPr>
                <w:color w:val="000000"/>
              </w:rPr>
              <w:t>14 4 05 6324 0</w:t>
            </w:r>
          </w:p>
        </w:tc>
        <w:tc>
          <w:tcPr>
            <w:tcW w:w="629" w:type="dxa"/>
            <w:shd w:val="clear" w:color="auto" w:fill="auto"/>
            <w:vAlign w:val="bottom"/>
          </w:tcPr>
          <w:p w:rsidR="007050C6" w:rsidRPr="007050C6" w:rsidRDefault="007050C6" w:rsidP="00ED5432">
            <w:pPr>
              <w:spacing w:after="14"/>
              <w:jc w:val="center"/>
              <w:rPr>
                <w:color w:val="000000"/>
              </w:rPr>
            </w:pPr>
            <w:r w:rsidRPr="007050C6">
              <w:rPr>
                <w:color w:val="000000"/>
              </w:rPr>
              <w:t> </w:t>
            </w:r>
          </w:p>
        </w:tc>
        <w:tc>
          <w:tcPr>
            <w:tcW w:w="1670" w:type="dxa"/>
            <w:shd w:val="clear" w:color="auto" w:fill="auto"/>
            <w:noWrap/>
            <w:vAlign w:val="bottom"/>
          </w:tcPr>
          <w:p w:rsidR="007050C6" w:rsidRPr="007050C6" w:rsidRDefault="007050C6" w:rsidP="00ED5432">
            <w:pPr>
              <w:spacing w:after="14"/>
              <w:jc w:val="right"/>
              <w:rPr>
                <w:color w:val="000000"/>
              </w:rPr>
            </w:pPr>
            <w:r w:rsidRPr="007050C6">
              <w:rPr>
                <w:color w:val="000000"/>
              </w:rPr>
              <w:t>30 000,0</w:t>
            </w:r>
          </w:p>
        </w:tc>
        <w:tc>
          <w:tcPr>
            <w:tcW w:w="1701" w:type="dxa"/>
            <w:vAlign w:val="bottom"/>
          </w:tcPr>
          <w:p w:rsidR="007050C6" w:rsidRPr="007050C6" w:rsidRDefault="007050C6" w:rsidP="00ED5432">
            <w:pPr>
              <w:spacing w:after="14"/>
              <w:jc w:val="right"/>
              <w:rPr>
                <w:color w:val="000000"/>
                <w:lang w:val="ru-RU"/>
              </w:rPr>
            </w:pPr>
            <w:r w:rsidRPr="007050C6">
              <w:rPr>
                <w:color w:val="000000"/>
              </w:rPr>
              <w:t>30 000,0</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7050C6" w:rsidRPr="007050C6" w:rsidTr="00ED5432">
        <w:trPr>
          <w:trHeight w:val="20"/>
        </w:trPr>
        <w:tc>
          <w:tcPr>
            <w:tcW w:w="3119" w:type="dxa"/>
            <w:shd w:val="clear" w:color="auto" w:fill="auto"/>
            <w:vAlign w:val="center"/>
          </w:tcPr>
          <w:p w:rsidR="007050C6" w:rsidRPr="007050C6" w:rsidRDefault="008623ED" w:rsidP="00ED5432">
            <w:pPr>
              <w:jc w:val="both"/>
              <w:rPr>
                <w:color w:val="000000"/>
              </w:rPr>
            </w:pPr>
            <w:r>
              <w:rPr>
                <w:color w:val="000000"/>
                <w:lang w:val="ru-RU"/>
              </w:rPr>
              <w:t>«</w:t>
            </w:r>
            <w:r w:rsidR="007050C6" w:rsidRPr="007050C6">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748" w:type="dxa"/>
            <w:shd w:val="clear" w:color="auto" w:fill="auto"/>
            <w:vAlign w:val="bottom"/>
          </w:tcPr>
          <w:p w:rsidR="007050C6" w:rsidRPr="007050C6" w:rsidRDefault="007050C6" w:rsidP="00ED5432">
            <w:pPr>
              <w:jc w:val="center"/>
              <w:rPr>
                <w:color w:val="000000"/>
              </w:rPr>
            </w:pPr>
            <w:r w:rsidRPr="007050C6">
              <w:rPr>
                <w:color w:val="000000"/>
              </w:rPr>
              <w:t>709</w:t>
            </w:r>
          </w:p>
        </w:tc>
        <w:tc>
          <w:tcPr>
            <w:tcW w:w="511" w:type="dxa"/>
            <w:shd w:val="clear" w:color="auto" w:fill="auto"/>
            <w:vAlign w:val="bottom"/>
          </w:tcPr>
          <w:p w:rsidR="007050C6" w:rsidRPr="007050C6" w:rsidRDefault="007050C6" w:rsidP="00ED5432">
            <w:pPr>
              <w:jc w:val="center"/>
              <w:rPr>
                <w:color w:val="000000"/>
              </w:rPr>
            </w:pPr>
            <w:r w:rsidRPr="007050C6">
              <w:rPr>
                <w:color w:val="000000"/>
              </w:rPr>
              <w:t>04</w:t>
            </w:r>
          </w:p>
        </w:tc>
        <w:tc>
          <w:tcPr>
            <w:tcW w:w="511" w:type="dxa"/>
            <w:shd w:val="clear" w:color="auto" w:fill="auto"/>
            <w:vAlign w:val="bottom"/>
          </w:tcPr>
          <w:p w:rsidR="007050C6" w:rsidRPr="007050C6" w:rsidRDefault="007050C6" w:rsidP="00ED5432">
            <w:pPr>
              <w:jc w:val="center"/>
              <w:rPr>
                <w:color w:val="000000"/>
              </w:rPr>
            </w:pPr>
            <w:r w:rsidRPr="007050C6">
              <w:rPr>
                <w:color w:val="000000"/>
              </w:rPr>
              <w:t>05</w:t>
            </w:r>
          </w:p>
        </w:tc>
        <w:tc>
          <w:tcPr>
            <w:tcW w:w="1774" w:type="dxa"/>
            <w:shd w:val="clear" w:color="auto" w:fill="auto"/>
            <w:vAlign w:val="bottom"/>
          </w:tcPr>
          <w:p w:rsidR="007050C6" w:rsidRPr="007050C6" w:rsidRDefault="007050C6" w:rsidP="00ED5432">
            <w:pPr>
              <w:jc w:val="center"/>
              <w:rPr>
                <w:color w:val="000000"/>
              </w:rPr>
            </w:pPr>
            <w:r w:rsidRPr="007050C6">
              <w:rPr>
                <w:color w:val="000000"/>
              </w:rPr>
              <w:t>14 4 05 6324 0</w:t>
            </w:r>
          </w:p>
        </w:tc>
        <w:tc>
          <w:tcPr>
            <w:tcW w:w="629" w:type="dxa"/>
            <w:shd w:val="clear" w:color="auto" w:fill="auto"/>
            <w:vAlign w:val="bottom"/>
          </w:tcPr>
          <w:p w:rsidR="007050C6" w:rsidRPr="007050C6" w:rsidRDefault="007050C6" w:rsidP="00ED5432">
            <w:pPr>
              <w:jc w:val="center"/>
              <w:rPr>
                <w:color w:val="000000"/>
              </w:rPr>
            </w:pPr>
          </w:p>
        </w:tc>
        <w:tc>
          <w:tcPr>
            <w:tcW w:w="1670" w:type="dxa"/>
            <w:shd w:val="clear" w:color="auto" w:fill="auto"/>
            <w:noWrap/>
            <w:vAlign w:val="bottom"/>
          </w:tcPr>
          <w:p w:rsidR="007050C6" w:rsidRPr="007050C6" w:rsidRDefault="007050C6" w:rsidP="00ED5432">
            <w:pPr>
              <w:jc w:val="right"/>
              <w:rPr>
                <w:color w:val="000000"/>
              </w:rPr>
            </w:pPr>
            <w:r w:rsidRPr="007050C6">
              <w:rPr>
                <w:color w:val="000000"/>
              </w:rPr>
              <w:t>30 000,0</w:t>
            </w:r>
          </w:p>
        </w:tc>
        <w:tc>
          <w:tcPr>
            <w:tcW w:w="1701" w:type="dxa"/>
            <w:vAlign w:val="bottom"/>
          </w:tcPr>
          <w:p w:rsidR="007050C6" w:rsidRPr="00116634" w:rsidRDefault="007050C6" w:rsidP="00ED5432">
            <w:pPr>
              <w:jc w:val="right"/>
              <w:rPr>
                <w:color w:val="000000"/>
                <w:lang w:val="ru-RU"/>
              </w:rPr>
            </w:pPr>
            <w:r w:rsidRPr="007050C6">
              <w:rPr>
                <w:color w:val="000000"/>
              </w:rPr>
              <w:t>30 000,0</w:t>
            </w:r>
            <w:r w:rsidR="008623ED">
              <w:rPr>
                <w:color w:val="000000"/>
                <w:lang w:val="ru-RU"/>
              </w:rPr>
              <w:t>»</w:t>
            </w:r>
            <w:r w:rsidR="00116634">
              <w:rPr>
                <w:color w:val="000000"/>
                <w:lang w:val="ru-RU"/>
              </w:rPr>
              <w:t>;</w:t>
            </w:r>
          </w:p>
        </w:tc>
      </w:tr>
    </w:tbl>
    <w:p w:rsidR="00681E40" w:rsidRDefault="00681E40">
      <w:pPr>
        <w:rPr>
          <w:lang w:val="ru-RU"/>
        </w:rPr>
      </w:pPr>
    </w:p>
    <w:p w:rsidR="00681E40" w:rsidRPr="0059751E" w:rsidRDefault="00681E40" w:rsidP="00681E4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w:t>
      </w:r>
      <w:r w:rsidR="00FD5148">
        <w:rPr>
          <w:rFonts w:ascii="Times New Roman" w:hAnsi="Times New Roman"/>
          <w:sz w:val="28"/>
          <w:szCs w:val="28"/>
        </w:rPr>
        <w:t>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D5148" w:rsidRPr="00FD5148" w:rsidTr="00681E40">
        <w:trPr>
          <w:trHeight w:val="20"/>
        </w:trPr>
        <w:tc>
          <w:tcPr>
            <w:tcW w:w="3119" w:type="dxa"/>
            <w:shd w:val="clear" w:color="auto" w:fill="auto"/>
            <w:vAlign w:val="bottom"/>
          </w:tcPr>
          <w:p w:rsidR="00FD5148" w:rsidRPr="00FD5148" w:rsidRDefault="008623ED" w:rsidP="00ED5432">
            <w:pPr>
              <w:spacing w:after="14"/>
              <w:jc w:val="both"/>
              <w:rPr>
                <w:color w:val="000000"/>
              </w:rPr>
            </w:pPr>
            <w:r>
              <w:rPr>
                <w:color w:val="000000"/>
                <w:lang w:val="ru-RU"/>
              </w:rPr>
              <w:t>«</w:t>
            </w:r>
            <w:r w:rsidR="00FD5148" w:rsidRPr="00FD5148">
              <w:rPr>
                <w:color w:val="000000"/>
              </w:rPr>
              <w:t>Техническая и технологическая модернизация сельскохозяйственного производства</w:t>
            </w:r>
          </w:p>
        </w:tc>
        <w:tc>
          <w:tcPr>
            <w:tcW w:w="748" w:type="dxa"/>
            <w:shd w:val="clear" w:color="auto" w:fill="auto"/>
            <w:vAlign w:val="bottom"/>
          </w:tcPr>
          <w:p w:rsidR="00FD5148" w:rsidRPr="00FD5148" w:rsidRDefault="00FD5148" w:rsidP="00ED5432">
            <w:pPr>
              <w:spacing w:after="14"/>
              <w:jc w:val="center"/>
              <w:rPr>
                <w:color w:val="000000"/>
              </w:rPr>
            </w:pPr>
            <w:r w:rsidRPr="00FD5148">
              <w:rPr>
                <w:color w:val="000000"/>
              </w:rPr>
              <w:t>709</w:t>
            </w:r>
          </w:p>
        </w:tc>
        <w:tc>
          <w:tcPr>
            <w:tcW w:w="511" w:type="dxa"/>
            <w:shd w:val="clear" w:color="auto" w:fill="auto"/>
            <w:vAlign w:val="bottom"/>
          </w:tcPr>
          <w:p w:rsidR="00FD5148" w:rsidRPr="00FD5148" w:rsidRDefault="00FD5148" w:rsidP="00ED5432">
            <w:pPr>
              <w:spacing w:after="14"/>
              <w:jc w:val="center"/>
              <w:rPr>
                <w:color w:val="000000"/>
              </w:rPr>
            </w:pPr>
            <w:r w:rsidRPr="00FD5148">
              <w:rPr>
                <w:color w:val="000000"/>
              </w:rPr>
              <w:t>04</w:t>
            </w:r>
          </w:p>
        </w:tc>
        <w:tc>
          <w:tcPr>
            <w:tcW w:w="511" w:type="dxa"/>
            <w:shd w:val="clear" w:color="auto" w:fill="auto"/>
            <w:vAlign w:val="bottom"/>
          </w:tcPr>
          <w:p w:rsidR="00FD5148" w:rsidRPr="00FD5148" w:rsidRDefault="00FD5148" w:rsidP="00ED5432">
            <w:pPr>
              <w:spacing w:after="14"/>
              <w:jc w:val="center"/>
              <w:rPr>
                <w:color w:val="000000"/>
              </w:rPr>
            </w:pPr>
            <w:r w:rsidRPr="00FD5148">
              <w:rPr>
                <w:color w:val="000000"/>
              </w:rPr>
              <w:t>05</w:t>
            </w:r>
          </w:p>
        </w:tc>
        <w:tc>
          <w:tcPr>
            <w:tcW w:w="1774" w:type="dxa"/>
            <w:shd w:val="clear" w:color="auto" w:fill="auto"/>
            <w:vAlign w:val="bottom"/>
          </w:tcPr>
          <w:p w:rsidR="00FD5148" w:rsidRPr="00FD5148" w:rsidRDefault="00FD5148" w:rsidP="00ED5432">
            <w:pPr>
              <w:spacing w:after="14"/>
              <w:jc w:val="center"/>
              <w:rPr>
                <w:color w:val="000000"/>
              </w:rPr>
            </w:pPr>
            <w:r w:rsidRPr="00FD5148">
              <w:rPr>
                <w:color w:val="000000"/>
              </w:rPr>
              <w:t>14 5 01 6350 0</w:t>
            </w:r>
          </w:p>
        </w:tc>
        <w:tc>
          <w:tcPr>
            <w:tcW w:w="629" w:type="dxa"/>
            <w:shd w:val="clear" w:color="auto" w:fill="auto"/>
            <w:vAlign w:val="bottom"/>
          </w:tcPr>
          <w:p w:rsidR="00FD5148" w:rsidRPr="00FD5148" w:rsidRDefault="00FD5148" w:rsidP="00ED5432">
            <w:pPr>
              <w:spacing w:after="14"/>
              <w:jc w:val="center"/>
              <w:rPr>
                <w:color w:val="000000"/>
              </w:rPr>
            </w:pPr>
            <w:r w:rsidRPr="00FD5148">
              <w:rPr>
                <w:color w:val="000000"/>
              </w:rPr>
              <w:t> </w:t>
            </w:r>
          </w:p>
        </w:tc>
        <w:tc>
          <w:tcPr>
            <w:tcW w:w="1670" w:type="dxa"/>
            <w:shd w:val="clear" w:color="auto" w:fill="auto"/>
            <w:noWrap/>
            <w:vAlign w:val="bottom"/>
          </w:tcPr>
          <w:p w:rsidR="00FD5148" w:rsidRPr="00FD5148" w:rsidRDefault="00FD5148" w:rsidP="00ED5432">
            <w:pPr>
              <w:spacing w:after="14"/>
              <w:jc w:val="right"/>
              <w:rPr>
                <w:color w:val="000000"/>
              </w:rPr>
            </w:pPr>
            <w:r w:rsidRPr="00FD5148">
              <w:rPr>
                <w:color w:val="000000"/>
              </w:rPr>
              <w:t>1 967 655,0</w:t>
            </w:r>
          </w:p>
        </w:tc>
        <w:tc>
          <w:tcPr>
            <w:tcW w:w="1701" w:type="dxa"/>
            <w:vAlign w:val="bottom"/>
          </w:tcPr>
          <w:p w:rsidR="00FD5148" w:rsidRPr="00FD5148" w:rsidRDefault="00FD5148" w:rsidP="00ED5432">
            <w:pPr>
              <w:spacing w:after="14"/>
              <w:jc w:val="right"/>
              <w:rPr>
                <w:color w:val="000000"/>
                <w:lang w:val="ru-RU"/>
              </w:rPr>
            </w:pPr>
            <w:r w:rsidRPr="00FD5148">
              <w:rPr>
                <w:color w:val="000000"/>
              </w:rPr>
              <w:t>1 967 655,0</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FD5148" w:rsidRPr="00FD5148" w:rsidTr="00ED5432">
        <w:trPr>
          <w:trHeight w:val="20"/>
        </w:trPr>
        <w:tc>
          <w:tcPr>
            <w:tcW w:w="3119" w:type="dxa"/>
            <w:shd w:val="clear" w:color="auto" w:fill="auto"/>
            <w:vAlign w:val="center"/>
          </w:tcPr>
          <w:p w:rsidR="00FD5148" w:rsidRPr="00FD5148" w:rsidRDefault="008623ED" w:rsidP="00ED5432">
            <w:pPr>
              <w:jc w:val="both"/>
              <w:rPr>
                <w:color w:val="000000"/>
              </w:rPr>
            </w:pPr>
            <w:r>
              <w:rPr>
                <w:color w:val="000000"/>
                <w:lang w:val="ru-RU"/>
              </w:rPr>
              <w:t>«</w:t>
            </w:r>
            <w:r w:rsidR="00FD5148" w:rsidRPr="00FD5148">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748" w:type="dxa"/>
            <w:shd w:val="clear" w:color="auto" w:fill="auto"/>
            <w:vAlign w:val="bottom"/>
          </w:tcPr>
          <w:p w:rsidR="00FD5148" w:rsidRPr="00FD5148" w:rsidRDefault="00FD5148" w:rsidP="00ED5432">
            <w:pPr>
              <w:jc w:val="center"/>
              <w:rPr>
                <w:color w:val="000000"/>
              </w:rPr>
            </w:pPr>
            <w:r w:rsidRPr="00FD5148">
              <w:rPr>
                <w:color w:val="000000"/>
              </w:rPr>
              <w:t>709</w:t>
            </w:r>
          </w:p>
        </w:tc>
        <w:tc>
          <w:tcPr>
            <w:tcW w:w="511" w:type="dxa"/>
            <w:shd w:val="clear" w:color="auto" w:fill="auto"/>
            <w:vAlign w:val="bottom"/>
          </w:tcPr>
          <w:p w:rsidR="00FD5148" w:rsidRPr="00FD5148" w:rsidRDefault="00FD5148" w:rsidP="00ED5432">
            <w:pPr>
              <w:jc w:val="center"/>
              <w:rPr>
                <w:color w:val="000000"/>
              </w:rPr>
            </w:pPr>
            <w:r w:rsidRPr="00FD5148">
              <w:rPr>
                <w:color w:val="000000"/>
              </w:rPr>
              <w:t>04</w:t>
            </w:r>
          </w:p>
        </w:tc>
        <w:tc>
          <w:tcPr>
            <w:tcW w:w="511" w:type="dxa"/>
            <w:shd w:val="clear" w:color="auto" w:fill="auto"/>
            <w:vAlign w:val="bottom"/>
          </w:tcPr>
          <w:p w:rsidR="00FD5148" w:rsidRPr="00FD5148" w:rsidRDefault="00FD5148" w:rsidP="00ED5432">
            <w:pPr>
              <w:jc w:val="center"/>
              <w:rPr>
                <w:color w:val="000000"/>
              </w:rPr>
            </w:pPr>
            <w:r w:rsidRPr="00FD5148">
              <w:rPr>
                <w:color w:val="000000"/>
              </w:rPr>
              <w:t>05</w:t>
            </w:r>
          </w:p>
        </w:tc>
        <w:tc>
          <w:tcPr>
            <w:tcW w:w="1774" w:type="dxa"/>
            <w:shd w:val="clear" w:color="auto" w:fill="auto"/>
            <w:vAlign w:val="bottom"/>
          </w:tcPr>
          <w:p w:rsidR="00FD5148" w:rsidRPr="00FD5148" w:rsidRDefault="00FD5148" w:rsidP="00ED5432">
            <w:pPr>
              <w:jc w:val="center"/>
              <w:rPr>
                <w:color w:val="000000"/>
              </w:rPr>
            </w:pPr>
            <w:r w:rsidRPr="00FD5148">
              <w:rPr>
                <w:color w:val="000000"/>
              </w:rPr>
              <w:t>14 5 01 6350 0</w:t>
            </w:r>
          </w:p>
        </w:tc>
        <w:tc>
          <w:tcPr>
            <w:tcW w:w="629" w:type="dxa"/>
            <w:shd w:val="clear" w:color="auto" w:fill="auto"/>
            <w:vAlign w:val="bottom"/>
          </w:tcPr>
          <w:p w:rsidR="00FD5148" w:rsidRPr="00FD5148" w:rsidRDefault="00FD5148" w:rsidP="00ED5432">
            <w:pPr>
              <w:jc w:val="center"/>
              <w:rPr>
                <w:color w:val="000000"/>
              </w:rPr>
            </w:pPr>
          </w:p>
        </w:tc>
        <w:tc>
          <w:tcPr>
            <w:tcW w:w="1670" w:type="dxa"/>
            <w:shd w:val="clear" w:color="auto" w:fill="auto"/>
            <w:noWrap/>
            <w:vAlign w:val="bottom"/>
          </w:tcPr>
          <w:p w:rsidR="00FD5148" w:rsidRPr="00FD5148" w:rsidRDefault="00FD5148" w:rsidP="00ED5432">
            <w:pPr>
              <w:jc w:val="right"/>
              <w:rPr>
                <w:color w:val="000000"/>
              </w:rPr>
            </w:pPr>
            <w:r w:rsidRPr="00FD5148">
              <w:rPr>
                <w:color w:val="000000"/>
              </w:rPr>
              <w:t>1 967 655,0</w:t>
            </w:r>
          </w:p>
        </w:tc>
        <w:tc>
          <w:tcPr>
            <w:tcW w:w="1701" w:type="dxa"/>
            <w:vAlign w:val="bottom"/>
          </w:tcPr>
          <w:p w:rsidR="00FD5148" w:rsidRPr="00FD5148" w:rsidRDefault="00FD5148" w:rsidP="00ED5432">
            <w:pPr>
              <w:jc w:val="right"/>
              <w:rPr>
                <w:color w:val="000000"/>
                <w:lang w:val="ru-RU"/>
              </w:rPr>
            </w:pPr>
            <w:r w:rsidRPr="00FD5148">
              <w:rPr>
                <w:color w:val="000000"/>
              </w:rPr>
              <w:t>1 967 655,0</w:t>
            </w:r>
            <w:r w:rsidR="008623ED">
              <w:rPr>
                <w:color w:val="000000"/>
                <w:lang w:val="ru-RU"/>
              </w:rPr>
              <w:t>»</w:t>
            </w:r>
            <w:r>
              <w:rPr>
                <w:color w:val="000000"/>
                <w:lang w:val="ru-RU"/>
              </w:rPr>
              <w:t>;</w:t>
            </w:r>
          </w:p>
        </w:tc>
      </w:tr>
    </w:tbl>
    <w:p w:rsidR="00681E40" w:rsidRDefault="00681E40">
      <w:pPr>
        <w:rPr>
          <w:lang w:val="ru-RU"/>
        </w:rPr>
      </w:pPr>
    </w:p>
    <w:p w:rsidR="00681E40" w:rsidRPr="0059751E" w:rsidRDefault="002910C2"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910C2" w:rsidRPr="002910C2" w:rsidTr="00681E40">
        <w:trPr>
          <w:trHeight w:val="20"/>
        </w:trPr>
        <w:tc>
          <w:tcPr>
            <w:tcW w:w="3119" w:type="dxa"/>
            <w:shd w:val="clear" w:color="auto" w:fill="auto"/>
            <w:vAlign w:val="bottom"/>
          </w:tcPr>
          <w:p w:rsidR="002910C2" w:rsidRPr="002910C2" w:rsidRDefault="008623ED" w:rsidP="00ED5432">
            <w:pPr>
              <w:spacing w:after="14"/>
              <w:jc w:val="both"/>
              <w:rPr>
                <w:color w:val="000000"/>
              </w:rPr>
            </w:pPr>
            <w:r>
              <w:rPr>
                <w:color w:val="000000"/>
                <w:lang w:val="ru-RU"/>
              </w:rPr>
              <w:t>«</w:t>
            </w:r>
            <w:r w:rsidR="002910C2" w:rsidRPr="002910C2">
              <w:rPr>
                <w:color w:val="000000"/>
              </w:rPr>
              <w:t xml:space="preserve">Субсидии на возмещение части затрат уплаченного налога на имущество </w:t>
            </w:r>
            <w:r w:rsidR="002910C2" w:rsidRPr="002910C2">
              <w:rPr>
                <w:color w:val="000000"/>
              </w:rPr>
              <w:lastRenderedPageBreak/>
              <w:t>организаций</w:t>
            </w:r>
          </w:p>
        </w:tc>
        <w:tc>
          <w:tcPr>
            <w:tcW w:w="748" w:type="dxa"/>
            <w:shd w:val="clear" w:color="auto" w:fill="auto"/>
            <w:vAlign w:val="bottom"/>
          </w:tcPr>
          <w:p w:rsidR="002910C2" w:rsidRPr="002910C2" w:rsidRDefault="002910C2" w:rsidP="00ED5432">
            <w:pPr>
              <w:spacing w:after="14"/>
              <w:jc w:val="center"/>
              <w:rPr>
                <w:color w:val="000000"/>
              </w:rPr>
            </w:pPr>
            <w:r w:rsidRPr="002910C2">
              <w:rPr>
                <w:color w:val="000000"/>
              </w:rPr>
              <w:lastRenderedPageBreak/>
              <w:t>709</w:t>
            </w:r>
          </w:p>
        </w:tc>
        <w:tc>
          <w:tcPr>
            <w:tcW w:w="511" w:type="dxa"/>
            <w:shd w:val="clear" w:color="auto" w:fill="auto"/>
            <w:vAlign w:val="bottom"/>
          </w:tcPr>
          <w:p w:rsidR="002910C2" w:rsidRPr="002910C2" w:rsidRDefault="002910C2" w:rsidP="00ED5432">
            <w:pPr>
              <w:spacing w:after="14"/>
              <w:jc w:val="center"/>
              <w:rPr>
                <w:color w:val="000000"/>
              </w:rPr>
            </w:pPr>
            <w:r w:rsidRPr="002910C2">
              <w:rPr>
                <w:color w:val="000000"/>
              </w:rPr>
              <w:t>04</w:t>
            </w:r>
          </w:p>
        </w:tc>
        <w:tc>
          <w:tcPr>
            <w:tcW w:w="511" w:type="dxa"/>
            <w:shd w:val="clear" w:color="auto" w:fill="auto"/>
            <w:vAlign w:val="bottom"/>
          </w:tcPr>
          <w:p w:rsidR="002910C2" w:rsidRPr="002910C2" w:rsidRDefault="002910C2" w:rsidP="00ED5432">
            <w:pPr>
              <w:spacing w:after="14"/>
              <w:jc w:val="center"/>
              <w:rPr>
                <w:color w:val="000000"/>
              </w:rPr>
            </w:pPr>
            <w:r w:rsidRPr="002910C2">
              <w:rPr>
                <w:color w:val="000000"/>
              </w:rPr>
              <w:t>05</w:t>
            </w:r>
          </w:p>
        </w:tc>
        <w:tc>
          <w:tcPr>
            <w:tcW w:w="1774" w:type="dxa"/>
            <w:shd w:val="clear" w:color="auto" w:fill="auto"/>
            <w:vAlign w:val="bottom"/>
          </w:tcPr>
          <w:p w:rsidR="002910C2" w:rsidRPr="002910C2" w:rsidRDefault="002910C2" w:rsidP="00ED5432">
            <w:pPr>
              <w:spacing w:after="14"/>
              <w:jc w:val="center"/>
              <w:rPr>
                <w:color w:val="000000"/>
              </w:rPr>
            </w:pPr>
            <w:r w:rsidRPr="002910C2">
              <w:rPr>
                <w:color w:val="000000"/>
              </w:rPr>
              <w:t>14 6 04 6015 0</w:t>
            </w:r>
          </w:p>
        </w:tc>
        <w:tc>
          <w:tcPr>
            <w:tcW w:w="629" w:type="dxa"/>
            <w:shd w:val="clear" w:color="auto" w:fill="auto"/>
            <w:vAlign w:val="bottom"/>
          </w:tcPr>
          <w:p w:rsidR="002910C2" w:rsidRPr="002910C2" w:rsidRDefault="002910C2" w:rsidP="00ED5432">
            <w:pPr>
              <w:spacing w:after="14"/>
              <w:jc w:val="center"/>
              <w:rPr>
                <w:color w:val="000000"/>
              </w:rPr>
            </w:pPr>
            <w:r w:rsidRPr="002910C2">
              <w:rPr>
                <w:color w:val="000000"/>
              </w:rPr>
              <w:t> </w:t>
            </w:r>
          </w:p>
        </w:tc>
        <w:tc>
          <w:tcPr>
            <w:tcW w:w="1670" w:type="dxa"/>
            <w:shd w:val="clear" w:color="auto" w:fill="auto"/>
            <w:noWrap/>
            <w:vAlign w:val="bottom"/>
          </w:tcPr>
          <w:p w:rsidR="002910C2" w:rsidRPr="002910C2" w:rsidRDefault="002910C2" w:rsidP="00ED5432">
            <w:pPr>
              <w:spacing w:after="14"/>
              <w:jc w:val="right"/>
              <w:rPr>
                <w:color w:val="000000"/>
              </w:rPr>
            </w:pPr>
            <w:r w:rsidRPr="002910C2">
              <w:rPr>
                <w:color w:val="000000"/>
              </w:rPr>
              <w:t>691 500,0</w:t>
            </w:r>
          </w:p>
        </w:tc>
        <w:tc>
          <w:tcPr>
            <w:tcW w:w="1701" w:type="dxa"/>
            <w:vAlign w:val="bottom"/>
          </w:tcPr>
          <w:p w:rsidR="002910C2" w:rsidRPr="002910C2" w:rsidRDefault="002910C2" w:rsidP="00ED5432">
            <w:pPr>
              <w:spacing w:after="14"/>
              <w:jc w:val="right"/>
              <w:rPr>
                <w:color w:val="000000"/>
                <w:lang w:val="ru-RU"/>
              </w:rPr>
            </w:pPr>
            <w:r w:rsidRPr="002910C2">
              <w:rPr>
                <w:color w:val="000000"/>
              </w:rPr>
              <w:t>691 500,0</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910C2" w:rsidRPr="002910C2" w:rsidTr="00ED5432">
        <w:trPr>
          <w:trHeight w:val="20"/>
        </w:trPr>
        <w:tc>
          <w:tcPr>
            <w:tcW w:w="3119" w:type="dxa"/>
            <w:shd w:val="clear" w:color="auto" w:fill="auto"/>
            <w:vAlign w:val="center"/>
          </w:tcPr>
          <w:p w:rsidR="002910C2" w:rsidRPr="002910C2" w:rsidRDefault="008623ED" w:rsidP="00ED5432">
            <w:pPr>
              <w:jc w:val="both"/>
              <w:rPr>
                <w:iCs/>
                <w:color w:val="000000"/>
              </w:rPr>
            </w:pPr>
            <w:r>
              <w:rPr>
                <w:color w:val="000000"/>
                <w:lang w:val="ru-RU"/>
              </w:rPr>
              <w:t>«</w:t>
            </w:r>
            <w:r w:rsidR="002910C2" w:rsidRPr="002910C2">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48" w:type="dxa"/>
            <w:shd w:val="clear" w:color="auto" w:fill="auto"/>
            <w:vAlign w:val="bottom"/>
          </w:tcPr>
          <w:p w:rsidR="002910C2" w:rsidRPr="002910C2" w:rsidRDefault="002910C2" w:rsidP="00ED5432">
            <w:pPr>
              <w:jc w:val="center"/>
              <w:rPr>
                <w:iCs/>
                <w:color w:val="000000"/>
              </w:rPr>
            </w:pPr>
            <w:r w:rsidRPr="002910C2">
              <w:rPr>
                <w:color w:val="000000"/>
              </w:rPr>
              <w:t>709</w:t>
            </w:r>
          </w:p>
        </w:tc>
        <w:tc>
          <w:tcPr>
            <w:tcW w:w="511" w:type="dxa"/>
            <w:shd w:val="clear" w:color="auto" w:fill="auto"/>
            <w:vAlign w:val="bottom"/>
          </w:tcPr>
          <w:p w:rsidR="002910C2" w:rsidRPr="002910C2" w:rsidRDefault="002910C2" w:rsidP="00ED5432">
            <w:pPr>
              <w:jc w:val="center"/>
              <w:rPr>
                <w:iCs/>
                <w:color w:val="000000"/>
              </w:rPr>
            </w:pPr>
            <w:r w:rsidRPr="002910C2">
              <w:rPr>
                <w:color w:val="000000"/>
              </w:rPr>
              <w:t>04</w:t>
            </w:r>
          </w:p>
        </w:tc>
        <w:tc>
          <w:tcPr>
            <w:tcW w:w="511" w:type="dxa"/>
            <w:shd w:val="clear" w:color="auto" w:fill="auto"/>
            <w:vAlign w:val="bottom"/>
          </w:tcPr>
          <w:p w:rsidR="002910C2" w:rsidRPr="002910C2" w:rsidRDefault="002910C2" w:rsidP="00ED5432">
            <w:pPr>
              <w:jc w:val="center"/>
              <w:rPr>
                <w:iCs/>
                <w:color w:val="000000"/>
              </w:rPr>
            </w:pPr>
            <w:r w:rsidRPr="002910C2">
              <w:rPr>
                <w:color w:val="000000"/>
              </w:rPr>
              <w:t>05</w:t>
            </w:r>
          </w:p>
        </w:tc>
        <w:tc>
          <w:tcPr>
            <w:tcW w:w="1774" w:type="dxa"/>
            <w:shd w:val="clear" w:color="auto" w:fill="auto"/>
            <w:vAlign w:val="bottom"/>
          </w:tcPr>
          <w:p w:rsidR="002910C2" w:rsidRPr="002910C2" w:rsidRDefault="002910C2" w:rsidP="00ED5432">
            <w:pPr>
              <w:jc w:val="center"/>
              <w:rPr>
                <w:iCs/>
                <w:color w:val="000000"/>
              </w:rPr>
            </w:pPr>
            <w:r w:rsidRPr="002910C2">
              <w:rPr>
                <w:color w:val="000000"/>
              </w:rPr>
              <w:t>14 6 04 6015 0</w:t>
            </w:r>
          </w:p>
        </w:tc>
        <w:tc>
          <w:tcPr>
            <w:tcW w:w="629" w:type="dxa"/>
            <w:shd w:val="clear" w:color="auto" w:fill="auto"/>
            <w:vAlign w:val="bottom"/>
          </w:tcPr>
          <w:p w:rsidR="002910C2" w:rsidRPr="002910C2" w:rsidRDefault="002910C2" w:rsidP="00ED5432">
            <w:pPr>
              <w:jc w:val="center"/>
              <w:rPr>
                <w:iCs/>
                <w:color w:val="000000"/>
              </w:rPr>
            </w:pPr>
          </w:p>
        </w:tc>
        <w:tc>
          <w:tcPr>
            <w:tcW w:w="1670" w:type="dxa"/>
            <w:shd w:val="clear" w:color="auto" w:fill="auto"/>
            <w:noWrap/>
            <w:vAlign w:val="bottom"/>
          </w:tcPr>
          <w:p w:rsidR="002910C2" w:rsidRPr="002910C2" w:rsidRDefault="002910C2" w:rsidP="00ED5432">
            <w:pPr>
              <w:jc w:val="right"/>
              <w:rPr>
                <w:iCs/>
                <w:color w:val="000000"/>
              </w:rPr>
            </w:pPr>
            <w:r w:rsidRPr="002910C2">
              <w:rPr>
                <w:color w:val="000000"/>
              </w:rPr>
              <w:t>691 500,0</w:t>
            </w:r>
          </w:p>
        </w:tc>
        <w:tc>
          <w:tcPr>
            <w:tcW w:w="1701" w:type="dxa"/>
            <w:vAlign w:val="bottom"/>
          </w:tcPr>
          <w:p w:rsidR="002910C2" w:rsidRPr="002910C2" w:rsidRDefault="002910C2" w:rsidP="00ED5432">
            <w:pPr>
              <w:jc w:val="right"/>
              <w:rPr>
                <w:iCs/>
                <w:color w:val="000000"/>
                <w:lang w:val="ru-RU"/>
              </w:rPr>
            </w:pPr>
            <w:r w:rsidRPr="002910C2">
              <w:rPr>
                <w:color w:val="000000"/>
              </w:rPr>
              <w:t>691 500,0</w:t>
            </w:r>
            <w:r w:rsidR="008623ED">
              <w:rPr>
                <w:color w:val="000000"/>
                <w:lang w:val="ru-RU"/>
              </w:rPr>
              <w:t>»</w:t>
            </w:r>
            <w:r>
              <w:rPr>
                <w:color w:val="000000"/>
                <w:lang w:val="ru-RU"/>
              </w:rPr>
              <w:t>;</w:t>
            </w:r>
          </w:p>
        </w:tc>
      </w:tr>
    </w:tbl>
    <w:p w:rsidR="00681E40" w:rsidRDefault="00681E40">
      <w:pPr>
        <w:rPr>
          <w:lang w:val="ru-RU"/>
        </w:rPr>
      </w:pPr>
    </w:p>
    <w:p w:rsidR="00681E40" w:rsidRPr="0059751E" w:rsidRDefault="002910C2"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910C2" w:rsidRPr="002910C2" w:rsidTr="00681E40">
        <w:trPr>
          <w:trHeight w:val="20"/>
        </w:trPr>
        <w:tc>
          <w:tcPr>
            <w:tcW w:w="3119" w:type="dxa"/>
            <w:shd w:val="clear" w:color="auto" w:fill="auto"/>
            <w:vAlign w:val="bottom"/>
          </w:tcPr>
          <w:p w:rsidR="002910C2" w:rsidRPr="002910C2" w:rsidRDefault="008623ED" w:rsidP="00ED5432">
            <w:pPr>
              <w:spacing w:after="14"/>
              <w:jc w:val="both"/>
              <w:rPr>
                <w:color w:val="000000"/>
              </w:rPr>
            </w:pPr>
            <w:r>
              <w:rPr>
                <w:color w:val="000000"/>
                <w:lang w:val="ru-RU"/>
              </w:rPr>
              <w:t>«</w:t>
            </w:r>
            <w:r w:rsidR="002910C2" w:rsidRPr="002910C2">
              <w:rPr>
                <w:color w:val="000000"/>
              </w:rPr>
              <w:t>Субсидии хлебопекарным предприятиям на возмещение части затрат, связанных с производством социальных хлебов</w:t>
            </w:r>
          </w:p>
        </w:tc>
        <w:tc>
          <w:tcPr>
            <w:tcW w:w="748" w:type="dxa"/>
            <w:shd w:val="clear" w:color="auto" w:fill="auto"/>
            <w:vAlign w:val="bottom"/>
          </w:tcPr>
          <w:p w:rsidR="002910C2" w:rsidRPr="002910C2" w:rsidRDefault="002910C2" w:rsidP="00ED5432">
            <w:pPr>
              <w:spacing w:after="14"/>
              <w:jc w:val="center"/>
              <w:rPr>
                <w:color w:val="000000"/>
              </w:rPr>
            </w:pPr>
            <w:r w:rsidRPr="002910C2">
              <w:rPr>
                <w:color w:val="000000"/>
              </w:rPr>
              <w:t>709</w:t>
            </w:r>
          </w:p>
        </w:tc>
        <w:tc>
          <w:tcPr>
            <w:tcW w:w="511" w:type="dxa"/>
            <w:shd w:val="clear" w:color="auto" w:fill="auto"/>
            <w:vAlign w:val="bottom"/>
          </w:tcPr>
          <w:p w:rsidR="002910C2" w:rsidRPr="002910C2" w:rsidRDefault="002910C2" w:rsidP="00ED5432">
            <w:pPr>
              <w:spacing w:after="14"/>
              <w:jc w:val="center"/>
              <w:rPr>
                <w:color w:val="000000"/>
              </w:rPr>
            </w:pPr>
            <w:r w:rsidRPr="002910C2">
              <w:rPr>
                <w:color w:val="000000"/>
              </w:rPr>
              <w:t>04</w:t>
            </w:r>
          </w:p>
        </w:tc>
        <w:tc>
          <w:tcPr>
            <w:tcW w:w="511" w:type="dxa"/>
            <w:shd w:val="clear" w:color="auto" w:fill="auto"/>
            <w:vAlign w:val="bottom"/>
          </w:tcPr>
          <w:p w:rsidR="002910C2" w:rsidRPr="002910C2" w:rsidRDefault="002910C2" w:rsidP="00ED5432">
            <w:pPr>
              <w:spacing w:after="14"/>
              <w:jc w:val="center"/>
              <w:rPr>
                <w:color w:val="000000"/>
              </w:rPr>
            </w:pPr>
            <w:r w:rsidRPr="002910C2">
              <w:rPr>
                <w:color w:val="000000"/>
              </w:rPr>
              <w:t>05</w:t>
            </w:r>
          </w:p>
        </w:tc>
        <w:tc>
          <w:tcPr>
            <w:tcW w:w="1774" w:type="dxa"/>
            <w:shd w:val="clear" w:color="auto" w:fill="auto"/>
            <w:vAlign w:val="bottom"/>
          </w:tcPr>
          <w:p w:rsidR="002910C2" w:rsidRPr="002910C2" w:rsidRDefault="002910C2" w:rsidP="00ED5432">
            <w:pPr>
              <w:spacing w:after="14"/>
              <w:jc w:val="center"/>
              <w:rPr>
                <w:color w:val="000000"/>
              </w:rPr>
            </w:pPr>
            <w:r w:rsidRPr="002910C2">
              <w:rPr>
                <w:color w:val="000000"/>
              </w:rPr>
              <w:t>14 6 04 6016 0</w:t>
            </w:r>
          </w:p>
        </w:tc>
        <w:tc>
          <w:tcPr>
            <w:tcW w:w="629" w:type="dxa"/>
            <w:shd w:val="clear" w:color="auto" w:fill="auto"/>
            <w:vAlign w:val="bottom"/>
          </w:tcPr>
          <w:p w:rsidR="002910C2" w:rsidRPr="002910C2" w:rsidRDefault="002910C2" w:rsidP="00ED5432">
            <w:pPr>
              <w:spacing w:after="14"/>
              <w:jc w:val="center"/>
              <w:rPr>
                <w:color w:val="000000"/>
              </w:rPr>
            </w:pPr>
            <w:r w:rsidRPr="002910C2">
              <w:rPr>
                <w:color w:val="000000"/>
              </w:rPr>
              <w:t> </w:t>
            </w:r>
          </w:p>
        </w:tc>
        <w:tc>
          <w:tcPr>
            <w:tcW w:w="1670" w:type="dxa"/>
            <w:shd w:val="clear" w:color="auto" w:fill="auto"/>
            <w:noWrap/>
            <w:vAlign w:val="bottom"/>
          </w:tcPr>
          <w:p w:rsidR="002910C2" w:rsidRPr="002910C2" w:rsidRDefault="002910C2" w:rsidP="00ED5432">
            <w:pPr>
              <w:spacing w:after="14"/>
              <w:jc w:val="right"/>
              <w:rPr>
                <w:color w:val="000000"/>
              </w:rPr>
            </w:pPr>
            <w:r w:rsidRPr="002910C2">
              <w:rPr>
                <w:color w:val="000000"/>
              </w:rPr>
              <w:t>45 000,0</w:t>
            </w:r>
          </w:p>
        </w:tc>
        <w:tc>
          <w:tcPr>
            <w:tcW w:w="1701" w:type="dxa"/>
            <w:vAlign w:val="bottom"/>
          </w:tcPr>
          <w:p w:rsidR="002910C2" w:rsidRPr="002910C2" w:rsidRDefault="002910C2" w:rsidP="00ED5432">
            <w:pPr>
              <w:spacing w:after="14"/>
              <w:jc w:val="right"/>
              <w:rPr>
                <w:color w:val="000000"/>
                <w:lang w:val="ru-RU"/>
              </w:rPr>
            </w:pPr>
            <w:r w:rsidRPr="002910C2">
              <w:rPr>
                <w:color w:val="000000"/>
              </w:rPr>
              <w:t>45 000,0</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910C2" w:rsidRPr="002910C2" w:rsidTr="00ED5432">
        <w:trPr>
          <w:trHeight w:val="20"/>
        </w:trPr>
        <w:tc>
          <w:tcPr>
            <w:tcW w:w="3119" w:type="dxa"/>
            <w:shd w:val="clear" w:color="auto" w:fill="auto"/>
            <w:vAlign w:val="center"/>
          </w:tcPr>
          <w:p w:rsidR="002910C2" w:rsidRPr="002910C2" w:rsidRDefault="008623ED" w:rsidP="00ED5432">
            <w:pPr>
              <w:jc w:val="both"/>
              <w:rPr>
                <w:iCs/>
                <w:color w:val="000000"/>
              </w:rPr>
            </w:pPr>
            <w:r>
              <w:rPr>
                <w:color w:val="000000"/>
                <w:lang w:val="ru-RU"/>
              </w:rPr>
              <w:t>«</w:t>
            </w:r>
            <w:r w:rsidR="002910C2" w:rsidRPr="002910C2">
              <w:rPr>
                <w:color w:val="000000"/>
              </w:rPr>
              <w:t>Субсидии хлебопекарным предприятиям, занимающимся производством социальных хлебов, на возмещение части затрат, связанных с приобретением и (или) производством муки</w:t>
            </w:r>
          </w:p>
        </w:tc>
        <w:tc>
          <w:tcPr>
            <w:tcW w:w="748" w:type="dxa"/>
            <w:shd w:val="clear" w:color="auto" w:fill="auto"/>
            <w:vAlign w:val="bottom"/>
          </w:tcPr>
          <w:p w:rsidR="002910C2" w:rsidRPr="002910C2" w:rsidRDefault="002910C2" w:rsidP="00ED5432">
            <w:pPr>
              <w:jc w:val="center"/>
              <w:rPr>
                <w:iCs/>
                <w:color w:val="000000"/>
              </w:rPr>
            </w:pPr>
            <w:r w:rsidRPr="002910C2">
              <w:rPr>
                <w:color w:val="000000"/>
              </w:rPr>
              <w:t>709</w:t>
            </w:r>
          </w:p>
        </w:tc>
        <w:tc>
          <w:tcPr>
            <w:tcW w:w="511" w:type="dxa"/>
            <w:shd w:val="clear" w:color="auto" w:fill="auto"/>
            <w:vAlign w:val="bottom"/>
          </w:tcPr>
          <w:p w:rsidR="002910C2" w:rsidRPr="002910C2" w:rsidRDefault="002910C2" w:rsidP="00ED5432">
            <w:pPr>
              <w:jc w:val="center"/>
              <w:rPr>
                <w:iCs/>
                <w:color w:val="000000"/>
              </w:rPr>
            </w:pPr>
            <w:r w:rsidRPr="002910C2">
              <w:rPr>
                <w:color w:val="000000"/>
              </w:rPr>
              <w:t>04</w:t>
            </w:r>
          </w:p>
        </w:tc>
        <w:tc>
          <w:tcPr>
            <w:tcW w:w="511" w:type="dxa"/>
            <w:shd w:val="clear" w:color="auto" w:fill="auto"/>
            <w:vAlign w:val="bottom"/>
          </w:tcPr>
          <w:p w:rsidR="002910C2" w:rsidRPr="002910C2" w:rsidRDefault="002910C2" w:rsidP="00ED5432">
            <w:pPr>
              <w:jc w:val="center"/>
              <w:rPr>
                <w:iCs/>
                <w:color w:val="000000"/>
              </w:rPr>
            </w:pPr>
            <w:r w:rsidRPr="002910C2">
              <w:rPr>
                <w:color w:val="000000"/>
              </w:rPr>
              <w:t>05</w:t>
            </w:r>
          </w:p>
        </w:tc>
        <w:tc>
          <w:tcPr>
            <w:tcW w:w="1774" w:type="dxa"/>
            <w:shd w:val="clear" w:color="auto" w:fill="auto"/>
            <w:vAlign w:val="bottom"/>
          </w:tcPr>
          <w:p w:rsidR="002910C2" w:rsidRPr="002910C2" w:rsidRDefault="002910C2" w:rsidP="00ED5432">
            <w:pPr>
              <w:jc w:val="center"/>
              <w:rPr>
                <w:iCs/>
                <w:color w:val="000000"/>
              </w:rPr>
            </w:pPr>
            <w:r w:rsidRPr="002910C2">
              <w:rPr>
                <w:color w:val="000000"/>
              </w:rPr>
              <w:t>14 6 04 6016 0</w:t>
            </w:r>
          </w:p>
        </w:tc>
        <w:tc>
          <w:tcPr>
            <w:tcW w:w="629" w:type="dxa"/>
            <w:shd w:val="clear" w:color="auto" w:fill="auto"/>
            <w:vAlign w:val="bottom"/>
          </w:tcPr>
          <w:p w:rsidR="002910C2" w:rsidRPr="002910C2" w:rsidRDefault="002910C2" w:rsidP="00ED5432">
            <w:pPr>
              <w:jc w:val="center"/>
              <w:rPr>
                <w:iCs/>
                <w:color w:val="000000"/>
              </w:rPr>
            </w:pPr>
          </w:p>
        </w:tc>
        <w:tc>
          <w:tcPr>
            <w:tcW w:w="1670" w:type="dxa"/>
            <w:shd w:val="clear" w:color="auto" w:fill="auto"/>
            <w:noWrap/>
            <w:vAlign w:val="bottom"/>
          </w:tcPr>
          <w:p w:rsidR="002910C2" w:rsidRPr="002910C2" w:rsidRDefault="002910C2" w:rsidP="00ED5432">
            <w:pPr>
              <w:jc w:val="right"/>
              <w:rPr>
                <w:iCs/>
                <w:color w:val="000000"/>
              </w:rPr>
            </w:pPr>
            <w:r w:rsidRPr="002910C2">
              <w:rPr>
                <w:color w:val="000000"/>
              </w:rPr>
              <w:t>45 000,0</w:t>
            </w:r>
          </w:p>
        </w:tc>
        <w:tc>
          <w:tcPr>
            <w:tcW w:w="1701" w:type="dxa"/>
            <w:vAlign w:val="bottom"/>
          </w:tcPr>
          <w:p w:rsidR="002910C2" w:rsidRPr="002910C2" w:rsidRDefault="002910C2" w:rsidP="00ED5432">
            <w:pPr>
              <w:jc w:val="right"/>
              <w:rPr>
                <w:iCs/>
                <w:color w:val="000000"/>
                <w:lang w:val="ru-RU"/>
              </w:rPr>
            </w:pPr>
            <w:r w:rsidRPr="002910C2">
              <w:rPr>
                <w:color w:val="000000"/>
              </w:rPr>
              <w:t>45 000,0</w:t>
            </w:r>
            <w:r w:rsidR="008623ED">
              <w:rPr>
                <w:color w:val="000000"/>
                <w:lang w:val="ru-RU"/>
              </w:rPr>
              <w:t>»</w:t>
            </w:r>
            <w:r>
              <w:rPr>
                <w:color w:val="000000"/>
                <w:lang w:val="ru-RU"/>
              </w:rPr>
              <w:t>;</w:t>
            </w:r>
          </w:p>
        </w:tc>
      </w:tr>
    </w:tbl>
    <w:p w:rsidR="00681E40" w:rsidRDefault="00681E40">
      <w:pPr>
        <w:rPr>
          <w:lang w:val="ru-RU"/>
        </w:rPr>
      </w:pPr>
    </w:p>
    <w:p w:rsidR="00681E40" w:rsidRPr="0059751E" w:rsidRDefault="002910C2"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910C2" w:rsidRPr="002910C2" w:rsidTr="00681E40">
        <w:trPr>
          <w:trHeight w:val="20"/>
        </w:trPr>
        <w:tc>
          <w:tcPr>
            <w:tcW w:w="3119" w:type="dxa"/>
            <w:shd w:val="clear" w:color="auto" w:fill="auto"/>
            <w:vAlign w:val="bottom"/>
          </w:tcPr>
          <w:p w:rsidR="002910C2" w:rsidRPr="002910C2" w:rsidRDefault="008623ED" w:rsidP="00ED5432">
            <w:pPr>
              <w:spacing w:after="14"/>
              <w:jc w:val="both"/>
              <w:rPr>
                <w:color w:val="000000"/>
              </w:rPr>
            </w:pPr>
            <w:r>
              <w:rPr>
                <w:color w:val="000000"/>
                <w:lang w:val="ru-RU"/>
              </w:rPr>
              <w:t>«</w:t>
            </w:r>
            <w:r w:rsidR="002910C2" w:rsidRPr="002910C2">
              <w:rPr>
                <w:color w:val="000000"/>
              </w:rPr>
              <w:t>Мероприятия по созданию противоэрозионных и полезащитных лесных насаждений в Республике Татарстан</w:t>
            </w:r>
          </w:p>
        </w:tc>
        <w:tc>
          <w:tcPr>
            <w:tcW w:w="748" w:type="dxa"/>
            <w:shd w:val="clear" w:color="auto" w:fill="auto"/>
            <w:vAlign w:val="bottom"/>
          </w:tcPr>
          <w:p w:rsidR="002910C2" w:rsidRPr="002910C2" w:rsidRDefault="002910C2" w:rsidP="00ED5432">
            <w:pPr>
              <w:spacing w:after="14"/>
              <w:jc w:val="center"/>
              <w:rPr>
                <w:color w:val="000000"/>
              </w:rPr>
            </w:pPr>
            <w:r w:rsidRPr="002910C2">
              <w:rPr>
                <w:color w:val="000000"/>
              </w:rPr>
              <w:t>709</w:t>
            </w:r>
          </w:p>
        </w:tc>
        <w:tc>
          <w:tcPr>
            <w:tcW w:w="511" w:type="dxa"/>
            <w:shd w:val="clear" w:color="auto" w:fill="auto"/>
            <w:vAlign w:val="bottom"/>
          </w:tcPr>
          <w:p w:rsidR="002910C2" w:rsidRPr="002910C2" w:rsidRDefault="002910C2" w:rsidP="00ED5432">
            <w:pPr>
              <w:spacing w:after="14"/>
              <w:jc w:val="center"/>
              <w:rPr>
                <w:color w:val="000000"/>
              </w:rPr>
            </w:pPr>
            <w:r w:rsidRPr="002910C2">
              <w:rPr>
                <w:color w:val="000000"/>
              </w:rPr>
              <w:t>04</w:t>
            </w:r>
          </w:p>
        </w:tc>
        <w:tc>
          <w:tcPr>
            <w:tcW w:w="511" w:type="dxa"/>
            <w:shd w:val="clear" w:color="auto" w:fill="auto"/>
            <w:vAlign w:val="bottom"/>
          </w:tcPr>
          <w:p w:rsidR="002910C2" w:rsidRPr="002910C2" w:rsidRDefault="002910C2" w:rsidP="00ED5432">
            <w:pPr>
              <w:spacing w:after="14"/>
              <w:jc w:val="center"/>
              <w:rPr>
                <w:color w:val="000000"/>
              </w:rPr>
            </w:pPr>
            <w:r w:rsidRPr="002910C2">
              <w:rPr>
                <w:color w:val="000000"/>
              </w:rPr>
              <w:t>05</w:t>
            </w:r>
          </w:p>
        </w:tc>
        <w:tc>
          <w:tcPr>
            <w:tcW w:w="1774" w:type="dxa"/>
            <w:shd w:val="clear" w:color="auto" w:fill="auto"/>
            <w:vAlign w:val="bottom"/>
          </w:tcPr>
          <w:p w:rsidR="002910C2" w:rsidRPr="002910C2" w:rsidRDefault="002910C2" w:rsidP="00ED5432">
            <w:pPr>
              <w:spacing w:after="14"/>
              <w:jc w:val="center"/>
              <w:rPr>
                <w:color w:val="000000"/>
              </w:rPr>
            </w:pPr>
            <w:r w:rsidRPr="002910C2">
              <w:rPr>
                <w:color w:val="000000"/>
              </w:rPr>
              <w:t>14 8 02 6181 0</w:t>
            </w:r>
          </w:p>
        </w:tc>
        <w:tc>
          <w:tcPr>
            <w:tcW w:w="629" w:type="dxa"/>
            <w:shd w:val="clear" w:color="auto" w:fill="auto"/>
            <w:vAlign w:val="bottom"/>
          </w:tcPr>
          <w:p w:rsidR="002910C2" w:rsidRPr="002910C2" w:rsidRDefault="002910C2" w:rsidP="00ED5432">
            <w:pPr>
              <w:spacing w:after="14"/>
              <w:jc w:val="center"/>
              <w:rPr>
                <w:color w:val="000000"/>
              </w:rPr>
            </w:pPr>
            <w:r w:rsidRPr="002910C2">
              <w:rPr>
                <w:color w:val="000000"/>
              </w:rPr>
              <w:t> </w:t>
            </w:r>
          </w:p>
        </w:tc>
        <w:tc>
          <w:tcPr>
            <w:tcW w:w="1670" w:type="dxa"/>
            <w:shd w:val="clear" w:color="auto" w:fill="auto"/>
            <w:noWrap/>
            <w:vAlign w:val="bottom"/>
          </w:tcPr>
          <w:p w:rsidR="002910C2" w:rsidRPr="002910C2" w:rsidRDefault="002910C2" w:rsidP="00ED5432">
            <w:pPr>
              <w:spacing w:after="14"/>
              <w:jc w:val="right"/>
              <w:rPr>
                <w:color w:val="000000"/>
              </w:rPr>
            </w:pPr>
            <w:r w:rsidRPr="002910C2">
              <w:rPr>
                <w:color w:val="000000"/>
              </w:rPr>
              <w:t>150 000,0</w:t>
            </w:r>
          </w:p>
        </w:tc>
        <w:tc>
          <w:tcPr>
            <w:tcW w:w="1701" w:type="dxa"/>
            <w:vAlign w:val="bottom"/>
          </w:tcPr>
          <w:p w:rsidR="002910C2" w:rsidRPr="002910C2" w:rsidRDefault="002910C2" w:rsidP="00ED5432">
            <w:pPr>
              <w:spacing w:after="14"/>
              <w:jc w:val="right"/>
              <w:rPr>
                <w:color w:val="000000"/>
                <w:lang w:val="ru-RU"/>
              </w:rPr>
            </w:pPr>
            <w:r w:rsidRPr="002910C2">
              <w:rPr>
                <w:color w:val="000000"/>
              </w:rPr>
              <w:t>150 000,0</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910C2" w:rsidRPr="002910C2" w:rsidTr="00ED5432">
        <w:trPr>
          <w:trHeight w:val="20"/>
        </w:trPr>
        <w:tc>
          <w:tcPr>
            <w:tcW w:w="3119" w:type="dxa"/>
            <w:shd w:val="clear" w:color="auto" w:fill="auto"/>
            <w:vAlign w:val="center"/>
          </w:tcPr>
          <w:p w:rsidR="002910C2" w:rsidRPr="002910C2" w:rsidRDefault="008623ED" w:rsidP="00ED5432">
            <w:pPr>
              <w:jc w:val="both"/>
              <w:rPr>
                <w:iCs/>
                <w:color w:val="000000"/>
              </w:rPr>
            </w:pPr>
            <w:r>
              <w:rPr>
                <w:color w:val="000000"/>
                <w:lang w:val="ru-RU"/>
              </w:rPr>
              <w:t>«</w:t>
            </w:r>
            <w:r w:rsidR="002910C2" w:rsidRPr="002910C2">
              <w:rPr>
                <w:color w:val="000000"/>
              </w:rPr>
              <w:t xml:space="preserve">Мероприятия по созданию противоэрозионных и полезащитных лесных насаждений и восстановлению погибших полезащитных лесных </w:t>
            </w:r>
            <w:r w:rsidR="002910C2" w:rsidRPr="002910C2">
              <w:rPr>
                <w:color w:val="000000"/>
              </w:rPr>
              <w:lastRenderedPageBreak/>
              <w:t>насаждений в Республике Татарстан</w:t>
            </w:r>
          </w:p>
        </w:tc>
        <w:tc>
          <w:tcPr>
            <w:tcW w:w="748" w:type="dxa"/>
            <w:shd w:val="clear" w:color="auto" w:fill="auto"/>
            <w:vAlign w:val="bottom"/>
          </w:tcPr>
          <w:p w:rsidR="002910C2" w:rsidRPr="002910C2" w:rsidRDefault="002910C2" w:rsidP="00ED5432">
            <w:pPr>
              <w:jc w:val="center"/>
              <w:rPr>
                <w:iCs/>
                <w:color w:val="000000"/>
              </w:rPr>
            </w:pPr>
            <w:r w:rsidRPr="002910C2">
              <w:rPr>
                <w:color w:val="000000"/>
              </w:rPr>
              <w:lastRenderedPageBreak/>
              <w:t>709</w:t>
            </w:r>
          </w:p>
        </w:tc>
        <w:tc>
          <w:tcPr>
            <w:tcW w:w="511" w:type="dxa"/>
            <w:shd w:val="clear" w:color="auto" w:fill="auto"/>
            <w:vAlign w:val="bottom"/>
          </w:tcPr>
          <w:p w:rsidR="002910C2" w:rsidRPr="002910C2" w:rsidRDefault="002910C2" w:rsidP="00ED5432">
            <w:pPr>
              <w:jc w:val="center"/>
              <w:rPr>
                <w:iCs/>
                <w:color w:val="000000"/>
              </w:rPr>
            </w:pPr>
            <w:r w:rsidRPr="002910C2">
              <w:rPr>
                <w:color w:val="000000"/>
              </w:rPr>
              <w:t>04</w:t>
            </w:r>
          </w:p>
        </w:tc>
        <w:tc>
          <w:tcPr>
            <w:tcW w:w="511" w:type="dxa"/>
            <w:shd w:val="clear" w:color="auto" w:fill="auto"/>
            <w:vAlign w:val="bottom"/>
          </w:tcPr>
          <w:p w:rsidR="002910C2" w:rsidRPr="002910C2" w:rsidRDefault="002910C2" w:rsidP="00ED5432">
            <w:pPr>
              <w:jc w:val="center"/>
              <w:rPr>
                <w:iCs/>
                <w:color w:val="000000"/>
              </w:rPr>
            </w:pPr>
            <w:r w:rsidRPr="002910C2">
              <w:rPr>
                <w:color w:val="000000"/>
              </w:rPr>
              <w:t>05</w:t>
            </w:r>
          </w:p>
        </w:tc>
        <w:tc>
          <w:tcPr>
            <w:tcW w:w="1774" w:type="dxa"/>
            <w:shd w:val="clear" w:color="auto" w:fill="auto"/>
            <w:vAlign w:val="bottom"/>
          </w:tcPr>
          <w:p w:rsidR="002910C2" w:rsidRPr="002910C2" w:rsidRDefault="002910C2" w:rsidP="00ED5432">
            <w:pPr>
              <w:jc w:val="center"/>
              <w:rPr>
                <w:iCs/>
                <w:color w:val="000000"/>
              </w:rPr>
            </w:pPr>
            <w:r w:rsidRPr="002910C2">
              <w:rPr>
                <w:color w:val="000000"/>
              </w:rPr>
              <w:t>14 8 02 6181 0</w:t>
            </w:r>
          </w:p>
        </w:tc>
        <w:tc>
          <w:tcPr>
            <w:tcW w:w="629" w:type="dxa"/>
            <w:shd w:val="clear" w:color="auto" w:fill="auto"/>
            <w:vAlign w:val="bottom"/>
          </w:tcPr>
          <w:p w:rsidR="002910C2" w:rsidRPr="002910C2" w:rsidRDefault="002910C2" w:rsidP="00ED5432">
            <w:pPr>
              <w:jc w:val="center"/>
              <w:rPr>
                <w:iCs/>
                <w:color w:val="000000"/>
              </w:rPr>
            </w:pPr>
          </w:p>
        </w:tc>
        <w:tc>
          <w:tcPr>
            <w:tcW w:w="1670" w:type="dxa"/>
            <w:shd w:val="clear" w:color="auto" w:fill="auto"/>
            <w:noWrap/>
            <w:vAlign w:val="bottom"/>
          </w:tcPr>
          <w:p w:rsidR="002910C2" w:rsidRPr="002910C2" w:rsidRDefault="002910C2" w:rsidP="00ED5432">
            <w:pPr>
              <w:jc w:val="right"/>
              <w:rPr>
                <w:iCs/>
                <w:color w:val="000000"/>
              </w:rPr>
            </w:pPr>
            <w:r w:rsidRPr="002910C2">
              <w:rPr>
                <w:color w:val="000000"/>
              </w:rPr>
              <w:t>150 000,0</w:t>
            </w:r>
          </w:p>
        </w:tc>
        <w:tc>
          <w:tcPr>
            <w:tcW w:w="1701" w:type="dxa"/>
            <w:vAlign w:val="bottom"/>
          </w:tcPr>
          <w:p w:rsidR="002910C2" w:rsidRPr="002910C2" w:rsidRDefault="002910C2" w:rsidP="00ED5432">
            <w:pPr>
              <w:jc w:val="right"/>
              <w:rPr>
                <w:iCs/>
                <w:color w:val="000000"/>
                <w:lang w:val="ru-RU"/>
              </w:rPr>
            </w:pPr>
            <w:r w:rsidRPr="002910C2">
              <w:rPr>
                <w:color w:val="000000"/>
              </w:rPr>
              <w:t>150 000,0</w:t>
            </w:r>
            <w:r w:rsidR="008623ED">
              <w:rPr>
                <w:color w:val="000000"/>
                <w:lang w:val="ru-RU"/>
              </w:rPr>
              <w:t>»</w:t>
            </w:r>
            <w:r>
              <w:rPr>
                <w:color w:val="000000"/>
                <w:lang w:val="ru-RU"/>
              </w:rPr>
              <w:t>;</w:t>
            </w:r>
          </w:p>
        </w:tc>
      </w:tr>
    </w:tbl>
    <w:p w:rsidR="00681E40" w:rsidRDefault="00681E40">
      <w:pPr>
        <w:rPr>
          <w:lang w:val="ru-RU"/>
        </w:rPr>
      </w:pPr>
    </w:p>
    <w:p w:rsidR="00681E40" w:rsidRPr="0059751E" w:rsidRDefault="0018195B" w:rsidP="00681E40">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8195B" w:rsidRPr="0018195B" w:rsidTr="00681E40">
        <w:trPr>
          <w:trHeight w:val="20"/>
        </w:trPr>
        <w:tc>
          <w:tcPr>
            <w:tcW w:w="3119" w:type="dxa"/>
            <w:shd w:val="clear" w:color="auto" w:fill="auto"/>
            <w:vAlign w:val="bottom"/>
          </w:tcPr>
          <w:p w:rsidR="0018195B" w:rsidRPr="0018195B" w:rsidRDefault="008623ED" w:rsidP="00ED5432">
            <w:pPr>
              <w:spacing w:after="14"/>
              <w:jc w:val="both"/>
              <w:rPr>
                <w:color w:val="000000"/>
              </w:rPr>
            </w:pPr>
            <w:r>
              <w:rPr>
                <w:color w:val="000000"/>
                <w:lang w:val="ru-RU"/>
              </w:rPr>
              <w:t>«</w:t>
            </w:r>
            <w:r w:rsidR="0018195B" w:rsidRPr="0018195B">
              <w:rPr>
                <w:color w:val="000000"/>
              </w:rPr>
              <w:t>ЗДРАВООХРАНЕНИЕ</w:t>
            </w:r>
          </w:p>
        </w:tc>
        <w:tc>
          <w:tcPr>
            <w:tcW w:w="748" w:type="dxa"/>
            <w:shd w:val="clear" w:color="auto" w:fill="auto"/>
            <w:vAlign w:val="bottom"/>
          </w:tcPr>
          <w:p w:rsidR="0018195B" w:rsidRPr="0018195B" w:rsidRDefault="0018195B" w:rsidP="00ED5432">
            <w:pPr>
              <w:spacing w:after="14"/>
              <w:jc w:val="center"/>
              <w:rPr>
                <w:color w:val="000000"/>
              </w:rPr>
            </w:pPr>
            <w:r w:rsidRPr="0018195B">
              <w:rPr>
                <w:color w:val="000000"/>
              </w:rPr>
              <w:t>711</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00</w:t>
            </w:r>
          </w:p>
        </w:tc>
        <w:tc>
          <w:tcPr>
            <w:tcW w:w="1774" w:type="dxa"/>
            <w:shd w:val="clear" w:color="auto" w:fill="auto"/>
            <w:vAlign w:val="bottom"/>
          </w:tcPr>
          <w:p w:rsidR="0018195B" w:rsidRPr="0018195B" w:rsidRDefault="0018195B" w:rsidP="00ED5432">
            <w:pPr>
              <w:spacing w:after="14"/>
              <w:jc w:val="center"/>
              <w:rPr>
                <w:color w:val="000000"/>
              </w:rPr>
            </w:pPr>
            <w:r w:rsidRPr="0018195B">
              <w:rPr>
                <w:color w:val="000000"/>
              </w:rPr>
              <w:t> </w:t>
            </w:r>
          </w:p>
        </w:tc>
        <w:tc>
          <w:tcPr>
            <w:tcW w:w="629" w:type="dxa"/>
            <w:shd w:val="clear" w:color="auto" w:fill="auto"/>
            <w:vAlign w:val="bottom"/>
          </w:tcPr>
          <w:p w:rsidR="0018195B" w:rsidRPr="0018195B" w:rsidRDefault="0018195B" w:rsidP="00ED5432">
            <w:pPr>
              <w:spacing w:after="14"/>
              <w:jc w:val="center"/>
              <w:rPr>
                <w:color w:val="000000"/>
              </w:rPr>
            </w:pPr>
            <w:r w:rsidRPr="0018195B">
              <w:rPr>
                <w:color w:val="000000"/>
              </w:rPr>
              <w:t> </w:t>
            </w:r>
          </w:p>
        </w:tc>
        <w:tc>
          <w:tcPr>
            <w:tcW w:w="1670" w:type="dxa"/>
            <w:shd w:val="clear" w:color="auto" w:fill="auto"/>
            <w:noWrap/>
            <w:vAlign w:val="bottom"/>
          </w:tcPr>
          <w:p w:rsidR="0018195B" w:rsidRPr="0018195B" w:rsidRDefault="0018195B" w:rsidP="00ED5432">
            <w:pPr>
              <w:spacing w:after="14"/>
              <w:jc w:val="right"/>
              <w:rPr>
                <w:color w:val="000000"/>
              </w:rPr>
            </w:pPr>
            <w:r w:rsidRPr="0018195B">
              <w:rPr>
                <w:color w:val="000000"/>
              </w:rPr>
              <w:t>6 675 899,8</w:t>
            </w:r>
          </w:p>
        </w:tc>
        <w:tc>
          <w:tcPr>
            <w:tcW w:w="1701" w:type="dxa"/>
            <w:vAlign w:val="bottom"/>
          </w:tcPr>
          <w:p w:rsidR="0018195B" w:rsidRPr="0018195B" w:rsidRDefault="0018195B" w:rsidP="00ED5432">
            <w:pPr>
              <w:spacing w:after="14"/>
              <w:jc w:val="right"/>
              <w:rPr>
                <w:color w:val="000000"/>
                <w:lang w:val="ru-RU"/>
              </w:rPr>
            </w:pPr>
            <w:r w:rsidRPr="0018195B">
              <w:rPr>
                <w:color w:val="000000"/>
              </w:rPr>
              <w:t>6 773 349,1</w:t>
            </w:r>
            <w:r w:rsidR="008623ED">
              <w:rPr>
                <w:color w:val="000000"/>
                <w:lang w:val="ru-RU"/>
              </w:rPr>
              <w:t>»</w:t>
            </w:r>
          </w:p>
        </w:tc>
      </w:tr>
    </w:tbl>
    <w:p w:rsidR="00681E40" w:rsidRPr="0059751E" w:rsidRDefault="00681E40" w:rsidP="00681E40">
      <w:pPr>
        <w:pStyle w:val="ConsPlusNormal"/>
        <w:ind w:left="-142"/>
        <w:jc w:val="both"/>
        <w:outlineLvl w:val="0"/>
        <w:rPr>
          <w:rFonts w:ascii="Times New Roman" w:hAnsi="Times New Roman"/>
          <w:sz w:val="28"/>
          <w:szCs w:val="28"/>
        </w:rPr>
      </w:pPr>
    </w:p>
    <w:p w:rsidR="00681E40" w:rsidRPr="0059751E" w:rsidRDefault="00681E40" w:rsidP="00681E4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8195B" w:rsidRPr="0018195B" w:rsidTr="00ED5432">
        <w:trPr>
          <w:trHeight w:val="20"/>
        </w:trPr>
        <w:tc>
          <w:tcPr>
            <w:tcW w:w="3119" w:type="dxa"/>
            <w:shd w:val="clear" w:color="auto" w:fill="auto"/>
            <w:vAlign w:val="center"/>
          </w:tcPr>
          <w:p w:rsidR="0018195B" w:rsidRPr="0018195B" w:rsidRDefault="008623ED" w:rsidP="00ED5432">
            <w:pPr>
              <w:jc w:val="both"/>
              <w:rPr>
                <w:bCs/>
                <w:color w:val="000000"/>
              </w:rPr>
            </w:pPr>
            <w:r>
              <w:rPr>
                <w:bCs/>
                <w:color w:val="000000"/>
                <w:lang w:val="ru-RU"/>
              </w:rPr>
              <w:t>«</w:t>
            </w:r>
            <w:r w:rsidR="0018195B" w:rsidRPr="0018195B">
              <w:rPr>
                <w:bCs/>
                <w:color w:val="000000"/>
              </w:rPr>
              <w:t>ЗДРАВООХРАНЕНИЕ</w:t>
            </w:r>
          </w:p>
        </w:tc>
        <w:tc>
          <w:tcPr>
            <w:tcW w:w="748" w:type="dxa"/>
            <w:shd w:val="clear" w:color="auto" w:fill="auto"/>
            <w:vAlign w:val="bottom"/>
          </w:tcPr>
          <w:p w:rsidR="0018195B" w:rsidRPr="0018195B" w:rsidRDefault="0018195B" w:rsidP="00ED5432">
            <w:pPr>
              <w:jc w:val="center"/>
              <w:rPr>
                <w:bCs/>
                <w:color w:val="000000"/>
              </w:rPr>
            </w:pPr>
            <w:r w:rsidRPr="0018195B">
              <w:rPr>
                <w:bCs/>
                <w:color w:val="000000"/>
              </w:rPr>
              <w:t>711</w:t>
            </w:r>
          </w:p>
        </w:tc>
        <w:tc>
          <w:tcPr>
            <w:tcW w:w="511" w:type="dxa"/>
            <w:shd w:val="clear" w:color="auto" w:fill="auto"/>
            <w:vAlign w:val="bottom"/>
          </w:tcPr>
          <w:p w:rsidR="0018195B" w:rsidRPr="0018195B" w:rsidRDefault="0018195B" w:rsidP="00ED5432">
            <w:pPr>
              <w:jc w:val="center"/>
              <w:rPr>
                <w:bCs/>
                <w:color w:val="000000"/>
              </w:rPr>
            </w:pPr>
            <w:r w:rsidRPr="0018195B">
              <w:rPr>
                <w:bCs/>
                <w:color w:val="000000"/>
              </w:rPr>
              <w:t>09</w:t>
            </w:r>
          </w:p>
        </w:tc>
        <w:tc>
          <w:tcPr>
            <w:tcW w:w="511" w:type="dxa"/>
            <w:shd w:val="clear" w:color="auto" w:fill="auto"/>
            <w:vAlign w:val="bottom"/>
          </w:tcPr>
          <w:p w:rsidR="0018195B" w:rsidRPr="0018195B" w:rsidRDefault="0018195B" w:rsidP="00ED5432">
            <w:pPr>
              <w:jc w:val="center"/>
              <w:rPr>
                <w:bCs/>
                <w:color w:val="000000"/>
              </w:rPr>
            </w:pPr>
            <w:r w:rsidRPr="0018195B">
              <w:rPr>
                <w:bCs/>
                <w:color w:val="000000"/>
              </w:rPr>
              <w:t>00</w:t>
            </w:r>
          </w:p>
        </w:tc>
        <w:tc>
          <w:tcPr>
            <w:tcW w:w="1774" w:type="dxa"/>
            <w:shd w:val="clear" w:color="auto" w:fill="auto"/>
            <w:vAlign w:val="bottom"/>
          </w:tcPr>
          <w:p w:rsidR="0018195B" w:rsidRPr="0018195B" w:rsidRDefault="0018195B" w:rsidP="00ED5432">
            <w:pPr>
              <w:jc w:val="center"/>
              <w:rPr>
                <w:bCs/>
                <w:color w:val="000000"/>
              </w:rPr>
            </w:pPr>
          </w:p>
        </w:tc>
        <w:tc>
          <w:tcPr>
            <w:tcW w:w="629" w:type="dxa"/>
            <w:shd w:val="clear" w:color="auto" w:fill="auto"/>
            <w:vAlign w:val="bottom"/>
          </w:tcPr>
          <w:p w:rsidR="0018195B" w:rsidRPr="0018195B" w:rsidRDefault="0018195B" w:rsidP="00ED5432">
            <w:pPr>
              <w:jc w:val="center"/>
              <w:rPr>
                <w:bCs/>
                <w:color w:val="000000"/>
              </w:rPr>
            </w:pPr>
          </w:p>
        </w:tc>
        <w:tc>
          <w:tcPr>
            <w:tcW w:w="1670" w:type="dxa"/>
            <w:shd w:val="clear" w:color="auto" w:fill="auto"/>
            <w:noWrap/>
            <w:vAlign w:val="bottom"/>
          </w:tcPr>
          <w:p w:rsidR="0018195B" w:rsidRPr="0018195B" w:rsidRDefault="0018195B" w:rsidP="00ED5432">
            <w:pPr>
              <w:jc w:val="right"/>
              <w:rPr>
                <w:bCs/>
                <w:color w:val="000000"/>
              </w:rPr>
            </w:pPr>
            <w:r w:rsidRPr="0018195B">
              <w:rPr>
                <w:bCs/>
                <w:color w:val="000000"/>
              </w:rPr>
              <w:t>6 788 862,9</w:t>
            </w:r>
          </w:p>
        </w:tc>
        <w:tc>
          <w:tcPr>
            <w:tcW w:w="1701" w:type="dxa"/>
            <w:vAlign w:val="bottom"/>
          </w:tcPr>
          <w:p w:rsidR="0018195B" w:rsidRPr="0018195B" w:rsidRDefault="0018195B" w:rsidP="00ED5432">
            <w:pPr>
              <w:jc w:val="right"/>
              <w:rPr>
                <w:bCs/>
                <w:color w:val="000000"/>
                <w:lang w:val="ru-RU"/>
              </w:rPr>
            </w:pPr>
            <w:r w:rsidRPr="0018195B">
              <w:rPr>
                <w:bCs/>
                <w:color w:val="000000"/>
              </w:rPr>
              <w:t>6 890 830,7</w:t>
            </w:r>
            <w:r w:rsidR="008623ED">
              <w:rPr>
                <w:bCs/>
                <w:color w:val="000000"/>
                <w:lang w:val="ru-RU"/>
              </w:rPr>
              <w:t>»</w:t>
            </w:r>
            <w:r>
              <w:rPr>
                <w:bCs/>
                <w:color w:val="000000"/>
                <w:lang w:val="ru-RU"/>
              </w:rPr>
              <w:t>;</w:t>
            </w:r>
          </w:p>
        </w:tc>
      </w:tr>
    </w:tbl>
    <w:p w:rsidR="00681E40" w:rsidRDefault="00681E40">
      <w:pPr>
        <w:rPr>
          <w:lang w:val="ru-RU"/>
        </w:rPr>
      </w:pPr>
    </w:p>
    <w:p w:rsidR="002910C2" w:rsidRPr="0059751E" w:rsidRDefault="0018195B" w:rsidP="002910C2">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8195B" w:rsidRPr="0018195B" w:rsidTr="00ED5432">
        <w:trPr>
          <w:trHeight w:val="20"/>
        </w:trPr>
        <w:tc>
          <w:tcPr>
            <w:tcW w:w="3119" w:type="dxa"/>
            <w:shd w:val="clear" w:color="auto" w:fill="auto"/>
            <w:vAlign w:val="bottom"/>
          </w:tcPr>
          <w:p w:rsidR="0018195B" w:rsidRPr="0018195B" w:rsidRDefault="008623ED" w:rsidP="00ED5432">
            <w:pPr>
              <w:spacing w:after="14"/>
              <w:jc w:val="both"/>
              <w:rPr>
                <w:color w:val="000000"/>
              </w:rPr>
            </w:pPr>
            <w:r>
              <w:rPr>
                <w:color w:val="000000"/>
                <w:lang w:val="ru-RU"/>
              </w:rPr>
              <w:t>«</w:t>
            </w:r>
            <w:r w:rsidR="0018195B" w:rsidRPr="0018195B">
              <w:rPr>
                <w:color w:val="000000"/>
              </w:rPr>
              <w:t>Другие вопросы в области здравоохранения</w:t>
            </w:r>
          </w:p>
        </w:tc>
        <w:tc>
          <w:tcPr>
            <w:tcW w:w="748" w:type="dxa"/>
            <w:shd w:val="clear" w:color="auto" w:fill="auto"/>
            <w:vAlign w:val="bottom"/>
          </w:tcPr>
          <w:p w:rsidR="0018195B" w:rsidRPr="0018195B" w:rsidRDefault="0018195B" w:rsidP="00ED5432">
            <w:pPr>
              <w:spacing w:after="14"/>
              <w:jc w:val="center"/>
              <w:rPr>
                <w:color w:val="000000"/>
              </w:rPr>
            </w:pPr>
            <w:r w:rsidRPr="0018195B">
              <w:rPr>
                <w:color w:val="000000"/>
              </w:rPr>
              <w:t>711</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1774" w:type="dxa"/>
            <w:shd w:val="clear" w:color="auto" w:fill="auto"/>
            <w:vAlign w:val="bottom"/>
          </w:tcPr>
          <w:p w:rsidR="0018195B" w:rsidRPr="0018195B" w:rsidRDefault="0018195B" w:rsidP="00ED5432">
            <w:pPr>
              <w:spacing w:after="14"/>
              <w:jc w:val="center"/>
              <w:rPr>
                <w:color w:val="000000"/>
              </w:rPr>
            </w:pPr>
            <w:r w:rsidRPr="0018195B">
              <w:rPr>
                <w:color w:val="000000"/>
              </w:rPr>
              <w:t> </w:t>
            </w:r>
          </w:p>
        </w:tc>
        <w:tc>
          <w:tcPr>
            <w:tcW w:w="629" w:type="dxa"/>
            <w:shd w:val="clear" w:color="auto" w:fill="auto"/>
            <w:vAlign w:val="bottom"/>
          </w:tcPr>
          <w:p w:rsidR="0018195B" w:rsidRPr="0018195B" w:rsidRDefault="0018195B" w:rsidP="00ED5432">
            <w:pPr>
              <w:spacing w:after="14"/>
              <w:jc w:val="center"/>
              <w:rPr>
                <w:color w:val="000000"/>
              </w:rPr>
            </w:pPr>
            <w:r w:rsidRPr="0018195B">
              <w:rPr>
                <w:color w:val="000000"/>
              </w:rPr>
              <w:t> </w:t>
            </w:r>
          </w:p>
        </w:tc>
        <w:tc>
          <w:tcPr>
            <w:tcW w:w="1670" w:type="dxa"/>
            <w:shd w:val="clear" w:color="auto" w:fill="auto"/>
            <w:noWrap/>
            <w:vAlign w:val="bottom"/>
          </w:tcPr>
          <w:p w:rsidR="0018195B" w:rsidRPr="0018195B" w:rsidRDefault="0018195B" w:rsidP="00ED5432">
            <w:pPr>
              <w:spacing w:after="14"/>
              <w:jc w:val="right"/>
              <w:rPr>
                <w:color w:val="000000"/>
              </w:rPr>
            </w:pPr>
            <w:r w:rsidRPr="0018195B">
              <w:rPr>
                <w:color w:val="000000"/>
              </w:rPr>
              <w:t>6 618 275,2</w:t>
            </w:r>
          </w:p>
        </w:tc>
        <w:tc>
          <w:tcPr>
            <w:tcW w:w="1701" w:type="dxa"/>
            <w:vAlign w:val="bottom"/>
          </w:tcPr>
          <w:p w:rsidR="0018195B" w:rsidRPr="0018195B" w:rsidRDefault="0018195B" w:rsidP="00ED5432">
            <w:pPr>
              <w:spacing w:after="14"/>
              <w:jc w:val="right"/>
              <w:rPr>
                <w:color w:val="000000"/>
                <w:lang w:val="ru-RU"/>
              </w:rPr>
            </w:pPr>
            <w:r w:rsidRPr="0018195B">
              <w:rPr>
                <w:color w:val="000000"/>
              </w:rPr>
              <w:t>6 713 236,1</w:t>
            </w:r>
            <w:r w:rsidR="008623ED">
              <w:rPr>
                <w:color w:val="000000"/>
                <w:lang w:val="ru-RU"/>
              </w:rPr>
              <w:t>»</w:t>
            </w:r>
          </w:p>
        </w:tc>
      </w:tr>
    </w:tbl>
    <w:p w:rsidR="002910C2" w:rsidRPr="0059751E" w:rsidRDefault="002910C2" w:rsidP="002910C2">
      <w:pPr>
        <w:pStyle w:val="ConsPlusNormal"/>
        <w:ind w:left="-142"/>
        <w:jc w:val="both"/>
        <w:outlineLvl w:val="0"/>
        <w:rPr>
          <w:rFonts w:ascii="Times New Roman" w:hAnsi="Times New Roman"/>
          <w:sz w:val="28"/>
          <w:szCs w:val="28"/>
        </w:rPr>
      </w:pPr>
    </w:p>
    <w:p w:rsidR="002910C2" w:rsidRPr="0059751E" w:rsidRDefault="002910C2" w:rsidP="002910C2">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8195B" w:rsidRPr="0018195B" w:rsidTr="00ED5432">
        <w:trPr>
          <w:trHeight w:val="20"/>
        </w:trPr>
        <w:tc>
          <w:tcPr>
            <w:tcW w:w="3119" w:type="dxa"/>
            <w:shd w:val="clear" w:color="auto" w:fill="auto"/>
            <w:vAlign w:val="center"/>
          </w:tcPr>
          <w:p w:rsidR="0018195B" w:rsidRPr="0018195B" w:rsidRDefault="008623ED" w:rsidP="00ED5432">
            <w:pPr>
              <w:jc w:val="both"/>
              <w:rPr>
                <w:bCs/>
                <w:color w:val="000000"/>
              </w:rPr>
            </w:pPr>
            <w:r>
              <w:rPr>
                <w:bCs/>
                <w:color w:val="000000"/>
                <w:lang w:val="ru-RU"/>
              </w:rPr>
              <w:t>«</w:t>
            </w:r>
            <w:r w:rsidR="0018195B" w:rsidRPr="0018195B">
              <w:rPr>
                <w:bCs/>
                <w:color w:val="000000"/>
              </w:rPr>
              <w:t>Другие вопросы в области здравоохранения</w:t>
            </w:r>
          </w:p>
        </w:tc>
        <w:tc>
          <w:tcPr>
            <w:tcW w:w="748" w:type="dxa"/>
            <w:shd w:val="clear" w:color="auto" w:fill="auto"/>
            <w:vAlign w:val="bottom"/>
          </w:tcPr>
          <w:p w:rsidR="0018195B" w:rsidRPr="0018195B" w:rsidRDefault="0018195B" w:rsidP="00ED5432">
            <w:pPr>
              <w:jc w:val="center"/>
              <w:rPr>
                <w:bCs/>
                <w:color w:val="000000"/>
              </w:rPr>
            </w:pPr>
            <w:r w:rsidRPr="0018195B">
              <w:rPr>
                <w:bCs/>
                <w:color w:val="000000"/>
              </w:rPr>
              <w:t>711</w:t>
            </w:r>
          </w:p>
        </w:tc>
        <w:tc>
          <w:tcPr>
            <w:tcW w:w="511" w:type="dxa"/>
            <w:shd w:val="clear" w:color="auto" w:fill="auto"/>
            <w:vAlign w:val="bottom"/>
          </w:tcPr>
          <w:p w:rsidR="0018195B" w:rsidRPr="0018195B" w:rsidRDefault="0018195B" w:rsidP="00ED5432">
            <w:pPr>
              <w:jc w:val="center"/>
              <w:rPr>
                <w:bCs/>
                <w:color w:val="000000"/>
              </w:rPr>
            </w:pPr>
            <w:r w:rsidRPr="0018195B">
              <w:rPr>
                <w:bCs/>
                <w:color w:val="000000"/>
              </w:rPr>
              <w:t>09</w:t>
            </w:r>
          </w:p>
        </w:tc>
        <w:tc>
          <w:tcPr>
            <w:tcW w:w="511" w:type="dxa"/>
            <w:shd w:val="clear" w:color="auto" w:fill="auto"/>
            <w:vAlign w:val="bottom"/>
          </w:tcPr>
          <w:p w:rsidR="0018195B" w:rsidRPr="0018195B" w:rsidRDefault="0018195B" w:rsidP="00ED5432">
            <w:pPr>
              <w:jc w:val="center"/>
              <w:rPr>
                <w:bCs/>
                <w:color w:val="000000"/>
              </w:rPr>
            </w:pPr>
            <w:r w:rsidRPr="0018195B">
              <w:rPr>
                <w:bCs/>
                <w:color w:val="000000"/>
              </w:rPr>
              <w:t>09</w:t>
            </w:r>
          </w:p>
        </w:tc>
        <w:tc>
          <w:tcPr>
            <w:tcW w:w="1774" w:type="dxa"/>
            <w:shd w:val="clear" w:color="auto" w:fill="auto"/>
            <w:vAlign w:val="bottom"/>
          </w:tcPr>
          <w:p w:rsidR="0018195B" w:rsidRPr="0018195B" w:rsidRDefault="0018195B" w:rsidP="00ED5432">
            <w:pPr>
              <w:jc w:val="center"/>
              <w:rPr>
                <w:bCs/>
                <w:color w:val="000000"/>
              </w:rPr>
            </w:pPr>
          </w:p>
        </w:tc>
        <w:tc>
          <w:tcPr>
            <w:tcW w:w="629" w:type="dxa"/>
            <w:shd w:val="clear" w:color="auto" w:fill="auto"/>
            <w:vAlign w:val="bottom"/>
          </w:tcPr>
          <w:p w:rsidR="0018195B" w:rsidRPr="0018195B" w:rsidRDefault="0018195B" w:rsidP="00ED5432">
            <w:pPr>
              <w:jc w:val="center"/>
              <w:rPr>
                <w:bCs/>
                <w:color w:val="000000"/>
              </w:rPr>
            </w:pPr>
          </w:p>
        </w:tc>
        <w:tc>
          <w:tcPr>
            <w:tcW w:w="1670" w:type="dxa"/>
            <w:shd w:val="clear" w:color="auto" w:fill="auto"/>
            <w:noWrap/>
            <w:vAlign w:val="bottom"/>
          </w:tcPr>
          <w:p w:rsidR="0018195B" w:rsidRPr="0018195B" w:rsidRDefault="0018195B" w:rsidP="00ED5432">
            <w:pPr>
              <w:jc w:val="right"/>
              <w:rPr>
                <w:bCs/>
                <w:color w:val="000000"/>
              </w:rPr>
            </w:pPr>
            <w:r w:rsidRPr="0018195B">
              <w:rPr>
                <w:bCs/>
                <w:color w:val="000000"/>
              </w:rPr>
              <w:t>6 731 238,3</w:t>
            </w:r>
          </w:p>
        </w:tc>
        <w:tc>
          <w:tcPr>
            <w:tcW w:w="1701" w:type="dxa"/>
            <w:vAlign w:val="bottom"/>
          </w:tcPr>
          <w:p w:rsidR="0018195B" w:rsidRPr="0018195B" w:rsidRDefault="0018195B" w:rsidP="00ED5432">
            <w:pPr>
              <w:jc w:val="right"/>
              <w:rPr>
                <w:bCs/>
                <w:color w:val="000000"/>
                <w:lang w:val="ru-RU"/>
              </w:rPr>
            </w:pPr>
            <w:r w:rsidRPr="0018195B">
              <w:rPr>
                <w:bCs/>
                <w:color w:val="000000"/>
              </w:rPr>
              <w:t>6 830 717,7</w:t>
            </w:r>
            <w:r w:rsidR="008623ED">
              <w:rPr>
                <w:bCs/>
                <w:color w:val="000000"/>
                <w:lang w:val="ru-RU"/>
              </w:rPr>
              <w:t>»</w:t>
            </w:r>
            <w:r>
              <w:rPr>
                <w:bCs/>
                <w:color w:val="000000"/>
                <w:lang w:val="ru-RU"/>
              </w:rPr>
              <w:t>;</w:t>
            </w:r>
          </w:p>
        </w:tc>
      </w:tr>
    </w:tbl>
    <w:p w:rsidR="002910C2" w:rsidRDefault="002910C2">
      <w:pPr>
        <w:rPr>
          <w:lang w:val="ru-RU"/>
        </w:rPr>
      </w:pPr>
    </w:p>
    <w:p w:rsidR="00A44A2E" w:rsidRPr="0059751E" w:rsidRDefault="00A44A2E" w:rsidP="00A44A2E">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A44A2E" w:rsidRPr="0018195B" w:rsidTr="006A190B">
        <w:trPr>
          <w:trHeight w:val="20"/>
        </w:trPr>
        <w:tc>
          <w:tcPr>
            <w:tcW w:w="3119" w:type="dxa"/>
            <w:shd w:val="clear" w:color="auto" w:fill="auto"/>
            <w:vAlign w:val="center"/>
          </w:tcPr>
          <w:p w:rsidR="00A44A2E" w:rsidRPr="0018195B" w:rsidRDefault="008623ED" w:rsidP="006A190B">
            <w:pPr>
              <w:jc w:val="both"/>
              <w:rPr>
                <w:color w:val="000000"/>
              </w:rPr>
            </w:pPr>
            <w:r>
              <w:rPr>
                <w:color w:val="000000"/>
                <w:lang w:val="ru-RU"/>
              </w:rPr>
              <w:t>«</w:t>
            </w:r>
            <w:r w:rsidR="00A44A2E" w:rsidRPr="0018195B">
              <w:rPr>
                <w:color w:val="000000"/>
              </w:rPr>
              <w:t xml:space="preserve">Основное мероприятие </w:t>
            </w:r>
            <w:r>
              <w:rPr>
                <w:color w:val="000000"/>
              </w:rPr>
              <w:t>«</w:t>
            </w:r>
            <w:r w:rsidR="00A44A2E" w:rsidRPr="0018195B">
              <w:rPr>
                <w:color w:val="000000"/>
              </w:rPr>
              <w:t>Совершенствование высокотехнологичной медицинской помощи, развитие новых эффективных методов лечения</w:t>
            </w:r>
            <w:r>
              <w:rPr>
                <w:color w:val="000000"/>
              </w:rPr>
              <w:t>»</w:t>
            </w:r>
          </w:p>
        </w:tc>
        <w:tc>
          <w:tcPr>
            <w:tcW w:w="748" w:type="dxa"/>
            <w:shd w:val="clear" w:color="auto" w:fill="auto"/>
            <w:vAlign w:val="bottom"/>
          </w:tcPr>
          <w:p w:rsidR="00A44A2E" w:rsidRPr="0018195B" w:rsidRDefault="00A44A2E" w:rsidP="006A190B">
            <w:pPr>
              <w:jc w:val="center"/>
              <w:rPr>
                <w:color w:val="000000"/>
              </w:rPr>
            </w:pPr>
            <w:r w:rsidRPr="0018195B">
              <w:rPr>
                <w:color w:val="000000"/>
              </w:rPr>
              <w:t>711</w:t>
            </w:r>
          </w:p>
        </w:tc>
        <w:tc>
          <w:tcPr>
            <w:tcW w:w="511" w:type="dxa"/>
            <w:shd w:val="clear" w:color="auto" w:fill="auto"/>
            <w:vAlign w:val="bottom"/>
          </w:tcPr>
          <w:p w:rsidR="00A44A2E" w:rsidRPr="0018195B" w:rsidRDefault="00A44A2E" w:rsidP="006A190B">
            <w:pPr>
              <w:jc w:val="center"/>
              <w:rPr>
                <w:color w:val="000000"/>
              </w:rPr>
            </w:pPr>
            <w:r w:rsidRPr="0018195B">
              <w:rPr>
                <w:color w:val="000000"/>
              </w:rPr>
              <w:t>09</w:t>
            </w:r>
          </w:p>
        </w:tc>
        <w:tc>
          <w:tcPr>
            <w:tcW w:w="511" w:type="dxa"/>
            <w:shd w:val="clear" w:color="auto" w:fill="auto"/>
            <w:vAlign w:val="bottom"/>
          </w:tcPr>
          <w:p w:rsidR="00A44A2E" w:rsidRPr="0018195B" w:rsidRDefault="00A44A2E" w:rsidP="006A190B">
            <w:pPr>
              <w:jc w:val="center"/>
              <w:rPr>
                <w:color w:val="000000"/>
              </w:rPr>
            </w:pPr>
            <w:r w:rsidRPr="0018195B">
              <w:rPr>
                <w:color w:val="000000"/>
              </w:rPr>
              <w:t>09</w:t>
            </w:r>
          </w:p>
        </w:tc>
        <w:tc>
          <w:tcPr>
            <w:tcW w:w="1774" w:type="dxa"/>
            <w:shd w:val="clear" w:color="auto" w:fill="auto"/>
            <w:vAlign w:val="bottom"/>
          </w:tcPr>
          <w:p w:rsidR="00A44A2E" w:rsidRPr="0018195B" w:rsidRDefault="00A44A2E" w:rsidP="006A190B">
            <w:pPr>
              <w:jc w:val="center"/>
              <w:rPr>
                <w:color w:val="000000"/>
              </w:rPr>
            </w:pPr>
            <w:r w:rsidRPr="0018195B">
              <w:rPr>
                <w:color w:val="000000"/>
              </w:rPr>
              <w:t>01 2 10 0000 0</w:t>
            </w:r>
          </w:p>
        </w:tc>
        <w:tc>
          <w:tcPr>
            <w:tcW w:w="629" w:type="dxa"/>
            <w:shd w:val="clear" w:color="auto" w:fill="auto"/>
            <w:vAlign w:val="bottom"/>
          </w:tcPr>
          <w:p w:rsidR="00A44A2E" w:rsidRPr="0018195B" w:rsidRDefault="00A44A2E" w:rsidP="006A190B">
            <w:pPr>
              <w:jc w:val="center"/>
              <w:rPr>
                <w:color w:val="000000"/>
              </w:rPr>
            </w:pPr>
          </w:p>
        </w:tc>
        <w:tc>
          <w:tcPr>
            <w:tcW w:w="1670" w:type="dxa"/>
            <w:shd w:val="clear" w:color="auto" w:fill="auto"/>
            <w:noWrap/>
            <w:vAlign w:val="bottom"/>
          </w:tcPr>
          <w:p w:rsidR="00A44A2E" w:rsidRPr="0018195B" w:rsidRDefault="00A44A2E" w:rsidP="006A190B">
            <w:pPr>
              <w:jc w:val="right"/>
              <w:rPr>
                <w:color w:val="000000"/>
              </w:rPr>
            </w:pPr>
            <w:r w:rsidRPr="0018195B">
              <w:rPr>
                <w:color w:val="000000"/>
              </w:rPr>
              <w:t>2 139 403,0</w:t>
            </w:r>
          </w:p>
        </w:tc>
        <w:tc>
          <w:tcPr>
            <w:tcW w:w="1701" w:type="dxa"/>
            <w:vAlign w:val="bottom"/>
          </w:tcPr>
          <w:p w:rsidR="00A44A2E" w:rsidRPr="0018195B" w:rsidRDefault="00A44A2E" w:rsidP="006A190B">
            <w:pPr>
              <w:jc w:val="right"/>
              <w:rPr>
                <w:color w:val="000000"/>
                <w:lang w:val="ru-RU"/>
              </w:rPr>
            </w:pPr>
            <w:r w:rsidRPr="0018195B">
              <w:rPr>
                <w:color w:val="000000"/>
              </w:rPr>
              <w:t>2 194 642,2</w:t>
            </w:r>
            <w:r w:rsidR="008623ED">
              <w:rPr>
                <w:color w:val="000000"/>
                <w:lang w:val="ru-RU"/>
              </w:rPr>
              <w:t>»</w:t>
            </w:r>
          </w:p>
        </w:tc>
      </w:tr>
    </w:tbl>
    <w:p w:rsidR="00A44A2E" w:rsidRPr="0059751E" w:rsidRDefault="00A44A2E" w:rsidP="00A44A2E">
      <w:pPr>
        <w:pStyle w:val="ConsPlusNormal"/>
        <w:ind w:left="-142"/>
        <w:jc w:val="both"/>
        <w:outlineLvl w:val="0"/>
        <w:rPr>
          <w:rFonts w:ascii="Times New Roman" w:hAnsi="Times New Roman"/>
          <w:sz w:val="28"/>
          <w:szCs w:val="28"/>
        </w:rPr>
      </w:pPr>
    </w:p>
    <w:p w:rsidR="00A44A2E" w:rsidRPr="0059751E" w:rsidRDefault="00A44A2E" w:rsidP="00A44A2E">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A44A2E" w:rsidRPr="0018195B" w:rsidTr="006A190B">
        <w:trPr>
          <w:trHeight w:val="20"/>
        </w:trPr>
        <w:tc>
          <w:tcPr>
            <w:tcW w:w="3119" w:type="dxa"/>
            <w:shd w:val="clear" w:color="auto" w:fill="auto"/>
            <w:vAlign w:val="center"/>
          </w:tcPr>
          <w:p w:rsidR="00A44A2E" w:rsidRPr="0018195B" w:rsidRDefault="008623ED" w:rsidP="006A190B">
            <w:pPr>
              <w:jc w:val="both"/>
              <w:rPr>
                <w:color w:val="000000"/>
              </w:rPr>
            </w:pPr>
            <w:r>
              <w:rPr>
                <w:color w:val="000000"/>
                <w:lang w:val="ru-RU"/>
              </w:rPr>
              <w:t>«</w:t>
            </w:r>
            <w:r w:rsidR="00A44A2E" w:rsidRPr="0018195B">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48" w:type="dxa"/>
            <w:shd w:val="clear" w:color="auto" w:fill="auto"/>
            <w:vAlign w:val="bottom"/>
          </w:tcPr>
          <w:p w:rsidR="00A44A2E" w:rsidRPr="0018195B" w:rsidRDefault="00A44A2E" w:rsidP="006A190B">
            <w:pPr>
              <w:jc w:val="center"/>
              <w:rPr>
                <w:color w:val="000000"/>
              </w:rPr>
            </w:pPr>
            <w:r w:rsidRPr="0018195B">
              <w:rPr>
                <w:color w:val="000000"/>
              </w:rPr>
              <w:t>711</w:t>
            </w:r>
          </w:p>
        </w:tc>
        <w:tc>
          <w:tcPr>
            <w:tcW w:w="511" w:type="dxa"/>
            <w:shd w:val="clear" w:color="auto" w:fill="auto"/>
            <w:vAlign w:val="bottom"/>
          </w:tcPr>
          <w:p w:rsidR="00A44A2E" w:rsidRPr="0018195B" w:rsidRDefault="00A44A2E" w:rsidP="006A190B">
            <w:pPr>
              <w:jc w:val="center"/>
              <w:rPr>
                <w:color w:val="000000"/>
              </w:rPr>
            </w:pPr>
            <w:r w:rsidRPr="0018195B">
              <w:rPr>
                <w:color w:val="000000"/>
              </w:rPr>
              <w:t>09</w:t>
            </w:r>
          </w:p>
        </w:tc>
        <w:tc>
          <w:tcPr>
            <w:tcW w:w="511" w:type="dxa"/>
            <w:shd w:val="clear" w:color="auto" w:fill="auto"/>
            <w:vAlign w:val="bottom"/>
          </w:tcPr>
          <w:p w:rsidR="00A44A2E" w:rsidRPr="0018195B" w:rsidRDefault="00A44A2E" w:rsidP="006A190B">
            <w:pPr>
              <w:jc w:val="center"/>
              <w:rPr>
                <w:color w:val="000000"/>
              </w:rPr>
            </w:pPr>
            <w:r w:rsidRPr="0018195B">
              <w:rPr>
                <w:color w:val="000000"/>
              </w:rPr>
              <w:t>09</w:t>
            </w:r>
          </w:p>
        </w:tc>
        <w:tc>
          <w:tcPr>
            <w:tcW w:w="1774" w:type="dxa"/>
            <w:shd w:val="clear" w:color="auto" w:fill="auto"/>
            <w:vAlign w:val="bottom"/>
          </w:tcPr>
          <w:p w:rsidR="00A44A2E" w:rsidRPr="0018195B" w:rsidRDefault="00A44A2E" w:rsidP="006A190B">
            <w:pPr>
              <w:jc w:val="center"/>
              <w:rPr>
                <w:color w:val="000000"/>
              </w:rPr>
            </w:pPr>
            <w:r w:rsidRPr="0018195B">
              <w:rPr>
                <w:color w:val="000000"/>
              </w:rPr>
              <w:t>01 2 10 R402 0</w:t>
            </w:r>
          </w:p>
        </w:tc>
        <w:tc>
          <w:tcPr>
            <w:tcW w:w="629" w:type="dxa"/>
            <w:shd w:val="clear" w:color="auto" w:fill="auto"/>
            <w:vAlign w:val="bottom"/>
          </w:tcPr>
          <w:p w:rsidR="00A44A2E" w:rsidRPr="0018195B" w:rsidRDefault="00A44A2E" w:rsidP="006A190B">
            <w:pPr>
              <w:jc w:val="center"/>
              <w:rPr>
                <w:color w:val="000000"/>
              </w:rPr>
            </w:pPr>
          </w:p>
        </w:tc>
        <w:tc>
          <w:tcPr>
            <w:tcW w:w="1670" w:type="dxa"/>
            <w:shd w:val="clear" w:color="auto" w:fill="auto"/>
            <w:noWrap/>
            <w:vAlign w:val="bottom"/>
          </w:tcPr>
          <w:p w:rsidR="00A44A2E" w:rsidRPr="0018195B" w:rsidRDefault="00A44A2E" w:rsidP="006A190B">
            <w:pPr>
              <w:jc w:val="right"/>
              <w:rPr>
                <w:color w:val="000000"/>
              </w:rPr>
            </w:pPr>
            <w:r w:rsidRPr="0018195B">
              <w:rPr>
                <w:color w:val="000000"/>
              </w:rPr>
              <w:t>2 139 403,0</w:t>
            </w:r>
          </w:p>
        </w:tc>
        <w:tc>
          <w:tcPr>
            <w:tcW w:w="1701" w:type="dxa"/>
            <w:vAlign w:val="bottom"/>
          </w:tcPr>
          <w:p w:rsidR="00A44A2E" w:rsidRPr="0018195B" w:rsidRDefault="00A44A2E" w:rsidP="006A190B">
            <w:pPr>
              <w:jc w:val="right"/>
              <w:rPr>
                <w:color w:val="000000"/>
              </w:rPr>
            </w:pPr>
            <w:r w:rsidRPr="0018195B">
              <w:rPr>
                <w:color w:val="000000"/>
              </w:rPr>
              <w:t>2 194 642,2</w:t>
            </w:r>
          </w:p>
        </w:tc>
      </w:tr>
      <w:tr w:rsidR="00A44A2E" w:rsidRPr="0018195B" w:rsidTr="006A190B">
        <w:trPr>
          <w:trHeight w:val="20"/>
        </w:trPr>
        <w:tc>
          <w:tcPr>
            <w:tcW w:w="3119" w:type="dxa"/>
            <w:shd w:val="clear" w:color="auto" w:fill="auto"/>
            <w:vAlign w:val="center"/>
          </w:tcPr>
          <w:p w:rsidR="00A44A2E" w:rsidRPr="0018195B" w:rsidRDefault="00A44A2E" w:rsidP="006A190B">
            <w:pPr>
              <w:jc w:val="both"/>
              <w:rPr>
                <w:color w:val="000000"/>
              </w:rPr>
            </w:pPr>
            <w:r w:rsidRPr="0018195B">
              <w:rPr>
                <w:iCs/>
                <w:color w:val="000000"/>
              </w:rPr>
              <w:t>Межбюджетные трансферты</w:t>
            </w:r>
          </w:p>
        </w:tc>
        <w:tc>
          <w:tcPr>
            <w:tcW w:w="748" w:type="dxa"/>
            <w:shd w:val="clear" w:color="auto" w:fill="auto"/>
            <w:vAlign w:val="bottom"/>
          </w:tcPr>
          <w:p w:rsidR="00A44A2E" w:rsidRPr="0018195B" w:rsidRDefault="00A44A2E" w:rsidP="006A190B">
            <w:pPr>
              <w:jc w:val="center"/>
              <w:rPr>
                <w:color w:val="000000"/>
              </w:rPr>
            </w:pPr>
            <w:r w:rsidRPr="0018195B">
              <w:rPr>
                <w:iCs/>
                <w:color w:val="000000"/>
              </w:rPr>
              <w:t>711</w:t>
            </w:r>
          </w:p>
        </w:tc>
        <w:tc>
          <w:tcPr>
            <w:tcW w:w="511" w:type="dxa"/>
            <w:shd w:val="clear" w:color="auto" w:fill="auto"/>
            <w:vAlign w:val="bottom"/>
          </w:tcPr>
          <w:p w:rsidR="00A44A2E" w:rsidRPr="0018195B" w:rsidRDefault="00A44A2E" w:rsidP="006A190B">
            <w:pPr>
              <w:jc w:val="center"/>
              <w:rPr>
                <w:color w:val="000000"/>
              </w:rPr>
            </w:pPr>
            <w:r w:rsidRPr="0018195B">
              <w:rPr>
                <w:iCs/>
                <w:color w:val="000000"/>
              </w:rPr>
              <w:t>09</w:t>
            </w:r>
          </w:p>
        </w:tc>
        <w:tc>
          <w:tcPr>
            <w:tcW w:w="511" w:type="dxa"/>
            <w:shd w:val="clear" w:color="auto" w:fill="auto"/>
            <w:vAlign w:val="bottom"/>
          </w:tcPr>
          <w:p w:rsidR="00A44A2E" w:rsidRPr="0018195B" w:rsidRDefault="00A44A2E" w:rsidP="006A190B">
            <w:pPr>
              <w:jc w:val="center"/>
              <w:rPr>
                <w:color w:val="000000"/>
              </w:rPr>
            </w:pPr>
            <w:r w:rsidRPr="0018195B">
              <w:rPr>
                <w:iCs/>
                <w:color w:val="000000"/>
              </w:rPr>
              <w:t>09</w:t>
            </w:r>
          </w:p>
        </w:tc>
        <w:tc>
          <w:tcPr>
            <w:tcW w:w="1774" w:type="dxa"/>
            <w:shd w:val="clear" w:color="auto" w:fill="auto"/>
            <w:vAlign w:val="bottom"/>
          </w:tcPr>
          <w:p w:rsidR="00A44A2E" w:rsidRPr="0018195B" w:rsidRDefault="00A44A2E" w:rsidP="006A190B">
            <w:pPr>
              <w:jc w:val="center"/>
              <w:rPr>
                <w:color w:val="000000"/>
              </w:rPr>
            </w:pPr>
            <w:r w:rsidRPr="0018195B">
              <w:rPr>
                <w:iCs/>
                <w:color w:val="000000"/>
              </w:rPr>
              <w:t>01 2 10 R402 0</w:t>
            </w:r>
          </w:p>
        </w:tc>
        <w:tc>
          <w:tcPr>
            <w:tcW w:w="629" w:type="dxa"/>
            <w:shd w:val="clear" w:color="auto" w:fill="auto"/>
            <w:vAlign w:val="bottom"/>
          </w:tcPr>
          <w:p w:rsidR="00A44A2E" w:rsidRPr="0018195B" w:rsidRDefault="00A44A2E" w:rsidP="006A190B">
            <w:pPr>
              <w:jc w:val="center"/>
              <w:rPr>
                <w:color w:val="000000"/>
              </w:rPr>
            </w:pPr>
            <w:r w:rsidRPr="0018195B">
              <w:rPr>
                <w:iCs/>
                <w:color w:val="000000"/>
              </w:rPr>
              <w:t>500</w:t>
            </w:r>
          </w:p>
        </w:tc>
        <w:tc>
          <w:tcPr>
            <w:tcW w:w="1670" w:type="dxa"/>
            <w:shd w:val="clear" w:color="auto" w:fill="auto"/>
            <w:noWrap/>
            <w:vAlign w:val="bottom"/>
          </w:tcPr>
          <w:p w:rsidR="00A44A2E" w:rsidRPr="0018195B" w:rsidRDefault="00A44A2E" w:rsidP="006A190B">
            <w:pPr>
              <w:jc w:val="right"/>
              <w:rPr>
                <w:color w:val="000000"/>
              </w:rPr>
            </w:pPr>
            <w:r w:rsidRPr="0018195B">
              <w:rPr>
                <w:iCs/>
                <w:color w:val="000000"/>
              </w:rPr>
              <w:t>2 139 403,0</w:t>
            </w:r>
          </w:p>
        </w:tc>
        <w:tc>
          <w:tcPr>
            <w:tcW w:w="1701" w:type="dxa"/>
            <w:vAlign w:val="bottom"/>
          </w:tcPr>
          <w:p w:rsidR="00A44A2E" w:rsidRPr="0018195B" w:rsidRDefault="00A44A2E" w:rsidP="006A190B">
            <w:pPr>
              <w:jc w:val="right"/>
              <w:rPr>
                <w:color w:val="000000"/>
                <w:lang w:val="ru-RU"/>
              </w:rPr>
            </w:pPr>
            <w:r w:rsidRPr="0018195B">
              <w:rPr>
                <w:iCs/>
                <w:color w:val="000000"/>
              </w:rPr>
              <w:t>2 194 642,2</w:t>
            </w:r>
            <w:r w:rsidR="008623ED">
              <w:rPr>
                <w:iCs/>
                <w:color w:val="000000"/>
                <w:lang w:val="ru-RU"/>
              </w:rPr>
              <w:t>»</w:t>
            </w:r>
            <w:r>
              <w:rPr>
                <w:iCs/>
                <w:color w:val="000000"/>
                <w:lang w:val="ru-RU"/>
              </w:rPr>
              <w:t>;</w:t>
            </w:r>
          </w:p>
        </w:tc>
      </w:tr>
    </w:tbl>
    <w:p w:rsidR="00A44A2E" w:rsidRDefault="00A44A2E" w:rsidP="002910C2">
      <w:pPr>
        <w:pStyle w:val="ConsPlusNormal"/>
        <w:ind w:firstLine="709"/>
        <w:jc w:val="both"/>
        <w:outlineLvl w:val="0"/>
        <w:rPr>
          <w:rFonts w:ascii="Times New Roman" w:hAnsi="Times New Roman"/>
          <w:sz w:val="28"/>
          <w:szCs w:val="28"/>
        </w:rPr>
      </w:pPr>
    </w:p>
    <w:p w:rsidR="002910C2" w:rsidRPr="0059751E" w:rsidRDefault="002910C2" w:rsidP="002910C2">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8195B" w:rsidRPr="0018195B" w:rsidTr="00ED5432">
        <w:trPr>
          <w:trHeight w:val="20"/>
        </w:trPr>
        <w:tc>
          <w:tcPr>
            <w:tcW w:w="3119" w:type="dxa"/>
            <w:shd w:val="clear" w:color="auto" w:fill="auto"/>
            <w:vAlign w:val="bottom"/>
          </w:tcPr>
          <w:p w:rsidR="0018195B" w:rsidRPr="0018195B" w:rsidRDefault="008623ED" w:rsidP="00ED5432">
            <w:pPr>
              <w:spacing w:after="14"/>
              <w:jc w:val="both"/>
              <w:rPr>
                <w:color w:val="000000"/>
              </w:rPr>
            </w:pPr>
            <w:r>
              <w:rPr>
                <w:color w:val="000000"/>
                <w:lang w:val="ru-RU"/>
              </w:rPr>
              <w:t>«</w:t>
            </w:r>
            <w:r w:rsidR="0018195B" w:rsidRPr="0018195B">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48" w:type="dxa"/>
            <w:shd w:val="clear" w:color="auto" w:fill="auto"/>
            <w:vAlign w:val="bottom"/>
          </w:tcPr>
          <w:p w:rsidR="0018195B" w:rsidRPr="0018195B" w:rsidRDefault="0018195B" w:rsidP="00ED5432">
            <w:pPr>
              <w:spacing w:after="14"/>
              <w:jc w:val="center"/>
              <w:rPr>
                <w:color w:val="000000"/>
              </w:rPr>
            </w:pPr>
            <w:r w:rsidRPr="0018195B">
              <w:rPr>
                <w:color w:val="000000"/>
              </w:rPr>
              <w:t>711</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1774" w:type="dxa"/>
            <w:shd w:val="clear" w:color="auto" w:fill="auto"/>
            <w:vAlign w:val="bottom"/>
          </w:tcPr>
          <w:p w:rsidR="0018195B" w:rsidRPr="0018195B" w:rsidRDefault="0018195B" w:rsidP="00ED5432">
            <w:pPr>
              <w:spacing w:after="14"/>
              <w:jc w:val="center"/>
              <w:rPr>
                <w:color w:val="000000"/>
              </w:rPr>
            </w:pPr>
            <w:r w:rsidRPr="0018195B">
              <w:rPr>
                <w:color w:val="000000"/>
              </w:rPr>
              <w:t>01 2 10 0519 0</w:t>
            </w:r>
          </w:p>
        </w:tc>
        <w:tc>
          <w:tcPr>
            <w:tcW w:w="629" w:type="dxa"/>
            <w:shd w:val="clear" w:color="auto" w:fill="auto"/>
            <w:vAlign w:val="bottom"/>
          </w:tcPr>
          <w:p w:rsidR="0018195B" w:rsidRPr="0018195B" w:rsidRDefault="0018195B" w:rsidP="00ED5432">
            <w:pPr>
              <w:spacing w:after="14"/>
              <w:jc w:val="center"/>
              <w:rPr>
                <w:color w:val="000000"/>
              </w:rPr>
            </w:pPr>
            <w:r w:rsidRPr="0018195B">
              <w:rPr>
                <w:color w:val="000000"/>
              </w:rPr>
              <w:t> </w:t>
            </w:r>
          </w:p>
        </w:tc>
        <w:tc>
          <w:tcPr>
            <w:tcW w:w="1670" w:type="dxa"/>
            <w:shd w:val="clear" w:color="auto" w:fill="auto"/>
            <w:noWrap/>
            <w:vAlign w:val="bottom"/>
          </w:tcPr>
          <w:p w:rsidR="0018195B" w:rsidRPr="0018195B" w:rsidRDefault="0018195B" w:rsidP="00ED5432">
            <w:pPr>
              <w:spacing w:after="14"/>
              <w:jc w:val="right"/>
              <w:rPr>
                <w:color w:val="000000"/>
              </w:rPr>
            </w:pPr>
            <w:r w:rsidRPr="0018195B">
              <w:rPr>
                <w:color w:val="000000"/>
              </w:rPr>
              <w:t>2 139 403,0</w:t>
            </w:r>
          </w:p>
        </w:tc>
        <w:tc>
          <w:tcPr>
            <w:tcW w:w="1701" w:type="dxa"/>
            <w:vAlign w:val="bottom"/>
          </w:tcPr>
          <w:p w:rsidR="0018195B" w:rsidRPr="0018195B" w:rsidRDefault="0018195B" w:rsidP="00ED5432">
            <w:pPr>
              <w:spacing w:after="14"/>
              <w:jc w:val="right"/>
              <w:rPr>
                <w:color w:val="000000"/>
              </w:rPr>
            </w:pPr>
            <w:r w:rsidRPr="0018195B">
              <w:rPr>
                <w:color w:val="000000"/>
              </w:rPr>
              <w:t>2 194 642,2</w:t>
            </w:r>
          </w:p>
        </w:tc>
      </w:tr>
      <w:tr w:rsidR="0018195B" w:rsidRPr="0018195B" w:rsidTr="00ED5432">
        <w:trPr>
          <w:trHeight w:val="20"/>
        </w:trPr>
        <w:tc>
          <w:tcPr>
            <w:tcW w:w="3119" w:type="dxa"/>
            <w:shd w:val="clear" w:color="auto" w:fill="auto"/>
            <w:vAlign w:val="bottom"/>
          </w:tcPr>
          <w:p w:rsidR="0018195B" w:rsidRPr="0018195B" w:rsidRDefault="0018195B" w:rsidP="00ED5432">
            <w:pPr>
              <w:spacing w:after="14"/>
              <w:jc w:val="both"/>
              <w:rPr>
                <w:color w:val="000000"/>
              </w:rPr>
            </w:pPr>
            <w:r w:rsidRPr="0018195B">
              <w:rPr>
                <w:color w:val="000000"/>
              </w:rPr>
              <w:t xml:space="preserve">Реализация преимущественно </w:t>
            </w:r>
            <w:r w:rsidRPr="0018195B">
              <w:rPr>
                <w:color w:val="000000"/>
              </w:rPr>
              <w:lastRenderedPageBreak/>
              <w:t>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748" w:type="dxa"/>
            <w:shd w:val="clear" w:color="auto" w:fill="auto"/>
            <w:vAlign w:val="bottom"/>
          </w:tcPr>
          <w:p w:rsidR="0018195B" w:rsidRPr="0018195B" w:rsidRDefault="0018195B" w:rsidP="00ED5432">
            <w:pPr>
              <w:spacing w:after="14"/>
              <w:jc w:val="center"/>
              <w:rPr>
                <w:color w:val="000000"/>
              </w:rPr>
            </w:pPr>
            <w:r w:rsidRPr="0018195B">
              <w:rPr>
                <w:color w:val="000000"/>
              </w:rPr>
              <w:lastRenderedPageBreak/>
              <w:t>711</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1774" w:type="dxa"/>
            <w:shd w:val="clear" w:color="auto" w:fill="auto"/>
            <w:vAlign w:val="bottom"/>
          </w:tcPr>
          <w:p w:rsidR="0018195B" w:rsidRPr="0018195B" w:rsidRDefault="0018195B" w:rsidP="00ED5432">
            <w:pPr>
              <w:spacing w:after="14"/>
              <w:jc w:val="center"/>
              <w:rPr>
                <w:color w:val="000000"/>
              </w:rPr>
            </w:pPr>
            <w:r w:rsidRPr="0018195B">
              <w:rPr>
                <w:color w:val="000000"/>
              </w:rPr>
              <w:t>01 2 10 0519 2</w:t>
            </w:r>
          </w:p>
        </w:tc>
        <w:tc>
          <w:tcPr>
            <w:tcW w:w="629" w:type="dxa"/>
            <w:shd w:val="clear" w:color="auto" w:fill="auto"/>
            <w:vAlign w:val="bottom"/>
          </w:tcPr>
          <w:p w:rsidR="0018195B" w:rsidRPr="0018195B" w:rsidRDefault="0018195B" w:rsidP="00ED5432">
            <w:pPr>
              <w:spacing w:after="14"/>
              <w:jc w:val="center"/>
              <w:rPr>
                <w:color w:val="000000"/>
              </w:rPr>
            </w:pPr>
            <w:r w:rsidRPr="0018195B">
              <w:rPr>
                <w:color w:val="000000"/>
              </w:rPr>
              <w:t> </w:t>
            </w:r>
          </w:p>
        </w:tc>
        <w:tc>
          <w:tcPr>
            <w:tcW w:w="1670" w:type="dxa"/>
            <w:shd w:val="clear" w:color="auto" w:fill="auto"/>
            <w:noWrap/>
            <w:vAlign w:val="bottom"/>
          </w:tcPr>
          <w:p w:rsidR="0018195B" w:rsidRPr="0018195B" w:rsidRDefault="0018195B" w:rsidP="00ED5432">
            <w:pPr>
              <w:spacing w:after="14"/>
              <w:jc w:val="right"/>
              <w:rPr>
                <w:color w:val="000000"/>
              </w:rPr>
            </w:pPr>
            <w:r w:rsidRPr="0018195B">
              <w:rPr>
                <w:color w:val="000000"/>
              </w:rPr>
              <w:t>2 139 403,0</w:t>
            </w:r>
          </w:p>
        </w:tc>
        <w:tc>
          <w:tcPr>
            <w:tcW w:w="1701" w:type="dxa"/>
            <w:vAlign w:val="bottom"/>
          </w:tcPr>
          <w:p w:rsidR="0018195B" w:rsidRPr="0018195B" w:rsidRDefault="0018195B" w:rsidP="00ED5432">
            <w:pPr>
              <w:spacing w:after="14"/>
              <w:jc w:val="right"/>
              <w:rPr>
                <w:color w:val="000000"/>
              </w:rPr>
            </w:pPr>
            <w:r w:rsidRPr="0018195B">
              <w:rPr>
                <w:color w:val="000000"/>
              </w:rPr>
              <w:t>2 194 642,2</w:t>
            </w:r>
          </w:p>
        </w:tc>
      </w:tr>
      <w:tr w:rsidR="0018195B" w:rsidRPr="0018195B" w:rsidTr="00ED5432">
        <w:trPr>
          <w:trHeight w:val="20"/>
        </w:trPr>
        <w:tc>
          <w:tcPr>
            <w:tcW w:w="3119" w:type="dxa"/>
            <w:shd w:val="clear" w:color="auto" w:fill="auto"/>
            <w:vAlign w:val="bottom"/>
          </w:tcPr>
          <w:p w:rsidR="0018195B" w:rsidRPr="0018195B" w:rsidRDefault="0018195B" w:rsidP="00ED5432">
            <w:pPr>
              <w:spacing w:after="14"/>
              <w:jc w:val="both"/>
              <w:rPr>
                <w:color w:val="000000"/>
              </w:rPr>
            </w:pPr>
            <w:r w:rsidRPr="0018195B">
              <w:rPr>
                <w:color w:val="000000"/>
              </w:rPr>
              <w:lastRenderedPageBreak/>
              <w:t>Межбюджетные трансферты</w:t>
            </w:r>
          </w:p>
        </w:tc>
        <w:tc>
          <w:tcPr>
            <w:tcW w:w="748" w:type="dxa"/>
            <w:shd w:val="clear" w:color="auto" w:fill="auto"/>
            <w:vAlign w:val="bottom"/>
          </w:tcPr>
          <w:p w:rsidR="0018195B" w:rsidRPr="0018195B" w:rsidRDefault="0018195B" w:rsidP="00ED5432">
            <w:pPr>
              <w:spacing w:after="14"/>
              <w:jc w:val="center"/>
              <w:rPr>
                <w:color w:val="000000"/>
              </w:rPr>
            </w:pPr>
            <w:r w:rsidRPr="0018195B">
              <w:rPr>
                <w:color w:val="000000"/>
              </w:rPr>
              <w:t>711</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511" w:type="dxa"/>
            <w:shd w:val="clear" w:color="auto" w:fill="auto"/>
            <w:vAlign w:val="bottom"/>
          </w:tcPr>
          <w:p w:rsidR="0018195B" w:rsidRPr="0018195B" w:rsidRDefault="0018195B" w:rsidP="00ED5432">
            <w:pPr>
              <w:spacing w:after="14"/>
              <w:jc w:val="center"/>
              <w:rPr>
                <w:color w:val="000000"/>
              </w:rPr>
            </w:pPr>
            <w:r w:rsidRPr="0018195B">
              <w:rPr>
                <w:color w:val="000000"/>
              </w:rPr>
              <w:t>09</w:t>
            </w:r>
          </w:p>
        </w:tc>
        <w:tc>
          <w:tcPr>
            <w:tcW w:w="1774" w:type="dxa"/>
            <w:shd w:val="clear" w:color="auto" w:fill="auto"/>
            <w:vAlign w:val="bottom"/>
          </w:tcPr>
          <w:p w:rsidR="0018195B" w:rsidRPr="0018195B" w:rsidRDefault="0018195B" w:rsidP="00ED5432">
            <w:pPr>
              <w:spacing w:after="14"/>
              <w:jc w:val="center"/>
              <w:rPr>
                <w:color w:val="000000"/>
              </w:rPr>
            </w:pPr>
            <w:r w:rsidRPr="0018195B">
              <w:rPr>
                <w:color w:val="000000"/>
              </w:rPr>
              <w:t>01 2 10 0519 2</w:t>
            </w:r>
          </w:p>
        </w:tc>
        <w:tc>
          <w:tcPr>
            <w:tcW w:w="629" w:type="dxa"/>
            <w:shd w:val="clear" w:color="auto" w:fill="auto"/>
            <w:vAlign w:val="bottom"/>
          </w:tcPr>
          <w:p w:rsidR="0018195B" w:rsidRPr="0018195B" w:rsidRDefault="0018195B" w:rsidP="00ED5432">
            <w:pPr>
              <w:spacing w:after="14"/>
              <w:jc w:val="center"/>
              <w:rPr>
                <w:color w:val="000000"/>
              </w:rPr>
            </w:pPr>
            <w:r w:rsidRPr="0018195B">
              <w:rPr>
                <w:color w:val="000000"/>
              </w:rPr>
              <w:t>500</w:t>
            </w:r>
          </w:p>
        </w:tc>
        <w:tc>
          <w:tcPr>
            <w:tcW w:w="1670" w:type="dxa"/>
            <w:shd w:val="clear" w:color="auto" w:fill="auto"/>
            <w:noWrap/>
            <w:vAlign w:val="bottom"/>
          </w:tcPr>
          <w:p w:rsidR="0018195B" w:rsidRPr="0018195B" w:rsidRDefault="0018195B" w:rsidP="00ED5432">
            <w:pPr>
              <w:spacing w:after="14"/>
              <w:jc w:val="right"/>
              <w:rPr>
                <w:color w:val="000000"/>
              </w:rPr>
            </w:pPr>
            <w:r w:rsidRPr="0018195B">
              <w:rPr>
                <w:color w:val="000000"/>
              </w:rPr>
              <w:t>2 139 403,0</w:t>
            </w:r>
          </w:p>
        </w:tc>
        <w:tc>
          <w:tcPr>
            <w:tcW w:w="1701" w:type="dxa"/>
            <w:vAlign w:val="bottom"/>
          </w:tcPr>
          <w:p w:rsidR="0018195B" w:rsidRPr="0018195B" w:rsidRDefault="0018195B" w:rsidP="00ED5432">
            <w:pPr>
              <w:spacing w:after="14"/>
              <w:jc w:val="right"/>
              <w:rPr>
                <w:color w:val="000000"/>
                <w:lang w:val="ru-RU"/>
              </w:rPr>
            </w:pPr>
            <w:r w:rsidRPr="0018195B">
              <w:rPr>
                <w:color w:val="000000"/>
              </w:rPr>
              <w:t>2 194 642,2</w:t>
            </w:r>
            <w:r w:rsidR="008623ED">
              <w:rPr>
                <w:color w:val="000000"/>
                <w:lang w:val="ru-RU"/>
              </w:rPr>
              <w:t>»</w:t>
            </w:r>
          </w:p>
        </w:tc>
      </w:tr>
    </w:tbl>
    <w:p w:rsidR="002910C2" w:rsidRPr="0059751E" w:rsidRDefault="0018195B" w:rsidP="002910C2">
      <w:pPr>
        <w:pStyle w:val="ConsPlusNormal"/>
        <w:ind w:left="-142"/>
        <w:jc w:val="both"/>
        <w:outlineLvl w:val="0"/>
        <w:rPr>
          <w:rFonts w:ascii="Times New Roman" w:hAnsi="Times New Roman"/>
          <w:sz w:val="28"/>
          <w:szCs w:val="28"/>
        </w:rPr>
      </w:pPr>
      <w:r>
        <w:rPr>
          <w:rFonts w:ascii="Times New Roman" w:hAnsi="Times New Roman"/>
          <w:sz w:val="28"/>
          <w:szCs w:val="28"/>
        </w:rPr>
        <w:t xml:space="preserve">исключить; </w:t>
      </w:r>
    </w:p>
    <w:p w:rsidR="002910C2" w:rsidRDefault="002910C2">
      <w:pPr>
        <w:rPr>
          <w:lang w:val="ru-RU"/>
        </w:rPr>
      </w:pPr>
    </w:p>
    <w:p w:rsidR="002910C2" w:rsidRPr="0059751E" w:rsidRDefault="00ED5432" w:rsidP="002910C2">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002910C2"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D5432" w:rsidRPr="00ED5432" w:rsidTr="00ED5432">
        <w:trPr>
          <w:trHeight w:val="20"/>
        </w:trPr>
        <w:tc>
          <w:tcPr>
            <w:tcW w:w="3119" w:type="dxa"/>
            <w:shd w:val="clear" w:color="auto" w:fill="auto"/>
            <w:vAlign w:val="center"/>
          </w:tcPr>
          <w:p w:rsidR="00ED5432" w:rsidRPr="00ED5432" w:rsidRDefault="008623ED" w:rsidP="00ED5432">
            <w:pPr>
              <w:jc w:val="both"/>
              <w:rPr>
                <w:color w:val="000000"/>
              </w:rPr>
            </w:pPr>
            <w:r>
              <w:rPr>
                <w:iCs/>
                <w:color w:val="000000"/>
                <w:lang w:val="ru-RU"/>
              </w:rPr>
              <w:t>«</w:t>
            </w:r>
            <w:r w:rsidR="00ED5432" w:rsidRPr="00ED5432">
              <w:rPr>
                <w:iCs/>
                <w:color w:val="000000"/>
              </w:rPr>
              <w:t>Межбюджетные трансферты</w:t>
            </w:r>
          </w:p>
        </w:tc>
        <w:tc>
          <w:tcPr>
            <w:tcW w:w="748" w:type="dxa"/>
            <w:shd w:val="clear" w:color="auto" w:fill="auto"/>
            <w:vAlign w:val="bottom"/>
          </w:tcPr>
          <w:p w:rsidR="00ED5432" w:rsidRPr="00ED5432" w:rsidRDefault="00ED5432" w:rsidP="00ED5432">
            <w:pPr>
              <w:jc w:val="center"/>
              <w:rPr>
                <w:color w:val="000000"/>
              </w:rPr>
            </w:pPr>
            <w:r w:rsidRPr="00ED5432">
              <w:rPr>
                <w:iCs/>
                <w:color w:val="000000"/>
              </w:rPr>
              <w:t>711</w:t>
            </w:r>
          </w:p>
        </w:tc>
        <w:tc>
          <w:tcPr>
            <w:tcW w:w="511" w:type="dxa"/>
            <w:shd w:val="clear" w:color="auto" w:fill="auto"/>
            <w:vAlign w:val="bottom"/>
          </w:tcPr>
          <w:p w:rsidR="00ED5432" w:rsidRPr="00ED5432" w:rsidRDefault="00ED5432" w:rsidP="00ED5432">
            <w:pPr>
              <w:jc w:val="center"/>
              <w:rPr>
                <w:color w:val="000000"/>
              </w:rPr>
            </w:pPr>
            <w:r w:rsidRPr="00ED5432">
              <w:rPr>
                <w:iCs/>
                <w:color w:val="000000"/>
              </w:rPr>
              <w:t>09</w:t>
            </w:r>
          </w:p>
        </w:tc>
        <w:tc>
          <w:tcPr>
            <w:tcW w:w="511" w:type="dxa"/>
            <w:shd w:val="clear" w:color="auto" w:fill="auto"/>
            <w:vAlign w:val="bottom"/>
          </w:tcPr>
          <w:p w:rsidR="00ED5432" w:rsidRPr="00ED5432" w:rsidRDefault="00ED5432" w:rsidP="00ED5432">
            <w:pPr>
              <w:jc w:val="center"/>
              <w:rPr>
                <w:color w:val="000000"/>
              </w:rPr>
            </w:pPr>
            <w:r w:rsidRPr="00ED5432">
              <w:rPr>
                <w:iCs/>
                <w:color w:val="000000"/>
              </w:rPr>
              <w:t>09</w:t>
            </w:r>
          </w:p>
        </w:tc>
        <w:tc>
          <w:tcPr>
            <w:tcW w:w="1774" w:type="dxa"/>
            <w:shd w:val="clear" w:color="auto" w:fill="auto"/>
            <w:vAlign w:val="bottom"/>
          </w:tcPr>
          <w:p w:rsidR="00ED5432" w:rsidRPr="00ED5432" w:rsidRDefault="00ED5432" w:rsidP="00ED5432">
            <w:pPr>
              <w:jc w:val="center"/>
              <w:rPr>
                <w:color w:val="000000"/>
              </w:rPr>
            </w:pPr>
            <w:r w:rsidRPr="00ED5432">
              <w:rPr>
                <w:iCs/>
                <w:color w:val="000000"/>
              </w:rPr>
              <w:t>01 2 12 0519 3</w:t>
            </w:r>
          </w:p>
        </w:tc>
        <w:tc>
          <w:tcPr>
            <w:tcW w:w="629" w:type="dxa"/>
            <w:shd w:val="clear" w:color="auto" w:fill="auto"/>
            <w:vAlign w:val="bottom"/>
          </w:tcPr>
          <w:p w:rsidR="00ED5432" w:rsidRPr="00ED5432" w:rsidRDefault="00ED5432" w:rsidP="00ED5432">
            <w:pPr>
              <w:jc w:val="center"/>
              <w:rPr>
                <w:color w:val="000000"/>
              </w:rPr>
            </w:pPr>
            <w:r w:rsidRPr="00ED5432">
              <w:rPr>
                <w:iCs/>
                <w:color w:val="000000"/>
              </w:rPr>
              <w:t>500</w:t>
            </w:r>
          </w:p>
        </w:tc>
        <w:tc>
          <w:tcPr>
            <w:tcW w:w="1670" w:type="dxa"/>
            <w:shd w:val="clear" w:color="auto" w:fill="auto"/>
            <w:noWrap/>
            <w:vAlign w:val="bottom"/>
          </w:tcPr>
          <w:p w:rsidR="00ED5432" w:rsidRPr="00ED5432" w:rsidRDefault="00ED5432" w:rsidP="00ED5432">
            <w:pPr>
              <w:jc w:val="right"/>
              <w:rPr>
                <w:color w:val="000000"/>
              </w:rPr>
            </w:pPr>
            <w:r w:rsidRPr="00ED5432">
              <w:rPr>
                <w:iCs/>
                <w:color w:val="000000"/>
              </w:rPr>
              <w:t>4 478 872,2</w:t>
            </w:r>
          </w:p>
        </w:tc>
        <w:tc>
          <w:tcPr>
            <w:tcW w:w="1701" w:type="dxa"/>
            <w:vAlign w:val="bottom"/>
          </w:tcPr>
          <w:p w:rsidR="00ED5432" w:rsidRPr="00ED5432" w:rsidRDefault="00ED5432" w:rsidP="00ED5432">
            <w:pPr>
              <w:jc w:val="right"/>
              <w:rPr>
                <w:color w:val="000000"/>
                <w:lang w:val="ru-RU"/>
              </w:rPr>
            </w:pPr>
            <w:r w:rsidRPr="00ED5432">
              <w:rPr>
                <w:iCs/>
                <w:color w:val="000000"/>
              </w:rPr>
              <w:t>4 518 593,9</w:t>
            </w:r>
            <w:r w:rsidR="008623ED">
              <w:rPr>
                <w:iCs/>
                <w:color w:val="000000"/>
                <w:lang w:val="ru-RU"/>
              </w:rPr>
              <w:t>»</w:t>
            </w:r>
          </w:p>
        </w:tc>
      </w:tr>
    </w:tbl>
    <w:p w:rsidR="002910C2" w:rsidRPr="0059751E" w:rsidRDefault="002910C2" w:rsidP="002910C2">
      <w:pPr>
        <w:pStyle w:val="ConsPlusNormal"/>
        <w:ind w:left="-142"/>
        <w:jc w:val="both"/>
        <w:outlineLvl w:val="0"/>
        <w:rPr>
          <w:rFonts w:ascii="Times New Roman" w:hAnsi="Times New Roman"/>
          <w:sz w:val="28"/>
          <w:szCs w:val="28"/>
        </w:rPr>
      </w:pPr>
    </w:p>
    <w:p w:rsidR="00ED5432" w:rsidRPr="0059751E" w:rsidRDefault="00ED5432" w:rsidP="00ED5432">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D5432" w:rsidRPr="00ED5432" w:rsidTr="00ED5432">
        <w:trPr>
          <w:trHeight w:val="20"/>
        </w:trPr>
        <w:tc>
          <w:tcPr>
            <w:tcW w:w="3119" w:type="dxa"/>
            <w:shd w:val="clear" w:color="auto" w:fill="auto"/>
            <w:vAlign w:val="center"/>
          </w:tcPr>
          <w:p w:rsidR="00ED5432" w:rsidRPr="00ED5432" w:rsidRDefault="008623ED" w:rsidP="00ED5432">
            <w:pPr>
              <w:jc w:val="both"/>
              <w:rPr>
                <w:color w:val="000000"/>
              </w:rPr>
            </w:pPr>
            <w:r>
              <w:rPr>
                <w:color w:val="000000"/>
                <w:lang w:val="ru-RU"/>
              </w:rPr>
              <w:t>«</w:t>
            </w:r>
            <w:r w:rsidR="00ED5432" w:rsidRPr="00ED5432">
              <w:rPr>
                <w:color w:val="000000"/>
              </w:rPr>
              <w:t xml:space="preserve">Государственная программа </w:t>
            </w:r>
            <w:r>
              <w:rPr>
                <w:color w:val="000000"/>
              </w:rPr>
              <w:t>«</w:t>
            </w:r>
            <w:r w:rsidR="00ED5432" w:rsidRPr="00ED5432">
              <w:rPr>
                <w:color w:val="000000"/>
              </w:rPr>
              <w:t>Социальная поддержка граждан Республики Татарстан</w:t>
            </w:r>
            <w:r>
              <w:rPr>
                <w:color w:val="000000"/>
              </w:rPr>
              <w:t>»</w:t>
            </w:r>
            <w:r w:rsidR="00ED5432" w:rsidRPr="00ED5432">
              <w:rPr>
                <w:color w:val="000000"/>
              </w:rPr>
              <w:t xml:space="preserve"> на 2014 – 2020 годы</w:t>
            </w:r>
          </w:p>
        </w:tc>
        <w:tc>
          <w:tcPr>
            <w:tcW w:w="748" w:type="dxa"/>
            <w:shd w:val="clear" w:color="auto" w:fill="auto"/>
            <w:vAlign w:val="bottom"/>
          </w:tcPr>
          <w:p w:rsidR="00ED5432" w:rsidRPr="00ED5432" w:rsidRDefault="00ED5432" w:rsidP="00ED5432">
            <w:pPr>
              <w:jc w:val="center"/>
              <w:rPr>
                <w:color w:val="000000"/>
              </w:rPr>
            </w:pPr>
            <w:r w:rsidRPr="00ED5432">
              <w:rPr>
                <w:color w:val="000000"/>
              </w:rPr>
              <w:t>711</w:t>
            </w:r>
          </w:p>
        </w:tc>
        <w:tc>
          <w:tcPr>
            <w:tcW w:w="511" w:type="dxa"/>
            <w:shd w:val="clear" w:color="auto" w:fill="auto"/>
            <w:vAlign w:val="bottom"/>
          </w:tcPr>
          <w:p w:rsidR="00ED5432" w:rsidRPr="00ED5432" w:rsidRDefault="00ED5432" w:rsidP="00ED5432">
            <w:pPr>
              <w:jc w:val="center"/>
              <w:rPr>
                <w:color w:val="000000"/>
              </w:rPr>
            </w:pPr>
            <w:r w:rsidRPr="00ED5432">
              <w:rPr>
                <w:color w:val="000000"/>
              </w:rPr>
              <w:t>09</w:t>
            </w:r>
          </w:p>
        </w:tc>
        <w:tc>
          <w:tcPr>
            <w:tcW w:w="511" w:type="dxa"/>
            <w:shd w:val="clear" w:color="auto" w:fill="auto"/>
            <w:vAlign w:val="bottom"/>
          </w:tcPr>
          <w:p w:rsidR="00ED5432" w:rsidRPr="00ED5432" w:rsidRDefault="00ED5432" w:rsidP="00ED5432">
            <w:pPr>
              <w:jc w:val="center"/>
              <w:rPr>
                <w:color w:val="000000"/>
              </w:rPr>
            </w:pPr>
            <w:r w:rsidRPr="00ED5432">
              <w:rPr>
                <w:color w:val="000000"/>
              </w:rPr>
              <w:t>09</w:t>
            </w:r>
          </w:p>
        </w:tc>
        <w:tc>
          <w:tcPr>
            <w:tcW w:w="1774" w:type="dxa"/>
            <w:shd w:val="clear" w:color="auto" w:fill="auto"/>
            <w:vAlign w:val="bottom"/>
          </w:tcPr>
          <w:p w:rsidR="00ED5432" w:rsidRPr="00ED5432" w:rsidRDefault="00ED5432" w:rsidP="00ED5432">
            <w:pPr>
              <w:jc w:val="center"/>
              <w:rPr>
                <w:color w:val="000000"/>
              </w:rPr>
            </w:pPr>
            <w:r w:rsidRPr="00ED5432">
              <w:rPr>
                <w:color w:val="000000"/>
              </w:rPr>
              <w:t>03 0 00 0000 0</w:t>
            </w:r>
          </w:p>
        </w:tc>
        <w:tc>
          <w:tcPr>
            <w:tcW w:w="629" w:type="dxa"/>
            <w:shd w:val="clear" w:color="auto" w:fill="auto"/>
            <w:vAlign w:val="bottom"/>
          </w:tcPr>
          <w:p w:rsidR="00ED5432" w:rsidRPr="00ED5432" w:rsidRDefault="00ED5432" w:rsidP="00ED5432">
            <w:pPr>
              <w:jc w:val="center"/>
              <w:rPr>
                <w:color w:val="000000"/>
              </w:rPr>
            </w:pPr>
          </w:p>
        </w:tc>
        <w:tc>
          <w:tcPr>
            <w:tcW w:w="1670" w:type="dxa"/>
            <w:shd w:val="clear" w:color="auto" w:fill="auto"/>
            <w:noWrap/>
            <w:vAlign w:val="bottom"/>
          </w:tcPr>
          <w:p w:rsidR="00ED5432" w:rsidRPr="00ED5432" w:rsidRDefault="00ED5432" w:rsidP="00ED5432">
            <w:pPr>
              <w:jc w:val="right"/>
              <w:rPr>
                <w:color w:val="000000"/>
              </w:rPr>
            </w:pPr>
            <w:r w:rsidRPr="00ED5432">
              <w:rPr>
                <w:color w:val="000000"/>
              </w:rPr>
              <w:t>112 963,1</w:t>
            </w:r>
          </w:p>
        </w:tc>
        <w:tc>
          <w:tcPr>
            <w:tcW w:w="1701" w:type="dxa"/>
            <w:vAlign w:val="bottom"/>
          </w:tcPr>
          <w:p w:rsidR="00ED5432" w:rsidRPr="00ED5432" w:rsidRDefault="00ED5432" w:rsidP="00ED5432">
            <w:pPr>
              <w:jc w:val="right"/>
              <w:rPr>
                <w:color w:val="000000"/>
              </w:rPr>
            </w:pPr>
            <w:r w:rsidRPr="00ED5432">
              <w:rPr>
                <w:color w:val="000000"/>
              </w:rPr>
              <w:t>117 481,6</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iCs/>
                <w:color w:val="000000"/>
              </w:rPr>
            </w:pPr>
            <w:r w:rsidRPr="00ED5432">
              <w:rPr>
                <w:color w:val="000000"/>
              </w:rPr>
              <w:t xml:space="preserve">Подпрограмма </w:t>
            </w:r>
            <w:r w:rsidR="008623ED">
              <w:rPr>
                <w:color w:val="000000"/>
              </w:rPr>
              <w:t>«</w:t>
            </w:r>
            <w:r w:rsidRPr="00ED5432">
              <w:rPr>
                <w:color w:val="000000"/>
              </w:rPr>
              <w:t>Повышение качества жизни граждан пожилого возраста</w:t>
            </w:r>
            <w:r w:rsidR="008623ED">
              <w:rPr>
                <w:color w:val="000000"/>
              </w:rPr>
              <w:t>»</w:t>
            </w:r>
            <w:r w:rsidRPr="00ED5432">
              <w:rPr>
                <w:color w:val="000000"/>
              </w:rPr>
              <w:t xml:space="preserve"> на 2014 – 2020 годы</w:t>
            </w:r>
          </w:p>
        </w:tc>
        <w:tc>
          <w:tcPr>
            <w:tcW w:w="748" w:type="dxa"/>
            <w:shd w:val="clear" w:color="auto" w:fill="auto"/>
            <w:vAlign w:val="bottom"/>
          </w:tcPr>
          <w:p w:rsidR="00ED5432" w:rsidRPr="00ED5432" w:rsidRDefault="00ED5432" w:rsidP="00ED5432">
            <w:pPr>
              <w:jc w:val="center"/>
              <w:rPr>
                <w:iCs/>
                <w:color w:val="000000"/>
              </w:rPr>
            </w:pPr>
            <w:r w:rsidRPr="00ED5432">
              <w:rPr>
                <w:color w:val="000000"/>
              </w:rPr>
              <w:t>711</w:t>
            </w:r>
          </w:p>
        </w:tc>
        <w:tc>
          <w:tcPr>
            <w:tcW w:w="511" w:type="dxa"/>
            <w:shd w:val="clear" w:color="auto" w:fill="auto"/>
            <w:vAlign w:val="bottom"/>
          </w:tcPr>
          <w:p w:rsidR="00ED5432" w:rsidRPr="00ED5432" w:rsidRDefault="00ED5432" w:rsidP="00ED5432">
            <w:pPr>
              <w:jc w:val="center"/>
              <w:rPr>
                <w:iCs/>
                <w:color w:val="000000"/>
              </w:rPr>
            </w:pPr>
            <w:r w:rsidRPr="00ED5432">
              <w:rPr>
                <w:color w:val="000000"/>
              </w:rPr>
              <w:t>09</w:t>
            </w:r>
          </w:p>
        </w:tc>
        <w:tc>
          <w:tcPr>
            <w:tcW w:w="511" w:type="dxa"/>
            <w:shd w:val="clear" w:color="auto" w:fill="auto"/>
            <w:vAlign w:val="bottom"/>
          </w:tcPr>
          <w:p w:rsidR="00ED5432" w:rsidRPr="00ED5432" w:rsidRDefault="00ED5432" w:rsidP="00ED5432">
            <w:pPr>
              <w:jc w:val="center"/>
              <w:rPr>
                <w:iCs/>
                <w:color w:val="000000"/>
              </w:rPr>
            </w:pPr>
            <w:r w:rsidRPr="00ED5432">
              <w:rPr>
                <w:color w:val="000000"/>
              </w:rPr>
              <w:t>09</w:t>
            </w:r>
          </w:p>
        </w:tc>
        <w:tc>
          <w:tcPr>
            <w:tcW w:w="1774" w:type="dxa"/>
            <w:shd w:val="clear" w:color="auto" w:fill="auto"/>
            <w:vAlign w:val="bottom"/>
          </w:tcPr>
          <w:p w:rsidR="00ED5432" w:rsidRPr="00ED5432" w:rsidRDefault="00ED5432" w:rsidP="00ED5432">
            <w:pPr>
              <w:jc w:val="center"/>
              <w:rPr>
                <w:iCs/>
                <w:color w:val="000000"/>
              </w:rPr>
            </w:pPr>
            <w:r w:rsidRPr="00ED5432">
              <w:rPr>
                <w:color w:val="000000"/>
              </w:rPr>
              <w:t>03 2 00 0000 0</w:t>
            </w:r>
          </w:p>
        </w:tc>
        <w:tc>
          <w:tcPr>
            <w:tcW w:w="629" w:type="dxa"/>
            <w:shd w:val="clear" w:color="auto" w:fill="auto"/>
            <w:vAlign w:val="bottom"/>
          </w:tcPr>
          <w:p w:rsidR="00ED5432" w:rsidRPr="00ED5432" w:rsidRDefault="00ED5432" w:rsidP="00ED5432">
            <w:pPr>
              <w:jc w:val="center"/>
              <w:rPr>
                <w:iCs/>
                <w:color w:val="000000"/>
              </w:rPr>
            </w:pPr>
          </w:p>
        </w:tc>
        <w:tc>
          <w:tcPr>
            <w:tcW w:w="1670" w:type="dxa"/>
            <w:shd w:val="clear" w:color="auto" w:fill="auto"/>
            <w:noWrap/>
            <w:vAlign w:val="bottom"/>
          </w:tcPr>
          <w:p w:rsidR="00ED5432" w:rsidRPr="00ED5432" w:rsidRDefault="00ED5432" w:rsidP="00ED5432">
            <w:pPr>
              <w:jc w:val="right"/>
              <w:rPr>
                <w:iCs/>
                <w:color w:val="000000"/>
              </w:rPr>
            </w:pPr>
            <w:r w:rsidRPr="00ED5432">
              <w:rPr>
                <w:color w:val="000000"/>
              </w:rPr>
              <w:t>112 963,1</w:t>
            </w:r>
          </w:p>
        </w:tc>
        <w:tc>
          <w:tcPr>
            <w:tcW w:w="1701" w:type="dxa"/>
            <w:vAlign w:val="bottom"/>
          </w:tcPr>
          <w:p w:rsidR="00ED5432" w:rsidRPr="00ED5432" w:rsidRDefault="00ED5432" w:rsidP="00ED5432">
            <w:pPr>
              <w:jc w:val="right"/>
              <w:rPr>
                <w:iCs/>
                <w:color w:val="000000"/>
              </w:rPr>
            </w:pPr>
            <w:r w:rsidRPr="00ED5432">
              <w:rPr>
                <w:color w:val="000000"/>
              </w:rPr>
              <w:t>117 481,6</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color w:val="000000"/>
              </w:rPr>
            </w:pPr>
            <w:r w:rsidRPr="00ED5432">
              <w:rPr>
                <w:color w:val="000000"/>
              </w:rPr>
              <w:t xml:space="preserve">Основное мероприятие </w:t>
            </w:r>
            <w:r w:rsidR="008623ED">
              <w:rPr>
                <w:color w:val="000000"/>
              </w:rPr>
              <w:t>«</w:t>
            </w:r>
            <w:r w:rsidRPr="00ED5432">
              <w:rPr>
                <w:color w:val="000000"/>
              </w:rPr>
              <w:t>Реализация мер по укреплению социальной защищенности граждан пожилого возраста</w:t>
            </w:r>
            <w:r w:rsidR="008623ED">
              <w:rPr>
                <w:color w:val="000000"/>
              </w:rPr>
              <w:t>»</w:t>
            </w:r>
          </w:p>
        </w:tc>
        <w:tc>
          <w:tcPr>
            <w:tcW w:w="748" w:type="dxa"/>
            <w:shd w:val="clear" w:color="auto" w:fill="auto"/>
            <w:vAlign w:val="bottom"/>
          </w:tcPr>
          <w:p w:rsidR="00ED5432" w:rsidRPr="00ED5432" w:rsidRDefault="00ED5432" w:rsidP="00ED5432">
            <w:pPr>
              <w:jc w:val="center"/>
              <w:rPr>
                <w:color w:val="000000"/>
              </w:rPr>
            </w:pPr>
            <w:r w:rsidRPr="00ED5432">
              <w:rPr>
                <w:color w:val="000000"/>
              </w:rPr>
              <w:t>711</w:t>
            </w:r>
          </w:p>
        </w:tc>
        <w:tc>
          <w:tcPr>
            <w:tcW w:w="511" w:type="dxa"/>
            <w:shd w:val="clear" w:color="auto" w:fill="auto"/>
            <w:vAlign w:val="bottom"/>
          </w:tcPr>
          <w:p w:rsidR="00ED5432" w:rsidRPr="00ED5432" w:rsidRDefault="00ED5432" w:rsidP="00ED5432">
            <w:pPr>
              <w:jc w:val="center"/>
              <w:rPr>
                <w:color w:val="000000"/>
              </w:rPr>
            </w:pPr>
            <w:r w:rsidRPr="00ED5432">
              <w:rPr>
                <w:color w:val="000000"/>
              </w:rPr>
              <w:t>09</w:t>
            </w:r>
          </w:p>
        </w:tc>
        <w:tc>
          <w:tcPr>
            <w:tcW w:w="511" w:type="dxa"/>
            <w:shd w:val="clear" w:color="auto" w:fill="auto"/>
            <w:vAlign w:val="bottom"/>
          </w:tcPr>
          <w:p w:rsidR="00ED5432" w:rsidRPr="00ED5432" w:rsidRDefault="00ED5432" w:rsidP="00ED5432">
            <w:pPr>
              <w:jc w:val="center"/>
              <w:rPr>
                <w:color w:val="000000"/>
              </w:rPr>
            </w:pPr>
            <w:r w:rsidRPr="00ED5432">
              <w:rPr>
                <w:color w:val="000000"/>
              </w:rPr>
              <w:t>09</w:t>
            </w:r>
          </w:p>
        </w:tc>
        <w:tc>
          <w:tcPr>
            <w:tcW w:w="1774" w:type="dxa"/>
            <w:shd w:val="clear" w:color="auto" w:fill="auto"/>
            <w:vAlign w:val="bottom"/>
          </w:tcPr>
          <w:p w:rsidR="00ED5432" w:rsidRPr="00ED5432" w:rsidRDefault="00ED5432" w:rsidP="00ED5432">
            <w:pPr>
              <w:jc w:val="center"/>
              <w:rPr>
                <w:color w:val="000000"/>
              </w:rPr>
            </w:pPr>
            <w:r w:rsidRPr="00ED5432">
              <w:rPr>
                <w:color w:val="000000"/>
              </w:rPr>
              <w:t>03 2 01 0000 0</w:t>
            </w:r>
          </w:p>
        </w:tc>
        <w:tc>
          <w:tcPr>
            <w:tcW w:w="629" w:type="dxa"/>
            <w:shd w:val="clear" w:color="auto" w:fill="auto"/>
            <w:vAlign w:val="bottom"/>
          </w:tcPr>
          <w:p w:rsidR="00ED5432" w:rsidRPr="00ED5432" w:rsidRDefault="00ED5432" w:rsidP="00ED5432">
            <w:pPr>
              <w:jc w:val="center"/>
              <w:rPr>
                <w:color w:val="000000"/>
              </w:rPr>
            </w:pPr>
          </w:p>
        </w:tc>
        <w:tc>
          <w:tcPr>
            <w:tcW w:w="1670" w:type="dxa"/>
            <w:shd w:val="clear" w:color="auto" w:fill="auto"/>
            <w:noWrap/>
            <w:vAlign w:val="bottom"/>
          </w:tcPr>
          <w:p w:rsidR="00ED5432" w:rsidRPr="00ED5432" w:rsidRDefault="00ED5432" w:rsidP="00ED5432">
            <w:pPr>
              <w:jc w:val="right"/>
              <w:rPr>
                <w:color w:val="000000"/>
              </w:rPr>
            </w:pPr>
            <w:r w:rsidRPr="00ED5432">
              <w:rPr>
                <w:color w:val="000000"/>
              </w:rPr>
              <w:t>112 963,1</w:t>
            </w:r>
          </w:p>
        </w:tc>
        <w:tc>
          <w:tcPr>
            <w:tcW w:w="1701" w:type="dxa"/>
            <w:vAlign w:val="bottom"/>
          </w:tcPr>
          <w:p w:rsidR="00ED5432" w:rsidRPr="00ED5432" w:rsidRDefault="00ED5432" w:rsidP="00ED5432">
            <w:pPr>
              <w:jc w:val="right"/>
              <w:rPr>
                <w:color w:val="000000"/>
              </w:rPr>
            </w:pPr>
            <w:r w:rsidRPr="00ED5432">
              <w:rPr>
                <w:color w:val="000000"/>
              </w:rPr>
              <w:t>117 481,6</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iCs/>
                <w:color w:val="000000"/>
              </w:rPr>
            </w:pPr>
            <w:r w:rsidRPr="00ED5432">
              <w:rPr>
                <w:color w:val="000000"/>
              </w:rPr>
              <w:t>Обеспечение мер социальной поддержки ветеранов труда</w:t>
            </w:r>
          </w:p>
        </w:tc>
        <w:tc>
          <w:tcPr>
            <w:tcW w:w="748" w:type="dxa"/>
            <w:shd w:val="clear" w:color="auto" w:fill="auto"/>
            <w:vAlign w:val="bottom"/>
          </w:tcPr>
          <w:p w:rsidR="00ED5432" w:rsidRPr="00ED5432" w:rsidRDefault="00ED5432" w:rsidP="00ED5432">
            <w:pPr>
              <w:jc w:val="center"/>
              <w:rPr>
                <w:iCs/>
                <w:color w:val="000000"/>
              </w:rPr>
            </w:pPr>
            <w:r w:rsidRPr="00ED5432">
              <w:rPr>
                <w:color w:val="000000"/>
              </w:rPr>
              <w:t>711</w:t>
            </w:r>
          </w:p>
        </w:tc>
        <w:tc>
          <w:tcPr>
            <w:tcW w:w="511" w:type="dxa"/>
            <w:shd w:val="clear" w:color="auto" w:fill="auto"/>
            <w:vAlign w:val="bottom"/>
          </w:tcPr>
          <w:p w:rsidR="00ED5432" w:rsidRPr="00ED5432" w:rsidRDefault="00ED5432" w:rsidP="00ED5432">
            <w:pPr>
              <w:jc w:val="center"/>
              <w:rPr>
                <w:iCs/>
                <w:color w:val="000000"/>
              </w:rPr>
            </w:pPr>
            <w:r w:rsidRPr="00ED5432">
              <w:rPr>
                <w:color w:val="000000"/>
              </w:rPr>
              <w:t>09</w:t>
            </w:r>
          </w:p>
        </w:tc>
        <w:tc>
          <w:tcPr>
            <w:tcW w:w="511" w:type="dxa"/>
            <w:shd w:val="clear" w:color="auto" w:fill="auto"/>
            <w:vAlign w:val="bottom"/>
          </w:tcPr>
          <w:p w:rsidR="00ED5432" w:rsidRPr="00ED5432" w:rsidRDefault="00ED5432" w:rsidP="00ED5432">
            <w:pPr>
              <w:jc w:val="center"/>
              <w:rPr>
                <w:iCs/>
                <w:color w:val="000000"/>
              </w:rPr>
            </w:pPr>
            <w:r w:rsidRPr="00ED5432">
              <w:rPr>
                <w:color w:val="000000"/>
              </w:rPr>
              <w:t>09</w:t>
            </w:r>
          </w:p>
        </w:tc>
        <w:tc>
          <w:tcPr>
            <w:tcW w:w="1774" w:type="dxa"/>
            <w:shd w:val="clear" w:color="auto" w:fill="auto"/>
            <w:vAlign w:val="bottom"/>
          </w:tcPr>
          <w:p w:rsidR="00ED5432" w:rsidRPr="00ED5432" w:rsidRDefault="00ED5432" w:rsidP="00ED5432">
            <w:pPr>
              <w:jc w:val="center"/>
              <w:rPr>
                <w:iCs/>
                <w:color w:val="000000"/>
              </w:rPr>
            </w:pPr>
            <w:r w:rsidRPr="00ED5432">
              <w:rPr>
                <w:color w:val="000000"/>
              </w:rPr>
              <w:t>03 2 01 0521 0</w:t>
            </w:r>
          </w:p>
        </w:tc>
        <w:tc>
          <w:tcPr>
            <w:tcW w:w="629" w:type="dxa"/>
            <w:shd w:val="clear" w:color="auto" w:fill="auto"/>
            <w:vAlign w:val="bottom"/>
          </w:tcPr>
          <w:p w:rsidR="00ED5432" w:rsidRPr="00ED5432" w:rsidRDefault="00ED5432" w:rsidP="00ED5432">
            <w:pPr>
              <w:jc w:val="center"/>
              <w:rPr>
                <w:iCs/>
                <w:color w:val="000000"/>
              </w:rPr>
            </w:pPr>
          </w:p>
        </w:tc>
        <w:tc>
          <w:tcPr>
            <w:tcW w:w="1670" w:type="dxa"/>
            <w:shd w:val="clear" w:color="auto" w:fill="auto"/>
            <w:noWrap/>
            <w:vAlign w:val="bottom"/>
          </w:tcPr>
          <w:p w:rsidR="00ED5432" w:rsidRPr="00ED5432" w:rsidRDefault="00ED5432" w:rsidP="00ED5432">
            <w:pPr>
              <w:jc w:val="right"/>
              <w:rPr>
                <w:iCs/>
                <w:color w:val="000000"/>
              </w:rPr>
            </w:pPr>
            <w:r w:rsidRPr="00ED5432">
              <w:rPr>
                <w:color w:val="000000"/>
              </w:rPr>
              <w:t>110 195,5</w:t>
            </w:r>
          </w:p>
        </w:tc>
        <w:tc>
          <w:tcPr>
            <w:tcW w:w="1701" w:type="dxa"/>
            <w:vAlign w:val="bottom"/>
          </w:tcPr>
          <w:p w:rsidR="00ED5432" w:rsidRPr="00ED5432" w:rsidRDefault="00ED5432" w:rsidP="00ED5432">
            <w:pPr>
              <w:jc w:val="right"/>
              <w:rPr>
                <w:iCs/>
                <w:color w:val="000000"/>
              </w:rPr>
            </w:pPr>
            <w:r w:rsidRPr="00ED5432">
              <w:rPr>
                <w:color w:val="000000"/>
              </w:rPr>
              <w:t>114 603,3</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color w:val="000000"/>
              </w:rPr>
            </w:pPr>
            <w:r w:rsidRPr="00ED5432">
              <w:rPr>
                <w:iCs/>
                <w:color w:val="000000"/>
              </w:rPr>
              <w:t>Межбюджетные трансферты</w:t>
            </w:r>
          </w:p>
        </w:tc>
        <w:tc>
          <w:tcPr>
            <w:tcW w:w="748" w:type="dxa"/>
            <w:shd w:val="clear" w:color="auto" w:fill="auto"/>
            <w:vAlign w:val="bottom"/>
          </w:tcPr>
          <w:p w:rsidR="00ED5432" w:rsidRPr="00ED5432" w:rsidRDefault="00ED5432" w:rsidP="00ED5432">
            <w:pPr>
              <w:jc w:val="center"/>
              <w:rPr>
                <w:color w:val="000000"/>
              </w:rPr>
            </w:pPr>
            <w:r w:rsidRPr="00ED5432">
              <w:rPr>
                <w:iCs/>
                <w:color w:val="000000"/>
              </w:rPr>
              <w:t>711</w:t>
            </w:r>
          </w:p>
        </w:tc>
        <w:tc>
          <w:tcPr>
            <w:tcW w:w="511" w:type="dxa"/>
            <w:shd w:val="clear" w:color="auto" w:fill="auto"/>
            <w:vAlign w:val="bottom"/>
          </w:tcPr>
          <w:p w:rsidR="00ED5432" w:rsidRPr="00ED5432" w:rsidRDefault="00ED5432" w:rsidP="00ED5432">
            <w:pPr>
              <w:jc w:val="center"/>
              <w:rPr>
                <w:color w:val="000000"/>
              </w:rPr>
            </w:pPr>
            <w:r w:rsidRPr="00ED5432">
              <w:rPr>
                <w:iCs/>
                <w:color w:val="000000"/>
              </w:rPr>
              <w:t>09</w:t>
            </w:r>
          </w:p>
        </w:tc>
        <w:tc>
          <w:tcPr>
            <w:tcW w:w="511" w:type="dxa"/>
            <w:shd w:val="clear" w:color="auto" w:fill="auto"/>
            <w:vAlign w:val="bottom"/>
          </w:tcPr>
          <w:p w:rsidR="00ED5432" w:rsidRPr="00ED5432" w:rsidRDefault="00ED5432" w:rsidP="00ED5432">
            <w:pPr>
              <w:jc w:val="center"/>
              <w:rPr>
                <w:color w:val="000000"/>
              </w:rPr>
            </w:pPr>
            <w:r w:rsidRPr="00ED5432">
              <w:rPr>
                <w:iCs/>
                <w:color w:val="000000"/>
              </w:rPr>
              <w:t>09</w:t>
            </w:r>
          </w:p>
        </w:tc>
        <w:tc>
          <w:tcPr>
            <w:tcW w:w="1774" w:type="dxa"/>
            <w:shd w:val="clear" w:color="auto" w:fill="auto"/>
            <w:vAlign w:val="bottom"/>
          </w:tcPr>
          <w:p w:rsidR="00ED5432" w:rsidRPr="00ED5432" w:rsidRDefault="00ED5432" w:rsidP="00ED5432">
            <w:pPr>
              <w:jc w:val="center"/>
              <w:rPr>
                <w:color w:val="000000"/>
              </w:rPr>
            </w:pPr>
            <w:r w:rsidRPr="00ED5432">
              <w:rPr>
                <w:iCs/>
                <w:color w:val="000000"/>
              </w:rPr>
              <w:t>03 2 01 0521 0</w:t>
            </w:r>
          </w:p>
        </w:tc>
        <w:tc>
          <w:tcPr>
            <w:tcW w:w="629" w:type="dxa"/>
            <w:shd w:val="clear" w:color="auto" w:fill="auto"/>
            <w:vAlign w:val="bottom"/>
          </w:tcPr>
          <w:p w:rsidR="00ED5432" w:rsidRPr="00ED5432" w:rsidRDefault="00ED5432" w:rsidP="00ED5432">
            <w:pPr>
              <w:jc w:val="center"/>
              <w:rPr>
                <w:color w:val="000000"/>
              </w:rPr>
            </w:pPr>
            <w:r w:rsidRPr="00ED5432">
              <w:rPr>
                <w:iCs/>
                <w:color w:val="000000"/>
              </w:rPr>
              <w:t>500</w:t>
            </w:r>
          </w:p>
        </w:tc>
        <w:tc>
          <w:tcPr>
            <w:tcW w:w="1670" w:type="dxa"/>
            <w:shd w:val="clear" w:color="auto" w:fill="auto"/>
            <w:noWrap/>
            <w:vAlign w:val="bottom"/>
          </w:tcPr>
          <w:p w:rsidR="00ED5432" w:rsidRPr="00ED5432" w:rsidRDefault="00ED5432" w:rsidP="00ED5432">
            <w:pPr>
              <w:jc w:val="right"/>
              <w:rPr>
                <w:color w:val="000000"/>
              </w:rPr>
            </w:pPr>
            <w:r w:rsidRPr="00ED5432">
              <w:rPr>
                <w:iCs/>
                <w:color w:val="000000"/>
              </w:rPr>
              <w:t>110 195,5</w:t>
            </w:r>
          </w:p>
        </w:tc>
        <w:tc>
          <w:tcPr>
            <w:tcW w:w="1701" w:type="dxa"/>
            <w:vAlign w:val="bottom"/>
          </w:tcPr>
          <w:p w:rsidR="00ED5432" w:rsidRPr="00ED5432" w:rsidRDefault="00ED5432" w:rsidP="00ED5432">
            <w:pPr>
              <w:jc w:val="right"/>
              <w:rPr>
                <w:color w:val="000000"/>
              </w:rPr>
            </w:pPr>
            <w:r w:rsidRPr="00ED5432">
              <w:rPr>
                <w:iCs/>
                <w:color w:val="000000"/>
              </w:rPr>
              <w:t>114 603,3</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iCs/>
                <w:color w:val="000000"/>
              </w:rPr>
            </w:pPr>
            <w:r w:rsidRPr="00ED5432">
              <w:rPr>
                <w:color w:val="000000"/>
              </w:rPr>
              <w:t>Обеспечение мер социальной поддержки тружеников тыла</w:t>
            </w:r>
          </w:p>
        </w:tc>
        <w:tc>
          <w:tcPr>
            <w:tcW w:w="748" w:type="dxa"/>
            <w:shd w:val="clear" w:color="auto" w:fill="auto"/>
            <w:vAlign w:val="bottom"/>
          </w:tcPr>
          <w:p w:rsidR="00ED5432" w:rsidRPr="00ED5432" w:rsidRDefault="00ED5432" w:rsidP="00ED5432">
            <w:pPr>
              <w:jc w:val="center"/>
              <w:rPr>
                <w:iCs/>
                <w:color w:val="000000"/>
              </w:rPr>
            </w:pPr>
            <w:r w:rsidRPr="00ED5432">
              <w:rPr>
                <w:color w:val="000000"/>
              </w:rPr>
              <w:t>711</w:t>
            </w:r>
          </w:p>
        </w:tc>
        <w:tc>
          <w:tcPr>
            <w:tcW w:w="511" w:type="dxa"/>
            <w:shd w:val="clear" w:color="auto" w:fill="auto"/>
            <w:vAlign w:val="bottom"/>
          </w:tcPr>
          <w:p w:rsidR="00ED5432" w:rsidRPr="00ED5432" w:rsidRDefault="00ED5432" w:rsidP="00ED5432">
            <w:pPr>
              <w:jc w:val="center"/>
              <w:rPr>
                <w:iCs/>
                <w:color w:val="000000"/>
              </w:rPr>
            </w:pPr>
            <w:r w:rsidRPr="00ED5432">
              <w:rPr>
                <w:color w:val="000000"/>
              </w:rPr>
              <w:t>09</w:t>
            </w:r>
          </w:p>
        </w:tc>
        <w:tc>
          <w:tcPr>
            <w:tcW w:w="511" w:type="dxa"/>
            <w:shd w:val="clear" w:color="auto" w:fill="auto"/>
            <w:vAlign w:val="bottom"/>
          </w:tcPr>
          <w:p w:rsidR="00ED5432" w:rsidRPr="00ED5432" w:rsidRDefault="00ED5432" w:rsidP="00ED5432">
            <w:pPr>
              <w:jc w:val="center"/>
              <w:rPr>
                <w:iCs/>
                <w:color w:val="000000"/>
              </w:rPr>
            </w:pPr>
            <w:r w:rsidRPr="00ED5432">
              <w:rPr>
                <w:color w:val="000000"/>
              </w:rPr>
              <w:t>09</w:t>
            </w:r>
          </w:p>
        </w:tc>
        <w:tc>
          <w:tcPr>
            <w:tcW w:w="1774" w:type="dxa"/>
            <w:shd w:val="clear" w:color="auto" w:fill="auto"/>
            <w:vAlign w:val="bottom"/>
          </w:tcPr>
          <w:p w:rsidR="00ED5432" w:rsidRPr="00ED5432" w:rsidRDefault="00ED5432" w:rsidP="00ED5432">
            <w:pPr>
              <w:jc w:val="center"/>
              <w:rPr>
                <w:iCs/>
                <w:color w:val="000000"/>
              </w:rPr>
            </w:pPr>
            <w:r w:rsidRPr="00ED5432">
              <w:rPr>
                <w:color w:val="000000"/>
              </w:rPr>
              <w:t>03 2 01 0522 0</w:t>
            </w:r>
          </w:p>
        </w:tc>
        <w:tc>
          <w:tcPr>
            <w:tcW w:w="629" w:type="dxa"/>
            <w:shd w:val="clear" w:color="auto" w:fill="auto"/>
            <w:vAlign w:val="bottom"/>
          </w:tcPr>
          <w:p w:rsidR="00ED5432" w:rsidRPr="00ED5432" w:rsidRDefault="00ED5432" w:rsidP="00ED5432">
            <w:pPr>
              <w:jc w:val="center"/>
              <w:rPr>
                <w:iCs/>
                <w:color w:val="000000"/>
              </w:rPr>
            </w:pPr>
          </w:p>
        </w:tc>
        <w:tc>
          <w:tcPr>
            <w:tcW w:w="1670" w:type="dxa"/>
            <w:shd w:val="clear" w:color="auto" w:fill="auto"/>
            <w:noWrap/>
            <w:vAlign w:val="bottom"/>
          </w:tcPr>
          <w:p w:rsidR="00ED5432" w:rsidRPr="00ED5432" w:rsidRDefault="00ED5432" w:rsidP="00ED5432">
            <w:pPr>
              <w:jc w:val="right"/>
              <w:rPr>
                <w:iCs/>
                <w:color w:val="000000"/>
              </w:rPr>
            </w:pPr>
            <w:r w:rsidRPr="00ED5432">
              <w:rPr>
                <w:color w:val="000000"/>
              </w:rPr>
              <w:t>291,5</w:t>
            </w:r>
          </w:p>
        </w:tc>
        <w:tc>
          <w:tcPr>
            <w:tcW w:w="1701" w:type="dxa"/>
            <w:vAlign w:val="bottom"/>
          </w:tcPr>
          <w:p w:rsidR="00ED5432" w:rsidRPr="00ED5432" w:rsidRDefault="00ED5432" w:rsidP="00ED5432">
            <w:pPr>
              <w:jc w:val="right"/>
              <w:rPr>
                <w:iCs/>
                <w:color w:val="000000"/>
              </w:rPr>
            </w:pPr>
            <w:r w:rsidRPr="00ED5432">
              <w:rPr>
                <w:color w:val="000000"/>
              </w:rPr>
              <w:t>303,1</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color w:val="000000"/>
              </w:rPr>
            </w:pPr>
            <w:r w:rsidRPr="00ED5432">
              <w:rPr>
                <w:iCs/>
                <w:color w:val="000000"/>
              </w:rPr>
              <w:t>Межбюджетные трансферты</w:t>
            </w:r>
          </w:p>
        </w:tc>
        <w:tc>
          <w:tcPr>
            <w:tcW w:w="748" w:type="dxa"/>
            <w:shd w:val="clear" w:color="auto" w:fill="auto"/>
            <w:vAlign w:val="bottom"/>
          </w:tcPr>
          <w:p w:rsidR="00ED5432" w:rsidRPr="00ED5432" w:rsidRDefault="00ED5432" w:rsidP="00ED5432">
            <w:pPr>
              <w:jc w:val="center"/>
              <w:rPr>
                <w:color w:val="000000"/>
              </w:rPr>
            </w:pPr>
            <w:r w:rsidRPr="00ED5432">
              <w:rPr>
                <w:iCs/>
                <w:color w:val="000000"/>
              </w:rPr>
              <w:t>711</w:t>
            </w:r>
          </w:p>
        </w:tc>
        <w:tc>
          <w:tcPr>
            <w:tcW w:w="511" w:type="dxa"/>
            <w:shd w:val="clear" w:color="auto" w:fill="auto"/>
            <w:vAlign w:val="bottom"/>
          </w:tcPr>
          <w:p w:rsidR="00ED5432" w:rsidRPr="00ED5432" w:rsidRDefault="00ED5432" w:rsidP="00ED5432">
            <w:pPr>
              <w:jc w:val="center"/>
              <w:rPr>
                <w:color w:val="000000"/>
              </w:rPr>
            </w:pPr>
            <w:r w:rsidRPr="00ED5432">
              <w:rPr>
                <w:iCs/>
                <w:color w:val="000000"/>
              </w:rPr>
              <w:t>09</w:t>
            </w:r>
          </w:p>
        </w:tc>
        <w:tc>
          <w:tcPr>
            <w:tcW w:w="511" w:type="dxa"/>
            <w:shd w:val="clear" w:color="auto" w:fill="auto"/>
            <w:vAlign w:val="bottom"/>
          </w:tcPr>
          <w:p w:rsidR="00ED5432" w:rsidRPr="00ED5432" w:rsidRDefault="00ED5432" w:rsidP="00ED5432">
            <w:pPr>
              <w:jc w:val="center"/>
              <w:rPr>
                <w:color w:val="000000"/>
              </w:rPr>
            </w:pPr>
            <w:r w:rsidRPr="00ED5432">
              <w:rPr>
                <w:iCs/>
                <w:color w:val="000000"/>
              </w:rPr>
              <w:t>09</w:t>
            </w:r>
          </w:p>
        </w:tc>
        <w:tc>
          <w:tcPr>
            <w:tcW w:w="1774" w:type="dxa"/>
            <w:shd w:val="clear" w:color="auto" w:fill="auto"/>
            <w:vAlign w:val="bottom"/>
          </w:tcPr>
          <w:p w:rsidR="00ED5432" w:rsidRPr="00ED5432" w:rsidRDefault="00ED5432" w:rsidP="00ED5432">
            <w:pPr>
              <w:jc w:val="center"/>
              <w:rPr>
                <w:color w:val="000000"/>
              </w:rPr>
            </w:pPr>
            <w:r w:rsidRPr="00ED5432">
              <w:rPr>
                <w:iCs/>
                <w:color w:val="000000"/>
              </w:rPr>
              <w:t>03 2 01 0522 0</w:t>
            </w:r>
          </w:p>
        </w:tc>
        <w:tc>
          <w:tcPr>
            <w:tcW w:w="629" w:type="dxa"/>
            <w:shd w:val="clear" w:color="auto" w:fill="auto"/>
            <w:vAlign w:val="bottom"/>
          </w:tcPr>
          <w:p w:rsidR="00ED5432" w:rsidRPr="00ED5432" w:rsidRDefault="00ED5432" w:rsidP="00ED5432">
            <w:pPr>
              <w:jc w:val="center"/>
              <w:rPr>
                <w:color w:val="000000"/>
              </w:rPr>
            </w:pPr>
            <w:r w:rsidRPr="00ED5432">
              <w:rPr>
                <w:iCs/>
                <w:color w:val="000000"/>
              </w:rPr>
              <w:t>500</w:t>
            </w:r>
          </w:p>
        </w:tc>
        <w:tc>
          <w:tcPr>
            <w:tcW w:w="1670" w:type="dxa"/>
            <w:shd w:val="clear" w:color="auto" w:fill="auto"/>
            <w:noWrap/>
            <w:vAlign w:val="bottom"/>
          </w:tcPr>
          <w:p w:rsidR="00ED5432" w:rsidRPr="00ED5432" w:rsidRDefault="00ED5432" w:rsidP="00ED5432">
            <w:pPr>
              <w:jc w:val="right"/>
              <w:rPr>
                <w:color w:val="000000"/>
              </w:rPr>
            </w:pPr>
            <w:r w:rsidRPr="00ED5432">
              <w:rPr>
                <w:iCs/>
                <w:color w:val="000000"/>
              </w:rPr>
              <w:t>291,5</w:t>
            </w:r>
          </w:p>
        </w:tc>
        <w:tc>
          <w:tcPr>
            <w:tcW w:w="1701" w:type="dxa"/>
            <w:vAlign w:val="bottom"/>
          </w:tcPr>
          <w:p w:rsidR="00ED5432" w:rsidRPr="00ED5432" w:rsidRDefault="00ED5432" w:rsidP="00ED5432">
            <w:pPr>
              <w:jc w:val="right"/>
              <w:rPr>
                <w:color w:val="000000"/>
              </w:rPr>
            </w:pPr>
            <w:r w:rsidRPr="00ED5432">
              <w:rPr>
                <w:iCs/>
                <w:color w:val="000000"/>
              </w:rPr>
              <w:t>303,1</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iCs/>
                <w:color w:val="000000"/>
              </w:rPr>
            </w:pPr>
            <w:r w:rsidRPr="00ED5432">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48" w:type="dxa"/>
            <w:shd w:val="clear" w:color="auto" w:fill="auto"/>
            <w:vAlign w:val="bottom"/>
          </w:tcPr>
          <w:p w:rsidR="00ED5432" w:rsidRPr="00ED5432" w:rsidRDefault="00ED5432" w:rsidP="00ED5432">
            <w:pPr>
              <w:jc w:val="center"/>
              <w:rPr>
                <w:iCs/>
                <w:color w:val="000000"/>
              </w:rPr>
            </w:pPr>
            <w:r w:rsidRPr="00ED5432">
              <w:rPr>
                <w:color w:val="000000"/>
              </w:rPr>
              <w:t>711</w:t>
            </w:r>
          </w:p>
        </w:tc>
        <w:tc>
          <w:tcPr>
            <w:tcW w:w="511" w:type="dxa"/>
            <w:shd w:val="clear" w:color="auto" w:fill="auto"/>
            <w:vAlign w:val="bottom"/>
          </w:tcPr>
          <w:p w:rsidR="00ED5432" w:rsidRPr="00ED5432" w:rsidRDefault="00ED5432" w:rsidP="00ED5432">
            <w:pPr>
              <w:jc w:val="center"/>
              <w:rPr>
                <w:iCs/>
                <w:color w:val="000000"/>
              </w:rPr>
            </w:pPr>
            <w:r w:rsidRPr="00ED5432">
              <w:rPr>
                <w:color w:val="000000"/>
              </w:rPr>
              <w:t>09</w:t>
            </w:r>
          </w:p>
        </w:tc>
        <w:tc>
          <w:tcPr>
            <w:tcW w:w="511" w:type="dxa"/>
            <w:shd w:val="clear" w:color="auto" w:fill="auto"/>
            <w:vAlign w:val="bottom"/>
          </w:tcPr>
          <w:p w:rsidR="00ED5432" w:rsidRPr="00ED5432" w:rsidRDefault="00ED5432" w:rsidP="00ED5432">
            <w:pPr>
              <w:jc w:val="center"/>
              <w:rPr>
                <w:iCs/>
                <w:color w:val="000000"/>
              </w:rPr>
            </w:pPr>
            <w:r w:rsidRPr="00ED5432">
              <w:rPr>
                <w:color w:val="000000"/>
              </w:rPr>
              <w:t>09</w:t>
            </w:r>
          </w:p>
        </w:tc>
        <w:tc>
          <w:tcPr>
            <w:tcW w:w="1774" w:type="dxa"/>
            <w:shd w:val="clear" w:color="auto" w:fill="auto"/>
            <w:vAlign w:val="bottom"/>
          </w:tcPr>
          <w:p w:rsidR="00ED5432" w:rsidRPr="00ED5432" w:rsidRDefault="00ED5432" w:rsidP="00ED5432">
            <w:pPr>
              <w:jc w:val="center"/>
              <w:rPr>
                <w:iCs/>
                <w:color w:val="000000"/>
              </w:rPr>
            </w:pPr>
            <w:r w:rsidRPr="00ED5432">
              <w:rPr>
                <w:color w:val="000000"/>
              </w:rPr>
              <w:t>03 2 01 0531 0</w:t>
            </w:r>
          </w:p>
        </w:tc>
        <w:tc>
          <w:tcPr>
            <w:tcW w:w="629" w:type="dxa"/>
            <w:shd w:val="clear" w:color="auto" w:fill="auto"/>
            <w:vAlign w:val="bottom"/>
          </w:tcPr>
          <w:p w:rsidR="00ED5432" w:rsidRPr="00ED5432" w:rsidRDefault="00ED5432" w:rsidP="00ED5432">
            <w:pPr>
              <w:jc w:val="center"/>
              <w:rPr>
                <w:iCs/>
                <w:color w:val="000000"/>
              </w:rPr>
            </w:pPr>
          </w:p>
        </w:tc>
        <w:tc>
          <w:tcPr>
            <w:tcW w:w="1670" w:type="dxa"/>
            <w:shd w:val="clear" w:color="auto" w:fill="auto"/>
            <w:noWrap/>
            <w:vAlign w:val="bottom"/>
          </w:tcPr>
          <w:p w:rsidR="00ED5432" w:rsidRPr="00ED5432" w:rsidRDefault="00ED5432" w:rsidP="00ED5432">
            <w:pPr>
              <w:jc w:val="right"/>
              <w:rPr>
                <w:iCs/>
                <w:color w:val="000000"/>
              </w:rPr>
            </w:pPr>
            <w:r w:rsidRPr="00ED5432">
              <w:rPr>
                <w:color w:val="000000"/>
              </w:rPr>
              <w:t>1 398,7</w:t>
            </w:r>
          </w:p>
        </w:tc>
        <w:tc>
          <w:tcPr>
            <w:tcW w:w="1701" w:type="dxa"/>
            <w:vAlign w:val="bottom"/>
          </w:tcPr>
          <w:p w:rsidR="00ED5432" w:rsidRPr="00ED5432" w:rsidRDefault="00ED5432" w:rsidP="00ED5432">
            <w:pPr>
              <w:jc w:val="right"/>
              <w:rPr>
                <w:iCs/>
                <w:color w:val="000000"/>
              </w:rPr>
            </w:pPr>
            <w:r w:rsidRPr="00ED5432">
              <w:rPr>
                <w:color w:val="000000"/>
              </w:rPr>
              <w:t>1 454,7</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bCs/>
                <w:color w:val="000000"/>
              </w:rPr>
            </w:pPr>
            <w:r w:rsidRPr="00ED5432">
              <w:rPr>
                <w:iCs/>
                <w:color w:val="000000"/>
              </w:rPr>
              <w:t>Межбюджетные трансферты</w:t>
            </w:r>
          </w:p>
        </w:tc>
        <w:tc>
          <w:tcPr>
            <w:tcW w:w="748" w:type="dxa"/>
            <w:shd w:val="clear" w:color="auto" w:fill="auto"/>
            <w:vAlign w:val="bottom"/>
          </w:tcPr>
          <w:p w:rsidR="00ED5432" w:rsidRPr="00ED5432" w:rsidRDefault="00ED5432" w:rsidP="00ED5432">
            <w:pPr>
              <w:jc w:val="center"/>
              <w:rPr>
                <w:bCs/>
                <w:color w:val="000000"/>
              </w:rPr>
            </w:pPr>
            <w:r w:rsidRPr="00ED5432">
              <w:rPr>
                <w:iCs/>
                <w:color w:val="000000"/>
              </w:rPr>
              <w:t>711</w:t>
            </w:r>
          </w:p>
        </w:tc>
        <w:tc>
          <w:tcPr>
            <w:tcW w:w="511" w:type="dxa"/>
            <w:shd w:val="clear" w:color="auto" w:fill="auto"/>
            <w:vAlign w:val="bottom"/>
          </w:tcPr>
          <w:p w:rsidR="00ED5432" w:rsidRPr="00ED5432" w:rsidRDefault="00ED5432" w:rsidP="00ED5432">
            <w:pPr>
              <w:jc w:val="center"/>
              <w:rPr>
                <w:bCs/>
                <w:color w:val="000000"/>
              </w:rPr>
            </w:pPr>
            <w:r w:rsidRPr="00ED5432">
              <w:rPr>
                <w:iCs/>
                <w:color w:val="000000"/>
              </w:rPr>
              <w:t>09</w:t>
            </w:r>
          </w:p>
        </w:tc>
        <w:tc>
          <w:tcPr>
            <w:tcW w:w="511" w:type="dxa"/>
            <w:shd w:val="clear" w:color="auto" w:fill="auto"/>
            <w:vAlign w:val="bottom"/>
          </w:tcPr>
          <w:p w:rsidR="00ED5432" w:rsidRPr="00ED5432" w:rsidRDefault="00ED5432" w:rsidP="00ED5432">
            <w:pPr>
              <w:jc w:val="center"/>
              <w:rPr>
                <w:bCs/>
                <w:color w:val="000000"/>
              </w:rPr>
            </w:pPr>
            <w:r w:rsidRPr="00ED5432">
              <w:rPr>
                <w:iCs/>
                <w:color w:val="000000"/>
              </w:rPr>
              <w:t>09</w:t>
            </w:r>
          </w:p>
        </w:tc>
        <w:tc>
          <w:tcPr>
            <w:tcW w:w="1774" w:type="dxa"/>
            <w:shd w:val="clear" w:color="auto" w:fill="auto"/>
            <w:vAlign w:val="bottom"/>
          </w:tcPr>
          <w:p w:rsidR="00ED5432" w:rsidRPr="00ED5432" w:rsidRDefault="00ED5432" w:rsidP="00ED5432">
            <w:pPr>
              <w:jc w:val="center"/>
              <w:rPr>
                <w:bCs/>
                <w:color w:val="000000"/>
              </w:rPr>
            </w:pPr>
            <w:r w:rsidRPr="00ED5432">
              <w:rPr>
                <w:iCs/>
                <w:color w:val="000000"/>
              </w:rPr>
              <w:t>03 2 01 0531 0</w:t>
            </w:r>
          </w:p>
        </w:tc>
        <w:tc>
          <w:tcPr>
            <w:tcW w:w="629" w:type="dxa"/>
            <w:shd w:val="clear" w:color="auto" w:fill="auto"/>
            <w:vAlign w:val="bottom"/>
          </w:tcPr>
          <w:p w:rsidR="00ED5432" w:rsidRPr="00ED5432" w:rsidRDefault="00ED5432" w:rsidP="00ED5432">
            <w:pPr>
              <w:jc w:val="center"/>
              <w:rPr>
                <w:bCs/>
                <w:color w:val="000000"/>
              </w:rPr>
            </w:pPr>
            <w:r w:rsidRPr="00ED5432">
              <w:rPr>
                <w:iCs/>
                <w:color w:val="000000"/>
              </w:rPr>
              <w:t>500</w:t>
            </w:r>
          </w:p>
        </w:tc>
        <w:tc>
          <w:tcPr>
            <w:tcW w:w="1670" w:type="dxa"/>
            <w:shd w:val="clear" w:color="auto" w:fill="auto"/>
            <w:noWrap/>
            <w:vAlign w:val="bottom"/>
          </w:tcPr>
          <w:p w:rsidR="00ED5432" w:rsidRPr="00ED5432" w:rsidRDefault="00ED5432" w:rsidP="00ED5432">
            <w:pPr>
              <w:jc w:val="right"/>
              <w:rPr>
                <w:bCs/>
                <w:color w:val="000000"/>
              </w:rPr>
            </w:pPr>
            <w:r w:rsidRPr="00ED5432">
              <w:rPr>
                <w:iCs/>
                <w:color w:val="000000"/>
              </w:rPr>
              <w:t>1 398,7</w:t>
            </w:r>
          </w:p>
        </w:tc>
        <w:tc>
          <w:tcPr>
            <w:tcW w:w="1701" w:type="dxa"/>
            <w:vAlign w:val="bottom"/>
          </w:tcPr>
          <w:p w:rsidR="00ED5432" w:rsidRPr="00ED5432" w:rsidRDefault="00ED5432" w:rsidP="00ED5432">
            <w:pPr>
              <w:jc w:val="right"/>
              <w:rPr>
                <w:bCs/>
                <w:color w:val="000000"/>
              </w:rPr>
            </w:pPr>
            <w:r w:rsidRPr="00ED5432">
              <w:rPr>
                <w:iCs/>
                <w:color w:val="000000"/>
              </w:rPr>
              <w:t>1 454,7</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bCs/>
                <w:color w:val="000000"/>
              </w:rPr>
            </w:pPr>
            <w:r w:rsidRPr="00ED5432">
              <w:rPr>
                <w:color w:val="000000"/>
              </w:rPr>
              <w:t>Оказание других видов социальной помощи</w:t>
            </w:r>
          </w:p>
        </w:tc>
        <w:tc>
          <w:tcPr>
            <w:tcW w:w="748" w:type="dxa"/>
            <w:shd w:val="clear" w:color="auto" w:fill="auto"/>
            <w:vAlign w:val="bottom"/>
          </w:tcPr>
          <w:p w:rsidR="00ED5432" w:rsidRPr="00ED5432" w:rsidRDefault="00ED5432" w:rsidP="00ED5432">
            <w:pPr>
              <w:jc w:val="center"/>
              <w:rPr>
                <w:bCs/>
                <w:color w:val="000000"/>
              </w:rPr>
            </w:pPr>
            <w:r w:rsidRPr="00ED5432">
              <w:rPr>
                <w:color w:val="000000"/>
              </w:rPr>
              <w:t>711</w:t>
            </w:r>
          </w:p>
        </w:tc>
        <w:tc>
          <w:tcPr>
            <w:tcW w:w="511" w:type="dxa"/>
            <w:shd w:val="clear" w:color="auto" w:fill="auto"/>
            <w:vAlign w:val="bottom"/>
          </w:tcPr>
          <w:p w:rsidR="00ED5432" w:rsidRPr="00ED5432" w:rsidRDefault="00ED5432" w:rsidP="00ED5432">
            <w:pPr>
              <w:jc w:val="center"/>
              <w:rPr>
                <w:bCs/>
                <w:color w:val="000000"/>
              </w:rPr>
            </w:pPr>
            <w:r w:rsidRPr="00ED5432">
              <w:rPr>
                <w:color w:val="000000"/>
              </w:rPr>
              <w:t>09</w:t>
            </w:r>
          </w:p>
        </w:tc>
        <w:tc>
          <w:tcPr>
            <w:tcW w:w="511" w:type="dxa"/>
            <w:shd w:val="clear" w:color="auto" w:fill="auto"/>
            <w:vAlign w:val="bottom"/>
          </w:tcPr>
          <w:p w:rsidR="00ED5432" w:rsidRPr="00ED5432" w:rsidRDefault="00ED5432" w:rsidP="00ED5432">
            <w:pPr>
              <w:jc w:val="center"/>
              <w:rPr>
                <w:bCs/>
                <w:color w:val="000000"/>
              </w:rPr>
            </w:pPr>
            <w:r w:rsidRPr="00ED5432">
              <w:rPr>
                <w:color w:val="000000"/>
              </w:rPr>
              <w:t>09</w:t>
            </w:r>
          </w:p>
        </w:tc>
        <w:tc>
          <w:tcPr>
            <w:tcW w:w="1774" w:type="dxa"/>
            <w:shd w:val="clear" w:color="auto" w:fill="auto"/>
            <w:vAlign w:val="bottom"/>
          </w:tcPr>
          <w:p w:rsidR="00ED5432" w:rsidRPr="00ED5432" w:rsidRDefault="00ED5432" w:rsidP="00ED5432">
            <w:pPr>
              <w:jc w:val="center"/>
              <w:rPr>
                <w:bCs/>
                <w:color w:val="000000"/>
              </w:rPr>
            </w:pPr>
            <w:r w:rsidRPr="00ED5432">
              <w:rPr>
                <w:color w:val="000000"/>
              </w:rPr>
              <w:t>03 2 01 0551 0</w:t>
            </w:r>
          </w:p>
        </w:tc>
        <w:tc>
          <w:tcPr>
            <w:tcW w:w="629" w:type="dxa"/>
            <w:shd w:val="clear" w:color="auto" w:fill="auto"/>
            <w:vAlign w:val="bottom"/>
          </w:tcPr>
          <w:p w:rsidR="00ED5432" w:rsidRPr="00ED5432" w:rsidRDefault="00ED5432" w:rsidP="00ED5432">
            <w:pPr>
              <w:jc w:val="center"/>
              <w:rPr>
                <w:bCs/>
                <w:color w:val="000000"/>
              </w:rPr>
            </w:pPr>
          </w:p>
        </w:tc>
        <w:tc>
          <w:tcPr>
            <w:tcW w:w="1670" w:type="dxa"/>
            <w:shd w:val="clear" w:color="auto" w:fill="auto"/>
            <w:noWrap/>
            <w:vAlign w:val="bottom"/>
          </w:tcPr>
          <w:p w:rsidR="00ED5432" w:rsidRPr="00ED5432" w:rsidRDefault="00ED5432" w:rsidP="00ED5432">
            <w:pPr>
              <w:jc w:val="right"/>
              <w:rPr>
                <w:bCs/>
                <w:color w:val="000000"/>
              </w:rPr>
            </w:pPr>
            <w:r w:rsidRPr="00ED5432">
              <w:rPr>
                <w:color w:val="000000"/>
              </w:rPr>
              <w:t>1 077,4</w:t>
            </w:r>
          </w:p>
        </w:tc>
        <w:tc>
          <w:tcPr>
            <w:tcW w:w="1701" w:type="dxa"/>
            <w:vAlign w:val="bottom"/>
          </w:tcPr>
          <w:p w:rsidR="00ED5432" w:rsidRPr="00ED5432" w:rsidRDefault="00ED5432" w:rsidP="00ED5432">
            <w:pPr>
              <w:jc w:val="right"/>
              <w:rPr>
                <w:bCs/>
                <w:color w:val="000000"/>
              </w:rPr>
            </w:pPr>
            <w:r w:rsidRPr="00ED5432">
              <w:rPr>
                <w:color w:val="000000"/>
              </w:rPr>
              <w:t>1 120,5</w:t>
            </w:r>
          </w:p>
        </w:tc>
      </w:tr>
      <w:tr w:rsidR="00ED5432" w:rsidRPr="00ED5432" w:rsidTr="00ED5432">
        <w:trPr>
          <w:trHeight w:val="20"/>
        </w:trPr>
        <w:tc>
          <w:tcPr>
            <w:tcW w:w="3119" w:type="dxa"/>
            <w:shd w:val="clear" w:color="auto" w:fill="auto"/>
            <w:vAlign w:val="center"/>
          </w:tcPr>
          <w:p w:rsidR="00ED5432" w:rsidRPr="00ED5432" w:rsidRDefault="00ED5432" w:rsidP="00ED5432">
            <w:pPr>
              <w:jc w:val="both"/>
              <w:rPr>
                <w:color w:val="000000"/>
              </w:rPr>
            </w:pPr>
            <w:r w:rsidRPr="00ED5432">
              <w:rPr>
                <w:iCs/>
                <w:color w:val="000000"/>
              </w:rPr>
              <w:t xml:space="preserve">Межбюджетные </w:t>
            </w:r>
            <w:r w:rsidRPr="00ED5432">
              <w:rPr>
                <w:iCs/>
                <w:color w:val="000000"/>
              </w:rPr>
              <w:lastRenderedPageBreak/>
              <w:t>трансферты</w:t>
            </w:r>
          </w:p>
        </w:tc>
        <w:tc>
          <w:tcPr>
            <w:tcW w:w="748" w:type="dxa"/>
            <w:shd w:val="clear" w:color="auto" w:fill="auto"/>
            <w:vAlign w:val="bottom"/>
          </w:tcPr>
          <w:p w:rsidR="00ED5432" w:rsidRPr="00ED5432" w:rsidRDefault="00ED5432" w:rsidP="00ED5432">
            <w:pPr>
              <w:jc w:val="center"/>
              <w:rPr>
                <w:color w:val="000000"/>
              </w:rPr>
            </w:pPr>
            <w:r w:rsidRPr="00ED5432">
              <w:rPr>
                <w:iCs/>
                <w:color w:val="000000"/>
              </w:rPr>
              <w:lastRenderedPageBreak/>
              <w:t>711</w:t>
            </w:r>
          </w:p>
        </w:tc>
        <w:tc>
          <w:tcPr>
            <w:tcW w:w="511" w:type="dxa"/>
            <w:shd w:val="clear" w:color="auto" w:fill="auto"/>
            <w:vAlign w:val="bottom"/>
          </w:tcPr>
          <w:p w:rsidR="00ED5432" w:rsidRPr="00ED5432" w:rsidRDefault="00ED5432" w:rsidP="00ED5432">
            <w:pPr>
              <w:jc w:val="center"/>
              <w:rPr>
                <w:color w:val="000000"/>
              </w:rPr>
            </w:pPr>
            <w:r w:rsidRPr="00ED5432">
              <w:rPr>
                <w:iCs/>
                <w:color w:val="000000"/>
              </w:rPr>
              <w:t>09</w:t>
            </w:r>
          </w:p>
        </w:tc>
        <w:tc>
          <w:tcPr>
            <w:tcW w:w="511" w:type="dxa"/>
            <w:shd w:val="clear" w:color="auto" w:fill="auto"/>
            <w:vAlign w:val="bottom"/>
          </w:tcPr>
          <w:p w:rsidR="00ED5432" w:rsidRPr="00ED5432" w:rsidRDefault="00ED5432" w:rsidP="00ED5432">
            <w:pPr>
              <w:jc w:val="center"/>
              <w:rPr>
                <w:color w:val="000000"/>
              </w:rPr>
            </w:pPr>
            <w:r w:rsidRPr="00ED5432">
              <w:rPr>
                <w:iCs/>
                <w:color w:val="000000"/>
              </w:rPr>
              <w:t>09</w:t>
            </w:r>
          </w:p>
        </w:tc>
        <w:tc>
          <w:tcPr>
            <w:tcW w:w="1774" w:type="dxa"/>
            <w:shd w:val="clear" w:color="auto" w:fill="auto"/>
            <w:vAlign w:val="bottom"/>
          </w:tcPr>
          <w:p w:rsidR="00ED5432" w:rsidRPr="00ED5432" w:rsidRDefault="00ED5432" w:rsidP="00ED5432">
            <w:pPr>
              <w:jc w:val="center"/>
              <w:rPr>
                <w:color w:val="000000"/>
              </w:rPr>
            </w:pPr>
            <w:r w:rsidRPr="00ED5432">
              <w:rPr>
                <w:iCs/>
                <w:color w:val="000000"/>
              </w:rPr>
              <w:t>03 2 01 0551 0</w:t>
            </w:r>
          </w:p>
        </w:tc>
        <w:tc>
          <w:tcPr>
            <w:tcW w:w="629" w:type="dxa"/>
            <w:shd w:val="clear" w:color="auto" w:fill="auto"/>
            <w:vAlign w:val="bottom"/>
          </w:tcPr>
          <w:p w:rsidR="00ED5432" w:rsidRPr="00ED5432" w:rsidRDefault="00ED5432" w:rsidP="00ED5432">
            <w:pPr>
              <w:jc w:val="center"/>
              <w:rPr>
                <w:color w:val="000000"/>
              </w:rPr>
            </w:pPr>
            <w:r w:rsidRPr="00ED5432">
              <w:rPr>
                <w:iCs/>
                <w:color w:val="000000"/>
              </w:rPr>
              <w:t>500</w:t>
            </w:r>
          </w:p>
        </w:tc>
        <w:tc>
          <w:tcPr>
            <w:tcW w:w="1670" w:type="dxa"/>
            <w:shd w:val="clear" w:color="auto" w:fill="auto"/>
            <w:noWrap/>
            <w:vAlign w:val="bottom"/>
          </w:tcPr>
          <w:p w:rsidR="00ED5432" w:rsidRPr="00ED5432" w:rsidRDefault="00ED5432" w:rsidP="00ED5432">
            <w:pPr>
              <w:jc w:val="right"/>
              <w:rPr>
                <w:color w:val="000000"/>
              </w:rPr>
            </w:pPr>
            <w:r w:rsidRPr="00ED5432">
              <w:rPr>
                <w:iCs/>
                <w:color w:val="000000"/>
              </w:rPr>
              <w:t>1 077,4</w:t>
            </w:r>
          </w:p>
        </w:tc>
        <w:tc>
          <w:tcPr>
            <w:tcW w:w="1701" w:type="dxa"/>
            <w:vAlign w:val="bottom"/>
          </w:tcPr>
          <w:p w:rsidR="00ED5432" w:rsidRPr="00ED5432" w:rsidRDefault="00ED5432" w:rsidP="00ED5432">
            <w:pPr>
              <w:jc w:val="right"/>
              <w:rPr>
                <w:color w:val="000000"/>
                <w:lang w:val="ru-RU"/>
              </w:rPr>
            </w:pPr>
            <w:r w:rsidRPr="00ED5432">
              <w:rPr>
                <w:iCs/>
                <w:color w:val="000000"/>
              </w:rPr>
              <w:t>1 120,5</w:t>
            </w:r>
            <w:r w:rsidR="008623ED">
              <w:rPr>
                <w:iCs/>
                <w:color w:val="000000"/>
                <w:lang w:val="ru-RU"/>
              </w:rPr>
              <w:t>»</w:t>
            </w:r>
            <w:r>
              <w:rPr>
                <w:iCs/>
                <w:color w:val="000000"/>
                <w:lang w:val="ru-RU"/>
              </w:rPr>
              <w:t>;</w:t>
            </w:r>
          </w:p>
        </w:tc>
      </w:tr>
    </w:tbl>
    <w:p w:rsidR="002910C2" w:rsidRDefault="002910C2">
      <w:pPr>
        <w:rPr>
          <w:lang w:val="ru-RU"/>
        </w:rPr>
      </w:pPr>
    </w:p>
    <w:p w:rsidR="002910C2" w:rsidRPr="0059751E" w:rsidRDefault="0088222B" w:rsidP="002910C2">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88222B" w:rsidRPr="0088222B" w:rsidTr="00ED5432">
        <w:trPr>
          <w:trHeight w:val="20"/>
        </w:trPr>
        <w:tc>
          <w:tcPr>
            <w:tcW w:w="3119" w:type="dxa"/>
            <w:shd w:val="clear" w:color="auto" w:fill="auto"/>
            <w:vAlign w:val="bottom"/>
          </w:tcPr>
          <w:p w:rsidR="0088222B" w:rsidRPr="0088222B" w:rsidRDefault="008623ED" w:rsidP="0019232B">
            <w:pPr>
              <w:spacing w:after="14"/>
              <w:jc w:val="both"/>
              <w:rPr>
                <w:color w:val="000000"/>
              </w:rPr>
            </w:pPr>
            <w:r>
              <w:rPr>
                <w:color w:val="000000"/>
                <w:lang w:val="ru-RU"/>
              </w:rPr>
              <w:t>«</w:t>
            </w:r>
            <w:r w:rsidR="0088222B" w:rsidRPr="0088222B">
              <w:rPr>
                <w:color w:val="000000"/>
              </w:rPr>
              <w:t>СОЦИАЛЬНАЯ ПОЛИТИКА</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00</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13 149 907,6</w:t>
            </w:r>
          </w:p>
        </w:tc>
        <w:tc>
          <w:tcPr>
            <w:tcW w:w="1701" w:type="dxa"/>
            <w:vAlign w:val="bottom"/>
          </w:tcPr>
          <w:p w:rsidR="0088222B" w:rsidRPr="0088222B" w:rsidRDefault="0088222B" w:rsidP="0019232B">
            <w:pPr>
              <w:spacing w:after="14"/>
              <w:jc w:val="right"/>
              <w:rPr>
                <w:color w:val="000000"/>
                <w:lang w:val="ru-RU"/>
              </w:rPr>
            </w:pPr>
            <w:r w:rsidRPr="0088222B">
              <w:rPr>
                <w:color w:val="000000"/>
              </w:rPr>
              <w:t>13 154 426,1</w:t>
            </w:r>
            <w:r w:rsidR="008623ED">
              <w:rPr>
                <w:color w:val="000000"/>
                <w:lang w:val="ru-RU"/>
              </w:rPr>
              <w:t>»</w:t>
            </w:r>
          </w:p>
        </w:tc>
      </w:tr>
    </w:tbl>
    <w:p w:rsidR="002910C2" w:rsidRPr="0059751E" w:rsidRDefault="002910C2" w:rsidP="002910C2">
      <w:pPr>
        <w:pStyle w:val="ConsPlusNormal"/>
        <w:ind w:left="-142"/>
        <w:jc w:val="both"/>
        <w:outlineLvl w:val="0"/>
        <w:rPr>
          <w:rFonts w:ascii="Times New Roman" w:hAnsi="Times New Roman"/>
          <w:sz w:val="28"/>
          <w:szCs w:val="28"/>
        </w:rPr>
      </w:pPr>
    </w:p>
    <w:p w:rsidR="002910C2" w:rsidRPr="0059751E" w:rsidRDefault="002910C2" w:rsidP="002910C2">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88222B" w:rsidRPr="0088222B" w:rsidTr="0019232B">
        <w:trPr>
          <w:trHeight w:val="20"/>
        </w:trPr>
        <w:tc>
          <w:tcPr>
            <w:tcW w:w="3119" w:type="dxa"/>
            <w:shd w:val="clear" w:color="auto" w:fill="auto"/>
            <w:vAlign w:val="center"/>
          </w:tcPr>
          <w:p w:rsidR="0088222B" w:rsidRPr="0088222B" w:rsidRDefault="008623ED" w:rsidP="0019232B">
            <w:pPr>
              <w:jc w:val="both"/>
              <w:rPr>
                <w:color w:val="000000"/>
              </w:rPr>
            </w:pPr>
            <w:r>
              <w:rPr>
                <w:bCs/>
                <w:color w:val="000000"/>
                <w:lang w:val="ru-RU"/>
              </w:rPr>
              <w:t>«</w:t>
            </w:r>
            <w:r w:rsidR="0088222B" w:rsidRPr="0088222B">
              <w:rPr>
                <w:bCs/>
                <w:color w:val="000000"/>
              </w:rPr>
              <w:t>СОЦИАЛЬНАЯ ПОЛИТИКА</w:t>
            </w:r>
          </w:p>
        </w:tc>
        <w:tc>
          <w:tcPr>
            <w:tcW w:w="748" w:type="dxa"/>
            <w:shd w:val="clear" w:color="auto" w:fill="auto"/>
            <w:vAlign w:val="bottom"/>
          </w:tcPr>
          <w:p w:rsidR="0088222B" w:rsidRPr="0088222B" w:rsidRDefault="0088222B" w:rsidP="0019232B">
            <w:pPr>
              <w:jc w:val="center"/>
              <w:rPr>
                <w:color w:val="000000"/>
              </w:rPr>
            </w:pPr>
            <w:r w:rsidRPr="0088222B">
              <w:rPr>
                <w:bCs/>
                <w:color w:val="000000"/>
              </w:rPr>
              <w:t>711</w:t>
            </w:r>
          </w:p>
        </w:tc>
        <w:tc>
          <w:tcPr>
            <w:tcW w:w="511" w:type="dxa"/>
            <w:shd w:val="clear" w:color="auto" w:fill="auto"/>
            <w:vAlign w:val="bottom"/>
          </w:tcPr>
          <w:p w:rsidR="0088222B" w:rsidRPr="0088222B" w:rsidRDefault="0088222B" w:rsidP="0019232B">
            <w:pPr>
              <w:jc w:val="center"/>
              <w:rPr>
                <w:color w:val="000000"/>
              </w:rPr>
            </w:pPr>
            <w:r w:rsidRPr="0088222B">
              <w:rPr>
                <w:bCs/>
                <w:color w:val="000000"/>
              </w:rPr>
              <w:t>10</w:t>
            </w:r>
          </w:p>
        </w:tc>
        <w:tc>
          <w:tcPr>
            <w:tcW w:w="511" w:type="dxa"/>
            <w:shd w:val="clear" w:color="auto" w:fill="auto"/>
            <w:vAlign w:val="bottom"/>
          </w:tcPr>
          <w:p w:rsidR="0088222B" w:rsidRPr="0088222B" w:rsidRDefault="0088222B" w:rsidP="0019232B">
            <w:pPr>
              <w:jc w:val="center"/>
              <w:rPr>
                <w:color w:val="000000"/>
              </w:rPr>
            </w:pPr>
            <w:r w:rsidRPr="0088222B">
              <w:rPr>
                <w:bCs/>
                <w:color w:val="000000"/>
              </w:rPr>
              <w:t>00</w:t>
            </w:r>
          </w:p>
        </w:tc>
        <w:tc>
          <w:tcPr>
            <w:tcW w:w="1774" w:type="dxa"/>
            <w:shd w:val="clear" w:color="auto" w:fill="auto"/>
            <w:vAlign w:val="bottom"/>
          </w:tcPr>
          <w:p w:rsidR="0088222B" w:rsidRPr="0088222B" w:rsidRDefault="0088222B" w:rsidP="0019232B">
            <w:pPr>
              <w:jc w:val="center"/>
              <w:rPr>
                <w:color w:val="000000"/>
              </w:rPr>
            </w:pPr>
          </w:p>
        </w:tc>
        <w:tc>
          <w:tcPr>
            <w:tcW w:w="629" w:type="dxa"/>
            <w:shd w:val="clear" w:color="auto" w:fill="auto"/>
            <w:vAlign w:val="bottom"/>
          </w:tcPr>
          <w:p w:rsidR="0088222B" w:rsidRPr="0088222B" w:rsidRDefault="0088222B" w:rsidP="0019232B">
            <w:pPr>
              <w:jc w:val="center"/>
              <w:rPr>
                <w:color w:val="000000"/>
              </w:rPr>
            </w:pPr>
          </w:p>
        </w:tc>
        <w:tc>
          <w:tcPr>
            <w:tcW w:w="1670" w:type="dxa"/>
            <w:shd w:val="clear" w:color="auto" w:fill="auto"/>
            <w:noWrap/>
            <w:vAlign w:val="bottom"/>
          </w:tcPr>
          <w:p w:rsidR="0088222B" w:rsidRPr="0088222B" w:rsidRDefault="0088222B" w:rsidP="0019232B">
            <w:pPr>
              <w:jc w:val="right"/>
              <w:rPr>
                <w:color w:val="000000"/>
              </w:rPr>
            </w:pPr>
            <w:r w:rsidRPr="0088222B">
              <w:rPr>
                <w:bCs/>
                <w:color w:val="000000"/>
              </w:rPr>
              <w:t>13 036 944,5</w:t>
            </w:r>
          </w:p>
        </w:tc>
        <w:tc>
          <w:tcPr>
            <w:tcW w:w="1701" w:type="dxa"/>
            <w:vAlign w:val="bottom"/>
          </w:tcPr>
          <w:p w:rsidR="0088222B" w:rsidRPr="0088222B" w:rsidRDefault="0088222B" w:rsidP="0019232B">
            <w:pPr>
              <w:jc w:val="right"/>
              <w:rPr>
                <w:color w:val="000000"/>
                <w:lang w:val="ru-RU"/>
              </w:rPr>
            </w:pPr>
            <w:r w:rsidRPr="0088222B">
              <w:rPr>
                <w:bCs/>
                <w:color w:val="000000"/>
              </w:rPr>
              <w:t>13 036 944,5</w:t>
            </w:r>
            <w:r w:rsidR="008623ED">
              <w:rPr>
                <w:bCs/>
                <w:color w:val="000000"/>
                <w:lang w:val="ru-RU"/>
              </w:rPr>
              <w:t>»</w:t>
            </w:r>
            <w:r>
              <w:rPr>
                <w:bCs/>
                <w:color w:val="000000"/>
                <w:lang w:val="ru-RU"/>
              </w:rPr>
              <w:t>;</w:t>
            </w:r>
          </w:p>
        </w:tc>
      </w:tr>
    </w:tbl>
    <w:p w:rsidR="002910C2" w:rsidRDefault="002910C2">
      <w:pPr>
        <w:rPr>
          <w:lang w:val="ru-RU"/>
        </w:rPr>
      </w:pPr>
    </w:p>
    <w:p w:rsidR="002910C2" w:rsidRPr="0059751E" w:rsidRDefault="0088222B" w:rsidP="002910C2">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88222B" w:rsidRPr="0088222B" w:rsidTr="00ED5432">
        <w:trPr>
          <w:trHeight w:val="20"/>
        </w:trPr>
        <w:tc>
          <w:tcPr>
            <w:tcW w:w="3119" w:type="dxa"/>
            <w:shd w:val="clear" w:color="auto" w:fill="auto"/>
            <w:vAlign w:val="bottom"/>
          </w:tcPr>
          <w:p w:rsidR="0088222B" w:rsidRPr="0088222B" w:rsidRDefault="008623ED" w:rsidP="0019232B">
            <w:pPr>
              <w:spacing w:after="14"/>
              <w:jc w:val="both"/>
              <w:rPr>
                <w:color w:val="000000"/>
              </w:rPr>
            </w:pPr>
            <w:r>
              <w:rPr>
                <w:color w:val="000000"/>
                <w:lang w:val="ru-RU"/>
              </w:rPr>
              <w:t>«</w:t>
            </w:r>
            <w:r w:rsidR="0088222B" w:rsidRPr="0088222B">
              <w:rPr>
                <w:color w:val="000000"/>
              </w:rPr>
              <w:t>Социальное обеспечение населения</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13 049 907,6</w:t>
            </w:r>
          </w:p>
        </w:tc>
        <w:tc>
          <w:tcPr>
            <w:tcW w:w="1701" w:type="dxa"/>
            <w:vAlign w:val="bottom"/>
          </w:tcPr>
          <w:p w:rsidR="0088222B" w:rsidRPr="0088222B" w:rsidRDefault="0088222B" w:rsidP="0019232B">
            <w:pPr>
              <w:spacing w:after="14"/>
              <w:jc w:val="right"/>
              <w:rPr>
                <w:color w:val="000000"/>
                <w:lang w:val="ru-RU"/>
              </w:rPr>
            </w:pPr>
            <w:r w:rsidRPr="0088222B">
              <w:rPr>
                <w:color w:val="000000"/>
              </w:rPr>
              <w:t>13 054 426,1</w:t>
            </w:r>
            <w:r w:rsidR="008623ED">
              <w:rPr>
                <w:color w:val="000000"/>
                <w:lang w:val="ru-RU"/>
              </w:rPr>
              <w:t>»</w:t>
            </w:r>
          </w:p>
        </w:tc>
      </w:tr>
    </w:tbl>
    <w:p w:rsidR="002910C2" w:rsidRPr="0059751E" w:rsidRDefault="002910C2" w:rsidP="002910C2">
      <w:pPr>
        <w:pStyle w:val="ConsPlusNormal"/>
        <w:ind w:left="-142"/>
        <w:jc w:val="both"/>
        <w:outlineLvl w:val="0"/>
        <w:rPr>
          <w:rFonts w:ascii="Times New Roman" w:hAnsi="Times New Roman"/>
          <w:sz w:val="28"/>
          <w:szCs w:val="28"/>
        </w:rPr>
      </w:pPr>
    </w:p>
    <w:p w:rsidR="002910C2" w:rsidRPr="0059751E" w:rsidRDefault="002910C2" w:rsidP="002910C2">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88222B" w:rsidRPr="0088222B" w:rsidTr="0019232B">
        <w:trPr>
          <w:trHeight w:val="20"/>
        </w:trPr>
        <w:tc>
          <w:tcPr>
            <w:tcW w:w="3119" w:type="dxa"/>
            <w:shd w:val="clear" w:color="auto" w:fill="auto"/>
            <w:vAlign w:val="center"/>
          </w:tcPr>
          <w:p w:rsidR="0088222B" w:rsidRPr="0088222B" w:rsidRDefault="008623ED" w:rsidP="0019232B">
            <w:pPr>
              <w:jc w:val="both"/>
              <w:rPr>
                <w:color w:val="000000"/>
              </w:rPr>
            </w:pPr>
            <w:r>
              <w:rPr>
                <w:bCs/>
                <w:color w:val="000000"/>
                <w:lang w:val="ru-RU"/>
              </w:rPr>
              <w:t>«</w:t>
            </w:r>
            <w:r w:rsidR="0088222B" w:rsidRPr="0088222B">
              <w:rPr>
                <w:bCs/>
                <w:color w:val="000000"/>
              </w:rPr>
              <w:t>Социальное обеспечение населения</w:t>
            </w:r>
          </w:p>
        </w:tc>
        <w:tc>
          <w:tcPr>
            <w:tcW w:w="748" w:type="dxa"/>
            <w:shd w:val="clear" w:color="auto" w:fill="auto"/>
            <w:vAlign w:val="bottom"/>
          </w:tcPr>
          <w:p w:rsidR="0088222B" w:rsidRPr="0088222B" w:rsidRDefault="0088222B" w:rsidP="0019232B">
            <w:pPr>
              <w:jc w:val="center"/>
              <w:rPr>
                <w:color w:val="000000"/>
              </w:rPr>
            </w:pPr>
            <w:r w:rsidRPr="0088222B">
              <w:rPr>
                <w:bCs/>
                <w:color w:val="000000"/>
              </w:rPr>
              <w:t>711</w:t>
            </w:r>
          </w:p>
        </w:tc>
        <w:tc>
          <w:tcPr>
            <w:tcW w:w="511" w:type="dxa"/>
            <w:shd w:val="clear" w:color="auto" w:fill="auto"/>
            <w:vAlign w:val="bottom"/>
          </w:tcPr>
          <w:p w:rsidR="0088222B" w:rsidRPr="0088222B" w:rsidRDefault="0088222B" w:rsidP="0019232B">
            <w:pPr>
              <w:jc w:val="center"/>
              <w:rPr>
                <w:color w:val="000000"/>
              </w:rPr>
            </w:pPr>
            <w:r w:rsidRPr="0088222B">
              <w:rPr>
                <w:bCs/>
                <w:color w:val="000000"/>
              </w:rPr>
              <w:t>10</w:t>
            </w:r>
          </w:p>
        </w:tc>
        <w:tc>
          <w:tcPr>
            <w:tcW w:w="511" w:type="dxa"/>
            <w:shd w:val="clear" w:color="auto" w:fill="auto"/>
            <w:vAlign w:val="bottom"/>
          </w:tcPr>
          <w:p w:rsidR="0088222B" w:rsidRPr="0088222B" w:rsidRDefault="0088222B" w:rsidP="0019232B">
            <w:pPr>
              <w:jc w:val="center"/>
              <w:rPr>
                <w:color w:val="000000"/>
              </w:rPr>
            </w:pPr>
            <w:r w:rsidRPr="0088222B">
              <w:rPr>
                <w:bCs/>
                <w:color w:val="000000"/>
              </w:rPr>
              <w:t>03</w:t>
            </w:r>
          </w:p>
        </w:tc>
        <w:tc>
          <w:tcPr>
            <w:tcW w:w="1774" w:type="dxa"/>
            <w:shd w:val="clear" w:color="auto" w:fill="auto"/>
            <w:vAlign w:val="bottom"/>
          </w:tcPr>
          <w:p w:rsidR="0088222B" w:rsidRPr="0088222B" w:rsidRDefault="0088222B" w:rsidP="0019232B">
            <w:pPr>
              <w:jc w:val="center"/>
              <w:rPr>
                <w:color w:val="000000"/>
              </w:rPr>
            </w:pPr>
          </w:p>
        </w:tc>
        <w:tc>
          <w:tcPr>
            <w:tcW w:w="629" w:type="dxa"/>
            <w:shd w:val="clear" w:color="auto" w:fill="auto"/>
            <w:vAlign w:val="bottom"/>
          </w:tcPr>
          <w:p w:rsidR="0088222B" w:rsidRPr="0088222B" w:rsidRDefault="0088222B" w:rsidP="0019232B">
            <w:pPr>
              <w:jc w:val="center"/>
              <w:rPr>
                <w:color w:val="000000"/>
              </w:rPr>
            </w:pPr>
          </w:p>
        </w:tc>
        <w:tc>
          <w:tcPr>
            <w:tcW w:w="1670" w:type="dxa"/>
            <w:shd w:val="clear" w:color="auto" w:fill="auto"/>
            <w:noWrap/>
            <w:vAlign w:val="bottom"/>
          </w:tcPr>
          <w:p w:rsidR="0088222B" w:rsidRPr="0088222B" w:rsidRDefault="0088222B" w:rsidP="0019232B">
            <w:pPr>
              <w:jc w:val="right"/>
              <w:rPr>
                <w:color w:val="000000"/>
              </w:rPr>
            </w:pPr>
            <w:r w:rsidRPr="0088222B">
              <w:rPr>
                <w:bCs/>
                <w:color w:val="000000"/>
              </w:rPr>
              <w:t>12 936 944,5</w:t>
            </w:r>
          </w:p>
        </w:tc>
        <w:tc>
          <w:tcPr>
            <w:tcW w:w="1701" w:type="dxa"/>
            <w:vAlign w:val="bottom"/>
          </w:tcPr>
          <w:p w:rsidR="0088222B" w:rsidRPr="0088222B" w:rsidRDefault="0088222B" w:rsidP="0019232B">
            <w:pPr>
              <w:jc w:val="right"/>
              <w:rPr>
                <w:color w:val="000000"/>
                <w:lang w:val="ru-RU"/>
              </w:rPr>
            </w:pPr>
            <w:r w:rsidRPr="0088222B">
              <w:rPr>
                <w:bCs/>
                <w:color w:val="000000"/>
              </w:rPr>
              <w:t>12 936 944,5</w:t>
            </w:r>
            <w:r w:rsidR="008623ED">
              <w:rPr>
                <w:bCs/>
                <w:color w:val="000000"/>
                <w:lang w:val="ru-RU"/>
              </w:rPr>
              <w:t>»</w:t>
            </w:r>
            <w:r>
              <w:rPr>
                <w:bCs/>
                <w:color w:val="000000"/>
                <w:lang w:val="ru-RU"/>
              </w:rPr>
              <w:t>;</w:t>
            </w:r>
          </w:p>
        </w:tc>
      </w:tr>
    </w:tbl>
    <w:p w:rsidR="002910C2" w:rsidRDefault="002910C2">
      <w:pPr>
        <w:rPr>
          <w:lang w:val="ru-RU"/>
        </w:rPr>
      </w:pPr>
    </w:p>
    <w:p w:rsidR="002910C2" w:rsidRPr="0059751E" w:rsidRDefault="002910C2" w:rsidP="002910C2">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88222B" w:rsidRPr="0088222B" w:rsidTr="00ED5432">
        <w:trPr>
          <w:trHeight w:val="20"/>
        </w:trPr>
        <w:tc>
          <w:tcPr>
            <w:tcW w:w="3119" w:type="dxa"/>
            <w:shd w:val="clear" w:color="auto" w:fill="auto"/>
            <w:vAlign w:val="bottom"/>
          </w:tcPr>
          <w:p w:rsidR="0088222B" w:rsidRPr="0088222B" w:rsidRDefault="008623ED" w:rsidP="0019232B">
            <w:pPr>
              <w:spacing w:after="14"/>
              <w:jc w:val="both"/>
              <w:rPr>
                <w:color w:val="000000"/>
              </w:rPr>
            </w:pPr>
            <w:r>
              <w:rPr>
                <w:color w:val="000000"/>
                <w:lang w:val="ru-RU"/>
              </w:rPr>
              <w:t>«</w:t>
            </w:r>
            <w:r w:rsidR="0088222B" w:rsidRPr="0088222B">
              <w:rPr>
                <w:color w:val="000000"/>
              </w:rPr>
              <w:t xml:space="preserve">Государственная программа </w:t>
            </w:r>
            <w:r>
              <w:rPr>
                <w:color w:val="000000"/>
              </w:rPr>
              <w:t>«</w:t>
            </w:r>
            <w:r w:rsidR="0088222B" w:rsidRPr="0088222B">
              <w:rPr>
                <w:color w:val="000000"/>
              </w:rPr>
              <w:t>Социальная поддержка граждан Республики Татарстан</w:t>
            </w:r>
            <w:r>
              <w:rPr>
                <w:color w:val="000000"/>
              </w:rPr>
              <w:t>»</w:t>
            </w:r>
            <w:r w:rsidR="0088222B" w:rsidRPr="0088222B">
              <w:rPr>
                <w:color w:val="000000"/>
              </w:rPr>
              <w:t xml:space="preserve"> на 2014 – 2020 годы</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03 0 00 0000 0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112 963,1</w:t>
            </w:r>
          </w:p>
        </w:tc>
        <w:tc>
          <w:tcPr>
            <w:tcW w:w="1701" w:type="dxa"/>
            <w:vAlign w:val="bottom"/>
          </w:tcPr>
          <w:p w:rsidR="0088222B" w:rsidRPr="0088222B" w:rsidRDefault="0088222B" w:rsidP="0019232B">
            <w:pPr>
              <w:spacing w:after="14"/>
              <w:jc w:val="right"/>
              <w:rPr>
                <w:color w:val="000000"/>
              </w:rPr>
            </w:pPr>
            <w:r w:rsidRPr="0088222B">
              <w:rPr>
                <w:color w:val="000000"/>
              </w:rPr>
              <w:t>117 481,6</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 xml:space="preserve">Подпрограмма </w:t>
            </w:r>
            <w:r w:rsidR="008623ED">
              <w:rPr>
                <w:color w:val="000000"/>
              </w:rPr>
              <w:t>«</w:t>
            </w:r>
            <w:r w:rsidRPr="0088222B">
              <w:rPr>
                <w:color w:val="000000"/>
              </w:rPr>
              <w:t>Повышение качества жизни граждан пожилого возраста</w:t>
            </w:r>
            <w:r w:rsidR="008623ED">
              <w:rPr>
                <w:color w:val="000000"/>
              </w:rPr>
              <w:t>»</w:t>
            </w:r>
            <w:r w:rsidRPr="0088222B">
              <w:rPr>
                <w:color w:val="000000"/>
              </w:rPr>
              <w:t xml:space="preserve"> на 2014 – 2020 годы</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03 2 00 0000 0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112 963,1</w:t>
            </w:r>
          </w:p>
        </w:tc>
        <w:tc>
          <w:tcPr>
            <w:tcW w:w="1701" w:type="dxa"/>
            <w:vAlign w:val="bottom"/>
          </w:tcPr>
          <w:p w:rsidR="0088222B" w:rsidRPr="0088222B" w:rsidRDefault="0088222B" w:rsidP="0019232B">
            <w:pPr>
              <w:spacing w:after="14"/>
              <w:jc w:val="right"/>
              <w:rPr>
                <w:color w:val="000000"/>
              </w:rPr>
            </w:pPr>
            <w:r w:rsidRPr="0088222B">
              <w:rPr>
                <w:color w:val="000000"/>
              </w:rPr>
              <w:t>117 481,6</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 xml:space="preserve">Основное мероприятие </w:t>
            </w:r>
            <w:r w:rsidR="008623ED">
              <w:rPr>
                <w:color w:val="000000"/>
              </w:rPr>
              <w:t>«</w:t>
            </w:r>
            <w:r w:rsidRPr="0088222B">
              <w:rPr>
                <w:color w:val="000000"/>
              </w:rPr>
              <w:t>Реализация мер по укреплению социальной защищенности граждан пожилого возраста</w:t>
            </w:r>
            <w:r w:rsidR="008623ED">
              <w:rPr>
                <w:color w:val="000000"/>
              </w:rPr>
              <w:t>»</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03 2 01 0000 0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112 963,1</w:t>
            </w:r>
          </w:p>
        </w:tc>
        <w:tc>
          <w:tcPr>
            <w:tcW w:w="1701" w:type="dxa"/>
            <w:vAlign w:val="bottom"/>
          </w:tcPr>
          <w:p w:rsidR="0088222B" w:rsidRPr="0088222B" w:rsidRDefault="0088222B" w:rsidP="0019232B">
            <w:pPr>
              <w:spacing w:after="14"/>
              <w:jc w:val="right"/>
              <w:rPr>
                <w:color w:val="000000"/>
              </w:rPr>
            </w:pPr>
            <w:r w:rsidRPr="0088222B">
              <w:rPr>
                <w:color w:val="000000"/>
              </w:rPr>
              <w:t>117 481,6</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Обеспечение мер социальной поддержки ветеранов труда</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03 2 01 0521 0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110 195,5</w:t>
            </w:r>
          </w:p>
        </w:tc>
        <w:tc>
          <w:tcPr>
            <w:tcW w:w="1701" w:type="dxa"/>
            <w:vAlign w:val="bottom"/>
          </w:tcPr>
          <w:p w:rsidR="0088222B" w:rsidRPr="0088222B" w:rsidRDefault="0088222B" w:rsidP="0019232B">
            <w:pPr>
              <w:spacing w:after="14"/>
              <w:jc w:val="right"/>
              <w:rPr>
                <w:color w:val="000000"/>
              </w:rPr>
            </w:pPr>
            <w:r w:rsidRPr="0088222B">
              <w:rPr>
                <w:color w:val="000000"/>
              </w:rPr>
              <w:t>114 603,3</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Межбюджетные трансферты</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03 2 01 0521 0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500</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110 195,5</w:t>
            </w:r>
          </w:p>
        </w:tc>
        <w:tc>
          <w:tcPr>
            <w:tcW w:w="1701" w:type="dxa"/>
            <w:vAlign w:val="bottom"/>
          </w:tcPr>
          <w:p w:rsidR="0088222B" w:rsidRPr="0088222B" w:rsidRDefault="0088222B" w:rsidP="0019232B">
            <w:pPr>
              <w:spacing w:after="14"/>
              <w:jc w:val="right"/>
              <w:rPr>
                <w:color w:val="000000"/>
              </w:rPr>
            </w:pPr>
            <w:r w:rsidRPr="0088222B">
              <w:rPr>
                <w:color w:val="000000"/>
              </w:rPr>
              <w:t>114 603,3</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Обеспечение мер социальной поддержки тружеников тыла</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03 2 01 0522 0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291,5</w:t>
            </w:r>
          </w:p>
        </w:tc>
        <w:tc>
          <w:tcPr>
            <w:tcW w:w="1701" w:type="dxa"/>
            <w:vAlign w:val="bottom"/>
          </w:tcPr>
          <w:p w:rsidR="0088222B" w:rsidRPr="0088222B" w:rsidRDefault="0088222B" w:rsidP="0019232B">
            <w:pPr>
              <w:spacing w:after="14"/>
              <w:jc w:val="right"/>
              <w:rPr>
                <w:color w:val="000000"/>
              </w:rPr>
            </w:pPr>
            <w:r w:rsidRPr="0088222B">
              <w:rPr>
                <w:color w:val="000000"/>
              </w:rPr>
              <w:t>303,1</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Межбюджетные трансферты</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03 2 01 0522 0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500</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291,5</w:t>
            </w:r>
          </w:p>
        </w:tc>
        <w:tc>
          <w:tcPr>
            <w:tcW w:w="1701" w:type="dxa"/>
            <w:vAlign w:val="bottom"/>
          </w:tcPr>
          <w:p w:rsidR="0088222B" w:rsidRPr="0088222B" w:rsidRDefault="0088222B" w:rsidP="0019232B">
            <w:pPr>
              <w:spacing w:after="14"/>
              <w:jc w:val="right"/>
              <w:rPr>
                <w:color w:val="000000"/>
              </w:rPr>
            </w:pPr>
            <w:r w:rsidRPr="0088222B">
              <w:rPr>
                <w:color w:val="000000"/>
              </w:rPr>
              <w:t>303,1</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03 2 01 0531 0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1 398,7</w:t>
            </w:r>
          </w:p>
        </w:tc>
        <w:tc>
          <w:tcPr>
            <w:tcW w:w="1701" w:type="dxa"/>
            <w:vAlign w:val="bottom"/>
          </w:tcPr>
          <w:p w:rsidR="0088222B" w:rsidRPr="0088222B" w:rsidRDefault="0088222B" w:rsidP="0019232B">
            <w:pPr>
              <w:spacing w:after="14"/>
              <w:jc w:val="right"/>
              <w:rPr>
                <w:color w:val="000000"/>
              </w:rPr>
            </w:pPr>
            <w:r w:rsidRPr="0088222B">
              <w:rPr>
                <w:color w:val="000000"/>
              </w:rPr>
              <w:t>1 454,7</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lastRenderedPageBreak/>
              <w:t>Межбюджетные трансферты</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03 2 01 0531 0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500</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1 398,7</w:t>
            </w:r>
          </w:p>
        </w:tc>
        <w:tc>
          <w:tcPr>
            <w:tcW w:w="1701" w:type="dxa"/>
            <w:vAlign w:val="bottom"/>
          </w:tcPr>
          <w:p w:rsidR="0088222B" w:rsidRPr="0088222B" w:rsidRDefault="0088222B" w:rsidP="0019232B">
            <w:pPr>
              <w:spacing w:after="14"/>
              <w:jc w:val="right"/>
              <w:rPr>
                <w:color w:val="000000"/>
              </w:rPr>
            </w:pPr>
            <w:r w:rsidRPr="0088222B">
              <w:rPr>
                <w:color w:val="000000"/>
              </w:rPr>
              <w:t>1 454,7</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Оказание других видов социальной помощи</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03 2 01 0551 0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 </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1 077,4</w:t>
            </w:r>
          </w:p>
        </w:tc>
        <w:tc>
          <w:tcPr>
            <w:tcW w:w="1701" w:type="dxa"/>
            <w:vAlign w:val="bottom"/>
          </w:tcPr>
          <w:p w:rsidR="0088222B" w:rsidRPr="0088222B" w:rsidRDefault="0088222B" w:rsidP="0019232B">
            <w:pPr>
              <w:spacing w:after="14"/>
              <w:jc w:val="right"/>
              <w:rPr>
                <w:color w:val="000000"/>
              </w:rPr>
            </w:pPr>
            <w:r w:rsidRPr="0088222B">
              <w:rPr>
                <w:color w:val="000000"/>
              </w:rPr>
              <w:t>1 120,5</w:t>
            </w:r>
          </w:p>
        </w:tc>
      </w:tr>
      <w:tr w:rsidR="0088222B" w:rsidRPr="0088222B" w:rsidTr="00ED5432">
        <w:trPr>
          <w:trHeight w:val="20"/>
        </w:trPr>
        <w:tc>
          <w:tcPr>
            <w:tcW w:w="3119" w:type="dxa"/>
            <w:shd w:val="clear" w:color="auto" w:fill="auto"/>
            <w:vAlign w:val="bottom"/>
          </w:tcPr>
          <w:p w:rsidR="0088222B" w:rsidRPr="0088222B" w:rsidRDefault="0088222B" w:rsidP="0019232B">
            <w:pPr>
              <w:spacing w:after="14"/>
              <w:jc w:val="both"/>
              <w:rPr>
                <w:color w:val="000000"/>
              </w:rPr>
            </w:pPr>
            <w:r w:rsidRPr="0088222B">
              <w:rPr>
                <w:color w:val="000000"/>
              </w:rPr>
              <w:t>Межбюджетные трансферты</w:t>
            </w:r>
          </w:p>
        </w:tc>
        <w:tc>
          <w:tcPr>
            <w:tcW w:w="748" w:type="dxa"/>
            <w:shd w:val="clear" w:color="auto" w:fill="auto"/>
            <w:vAlign w:val="bottom"/>
          </w:tcPr>
          <w:p w:rsidR="0088222B" w:rsidRPr="0088222B" w:rsidRDefault="0088222B" w:rsidP="0019232B">
            <w:pPr>
              <w:spacing w:after="14"/>
              <w:jc w:val="center"/>
              <w:rPr>
                <w:color w:val="000000"/>
              </w:rPr>
            </w:pPr>
            <w:r w:rsidRPr="0088222B">
              <w:rPr>
                <w:color w:val="000000"/>
              </w:rPr>
              <w:t>711</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10</w:t>
            </w:r>
          </w:p>
        </w:tc>
        <w:tc>
          <w:tcPr>
            <w:tcW w:w="511" w:type="dxa"/>
            <w:shd w:val="clear" w:color="auto" w:fill="auto"/>
            <w:vAlign w:val="bottom"/>
          </w:tcPr>
          <w:p w:rsidR="0088222B" w:rsidRPr="0088222B" w:rsidRDefault="0088222B" w:rsidP="0019232B">
            <w:pPr>
              <w:spacing w:after="14"/>
              <w:jc w:val="center"/>
              <w:rPr>
                <w:color w:val="000000"/>
              </w:rPr>
            </w:pPr>
            <w:r w:rsidRPr="0088222B">
              <w:rPr>
                <w:color w:val="000000"/>
              </w:rPr>
              <w:t>03</w:t>
            </w:r>
          </w:p>
        </w:tc>
        <w:tc>
          <w:tcPr>
            <w:tcW w:w="1774" w:type="dxa"/>
            <w:shd w:val="clear" w:color="auto" w:fill="auto"/>
            <w:vAlign w:val="bottom"/>
          </w:tcPr>
          <w:p w:rsidR="0088222B" w:rsidRPr="0088222B" w:rsidRDefault="0088222B" w:rsidP="0019232B">
            <w:pPr>
              <w:spacing w:after="14"/>
              <w:jc w:val="center"/>
              <w:rPr>
                <w:color w:val="000000"/>
              </w:rPr>
            </w:pPr>
            <w:r w:rsidRPr="0088222B">
              <w:rPr>
                <w:color w:val="000000"/>
              </w:rPr>
              <w:t>03 2 01 0551 0</w:t>
            </w:r>
          </w:p>
        </w:tc>
        <w:tc>
          <w:tcPr>
            <w:tcW w:w="629" w:type="dxa"/>
            <w:shd w:val="clear" w:color="auto" w:fill="auto"/>
            <w:vAlign w:val="bottom"/>
          </w:tcPr>
          <w:p w:rsidR="0088222B" w:rsidRPr="0088222B" w:rsidRDefault="0088222B" w:rsidP="0019232B">
            <w:pPr>
              <w:spacing w:after="14"/>
              <w:jc w:val="center"/>
              <w:rPr>
                <w:color w:val="000000"/>
              </w:rPr>
            </w:pPr>
            <w:r w:rsidRPr="0088222B">
              <w:rPr>
                <w:color w:val="000000"/>
              </w:rPr>
              <w:t>500</w:t>
            </w:r>
          </w:p>
        </w:tc>
        <w:tc>
          <w:tcPr>
            <w:tcW w:w="1670" w:type="dxa"/>
            <w:shd w:val="clear" w:color="auto" w:fill="auto"/>
            <w:noWrap/>
            <w:vAlign w:val="bottom"/>
          </w:tcPr>
          <w:p w:rsidR="0088222B" w:rsidRPr="0088222B" w:rsidRDefault="0088222B" w:rsidP="0019232B">
            <w:pPr>
              <w:spacing w:after="14"/>
              <w:jc w:val="right"/>
              <w:rPr>
                <w:color w:val="000000"/>
              </w:rPr>
            </w:pPr>
            <w:r w:rsidRPr="0088222B">
              <w:rPr>
                <w:color w:val="000000"/>
              </w:rPr>
              <w:t>1 077,4</w:t>
            </w:r>
          </w:p>
        </w:tc>
        <w:tc>
          <w:tcPr>
            <w:tcW w:w="1701" w:type="dxa"/>
            <w:vAlign w:val="bottom"/>
          </w:tcPr>
          <w:p w:rsidR="0088222B" w:rsidRPr="0088222B" w:rsidRDefault="0088222B" w:rsidP="0019232B">
            <w:pPr>
              <w:spacing w:after="14"/>
              <w:jc w:val="right"/>
              <w:rPr>
                <w:color w:val="000000"/>
                <w:lang w:val="ru-RU"/>
              </w:rPr>
            </w:pPr>
            <w:r w:rsidRPr="0088222B">
              <w:rPr>
                <w:color w:val="000000"/>
              </w:rPr>
              <w:t>1 120,5</w:t>
            </w:r>
            <w:r w:rsidR="008623ED">
              <w:rPr>
                <w:color w:val="000000"/>
                <w:lang w:val="ru-RU"/>
              </w:rPr>
              <w:t>»</w:t>
            </w:r>
          </w:p>
        </w:tc>
      </w:tr>
    </w:tbl>
    <w:p w:rsidR="002910C2" w:rsidRPr="0059751E" w:rsidRDefault="0088222B" w:rsidP="002910C2">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2910C2" w:rsidRDefault="002910C2">
      <w:pPr>
        <w:rPr>
          <w:lang w:val="ru-RU"/>
        </w:rPr>
      </w:pPr>
    </w:p>
    <w:p w:rsidR="00EA4943" w:rsidRDefault="00EA4943" w:rsidP="002910C2">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EA4943" w:rsidTr="00EA4943">
        <w:trPr>
          <w:trHeight w:val="20"/>
        </w:trPr>
        <w:tc>
          <w:tcPr>
            <w:tcW w:w="3119" w:type="dxa"/>
            <w:shd w:val="clear" w:color="auto" w:fill="auto"/>
            <w:vAlign w:val="bottom"/>
          </w:tcPr>
          <w:p w:rsidR="00EA4943" w:rsidRPr="00EA4943" w:rsidRDefault="008623ED" w:rsidP="00EA4943">
            <w:pPr>
              <w:spacing w:after="14"/>
              <w:jc w:val="both"/>
              <w:rPr>
                <w:color w:val="000000"/>
              </w:rPr>
            </w:pPr>
            <w:r>
              <w:rPr>
                <w:color w:val="000000"/>
                <w:lang w:val="ru-RU"/>
              </w:rPr>
              <w:t>«</w:t>
            </w:r>
            <w:r w:rsidR="00EA4943" w:rsidRPr="00EA4943">
              <w:rPr>
                <w:color w:val="000000"/>
              </w:rPr>
              <w:t xml:space="preserve">Подпрограмма </w:t>
            </w:r>
            <w:r>
              <w:rPr>
                <w:color w:val="000000"/>
              </w:rPr>
              <w:t>«</w:t>
            </w:r>
            <w:r w:rsidR="00EA4943" w:rsidRPr="00EA4943">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EA494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748" w:type="dxa"/>
            <w:shd w:val="clear" w:color="auto" w:fill="auto"/>
            <w:vAlign w:val="bottom"/>
          </w:tcPr>
          <w:p w:rsidR="00EA4943" w:rsidRPr="00EA4943" w:rsidRDefault="00EA4943" w:rsidP="00EA4943">
            <w:pPr>
              <w:spacing w:after="14"/>
              <w:jc w:val="center"/>
              <w:rPr>
                <w:color w:val="000000"/>
              </w:rPr>
            </w:pPr>
            <w:r w:rsidRPr="00EA4943">
              <w:rPr>
                <w:color w:val="000000"/>
              </w:rPr>
              <w:t>713</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04</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05</w:t>
            </w:r>
          </w:p>
        </w:tc>
        <w:tc>
          <w:tcPr>
            <w:tcW w:w="1774" w:type="dxa"/>
            <w:shd w:val="clear" w:color="auto" w:fill="auto"/>
            <w:vAlign w:val="bottom"/>
          </w:tcPr>
          <w:p w:rsidR="00EA4943" w:rsidRPr="00EA4943" w:rsidRDefault="00EA4943" w:rsidP="00EA4943">
            <w:pPr>
              <w:spacing w:after="14"/>
              <w:jc w:val="center"/>
              <w:rPr>
                <w:color w:val="000000"/>
              </w:rPr>
            </w:pPr>
            <w:r w:rsidRPr="00EA4943">
              <w:rPr>
                <w:color w:val="000000"/>
              </w:rPr>
              <w:t>14 К 00 0000 0</w:t>
            </w:r>
          </w:p>
        </w:tc>
        <w:tc>
          <w:tcPr>
            <w:tcW w:w="629" w:type="dxa"/>
            <w:shd w:val="clear" w:color="auto" w:fill="auto"/>
            <w:vAlign w:val="bottom"/>
          </w:tcPr>
          <w:p w:rsidR="00EA4943" w:rsidRPr="00EA4943" w:rsidRDefault="00EA4943" w:rsidP="00EA4943">
            <w:pPr>
              <w:spacing w:after="14"/>
              <w:jc w:val="center"/>
              <w:rPr>
                <w:color w:val="000000"/>
              </w:rPr>
            </w:pPr>
            <w:r w:rsidRPr="00EA4943">
              <w:rPr>
                <w:color w:val="000000"/>
              </w:rPr>
              <w:t> </w:t>
            </w:r>
          </w:p>
        </w:tc>
        <w:tc>
          <w:tcPr>
            <w:tcW w:w="1670" w:type="dxa"/>
            <w:shd w:val="clear" w:color="auto" w:fill="auto"/>
            <w:noWrap/>
            <w:vAlign w:val="bottom"/>
          </w:tcPr>
          <w:p w:rsidR="00EA4943" w:rsidRPr="00EA4943" w:rsidRDefault="00EA4943" w:rsidP="00EA4943">
            <w:pPr>
              <w:spacing w:after="14"/>
              <w:jc w:val="right"/>
              <w:rPr>
                <w:color w:val="000000"/>
              </w:rPr>
            </w:pPr>
            <w:r w:rsidRPr="00EA4943">
              <w:rPr>
                <w:color w:val="000000"/>
              </w:rPr>
              <w:t>619 361,0</w:t>
            </w:r>
          </w:p>
        </w:tc>
        <w:tc>
          <w:tcPr>
            <w:tcW w:w="1701" w:type="dxa"/>
            <w:vAlign w:val="bottom"/>
          </w:tcPr>
          <w:p w:rsidR="00EA4943" w:rsidRPr="00EA4943" w:rsidRDefault="00EA4943" w:rsidP="00EA4943">
            <w:pPr>
              <w:spacing w:after="14"/>
              <w:jc w:val="right"/>
              <w:rPr>
                <w:color w:val="000000"/>
                <w:lang w:val="ru-RU"/>
              </w:rPr>
            </w:pPr>
            <w:r w:rsidRPr="00EA4943">
              <w:rPr>
                <w:color w:val="000000"/>
              </w:rPr>
              <w:t>619 361,0</w:t>
            </w:r>
            <w:r w:rsidR="008623ED">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EA4943" w:rsidTr="00EA4943">
        <w:trPr>
          <w:trHeight w:val="20"/>
        </w:trPr>
        <w:tc>
          <w:tcPr>
            <w:tcW w:w="3119" w:type="dxa"/>
            <w:shd w:val="clear" w:color="auto" w:fill="auto"/>
            <w:vAlign w:val="bottom"/>
          </w:tcPr>
          <w:p w:rsidR="00EA4943" w:rsidRPr="00EA4943" w:rsidRDefault="008623ED" w:rsidP="00EA4943">
            <w:pPr>
              <w:spacing w:after="14"/>
              <w:jc w:val="both"/>
              <w:rPr>
                <w:color w:val="000000"/>
              </w:rPr>
            </w:pPr>
            <w:r>
              <w:rPr>
                <w:color w:val="000000"/>
                <w:lang w:val="ru-RU"/>
              </w:rPr>
              <w:t>«</w:t>
            </w:r>
            <w:r w:rsidR="00EA4943" w:rsidRPr="00EA4943">
              <w:rPr>
                <w:color w:val="000000"/>
              </w:rPr>
              <w:t xml:space="preserve">Подпрограмма </w:t>
            </w:r>
            <w:r>
              <w:rPr>
                <w:color w:val="000000"/>
              </w:rPr>
              <w:t>«</w:t>
            </w:r>
            <w:r w:rsidR="00EA4943" w:rsidRPr="00EA4943">
              <w:rPr>
                <w:color w:val="000000"/>
              </w:rPr>
              <w:t xml:space="preserve">Развитие социальной и инженерной инфраструктуры в рамках Государственной программы </w:t>
            </w:r>
            <w:r>
              <w:rPr>
                <w:color w:val="000000"/>
              </w:rPr>
              <w:t>«</w:t>
            </w:r>
            <w:r w:rsidR="00EA4943" w:rsidRPr="00EA494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748" w:type="dxa"/>
            <w:shd w:val="clear" w:color="auto" w:fill="auto"/>
            <w:vAlign w:val="bottom"/>
          </w:tcPr>
          <w:p w:rsidR="00EA4943" w:rsidRPr="00EA4943" w:rsidRDefault="00EA4943" w:rsidP="00EA4943">
            <w:pPr>
              <w:spacing w:after="14"/>
              <w:jc w:val="center"/>
              <w:rPr>
                <w:color w:val="000000"/>
              </w:rPr>
            </w:pPr>
            <w:r w:rsidRPr="00EA4943">
              <w:rPr>
                <w:color w:val="000000"/>
              </w:rPr>
              <w:t>713</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04</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05</w:t>
            </w:r>
          </w:p>
        </w:tc>
        <w:tc>
          <w:tcPr>
            <w:tcW w:w="1774" w:type="dxa"/>
            <w:shd w:val="clear" w:color="auto" w:fill="auto"/>
            <w:vAlign w:val="bottom"/>
          </w:tcPr>
          <w:p w:rsidR="00EA4943" w:rsidRPr="00EA4943" w:rsidRDefault="00EA4943" w:rsidP="00EA4943">
            <w:pPr>
              <w:spacing w:after="14"/>
              <w:jc w:val="center"/>
              <w:rPr>
                <w:color w:val="000000"/>
              </w:rPr>
            </w:pPr>
            <w:r w:rsidRPr="00EA4943">
              <w:rPr>
                <w:color w:val="000000"/>
              </w:rPr>
              <w:t>14 К 00 0000 0</w:t>
            </w:r>
          </w:p>
        </w:tc>
        <w:tc>
          <w:tcPr>
            <w:tcW w:w="629" w:type="dxa"/>
            <w:shd w:val="clear" w:color="auto" w:fill="auto"/>
            <w:vAlign w:val="bottom"/>
          </w:tcPr>
          <w:p w:rsidR="00EA4943" w:rsidRPr="00EA4943" w:rsidRDefault="00EA4943" w:rsidP="00EA4943">
            <w:pPr>
              <w:spacing w:after="14"/>
              <w:jc w:val="center"/>
              <w:rPr>
                <w:color w:val="000000"/>
              </w:rPr>
            </w:pPr>
            <w:r w:rsidRPr="00EA4943">
              <w:rPr>
                <w:color w:val="000000"/>
              </w:rPr>
              <w:t> </w:t>
            </w:r>
          </w:p>
        </w:tc>
        <w:tc>
          <w:tcPr>
            <w:tcW w:w="1670" w:type="dxa"/>
            <w:shd w:val="clear" w:color="auto" w:fill="auto"/>
            <w:noWrap/>
            <w:vAlign w:val="bottom"/>
          </w:tcPr>
          <w:p w:rsidR="00EA4943" w:rsidRPr="00EA4943" w:rsidRDefault="00EA4943" w:rsidP="00EA4943">
            <w:pPr>
              <w:spacing w:after="14"/>
              <w:jc w:val="right"/>
              <w:rPr>
                <w:color w:val="000000"/>
              </w:rPr>
            </w:pPr>
            <w:r w:rsidRPr="00EA4943">
              <w:rPr>
                <w:color w:val="000000"/>
              </w:rPr>
              <w:t>619 361,0</w:t>
            </w:r>
          </w:p>
        </w:tc>
        <w:tc>
          <w:tcPr>
            <w:tcW w:w="1701" w:type="dxa"/>
            <w:vAlign w:val="bottom"/>
          </w:tcPr>
          <w:p w:rsidR="00EA4943" w:rsidRPr="008A4E6B" w:rsidRDefault="00EA4943" w:rsidP="00EA4943">
            <w:pPr>
              <w:spacing w:after="14"/>
              <w:jc w:val="right"/>
              <w:rPr>
                <w:color w:val="000000"/>
                <w:lang w:val="ru-RU"/>
              </w:rPr>
            </w:pPr>
            <w:r w:rsidRPr="00EA4943">
              <w:rPr>
                <w:color w:val="000000"/>
              </w:rPr>
              <w:t>619 361,0</w:t>
            </w:r>
            <w:r w:rsidR="008623ED">
              <w:rPr>
                <w:color w:val="000000"/>
                <w:lang w:val="ru-RU"/>
              </w:rPr>
              <w:t>»</w:t>
            </w:r>
            <w:r w:rsidR="008A4E6B">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EA4943" w:rsidTr="00EA4943">
        <w:trPr>
          <w:trHeight w:val="20"/>
        </w:trPr>
        <w:tc>
          <w:tcPr>
            <w:tcW w:w="3119" w:type="dxa"/>
            <w:shd w:val="clear" w:color="auto" w:fill="auto"/>
            <w:vAlign w:val="bottom"/>
          </w:tcPr>
          <w:p w:rsidR="00EA4943" w:rsidRPr="00EA4943" w:rsidRDefault="008623ED" w:rsidP="00EA4943">
            <w:pPr>
              <w:spacing w:after="14"/>
              <w:jc w:val="both"/>
              <w:rPr>
                <w:color w:val="000000"/>
              </w:rPr>
            </w:pPr>
            <w:r>
              <w:rPr>
                <w:color w:val="000000"/>
                <w:lang w:val="ru-RU"/>
              </w:rPr>
              <w:t>«</w:t>
            </w:r>
            <w:r w:rsidR="00EA4943" w:rsidRPr="00EA4943">
              <w:rPr>
                <w:color w:val="000000"/>
              </w:rPr>
              <w:t xml:space="preserve">Подпрограмма </w:t>
            </w:r>
            <w:r>
              <w:rPr>
                <w:color w:val="000000"/>
              </w:rPr>
              <w:t>«</w:t>
            </w:r>
            <w:r w:rsidR="00EA4943" w:rsidRPr="00EA4943">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EA4943">
              <w:rPr>
                <w:color w:val="000000"/>
              </w:rPr>
              <w:t xml:space="preserve">Обеспечение качественным жильем и услугами жилищно-коммунального хозяйства населения Республики Татарстан на 2014 – 2020 </w:t>
            </w:r>
            <w:r w:rsidR="00EA4943" w:rsidRPr="00EA4943">
              <w:rPr>
                <w:color w:val="000000"/>
              </w:rPr>
              <w:lastRenderedPageBreak/>
              <w:t>годы</w:t>
            </w:r>
            <w:r>
              <w:rPr>
                <w:color w:val="000000"/>
              </w:rPr>
              <w:t>»</w:t>
            </w:r>
          </w:p>
        </w:tc>
        <w:tc>
          <w:tcPr>
            <w:tcW w:w="748" w:type="dxa"/>
            <w:shd w:val="clear" w:color="auto" w:fill="auto"/>
            <w:vAlign w:val="bottom"/>
          </w:tcPr>
          <w:p w:rsidR="00EA4943" w:rsidRPr="00EA4943" w:rsidRDefault="00EA4943" w:rsidP="00EA4943">
            <w:pPr>
              <w:spacing w:after="14"/>
              <w:jc w:val="center"/>
              <w:rPr>
                <w:color w:val="000000"/>
              </w:rPr>
            </w:pPr>
            <w:r w:rsidRPr="00EA4943">
              <w:rPr>
                <w:color w:val="000000"/>
              </w:rPr>
              <w:lastRenderedPageBreak/>
              <w:t>713</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05</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02</w:t>
            </w:r>
          </w:p>
        </w:tc>
        <w:tc>
          <w:tcPr>
            <w:tcW w:w="1774" w:type="dxa"/>
            <w:shd w:val="clear" w:color="auto" w:fill="auto"/>
            <w:vAlign w:val="bottom"/>
          </w:tcPr>
          <w:p w:rsidR="00EA4943" w:rsidRPr="00EA4943" w:rsidRDefault="00EA4943" w:rsidP="00EA4943">
            <w:pPr>
              <w:spacing w:after="14"/>
              <w:jc w:val="center"/>
              <w:rPr>
                <w:color w:val="000000"/>
              </w:rPr>
            </w:pPr>
            <w:r w:rsidRPr="00EA4943">
              <w:rPr>
                <w:color w:val="000000"/>
              </w:rPr>
              <w:t>04 К 00 0000 0</w:t>
            </w:r>
          </w:p>
        </w:tc>
        <w:tc>
          <w:tcPr>
            <w:tcW w:w="629" w:type="dxa"/>
            <w:shd w:val="clear" w:color="auto" w:fill="auto"/>
            <w:vAlign w:val="bottom"/>
          </w:tcPr>
          <w:p w:rsidR="00EA4943" w:rsidRPr="00EA4943" w:rsidRDefault="00EA4943" w:rsidP="00EA4943">
            <w:pPr>
              <w:spacing w:after="14"/>
              <w:jc w:val="center"/>
              <w:rPr>
                <w:color w:val="000000"/>
              </w:rPr>
            </w:pPr>
            <w:r w:rsidRPr="00EA4943">
              <w:rPr>
                <w:color w:val="000000"/>
              </w:rPr>
              <w:t> </w:t>
            </w:r>
          </w:p>
        </w:tc>
        <w:tc>
          <w:tcPr>
            <w:tcW w:w="1670" w:type="dxa"/>
            <w:shd w:val="clear" w:color="auto" w:fill="auto"/>
            <w:noWrap/>
            <w:vAlign w:val="bottom"/>
          </w:tcPr>
          <w:p w:rsidR="00EA4943" w:rsidRPr="00EA4943" w:rsidRDefault="00EA4943" w:rsidP="00EA4943">
            <w:pPr>
              <w:spacing w:after="14"/>
              <w:jc w:val="right"/>
              <w:rPr>
                <w:color w:val="000000"/>
              </w:rPr>
            </w:pPr>
            <w:r w:rsidRPr="00EA4943">
              <w:rPr>
                <w:color w:val="000000"/>
              </w:rPr>
              <w:t>8 150 590,7</w:t>
            </w:r>
          </w:p>
        </w:tc>
        <w:tc>
          <w:tcPr>
            <w:tcW w:w="1701" w:type="dxa"/>
            <w:vAlign w:val="bottom"/>
          </w:tcPr>
          <w:p w:rsidR="00EA4943" w:rsidRPr="008A4E6B" w:rsidRDefault="00EA4943" w:rsidP="00EA4943">
            <w:pPr>
              <w:spacing w:after="14"/>
              <w:jc w:val="right"/>
              <w:rPr>
                <w:color w:val="000000"/>
                <w:lang w:val="ru-RU"/>
              </w:rPr>
            </w:pPr>
            <w:r w:rsidRPr="00EA4943">
              <w:rPr>
                <w:color w:val="000000"/>
              </w:rPr>
              <w:t>6 130 620,1</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EA4943" w:rsidTr="00EA4943">
        <w:trPr>
          <w:trHeight w:val="20"/>
        </w:trPr>
        <w:tc>
          <w:tcPr>
            <w:tcW w:w="3119" w:type="dxa"/>
            <w:shd w:val="clear" w:color="auto" w:fill="auto"/>
            <w:vAlign w:val="bottom"/>
          </w:tcPr>
          <w:p w:rsidR="00EA4943" w:rsidRPr="00EA4943" w:rsidRDefault="008623ED" w:rsidP="00EA4943">
            <w:pPr>
              <w:spacing w:after="14"/>
              <w:jc w:val="both"/>
              <w:rPr>
                <w:color w:val="000000"/>
              </w:rPr>
            </w:pPr>
            <w:r>
              <w:rPr>
                <w:color w:val="000000"/>
                <w:lang w:val="ru-RU"/>
              </w:rPr>
              <w:t>«</w:t>
            </w:r>
            <w:r w:rsidR="00EA4943" w:rsidRPr="00EA4943">
              <w:rPr>
                <w:color w:val="000000"/>
              </w:rPr>
              <w:t xml:space="preserve">Подпрограмма </w:t>
            </w:r>
            <w:r>
              <w:rPr>
                <w:color w:val="000000"/>
              </w:rPr>
              <w:t>«</w:t>
            </w:r>
            <w:r w:rsidR="00EA4943" w:rsidRPr="00EA4943">
              <w:rPr>
                <w:color w:val="000000"/>
              </w:rPr>
              <w:t xml:space="preserve">Развитие социальной и инженерной инфраструктуры в рамках государственной программы </w:t>
            </w:r>
            <w:r>
              <w:rPr>
                <w:color w:val="000000"/>
              </w:rPr>
              <w:t>«</w:t>
            </w:r>
            <w:r w:rsidR="00EA4943" w:rsidRPr="00EA494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48" w:type="dxa"/>
            <w:shd w:val="clear" w:color="auto" w:fill="auto"/>
            <w:vAlign w:val="bottom"/>
          </w:tcPr>
          <w:p w:rsidR="00EA4943" w:rsidRPr="00EA4943" w:rsidRDefault="00EA4943" w:rsidP="00EA4943">
            <w:pPr>
              <w:spacing w:after="14"/>
              <w:jc w:val="center"/>
              <w:rPr>
                <w:color w:val="000000"/>
              </w:rPr>
            </w:pPr>
            <w:r w:rsidRPr="00EA4943">
              <w:rPr>
                <w:color w:val="000000"/>
              </w:rPr>
              <w:t>713</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05</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02</w:t>
            </w:r>
          </w:p>
        </w:tc>
        <w:tc>
          <w:tcPr>
            <w:tcW w:w="1774" w:type="dxa"/>
            <w:shd w:val="clear" w:color="auto" w:fill="auto"/>
            <w:vAlign w:val="bottom"/>
          </w:tcPr>
          <w:p w:rsidR="00EA4943" w:rsidRPr="00EA4943" w:rsidRDefault="00EA4943" w:rsidP="00EA4943">
            <w:pPr>
              <w:spacing w:after="14"/>
              <w:jc w:val="center"/>
              <w:rPr>
                <w:color w:val="000000"/>
              </w:rPr>
            </w:pPr>
            <w:r w:rsidRPr="00EA4943">
              <w:rPr>
                <w:color w:val="000000"/>
              </w:rPr>
              <w:t>04 К 00 0000 0</w:t>
            </w:r>
          </w:p>
        </w:tc>
        <w:tc>
          <w:tcPr>
            <w:tcW w:w="629" w:type="dxa"/>
            <w:shd w:val="clear" w:color="auto" w:fill="auto"/>
            <w:vAlign w:val="bottom"/>
          </w:tcPr>
          <w:p w:rsidR="00EA4943" w:rsidRPr="00EA4943" w:rsidRDefault="00EA4943" w:rsidP="00EA4943">
            <w:pPr>
              <w:spacing w:after="14"/>
              <w:jc w:val="center"/>
              <w:rPr>
                <w:color w:val="000000"/>
              </w:rPr>
            </w:pPr>
            <w:r w:rsidRPr="00EA4943">
              <w:rPr>
                <w:color w:val="000000"/>
              </w:rPr>
              <w:t> </w:t>
            </w:r>
          </w:p>
        </w:tc>
        <w:tc>
          <w:tcPr>
            <w:tcW w:w="1670" w:type="dxa"/>
            <w:shd w:val="clear" w:color="auto" w:fill="auto"/>
            <w:noWrap/>
            <w:vAlign w:val="bottom"/>
          </w:tcPr>
          <w:p w:rsidR="00EA4943" w:rsidRPr="00EA4943" w:rsidRDefault="00EA4943" w:rsidP="00EA4943">
            <w:pPr>
              <w:spacing w:after="14"/>
              <w:jc w:val="right"/>
              <w:rPr>
                <w:color w:val="000000"/>
              </w:rPr>
            </w:pPr>
            <w:r w:rsidRPr="00EA4943">
              <w:rPr>
                <w:color w:val="000000"/>
              </w:rPr>
              <w:t>8 150 590,7</w:t>
            </w:r>
          </w:p>
        </w:tc>
        <w:tc>
          <w:tcPr>
            <w:tcW w:w="1701" w:type="dxa"/>
            <w:vAlign w:val="bottom"/>
          </w:tcPr>
          <w:p w:rsidR="00EA4943" w:rsidRPr="008A4E6B" w:rsidRDefault="00EA4943" w:rsidP="00EA4943">
            <w:pPr>
              <w:spacing w:after="14"/>
              <w:jc w:val="right"/>
              <w:rPr>
                <w:color w:val="000000"/>
                <w:lang w:val="ru-RU"/>
              </w:rPr>
            </w:pPr>
            <w:r w:rsidRPr="00EA4943">
              <w:rPr>
                <w:color w:val="000000"/>
              </w:rPr>
              <w:t>6 130 620,1</w:t>
            </w:r>
            <w:r w:rsidR="008623ED">
              <w:rPr>
                <w:color w:val="000000"/>
                <w:lang w:val="ru-RU"/>
              </w:rPr>
              <w:t>»</w:t>
            </w:r>
            <w:r w:rsidR="008A4E6B">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EA4943" w:rsidTr="00EA4943">
        <w:trPr>
          <w:trHeight w:val="20"/>
        </w:trPr>
        <w:tc>
          <w:tcPr>
            <w:tcW w:w="3119" w:type="dxa"/>
            <w:shd w:val="clear" w:color="auto" w:fill="auto"/>
            <w:vAlign w:val="bottom"/>
          </w:tcPr>
          <w:p w:rsidR="00EA4943" w:rsidRPr="00EA4943" w:rsidRDefault="008623ED" w:rsidP="00EA4943">
            <w:pPr>
              <w:spacing w:after="14"/>
              <w:jc w:val="both"/>
              <w:rPr>
                <w:color w:val="000000"/>
              </w:rPr>
            </w:pPr>
            <w:r>
              <w:rPr>
                <w:color w:val="000000"/>
                <w:lang w:val="ru-RU"/>
              </w:rPr>
              <w:t>«</w:t>
            </w:r>
            <w:r w:rsidR="00EA4943" w:rsidRPr="00EA4943">
              <w:rPr>
                <w:color w:val="000000"/>
              </w:rPr>
              <w:t xml:space="preserve">Подпрограмма </w:t>
            </w:r>
            <w:r>
              <w:rPr>
                <w:color w:val="000000"/>
              </w:rPr>
              <w:t>«</w:t>
            </w:r>
            <w:r w:rsidR="00EA4943" w:rsidRPr="00EA4943">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EA494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48" w:type="dxa"/>
            <w:shd w:val="clear" w:color="auto" w:fill="auto"/>
            <w:vAlign w:val="bottom"/>
          </w:tcPr>
          <w:p w:rsidR="00EA4943" w:rsidRPr="00EA4943" w:rsidRDefault="00EA4943" w:rsidP="00EA4943">
            <w:pPr>
              <w:spacing w:after="14"/>
              <w:jc w:val="center"/>
              <w:rPr>
                <w:color w:val="000000"/>
              </w:rPr>
            </w:pPr>
            <w:r w:rsidRPr="00EA4943">
              <w:rPr>
                <w:color w:val="000000"/>
              </w:rPr>
              <w:t>713</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05</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03</w:t>
            </w:r>
          </w:p>
        </w:tc>
        <w:tc>
          <w:tcPr>
            <w:tcW w:w="1774" w:type="dxa"/>
            <w:shd w:val="clear" w:color="auto" w:fill="auto"/>
            <w:vAlign w:val="bottom"/>
          </w:tcPr>
          <w:p w:rsidR="00EA4943" w:rsidRPr="00EA4943" w:rsidRDefault="00EA4943" w:rsidP="00EA4943">
            <w:pPr>
              <w:spacing w:after="14"/>
              <w:jc w:val="center"/>
              <w:rPr>
                <w:color w:val="000000"/>
              </w:rPr>
            </w:pPr>
            <w:r w:rsidRPr="00EA4943">
              <w:rPr>
                <w:color w:val="000000"/>
              </w:rPr>
              <w:t>04 К 00 0000 0</w:t>
            </w:r>
          </w:p>
        </w:tc>
        <w:tc>
          <w:tcPr>
            <w:tcW w:w="629" w:type="dxa"/>
            <w:shd w:val="clear" w:color="auto" w:fill="auto"/>
            <w:vAlign w:val="bottom"/>
          </w:tcPr>
          <w:p w:rsidR="00EA4943" w:rsidRPr="00EA4943" w:rsidRDefault="00EA4943" w:rsidP="00EA4943">
            <w:pPr>
              <w:spacing w:after="14"/>
              <w:jc w:val="center"/>
              <w:rPr>
                <w:color w:val="000000"/>
              </w:rPr>
            </w:pPr>
            <w:r w:rsidRPr="00EA4943">
              <w:rPr>
                <w:color w:val="000000"/>
              </w:rPr>
              <w:t> </w:t>
            </w:r>
          </w:p>
        </w:tc>
        <w:tc>
          <w:tcPr>
            <w:tcW w:w="1670" w:type="dxa"/>
            <w:shd w:val="clear" w:color="auto" w:fill="auto"/>
            <w:noWrap/>
            <w:vAlign w:val="bottom"/>
          </w:tcPr>
          <w:p w:rsidR="00EA4943" w:rsidRPr="00EA4943" w:rsidRDefault="00EA4943" w:rsidP="00EA4943">
            <w:pPr>
              <w:spacing w:after="14"/>
              <w:jc w:val="right"/>
              <w:rPr>
                <w:color w:val="000000"/>
              </w:rPr>
            </w:pPr>
            <w:r w:rsidRPr="00EA4943">
              <w:rPr>
                <w:color w:val="000000"/>
              </w:rPr>
              <w:t>2 000 000,0</w:t>
            </w:r>
          </w:p>
        </w:tc>
        <w:tc>
          <w:tcPr>
            <w:tcW w:w="1701" w:type="dxa"/>
            <w:vAlign w:val="bottom"/>
          </w:tcPr>
          <w:p w:rsidR="00EA4943" w:rsidRPr="008A4E6B" w:rsidRDefault="00EA4943" w:rsidP="00EA4943">
            <w:pPr>
              <w:spacing w:after="14"/>
              <w:jc w:val="right"/>
              <w:rPr>
                <w:color w:val="000000"/>
                <w:lang w:val="ru-RU"/>
              </w:rPr>
            </w:pPr>
            <w:r w:rsidRPr="00EA4943">
              <w:rPr>
                <w:color w:val="000000"/>
              </w:rPr>
              <w:t>2 000 000,0</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EA4943" w:rsidTr="00EA4943">
        <w:trPr>
          <w:trHeight w:val="20"/>
        </w:trPr>
        <w:tc>
          <w:tcPr>
            <w:tcW w:w="3119" w:type="dxa"/>
            <w:shd w:val="clear" w:color="auto" w:fill="auto"/>
            <w:vAlign w:val="bottom"/>
          </w:tcPr>
          <w:p w:rsidR="00EA4943" w:rsidRPr="00EA4943" w:rsidRDefault="008623ED" w:rsidP="00EA4943">
            <w:pPr>
              <w:spacing w:after="14"/>
              <w:jc w:val="both"/>
              <w:rPr>
                <w:color w:val="000000"/>
              </w:rPr>
            </w:pPr>
            <w:r>
              <w:rPr>
                <w:color w:val="000000"/>
                <w:lang w:val="ru-RU"/>
              </w:rPr>
              <w:t>«</w:t>
            </w:r>
            <w:r w:rsidR="00EA4943" w:rsidRPr="00EA4943">
              <w:rPr>
                <w:color w:val="000000"/>
              </w:rPr>
              <w:t xml:space="preserve">Подпрограмма </w:t>
            </w:r>
            <w:r>
              <w:rPr>
                <w:color w:val="000000"/>
              </w:rPr>
              <w:t>«</w:t>
            </w:r>
            <w:r w:rsidR="00EA4943" w:rsidRPr="00EA4943">
              <w:rPr>
                <w:color w:val="000000"/>
              </w:rPr>
              <w:t xml:space="preserve">Развитие социальной и инженерной инфраструктуры в рамках государственной программы </w:t>
            </w:r>
            <w:r>
              <w:rPr>
                <w:color w:val="000000"/>
              </w:rPr>
              <w:t>«</w:t>
            </w:r>
            <w:r w:rsidR="00EA4943" w:rsidRPr="00EA494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48" w:type="dxa"/>
            <w:shd w:val="clear" w:color="auto" w:fill="auto"/>
            <w:vAlign w:val="bottom"/>
          </w:tcPr>
          <w:p w:rsidR="00EA4943" w:rsidRPr="00EA4943" w:rsidRDefault="00EA4943" w:rsidP="00EA4943">
            <w:pPr>
              <w:spacing w:after="14"/>
              <w:jc w:val="center"/>
              <w:rPr>
                <w:color w:val="000000"/>
              </w:rPr>
            </w:pPr>
            <w:r w:rsidRPr="00EA4943">
              <w:rPr>
                <w:color w:val="000000"/>
              </w:rPr>
              <w:t>713</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05</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03</w:t>
            </w:r>
          </w:p>
        </w:tc>
        <w:tc>
          <w:tcPr>
            <w:tcW w:w="1774" w:type="dxa"/>
            <w:shd w:val="clear" w:color="auto" w:fill="auto"/>
            <w:vAlign w:val="bottom"/>
          </w:tcPr>
          <w:p w:rsidR="00EA4943" w:rsidRPr="00EA4943" w:rsidRDefault="00EA4943" w:rsidP="00EA4943">
            <w:pPr>
              <w:spacing w:after="14"/>
              <w:jc w:val="center"/>
              <w:rPr>
                <w:color w:val="000000"/>
              </w:rPr>
            </w:pPr>
            <w:r w:rsidRPr="00EA4943">
              <w:rPr>
                <w:color w:val="000000"/>
              </w:rPr>
              <w:t>04 К 00 0000 0</w:t>
            </w:r>
          </w:p>
        </w:tc>
        <w:tc>
          <w:tcPr>
            <w:tcW w:w="629" w:type="dxa"/>
            <w:shd w:val="clear" w:color="auto" w:fill="auto"/>
            <w:vAlign w:val="bottom"/>
          </w:tcPr>
          <w:p w:rsidR="00EA4943" w:rsidRPr="00EA4943" w:rsidRDefault="00EA4943" w:rsidP="00EA4943">
            <w:pPr>
              <w:spacing w:after="14"/>
              <w:jc w:val="center"/>
              <w:rPr>
                <w:color w:val="000000"/>
              </w:rPr>
            </w:pPr>
            <w:r w:rsidRPr="00EA4943">
              <w:rPr>
                <w:color w:val="000000"/>
              </w:rPr>
              <w:t> </w:t>
            </w:r>
          </w:p>
        </w:tc>
        <w:tc>
          <w:tcPr>
            <w:tcW w:w="1670" w:type="dxa"/>
            <w:shd w:val="clear" w:color="auto" w:fill="auto"/>
            <w:noWrap/>
            <w:vAlign w:val="bottom"/>
          </w:tcPr>
          <w:p w:rsidR="00EA4943" w:rsidRPr="00EA4943" w:rsidRDefault="00EA4943" w:rsidP="00EA4943">
            <w:pPr>
              <w:spacing w:after="14"/>
              <w:jc w:val="right"/>
              <w:rPr>
                <w:color w:val="000000"/>
              </w:rPr>
            </w:pPr>
            <w:r w:rsidRPr="00EA4943">
              <w:rPr>
                <w:color w:val="000000"/>
              </w:rPr>
              <w:t>2 000 000,0</w:t>
            </w:r>
          </w:p>
        </w:tc>
        <w:tc>
          <w:tcPr>
            <w:tcW w:w="1701" w:type="dxa"/>
            <w:vAlign w:val="bottom"/>
          </w:tcPr>
          <w:p w:rsidR="00EA4943" w:rsidRPr="008A4E6B" w:rsidRDefault="00EA4943" w:rsidP="00EA4943">
            <w:pPr>
              <w:spacing w:after="14"/>
              <w:jc w:val="right"/>
              <w:rPr>
                <w:color w:val="000000"/>
                <w:lang w:val="ru-RU"/>
              </w:rPr>
            </w:pPr>
            <w:r w:rsidRPr="00EA4943">
              <w:rPr>
                <w:color w:val="000000"/>
              </w:rPr>
              <w:t>2 000 000,0</w:t>
            </w:r>
            <w:r w:rsidR="008623ED">
              <w:rPr>
                <w:color w:val="000000"/>
                <w:lang w:val="ru-RU"/>
              </w:rPr>
              <w:t>»</w:t>
            </w:r>
            <w:r w:rsidR="008A4E6B">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EA4943" w:rsidTr="00EA4943">
        <w:trPr>
          <w:trHeight w:val="20"/>
        </w:trPr>
        <w:tc>
          <w:tcPr>
            <w:tcW w:w="3119" w:type="dxa"/>
            <w:shd w:val="clear" w:color="auto" w:fill="auto"/>
            <w:vAlign w:val="bottom"/>
          </w:tcPr>
          <w:p w:rsidR="00EA4943" w:rsidRPr="00EA4943" w:rsidRDefault="008623ED" w:rsidP="00EA4943">
            <w:pPr>
              <w:spacing w:after="14"/>
              <w:jc w:val="both"/>
              <w:rPr>
                <w:color w:val="000000"/>
              </w:rPr>
            </w:pPr>
            <w:r>
              <w:rPr>
                <w:color w:val="000000"/>
                <w:lang w:val="ru-RU"/>
              </w:rPr>
              <w:t>«</w:t>
            </w:r>
            <w:r w:rsidR="00EA4943" w:rsidRPr="00EA4943">
              <w:rPr>
                <w:color w:val="000000"/>
              </w:rPr>
              <w:t xml:space="preserve">Подпрограмма </w:t>
            </w:r>
            <w:r>
              <w:rPr>
                <w:color w:val="000000"/>
              </w:rPr>
              <w:t>«</w:t>
            </w:r>
            <w:r w:rsidR="00EA4943" w:rsidRPr="00EA4943">
              <w:rPr>
                <w:color w:val="000000"/>
              </w:rPr>
              <w:t xml:space="preserve">Бюджетные инвестиции и капитальный ремонт социальной и инженерной инфраструктуры в рамках государственной </w:t>
            </w:r>
            <w:r w:rsidR="00EA4943" w:rsidRPr="00EA4943">
              <w:rPr>
                <w:color w:val="000000"/>
              </w:rPr>
              <w:lastRenderedPageBreak/>
              <w:t xml:space="preserve">программы </w:t>
            </w:r>
            <w:r>
              <w:rPr>
                <w:color w:val="000000"/>
              </w:rPr>
              <w:t>«</w:t>
            </w:r>
            <w:r w:rsidR="00EA4943" w:rsidRPr="00EA4943">
              <w:rPr>
                <w:color w:val="000000"/>
              </w:rPr>
              <w:t>Развитие образования и науки Республики Татарстан на 2014 – 2020 годы</w:t>
            </w:r>
            <w:r>
              <w:rPr>
                <w:color w:val="000000"/>
              </w:rPr>
              <w:t>»</w:t>
            </w:r>
          </w:p>
        </w:tc>
        <w:tc>
          <w:tcPr>
            <w:tcW w:w="748" w:type="dxa"/>
            <w:shd w:val="clear" w:color="auto" w:fill="auto"/>
            <w:vAlign w:val="bottom"/>
          </w:tcPr>
          <w:p w:rsidR="00EA4943" w:rsidRPr="00EA4943" w:rsidRDefault="00EA4943" w:rsidP="00EA4943">
            <w:pPr>
              <w:spacing w:after="14"/>
              <w:jc w:val="center"/>
              <w:rPr>
                <w:color w:val="000000"/>
              </w:rPr>
            </w:pPr>
            <w:r w:rsidRPr="00EA4943">
              <w:rPr>
                <w:color w:val="000000"/>
              </w:rPr>
              <w:lastRenderedPageBreak/>
              <w:t>713</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07</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01</w:t>
            </w:r>
          </w:p>
        </w:tc>
        <w:tc>
          <w:tcPr>
            <w:tcW w:w="1774" w:type="dxa"/>
            <w:shd w:val="clear" w:color="auto" w:fill="auto"/>
            <w:vAlign w:val="bottom"/>
          </w:tcPr>
          <w:p w:rsidR="00EA4943" w:rsidRPr="00EA4943" w:rsidRDefault="00EA4943" w:rsidP="00EA4943">
            <w:pPr>
              <w:spacing w:after="14"/>
              <w:jc w:val="center"/>
              <w:rPr>
                <w:color w:val="000000"/>
              </w:rPr>
            </w:pPr>
            <w:r w:rsidRPr="00EA4943">
              <w:rPr>
                <w:color w:val="000000"/>
              </w:rPr>
              <w:t>02 К 00 0000 0</w:t>
            </w:r>
          </w:p>
        </w:tc>
        <w:tc>
          <w:tcPr>
            <w:tcW w:w="629" w:type="dxa"/>
            <w:shd w:val="clear" w:color="auto" w:fill="auto"/>
            <w:vAlign w:val="bottom"/>
          </w:tcPr>
          <w:p w:rsidR="00EA4943" w:rsidRPr="00EA4943" w:rsidRDefault="00EA4943" w:rsidP="00EA4943">
            <w:pPr>
              <w:spacing w:after="14"/>
              <w:jc w:val="center"/>
              <w:rPr>
                <w:color w:val="000000"/>
              </w:rPr>
            </w:pPr>
            <w:r w:rsidRPr="00EA4943">
              <w:rPr>
                <w:color w:val="000000"/>
              </w:rPr>
              <w:t> </w:t>
            </w:r>
          </w:p>
        </w:tc>
        <w:tc>
          <w:tcPr>
            <w:tcW w:w="1670" w:type="dxa"/>
            <w:shd w:val="clear" w:color="auto" w:fill="auto"/>
            <w:noWrap/>
            <w:vAlign w:val="bottom"/>
          </w:tcPr>
          <w:p w:rsidR="00EA4943" w:rsidRPr="00EA4943" w:rsidRDefault="00EA4943" w:rsidP="00EA4943">
            <w:pPr>
              <w:spacing w:after="14"/>
              <w:jc w:val="right"/>
              <w:rPr>
                <w:color w:val="000000"/>
              </w:rPr>
            </w:pPr>
            <w:r w:rsidRPr="00EA4943">
              <w:rPr>
                <w:color w:val="000000"/>
              </w:rPr>
              <w:t>4 079 616,9</w:t>
            </w:r>
          </w:p>
        </w:tc>
        <w:tc>
          <w:tcPr>
            <w:tcW w:w="1701" w:type="dxa"/>
            <w:vAlign w:val="bottom"/>
          </w:tcPr>
          <w:p w:rsidR="00EA4943" w:rsidRPr="008A4E6B" w:rsidRDefault="00EA4943" w:rsidP="00EA4943">
            <w:pPr>
              <w:spacing w:after="14"/>
              <w:jc w:val="right"/>
              <w:rPr>
                <w:color w:val="000000"/>
                <w:lang w:val="ru-RU"/>
              </w:rPr>
            </w:pPr>
            <w:r w:rsidRPr="00EA4943">
              <w:rPr>
                <w:color w:val="000000"/>
              </w:rPr>
              <w:t>4 079 616,9</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EA4943" w:rsidTr="00EA4943">
        <w:trPr>
          <w:trHeight w:val="20"/>
        </w:trPr>
        <w:tc>
          <w:tcPr>
            <w:tcW w:w="3119" w:type="dxa"/>
            <w:shd w:val="clear" w:color="auto" w:fill="auto"/>
            <w:vAlign w:val="bottom"/>
          </w:tcPr>
          <w:p w:rsidR="00EA4943" w:rsidRPr="00EA4943" w:rsidRDefault="008623ED" w:rsidP="00EA4943">
            <w:pPr>
              <w:spacing w:after="14"/>
              <w:jc w:val="both"/>
              <w:rPr>
                <w:color w:val="000000"/>
              </w:rPr>
            </w:pPr>
            <w:r>
              <w:rPr>
                <w:color w:val="000000"/>
                <w:lang w:val="ru-RU"/>
              </w:rPr>
              <w:t>«</w:t>
            </w:r>
            <w:r w:rsidR="00EA4943" w:rsidRPr="00EA4943">
              <w:rPr>
                <w:color w:val="000000"/>
              </w:rPr>
              <w:t xml:space="preserve">Подпрограмма </w:t>
            </w:r>
            <w:r>
              <w:rPr>
                <w:color w:val="000000"/>
              </w:rPr>
              <w:t>«</w:t>
            </w:r>
            <w:r w:rsidR="00EA4943" w:rsidRPr="00EA4943">
              <w:rPr>
                <w:color w:val="000000"/>
              </w:rPr>
              <w:t xml:space="preserve">Развитие социальной и инженерной инфраструктуры в рамках государственной программы </w:t>
            </w:r>
            <w:r>
              <w:rPr>
                <w:color w:val="000000"/>
              </w:rPr>
              <w:t>«</w:t>
            </w:r>
            <w:r w:rsidR="00EA4943" w:rsidRPr="00EA4943">
              <w:rPr>
                <w:color w:val="000000"/>
              </w:rPr>
              <w:t>Развитие образования и науки Республики Татарстан на 2014 – 2020 годы</w:t>
            </w:r>
            <w:r>
              <w:rPr>
                <w:color w:val="000000"/>
              </w:rPr>
              <w:t>»</w:t>
            </w:r>
          </w:p>
        </w:tc>
        <w:tc>
          <w:tcPr>
            <w:tcW w:w="748" w:type="dxa"/>
            <w:shd w:val="clear" w:color="auto" w:fill="auto"/>
            <w:vAlign w:val="bottom"/>
          </w:tcPr>
          <w:p w:rsidR="00EA4943" w:rsidRPr="00EA4943" w:rsidRDefault="00EA4943" w:rsidP="00EA4943">
            <w:pPr>
              <w:spacing w:after="14"/>
              <w:jc w:val="center"/>
              <w:rPr>
                <w:color w:val="000000"/>
              </w:rPr>
            </w:pPr>
            <w:r w:rsidRPr="00EA4943">
              <w:rPr>
                <w:color w:val="000000"/>
              </w:rPr>
              <w:t>713</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07</w:t>
            </w:r>
          </w:p>
        </w:tc>
        <w:tc>
          <w:tcPr>
            <w:tcW w:w="511" w:type="dxa"/>
            <w:shd w:val="clear" w:color="auto" w:fill="auto"/>
            <w:vAlign w:val="bottom"/>
          </w:tcPr>
          <w:p w:rsidR="00EA4943" w:rsidRPr="00EA4943" w:rsidRDefault="00EA4943" w:rsidP="00EA4943">
            <w:pPr>
              <w:spacing w:after="14"/>
              <w:jc w:val="center"/>
              <w:rPr>
                <w:color w:val="000000"/>
              </w:rPr>
            </w:pPr>
            <w:r w:rsidRPr="00EA4943">
              <w:rPr>
                <w:color w:val="000000"/>
              </w:rPr>
              <w:t>01</w:t>
            </w:r>
          </w:p>
        </w:tc>
        <w:tc>
          <w:tcPr>
            <w:tcW w:w="1774" w:type="dxa"/>
            <w:shd w:val="clear" w:color="auto" w:fill="auto"/>
            <w:vAlign w:val="bottom"/>
          </w:tcPr>
          <w:p w:rsidR="00EA4943" w:rsidRPr="00EA4943" w:rsidRDefault="00EA4943" w:rsidP="00EA4943">
            <w:pPr>
              <w:spacing w:after="14"/>
              <w:jc w:val="center"/>
              <w:rPr>
                <w:color w:val="000000"/>
              </w:rPr>
            </w:pPr>
            <w:r w:rsidRPr="00EA4943">
              <w:rPr>
                <w:color w:val="000000"/>
              </w:rPr>
              <w:t>02 К 00 0000 0</w:t>
            </w:r>
          </w:p>
        </w:tc>
        <w:tc>
          <w:tcPr>
            <w:tcW w:w="629" w:type="dxa"/>
            <w:shd w:val="clear" w:color="auto" w:fill="auto"/>
            <w:vAlign w:val="bottom"/>
          </w:tcPr>
          <w:p w:rsidR="00EA4943" w:rsidRPr="00EA4943" w:rsidRDefault="00EA4943" w:rsidP="00EA4943">
            <w:pPr>
              <w:spacing w:after="14"/>
              <w:jc w:val="center"/>
              <w:rPr>
                <w:color w:val="000000"/>
              </w:rPr>
            </w:pPr>
            <w:r w:rsidRPr="00EA4943">
              <w:rPr>
                <w:color w:val="000000"/>
              </w:rPr>
              <w:t> </w:t>
            </w:r>
          </w:p>
        </w:tc>
        <w:tc>
          <w:tcPr>
            <w:tcW w:w="1670" w:type="dxa"/>
            <w:shd w:val="clear" w:color="auto" w:fill="auto"/>
            <w:noWrap/>
            <w:vAlign w:val="bottom"/>
          </w:tcPr>
          <w:p w:rsidR="00EA4943" w:rsidRPr="00EA4943" w:rsidRDefault="00EA4943" w:rsidP="00EA4943">
            <w:pPr>
              <w:spacing w:after="14"/>
              <w:jc w:val="right"/>
              <w:rPr>
                <w:color w:val="000000"/>
              </w:rPr>
            </w:pPr>
            <w:r w:rsidRPr="00EA4943">
              <w:rPr>
                <w:color w:val="000000"/>
              </w:rPr>
              <w:t>4 079 616,9</w:t>
            </w:r>
          </w:p>
        </w:tc>
        <w:tc>
          <w:tcPr>
            <w:tcW w:w="1701" w:type="dxa"/>
            <w:vAlign w:val="bottom"/>
          </w:tcPr>
          <w:p w:rsidR="00EA4943" w:rsidRPr="008A4E6B" w:rsidRDefault="00EA4943" w:rsidP="00EA4943">
            <w:pPr>
              <w:spacing w:after="14"/>
              <w:jc w:val="right"/>
              <w:rPr>
                <w:color w:val="000000"/>
                <w:lang w:val="ru-RU"/>
              </w:rPr>
            </w:pPr>
            <w:r w:rsidRPr="00EA4943">
              <w:rPr>
                <w:color w:val="000000"/>
              </w:rPr>
              <w:t>4 079 616,9</w:t>
            </w:r>
            <w:r w:rsidR="008623ED">
              <w:rPr>
                <w:color w:val="000000"/>
                <w:lang w:val="ru-RU"/>
              </w:rPr>
              <w:t>»</w:t>
            </w:r>
            <w:r w:rsidR="008A4E6B">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8A4E6B" w:rsidTr="00EA4943">
        <w:trPr>
          <w:trHeight w:val="20"/>
        </w:trPr>
        <w:tc>
          <w:tcPr>
            <w:tcW w:w="3119" w:type="dxa"/>
            <w:shd w:val="clear" w:color="auto" w:fill="auto"/>
            <w:vAlign w:val="bottom"/>
          </w:tcPr>
          <w:p w:rsidR="00EA4943" w:rsidRPr="008A4E6B" w:rsidRDefault="008623ED" w:rsidP="00EA4943">
            <w:pPr>
              <w:spacing w:after="14"/>
              <w:jc w:val="both"/>
              <w:rPr>
                <w:color w:val="000000"/>
              </w:rPr>
            </w:pPr>
            <w:r>
              <w:rPr>
                <w:color w:val="000000"/>
                <w:lang w:val="ru-RU"/>
              </w:rPr>
              <w:t>«</w:t>
            </w:r>
            <w:r w:rsidR="00EA4943" w:rsidRPr="008A4E6B">
              <w:rPr>
                <w:color w:val="000000"/>
              </w:rPr>
              <w:t xml:space="preserve">Подпрограмма </w:t>
            </w:r>
            <w:r>
              <w:rPr>
                <w:color w:val="000000"/>
              </w:rPr>
              <w:t>«</w:t>
            </w:r>
            <w:r w:rsidR="00EA4943" w:rsidRPr="008A4E6B">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8A4E6B">
              <w:rPr>
                <w:color w:val="000000"/>
              </w:rPr>
              <w:t>Развитие образования и науки Республики Татарстан на 2014 – 2020 годы</w:t>
            </w:r>
            <w:r>
              <w:rPr>
                <w:color w:val="000000"/>
              </w:rPr>
              <w:t>»</w:t>
            </w:r>
          </w:p>
        </w:tc>
        <w:tc>
          <w:tcPr>
            <w:tcW w:w="748" w:type="dxa"/>
            <w:shd w:val="clear" w:color="auto" w:fill="auto"/>
            <w:vAlign w:val="bottom"/>
          </w:tcPr>
          <w:p w:rsidR="00EA4943" w:rsidRPr="008A4E6B" w:rsidRDefault="00EA4943" w:rsidP="00EA4943">
            <w:pPr>
              <w:spacing w:after="14"/>
              <w:jc w:val="center"/>
              <w:rPr>
                <w:color w:val="000000"/>
              </w:rPr>
            </w:pPr>
            <w:r w:rsidRPr="008A4E6B">
              <w:rPr>
                <w:color w:val="000000"/>
              </w:rPr>
              <w:t>713</w:t>
            </w:r>
          </w:p>
        </w:tc>
        <w:tc>
          <w:tcPr>
            <w:tcW w:w="511" w:type="dxa"/>
            <w:shd w:val="clear" w:color="auto" w:fill="auto"/>
            <w:vAlign w:val="bottom"/>
          </w:tcPr>
          <w:p w:rsidR="00EA4943" w:rsidRPr="008A4E6B" w:rsidRDefault="00EA4943" w:rsidP="00EA4943">
            <w:pPr>
              <w:spacing w:after="14"/>
              <w:jc w:val="center"/>
              <w:rPr>
                <w:color w:val="000000"/>
              </w:rPr>
            </w:pPr>
            <w:r w:rsidRPr="008A4E6B">
              <w:rPr>
                <w:color w:val="000000"/>
              </w:rPr>
              <w:t>07</w:t>
            </w:r>
          </w:p>
        </w:tc>
        <w:tc>
          <w:tcPr>
            <w:tcW w:w="511" w:type="dxa"/>
            <w:shd w:val="clear" w:color="auto" w:fill="auto"/>
            <w:vAlign w:val="bottom"/>
          </w:tcPr>
          <w:p w:rsidR="00EA4943" w:rsidRPr="008A4E6B" w:rsidRDefault="00EA4943" w:rsidP="00EA4943">
            <w:pPr>
              <w:spacing w:after="14"/>
              <w:jc w:val="center"/>
              <w:rPr>
                <w:color w:val="000000"/>
              </w:rPr>
            </w:pPr>
            <w:r w:rsidRPr="008A4E6B">
              <w:rPr>
                <w:color w:val="000000"/>
              </w:rPr>
              <w:t>02</w:t>
            </w:r>
          </w:p>
        </w:tc>
        <w:tc>
          <w:tcPr>
            <w:tcW w:w="1774" w:type="dxa"/>
            <w:shd w:val="clear" w:color="auto" w:fill="auto"/>
            <w:vAlign w:val="bottom"/>
          </w:tcPr>
          <w:p w:rsidR="00EA4943" w:rsidRPr="008A4E6B" w:rsidRDefault="00EA4943" w:rsidP="00EA4943">
            <w:pPr>
              <w:spacing w:after="14"/>
              <w:jc w:val="center"/>
              <w:rPr>
                <w:color w:val="000000"/>
              </w:rPr>
            </w:pPr>
            <w:r w:rsidRPr="008A4E6B">
              <w:rPr>
                <w:color w:val="000000"/>
              </w:rPr>
              <w:t>02 К 00 0000 0</w:t>
            </w:r>
          </w:p>
        </w:tc>
        <w:tc>
          <w:tcPr>
            <w:tcW w:w="629" w:type="dxa"/>
            <w:shd w:val="clear" w:color="auto" w:fill="auto"/>
            <w:vAlign w:val="bottom"/>
          </w:tcPr>
          <w:p w:rsidR="00EA4943" w:rsidRPr="008A4E6B" w:rsidRDefault="00EA4943" w:rsidP="00EA4943">
            <w:pPr>
              <w:spacing w:after="14"/>
              <w:jc w:val="center"/>
              <w:rPr>
                <w:color w:val="000000"/>
              </w:rPr>
            </w:pPr>
            <w:r w:rsidRPr="008A4E6B">
              <w:rPr>
                <w:color w:val="000000"/>
              </w:rPr>
              <w:t> </w:t>
            </w:r>
          </w:p>
        </w:tc>
        <w:tc>
          <w:tcPr>
            <w:tcW w:w="1670" w:type="dxa"/>
            <w:shd w:val="clear" w:color="auto" w:fill="auto"/>
            <w:noWrap/>
            <w:vAlign w:val="bottom"/>
          </w:tcPr>
          <w:p w:rsidR="00EA4943" w:rsidRPr="008A4E6B" w:rsidRDefault="00EA4943" w:rsidP="00EA4943">
            <w:pPr>
              <w:spacing w:after="14"/>
              <w:jc w:val="right"/>
              <w:rPr>
                <w:color w:val="000000"/>
              </w:rPr>
            </w:pPr>
            <w:r w:rsidRPr="008A4E6B">
              <w:rPr>
                <w:color w:val="000000"/>
              </w:rPr>
              <w:t>5 000 000,0</w:t>
            </w:r>
          </w:p>
        </w:tc>
        <w:tc>
          <w:tcPr>
            <w:tcW w:w="1701" w:type="dxa"/>
            <w:vAlign w:val="bottom"/>
          </w:tcPr>
          <w:p w:rsidR="00EA4943" w:rsidRPr="008A4E6B" w:rsidRDefault="00EA4943" w:rsidP="00EA4943">
            <w:pPr>
              <w:spacing w:after="14"/>
              <w:jc w:val="right"/>
              <w:rPr>
                <w:color w:val="000000"/>
                <w:lang w:val="ru-RU"/>
              </w:rPr>
            </w:pPr>
            <w:r w:rsidRPr="008A4E6B">
              <w:rPr>
                <w:color w:val="000000"/>
              </w:rPr>
              <w:t>3 950 000,0</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8A4E6B" w:rsidTr="00EA4943">
        <w:trPr>
          <w:trHeight w:val="20"/>
        </w:trPr>
        <w:tc>
          <w:tcPr>
            <w:tcW w:w="3119" w:type="dxa"/>
            <w:shd w:val="clear" w:color="auto" w:fill="auto"/>
            <w:vAlign w:val="bottom"/>
          </w:tcPr>
          <w:p w:rsidR="00EA4943" w:rsidRPr="008A4E6B" w:rsidRDefault="008623ED" w:rsidP="00EA4943">
            <w:pPr>
              <w:spacing w:after="14"/>
              <w:jc w:val="both"/>
              <w:rPr>
                <w:color w:val="000000"/>
              </w:rPr>
            </w:pPr>
            <w:r>
              <w:rPr>
                <w:color w:val="000000"/>
                <w:lang w:val="ru-RU"/>
              </w:rPr>
              <w:t>«</w:t>
            </w:r>
            <w:r w:rsidR="00EA4943" w:rsidRPr="008A4E6B">
              <w:rPr>
                <w:color w:val="000000"/>
              </w:rPr>
              <w:t xml:space="preserve">Подпрограмма </w:t>
            </w:r>
            <w:r>
              <w:rPr>
                <w:color w:val="000000"/>
              </w:rPr>
              <w:t>«</w:t>
            </w:r>
            <w:r w:rsidR="00EA4943" w:rsidRPr="008A4E6B">
              <w:rPr>
                <w:color w:val="000000"/>
              </w:rPr>
              <w:t xml:space="preserve">Развитие социальной и инженерной инфраструктуры в рамках государственной программы </w:t>
            </w:r>
            <w:r>
              <w:rPr>
                <w:color w:val="000000"/>
              </w:rPr>
              <w:t>«</w:t>
            </w:r>
            <w:r w:rsidR="00EA4943" w:rsidRPr="008A4E6B">
              <w:rPr>
                <w:color w:val="000000"/>
              </w:rPr>
              <w:t>Развитие образования и науки Республики Татарстан на 2014 – 2020 годы</w:t>
            </w:r>
            <w:r>
              <w:rPr>
                <w:color w:val="000000"/>
              </w:rPr>
              <w:t>»</w:t>
            </w:r>
          </w:p>
        </w:tc>
        <w:tc>
          <w:tcPr>
            <w:tcW w:w="748" w:type="dxa"/>
            <w:shd w:val="clear" w:color="auto" w:fill="auto"/>
            <w:vAlign w:val="bottom"/>
          </w:tcPr>
          <w:p w:rsidR="00EA4943" w:rsidRPr="008A4E6B" w:rsidRDefault="00EA4943" w:rsidP="00EA4943">
            <w:pPr>
              <w:spacing w:after="14"/>
              <w:jc w:val="center"/>
              <w:rPr>
                <w:color w:val="000000"/>
              </w:rPr>
            </w:pPr>
            <w:r w:rsidRPr="008A4E6B">
              <w:rPr>
                <w:color w:val="000000"/>
              </w:rPr>
              <w:t>713</w:t>
            </w:r>
          </w:p>
        </w:tc>
        <w:tc>
          <w:tcPr>
            <w:tcW w:w="511" w:type="dxa"/>
            <w:shd w:val="clear" w:color="auto" w:fill="auto"/>
            <w:vAlign w:val="bottom"/>
          </w:tcPr>
          <w:p w:rsidR="00EA4943" w:rsidRPr="008A4E6B" w:rsidRDefault="00EA4943" w:rsidP="00EA4943">
            <w:pPr>
              <w:spacing w:after="14"/>
              <w:jc w:val="center"/>
              <w:rPr>
                <w:color w:val="000000"/>
              </w:rPr>
            </w:pPr>
            <w:r w:rsidRPr="008A4E6B">
              <w:rPr>
                <w:color w:val="000000"/>
              </w:rPr>
              <w:t>07</w:t>
            </w:r>
          </w:p>
        </w:tc>
        <w:tc>
          <w:tcPr>
            <w:tcW w:w="511" w:type="dxa"/>
            <w:shd w:val="clear" w:color="auto" w:fill="auto"/>
            <w:vAlign w:val="bottom"/>
          </w:tcPr>
          <w:p w:rsidR="00EA4943" w:rsidRPr="008A4E6B" w:rsidRDefault="00EA4943" w:rsidP="00EA4943">
            <w:pPr>
              <w:spacing w:after="14"/>
              <w:jc w:val="center"/>
              <w:rPr>
                <w:color w:val="000000"/>
              </w:rPr>
            </w:pPr>
            <w:r w:rsidRPr="008A4E6B">
              <w:rPr>
                <w:color w:val="000000"/>
              </w:rPr>
              <w:t>02</w:t>
            </w:r>
          </w:p>
        </w:tc>
        <w:tc>
          <w:tcPr>
            <w:tcW w:w="1774" w:type="dxa"/>
            <w:shd w:val="clear" w:color="auto" w:fill="auto"/>
            <w:vAlign w:val="bottom"/>
          </w:tcPr>
          <w:p w:rsidR="00EA4943" w:rsidRPr="008A4E6B" w:rsidRDefault="00EA4943" w:rsidP="00EA4943">
            <w:pPr>
              <w:spacing w:after="14"/>
              <w:jc w:val="center"/>
              <w:rPr>
                <w:color w:val="000000"/>
              </w:rPr>
            </w:pPr>
            <w:r w:rsidRPr="008A4E6B">
              <w:rPr>
                <w:color w:val="000000"/>
              </w:rPr>
              <w:t>02 К 00 0000 0</w:t>
            </w:r>
          </w:p>
        </w:tc>
        <w:tc>
          <w:tcPr>
            <w:tcW w:w="629" w:type="dxa"/>
            <w:shd w:val="clear" w:color="auto" w:fill="auto"/>
            <w:vAlign w:val="bottom"/>
          </w:tcPr>
          <w:p w:rsidR="00EA4943" w:rsidRPr="008A4E6B" w:rsidRDefault="00EA4943" w:rsidP="00EA4943">
            <w:pPr>
              <w:spacing w:after="14"/>
              <w:jc w:val="center"/>
              <w:rPr>
                <w:color w:val="000000"/>
              </w:rPr>
            </w:pPr>
            <w:r w:rsidRPr="008A4E6B">
              <w:rPr>
                <w:color w:val="000000"/>
              </w:rPr>
              <w:t> </w:t>
            </w:r>
          </w:p>
        </w:tc>
        <w:tc>
          <w:tcPr>
            <w:tcW w:w="1670" w:type="dxa"/>
            <w:shd w:val="clear" w:color="auto" w:fill="auto"/>
            <w:noWrap/>
            <w:vAlign w:val="bottom"/>
          </w:tcPr>
          <w:p w:rsidR="00EA4943" w:rsidRPr="008A4E6B" w:rsidRDefault="00EA4943" w:rsidP="00EA4943">
            <w:pPr>
              <w:spacing w:after="14"/>
              <w:jc w:val="right"/>
              <w:rPr>
                <w:color w:val="000000"/>
              </w:rPr>
            </w:pPr>
            <w:r w:rsidRPr="008A4E6B">
              <w:rPr>
                <w:color w:val="000000"/>
              </w:rPr>
              <w:t>5 000 000,0</w:t>
            </w:r>
          </w:p>
        </w:tc>
        <w:tc>
          <w:tcPr>
            <w:tcW w:w="1701" w:type="dxa"/>
            <w:vAlign w:val="bottom"/>
          </w:tcPr>
          <w:p w:rsidR="00EA4943" w:rsidRPr="008A4E6B" w:rsidRDefault="00EA4943" w:rsidP="00EA4943">
            <w:pPr>
              <w:spacing w:after="14"/>
              <w:jc w:val="right"/>
              <w:rPr>
                <w:color w:val="000000"/>
                <w:lang w:val="ru-RU"/>
              </w:rPr>
            </w:pPr>
            <w:r w:rsidRPr="008A4E6B">
              <w:rPr>
                <w:color w:val="000000"/>
              </w:rPr>
              <w:t>3 950 000,0</w:t>
            </w:r>
            <w:r w:rsidR="008623ED">
              <w:rPr>
                <w:color w:val="000000"/>
                <w:lang w:val="ru-RU"/>
              </w:rPr>
              <w:t>»</w:t>
            </w:r>
            <w:r w:rsidR="008A4E6B">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8A4E6B" w:rsidTr="00EA4943">
        <w:trPr>
          <w:trHeight w:val="20"/>
        </w:trPr>
        <w:tc>
          <w:tcPr>
            <w:tcW w:w="3119" w:type="dxa"/>
            <w:shd w:val="clear" w:color="auto" w:fill="auto"/>
            <w:vAlign w:val="bottom"/>
          </w:tcPr>
          <w:p w:rsidR="00EA4943" w:rsidRPr="008A4E6B" w:rsidRDefault="008623ED" w:rsidP="00EA4943">
            <w:pPr>
              <w:spacing w:after="14"/>
              <w:jc w:val="both"/>
              <w:rPr>
                <w:color w:val="000000"/>
              </w:rPr>
            </w:pPr>
            <w:r>
              <w:rPr>
                <w:color w:val="000000"/>
                <w:lang w:val="ru-RU"/>
              </w:rPr>
              <w:t>«</w:t>
            </w:r>
            <w:r w:rsidR="00EA4943" w:rsidRPr="008A4E6B">
              <w:rPr>
                <w:color w:val="000000"/>
              </w:rPr>
              <w:t xml:space="preserve">Подпрограмма </w:t>
            </w:r>
            <w:r>
              <w:rPr>
                <w:color w:val="000000"/>
              </w:rPr>
              <w:t>«</w:t>
            </w:r>
            <w:r w:rsidR="00EA4943" w:rsidRPr="008A4E6B">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8A4E6B">
              <w:rPr>
                <w:color w:val="000000"/>
              </w:rPr>
              <w:t>Развитие образования и науки Республики Татарстан на 2014 – 2020 годы</w:t>
            </w:r>
            <w:r>
              <w:rPr>
                <w:color w:val="000000"/>
              </w:rPr>
              <w:t>»</w:t>
            </w:r>
          </w:p>
        </w:tc>
        <w:tc>
          <w:tcPr>
            <w:tcW w:w="748" w:type="dxa"/>
            <w:shd w:val="clear" w:color="auto" w:fill="auto"/>
            <w:vAlign w:val="bottom"/>
          </w:tcPr>
          <w:p w:rsidR="00EA4943" w:rsidRPr="008A4E6B" w:rsidRDefault="00EA4943" w:rsidP="00EA4943">
            <w:pPr>
              <w:spacing w:after="14"/>
              <w:jc w:val="center"/>
              <w:rPr>
                <w:color w:val="000000"/>
              </w:rPr>
            </w:pPr>
            <w:r w:rsidRPr="008A4E6B">
              <w:rPr>
                <w:color w:val="000000"/>
              </w:rPr>
              <w:t>713</w:t>
            </w:r>
          </w:p>
        </w:tc>
        <w:tc>
          <w:tcPr>
            <w:tcW w:w="511" w:type="dxa"/>
            <w:shd w:val="clear" w:color="auto" w:fill="auto"/>
            <w:vAlign w:val="bottom"/>
          </w:tcPr>
          <w:p w:rsidR="00EA4943" w:rsidRPr="008A4E6B" w:rsidRDefault="00EA4943" w:rsidP="00EA4943">
            <w:pPr>
              <w:spacing w:after="14"/>
              <w:jc w:val="center"/>
              <w:rPr>
                <w:color w:val="000000"/>
              </w:rPr>
            </w:pPr>
            <w:r w:rsidRPr="008A4E6B">
              <w:rPr>
                <w:color w:val="000000"/>
              </w:rPr>
              <w:t>07</w:t>
            </w:r>
          </w:p>
        </w:tc>
        <w:tc>
          <w:tcPr>
            <w:tcW w:w="511" w:type="dxa"/>
            <w:shd w:val="clear" w:color="auto" w:fill="auto"/>
            <w:vAlign w:val="bottom"/>
          </w:tcPr>
          <w:p w:rsidR="00EA4943" w:rsidRPr="008A4E6B" w:rsidRDefault="00EA4943" w:rsidP="00EA4943">
            <w:pPr>
              <w:spacing w:after="14"/>
              <w:jc w:val="center"/>
              <w:rPr>
                <w:color w:val="000000"/>
              </w:rPr>
            </w:pPr>
            <w:r w:rsidRPr="008A4E6B">
              <w:rPr>
                <w:color w:val="000000"/>
              </w:rPr>
              <w:t>04</w:t>
            </w:r>
          </w:p>
        </w:tc>
        <w:tc>
          <w:tcPr>
            <w:tcW w:w="1774" w:type="dxa"/>
            <w:shd w:val="clear" w:color="auto" w:fill="auto"/>
            <w:vAlign w:val="bottom"/>
          </w:tcPr>
          <w:p w:rsidR="00EA4943" w:rsidRPr="008A4E6B" w:rsidRDefault="00EA4943" w:rsidP="00EA4943">
            <w:pPr>
              <w:spacing w:after="14"/>
              <w:jc w:val="center"/>
              <w:rPr>
                <w:color w:val="000000"/>
              </w:rPr>
            </w:pPr>
            <w:r w:rsidRPr="008A4E6B">
              <w:rPr>
                <w:color w:val="000000"/>
              </w:rPr>
              <w:t>02 К 00 0000 0</w:t>
            </w:r>
          </w:p>
        </w:tc>
        <w:tc>
          <w:tcPr>
            <w:tcW w:w="629" w:type="dxa"/>
            <w:shd w:val="clear" w:color="auto" w:fill="auto"/>
            <w:vAlign w:val="bottom"/>
          </w:tcPr>
          <w:p w:rsidR="00EA4943" w:rsidRPr="008A4E6B" w:rsidRDefault="00EA4943" w:rsidP="00EA4943">
            <w:pPr>
              <w:spacing w:after="14"/>
              <w:jc w:val="center"/>
              <w:rPr>
                <w:color w:val="000000"/>
              </w:rPr>
            </w:pPr>
            <w:r w:rsidRPr="008A4E6B">
              <w:rPr>
                <w:color w:val="000000"/>
              </w:rPr>
              <w:t> </w:t>
            </w:r>
          </w:p>
        </w:tc>
        <w:tc>
          <w:tcPr>
            <w:tcW w:w="1670" w:type="dxa"/>
            <w:shd w:val="clear" w:color="auto" w:fill="auto"/>
            <w:noWrap/>
            <w:vAlign w:val="bottom"/>
          </w:tcPr>
          <w:p w:rsidR="00EA4943" w:rsidRPr="008A4E6B" w:rsidRDefault="00EA4943" w:rsidP="00EA4943">
            <w:pPr>
              <w:spacing w:after="14"/>
              <w:jc w:val="right"/>
              <w:rPr>
                <w:color w:val="000000"/>
              </w:rPr>
            </w:pPr>
            <w:r w:rsidRPr="008A4E6B">
              <w:rPr>
                <w:color w:val="000000"/>
              </w:rPr>
              <w:t>881 379,2</w:t>
            </w:r>
          </w:p>
        </w:tc>
        <w:tc>
          <w:tcPr>
            <w:tcW w:w="1701" w:type="dxa"/>
            <w:vAlign w:val="bottom"/>
          </w:tcPr>
          <w:p w:rsidR="00EA4943" w:rsidRPr="008A4E6B" w:rsidRDefault="00EA4943" w:rsidP="00EA4943">
            <w:pPr>
              <w:spacing w:after="14"/>
              <w:jc w:val="right"/>
              <w:rPr>
                <w:color w:val="000000"/>
                <w:lang w:val="ru-RU"/>
              </w:rPr>
            </w:pPr>
            <w:r w:rsidRPr="008A4E6B">
              <w:rPr>
                <w:color w:val="000000"/>
              </w:rPr>
              <w:t>881 379,2</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8A4E6B" w:rsidTr="00EA4943">
        <w:trPr>
          <w:trHeight w:val="20"/>
        </w:trPr>
        <w:tc>
          <w:tcPr>
            <w:tcW w:w="3119" w:type="dxa"/>
            <w:shd w:val="clear" w:color="auto" w:fill="auto"/>
            <w:vAlign w:val="bottom"/>
          </w:tcPr>
          <w:p w:rsidR="00EA4943" w:rsidRPr="008A4E6B" w:rsidRDefault="008623ED" w:rsidP="00EA4943">
            <w:pPr>
              <w:spacing w:after="14"/>
              <w:jc w:val="both"/>
              <w:rPr>
                <w:color w:val="000000"/>
              </w:rPr>
            </w:pPr>
            <w:r>
              <w:rPr>
                <w:color w:val="000000"/>
                <w:lang w:val="ru-RU"/>
              </w:rPr>
              <w:lastRenderedPageBreak/>
              <w:t>«</w:t>
            </w:r>
            <w:r w:rsidR="00EA4943" w:rsidRPr="008A4E6B">
              <w:rPr>
                <w:color w:val="000000"/>
              </w:rPr>
              <w:t xml:space="preserve">Подпрограмма </w:t>
            </w:r>
            <w:r>
              <w:rPr>
                <w:color w:val="000000"/>
              </w:rPr>
              <w:t>«</w:t>
            </w:r>
            <w:r w:rsidR="00EA4943" w:rsidRPr="008A4E6B">
              <w:rPr>
                <w:color w:val="000000"/>
              </w:rPr>
              <w:t xml:space="preserve">Развитие социальной и инженерной инфраструктуры в рамках государственной программы </w:t>
            </w:r>
            <w:r>
              <w:rPr>
                <w:color w:val="000000"/>
              </w:rPr>
              <w:t>«</w:t>
            </w:r>
            <w:r w:rsidR="00EA4943" w:rsidRPr="008A4E6B">
              <w:rPr>
                <w:color w:val="000000"/>
              </w:rPr>
              <w:t>Развитие образования и науки Республики Татарстан на 2014 – 2020 годы</w:t>
            </w:r>
            <w:r>
              <w:rPr>
                <w:color w:val="000000"/>
              </w:rPr>
              <w:t>»</w:t>
            </w:r>
          </w:p>
        </w:tc>
        <w:tc>
          <w:tcPr>
            <w:tcW w:w="748" w:type="dxa"/>
            <w:shd w:val="clear" w:color="auto" w:fill="auto"/>
            <w:vAlign w:val="bottom"/>
          </w:tcPr>
          <w:p w:rsidR="00EA4943" w:rsidRPr="008A4E6B" w:rsidRDefault="00EA4943" w:rsidP="00EA4943">
            <w:pPr>
              <w:spacing w:after="14"/>
              <w:jc w:val="center"/>
              <w:rPr>
                <w:color w:val="000000"/>
              </w:rPr>
            </w:pPr>
            <w:r w:rsidRPr="008A4E6B">
              <w:rPr>
                <w:color w:val="000000"/>
              </w:rPr>
              <w:t>713</w:t>
            </w:r>
          </w:p>
        </w:tc>
        <w:tc>
          <w:tcPr>
            <w:tcW w:w="511" w:type="dxa"/>
            <w:shd w:val="clear" w:color="auto" w:fill="auto"/>
            <w:vAlign w:val="bottom"/>
          </w:tcPr>
          <w:p w:rsidR="00EA4943" w:rsidRPr="008A4E6B" w:rsidRDefault="00EA4943" w:rsidP="00EA4943">
            <w:pPr>
              <w:spacing w:after="14"/>
              <w:jc w:val="center"/>
              <w:rPr>
                <w:color w:val="000000"/>
              </w:rPr>
            </w:pPr>
            <w:r w:rsidRPr="008A4E6B">
              <w:rPr>
                <w:color w:val="000000"/>
              </w:rPr>
              <w:t>07</w:t>
            </w:r>
          </w:p>
        </w:tc>
        <w:tc>
          <w:tcPr>
            <w:tcW w:w="511" w:type="dxa"/>
            <w:shd w:val="clear" w:color="auto" w:fill="auto"/>
            <w:vAlign w:val="bottom"/>
          </w:tcPr>
          <w:p w:rsidR="00EA4943" w:rsidRPr="008A4E6B" w:rsidRDefault="00EA4943" w:rsidP="00EA4943">
            <w:pPr>
              <w:spacing w:after="14"/>
              <w:jc w:val="center"/>
              <w:rPr>
                <w:color w:val="000000"/>
              </w:rPr>
            </w:pPr>
            <w:r w:rsidRPr="008A4E6B">
              <w:rPr>
                <w:color w:val="000000"/>
              </w:rPr>
              <w:t>04</w:t>
            </w:r>
          </w:p>
        </w:tc>
        <w:tc>
          <w:tcPr>
            <w:tcW w:w="1774" w:type="dxa"/>
            <w:shd w:val="clear" w:color="auto" w:fill="auto"/>
            <w:vAlign w:val="bottom"/>
          </w:tcPr>
          <w:p w:rsidR="00EA4943" w:rsidRPr="008A4E6B" w:rsidRDefault="00EA4943" w:rsidP="00EA4943">
            <w:pPr>
              <w:spacing w:after="14"/>
              <w:jc w:val="center"/>
              <w:rPr>
                <w:color w:val="000000"/>
              </w:rPr>
            </w:pPr>
            <w:r w:rsidRPr="008A4E6B">
              <w:rPr>
                <w:color w:val="000000"/>
              </w:rPr>
              <w:t>02 К 00 0000 0</w:t>
            </w:r>
          </w:p>
        </w:tc>
        <w:tc>
          <w:tcPr>
            <w:tcW w:w="629" w:type="dxa"/>
            <w:shd w:val="clear" w:color="auto" w:fill="auto"/>
            <w:vAlign w:val="bottom"/>
          </w:tcPr>
          <w:p w:rsidR="00EA4943" w:rsidRPr="008A4E6B" w:rsidRDefault="00EA4943" w:rsidP="00EA4943">
            <w:pPr>
              <w:spacing w:after="14"/>
              <w:jc w:val="center"/>
              <w:rPr>
                <w:color w:val="000000"/>
              </w:rPr>
            </w:pPr>
            <w:r w:rsidRPr="008A4E6B">
              <w:rPr>
                <w:color w:val="000000"/>
              </w:rPr>
              <w:t> </w:t>
            </w:r>
          </w:p>
        </w:tc>
        <w:tc>
          <w:tcPr>
            <w:tcW w:w="1670" w:type="dxa"/>
            <w:shd w:val="clear" w:color="auto" w:fill="auto"/>
            <w:noWrap/>
            <w:vAlign w:val="bottom"/>
          </w:tcPr>
          <w:p w:rsidR="00EA4943" w:rsidRPr="008A4E6B" w:rsidRDefault="00EA4943" w:rsidP="00EA4943">
            <w:pPr>
              <w:spacing w:after="14"/>
              <w:jc w:val="right"/>
              <w:rPr>
                <w:color w:val="000000"/>
              </w:rPr>
            </w:pPr>
            <w:r w:rsidRPr="008A4E6B">
              <w:rPr>
                <w:color w:val="000000"/>
              </w:rPr>
              <w:t>881 379,2</w:t>
            </w:r>
          </w:p>
        </w:tc>
        <w:tc>
          <w:tcPr>
            <w:tcW w:w="1701" w:type="dxa"/>
            <w:vAlign w:val="bottom"/>
          </w:tcPr>
          <w:p w:rsidR="00EA4943" w:rsidRPr="008A4E6B" w:rsidRDefault="00EA4943" w:rsidP="00EA4943">
            <w:pPr>
              <w:spacing w:after="14"/>
              <w:jc w:val="right"/>
              <w:rPr>
                <w:color w:val="000000"/>
                <w:lang w:val="ru-RU"/>
              </w:rPr>
            </w:pPr>
            <w:r w:rsidRPr="008A4E6B">
              <w:rPr>
                <w:color w:val="000000"/>
              </w:rPr>
              <w:t>881 379,2</w:t>
            </w:r>
            <w:r w:rsidR="008623ED">
              <w:rPr>
                <w:color w:val="000000"/>
                <w:lang w:val="ru-RU"/>
              </w:rPr>
              <w:t>»</w:t>
            </w:r>
            <w:r w:rsidR="008A4E6B">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DE7F65">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07</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07</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10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200 000,0</w:t>
            </w:r>
          </w:p>
        </w:tc>
        <w:tc>
          <w:tcPr>
            <w:tcW w:w="1701" w:type="dxa"/>
            <w:vAlign w:val="bottom"/>
          </w:tcPr>
          <w:p w:rsidR="00EA4943" w:rsidRPr="00DE7F65" w:rsidRDefault="00EA4943" w:rsidP="00EA4943">
            <w:pPr>
              <w:spacing w:after="14"/>
              <w:jc w:val="right"/>
              <w:rPr>
                <w:color w:val="000000"/>
                <w:lang w:val="ru-RU"/>
              </w:rPr>
            </w:pPr>
            <w:r w:rsidRPr="00DE7F65">
              <w:rPr>
                <w:color w:val="000000"/>
              </w:rPr>
              <w:t>200 000,0</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инфраструктуры в рамках государственной программы </w:t>
            </w:r>
            <w:r>
              <w:rPr>
                <w:color w:val="000000"/>
              </w:rPr>
              <w:t>«</w:t>
            </w:r>
            <w:r w:rsidR="00EA4943" w:rsidRPr="00DE7F65">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07</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07</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10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200 000,0</w:t>
            </w:r>
          </w:p>
        </w:tc>
        <w:tc>
          <w:tcPr>
            <w:tcW w:w="1701" w:type="dxa"/>
            <w:vAlign w:val="bottom"/>
          </w:tcPr>
          <w:p w:rsidR="00EA4943" w:rsidRPr="00DE7F65" w:rsidRDefault="00EA4943" w:rsidP="00EA4943">
            <w:pPr>
              <w:spacing w:after="14"/>
              <w:jc w:val="right"/>
              <w:rPr>
                <w:color w:val="000000"/>
                <w:lang w:val="ru-RU"/>
              </w:rPr>
            </w:pPr>
            <w:r w:rsidRPr="00DE7F65">
              <w:rPr>
                <w:color w:val="000000"/>
              </w:rPr>
              <w:t>200 000,0</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DE7F65">
              <w:rPr>
                <w:color w:val="000000"/>
              </w:rPr>
              <w:t>Развитие культуры Республики Татарстан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08</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01</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08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1 224 870,0</w:t>
            </w:r>
          </w:p>
        </w:tc>
        <w:tc>
          <w:tcPr>
            <w:tcW w:w="1701" w:type="dxa"/>
            <w:vAlign w:val="bottom"/>
          </w:tcPr>
          <w:p w:rsidR="00EA4943" w:rsidRPr="00DE7F65" w:rsidRDefault="00EA4943" w:rsidP="00EA4943">
            <w:pPr>
              <w:spacing w:after="14"/>
              <w:jc w:val="right"/>
              <w:rPr>
                <w:color w:val="000000"/>
                <w:lang w:val="ru-RU"/>
              </w:rPr>
            </w:pPr>
            <w:r w:rsidRPr="00DE7F65">
              <w:rPr>
                <w:color w:val="000000"/>
              </w:rPr>
              <w:t>1 224 870,0</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w:t>
            </w:r>
            <w:r w:rsidR="00EA4943" w:rsidRPr="00DE7F65">
              <w:rPr>
                <w:color w:val="000000"/>
              </w:rPr>
              <w:lastRenderedPageBreak/>
              <w:t xml:space="preserve">инфраструктуры в рамках государственной программы </w:t>
            </w:r>
            <w:r>
              <w:rPr>
                <w:color w:val="000000"/>
              </w:rPr>
              <w:t>«</w:t>
            </w:r>
            <w:r w:rsidR="00EA4943" w:rsidRPr="00DE7F65">
              <w:rPr>
                <w:color w:val="000000"/>
              </w:rPr>
              <w:t>Развитие культуры Республики Татарстан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lastRenderedPageBreak/>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08</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01</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08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1 224 870,0</w:t>
            </w:r>
          </w:p>
        </w:tc>
        <w:tc>
          <w:tcPr>
            <w:tcW w:w="1701" w:type="dxa"/>
            <w:vAlign w:val="bottom"/>
          </w:tcPr>
          <w:p w:rsidR="00EA4943" w:rsidRPr="00DE7F65" w:rsidRDefault="00EA4943" w:rsidP="00EA4943">
            <w:pPr>
              <w:spacing w:after="14"/>
              <w:jc w:val="right"/>
              <w:rPr>
                <w:color w:val="000000"/>
                <w:lang w:val="ru-RU"/>
              </w:rPr>
            </w:pPr>
            <w:r w:rsidRPr="00DE7F65">
              <w:rPr>
                <w:color w:val="000000"/>
              </w:rPr>
              <w:t>1 224 870,0</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DE7F65">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01</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01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2 625 706,4</w:t>
            </w:r>
          </w:p>
        </w:tc>
        <w:tc>
          <w:tcPr>
            <w:tcW w:w="1701" w:type="dxa"/>
            <w:vAlign w:val="bottom"/>
          </w:tcPr>
          <w:p w:rsidR="00EA4943" w:rsidRPr="00DE7F65" w:rsidRDefault="00EA4943" w:rsidP="00EA4943">
            <w:pPr>
              <w:spacing w:after="14"/>
              <w:jc w:val="right"/>
              <w:rPr>
                <w:color w:val="000000"/>
                <w:lang w:val="ru-RU"/>
              </w:rPr>
            </w:pPr>
            <w:r w:rsidRPr="00DE7F65">
              <w:rPr>
                <w:color w:val="000000"/>
              </w:rPr>
              <w:t>2 175 706,4</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инфраструктуры в рамках государственной программы </w:t>
            </w:r>
            <w:r>
              <w:rPr>
                <w:color w:val="000000"/>
              </w:rPr>
              <w:t>«</w:t>
            </w:r>
            <w:r w:rsidR="00EA4943" w:rsidRPr="00DE7F65">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01</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01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2 625 706,4</w:t>
            </w:r>
          </w:p>
        </w:tc>
        <w:tc>
          <w:tcPr>
            <w:tcW w:w="1701" w:type="dxa"/>
            <w:vAlign w:val="bottom"/>
          </w:tcPr>
          <w:p w:rsidR="00EA4943" w:rsidRPr="00DE7F65" w:rsidRDefault="00EA4943" w:rsidP="00EA4943">
            <w:pPr>
              <w:spacing w:after="14"/>
              <w:jc w:val="right"/>
              <w:rPr>
                <w:color w:val="000000"/>
                <w:lang w:val="ru-RU"/>
              </w:rPr>
            </w:pPr>
            <w:r w:rsidRPr="00DE7F65">
              <w:rPr>
                <w:color w:val="000000"/>
              </w:rPr>
              <w:t>2 175 706,4</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DE7F65">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02</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01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1 104 201,5</w:t>
            </w:r>
          </w:p>
        </w:tc>
        <w:tc>
          <w:tcPr>
            <w:tcW w:w="1701" w:type="dxa"/>
            <w:vAlign w:val="bottom"/>
          </w:tcPr>
          <w:p w:rsidR="00EA4943" w:rsidRPr="00DE7F65" w:rsidRDefault="00EA4943" w:rsidP="00EA4943">
            <w:pPr>
              <w:spacing w:after="14"/>
              <w:jc w:val="right"/>
              <w:rPr>
                <w:color w:val="000000"/>
                <w:lang w:val="ru-RU"/>
              </w:rPr>
            </w:pPr>
            <w:r w:rsidRPr="00DE7F65">
              <w:rPr>
                <w:color w:val="000000"/>
              </w:rPr>
              <w:t>1 104 201,5</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инфраструктуры в рамках государственной программы </w:t>
            </w:r>
            <w:r>
              <w:rPr>
                <w:color w:val="000000"/>
              </w:rPr>
              <w:t>«</w:t>
            </w:r>
            <w:r w:rsidR="00EA4943" w:rsidRPr="00DE7F65">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02</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01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1 104 201,5</w:t>
            </w:r>
          </w:p>
        </w:tc>
        <w:tc>
          <w:tcPr>
            <w:tcW w:w="1701" w:type="dxa"/>
            <w:vAlign w:val="bottom"/>
          </w:tcPr>
          <w:p w:rsidR="00EA4943" w:rsidRPr="00DE7F65" w:rsidRDefault="00EA4943" w:rsidP="00EA4943">
            <w:pPr>
              <w:spacing w:after="14"/>
              <w:jc w:val="right"/>
              <w:rPr>
                <w:color w:val="000000"/>
                <w:lang w:val="ru-RU"/>
              </w:rPr>
            </w:pPr>
            <w:r w:rsidRPr="00DE7F65">
              <w:rPr>
                <w:color w:val="000000"/>
              </w:rPr>
              <w:t>1 104 201,5</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DE7F65">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04</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01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43 320,0</w:t>
            </w:r>
          </w:p>
        </w:tc>
        <w:tc>
          <w:tcPr>
            <w:tcW w:w="1701" w:type="dxa"/>
            <w:vAlign w:val="bottom"/>
          </w:tcPr>
          <w:p w:rsidR="00EA4943" w:rsidRPr="00DE7F65" w:rsidRDefault="00EA4943" w:rsidP="00EA4943">
            <w:pPr>
              <w:spacing w:after="14"/>
              <w:jc w:val="right"/>
              <w:rPr>
                <w:color w:val="000000"/>
                <w:lang w:val="ru-RU"/>
              </w:rPr>
            </w:pPr>
            <w:r w:rsidRPr="00DE7F65">
              <w:rPr>
                <w:color w:val="000000"/>
              </w:rPr>
              <w:t>43 320,0</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инфраструктуры в рамках государственной программы </w:t>
            </w:r>
            <w:r>
              <w:rPr>
                <w:color w:val="000000"/>
              </w:rPr>
              <w:t>«</w:t>
            </w:r>
            <w:r w:rsidR="00EA4943" w:rsidRPr="00DE7F65">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04</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01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43 320,0</w:t>
            </w:r>
          </w:p>
        </w:tc>
        <w:tc>
          <w:tcPr>
            <w:tcW w:w="1701" w:type="dxa"/>
            <w:vAlign w:val="bottom"/>
          </w:tcPr>
          <w:p w:rsidR="00EA4943" w:rsidRPr="00DE7F65" w:rsidRDefault="00EA4943" w:rsidP="00EA4943">
            <w:pPr>
              <w:spacing w:after="14"/>
              <w:jc w:val="right"/>
              <w:rPr>
                <w:color w:val="000000"/>
                <w:lang w:val="ru-RU"/>
              </w:rPr>
            </w:pPr>
            <w:r w:rsidRPr="00DE7F65">
              <w:rPr>
                <w:color w:val="000000"/>
              </w:rPr>
              <w:t>43 320,0</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DE7F65">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01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6 772,1</w:t>
            </w:r>
          </w:p>
        </w:tc>
        <w:tc>
          <w:tcPr>
            <w:tcW w:w="1701" w:type="dxa"/>
            <w:vAlign w:val="bottom"/>
          </w:tcPr>
          <w:p w:rsidR="00EA4943" w:rsidRPr="00DE7F65" w:rsidRDefault="00EA4943" w:rsidP="00EA4943">
            <w:pPr>
              <w:spacing w:after="14"/>
              <w:jc w:val="right"/>
              <w:rPr>
                <w:color w:val="000000"/>
                <w:lang w:val="ru-RU"/>
              </w:rPr>
            </w:pPr>
            <w:r w:rsidRPr="00DE7F65">
              <w:rPr>
                <w:color w:val="000000"/>
              </w:rPr>
              <w:t>6 772,1</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инфраструктуры в рамках государственной программы </w:t>
            </w:r>
            <w:r>
              <w:rPr>
                <w:color w:val="000000"/>
              </w:rPr>
              <w:t>«</w:t>
            </w:r>
            <w:r w:rsidR="00EA4943" w:rsidRPr="00DE7F65">
              <w:rPr>
                <w:color w:val="000000"/>
              </w:rPr>
              <w:t>Развитие здравоохранения Республики Татарстан до 2020 года</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09</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01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6 772,1</w:t>
            </w:r>
          </w:p>
        </w:tc>
        <w:tc>
          <w:tcPr>
            <w:tcW w:w="1701" w:type="dxa"/>
            <w:vAlign w:val="bottom"/>
          </w:tcPr>
          <w:p w:rsidR="00EA4943" w:rsidRPr="00DE7F65" w:rsidRDefault="00EA4943" w:rsidP="00EA4943">
            <w:pPr>
              <w:spacing w:after="14"/>
              <w:jc w:val="right"/>
              <w:rPr>
                <w:color w:val="000000"/>
                <w:lang w:val="ru-RU"/>
              </w:rPr>
            </w:pPr>
            <w:r w:rsidRPr="00DE7F65">
              <w:rPr>
                <w:color w:val="000000"/>
              </w:rPr>
              <w:t>6 772,1</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w:t>
            </w:r>
            <w:r w:rsidR="00EA4943" w:rsidRPr="00DE7F65">
              <w:rPr>
                <w:color w:val="000000"/>
              </w:rPr>
              <w:lastRenderedPageBreak/>
              <w:t xml:space="preserve">инфраструктуры в рамках государственной программы </w:t>
            </w:r>
            <w:r>
              <w:rPr>
                <w:color w:val="000000"/>
              </w:rPr>
              <w:t>«</w:t>
            </w:r>
            <w:r w:rsidR="00EA4943" w:rsidRPr="00DE7F65">
              <w:rPr>
                <w:color w:val="000000"/>
              </w:rPr>
              <w:t>Социальная поддержка граждан Республики Татарстан</w:t>
            </w:r>
            <w:r>
              <w:rPr>
                <w:color w:val="000000"/>
              </w:rPr>
              <w:t>»</w:t>
            </w:r>
            <w:r w:rsidR="00EA4943" w:rsidRPr="00DE7F65">
              <w:rPr>
                <w:color w:val="000000"/>
              </w:rPr>
              <w:t xml:space="preserve">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lastRenderedPageBreak/>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10</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02</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03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121 300,0</w:t>
            </w:r>
          </w:p>
        </w:tc>
        <w:tc>
          <w:tcPr>
            <w:tcW w:w="1701" w:type="dxa"/>
            <w:vAlign w:val="bottom"/>
          </w:tcPr>
          <w:p w:rsidR="00EA4943" w:rsidRPr="00DE7F65" w:rsidRDefault="00EA4943" w:rsidP="00EA4943">
            <w:pPr>
              <w:spacing w:after="14"/>
              <w:jc w:val="right"/>
              <w:rPr>
                <w:color w:val="000000"/>
                <w:lang w:val="ru-RU"/>
              </w:rPr>
            </w:pPr>
            <w:r w:rsidRPr="00DE7F65">
              <w:rPr>
                <w:color w:val="000000"/>
              </w:rPr>
              <w:t>121 300,0</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инфраструктуры в рамках государственной программы </w:t>
            </w:r>
            <w:r>
              <w:rPr>
                <w:color w:val="000000"/>
              </w:rPr>
              <w:t>«</w:t>
            </w:r>
            <w:r w:rsidR="00EA4943" w:rsidRPr="00DE7F65">
              <w:rPr>
                <w:color w:val="000000"/>
              </w:rPr>
              <w:t>Социальная поддержка граждан Республики Татарстан</w:t>
            </w:r>
            <w:r>
              <w:rPr>
                <w:color w:val="000000"/>
              </w:rPr>
              <w:t>»</w:t>
            </w:r>
            <w:r w:rsidR="00EA4943" w:rsidRPr="00DE7F65">
              <w:rPr>
                <w:color w:val="000000"/>
              </w:rPr>
              <w:t xml:space="preserve">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10</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02</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03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121 300,0</w:t>
            </w:r>
          </w:p>
        </w:tc>
        <w:tc>
          <w:tcPr>
            <w:tcW w:w="1701" w:type="dxa"/>
            <w:vAlign w:val="bottom"/>
          </w:tcPr>
          <w:p w:rsidR="00EA4943" w:rsidRPr="00DE7F65" w:rsidRDefault="00EA4943" w:rsidP="00EA4943">
            <w:pPr>
              <w:spacing w:after="14"/>
              <w:jc w:val="right"/>
              <w:rPr>
                <w:color w:val="000000"/>
                <w:lang w:val="ru-RU"/>
              </w:rPr>
            </w:pPr>
            <w:r w:rsidRPr="00DE7F65">
              <w:rPr>
                <w:color w:val="000000"/>
              </w:rPr>
              <w:t>121 300,0</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A4943" w:rsidRPr="00DE7F65">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11</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01</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10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1 000 000,0</w:t>
            </w:r>
          </w:p>
        </w:tc>
        <w:tc>
          <w:tcPr>
            <w:tcW w:w="1701" w:type="dxa"/>
            <w:vAlign w:val="bottom"/>
          </w:tcPr>
          <w:p w:rsidR="00EA4943" w:rsidRPr="00DE7F65" w:rsidRDefault="00EA4943" w:rsidP="00EA4943">
            <w:pPr>
              <w:spacing w:after="14"/>
              <w:jc w:val="right"/>
              <w:rPr>
                <w:color w:val="000000"/>
                <w:lang w:val="ru-RU"/>
              </w:rPr>
            </w:pPr>
            <w:r w:rsidRPr="00DE7F65">
              <w:rPr>
                <w:color w:val="000000"/>
              </w:rPr>
              <w:t>1 000 000,0</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инфраструктуры в рамках государственной программы </w:t>
            </w:r>
            <w:r>
              <w:rPr>
                <w:color w:val="000000"/>
              </w:rPr>
              <w:t>«</w:t>
            </w:r>
            <w:r w:rsidR="00EA4943" w:rsidRPr="00DE7F65">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11</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01</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10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1 000 000,0</w:t>
            </w:r>
          </w:p>
        </w:tc>
        <w:tc>
          <w:tcPr>
            <w:tcW w:w="1701" w:type="dxa"/>
            <w:vAlign w:val="bottom"/>
          </w:tcPr>
          <w:p w:rsidR="00EA4943" w:rsidRPr="00DE7F65" w:rsidRDefault="00EA4943" w:rsidP="00EA4943">
            <w:pPr>
              <w:spacing w:after="14"/>
              <w:jc w:val="right"/>
              <w:rPr>
                <w:color w:val="000000"/>
                <w:lang w:val="ru-RU"/>
              </w:rPr>
            </w:pPr>
            <w:r w:rsidRPr="00DE7F65">
              <w:rPr>
                <w:color w:val="000000"/>
              </w:rPr>
              <w:t>1 000 000,0</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EA4943" w:rsidRDefault="00EA4943" w:rsidP="00EA4943">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Бюджетные инвестиции и капитальный ремонт социальной и инженерной инфраструктуры в рамках государственной </w:t>
            </w:r>
            <w:r w:rsidR="00EA4943" w:rsidRPr="00DE7F65">
              <w:rPr>
                <w:color w:val="000000"/>
              </w:rPr>
              <w:lastRenderedPageBreak/>
              <w:t xml:space="preserve">программы </w:t>
            </w:r>
            <w:r>
              <w:rPr>
                <w:color w:val="000000"/>
              </w:rPr>
              <w:t>«</w:t>
            </w:r>
            <w:r w:rsidR="00EA4943" w:rsidRPr="00DE7F65">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lastRenderedPageBreak/>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11</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02</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10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424 000,0</w:t>
            </w:r>
          </w:p>
        </w:tc>
        <w:tc>
          <w:tcPr>
            <w:tcW w:w="1701" w:type="dxa"/>
            <w:vAlign w:val="bottom"/>
          </w:tcPr>
          <w:p w:rsidR="00EA4943" w:rsidRPr="00DE7F65" w:rsidRDefault="00EA4943" w:rsidP="00EA4943">
            <w:pPr>
              <w:spacing w:after="14"/>
              <w:jc w:val="right"/>
              <w:rPr>
                <w:color w:val="000000"/>
                <w:lang w:val="ru-RU"/>
              </w:rPr>
            </w:pPr>
            <w:r w:rsidRPr="00DE7F65">
              <w:rPr>
                <w:color w:val="000000"/>
              </w:rPr>
              <w:t>424 000,0</w:t>
            </w:r>
            <w:r w:rsidR="008623ED">
              <w:rPr>
                <w:color w:val="000000"/>
                <w:lang w:val="ru-RU"/>
              </w:rPr>
              <w:t>»</w:t>
            </w:r>
          </w:p>
        </w:tc>
      </w:tr>
    </w:tbl>
    <w:p w:rsidR="00EA4943" w:rsidRDefault="00EA4943" w:rsidP="00EA4943">
      <w:pPr>
        <w:pStyle w:val="ConsPlusNormal"/>
        <w:ind w:firstLine="709"/>
        <w:jc w:val="both"/>
        <w:outlineLvl w:val="0"/>
        <w:rPr>
          <w:rFonts w:ascii="Times New Roman" w:hAnsi="Times New Roman"/>
          <w:sz w:val="28"/>
          <w:szCs w:val="28"/>
        </w:rPr>
      </w:pPr>
    </w:p>
    <w:p w:rsidR="00EA4943" w:rsidRDefault="00EA4943" w:rsidP="00EA4943">
      <w:pPr>
        <w:pStyle w:val="ConsPlusNormal"/>
        <w:ind w:hanging="142"/>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A4943" w:rsidRPr="00DE7F65" w:rsidTr="00EA4943">
        <w:trPr>
          <w:trHeight w:val="20"/>
        </w:trPr>
        <w:tc>
          <w:tcPr>
            <w:tcW w:w="3119" w:type="dxa"/>
            <w:shd w:val="clear" w:color="auto" w:fill="auto"/>
            <w:vAlign w:val="bottom"/>
          </w:tcPr>
          <w:p w:rsidR="00EA4943" w:rsidRPr="00DE7F65" w:rsidRDefault="008623ED" w:rsidP="00EA4943">
            <w:pPr>
              <w:spacing w:after="14"/>
              <w:jc w:val="both"/>
              <w:rPr>
                <w:color w:val="000000"/>
              </w:rPr>
            </w:pPr>
            <w:r>
              <w:rPr>
                <w:color w:val="000000"/>
                <w:lang w:val="ru-RU"/>
              </w:rPr>
              <w:t>«</w:t>
            </w:r>
            <w:r w:rsidR="00EA4943" w:rsidRPr="00DE7F65">
              <w:rPr>
                <w:color w:val="000000"/>
              </w:rPr>
              <w:t xml:space="preserve">Подпрограмма </w:t>
            </w:r>
            <w:r>
              <w:rPr>
                <w:color w:val="000000"/>
              </w:rPr>
              <w:t>«</w:t>
            </w:r>
            <w:r w:rsidR="00EA4943" w:rsidRPr="00DE7F65">
              <w:rPr>
                <w:color w:val="000000"/>
              </w:rPr>
              <w:t xml:space="preserve">Развитие социальной и инженерной инфраструктуры в рамках государственной программы </w:t>
            </w:r>
            <w:r>
              <w:rPr>
                <w:color w:val="000000"/>
              </w:rPr>
              <w:t>«</w:t>
            </w:r>
            <w:r w:rsidR="00EA4943" w:rsidRPr="00DE7F65">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EA4943" w:rsidRPr="00DE7F65" w:rsidRDefault="00EA4943" w:rsidP="00EA4943">
            <w:pPr>
              <w:spacing w:after="14"/>
              <w:jc w:val="center"/>
              <w:rPr>
                <w:color w:val="000000"/>
              </w:rPr>
            </w:pPr>
            <w:r w:rsidRPr="00DE7F65">
              <w:rPr>
                <w:color w:val="000000"/>
              </w:rPr>
              <w:t>713</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11</w:t>
            </w:r>
          </w:p>
        </w:tc>
        <w:tc>
          <w:tcPr>
            <w:tcW w:w="511" w:type="dxa"/>
            <w:shd w:val="clear" w:color="auto" w:fill="auto"/>
            <w:vAlign w:val="bottom"/>
          </w:tcPr>
          <w:p w:rsidR="00EA4943" w:rsidRPr="00DE7F65" w:rsidRDefault="00EA4943" w:rsidP="00EA4943">
            <w:pPr>
              <w:spacing w:after="14"/>
              <w:jc w:val="center"/>
              <w:rPr>
                <w:color w:val="000000"/>
              </w:rPr>
            </w:pPr>
            <w:r w:rsidRPr="00DE7F65">
              <w:rPr>
                <w:color w:val="000000"/>
              </w:rPr>
              <w:t>02</w:t>
            </w:r>
          </w:p>
        </w:tc>
        <w:tc>
          <w:tcPr>
            <w:tcW w:w="1774" w:type="dxa"/>
            <w:shd w:val="clear" w:color="auto" w:fill="auto"/>
            <w:vAlign w:val="bottom"/>
          </w:tcPr>
          <w:p w:rsidR="00EA4943" w:rsidRPr="00DE7F65" w:rsidRDefault="00EA4943" w:rsidP="00EA4943">
            <w:pPr>
              <w:spacing w:after="14"/>
              <w:jc w:val="center"/>
              <w:rPr>
                <w:color w:val="000000"/>
              </w:rPr>
            </w:pPr>
            <w:r w:rsidRPr="00DE7F65">
              <w:rPr>
                <w:color w:val="000000"/>
              </w:rPr>
              <w:t>10 К 00 0000 0</w:t>
            </w:r>
          </w:p>
        </w:tc>
        <w:tc>
          <w:tcPr>
            <w:tcW w:w="629" w:type="dxa"/>
            <w:shd w:val="clear" w:color="auto" w:fill="auto"/>
            <w:vAlign w:val="bottom"/>
          </w:tcPr>
          <w:p w:rsidR="00EA4943" w:rsidRPr="00DE7F65" w:rsidRDefault="00EA4943" w:rsidP="00EA4943">
            <w:pPr>
              <w:spacing w:after="14"/>
              <w:jc w:val="center"/>
              <w:rPr>
                <w:color w:val="000000"/>
              </w:rPr>
            </w:pPr>
            <w:r w:rsidRPr="00DE7F65">
              <w:rPr>
                <w:color w:val="000000"/>
              </w:rPr>
              <w:t> </w:t>
            </w:r>
          </w:p>
        </w:tc>
        <w:tc>
          <w:tcPr>
            <w:tcW w:w="1670" w:type="dxa"/>
            <w:shd w:val="clear" w:color="auto" w:fill="auto"/>
            <w:noWrap/>
            <w:vAlign w:val="bottom"/>
          </w:tcPr>
          <w:p w:rsidR="00EA4943" w:rsidRPr="00DE7F65" w:rsidRDefault="00EA4943" w:rsidP="00EA4943">
            <w:pPr>
              <w:spacing w:after="14"/>
              <w:jc w:val="right"/>
              <w:rPr>
                <w:color w:val="000000"/>
              </w:rPr>
            </w:pPr>
            <w:r w:rsidRPr="00DE7F65">
              <w:rPr>
                <w:color w:val="000000"/>
              </w:rPr>
              <w:t>424 000,0</w:t>
            </w:r>
          </w:p>
        </w:tc>
        <w:tc>
          <w:tcPr>
            <w:tcW w:w="1701" w:type="dxa"/>
            <w:vAlign w:val="bottom"/>
          </w:tcPr>
          <w:p w:rsidR="00EA4943" w:rsidRPr="00DE7F65" w:rsidRDefault="00EA4943" w:rsidP="00EA4943">
            <w:pPr>
              <w:spacing w:after="14"/>
              <w:jc w:val="right"/>
              <w:rPr>
                <w:color w:val="000000"/>
                <w:lang w:val="ru-RU"/>
              </w:rPr>
            </w:pPr>
            <w:r w:rsidRPr="00DE7F65">
              <w:rPr>
                <w:color w:val="000000"/>
              </w:rPr>
              <w:t>424 000,0</w:t>
            </w:r>
            <w:r w:rsidR="008623ED">
              <w:rPr>
                <w:color w:val="000000"/>
                <w:lang w:val="ru-RU"/>
              </w:rPr>
              <w:t>»</w:t>
            </w:r>
            <w:r w:rsidR="00DE7F65">
              <w:rPr>
                <w:color w:val="000000"/>
                <w:lang w:val="ru-RU"/>
              </w:rPr>
              <w:t>;</w:t>
            </w:r>
          </w:p>
        </w:tc>
      </w:tr>
    </w:tbl>
    <w:p w:rsidR="00EA4943" w:rsidRDefault="00EA4943" w:rsidP="002910C2">
      <w:pPr>
        <w:pStyle w:val="ConsPlusNormal"/>
        <w:ind w:firstLine="709"/>
        <w:jc w:val="both"/>
        <w:outlineLvl w:val="0"/>
        <w:rPr>
          <w:rFonts w:ascii="Times New Roman" w:hAnsi="Times New Roman"/>
          <w:sz w:val="28"/>
          <w:szCs w:val="28"/>
        </w:rPr>
      </w:pPr>
    </w:p>
    <w:p w:rsidR="002910C2" w:rsidRPr="0059751E" w:rsidRDefault="002910C2" w:rsidP="002910C2">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32" w:type="dxa"/>
        <w:tblInd w:w="-176" w:type="dxa"/>
        <w:tblLayout w:type="fixed"/>
        <w:tblLook w:val="04A0" w:firstRow="1" w:lastRow="0" w:firstColumn="1" w:lastColumn="0" w:noHBand="0" w:noVBand="1"/>
      </w:tblPr>
      <w:tblGrid>
        <w:gridCol w:w="3119"/>
        <w:gridCol w:w="733"/>
        <w:gridCol w:w="507"/>
        <w:gridCol w:w="507"/>
        <w:gridCol w:w="1797"/>
        <w:gridCol w:w="625"/>
        <w:gridCol w:w="1670"/>
        <w:gridCol w:w="1674"/>
      </w:tblGrid>
      <w:tr w:rsidR="00B8159E" w:rsidRPr="0059751E" w:rsidTr="00DE7F65">
        <w:trPr>
          <w:trHeight w:val="20"/>
        </w:trPr>
        <w:tc>
          <w:tcPr>
            <w:tcW w:w="3119" w:type="dxa"/>
            <w:shd w:val="clear" w:color="auto" w:fill="auto"/>
            <w:vAlign w:val="bottom"/>
          </w:tcPr>
          <w:p w:rsidR="00B8159E" w:rsidRPr="00B8159E" w:rsidRDefault="008623ED" w:rsidP="007E6D4E">
            <w:pPr>
              <w:spacing w:after="14"/>
              <w:jc w:val="both"/>
              <w:rPr>
                <w:color w:val="000000"/>
              </w:rPr>
            </w:pPr>
            <w:r>
              <w:rPr>
                <w:color w:val="000000"/>
                <w:lang w:val="ru-RU"/>
              </w:rPr>
              <w:t>«</w:t>
            </w:r>
            <w:r w:rsidR="00B8159E" w:rsidRPr="00B8159E">
              <w:rPr>
                <w:color w:val="000000"/>
              </w:rPr>
              <w:t>ОБЩЕГОСУДАРСТВЕН</w:t>
            </w:r>
            <w:r w:rsidR="007E6D4E">
              <w:rPr>
                <w:color w:val="000000"/>
                <w:lang w:val="ru-RU"/>
              </w:rPr>
              <w:t>-</w:t>
            </w:r>
            <w:r w:rsidR="00B8159E" w:rsidRPr="00B8159E">
              <w:rPr>
                <w:color w:val="000000"/>
              </w:rPr>
              <w:t>НЫЕ ВОПРОСЫ</w:t>
            </w:r>
          </w:p>
        </w:tc>
        <w:tc>
          <w:tcPr>
            <w:tcW w:w="733" w:type="dxa"/>
            <w:shd w:val="clear" w:color="auto" w:fill="auto"/>
            <w:vAlign w:val="bottom"/>
          </w:tcPr>
          <w:p w:rsidR="00B8159E" w:rsidRPr="00B8159E" w:rsidRDefault="00B8159E" w:rsidP="0019232B">
            <w:pPr>
              <w:spacing w:after="14"/>
              <w:jc w:val="center"/>
              <w:rPr>
                <w:color w:val="000000"/>
              </w:rPr>
            </w:pPr>
            <w:r w:rsidRPr="00B8159E">
              <w:rPr>
                <w:color w:val="000000"/>
              </w:rPr>
              <w:t>716</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01</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00</w:t>
            </w:r>
          </w:p>
        </w:tc>
        <w:tc>
          <w:tcPr>
            <w:tcW w:w="1797" w:type="dxa"/>
            <w:shd w:val="clear" w:color="auto" w:fill="auto"/>
            <w:vAlign w:val="bottom"/>
          </w:tcPr>
          <w:p w:rsidR="00B8159E" w:rsidRPr="00B8159E" w:rsidRDefault="00B8159E" w:rsidP="0019232B">
            <w:pPr>
              <w:spacing w:after="14"/>
              <w:jc w:val="center"/>
              <w:rPr>
                <w:color w:val="000000"/>
              </w:rPr>
            </w:pPr>
            <w:r w:rsidRPr="00B8159E">
              <w:rPr>
                <w:color w:val="000000"/>
              </w:rPr>
              <w:t> </w:t>
            </w:r>
          </w:p>
        </w:tc>
        <w:tc>
          <w:tcPr>
            <w:tcW w:w="625" w:type="dxa"/>
            <w:shd w:val="clear" w:color="auto" w:fill="auto"/>
            <w:vAlign w:val="bottom"/>
          </w:tcPr>
          <w:p w:rsidR="00B8159E" w:rsidRPr="00B8159E" w:rsidRDefault="00B8159E" w:rsidP="0019232B">
            <w:pPr>
              <w:spacing w:after="14"/>
              <w:jc w:val="center"/>
              <w:rPr>
                <w:color w:val="000000"/>
              </w:rPr>
            </w:pPr>
            <w:r w:rsidRPr="00B8159E">
              <w:rPr>
                <w:color w:val="000000"/>
              </w:rPr>
              <w:t> </w:t>
            </w:r>
          </w:p>
        </w:tc>
        <w:tc>
          <w:tcPr>
            <w:tcW w:w="1670" w:type="dxa"/>
            <w:shd w:val="clear" w:color="auto" w:fill="auto"/>
            <w:noWrap/>
            <w:vAlign w:val="bottom"/>
          </w:tcPr>
          <w:p w:rsidR="00B8159E" w:rsidRPr="00B8159E" w:rsidRDefault="00B8159E" w:rsidP="0019232B">
            <w:pPr>
              <w:spacing w:after="14"/>
              <w:jc w:val="right"/>
              <w:rPr>
                <w:color w:val="000000"/>
              </w:rPr>
            </w:pPr>
            <w:r w:rsidRPr="00B8159E">
              <w:rPr>
                <w:color w:val="000000"/>
              </w:rPr>
              <w:t>61,5</w:t>
            </w:r>
          </w:p>
        </w:tc>
        <w:tc>
          <w:tcPr>
            <w:tcW w:w="1674" w:type="dxa"/>
            <w:vAlign w:val="bottom"/>
          </w:tcPr>
          <w:p w:rsidR="00B8159E" w:rsidRPr="00B8159E" w:rsidRDefault="00B8159E" w:rsidP="0019232B">
            <w:pPr>
              <w:spacing w:after="14"/>
              <w:jc w:val="right"/>
              <w:rPr>
                <w:color w:val="000000"/>
              </w:rPr>
            </w:pPr>
            <w:r w:rsidRPr="00B8159E">
              <w:rPr>
                <w:color w:val="000000"/>
              </w:rPr>
              <w:t> </w:t>
            </w:r>
          </w:p>
        </w:tc>
      </w:tr>
      <w:tr w:rsidR="00B8159E" w:rsidRPr="0059751E" w:rsidTr="00DE7F65">
        <w:trPr>
          <w:trHeight w:val="20"/>
        </w:trPr>
        <w:tc>
          <w:tcPr>
            <w:tcW w:w="3119" w:type="dxa"/>
            <w:shd w:val="clear" w:color="auto" w:fill="auto"/>
            <w:vAlign w:val="bottom"/>
          </w:tcPr>
          <w:p w:rsidR="00B8159E" w:rsidRPr="00B8159E" w:rsidRDefault="00B8159E" w:rsidP="0019232B">
            <w:pPr>
              <w:spacing w:after="14"/>
              <w:jc w:val="both"/>
              <w:rPr>
                <w:color w:val="000000"/>
              </w:rPr>
            </w:pPr>
            <w:r w:rsidRPr="00B8159E">
              <w:rPr>
                <w:color w:val="000000"/>
              </w:rPr>
              <w:t>Другие общегосударственные вопросы</w:t>
            </w:r>
          </w:p>
        </w:tc>
        <w:tc>
          <w:tcPr>
            <w:tcW w:w="733" w:type="dxa"/>
            <w:shd w:val="clear" w:color="auto" w:fill="auto"/>
            <w:vAlign w:val="bottom"/>
          </w:tcPr>
          <w:p w:rsidR="00B8159E" w:rsidRPr="00B8159E" w:rsidRDefault="00B8159E" w:rsidP="0019232B">
            <w:pPr>
              <w:spacing w:after="14"/>
              <w:jc w:val="center"/>
              <w:rPr>
                <w:color w:val="000000"/>
              </w:rPr>
            </w:pPr>
            <w:r w:rsidRPr="00B8159E">
              <w:rPr>
                <w:color w:val="000000"/>
              </w:rPr>
              <w:t>716</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01</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13</w:t>
            </w:r>
          </w:p>
        </w:tc>
        <w:tc>
          <w:tcPr>
            <w:tcW w:w="1797" w:type="dxa"/>
            <w:shd w:val="clear" w:color="auto" w:fill="auto"/>
            <w:vAlign w:val="bottom"/>
          </w:tcPr>
          <w:p w:rsidR="00B8159E" w:rsidRPr="00B8159E" w:rsidRDefault="00B8159E" w:rsidP="0019232B">
            <w:pPr>
              <w:spacing w:after="14"/>
              <w:jc w:val="center"/>
              <w:rPr>
                <w:color w:val="000000"/>
              </w:rPr>
            </w:pPr>
            <w:r w:rsidRPr="00B8159E">
              <w:rPr>
                <w:color w:val="000000"/>
              </w:rPr>
              <w:t> </w:t>
            </w:r>
          </w:p>
        </w:tc>
        <w:tc>
          <w:tcPr>
            <w:tcW w:w="625" w:type="dxa"/>
            <w:shd w:val="clear" w:color="auto" w:fill="auto"/>
            <w:vAlign w:val="bottom"/>
          </w:tcPr>
          <w:p w:rsidR="00B8159E" w:rsidRPr="00B8159E" w:rsidRDefault="00B8159E" w:rsidP="0019232B">
            <w:pPr>
              <w:spacing w:after="14"/>
              <w:jc w:val="center"/>
              <w:rPr>
                <w:color w:val="000000"/>
              </w:rPr>
            </w:pPr>
            <w:r w:rsidRPr="00B8159E">
              <w:rPr>
                <w:color w:val="000000"/>
              </w:rPr>
              <w:t> </w:t>
            </w:r>
          </w:p>
        </w:tc>
        <w:tc>
          <w:tcPr>
            <w:tcW w:w="1670" w:type="dxa"/>
            <w:shd w:val="clear" w:color="auto" w:fill="auto"/>
            <w:noWrap/>
            <w:vAlign w:val="bottom"/>
          </w:tcPr>
          <w:p w:rsidR="00B8159E" w:rsidRPr="00B8159E" w:rsidRDefault="00B8159E" w:rsidP="0019232B">
            <w:pPr>
              <w:spacing w:after="14"/>
              <w:jc w:val="right"/>
              <w:rPr>
                <w:color w:val="000000"/>
              </w:rPr>
            </w:pPr>
            <w:r w:rsidRPr="00B8159E">
              <w:rPr>
                <w:color w:val="000000"/>
              </w:rPr>
              <w:t>61,5</w:t>
            </w:r>
          </w:p>
        </w:tc>
        <w:tc>
          <w:tcPr>
            <w:tcW w:w="1674" w:type="dxa"/>
            <w:vAlign w:val="bottom"/>
          </w:tcPr>
          <w:p w:rsidR="00B8159E" w:rsidRPr="00B8159E" w:rsidRDefault="00B8159E" w:rsidP="0019232B">
            <w:pPr>
              <w:spacing w:after="14"/>
              <w:jc w:val="right"/>
              <w:rPr>
                <w:color w:val="000000"/>
              </w:rPr>
            </w:pPr>
            <w:r w:rsidRPr="00B8159E">
              <w:rPr>
                <w:color w:val="000000"/>
              </w:rPr>
              <w:t> </w:t>
            </w:r>
          </w:p>
        </w:tc>
      </w:tr>
      <w:tr w:rsidR="00B8159E" w:rsidRPr="0059751E" w:rsidTr="00DE7F65">
        <w:trPr>
          <w:trHeight w:val="20"/>
        </w:trPr>
        <w:tc>
          <w:tcPr>
            <w:tcW w:w="3119" w:type="dxa"/>
            <w:shd w:val="clear" w:color="auto" w:fill="auto"/>
            <w:vAlign w:val="bottom"/>
          </w:tcPr>
          <w:p w:rsidR="00B8159E" w:rsidRPr="00B8159E" w:rsidRDefault="00B8159E" w:rsidP="0019232B">
            <w:pPr>
              <w:spacing w:after="14"/>
              <w:jc w:val="both"/>
              <w:rPr>
                <w:color w:val="000000"/>
              </w:rPr>
            </w:pPr>
            <w:r w:rsidRPr="00B8159E">
              <w:rPr>
                <w:color w:val="000000"/>
              </w:rPr>
              <w:t xml:space="preserve">Государственная программа </w:t>
            </w:r>
            <w:r w:rsidR="008623ED">
              <w:rPr>
                <w:color w:val="000000"/>
              </w:rPr>
              <w:t>«</w:t>
            </w:r>
            <w:r w:rsidRPr="00B8159E">
              <w:rPr>
                <w:color w:val="000000"/>
              </w:rPr>
              <w:t>Социальная поддержка граждан Республики Татарстан</w:t>
            </w:r>
            <w:r w:rsidR="008623ED">
              <w:rPr>
                <w:color w:val="000000"/>
              </w:rPr>
              <w:t>»</w:t>
            </w:r>
            <w:r w:rsidRPr="00B8159E">
              <w:rPr>
                <w:color w:val="000000"/>
              </w:rPr>
              <w:t xml:space="preserve"> на 2014 – 2020 годы</w:t>
            </w:r>
          </w:p>
        </w:tc>
        <w:tc>
          <w:tcPr>
            <w:tcW w:w="733" w:type="dxa"/>
            <w:shd w:val="clear" w:color="auto" w:fill="auto"/>
            <w:vAlign w:val="bottom"/>
          </w:tcPr>
          <w:p w:rsidR="00B8159E" w:rsidRPr="00B8159E" w:rsidRDefault="00B8159E" w:rsidP="0019232B">
            <w:pPr>
              <w:spacing w:after="14"/>
              <w:jc w:val="center"/>
              <w:rPr>
                <w:color w:val="000000"/>
              </w:rPr>
            </w:pPr>
            <w:r w:rsidRPr="00B8159E">
              <w:rPr>
                <w:color w:val="000000"/>
              </w:rPr>
              <w:t>716</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01</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13</w:t>
            </w:r>
          </w:p>
        </w:tc>
        <w:tc>
          <w:tcPr>
            <w:tcW w:w="1797" w:type="dxa"/>
            <w:shd w:val="clear" w:color="auto" w:fill="auto"/>
            <w:vAlign w:val="bottom"/>
          </w:tcPr>
          <w:p w:rsidR="00B8159E" w:rsidRPr="00B8159E" w:rsidRDefault="00B8159E" w:rsidP="0019232B">
            <w:pPr>
              <w:spacing w:after="14"/>
              <w:jc w:val="center"/>
              <w:rPr>
                <w:color w:val="000000"/>
              </w:rPr>
            </w:pPr>
            <w:r w:rsidRPr="00B8159E">
              <w:rPr>
                <w:color w:val="000000"/>
              </w:rPr>
              <w:t>03 0 00 0000 0</w:t>
            </w:r>
          </w:p>
        </w:tc>
        <w:tc>
          <w:tcPr>
            <w:tcW w:w="625" w:type="dxa"/>
            <w:shd w:val="clear" w:color="auto" w:fill="auto"/>
            <w:vAlign w:val="bottom"/>
          </w:tcPr>
          <w:p w:rsidR="00B8159E" w:rsidRPr="00B8159E" w:rsidRDefault="00B8159E" w:rsidP="0019232B">
            <w:pPr>
              <w:spacing w:after="14"/>
              <w:jc w:val="center"/>
              <w:rPr>
                <w:color w:val="000000"/>
              </w:rPr>
            </w:pPr>
            <w:r w:rsidRPr="00B8159E">
              <w:rPr>
                <w:color w:val="000000"/>
              </w:rPr>
              <w:t> </w:t>
            </w:r>
          </w:p>
        </w:tc>
        <w:tc>
          <w:tcPr>
            <w:tcW w:w="1670" w:type="dxa"/>
            <w:shd w:val="clear" w:color="auto" w:fill="auto"/>
            <w:noWrap/>
            <w:vAlign w:val="bottom"/>
          </w:tcPr>
          <w:p w:rsidR="00B8159E" w:rsidRPr="00B8159E" w:rsidRDefault="00B8159E" w:rsidP="0019232B">
            <w:pPr>
              <w:spacing w:after="14"/>
              <w:jc w:val="right"/>
              <w:rPr>
                <w:color w:val="000000"/>
              </w:rPr>
            </w:pPr>
            <w:r w:rsidRPr="00B8159E">
              <w:rPr>
                <w:color w:val="000000"/>
              </w:rPr>
              <w:t>61,5</w:t>
            </w:r>
          </w:p>
        </w:tc>
        <w:tc>
          <w:tcPr>
            <w:tcW w:w="1674" w:type="dxa"/>
            <w:vAlign w:val="bottom"/>
          </w:tcPr>
          <w:p w:rsidR="00B8159E" w:rsidRPr="00B8159E" w:rsidRDefault="00B8159E" w:rsidP="0019232B">
            <w:pPr>
              <w:spacing w:after="14"/>
              <w:jc w:val="right"/>
              <w:rPr>
                <w:color w:val="000000"/>
              </w:rPr>
            </w:pPr>
            <w:r w:rsidRPr="00B8159E">
              <w:rPr>
                <w:color w:val="000000"/>
              </w:rPr>
              <w:t> </w:t>
            </w:r>
          </w:p>
        </w:tc>
      </w:tr>
      <w:tr w:rsidR="00B8159E" w:rsidRPr="0059751E" w:rsidTr="00DE7F65">
        <w:trPr>
          <w:trHeight w:val="20"/>
        </w:trPr>
        <w:tc>
          <w:tcPr>
            <w:tcW w:w="3119" w:type="dxa"/>
            <w:shd w:val="clear" w:color="auto" w:fill="auto"/>
            <w:vAlign w:val="bottom"/>
          </w:tcPr>
          <w:p w:rsidR="00B8159E" w:rsidRPr="00B8159E" w:rsidRDefault="00B8159E" w:rsidP="0019232B">
            <w:pPr>
              <w:spacing w:after="14"/>
              <w:jc w:val="both"/>
              <w:rPr>
                <w:color w:val="000000"/>
              </w:rPr>
            </w:pPr>
            <w:r w:rsidRPr="00B8159E">
              <w:rPr>
                <w:color w:val="000000"/>
              </w:rPr>
              <w:t xml:space="preserve">Подпрограмма </w:t>
            </w:r>
            <w:r w:rsidR="008623ED">
              <w:rPr>
                <w:color w:val="000000"/>
              </w:rPr>
              <w:t>«</w:t>
            </w:r>
            <w:r w:rsidRPr="00B8159E">
              <w:rPr>
                <w:color w:val="000000"/>
              </w:rPr>
              <w:t>Доступная среда</w:t>
            </w:r>
            <w:r w:rsidR="008623ED">
              <w:rPr>
                <w:color w:val="000000"/>
              </w:rPr>
              <w:t>»</w:t>
            </w:r>
            <w:r w:rsidRPr="00B8159E">
              <w:rPr>
                <w:color w:val="000000"/>
              </w:rPr>
              <w:t xml:space="preserve"> на 2014 – 2018 годы</w:t>
            </w:r>
          </w:p>
        </w:tc>
        <w:tc>
          <w:tcPr>
            <w:tcW w:w="733" w:type="dxa"/>
            <w:shd w:val="clear" w:color="auto" w:fill="auto"/>
            <w:vAlign w:val="bottom"/>
          </w:tcPr>
          <w:p w:rsidR="00B8159E" w:rsidRPr="00B8159E" w:rsidRDefault="00B8159E" w:rsidP="0019232B">
            <w:pPr>
              <w:spacing w:after="14"/>
              <w:jc w:val="center"/>
              <w:rPr>
                <w:color w:val="000000"/>
              </w:rPr>
            </w:pPr>
            <w:r w:rsidRPr="00B8159E">
              <w:rPr>
                <w:color w:val="000000"/>
              </w:rPr>
              <w:t>716</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01</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13</w:t>
            </w:r>
          </w:p>
        </w:tc>
        <w:tc>
          <w:tcPr>
            <w:tcW w:w="1797" w:type="dxa"/>
            <w:shd w:val="clear" w:color="auto" w:fill="auto"/>
            <w:vAlign w:val="bottom"/>
          </w:tcPr>
          <w:p w:rsidR="00B8159E" w:rsidRPr="00B8159E" w:rsidRDefault="00B8159E" w:rsidP="0019232B">
            <w:pPr>
              <w:spacing w:after="14"/>
              <w:jc w:val="center"/>
              <w:rPr>
                <w:color w:val="000000"/>
              </w:rPr>
            </w:pPr>
            <w:r w:rsidRPr="00B8159E">
              <w:rPr>
                <w:color w:val="000000"/>
              </w:rPr>
              <w:t>03 6 00 0000 0</w:t>
            </w:r>
          </w:p>
        </w:tc>
        <w:tc>
          <w:tcPr>
            <w:tcW w:w="625" w:type="dxa"/>
            <w:shd w:val="clear" w:color="auto" w:fill="auto"/>
            <w:vAlign w:val="bottom"/>
          </w:tcPr>
          <w:p w:rsidR="00B8159E" w:rsidRPr="00B8159E" w:rsidRDefault="00B8159E" w:rsidP="0019232B">
            <w:pPr>
              <w:spacing w:after="14"/>
              <w:jc w:val="center"/>
              <w:rPr>
                <w:color w:val="000000"/>
              </w:rPr>
            </w:pPr>
            <w:r w:rsidRPr="00B8159E">
              <w:rPr>
                <w:color w:val="000000"/>
              </w:rPr>
              <w:t> </w:t>
            </w:r>
          </w:p>
        </w:tc>
        <w:tc>
          <w:tcPr>
            <w:tcW w:w="1670" w:type="dxa"/>
            <w:shd w:val="clear" w:color="auto" w:fill="auto"/>
            <w:noWrap/>
            <w:vAlign w:val="bottom"/>
          </w:tcPr>
          <w:p w:rsidR="00B8159E" w:rsidRPr="00B8159E" w:rsidRDefault="00B8159E" w:rsidP="0019232B">
            <w:pPr>
              <w:spacing w:after="14"/>
              <w:jc w:val="right"/>
              <w:rPr>
                <w:color w:val="000000"/>
              </w:rPr>
            </w:pPr>
            <w:r w:rsidRPr="00B8159E">
              <w:rPr>
                <w:color w:val="000000"/>
              </w:rPr>
              <w:t>61,5</w:t>
            </w:r>
          </w:p>
        </w:tc>
        <w:tc>
          <w:tcPr>
            <w:tcW w:w="1674" w:type="dxa"/>
            <w:vAlign w:val="bottom"/>
          </w:tcPr>
          <w:p w:rsidR="00B8159E" w:rsidRPr="00B8159E" w:rsidRDefault="00B8159E" w:rsidP="0019232B">
            <w:pPr>
              <w:spacing w:after="14"/>
              <w:jc w:val="right"/>
              <w:rPr>
                <w:color w:val="000000"/>
              </w:rPr>
            </w:pPr>
            <w:r w:rsidRPr="00B8159E">
              <w:rPr>
                <w:color w:val="000000"/>
              </w:rPr>
              <w:t> </w:t>
            </w:r>
          </w:p>
        </w:tc>
      </w:tr>
      <w:tr w:rsidR="00B8159E" w:rsidRPr="0059751E" w:rsidTr="00DE7F65">
        <w:trPr>
          <w:trHeight w:val="20"/>
        </w:trPr>
        <w:tc>
          <w:tcPr>
            <w:tcW w:w="3119" w:type="dxa"/>
            <w:shd w:val="clear" w:color="auto" w:fill="auto"/>
            <w:vAlign w:val="bottom"/>
          </w:tcPr>
          <w:p w:rsidR="00B8159E" w:rsidRPr="00B8159E" w:rsidRDefault="00B8159E" w:rsidP="0019232B">
            <w:pPr>
              <w:spacing w:after="14"/>
              <w:jc w:val="both"/>
              <w:rPr>
                <w:color w:val="000000"/>
              </w:rPr>
            </w:pPr>
            <w:r w:rsidRPr="00B8159E">
              <w:rPr>
                <w:color w:val="000000"/>
              </w:rPr>
              <w:t>Софинансируемые расходы на реализацию мероприятий по формированию доступной среды в Республике Татарстан</w:t>
            </w:r>
          </w:p>
        </w:tc>
        <w:tc>
          <w:tcPr>
            <w:tcW w:w="733" w:type="dxa"/>
            <w:shd w:val="clear" w:color="auto" w:fill="auto"/>
            <w:vAlign w:val="bottom"/>
          </w:tcPr>
          <w:p w:rsidR="00B8159E" w:rsidRPr="00B8159E" w:rsidRDefault="00B8159E" w:rsidP="0019232B">
            <w:pPr>
              <w:spacing w:after="14"/>
              <w:jc w:val="center"/>
              <w:rPr>
                <w:color w:val="000000"/>
              </w:rPr>
            </w:pPr>
            <w:r w:rsidRPr="00B8159E">
              <w:rPr>
                <w:color w:val="000000"/>
              </w:rPr>
              <w:t>716</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01</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13</w:t>
            </w:r>
          </w:p>
        </w:tc>
        <w:tc>
          <w:tcPr>
            <w:tcW w:w="1797" w:type="dxa"/>
            <w:shd w:val="clear" w:color="auto" w:fill="auto"/>
            <w:vAlign w:val="bottom"/>
          </w:tcPr>
          <w:p w:rsidR="00B8159E" w:rsidRPr="00B8159E" w:rsidRDefault="00B8159E" w:rsidP="0019232B">
            <w:pPr>
              <w:spacing w:after="14"/>
              <w:jc w:val="center"/>
              <w:rPr>
                <w:color w:val="000000"/>
              </w:rPr>
            </w:pPr>
            <w:r w:rsidRPr="00B8159E">
              <w:rPr>
                <w:color w:val="000000"/>
              </w:rPr>
              <w:t>03 6 00 R027 0</w:t>
            </w:r>
          </w:p>
        </w:tc>
        <w:tc>
          <w:tcPr>
            <w:tcW w:w="625" w:type="dxa"/>
            <w:shd w:val="clear" w:color="auto" w:fill="auto"/>
            <w:vAlign w:val="bottom"/>
          </w:tcPr>
          <w:p w:rsidR="00B8159E" w:rsidRPr="00B8159E" w:rsidRDefault="00B8159E" w:rsidP="0019232B">
            <w:pPr>
              <w:spacing w:after="14"/>
              <w:jc w:val="center"/>
              <w:rPr>
                <w:color w:val="000000"/>
              </w:rPr>
            </w:pPr>
            <w:r w:rsidRPr="00B8159E">
              <w:rPr>
                <w:color w:val="000000"/>
              </w:rPr>
              <w:t> </w:t>
            </w:r>
          </w:p>
        </w:tc>
        <w:tc>
          <w:tcPr>
            <w:tcW w:w="1670" w:type="dxa"/>
            <w:shd w:val="clear" w:color="auto" w:fill="auto"/>
            <w:noWrap/>
            <w:vAlign w:val="bottom"/>
          </w:tcPr>
          <w:p w:rsidR="00B8159E" w:rsidRPr="00B8159E" w:rsidRDefault="00B8159E" w:rsidP="0019232B">
            <w:pPr>
              <w:spacing w:after="14"/>
              <w:jc w:val="right"/>
              <w:rPr>
                <w:color w:val="000000"/>
              </w:rPr>
            </w:pPr>
            <w:r w:rsidRPr="00B8159E">
              <w:rPr>
                <w:color w:val="000000"/>
              </w:rPr>
              <w:t>61,5</w:t>
            </w:r>
          </w:p>
        </w:tc>
        <w:tc>
          <w:tcPr>
            <w:tcW w:w="1674" w:type="dxa"/>
            <w:vAlign w:val="bottom"/>
          </w:tcPr>
          <w:p w:rsidR="00B8159E" w:rsidRPr="00B8159E" w:rsidRDefault="00B8159E" w:rsidP="0019232B">
            <w:pPr>
              <w:spacing w:after="14"/>
              <w:jc w:val="right"/>
              <w:rPr>
                <w:color w:val="000000"/>
              </w:rPr>
            </w:pPr>
            <w:r w:rsidRPr="00B8159E">
              <w:rPr>
                <w:color w:val="000000"/>
              </w:rPr>
              <w:t> </w:t>
            </w:r>
          </w:p>
        </w:tc>
      </w:tr>
      <w:tr w:rsidR="00B8159E" w:rsidRPr="0059751E" w:rsidTr="00DE7F65">
        <w:trPr>
          <w:trHeight w:val="20"/>
        </w:trPr>
        <w:tc>
          <w:tcPr>
            <w:tcW w:w="3119" w:type="dxa"/>
            <w:shd w:val="clear" w:color="auto" w:fill="auto"/>
            <w:vAlign w:val="bottom"/>
          </w:tcPr>
          <w:p w:rsidR="00B8159E" w:rsidRPr="00B8159E" w:rsidRDefault="00B8159E" w:rsidP="0019232B">
            <w:pPr>
              <w:spacing w:after="14"/>
              <w:jc w:val="both"/>
              <w:rPr>
                <w:color w:val="000000"/>
              </w:rPr>
            </w:pPr>
            <w:r w:rsidRPr="00B8159E">
              <w:rPr>
                <w:color w:val="000000"/>
              </w:rPr>
              <w:t>Закупка товаров, работ и услуг для обеспечения государственных (муниципальных) нужд</w:t>
            </w:r>
          </w:p>
        </w:tc>
        <w:tc>
          <w:tcPr>
            <w:tcW w:w="733" w:type="dxa"/>
            <w:shd w:val="clear" w:color="auto" w:fill="auto"/>
            <w:vAlign w:val="bottom"/>
          </w:tcPr>
          <w:p w:rsidR="00B8159E" w:rsidRPr="00B8159E" w:rsidRDefault="00B8159E" w:rsidP="0019232B">
            <w:pPr>
              <w:spacing w:after="14"/>
              <w:jc w:val="center"/>
              <w:rPr>
                <w:color w:val="000000"/>
              </w:rPr>
            </w:pPr>
            <w:r w:rsidRPr="00B8159E">
              <w:rPr>
                <w:color w:val="000000"/>
              </w:rPr>
              <w:t>716</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01</w:t>
            </w:r>
          </w:p>
        </w:tc>
        <w:tc>
          <w:tcPr>
            <w:tcW w:w="507" w:type="dxa"/>
            <w:shd w:val="clear" w:color="auto" w:fill="auto"/>
            <w:vAlign w:val="bottom"/>
          </w:tcPr>
          <w:p w:rsidR="00B8159E" w:rsidRPr="00B8159E" w:rsidRDefault="00B8159E" w:rsidP="0019232B">
            <w:pPr>
              <w:spacing w:after="14"/>
              <w:jc w:val="center"/>
              <w:rPr>
                <w:color w:val="000000"/>
              </w:rPr>
            </w:pPr>
            <w:r w:rsidRPr="00B8159E">
              <w:rPr>
                <w:color w:val="000000"/>
              </w:rPr>
              <w:t>13</w:t>
            </w:r>
          </w:p>
        </w:tc>
        <w:tc>
          <w:tcPr>
            <w:tcW w:w="1797" w:type="dxa"/>
            <w:shd w:val="clear" w:color="auto" w:fill="auto"/>
            <w:vAlign w:val="bottom"/>
          </w:tcPr>
          <w:p w:rsidR="00B8159E" w:rsidRPr="00B8159E" w:rsidRDefault="00B8159E" w:rsidP="0019232B">
            <w:pPr>
              <w:spacing w:after="14"/>
              <w:jc w:val="center"/>
              <w:rPr>
                <w:color w:val="000000"/>
              </w:rPr>
            </w:pPr>
            <w:r w:rsidRPr="00B8159E">
              <w:rPr>
                <w:color w:val="000000"/>
              </w:rPr>
              <w:t>03 6 00 R027 0</w:t>
            </w:r>
          </w:p>
        </w:tc>
        <w:tc>
          <w:tcPr>
            <w:tcW w:w="625" w:type="dxa"/>
            <w:shd w:val="clear" w:color="auto" w:fill="auto"/>
            <w:vAlign w:val="bottom"/>
          </w:tcPr>
          <w:p w:rsidR="00B8159E" w:rsidRPr="00B8159E" w:rsidRDefault="00B8159E" w:rsidP="0019232B">
            <w:pPr>
              <w:spacing w:after="14"/>
              <w:jc w:val="center"/>
              <w:rPr>
                <w:color w:val="000000"/>
              </w:rPr>
            </w:pPr>
            <w:r w:rsidRPr="00B8159E">
              <w:rPr>
                <w:color w:val="000000"/>
              </w:rPr>
              <w:t>200</w:t>
            </w:r>
          </w:p>
        </w:tc>
        <w:tc>
          <w:tcPr>
            <w:tcW w:w="1670" w:type="dxa"/>
            <w:shd w:val="clear" w:color="auto" w:fill="auto"/>
            <w:noWrap/>
            <w:vAlign w:val="bottom"/>
          </w:tcPr>
          <w:p w:rsidR="00B8159E" w:rsidRPr="00B8159E" w:rsidRDefault="00B8159E" w:rsidP="0019232B">
            <w:pPr>
              <w:spacing w:after="14"/>
              <w:jc w:val="right"/>
              <w:rPr>
                <w:color w:val="000000"/>
                <w:lang w:val="ru-RU"/>
              </w:rPr>
            </w:pPr>
            <w:r w:rsidRPr="00B8159E">
              <w:rPr>
                <w:color w:val="000000"/>
              </w:rPr>
              <w:t>61,5</w:t>
            </w:r>
            <w:r w:rsidR="008623ED">
              <w:rPr>
                <w:color w:val="000000"/>
                <w:lang w:val="ru-RU"/>
              </w:rPr>
              <w:t>»</w:t>
            </w:r>
          </w:p>
        </w:tc>
        <w:tc>
          <w:tcPr>
            <w:tcW w:w="1674" w:type="dxa"/>
            <w:vAlign w:val="bottom"/>
          </w:tcPr>
          <w:p w:rsidR="00B8159E" w:rsidRPr="00B8159E" w:rsidRDefault="00B8159E" w:rsidP="0019232B">
            <w:pPr>
              <w:spacing w:after="14"/>
              <w:jc w:val="right"/>
              <w:rPr>
                <w:color w:val="000000"/>
              </w:rPr>
            </w:pPr>
            <w:r w:rsidRPr="00B8159E">
              <w:rPr>
                <w:color w:val="000000"/>
              </w:rPr>
              <w:t> </w:t>
            </w:r>
          </w:p>
        </w:tc>
      </w:tr>
    </w:tbl>
    <w:p w:rsidR="00B8159E" w:rsidRPr="0059751E" w:rsidRDefault="00B8159E" w:rsidP="00B8159E">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2910C2" w:rsidRDefault="002910C2">
      <w:pPr>
        <w:rPr>
          <w:lang w:val="ru-RU"/>
        </w:rPr>
      </w:pPr>
    </w:p>
    <w:p w:rsidR="002910C2" w:rsidRPr="0059751E" w:rsidRDefault="002910C2" w:rsidP="002910C2">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7E1037" w:rsidRPr="007E1037" w:rsidTr="00ED5432">
        <w:trPr>
          <w:trHeight w:val="20"/>
        </w:trPr>
        <w:tc>
          <w:tcPr>
            <w:tcW w:w="3119" w:type="dxa"/>
            <w:shd w:val="clear" w:color="auto" w:fill="auto"/>
            <w:vAlign w:val="bottom"/>
          </w:tcPr>
          <w:p w:rsidR="007E1037" w:rsidRPr="007E1037" w:rsidRDefault="008623ED" w:rsidP="0019232B">
            <w:pPr>
              <w:spacing w:after="14"/>
              <w:jc w:val="both"/>
              <w:rPr>
                <w:color w:val="000000"/>
              </w:rPr>
            </w:pPr>
            <w:r>
              <w:rPr>
                <w:color w:val="000000"/>
                <w:lang w:val="ru-RU"/>
              </w:rPr>
              <w:t>«</w:t>
            </w:r>
            <w:r w:rsidR="007E1037" w:rsidRPr="007E1037">
              <w:rPr>
                <w:color w:val="000000"/>
              </w:rPr>
              <w:t>СОЦИАЛЬНАЯ ПОЛИТИКА</w:t>
            </w:r>
          </w:p>
        </w:tc>
        <w:tc>
          <w:tcPr>
            <w:tcW w:w="748" w:type="dxa"/>
            <w:shd w:val="clear" w:color="auto" w:fill="auto"/>
            <w:vAlign w:val="bottom"/>
          </w:tcPr>
          <w:p w:rsidR="007E1037" w:rsidRPr="007E1037" w:rsidRDefault="007E1037" w:rsidP="0019232B">
            <w:pPr>
              <w:spacing w:after="14"/>
              <w:jc w:val="center"/>
              <w:rPr>
                <w:color w:val="000000"/>
              </w:rPr>
            </w:pPr>
            <w:r w:rsidRPr="007E1037">
              <w:rPr>
                <w:color w:val="000000"/>
              </w:rPr>
              <w:t>716</w:t>
            </w:r>
          </w:p>
        </w:tc>
        <w:tc>
          <w:tcPr>
            <w:tcW w:w="511" w:type="dxa"/>
            <w:shd w:val="clear" w:color="auto" w:fill="auto"/>
            <w:vAlign w:val="bottom"/>
          </w:tcPr>
          <w:p w:rsidR="007E1037" w:rsidRPr="007E1037" w:rsidRDefault="007E1037" w:rsidP="0019232B">
            <w:pPr>
              <w:spacing w:after="14"/>
              <w:jc w:val="center"/>
              <w:rPr>
                <w:color w:val="000000"/>
              </w:rPr>
            </w:pPr>
            <w:r w:rsidRPr="007E1037">
              <w:rPr>
                <w:color w:val="000000"/>
              </w:rPr>
              <w:t>10</w:t>
            </w:r>
          </w:p>
        </w:tc>
        <w:tc>
          <w:tcPr>
            <w:tcW w:w="511" w:type="dxa"/>
            <w:shd w:val="clear" w:color="auto" w:fill="auto"/>
            <w:vAlign w:val="bottom"/>
          </w:tcPr>
          <w:p w:rsidR="007E1037" w:rsidRPr="007E1037" w:rsidRDefault="007E1037" w:rsidP="0019232B">
            <w:pPr>
              <w:spacing w:after="14"/>
              <w:jc w:val="center"/>
              <w:rPr>
                <w:color w:val="000000"/>
              </w:rPr>
            </w:pPr>
            <w:r w:rsidRPr="007E1037">
              <w:rPr>
                <w:color w:val="000000"/>
              </w:rPr>
              <w:t>00</w:t>
            </w:r>
          </w:p>
        </w:tc>
        <w:tc>
          <w:tcPr>
            <w:tcW w:w="1774" w:type="dxa"/>
            <w:shd w:val="clear" w:color="auto" w:fill="auto"/>
            <w:vAlign w:val="bottom"/>
          </w:tcPr>
          <w:p w:rsidR="007E1037" w:rsidRPr="007E1037" w:rsidRDefault="007E1037" w:rsidP="0019232B">
            <w:pPr>
              <w:spacing w:after="14"/>
              <w:jc w:val="center"/>
              <w:rPr>
                <w:color w:val="000000"/>
              </w:rPr>
            </w:pPr>
            <w:r w:rsidRPr="007E1037">
              <w:rPr>
                <w:color w:val="000000"/>
              </w:rPr>
              <w:t> </w:t>
            </w:r>
          </w:p>
        </w:tc>
        <w:tc>
          <w:tcPr>
            <w:tcW w:w="629" w:type="dxa"/>
            <w:shd w:val="clear" w:color="auto" w:fill="auto"/>
            <w:vAlign w:val="bottom"/>
          </w:tcPr>
          <w:p w:rsidR="007E1037" w:rsidRPr="007E1037" w:rsidRDefault="007E1037" w:rsidP="0019232B">
            <w:pPr>
              <w:spacing w:after="14"/>
              <w:jc w:val="center"/>
              <w:rPr>
                <w:color w:val="000000"/>
              </w:rPr>
            </w:pPr>
            <w:r w:rsidRPr="007E1037">
              <w:rPr>
                <w:color w:val="000000"/>
              </w:rPr>
              <w:t> </w:t>
            </w:r>
          </w:p>
        </w:tc>
        <w:tc>
          <w:tcPr>
            <w:tcW w:w="1670" w:type="dxa"/>
            <w:shd w:val="clear" w:color="auto" w:fill="auto"/>
            <w:noWrap/>
            <w:vAlign w:val="bottom"/>
          </w:tcPr>
          <w:p w:rsidR="007E1037" w:rsidRPr="007E1037" w:rsidRDefault="007E1037" w:rsidP="0019232B">
            <w:pPr>
              <w:spacing w:after="14"/>
              <w:jc w:val="right"/>
              <w:rPr>
                <w:color w:val="000000"/>
              </w:rPr>
            </w:pPr>
            <w:r w:rsidRPr="007E1037">
              <w:rPr>
                <w:color w:val="000000"/>
              </w:rPr>
              <w:t>24 317 338,1</w:t>
            </w:r>
          </w:p>
        </w:tc>
        <w:tc>
          <w:tcPr>
            <w:tcW w:w="1701" w:type="dxa"/>
            <w:vAlign w:val="bottom"/>
          </w:tcPr>
          <w:p w:rsidR="007E1037" w:rsidRPr="007E1037" w:rsidRDefault="007E1037" w:rsidP="0019232B">
            <w:pPr>
              <w:spacing w:after="14"/>
              <w:jc w:val="right"/>
              <w:rPr>
                <w:color w:val="000000"/>
              </w:rPr>
            </w:pPr>
            <w:r w:rsidRPr="007E1037">
              <w:rPr>
                <w:color w:val="000000"/>
              </w:rPr>
              <w:t>25 064 229,0</w:t>
            </w:r>
          </w:p>
        </w:tc>
      </w:tr>
      <w:tr w:rsidR="007E1037" w:rsidRPr="007E1037" w:rsidTr="00ED5432">
        <w:trPr>
          <w:trHeight w:val="20"/>
        </w:trPr>
        <w:tc>
          <w:tcPr>
            <w:tcW w:w="3119" w:type="dxa"/>
            <w:shd w:val="clear" w:color="auto" w:fill="auto"/>
            <w:vAlign w:val="bottom"/>
          </w:tcPr>
          <w:p w:rsidR="007E1037" w:rsidRPr="007E1037" w:rsidRDefault="007E1037" w:rsidP="0019232B">
            <w:pPr>
              <w:spacing w:after="14"/>
              <w:jc w:val="both"/>
              <w:rPr>
                <w:color w:val="000000"/>
              </w:rPr>
            </w:pPr>
            <w:r w:rsidRPr="007E1037">
              <w:rPr>
                <w:color w:val="000000"/>
              </w:rPr>
              <w:t>Пенсионное обеспечение</w:t>
            </w:r>
          </w:p>
        </w:tc>
        <w:tc>
          <w:tcPr>
            <w:tcW w:w="748" w:type="dxa"/>
            <w:shd w:val="clear" w:color="auto" w:fill="auto"/>
            <w:vAlign w:val="bottom"/>
          </w:tcPr>
          <w:p w:rsidR="007E1037" w:rsidRPr="007E1037" w:rsidRDefault="007E1037" w:rsidP="0019232B">
            <w:pPr>
              <w:spacing w:after="14"/>
              <w:jc w:val="center"/>
              <w:rPr>
                <w:color w:val="000000"/>
              </w:rPr>
            </w:pPr>
            <w:r w:rsidRPr="007E1037">
              <w:rPr>
                <w:color w:val="000000"/>
              </w:rPr>
              <w:t>716</w:t>
            </w:r>
          </w:p>
        </w:tc>
        <w:tc>
          <w:tcPr>
            <w:tcW w:w="511" w:type="dxa"/>
            <w:shd w:val="clear" w:color="auto" w:fill="auto"/>
            <w:vAlign w:val="bottom"/>
          </w:tcPr>
          <w:p w:rsidR="007E1037" w:rsidRPr="007E1037" w:rsidRDefault="007E1037" w:rsidP="0019232B">
            <w:pPr>
              <w:spacing w:after="14"/>
              <w:jc w:val="center"/>
              <w:rPr>
                <w:color w:val="000000"/>
              </w:rPr>
            </w:pPr>
            <w:r w:rsidRPr="007E1037">
              <w:rPr>
                <w:color w:val="000000"/>
              </w:rPr>
              <w:t>10</w:t>
            </w:r>
          </w:p>
        </w:tc>
        <w:tc>
          <w:tcPr>
            <w:tcW w:w="511" w:type="dxa"/>
            <w:shd w:val="clear" w:color="auto" w:fill="auto"/>
            <w:vAlign w:val="bottom"/>
          </w:tcPr>
          <w:p w:rsidR="007E1037" w:rsidRPr="007E1037" w:rsidRDefault="007E1037" w:rsidP="0019232B">
            <w:pPr>
              <w:spacing w:after="14"/>
              <w:jc w:val="center"/>
              <w:rPr>
                <w:color w:val="000000"/>
              </w:rPr>
            </w:pPr>
            <w:r w:rsidRPr="007E1037">
              <w:rPr>
                <w:color w:val="000000"/>
              </w:rPr>
              <w:t>01</w:t>
            </w:r>
          </w:p>
        </w:tc>
        <w:tc>
          <w:tcPr>
            <w:tcW w:w="1774" w:type="dxa"/>
            <w:shd w:val="clear" w:color="auto" w:fill="auto"/>
            <w:vAlign w:val="bottom"/>
          </w:tcPr>
          <w:p w:rsidR="007E1037" w:rsidRPr="007E1037" w:rsidRDefault="007E1037" w:rsidP="0019232B">
            <w:pPr>
              <w:spacing w:after="14"/>
              <w:jc w:val="center"/>
              <w:rPr>
                <w:color w:val="000000"/>
              </w:rPr>
            </w:pPr>
            <w:r w:rsidRPr="007E1037">
              <w:rPr>
                <w:color w:val="000000"/>
              </w:rPr>
              <w:t> </w:t>
            </w:r>
          </w:p>
        </w:tc>
        <w:tc>
          <w:tcPr>
            <w:tcW w:w="629" w:type="dxa"/>
            <w:shd w:val="clear" w:color="auto" w:fill="auto"/>
            <w:vAlign w:val="bottom"/>
          </w:tcPr>
          <w:p w:rsidR="007E1037" w:rsidRPr="007E1037" w:rsidRDefault="007E1037" w:rsidP="0019232B">
            <w:pPr>
              <w:spacing w:after="14"/>
              <w:jc w:val="center"/>
              <w:rPr>
                <w:color w:val="000000"/>
              </w:rPr>
            </w:pPr>
            <w:r w:rsidRPr="007E1037">
              <w:rPr>
                <w:color w:val="000000"/>
              </w:rPr>
              <w:t> </w:t>
            </w:r>
          </w:p>
        </w:tc>
        <w:tc>
          <w:tcPr>
            <w:tcW w:w="1670" w:type="dxa"/>
            <w:shd w:val="clear" w:color="auto" w:fill="auto"/>
            <w:noWrap/>
            <w:vAlign w:val="bottom"/>
          </w:tcPr>
          <w:p w:rsidR="007E1037" w:rsidRPr="007E1037" w:rsidRDefault="007E1037" w:rsidP="0019232B">
            <w:pPr>
              <w:spacing w:after="14"/>
              <w:jc w:val="right"/>
              <w:rPr>
                <w:color w:val="000000"/>
              </w:rPr>
            </w:pPr>
            <w:r w:rsidRPr="007E1037">
              <w:rPr>
                <w:color w:val="000000"/>
              </w:rPr>
              <w:t>598 931,6</w:t>
            </w:r>
          </w:p>
        </w:tc>
        <w:tc>
          <w:tcPr>
            <w:tcW w:w="1701" w:type="dxa"/>
            <w:vAlign w:val="bottom"/>
          </w:tcPr>
          <w:p w:rsidR="007E1037" w:rsidRPr="007E1037" w:rsidRDefault="007E1037" w:rsidP="0019232B">
            <w:pPr>
              <w:spacing w:after="14"/>
              <w:jc w:val="right"/>
              <w:rPr>
                <w:color w:val="000000"/>
                <w:lang w:val="ru-RU"/>
              </w:rPr>
            </w:pPr>
            <w:r w:rsidRPr="007E1037">
              <w:rPr>
                <w:color w:val="000000"/>
              </w:rPr>
              <w:t>626 839,0</w:t>
            </w:r>
            <w:r w:rsidR="008623ED">
              <w:rPr>
                <w:color w:val="000000"/>
                <w:lang w:val="ru-RU"/>
              </w:rPr>
              <w:t>»</w:t>
            </w:r>
          </w:p>
        </w:tc>
      </w:tr>
    </w:tbl>
    <w:p w:rsidR="002910C2" w:rsidRPr="0059751E" w:rsidRDefault="002910C2" w:rsidP="002910C2">
      <w:pPr>
        <w:pStyle w:val="ConsPlusNormal"/>
        <w:ind w:left="-142"/>
        <w:jc w:val="both"/>
        <w:outlineLvl w:val="0"/>
        <w:rPr>
          <w:rFonts w:ascii="Times New Roman" w:hAnsi="Times New Roman"/>
          <w:sz w:val="28"/>
          <w:szCs w:val="28"/>
        </w:rPr>
      </w:pPr>
    </w:p>
    <w:p w:rsidR="002910C2" w:rsidRPr="0059751E" w:rsidRDefault="002910C2" w:rsidP="002910C2">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7E1037" w:rsidRPr="007E1037" w:rsidTr="0019232B">
        <w:trPr>
          <w:trHeight w:val="20"/>
        </w:trPr>
        <w:tc>
          <w:tcPr>
            <w:tcW w:w="3119" w:type="dxa"/>
            <w:shd w:val="clear" w:color="auto" w:fill="auto"/>
            <w:vAlign w:val="center"/>
          </w:tcPr>
          <w:p w:rsidR="007E1037" w:rsidRPr="007E1037" w:rsidRDefault="008623ED" w:rsidP="0019232B">
            <w:pPr>
              <w:jc w:val="both"/>
              <w:rPr>
                <w:iCs/>
                <w:color w:val="000000"/>
              </w:rPr>
            </w:pPr>
            <w:r>
              <w:rPr>
                <w:bCs/>
                <w:color w:val="000000"/>
                <w:lang w:val="ru-RU"/>
              </w:rPr>
              <w:lastRenderedPageBreak/>
              <w:t>«</w:t>
            </w:r>
            <w:r w:rsidR="007E1037" w:rsidRPr="007E1037">
              <w:rPr>
                <w:bCs/>
                <w:color w:val="000000"/>
              </w:rPr>
              <w:t>СОЦИАЛЬНАЯ ПОЛИТИКА</w:t>
            </w:r>
          </w:p>
        </w:tc>
        <w:tc>
          <w:tcPr>
            <w:tcW w:w="748" w:type="dxa"/>
            <w:shd w:val="clear" w:color="auto" w:fill="auto"/>
            <w:vAlign w:val="bottom"/>
          </w:tcPr>
          <w:p w:rsidR="007E1037" w:rsidRPr="007E1037" w:rsidRDefault="007E1037" w:rsidP="0019232B">
            <w:pPr>
              <w:jc w:val="center"/>
              <w:rPr>
                <w:iCs/>
                <w:color w:val="000000"/>
              </w:rPr>
            </w:pPr>
            <w:r w:rsidRPr="007E1037">
              <w:rPr>
                <w:bCs/>
                <w:color w:val="000000"/>
              </w:rPr>
              <w:t>716</w:t>
            </w:r>
          </w:p>
        </w:tc>
        <w:tc>
          <w:tcPr>
            <w:tcW w:w="511" w:type="dxa"/>
            <w:shd w:val="clear" w:color="auto" w:fill="auto"/>
            <w:vAlign w:val="bottom"/>
          </w:tcPr>
          <w:p w:rsidR="007E1037" w:rsidRPr="007E1037" w:rsidRDefault="007E1037" w:rsidP="0019232B">
            <w:pPr>
              <w:jc w:val="center"/>
              <w:rPr>
                <w:iCs/>
                <w:color w:val="000000"/>
              </w:rPr>
            </w:pPr>
            <w:r w:rsidRPr="007E1037">
              <w:rPr>
                <w:bCs/>
                <w:color w:val="000000"/>
              </w:rPr>
              <w:t>10</w:t>
            </w:r>
          </w:p>
        </w:tc>
        <w:tc>
          <w:tcPr>
            <w:tcW w:w="511" w:type="dxa"/>
            <w:shd w:val="clear" w:color="auto" w:fill="auto"/>
            <w:vAlign w:val="bottom"/>
          </w:tcPr>
          <w:p w:rsidR="007E1037" w:rsidRPr="007E1037" w:rsidRDefault="007E1037" w:rsidP="0019232B">
            <w:pPr>
              <w:jc w:val="center"/>
              <w:rPr>
                <w:iCs/>
                <w:color w:val="000000"/>
              </w:rPr>
            </w:pPr>
            <w:r w:rsidRPr="007E1037">
              <w:rPr>
                <w:bCs/>
                <w:color w:val="000000"/>
              </w:rPr>
              <w:t>00</w:t>
            </w:r>
          </w:p>
        </w:tc>
        <w:tc>
          <w:tcPr>
            <w:tcW w:w="1774" w:type="dxa"/>
            <w:shd w:val="clear" w:color="auto" w:fill="auto"/>
            <w:vAlign w:val="bottom"/>
          </w:tcPr>
          <w:p w:rsidR="007E1037" w:rsidRPr="007E1037" w:rsidRDefault="007E1037" w:rsidP="0019232B">
            <w:pPr>
              <w:jc w:val="center"/>
              <w:rPr>
                <w:iCs/>
                <w:color w:val="000000"/>
              </w:rPr>
            </w:pPr>
          </w:p>
        </w:tc>
        <w:tc>
          <w:tcPr>
            <w:tcW w:w="629" w:type="dxa"/>
            <w:shd w:val="clear" w:color="auto" w:fill="auto"/>
            <w:vAlign w:val="bottom"/>
          </w:tcPr>
          <w:p w:rsidR="007E1037" w:rsidRPr="007E1037" w:rsidRDefault="007E1037" w:rsidP="0019232B">
            <w:pPr>
              <w:jc w:val="center"/>
              <w:rPr>
                <w:iCs/>
                <w:color w:val="000000"/>
              </w:rPr>
            </w:pPr>
          </w:p>
        </w:tc>
        <w:tc>
          <w:tcPr>
            <w:tcW w:w="1670" w:type="dxa"/>
            <w:shd w:val="clear" w:color="auto" w:fill="auto"/>
            <w:noWrap/>
            <w:vAlign w:val="bottom"/>
          </w:tcPr>
          <w:p w:rsidR="007E1037" w:rsidRPr="007E1037" w:rsidRDefault="007E1037" w:rsidP="0019232B">
            <w:pPr>
              <w:jc w:val="right"/>
              <w:rPr>
                <w:iCs/>
                <w:color w:val="000000"/>
              </w:rPr>
            </w:pPr>
            <w:r w:rsidRPr="007E1037">
              <w:rPr>
                <w:bCs/>
                <w:color w:val="000000"/>
              </w:rPr>
              <w:t>24 317 399,6</w:t>
            </w:r>
          </w:p>
        </w:tc>
        <w:tc>
          <w:tcPr>
            <w:tcW w:w="1701" w:type="dxa"/>
            <w:vAlign w:val="bottom"/>
          </w:tcPr>
          <w:p w:rsidR="007E1037" w:rsidRPr="007E1037" w:rsidRDefault="007E1037" w:rsidP="0019232B">
            <w:pPr>
              <w:jc w:val="right"/>
              <w:rPr>
                <w:iCs/>
                <w:color w:val="000000"/>
              </w:rPr>
            </w:pPr>
            <w:r w:rsidRPr="007E1037">
              <w:rPr>
                <w:bCs/>
                <w:color w:val="000000"/>
              </w:rPr>
              <w:t>25 064 229,0</w:t>
            </w:r>
          </w:p>
        </w:tc>
      </w:tr>
      <w:tr w:rsidR="007E1037" w:rsidRPr="007E1037" w:rsidTr="00102786">
        <w:trPr>
          <w:trHeight w:val="331"/>
        </w:trPr>
        <w:tc>
          <w:tcPr>
            <w:tcW w:w="3119" w:type="dxa"/>
            <w:shd w:val="clear" w:color="auto" w:fill="auto"/>
            <w:vAlign w:val="center"/>
          </w:tcPr>
          <w:p w:rsidR="007E1037" w:rsidRPr="007E1037" w:rsidRDefault="007E1037" w:rsidP="0019232B">
            <w:pPr>
              <w:jc w:val="both"/>
              <w:rPr>
                <w:iCs/>
                <w:color w:val="000000"/>
              </w:rPr>
            </w:pPr>
            <w:r w:rsidRPr="007E1037">
              <w:rPr>
                <w:bCs/>
                <w:color w:val="000000"/>
              </w:rPr>
              <w:t>Пенсионное обеспечение</w:t>
            </w:r>
          </w:p>
        </w:tc>
        <w:tc>
          <w:tcPr>
            <w:tcW w:w="748" w:type="dxa"/>
            <w:shd w:val="clear" w:color="auto" w:fill="auto"/>
            <w:vAlign w:val="bottom"/>
          </w:tcPr>
          <w:p w:rsidR="007E1037" w:rsidRPr="007E1037" w:rsidRDefault="007E1037" w:rsidP="0019232B">
            <w:pPr>
              <w:jc w:val="center"/>
              <w:rPr>
                <w:iCs/>
                <w:color w:val="000000"/>
              </w:rPr>
            </w:pPr>
            <w:r w:rsidRPr="007E1037">
              <w:rPr>
                <w:bCs/>
                <w:color w:val="000000"/>
              </w:rPr>
              <w:t>716</w:t>
            </w:r>
          </w:p>
        </w:tc>
        <w:tc>
          <w:tcPr>
            <w:tcW w:w="511" w:type="dxa"/>
            <w:shd w:val="clear" w:color="auto" w:fill="auto"/>
            <w:vAlign w:val="bottom"/>
          </w:tcPr>
          <w:p w:rsidR="007E1037" w:rsidRPr="007E1037" w:rsidRDefault="007E1037" w:rsidP="0019232B">
            <w:pPr>
              <w:jc w:val="center"/>
              <w:rPr>
                <w:iCs/>
                <w:color w:val="000000"/>
              </w:rPr>
            </w:pPr>
            <w:r w:rsidRPr="007E1037">
              <w:rPr>
                <w:bCs/>
                <w:color w:val="000000"/>
              </w:rPr>
              <w:t>10</w:t>
            </w:r>
          </w:p>
        </w:tc>
        <w:tc>
          <w:tcPr>
            <w:tcW w:w="511" w:type="dxa"/>
            <w:shd w:val="clear" w:color="auto" w:fill="auto"/>
            <w:vAlign w:val="bottom"/>
          </w:tcPr>
          <w:p w:rsidR="007E1037" w:rsidRPr="007E1037" w:rsidRDefault="007E1037" w:rsidP="0019232B">
            <w:pPr>
              <w:jc w:val="center"/>
              <w:rPr>
                <w:iCs/>
                <w:color w:val="000000"/>
              </w:rPr>
            </w:pPr>
            <w:r w:rsidRPr="007E1037">
              <w:rPr>
                <w:bCs/>
                <w:color w:val="000000"/>
              </w:rPr>
              <w:t>01</w:t>
            </w:r>
          </w:p>
        </w:tc>
        <w:tc>
          <w:tcPr>
            <w:tcW w:w="1774" w:type="dxa"/>
            <w:shd w:val="clear" w:color="auto" w:fill="auto"/>
            <w:vAlign w:val="bottom"/>
          </w:tcPr>
          <w:p w:rsidR="007E1037" w:rsidRPr="007E1037" w:rsidRDefault="007E1037" w:rsidP="0019232B">
            <w:pPr>
              <w:jc w:val="center"/>
              <w:rPr>
                <w:iCs/>
                <w:color w:val="000000"/>
              </w:rPr>
            </w:pPr>
          </w:p>
        </w:tc>
        <w:tc>
          <w:tcPr>
            <w:tcW w:w="629" w:type="dxa"/>
            <w:shd w:val="clear" w:color="auto" w:fill="auto"/>
            <w:vAlign w:val="bottom"/>
          </w:tcPr>
          <w:p w:rsidR="007E1037" w:rsidRPr="007E1037" w:rsidRDefault="007E1037" w:rsidP="0019232B">
            <w:pPr>
              <w:jc w:val="center"/>
              <w:rPr>
                <w:iCs/>
                <w:color w:val="000000"/>
              </w:rPr>
            </w:pPr>
          </w:p>
        </w:tc>
        <w:tc>
          <w:tcPr>
            <w:tcW w:w="1670" w:type="dxa"/>
            <w:shd w:val="clear" w:color="auto" w:fill="auto"/>
            <w:noWrap/>
            <w:vAlign w:val="bottom"/>
          </w:tcPr>
          <w:p w:rsidR="007E1037" w:rsidRPr="007E1037" w:rsidRDefault="007E1037" w:rsidP="0019232B">
            <w:pPr>
              <w:jc w:val="right"/>
              <w:rPr>
                <w:iCs/>
                <w:color w:val="000000"/>
              </w:rPr>
            </w:pPr>
            <w:r w:rsidRPr="007E1037">
              <w:rPr>
                <w:bCs/>
                <w:color w:val="000000"/>
              </w:rPr>
              <w:t>656 931,6</w:t>
            </w:r>
          </w:p>
        </w:tc>
        <w:tc>
          <w:tcPr>
            <w:tcW w:w="1701" w:type="dxa"/>
            <w:vAlign w:val="bottom"/>
          </w:tcPr>
          <w:p w:rsidR="007E1037" w:rsidRPr="007E1037" w:rsidRDefault="007E1037" w:rsidP="0019232B">
            <w:pPr>
              <w:jc w:val="right"/>
              <w:rPr>
                <w:iCs/>
                <w:color w:val="000000"/>
                <w:lang w:val="ru-RU"/>
              </w:rPr>
            </w:pPr>
            <w:r w:rsidRPr="007E1037">
              <w:rPr>
                <w:bCs/>
                <w:color w:val="000000"/>
              </w:rPr>
              <w:t>684 839,0</w:t>
            </w:r>
            <w:r w:rsidR="008623ED">
              <w:rPr>
                <w:bCs/>
                <w:color w:val="000000"/>
                <w:lang w:val="ru-RU"/>
              </w:rPr>
              <w:t>»</w:t>
            </w:r>
            <w:r>
              <w:rPr>
                <w:bCs/>
                <w:color w:val="000000"/>
                <w:lang w:val="ru-RU"/>
              </w:rPr>
              <w:t>;</w:t>
            </w:r>
          </w:p>
        </w:tc>
      </w:tr>
    </w:tbl>
    <w:p w:rsidR="002910C2" w:rsidRDefault="002910C2">
      <w:pPr>
        <w:rPr>
          <w:lang w:val="ru-RU"/>
        </w:rPr>
      </w:pPr>
    </w:p>
    <w:p w:rsidR="002910C2" w:rsidRPr="0059751E" w:rsidRDefault="00102786" w:rsidP="002910C2">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002910C2"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02786" w:rsidRPr="00102786" w:rsidTr="00ED5432">
        <w:trPr>
          <w:trHeight w:val="20"/>
        </w:trPr>
        <w:tc>
          <w:tcPr>
            <w:tcW w:w="3119" w:type="dxa"/>
            <w:shd w:val="clear" w:color="auto" w:fill="auto"/>
            <w:vAlign w:val="bottom"/>
          </w:tcPr>
          <w:p w:rsidR="00102786" w:rsidRPr="00102786" w:rsidRDefault="00102786" w:rsidP="0019232B">
            <w:pPr>
              <w:spacing w:after="14"/>
              <w:jc w:val="both"/>
              <w:rPr>
                <w:color w:val="000000"/>
              </w:rPr>
            </w:pPr>
            <w:r w:rsidRPr="00102786">
              <w:rPr>
                <w:color w:val="000000"/>
              </w:rPr>
              <w:t xml:space="preserve"> </w:t>
            </w:r>
            <w:r w:rsidR="008623ED">
              <w:rPr>
                <w:color w:val="000000"/>
                <w:lang w:val="ru-RU"/>
              </w:rPr>
              <w:t>«</w:t>
            </w:r>
            <w:r w:rsidRPr="00102786">
              <w:rPr>
                <w:color w:val="000000"/>
              </w:rPr>
              <w:t>- на выплату доплат к государственной пенсии гражданам, имеющим особые заслуги перед Республикой Татарстан</w:t>
            </w:r>
          </w:p>
        </w:tc>
        <w:tc>
          <w:tcPr>
            <w:tcW w:w="748" w:type="dxa"/>
            <w:shd w:val="clear" w:color="auto" w:fill="auto"/>
            <w:vAlign w:val="bottom"/>
          </w:tcPr>
          <w:p w:rsidR="00102786" w:rsidRPr="00102786" w:rsidRDefault="00102786" w:rsidP="0019232B">
            <w:pPr>
              <w:spacing w:after="14"/>
              <w:jc w:val="center"/>
              <w:rPr>
                <w:color w:val="000000"/>
              </w:rPr>
            </w:pPr>
            <w:r w:rsidRPr="00102786">
              <w:rPr>
                <w:color w:val="000000"/>
              </w:rPr>
              <w:t>716</w:t>
            </w:r>
          </w:p>
        </w:tc>
        <w:tc>
          <w:tcPr>
            <w:tcW w:w="511" w:type="dxa"/>
            <w:shd w:val="clear" w:color="auto" w:fill="auto"/>
            <w:vAlign w:val="bottom"/>
          </w:tcPr>
          <w:p w:rsidR="00102786" w:rsidRPr="00102786" w:rsidRDefault="00102786" w:rsidP="0019232B">
            <w:pPr>
              <w:spacing w:after="14"/>
              <w:jc w:val="center"/>
              <w:rPr>
                <w:color w:val="000000"/>
              </w:rPr>
            </w:pPr>
            <w:r w:rsidRPr="00102786">
              <w:rPr>
                <w:color w:val="000000"/>
              </w:rPr>
              <w:t>10</w:t>
            </w:r>
          </w:p>
        </w:tc>
        <w:tc>
          <w:tcPr>
            <w:tcW w:w="511" w:type="dxa"/>
            <w:shd w:val="clear" w:color="auto" w:fill="auto"/>
            <w:vAlign w:val="bottom"/>
          </w:tcPr>
          <w:p w:rsidR="00102786" w:rsidRPr="00102786" w:rsidRDefault="00102786" w:rsidP="0019232B">
            <w:pPr>
              <w:spacing w:after="14"/>
              <w:jc w:val="center"/>
              <w:rPr>
                <w:color w:val="000000"/>
              </w:rPr>
            </w:pPr>
            <w:r w:rsidRPr="00102786">
              <w:rPr>
                <w:color w:val="000000"/>
              </w:rPr>
              <w:t>01</w:t>
            </w:r>
          </w:p>
        </w:tc>
        <w:tc>
          <w:tcPr>
            <w:tcW w:w="1774" w:type="dxa"/>
            <w:shd w:val="clear" w:color="auto" w:fill="auto"/>
            <w:vAlign w:val="bottom"/>
          </w:tcPr>
          <w:p w:rsidR="00102786" w:rsidRPr="00102786" w:rsidRDefault="00102786" w:rsidP="0019232B">
            <w:pPr>
              <w:spacing w:after="14"/>
              <w:jc w:val="center"/>
              <w:rPr>
                <w:color w:val="000000"/>
              </w:rPr>
            </w:pPr>
            <w:r w:rsidRPr="00102786">
              <w:rPr>
                <w:color w:val="000000"/>
              </w:rPr>
              <w:t>03 2 01 4910 0</w:t>
            </w:r>
          </w:p>
        </w:tc>
        <w:tc>
          <w:tcPr>
            <w:tcW w:w="629" w:type="dxa"/>
            <w:shd w:val="clear" w:color="auto" w:fill="auto"/>
            <w:vAlign w:val="bottom"/>
          </w:tcPr>
          <w:p w:rsidR="00102786" w:rsidRPr="00102786" w:rsidRDefault="00102786" w:rsidP="0019232B">
            <w:pPr>
              <w:spacing w:after="14"/>
              <w:jc w:val="center"/>
              <w:rPr>
                <w:color w:val="000000"/>
              </w:rPr>
            </w:pPr>
            <w:r w:rsidRPr="00102786">
              <w:rPr>
                <w:color w:val="000000"/>
              </w:rPr>
              <w:t>300</w:t>
            </w:r>
          </w:p>
        </w:tc>
        <w:tc>
          <w:tcPr>
            <w:tcW w:w="1670" w:type="dxa"/>
            <w:shd w:val="clear" w:color="auto" w:fill="auto"/>
            <w:noWrap/>
            <w:vAlign w:val="bottom"/>
          </w:tcPr>
          <w:p w:rsidR="00102786" w:rsidRPr="00102786" w:rsidRDefault="00102786" w:rsidP="0019232B">
            <w:pPr>
              <w:spacing w:after="14"/>
              <w:jc w:val="right"/>
              <w:rPr>
                <w:color w:val="000000"/>
              </w:rPr>
            </w:pPr>
            <w:r w:rsidRPr="00102786">
              <w:rPr>
                <w:color w:val="000000"/>
              </w:rPr>
              <w:t>6 869,9</w:t>
            </w:r>
          </w:p>
        </w:tc>
        <w:tc>
          <w:tcPr>
            <w:tcW w:w="1701" w:type="dxa"/>
            <w:vAlign w:val="bottom"/>
          </w:tcPr>
          <w:p w:rsidR="00102786" w:rsidRPr="00102786" w:rsidRDefault="00102786" w:rsidP="0019232B">
            <w:pPr>
              <w:spacing w:after="14"/>
              <w:jc w:val="right"/>
              <w:rPr>
                <w:color w:val="000000"/>
                <w:lang w:val="ru-RU"/>
              </w:rPr>
            </w:pPr>
            <w:r w:rsidRPr="00102786">
              <w:rPr>
                <w:color w:val="000000"/>
              </w:rPr>
              <w:t>7 189,1</w:t>
            </w:r>
            <w:r w:rsidR="008623ED">
              <w:rPr>
                <w:color w:val="000000"/>
                <w:lang w:val="ru-RU"/>
              </w:rPr>
              <w:t>»</w:t>
            </w:r>
          </w:p>
        </w:tc>
      </w:tr>
    </w:tbl>
    <w:p w:rsidR="002910C2" w:rsidRPr="0059751E" w:rsidRDefault="002910C2" w:rsidP="002910C2">
      <w:pPr>
        <w:pStyle w:val="ConsPlusNormal"/>
        <w:ind w:left="-142"/>
        <w:jc w:val="both"/>
        <w:outlineLvl w:val="0"/>
        <w:rPr>
          <w:rFonts w:ascii="Times New Roman" w:hAnsi="Times New Roman"/>
          <w:sz w:val="28"/>
          <w:szCs w:val="28"/>
        </w:rPr>
      </w:pPr>
    </w:p>
    <w:p w:rsidR="002910C2" w:rsidRPr="0059751E" w:rsidRDefault="00102786" w:rsidP="002910C2">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2910C2"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02786" w:rsidRPr="00102786" w:rsidTr="0019232B">
        <w:trPr>
          <w:trHeight w:val="20"/>
        </w:trPr>
        <w:tc>
          <w:tcPr>
            <w:tcW w:w="3119" w:type="dxa"/>
            <w:shd w:val="clear" w:color="auto" w:fill="auto"/>
            <w:vAlign w:val="center"/>
          </w:tcPr>
          <w:p w:rsidR="00102786" w:rsidRPr="00102786" w:rsidRDefault="008623ED" w:rsidP="0019232B">
            <w:pPr>
              <w:jc w:val="both"/>
              <w:rPr>
                <w:color w:val="000000"/>
              </w:rPr>
            </w:pPr>
            <w:r>
              <w:rPr>
                <w:color w:val="000000"/>
                <w:lang w:val="ru-RU"/>
              </w:rPr>
              <w:t>«</w:t>
            </w:r>
            <w:r w:rsidR="00102786" w:rsidRPr="00102786">
              <w:rPr>
                <w:color w:val="000000"/>
              </w:rPr>
              <w:t xml:space="preserve">Государственная программа </w:t>
            </w:r>
            <w:r>
              <w:rPr>
                <w:color w:val="000000"/>
              </w:rPr>
              <w:t>«</w:t>
            </w:r>
            <w:r w:rsidR="00102786" w:rsidRPr="00102786">
              <w:rPr>
                <w:color w:val="000000"/>
              </w:rPr>
              <w:t>Содействие занятости населения Республики Татарстан на 2014 – 2020 годы</w:t>
            </w:r>
            <w:r>
              <w:rPr>
                <w:color w:val="000000"/>
              </w:rPr>
              <w:t>»</w:t>
            </w:r>
          </w:p>
        </w:tc>
        <w:tc>
          <w:tcPr>
            <w:tcW w:w="748" w:type="dxa"/>
            <w:shd w:val="clear" w:color="auto" w:fill="auto"/>
            <w:vAlign w:val="bottom"/>
          </w:tcPr>
          <w:p w:rsidR="00102786" w:rsidRPr="00102786" w:rsidRDefault="00102786" w:rsidP="0019232B">
            <w:pPr>
              <w:jc w:val="center"/>
              <w:rPr>
                <w:color w:val="000000"/>
              </w:rPr>
            </w:pPr>
            <w:r w:rsidRPr="00102786">
              <w:rPr>
                <w:color w:val="000000"/>
              </w:rPr>
              <w:t>716</w:t>
            </w:r>
          </w:p>
        </w:tc>
        <w:tc>
          <w:tcPr>
            <w:tcW w:w="511" w:type="dxa"/>
            <w:shd w:val="clear" w:color="auto" w:fill="auto"/>
            <w:vAlign w:val="bottom"/>
          </w:tcPr>
          <w:p w:rsidR="00102786" w:rsidRPr="00102786" w:rsidRDefault="00102786" w:rsidP="0019232B">
            <w:pPr>
              <w:jc w:val="center"/>
              <w:rPr>
                <w:color w:val="000000"/>
              </w:rPr>
            </w:pPr>
            <w:r w:rsidRPr="00102786">
              <w:rPr>
                <w:color w:val="000000"/>
              </w:rPr>
              <w:t>10</w:t>
            </w:r>
          </w:p>
        </w:tc>
        <w:tc>
          <w:tcPr>
            <w:tcW w:w="511" w:type="dxa"/>
            <w:shd w:val="clear" w:color="auto" w:fill="auto"/>
            <w:vAlign w:val="bottom"/>
          </w:tcPr>
          <w:p w:rsidR="00102786" w:rsidRPr="00102786" w:rsidRDefault="00102786" w:rsidP="0019232B">
            <w:pPr>
              <w:jc w:val="center"/>
              <w:rPr>
                <w:color w:val="000000"/>
              </w:rPr>
            </w:pPr>
            <w:r w:rsidRPr="00102786">
              <w:rPr>
                <w:color w:val="000000"/>
              </w:rPr>
              <w:t>01</w:t>
            </w:r>
          </w:p>
        </w:tc>
        <w:tc>
          <w:tcPr>
            <w:tcW w:w="1774" w:type="dxa"/>
            <w:shd w:val="clear" w:color="auto" w:fill="auto"/>
            <w:vAlign w:val="bottom"/>
          </w:tcPr>
          <w:p w:rsidR="00102786" w:rsidRPr="00102786" w:rsidRDefault="00102786" w:rsidP="0019232B">
            <w:pPr>
              <w:jc w:val="center"/>
              <w:rPr>
                <w:color w:val="000000"/>
              </w:rPr>
            </w:pPr>
            <w:r w:rsidRPr="00102786">
              <w:rPr>
                <w:color w:val="000000"/>
              </w:rPr>
              <w:t>05 0 00 0000 0</w:t>
            </w:r>
          </w:p>
        </w:tc>
        <w:tc>
          <w:tcPr>
            <w:tcW w:w="629" w:type="dxa"/>
            <w:shd w:val="clear" w:color="auto" w:fill="auto"/>
            <w:vAlign w:val="bottom"/>
          </w:tcPr>
          <w:p w:rsidR="00102786" w:rsidRPr="00102786" w:rsidRDefault="00102786" w:rsidP="0019232B">
            <w:pPr>
              <w:jc w:val="center"/>
              <w:rPr>
                <w:color w:val="000000"/>
              </w:rPr>
            </w:pPr>
          </w:p>
        </w:tc>
        <w:tc>
          <w:tcPr>
            <w:tcW w:w="1670" w:type="dxa"/>
            <w:shd w:val="clear" w:color="auto" w:fill="auto"/>
            <w:noWrap/>
            <w:vAlign w:val="bottom"/>
          </w:tcPr>
          <w:p w:rsidR="00102786" w:rsidRPr="00102786" w:rsidRDefault="00102786" w:rsidP="0019232B">
            <w:pPr>
              <w:jc w:val="right"/>
              <w:rPr>
                <w:color w:val="000000"/>
              </w:rPr>
            </w:pPr>
            <w:r w:rsidRPr="00102786">
              <w:rPr>
                <w:color w:val="000000"/>
              </w:rPr>
              <w:t>58 000,0</w:t>
            </w:r>
          </w:p>
        </w:tc>
        <w:tc>
          <w:tcPr>
            <w:tcW w:w="1701" w:type="dxa"/>
            <w:vAlign w:val="bottom"/>
          </w:tcPr>
          <w:p w:rsidR="00102786" w:rsidRPr="00102786" w:rsidRDefault="00102786" w:rsidP="0019232B">
            <w:pPr>
              <w:jc w:val="right"/>
              <w:rPr>
                <w:color w:val="000000"/>
              </w:rPr>
            </w:pPr>
            <w:r w:rsidRPr="00102786">
              <w:rPr>
                <w:color w:val="000000"/>
              </w:rPr>
              <w:t>58 000,0</w:t>
            </w:r>
          </w:p>
        </w:tc>
      </w:tr>
      <w:tr w:rsidR="00102786" w:rsidRPr="00102786" w:rsidTr="0019232B">
        <w:trPr>
          <w:trHeight w:val="20"/>
        </w:trPr>
        <w:tc>
          <w:tcPr>
            <w:tcW w:w="3119" w:type="dxa"/>
            <w:shd w:val="clear" w:color="auto" w:fill="auto"/>
            <w:vAlign w:val="center"/>
          </w:tcPr>
          <w:p w:rsidR="00102786" w:rsidRPr="00102786" w:rsidRDefault="00102786" w:rsidP="0019232B">
            <w:pPr>
              <w:jc w:val="both"/>
              <w:rPr>
                <w:color w:val="000000"/>
              </w:rPr>
            </w:pPr>
            <w:r w:rsidRPr="00102786">
              <w:rPr>
                <w:color w:val="000000"/>
              </w:rPr>
              <w:t xml:space="preserve">Подпрограмма </w:t>
            </w:r>
            <w:r w:rsidR="008623ED">
              <w:rPr>
                <w:color w:val="000000"/>
              </w:rPr>
              <w:t>«</w:t>
            </w:r>
            <w:r w:rsidRPr="00102786">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748" w:type="dxa"/>
            <w:shd w:val="clear" w:color="auto" w:fill="auto"/>
            <w:vAlign w:val="bottom"/>
          </w:tcPr>
          <w:p w:rsidR="00102786" w:rsidRPr="00102786" w:rsidRDefault="00102786" w:rsidP="0019232B">
            <w:pPr>
              <w:jc w:val="center"/>
              <w:rPr>
                <w:color w:val="000000"/>
              </w:rPr>
            </w:pPr>
            <w:r w:rsidRPr="00102786">
              <w:rPr>
                <w:color w:val="000000"/>
              </w:rPr>
              <w:t>716</w:t>
            </w:r>
          </w:p>
        </w:tc>
        <w:tc>
          <w:tcPr>
            <w:tcW w:w="511" w:type="dxa"/>
            <w:shd w:val="clear" w:color="auto" w:fill="auto"/>
            <w:vAlign w:val="bottom"/>
          </w:tcPr>
          <w:p w:rsidR="00102786" w:rsidRPr="00102786" w:rsidRDefault="00102786" w:rsidP="0019232B">
            <w:pPr>
              <w:jc w:val="center"/>
              <w:rPr>
                <w:color w:val="000000"/>
              </w:rPr>
            </w:pPr>
            <w:r w:rsidRPr="00102786">
              <w:rPr>
                <w:color w:val="000000"/>
              </w:rPr>
              <w:t>10</w:t>
            </w:r>
          </w:p>
        </w:tc>
        <w:tc>
          <w:tcPr>
            <w:tcW w:w="511" w:type="dxa"/>
            <w:shd w:val="clear" w:color="auto" w:fill="auto"/>
            <w:vAlign w:val="bottom"/>
          </w:tcPr>
          <w:p w:rsidR="00102786" w:rsidRPr="00102786" w:rsidRDefault="00102786" w:rsidP="0019232B">
            <w:pPr>
              <w:jc w:val="center"/>
              <w:rPr>
                <w:color w:val="000000"/>
              </w:rPr>
            </w:pPr>
            <w:r w:rsidRPr="00102786">
              <w:rPr>
                <w:color w:val="000000"/>
              </w:rPr>
              <w:t>01</w:t>
            </w:r>
          </w:p>
        </w:tc>
        <w:tc>
          <w:tcPr>
            <w:tcW w:w="1774" w:type="dxa"/>
            <w:shd w:val="clear" w:color="auto" w:fill="auto"/>
            <w:vAlign w:val="bottom"/>
          </w:tcPr>
          <w:p w:rsidR="00102786" w:rsidRPr="00102786" w:rsidRDefault="00102786" w:rsidP="0019232B">
            <w:pPr>
              <w:jc w:val="center"/>
              <w:rPr>
                <w:color w:val="000000"/>
              </w:rPr>
            </w:pPr>
            <w:r w:rsidRPr="00102786">
              <w:rPr>
                <w:color w:val="000000"/>
              </w:rPr>
              <w:t>05 1 00 0000 0</w:t>
            </w:r>
          </w:p>
        </w:tc>
        <w:tc>
          <w:tcPr>
            <w:tcW w:w="629" w:type="dxa"/>
            <w:shd w:val="clear" w:color="auto" w:fill="auto"/>
            <w:vAlign w:val="bottom"/>
          </w:tcPr>
          <w:p w:rsidR="00102786" w:rsidRPr="00102786" w:rsidRDefault="00102786" w:rsidP="0019232B">
            <w:pPr>
              <w:jc w:val="center"/>
              <w:rPr>
                <w:color w:val="000000"/>
              </w:rPr>
            </w:pPr>
          </w:p>
        </w:tc>
        <w:tc>
          <w:tcPr>
            <w:tcW w:w="1670" w:type="dxa"/>
            <w:shd w:val="clear" w:color="auto" w:fill="auto"/>
            <w:noWrap/>
            <w:vAlign w:val="bottom"/>
          </w:tcPr>
          <w:p w:rsidR="00102786" w:rsidRPr="00102786" w:rsidRDefault="00102786" w:rsidP="0019232B">
            <w:pPr>
              <w:jc w:val="right"/>
              <w:rPr>
                <w:color w:val="000000"/>
              </w:rPr>
            </w:pPr>
            <w:r w:rsidRPr="00102786">
              <w:rPr>
                <w:color w:val="000000"/>
              </w:rPr>
              <w:t>58 000,0</w:t>
            </w:r>
          </w:p>
        </w:tc>
        <w:tc>
          <w:tcPr>
            <w:tcW w:w="1701" w:type="dxa"/>
            <w:vAlign w:val="bottom"/>
          </w:tcPr>
          <w:p w:rsidR="00102786" w:rsidRPr="00102786" w:rsidRDefault="00102786" w:rsidP="0019232B">
            <w:pPr>
              <w:jc w:val="right"/>
              <w:rPr>
                <w:color w:val="000000"/>
              </w:rPr>
            </w:pPr>
            <w:r w:rsidRPr="00102786">
              <w:rPr>
                <w:color w:val="000000"/>
              </w:rPr>
              <w:t>58 000,0</w:t>
            </w:r>
          </w:p>
        </w:tc>
      </w:tr>
      <w:tr w:rsidR="00102786" w:rsidRPr="00102786" w:rsidTr="0019232B">
        <w:trPr>
          <w:trHeight w:val="20"/>
        </w:trPr>
        <w:tc>
          <w:tcPr>
            <w:tcW w:w="3119" w:type="dxa"/>
            <w:shd w:val="clear" w:color="auto" w:fill="auto"/>
            <w:vAlign w:val="center"/>
          </w:tcPr>
          <w:p w:rsidR="00102786" w:rsidRPr="00102786" w:rsidRDefault="00102786" w:rsidP="0019232B">
            <w:pPr>
              <w:jc w:val="both"/>
              <w:rPr>
                <w:iCs/>
                <w:color w:val="000000"/>
              </w:rPr>
            </w:pPr>
            <w:r w:rsidRPr="00102786">
              <w:rPr>
                <w:color w:val="000000"/>
              </w:rPr>
              <w:t xml:space="preserve">Основное мероприятие </w:t>
            </w:r>
            <w:r w:rsidR="008623ED">
              <w:rPr>
                <w:color w:val="000000"/>
              </w:rPr>
              <w:t>«</w:t>
            </w:r>
            <w:r w:rsidRPr="00102786">
              <w:rPr>
                <w:color w:val="000000"/>
              </w:rPr>
              <w:t>Реализация мер социальной поддержки безработных граждан</w:t>
            </w:r>
            <w:r w:rsidR="008623ED">
              <w:rPr>
                <w:color w:val="000000"/>
              </w:rPr>
              <w:t>»</w:t>
            </w:r>
          </w:p>
        </w:tc>
        <w:tc>
          <w:tcPr>
            <w:tcW w:w="748" w:type="dxa"/>
            <w:shd w:val="clear" w:color="auto" w:fill="auto"/>
            <w:vAlign w:val="bottom"/>
          </w:tcPr>
          <w:p w:rsidR="00102786" w:rsidRPr="00102786" w:rsidRDefault="00102786" w:rsidP="0019232B">
            <w:pPr>
              <w:jc w:val="center"/>
              <w:rPr>
                <w:iCs/>
                <w:color w:val="000000"/>
              </w:rPr>
            </w:pPr>
            <w:r w:rsidRPr="00102786">
              <w:rPr>
                <w:color w:val="000000"/>
              </w:rPr>
              <w:t>716</w:t>
            </w:r>
          </w:p>
        </w:tc>
        <w:tc>
          <w:tcPr>
            <w:tcW w:w="511" w:type="dxa"/>
            <w:shd w:val="clear" w:color="auto" w:fill="auto"/>
            <w:vAlign w:val="bottom"/>
          </w:tcPr>
          <w:p w:rsidR="00102786" w:rsidRPr="00102786" w:rsidRDefault="00102786" w:rsidP="0019232B">
            <w:pPr>
              <w:jc w:val="center"/>
              <w:rPr>
                <w:iCs/>
                <w:color w:val="000000"/>
              </w:rPr>
            </w:pPr>
            <w:r w:rsidRPr="00102786">
              <w:rPr>
                <w:color w:val="000000"/>
              </w:rPr>
              <w:t>10</w:t>
            </w:r>
          </w:p>
        </w:tc>
        <w:tc>
          <w:tcPr>
            <w:tcW w:w="511" w:type="dxa"/>
            <w:shd w:val="clear" w:color="auto" w:fill="auto"/>
            <w:vAlign w:val="bottom"/>
          </w:tcPr>
          <w:p w:rsidR="00102786" w:rsidRPr="00102786" w:rsidRDefault="00102786" w:rsidP="0019232B">
            <w:pPr>
              <w:jc w:val="center"/>
              <w:rPr>
                <w:iCs/>
                <w:color w:val="000000"/>
              </w:rPr>
            </w:pPr>
            <w:r w:rsidRPr="00102786">
              <w:rPr>
                <w:color w:val="000000"/>
              </w:rPr>
              <w:t>01</w:t>
            </w:r>
          </w:p>
        </w:tc>
        <w:tc>
          <w:tcPr>
            <w:tcW w:w="1774" w:type="dxa"/>
            <w:shd w:val="clear" w:color="auto" w:fill="auto"/>
            <w:vAlign w:val="bottom"/>
          </w:tcPr>
          <w:p w:rsidR="00102786" w:rsidRPr="00102786" w:rsidRDefault="00102786" w:rsidP="0019232B">
            <w:pPr>
              <w:jc w:val="center"/>
              <w:rPr>
                <w:iCs/>
                <w:color w:val="000000"/>
              </w:rPr>
            </w:pPr>
            <w:r w:rsidRPr="00102786">
              <w:rPr>
                <w:color w:val="000000"/>
              </w:rPr>
              <w:t>05 1 02 0000 0</w:t>
            </w:r>
          </w:p>
        </w:tc>
        <w:tc>
          <w:tcPr>
            <w:tcW w:w="629" w:type="dxa"/>
            <w:shd w:val="clear" w:color="auto" w:fill="auto"/>
            <w:vAlign w:val="bottom"/>
          </w:tcPr>
          <w:p w:rsidR="00102786" w:rsidRPr="00102786" w:rsidRDefault="00102786" w:rsidP="0019232B">
            <w:pPr>
              <w:jc w:val="center"/>
              <w:rPr>
                <w:iCs/>
                <w:color w:val="000000"/>
              </w:rPr>
            </w:pPr>
          </w:p>
        </w:tc>
        <w:tc>
          <w:tcPr>
            <w:tcW w:w="1670" w:type="dxa"/>
            <w:shd w:val="clear" w:color="auto" w:fill="auto"/>
            <w:noWrap/>
            <w:vAlign w:val="bottom"/>
          </w:tcPr>
          <w:p w:rsidR="00102786" w:rsidRPr="00102786" w:rsidRDefault="00102786" w:rsidP="0019232B">
            <w:pPr>
              <w:jc w:val="right"/>
              <w:rPr>
                <w:iCs/>
                <w:color w:val="000000"/>
              </w:rPr>
            </w:pPr>
            <w:r w:rsidRPr="00102786">
              <w:rPr>
                <w:color w:val="000000"/>
              </w:rPr>
              <w:t>58 000,0</w:t>
            </w:r>
          </w:p>
        </w:tc>
        <w:tc>
          <w:tcPr>
            <w:tcW w:w="1701" w:type="dxa"/>
            <w:vAlign w:val="bottom"/>
          </w:tcPr>
          <w:p w:rsidR="00102786" w:rsidRPr="00102786" w:rsidRDefault="00102786" w:rsidP="0019232B">
            <w:pPr>
              <w:jc w:val="right"/>
              <w:rPr>
                <w:iCs/>
                <w:color w:val="000000"/>
              </w:rPr>
            </w:pPr>
            <w:r w:rsidRPr="00102786">
              <w:rPr>
                <w:color w:val="000000"/>
              </w:rPr>
              <w:t>58 000,0</w:t>
            </w:r>
          </w:p>
        </w:tc>
      </w:tr>
      <w:tr w:rsidR="00102786" w:rsidRPr="00102786" w:rsidTr="0019232B">
        <w:trPr>
          <w:trHeight w:val="20"/>
        </w:trPr>
        <w:tc>
          <w:tcPr>
            <w:tcW w:w="3119" w:type="dxa"/>
            <w:shd w:val="clear" w:color="auto" w:fill="auto"/>
            <w:vAlign w:val="center"/>
          </w:tcPr>
          <w:p w:rsidR="00102786" w:rsidRPr="00102786" w:rsidRDefault="00102786" w:rsidP="0019232B">
            <w:pPr>
              <w:jc w:val="both"/>
              <w:rPr>
                <w:color w:val="000000"/>
              </w:rPr>
            </w:pPr>
            <w:r w:rsidRPr="00102786">
              <w:rPr>
                <w:color w:val="000000"/>
              </w:rPr>
              <w:t>Социальные выплаты безработным гражданам за счет средств федерального бюджета</w:t>
            </w:r>
          </w:p>
        </w:tc>
        <w:tc>
          <w:tcPr>
            <w:tcW w:w="748" w:type="dxa"/>
            <w:shd w:val="clear" w:color="auto" w:fill="auto"/>
            <w:vAlign w:val="bottom"/>
          </w:tcPr>
          <w:p w:rsidR="00102786" w:rsidRPr="00102786" w:rsidRDefault="00102786" w:rsidP="0019232B">
            <w:pPr>
              <w:jc w:val="center"/>
              <w:rPr>
                <w:color w:val="000000"/>
              </w:rPr>
            </w:pPr>
            <w:r w:rsidRPr="00102786">
              <w:rPr>
                <w:color w:val="000000"/>
              </w:rPr>
              <w:t>716</w:t>
            </w:r>
          </w:p>
        </w:tc>
        <w:tc>
          <w:tcPr>
            <w:tcW w:w="511" w:type="dxa"/>
            <w:shd w:val="clear" w:color="auto" w:fill="auto"/>
            <w:vAlign w:val="bottom"/>
          </w:tcPr>
          <w:p w:rsidR="00102786" w:rsidRPr="00102786" w:rsidRDefault="00102786" w:rsidP="0019232B">
            <w:pPr>
              <w:jc w:val="center"/>
              <w:rPr>
                <w:color w:val="000000"/>
              </w:rPr>
            </w:pPr>
            <w:r w:rsidRPr="00102786">
              <w:rPr>
                <w:color w:val="000000"/>
              </w:rPr>
              <w:t>10</w:t>
            </w:r>
          </w:p>
        </w:tc>
        <w:tc>
          <w:tcPr>
            <w:tcW w:w="511" w:type="dxa"/>
            <w:shd w:val="clear" w:color="auto" w:fill="auto"/>
            <w:vAlign w:val="bottom"/>
          </w:tcPr>
          <w:p w:rsidR="00102786" w:rsidRPr="00102786" w:rsidRDefault="00102786" w:rsidP="0019232B">
            <w:pPr>
              <w:jc w:val="center"/>
              <w:rPr>
                <w:color w:val="000000"/>
              </w:rPr>
            </w:pPr>
            <w:r w:rsidRPr="00102786">
              <w:rPr>
                <w:color w:val="000000"/>
              </w:rPr>
              <w:t>01</w:t>
            </w:r>
          </w:p>
        </w:tc>
        <w:tc>
          <w:tcPr>
            <w:tcW w:w="1774" w:type="dxa"/>
            <w:shd w:val="clear" w:color="auto" w:fill="auto"/>
            <w:vAlign w:val="bottom"/>
          </w:tcPr>
          <w:p w:rsidR="00102786" w:rsidRPr="00102786" w:rsidRDefault="00102786" w:rsidP="0019232B">
            <w:pPr>
              <w:jc w:val="center"/>
              <w:rPr>
                <w:color w:val="000000"/>
              </w:rPr>
            </w:pPr>
            <w:r w:rsidRPr="00102786">
              <w:rPr>
                <w:color w:val="000000"/>
              </w:rPr>
              <w:t>05 1 02 5290 0</w:t>
            </w:r>
          </w:p>
        </w:tc>
        <w:tc>
          <w:tcPr>
            <w:tcW w:w="629" w:type="dxa"/>
            <w:shd w:val="clear" w:color="auto" w:fill="auto"/>
            <w:vAlign w:val="bottom"/>
          </w:tcPr>
          <w:p w:rsidR="00102786" w:rsidRPr="00102786" w:rsidRDefault="00102786" w:rsidP="0019232B">
            <w:pPr>
              <w:jc w:val="center"/>
              <w:rPr>
                <w:color w:val="000000"/>
              </w:rPr>
            </w:pPr>
          </w:p>
        </w:tc>
        <w:tc>
          <w:tcPr>
            <w:tcW w:w="1670" w:type="dxa"/>
            <w:shd w:val="clear" w:color="auto" w:fill="auto"/>
            <w:noWrap/>
            <w:vAlign w:val="bottom"/>
          </w:tcPr>
          <w:p w:rsidR="00102786" w:rsidRPr="00102786" w:rsidRDefault="00102786" w:rsidP="0019232B">
            <w:pPr>
              <w:jc w:val="right"/>
              <w:rPr>
                <w:color w:val="000000"/>
              </w:rPr>
            </w:pPr>
            <w:r w:rsidRPr="00102786">
              <w:rPr>
                <w:color w:val="000000"/>
              </w:rPr>
              <w:t>58 000,0</w:t>
            </w:r>
          </w:p>
        </w:tc>
        <w:tc>
          <w:tcPr>
            <w:tcW w:w="1701" w:type="dxa"/>
            <w:vAlign w:val="bottom"/>
          </w:tcPr>
          <w:p w:rsidR="00102786" w:rsidRPr="00102786" w:rsidRDefault="00102786" w:rsidP="0019232B">
            <w:pPr>
              <w:jc w:val="right"/>
              <w:rPr>
                <w:color w:val="000000"/>
              </w:rPr>
            </w:pPr>
            <w:r w:rsidRPr="00102786">
              <w:rPr>
                <w:color w:val="000000"/>
              </w:rPr>
              <w:t>58 000,0</w:t>
            </w:r>
          </w:p>
        </w:tc>
      </w:tr>
      <w:tr w:rsidR="00102786" w:rsidRPr="00102786" w:rsidTr="0019232B">
        <w:trPr>
          <w:trHeight w:val="20"/>
        </w:trPr>
        <w:tc>
          <w:tcPr>
            <w:tcW w:w="3119" w:type="dxa"/>
            <w:shd w:val="clear" w:color="auto" w:fill="auto"/>
            <w:vAlign w:val="center"/>
          </w:tcPr>
          <w:p w:rsidR="00102786" w:rsidRPr="00102786" w:rsidRDefault="00102786" w:rsidP="0019232B">
            <w:pPr>
              <w:jc w:val="both"/>
              <w:rPr>
                <w:iCs/>
                <w:color w:val="000000"/>
              </w:rPr>
            </w:pPr>
            <w:r w:rsidRPr="00102786">
              <w:rPr>
                <w:iCs/>
                <w:color w:val="000000"/>
              </w:rPr>
              <w:t>Межбюджетные трансферты</w:t>
            </w:r>
          </w:p>
        </w:tc>
        <w:tc>
          <w:tcPr>
            <w:tcW w:w="748" w:type="dxa"/>
            <w:shd w:val="clear" w:color="auto" w:fill="auto"/>
            <w:vAlign w:val="bottom"/>
          </w:tcPr>
          <w:p w:rsidR="00102786" w:rsidRPr="00102786" w:rsidRDefault="00102786" w:rsidP="0019232B">
            <w:pPr>
              <w:jc w:val="center"/>
              <w:rPr>
                <w:iCs/>
                <w:color w:val="000000"/>
              </w:rPr>
            </w:pPr>
            <w:r w:rsidRPr="00102786">
              <w:rPr>
                <w:iCs/>
                <w:color w:val="000000"/>
              </w:rPr>
              <w:t>716</w:t>
            </w:r>
          </w:p>
        </w:tc>
        <w:tc>
          <w:tcPr>
            <w:tcW w:w="511" w:type="dxa"/>
            <w:shd w:val="clear" w:color="auto" w:fill="auto"/>
            <w:vAlign w:val="bottom"/>
          </w:tcPr>
          <w:p w:rsidR="00102786" w:rsidRPr="00102786" w:rsidRDefault="00102786" w:rsidP="0019232B">
            <w:pPr>
              <w:jc w:val="center"/>
              <w:rPr>
                <w:iCs/>
                <w:color w:val="000000"/>
              </w:rPr>
            </w:pPr>
            <w:r w:rsidRPr="00102786">
              <w:rPr>
                <w:iCs/>
                <w:color w:val="000000"/>
              </w:rPr>
              <w:t>10</w:t>
            </w:r>
          </w:p>
        </w:tc>
        <w:tc>
          <w:tcPr>
            <w:tcW w:w="511" w:type="dxa"/>
            <w:shd w:val="clear" w:color="auto" w:fill="auto"/>
            <w:vAlign w:val="bottom"/>
          </w:tcPr>
          <w:p w:rsidR="00102786" w:rsidRPr="00102786" w:rsidRDefault="00102786" w:rsidP="0019232B">
            <w:pPr>
              <w:jc w:val="center"/>
              <w:rPr>
                <w:iCs/>
                <w:color w:val="000000"/>
              </w:rPr>
            </w:pPr>
            <w:r w:rsidRPr="00102786">
              <w:rPr>
                <w:iCs/>
                <w:color w:val="000000"/>
              </w:rPr>
              <w:t>01</w:t>
            </w:r>
          </w:p>
        </w:tc>
        <w:tc>
          <w:tcPr>
            <w:tcW w:w="1774" w:type="dxa"/>
            <w:shd w:val="clear" w:color="auto" w:fill="auto"/>
            <w:vAlign w:val="bottom"/>
          </w:tcPr>
          <w:p w:rsidR="00102786" w:rsidRPr="00102786" w:rsidRDefault="00102786" w:rsidP="0019232B">
            <w:pPr>
              <w:jc w:val="center"/>
              <w:rPr>
                <w:iCs/>
                <w:color w:val="000000"/>
              </w:rPr>
            </w:pPr>
            <w:r w:rsidRPr="00102786">
              <w:rPr>
                <w:iCs/>
                <w:color w:val="000000"/>
              </w:rPr>
              <w:t>05 1 02 5290 0</w:t>
            </w:r>
          </w:p>
        </w:tc>
        <w:tc>
          <w:tcPr>
            <w:tcW w:w="629" w:type="dxa"/>
            <w:shd w:val="clear" w:color="auto" w:fill="auto"/>
            <w:vAlign w:val="bottom"/>
          </w:tcPr>
          <w:p w:rsidR="00102786" w:rsidRPr="00102786" w:rsidRDefault="00102786" w:rsidP="0019232B">
            <w:pPr>
              <w:jc w:val="center"/>
              <w:rPr>
                <w:iCs/>
                <w:color w:val="000000"/>
              </w:rPr>
            </w:pPr>
            <w:r w:rsidRPr="00102786">
              <w:rPr>
                <w:iCs/>
                <w:color w:val="000000"/>
              </w:rPr>
              <w:t>500</w:t>
            </w:r>
          </w:p>
        </w:tc>
        <w:tc>
          <w:tcPr>
            <w:tcW w:w="1670" w:type="dxa"/>
            <w:shd w:val="clear" w:color="auto" w:fill="auto"/>
            <w:noWrap/>
            <w:vAlign w:val="bottom"/>
          </w:tcPr>
          <w:p w:rsidR="00102786" w:rsidRPr="00102786" w:rsidRDefault="00102786" w:rsidP="0019232B">
            <w:pPr>
              <w:jc w:val="right"/>
              <w:rPr>
                <w:iCs/>
                <w:color w:val="000000"/>
              </w:rPr>
            </w:pPr>
            <w:r w:rsidRPr="00102786">
              <w:rPr>
                <w:iCs/>
                <w:color w:val="000000"/>
              </w:rPr>
              <w:t>58 000,0</w:t>
            </w:r>
          </w:p>
        </w:tc>
        <w:tc>
          <w:tcPr>
            <w:tcW w:w="1701" w:type="dxa"/>
            <w:vAlign w:val="bottom"/>
          </w:tcPr>
          <w:p w:rsidR="00102786" w:rsidRPr="00102786" w:rsidRDefault="00102786" w:rsidP="0019232B">
            <w:pPr>
              <w:jc w:val="right"/>
              <w:rPr>
                <w:iCs/>
                <w:color w:val="000000"/>
                <w:lang w:val="ru-RU"/>
              </w:rPr>
            </w:pPr>
            <w:r w:rsidRPr="00102786">
              <w:rPr>
                <w:iCs/>
                <w:color w:val="000000"/>
              </w:rPr>
              <w:t>58 000,0</w:t>
            </w:r>
            <w:r w:rsidR="008623ED">
              <w:rPr>
                <w:iCs/>
                <w:color w:val="000000"/>
                <w:lang w:val="ru-RU"/>
              </w:rPr>
              <w:t>»</w:t>
            </w:r>
            <w:r>
              <w:rPr>
                <w:iCs/>
                <w:color w:val="000000"/>
                <w:lang w:val="ru-RU"/>
              </w:rPr>
              <w:t>;</w:t>
            </w:r>
          </w:p>
        </w:tc>
      </w:tr>
    </w:tbl>
    <w:p w:rsidR="002910C2" w:rsidRDefault="002910C2">
      <w:pPr>
        <w:rPr>
          <w:lang w:val="ru-RU"/>
        </w:rPr>
      </w:pPr>
    </w:p>
    <w:p w:rsidR="006970E0" w:rsidRPr="0059751E" w:rsidRDefault="006970E0" w:rsidP="006970E0">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6970E0" w:rsidRPr="005174F4" w:rsidTr="004635A0">
        <w:trPr>
          <w:trHeight w:val="20"/>
        </w:trPr>
        <w:tc>
          <w:tcPr>
            <w:tcW w:w="3119" w:type="dxa"/>
            <w:shd w:val="clear" w:color="auto" w:fill="auto"/>
            <w:vAlign w:val="bottom"/>
          </w:tcPr>
          <w:p w:rsidR="006970E0" w:rsidRPr="005174F4" w:rsidRDefault="008623ED" w:rsidP="004635A0">
            <w:pPr>
              <w:spacing w:after="14"/>
              <w:jc w:val="both"/>
              <w:rPr>
                <w:color w:val="000000"/>
              </w:rPr>
            </w:pPr>
            <w:r>
              <w:rPr>
                <w:color w:val="000000"/>
                <w:lang w:val="ru-RU"/>
              </w:rPr>
              <w:t>«</w:t>
            </w:r>
            <w:r w:rsidR="006970E0" w:rsidRPr="005174F4">
              <w:rPr>
                <w:color w:val="000000"/>
              </w:rPr>
              <w:t>Социальное обслуживание населения</w:t>
            </w:r>
          </w:p>
        </w:tc>
        <w:tc>
          <w:tcPr>
            <w:tcW w:w="748" w:type="dxa"/>
            <w:shd w:val="clear" w:color="auto" w:fill="auto"/>
            <w:vAlign w:val="bottom"/>
          </w:tcPr>
          <w:p w:rsidR="006970E0" w:rsidRPr="005174F4" w:rsidRDefault="006970E0" w:rsidP="004635A0">
            <w:pPr>
              <w:spacing w:after="14"/>
              <w:jc w:val="center"/>
              <w:rPr>
                <w:color w:val="000000"/>
              </w:rPr>
            </w:pPr>
            <w:r w:rsidRPr="005174F4">
              <w:rPr>
                <w:color w:val="000000"/>
              </w:rPr>
              <w:t>716</w:t>
            </w:r>
          </w:p>
        </w:tc>
        <w:tc>
          <w:tcPr>
            <w:tcW w:w="511" w:type="dxa"/>
            <w:shd w:val="clear" w:color="auto" w:fill="auto"/>
            <w:vAlign w:val="bottom"/>
          </w:tcPr>
          <w:p w:rsidR="006970E0" w:rsidRPr="005174F4" w:rsidRDefault="006970E0" w:rsidP="004635A0">
            <w:pPr>
              <w:spacing w:after="14"/>
              <w:jc w:val="center"/>
              <w:rPr>
                <w:color w:val="000000"/>
              </w:rPr>
            </w:pPr>
            <w:r w:rsidRPr="005174F4">
              <w:rPr>
                <w:color w:val="000000"/>
              </w:rPr>
              <w:t>10</w:t>
            </w:r>
          </w:p>
        </w:tc>
        <w:tc>
          <w:tcPr>
            <w:tcW w:w="511" w:type="dxa"/>
            <w:shd w:val="clear" w:color="auto" w:fill="auto"/>
            <w:vAlign w:val="bottom"/>
          </w:tcPr>
          <w:p w:rsidR="006970E0" w:rsidRPr="005174F4" w:rsidRDefault="006970E0" w:rsidP="004635A0">
            <w:pPr>
              <w:spacing w:after="14"/>
              <w:jc w:val="center"/>
              <w:rPr>
                <w:color w:val="000000"/>
              </w:rPr>
            </w:pPr>
            <w:r w:rsidRPr="005174F4">
              <w:rPr>
                <w:color w:val="000000"/>
              </w:rPr>
              <w:t>02</w:t>
            </w:r>
          </w:p>
        </w:tc>
        <w:tc>
          <w:tcPr>
            <w:tcW w:w="1774" w:type="dxa"/>
            <w:shd w:val="clear" w:color="auto" w:fill="auto"/>
            <w:vAlign w:val="bottom"/>
          </w:tcPr>
          <w:p w:rsidR="006970E0" w:rsidRPr="005174F4" w:rsidRDefault="006970E0" w:rsidP="004635A0">
            <w:pPr>
              <w:spacing w:after="14"/>
              <w:jc w:val="center"/>
              <w:rPr>
                <w:color w:val="000000"/>
              </w:rPr>
            </w:pPr>
            <w:r w:rsidRPr="005174F4">
              <w:rPr>
                <w:color w:val="000000"/>
              </w:rPr>
              <w:t> </w:t>
            </w:r>
          </w:p>
        </w:tc>
        <w:tc>
          <w:tcPr>
            <w:tcW w:w="629" w:type="dxa"/>
            <w:shd w:val="clear" w:color="auto" w:fill="auto"/>
            <w:vAlign w:val="bottom"/>
          </w:tcPr>
          <w:p w:rsidR="006970E0" w:rsidRPr="005174F4" w:rsidRDefault="006970E0" w:rsidP="004635A0">
            <w:pPr>
              <w:spacing w:after="14"/>
              <w:jc w:val="center"/>
              <w:rPr>
                <w:color w:val="000000"/>
              </w:rPr>
            </w:pPr>
            <w:r w:rsidRPr="005174F4">
              <w:rPr>
                <w:color w:val="000000"/>
              </w:rPr>
              <w:t> </w:t>
            </w:r>
          </w:p>
        </w:tc>
        <w:tc>
          <w:tcPr>
            <w:tcW w:w="1670" w:type="dxa"/>
            <w:shd w:val="clear" w:color="auto" w:fill="auto"/>
            <w:noWrap/>
            <w:vAlign w:val="bottom"/>
          </w:tcPr>
          <w:p w:rsidR="006970E0" w:rsidRPr="005174F4" w:rsidRDefault="006970E0" w:rsidP="004635A0">
            <w:pPr>
              <w:spacing w:after="14"/>
              <w:jc w:val="right"/>
              <w:rPr>
                <w:color w:val="000000"/>
              </w:rPr>
            </w:pPr>
            <w:r w:rsidRPr="005174F4">
              <w:rPr>
                <w:color w:val="000000"/>
              </w:rPr>
              <w:t>4 749 666,4</w:t>
            </w:r>
          </w:p>
        </w:tc>
        <w:tc>
          <w:tcPr>
            <w:tcW w:w="1701" w:type="dxa"/>
            <w:vAlign w:val="bottom"/>
          </w:tcPr>
          <w:p w:rsidR="006970E0" w:rsidRPr="005174F4" w:rsidRDefault="006970E0" w:rsidP="004635A0">
            <w:pPr>
              <w:spacing w:after="14"/>
              <w:jc w:val="right"/>
              <w:rPr>
                <w:color w:val="000000"/>
              </w:rPr>
            </w:pPr>
            <w:r w:rsidRPr="005174F4">
              <w:rPr>
                <w:color w:val="000000"/>
              </w:rPr>
              <w:t>4 939 764,6</w:t>
            </w:r>
          </w:p>
        </w:tc>
      </w:tr>
      <w:tr w:rsidR="006970E0" w:rsidRPr="005174F4" w:rsidTr="004635A0">
        <w:trPr>
          <w:trHeight w:val="20"/>
        </w:trPr>
        <w:tc>
          <w:tcPr>
            <w:tcW w:w="3119" w:type="dxa"/>
            <w:shd w:val="clear" w:color="auto" w:fill="auto"/>
            <w:vAlign w:val="bottom"/>
          </w:tcPr>
          <w:p w:rsidR="006970E0" w:rsidRPr="005174F4" w:rsidRDefault="006970E0" w:rsidP="004635A0">
            <w:pPr>
              <w:spacing w:after="14"/>
              <w:jc w:val="both"/>
              <w:rPr>
                <w:color w:val="000000"/>
              </w:rPr>
            </w:pPr>
            <w:r w:rsidRPr="005174F4">
              <w:rPr>
                <w:color w:val="000000"/>
              </w:rPr>
              <w:t xml:space="preserve">Государственная программа </w:t>
            </w:r>
            <w:r w:rsidR="008623ED">
              <w:rPr>
                <w:color w:val="000000"/>
              </w:rPr>
              <w:t>«</w:t>
            </w:r>
            <w:r w:rsidRPr="005174F4">
              <w:rPr>
                <w:color w:val="000000"/>
              </w:rPr>
              <w:t>Социальная поддержка граждан Республики Татарстан</w:t>
            </w:r>
            <w:r w:rsidR="008623ED">
              <w:rPr>
                <w:color w:val="000000"/>
              </w:rPr>
              <w:t>»</w:t>
            </w:r>
            <w:r w:rsidRPr="005174F4">
              <w:rPr>
                <w:color w:val="000000"/>
              </w:rPr>
              <w:t xml:space="preserve"> на 2014 – 2020 годы</w:t>
            </w:r>
          </w:p>
        </w:tc>
        <w:tc>
          <w:tcPr>
            <w:tcW w:w="748" w:type="dxa"/>
            <w:shd w:val="clear" w:color="auto" w:fill="auto"/>
            <w:vAlign w:val="bottom"/>
          </w:tcPr>
          <w:p w:rsidR="006970E0" w:rsidRPr="005174F4" w:rsidRDefault="006970E0" w:rsidP="004635A0">
            <w:pPr>
              <w:spacing w:after="14"/>
              <w:jc w:val="center"/>
              <w:rPr>
                <w:color w:val="000000"/>
              </w:rPr>
            </w:pPr>
            <w:r w:rsidRPr="005174F4">
              <w:rPr>
                <w:color w:val="000000"/>
              </w:rPr>
              <w:t>716</w:t>
            </w:r>
          </w:p>
        </w:tc>
        <w:tc>
          <w:tcPr>
            <w:tcW w:w="511" w:type="dxa"/>
            <w:shd w:val="clear" w:color="auto" w:fill="auto"/>
            <w:vAlign w:val="bottom"/>
          </w:tcPr>
          <w:p w:rsidR="006970E0" w:rsidRPr="005174F4" w:rsidRDefault="006970E0" w:rsidP="004635A0">
            <w:pPr>
              <w:spacing w:after="14"/>
              <w:jc w:val="center"/>
              <w:rPr>
                <w:color w:val="000000"/>
              </w:rPr>
            </w:pPr>
            <w:r w:rsidRPr="005174F4">
              <w:rPr>
                <w:color w:val="000000"/>
              </w:rPr>
              <w:t>10</w:t>
            </w:r>
          </w:p>
        </w:tc>
        <w:tc>
          <w:tcPr>
            <w:tcW w:w="511" w:type="dxa"/>
            <w:shd w:val="clear" w:color="auto" w:fill="auto"/>
            <w:vAlign w:val="bottom"/>
          </w:tcPr>
          <w:p w:rsidR="006970E0" w:rsidRPr="005174F4" w:rsidRDefault="006970E0" w:rsidP="004635A0">
            <w:pPr>
              <w:spacing w:after="14"/>
              <w:jc w:val="center"/>
              <w:rPr>
                <w:color w:val="000000"/>
              </w:rPr>
            </w:pPr>
            <w:r w:rsidRPr="005174F4">
              <w:rPr>
                <w:color w:val="000000"/>
              </w:rPr>
              <w:t>02</w:t>
            </w:r>
          </w:p>
        </w:tc>
        <w:tc>
          <w:tcPr>
            <w:tcW w:w="1774" w:type="dxa"/>
            <w:shd w:val="clear" w:color="auto" w:fill="auto"/>
            <w:vAlign w:val="bottom"/>
          </w:tcPr>
          <w:p w:rsidR="006970E0" w:rsidRPr="005174F4" w:rsidRDefault="006970E0" w:rsidP="004635A0">
            <w:pPr>
              <w:spacing w:after="14"/>
              <w:jc w:val="center"/>
              <w:rPr>
                <w:color w:val="000000"/>
              </w:rPr>
            </w:pPr>
            <w:r w:rsidRPr="005174F4">
              <w:rPr>
                <w:color w:val="000000"/>
              </w:rPr>
              <w:t>03 0 00 0000 0</w:t>
            </w:r>
          </w:p>
        </w:tc>
        <w:tc>
          <w:tcPr>
            <w:tcW w:w="629" w:type="dxa"/>
            <w:shd w:val="clear" w:color="auto" w:fill="auto"/>
            <w:vAlign w:val="bottom"/>
          </w:tcPr>
          <w:p w:rsidR="006970E0" w:rsidRPr="005174F4" w:rsidRDefault="006970E0" w:rsidP="004635A0">
            <w:pPr>
              <w:spacing w:after="14"/>
              <w:jc w:val="center"/>
              <w:rPr>
                <w:color w:val="000000"/>
              </w:rPr>
            </w:pPr>
            <w:r w:rsidRPr="005174F4">
              <w:rPr>
                <w:color w:val="000000"/>
              </w:rPr>
              <w:t> </w:t>
            </w:r>
          </w:p>
        </w:tc>
        <w:tc>
          <w:tcPr>
            <w:tcW w:w="1670" w:type="dxa"/>
            <w:shd w:val="clear" w:color="auto" w:fill="auto"/>
            <w:noWrap/>
            <w:vAlign w:val="bottom"/>
          </w:tcPr>
          <w:p w:rsidR="006970E0" w:rsidRPr="005174F4" w:rsidRDefault="006970E0" w:rsidP="004635A0">
            <w:pPr>
              <w:spacing w:after="14"/>
              <w:jc w:val="right"/>
              <w:rPr>
                <w:color w:val="000000"/>
              </w:rPr>
            </w:pPr>
            <w:r w:rsidRPr="005174F4">
              <w:rPr>
                <w:color w:val="000000"/>
              </w:rPr>
              <w:t>4 749 666,4</w:t>
            </w:r>
          </w:p>
        </w:tc>
        <w:tc>
          <w:tcPr>
            <w:tcW w:w="1701" w:type="dxa"/>
            <w:vAlign w:val="bottom"/>
          </w:tcPr>
          <w:p w:rsidR="006970E0" w:rsidRPr="005174F4" w:rsidRDefault="006970E0" w:rsidP="004635A0">
            <w:pPr>
              <w:spacing w:after="14"/>
              <w:jc w:val="right"/>
              <w:rPr>
                <w:color w:val="000000"/>
                <w:lang w:val="ru-RU"/>
              </w:rPr>
            </w:pPr>
            <w:r w:rsidRPr="005174F4">
              <w:rPr>
                <w:color w:val="000000"/>
              </w:rPr>
              <w:t>4 939 764,6</w:t>
            </w:r>
          </w:p>
        </w:tc>
      </w:tr>
      <w:tr w:rsidR="005174F4" w:rsidRPr="005174F4" w:rsidTr="005174F4">
        <w:trPr>
          <w:trHeight w:val="20"/>
        </w:trPr>
        <w:tc>
          <w:tcPr>
            <w:tcW w:w="3119" w:type="dxa"/>
            <w:shd w:val="clear" w:color="auto" w:fill="auto"/>
            <w:vAlign w:val="bottom"/>
          </w:tcPr>
          <w:p w:rsidR="005174F4" w:rsidRPr="005174F4" w:rsidRDefault="005174F4" w:rsidP="00E72296">
            <w:pPr>
              <w:spacing w:after="14"/>
              <w:jc w:val="both"/>
              <w:rPr>
                <w:color w:val="000000"/>
              </w:rPr>
            </w:pPr>
            <w:r w:rsidRPr="005174F4">
              <w:rPr>
                <w:color w:val="000000"/>
              </w:rPr>
              <w:t xml:space="preserve">Подпрограмма </w:t>
            </w:r>
            <w:r w:rsidR="008623ED">
              <w:rPr>
                <w:color w:val="000000"/>
              </w:rPr>
              <w:t>«</w:t>
            </w:r>
            <w:r w:rsidRPr="005174F4">
              <w:rPr>
                <w:color w:val="000000"/>
              </w:rPr>
              <w:t>Модернизация и развитие социального обслуживания населения Республики Татарстан</w:t>
            </w:r>
            <w:r w:rsidR="008623ED">
              <w:rPr>
                <w:color w:val="000000"/>
              </w:rPr>
              <w:t>»</w:t>
            </w:r>
            <w:r w:rsidRPr="005174F4">
              <w:rPr>
                <w:color w:val="000000"/>
              </w:rPr>
              <w:t xml:space="preserve"> на 2014 – 2020 годы</w:t>
            </w:r>
          </w:p>
        </w:tc>
        <w:tc>
          <w:tcPr>
            <w:tcW w:w="748" w:type="dxa"/>
            <w:shd w:val="clear" w:color="auto" w:fill="auto"/>
            <w:vAlign w:val="bottom"/>
          </w:tcPr>
          <w:p w:rsidR="005174F4" w:rsidRPr="005174F4" w:rsidRDefault="005174F4" w:rsidP="00E72296">
            <w:pPr>
              <w:spacing w:after="14"/>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14"/>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14"/>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14"/>
              <w:jc w:val="center"/>
              <w:rPr>
                <w:color w:val="000000"/>
              </w:rPr>
            </w:pPr>
            <w:r w:rsidRPr="005174F4">
              <w:rPr>
                <w:color w:val="000000"/>
              </w:rPr>
              <w:t>03 3 00 0000 0</w:t>
            </w:r>
          </w:p>
        </w:tc>
        <w:tc>
          <w:tcPr>
            <w:tcW w:w="629" w:type="dxa"/>
            <w:shd w:val="clear" w:color="auto" w:fill="auto"/>
            <w:vAlign w:val="bottom"/>
          </w:tcPr>
          <w:p w:rsidR="005174F4" w:rsidRPr="005174F4" w:rsidRDefault="005174F4" w:rsidP="00E72296">
            <w:pPr>
              <w:spacing w:after="14"/>
              <w:jc w:val="center"/>
              <w:rPr>
                <w:color w:val="000000"/>
              </w:rPr>
            </w:pPr>
            <w:r w:rsidRPr="005174F4">
              <w:rPr>
                <w:color w:val="000000"/>
              </w:rPr>
              <w:t> </w:t>
            </w:r>
          </w:p>
        </w:tc>
        <w:tc>
          <w:tcPr>
            <w:tcW w:w="1670" w:type="dxa"/>
            <w:shd w:val="clear" w:color="auto" w:fill="auto"/>
            <w:noWrap/>
            <w:vAlign w:val="bottom"/>
          </w:tcPr>
          <w:p w:rsidR="005174F4" w:rsidRPr="005174F4" w:rsidRDefault="005174F4" w:rsidP="00E72296">
            <w:pPr>
              <w:spacing w:after="14"/>
              <w:jc w:val="right"/>
              <w:rPr>
                <w:color w:val="000000"/>
              </w:rPr>
            </w:pPr>
            <w:r w:rsidRPr="005174F4">
              <w:rPr>
                <w:color w:val="000000"/>
              </w:rPr>
              <w:t>4 746 155,3</w:t>
            </w:r>
          </w:p>
        </w:tc>
        <w:tc>
          <w:tcPr>
            <w:tcW w:w="1701" w:type="dxa"/>
            <w:vAlign w:val="bottom"/>
          </w:tcPr>
          <w:p w:rsidR="005174F4" w:rsidRPr="005174F4" w:rsidRDefault="005174F4" w:rsidP="00E72296">
            <w:pPr>
              <w:spacing w:after="14"/>
              <w:jc w:val="right"/>
              <w:rPr>
                <w:color w:val="000000"/>
              </w:rPr>
            </w:pPr>
            <w:r w:rsidRPr="005174F4">
              <w:rPr>
                <w:color w:val="000000"/>
              </w:rPr>
              <w:t>4 936 157,4</w:t>
            </w:r>
          </w:p>
        </w:tc>
      </w:tr>
      <w:tr w:rsidR="005174F4" w:rsidRPr="005174F4" w:rsidTr="005174F4">
        <w:trPr>
          <w:trHeight w:val="20"/>
        </w:trPr>
        <w:tc>
          <w:tcPr>
            <w:tcW w:w="3119" w:type="dxa"/>
            <w:shd w:val="clear" w:color="auto" w:fill="auto"/>
            <w:vAlign w:val="bottom"/>
          </w:tcPr>
          <w:p w:rsidR="005174F4" w:rsidRPr="005174F4" w:rsidRDefault="005174F4" w:rsidP="00E72296">
            <w:pPr>
              <w:spacing w:after="14"/>
              <w:jc w:val="both"/>
              <w:rPr>
                <w:color w:val="000000"/>
              </w:rPr>
            </w:pPr>
            <w:r w:rsidRPr="005174F4">
              <w:rPr>
                <w:color w:val="000000"/>
              </w:rPr>
              <w:t xml:space="preserve">Основное мероприятие </w:t>
            </w:r>
            <w:r w:rsidR="008623ED">
              <w:rPr>
                <w:color w:val="000000"/>
              </w:rPr>
              <w:t>«</w:t>
            </w:r>
            <w:r w:rsidRPr="005174F4">
              <w:rPr>
                <w:color w:val="000000"/>
              </w:rPr>
              <w:t xml:space="preserve">Обеспечение деятельности государственных учреждений социального </w:t>
            </w:r>
            <w:r w:rsidRPr="005174F4">
              <w:rPr>
                <w:color w:val="000000"/>
              </w:rPr>
              <w:lastRenderedPageBreak/>
              <w:t>обслуживания населения</w:t>
            </w:r>
            <w:r w:rsidR="008623ED">
              <w:rPr>
                <w:color w:val="000000"/>
              </w:rPr>
              <w:t>»</w:t>
            </w:r>
          </w:p>
        </w:tc>
        <w:tc>
          <w:tcPr>
            <w:tcW w:w="748" w:type="dxa"/>
            <w:shd w:val="clear" w:color="auto" w:fill="auto"/>
            <w:vAlign w:val="bottom"/>
          </w:tcPr>
          <w:p w:rsidR="005174F4" w:rsidRPr="005174F4" w:rsidRDefault="005174F4" w:rsidP="00E72296">
            <w:pPr>
              <w:spacing w:after="14"/>
              <w:jc w:val="center"/>
              <w:rPr>
                <w:color w:val="000000"/>
              </w:rPr>
            </w:pPr>
            <w:r w:rsidRPr="005174F4">
              <w:rPr>
                <w:color w:val="000000"/>
              </w:rPr>
              <w:lastRenderedPageBreak/>
              <w:t>716</w:t>
            </w:r>
          </w:p>
        </w:tc>
        <w:tc>
          <w:tcPr>
            <w:tcW w:w="511" w:type="dxa"/>
            <w:shd w:val="clear" w:color="auto" w:fill="auto"/>
            <w:vAlign w:val="bottom"/>
          </w:tcPr>
          <w:p w:rsidR="005174F4" w:rsidRPr="005174F4" w:rsidRDefault="005174F4" w:rsidP="00E72296">
            <w:pPr>
              <w:spacing w:after="14"/>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14"/>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14"/>
              <w:jc w:val="center"/>
              <w:rPr>
                <w:color w:val="000000"/>
              </w:rPr>
            </w:pPr>
            <w:r w:rsidRPr="005174F4">
              <w:rPr>
                <w:color w:val="000000"/>
              </w:rPr>
              <w:t>03 3 01 0000 0</w:t>
            </w:r>
          </w:p>
        </w:tc>
        <w:tc>
          <w:tcPr>
            <w:tcW w:w="629" w:type="dxa"/>
            <w:shd w:val="clear" w:color="auto" w:fill="auto"/>
            <w:vAlign w:val="bottom"/>
          </w:tcPr>
          <w:p w:rsidR="005174F4" w:rsidRPr="005174F4" w:rsidRDefault="005174F4" w:rsidP="00E72296">
            <w:pPr>
              <w:spacing w:after="14"/>
              <w:jc w:val="center"/>
              <w:rPr>
                <w:color w:val="000000"/>
              </w:rPr>
            </w:pPr>
            <w:r w:rsidRPr="005174F4">
              <w:rPr>
                <w:color w:val="000000"/>
              </w:rPr>
              <w:t> </w:t>
            </w:r>
          </w:p>
        </w:tc>
        <w:tc>
          <w:tcPr>
            <w:tcW w:w="1670" w:type="dxa"/>
            <w:shd w:val="clear" w:color="auto" w:fill="auto"/>
            <w:noWrap/>
            <w:vAlign w:val="bottom"/>
          </w:tcPr>
          <w:p w:rsidR="005174F4" w:rsidRPr="005174F4" w:rsidRDefault="005174F4" w:rsidP="00E72296">
            <w:pPr>
              <w:spacing w:after="14"/>
              <w:jc w:val="right"/>
              <w:rPr>
                <w:color w:val="000000"/>
              </w:rPr>
            </w:pPr>
            <w:r w:rsidRPr="005174F4">
              <w:rPr>
                <w:color w:val="000000"/>
              </w:rPr>
              <w:t>4 606 794,2</w:t>
            </w:r>
          </w:p>
        </w:tc>
        <w:tc>
          <w:tcPr>
            <w:tcW w:w="1701" w:type="dxa"/>
            <w:vAlign w:val="bottom"/>
          </w:tcPr>
          <w:p w:rsidR="005174F4" w:rsidRPr="005174F4" w:rsidRDefault="005174F4" w:rsidP="00E72296">
            <w:pPr>
              <w:spacing w:after="14"/>
              <w:jc w:val="right"/>
              <w:rPr>
                <w:color w:val="000000"/>
                <w:lang w:val="ru-RU"/>
              </w:rPr>
            </w:pPr>
            <w:r w:rsidRPr="005174F4">
              <w:rPr>
                <w:color w:val="000000"/>
              </w:rPr>
              <w:t>4 796 973,4</w:t>
            </w:r>
            <w:r w:rsidR="008623ED">
              <w:rPr>
                <w:color w:val="000000"/>
                <w:lang w:val="ru-RU"/>
              </w:rPr>
              <w:t>»</w:t>
            </w:r>
          </w:p>
        </w:tc>
      </w:tr>
    </w:tbl>
    <w:p w:rsidR="006970E0" w:rsidRPr="0059751E" w:rsidRDefault="006970E0" w:rsidP="006970E0">
      <w:pPr>
        <w:pStyle w:val="ConsPlusNormal"/>
        <w:ind w:left="-142"/>
        <w:jc w:val="both"/>
        <w:outlineLvl w:val="0"/>
        <w:rPr>
          <w:rFonts w:ascii="Times New Roman" w:hAnsi="Times New Roman"/>
          <w:sz w:val="28"/>
          <w:szCs w:val="28"/>
        </w:rPr>
      </w:pPr>
    </w:p>
    <w:p w:rsidR="006970E0" w:rsidRPr="0059751E" w:rsidRDefault="006970E0" w:rsidP="006970E0">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174F4" w:rsidRPr="005174F4" w:rsidTr="00E72296">
        <w:trPr>
          <w:trHeight w:val="20"/>
        </w:trPr>
        <w:tc>
          <w:tcPr>
            <w:tcW w:w="3119" w:type="dxa"/>
            <w:shd w:val="clear" w:color="auto" w:fill="auto"/>
            <w:vAlign w:val="bottom"/>
          </w:tcPr>
          <w:p w:rsidR="005174F4" w:rsidRPr="005174F4" w:rsidRDefault="008623ED" w:rsidP="00E72296">
            <w:pPr>
              <w:spacing w:after="40"/>
              <w:jc w:val="both"/>
              <w:rPr>
                <w:bCs/>
                <w:color w:val="000000"/>
              </w:rPr>
            </w:pPr>
            <w:r>
              <w:rPr>
                <w:bCs/>
                <w:color w:val="000000"/>
                <w:lang w:val="ru-RU"/>
              </w:rPr>
              <w:t>«</w:t>
            </w:r>
            <w:r w:rsidR="005174F4" w:rsidRPr="005174F4">
              <w:rPr>
                <w:bCs/>
                <w:color w:val="000000"/>
              </w:rPr>
              <w:t>Социальное обслуживание населения</w:t>
            </w:r>
          </w:p>
        </w:tc>
        <w:tc>
          <w:tcPr>
            <w:tcW w:w="748" w:type="dxa"/>
            <w:shd w:val="clear" w:color="auto" w:fill="auto"/>
            <w:vAlign w:val="bottom"/>
          </w:tcPr>
          <w:p w:rsidR="005174F4" w:rsidRPr="005174F4" w:rsidRDefault="005174F4" w:rsidP="00E72296">
            <w:pPr>
              <w:spacing w:after="40"/>
              <w:jc w:val="center"/>
              <w:rPr>
                <w:bCs/>
                <w:color w:val="000000"/>
              </w:rPr>
            </w:pPr>
            <w:r w:rsidRPr="005174F4">
              <w:rPr>
                <w:bCs/>
                <w:color w:val="000000"/>
              </w:rPr>
              <w:t>716</w:t>
            </w:r>
          </w:p>
        </w:tc>
        <w:tc>
          <w:tcPr>
            <w:tcW w:w="511" w:type="dxa"/>
            <w:shd w:val="clear" w:color="auto" w:fill="auto"/>
            <w:vAlign w:val="bottom"/>
          </w:tcPr>
          <w:p w:rsidR="005174F4" w:rsidRPr="005174F4" w:rsidRDefault="005174F4" w:rsidP="00E72296">
            <w:pPr>
              <w:spacing w:after="40"/>
              <w:jc w:val="center"/>
              <w:rPr>
                <w:bCs/>
                <w:color w:val="000000"/>
              </w:rPr>
            </w:pPr>
            <w:r w:rsidRPr="005174F4">
              <w:rPr>
                <w:bCs/>
                <w:color w:val="000000"/>
              </w:rPr>
              <w:t>10</w:t>
            </w:r>
          </w:p>
        </w:tc>
        <w:tc>
          <w:tcPr>
            <w:tcW w:w="511" w:type="dxa"/>
            <w:shd w:val="clear" w:color="auto" w:fill="auto"/>
            <w:vAlign w:val="bottom"/>
          </w:tcPr>
          <w:p w:rsidR="005174F4" w:rsidRPr="005174F4" w:rsidRDefault="005174F4" w:rsidP="00E72296">
            <w:pPr>
              <w:spacing w:after="40"/>
              <w:jc w:val="center"/>
              <w:rPr>
                <w:bCs/>
                <w:color w:val="000000"/>
              </w:rPr>
            </w:pPr>
            <w:r w:rsidRPr="005174F4">
              <w:rPr>
                <w:bCs/>
                <w:color w:val="000000"/>
              </w:rPr>
              <w:t>02</w:t>
            </w:r>
          </w:p>
        </w:tc>
        <w:tc>
          <w:tcPr>
            <w:tcW w:w="1774" w:type="dxa"/>
            <w:shd w:val="clear" w:color="auto" w:fill="auto"/>
            <w:vAlign w:val="bottom"/>
          </w:tcPr>
          <w:p w:rsidR="005174F4" w:rsidRPr="005174F4" w:rsidRDefault="005174F4" w:rsidP="00E72296">
            <w:pPr>
              <w:spacing w:after="40"/>
              <w:jc w:val="center"/>
              <w:rPr>
                <w:bCs/>
                <w:color w:val="000000"/>
              </w:rPr>
            </w:pPr>
          </w:p>
        </w:tc>
        <w:tc>
          <w:tcPr>
            <w:tcW w:w="629" w:type="dxa"/>
            <w:shd w:val="clear" w:color="auto" w:fill="auto"/>
            <w:vAlign w:val="bottom"/>
          </w:tcPr>
          <w:p w:rsidR="005174F4" w:rsidRPr="005174F4" w:rsidRDefault="005174F4" w:rsidP="00E72296">
            <w:pPr>
              <w:spacing w:after="40"/>
              <w:jc w:val="center"/>
              <w:rPr>
                <w:bCs/>
                <w:color w:val="000000"/>
              </w:rPr>
            </w:pPr>
          </w:p>
        </w:tc>
        <w:tc>
          <w:tcPr>
            <w:tcW w:w="1670" w:type="dxa"/>
            <w:shd w:val="clear" w:color="auto" w:fill="auto"/>
            <w:noWrap/>
            <w:vAlign w:val="bottom"/>
          </w:tcPr>
          <w:p w:rsidR="005174F4" w:rsidRPr="005174F4" w:rsidRDefault="005174F4" w:rsidP="00E72296">
            <w:pPr>
              <w:spacing w:after="40"/>
              <w:jc w:val="right"/>
              <w:rPr>
                <w:bCs/>
                <w:color w:val="000000"/>
              </w:rPr>
            </w:pPr>
            <w:r w:rsidRPr="005174F4">
              <w:rPr>
                <w:bCs/>
                <w:color w:val="000000"/>
              </w:rPr>
              <w:t>4 749 727,9</w:t>
            </w:r>
          </w:p>
        </w:tc>
        <w:tc>
          <w:tcPr>
            <w:tcW w:w="1701" w:type="dxa"/>
            <w:vAlign w:val="bottom"/>
          </w:tcPr>
          <w:p w:rsidR="005174F4" w:rsidRPr="005174F4" w:rsidRDefault="005174F4" w:rsidP="00E72296">
            <w:pPr>
              <w:spacing w:after="40"/>
              <w:jc w:val="right"/>
              <w:rPr>
                <w:bCs/>
                <w:color w:val="000000"/>
              </w:rPr>
            </w:pPr>
            <w:r w:rsidRPr="005174F4">
              <w:rPr>
                <w:bCs/>
                <w:color w:val="000000"/>
              </w:rPr>
              <w:t>4 939 764,6</w:t>
            </w:r>
          </w:p>
        </w:tc>
      </w:tr>
      <w:tr w:rsidR="005174F4" w:rsidRPr="005174F4" w:rsidTr="00E72296">
        <w:trPr>
          <w:trHeight w:val="20"/>
        </w:trPr>
        <w:tc>
          <w:tcPr>
            <w:tcW w:w="3119" w:type="dxa"/>
            <w:shd w:val="clear" w:color="auto" w:fill="auto"/>
            <w:vAlign w:val="bottom"/>
          </w:tcPr>
          <w:p w:rsidR="005174F4" w:rsidRPr="005174F4" w:rsidRDefault="005174F4" w:rsidP="00E72296">
            <w:pPr>
              <w:spacing w:after="40"/>
              <w:jc w:val="both"/>
              <w:rPr>
                <w:color w:val="000000"/>
              </w:rPr>
            </w:pPr>
            <w:r w:rsidRPr="005174F4">
              <w:rPr>
                <w:color w:val="000000"/>
              </w:rPr>
              <w:t xml:space="preserve">Государственная программа </w:t>
            </w:r>
            <w:r w:rsidR="008623ED">
              <w:rPr>
                <w:color w:val="000000"/>
              </w:rPr>
              <w:t>«</w:t>
            </w:r>
            <w:r w:rsidRPr="005174F4">
              <w:rPr>
                <w:color w:val="000000"/>
              </w:rPr>
              <w:t>Социальная поддержка граждан Республики Татарстан</w:t>
            </w:r>
            <w:r w:rsidR="008623ED">
              <w:rPr>
                <w:color w:val="000000"/>
              </w:rPr>
              <w:t>»</w:t>
            </w:r>
            <w:r w:rsidRPr="005174F4">
              <w:rPr>
                <w:color w:val="000000"/>
              </w:rPr>
              <w:t xml:space="preserve"> на 2014 – 2020 годы</w:t>
            </w:r>
          </w:p>
        </w:tc>
        <w:tc>
          <w:tcPr>
            <w:tcW w:w="748" w:type="dxa"/>
            <w:shd w:val="clear" w:color="auto" w:fill="auto"/>
            <w:vAlign w:val="bottom"/>
          </w:tcPr>
          <w:p w:rsidR="005174F4" w:rsidRPr="005174F4" w:rsidRDefault="005174F4" w:rsidP="00E72296">
            <w:pPr>
              <w:spacing w:after="40"/>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40"/>
              <w:jc w:val="center"/>
              <w:rPr>
                <w:color w:val="000000"/>
              </w:rPr>
            </w:pPr>
            <w:r w:rsidRPr="005174F4">
              <w:rPr>
                <w:color w:val="000000"/>
              </w:rPr>
              <w:t>03 0 00 0000 0</w:t>
            </w:r>
          </w:p>
        </w:tc>
        <w:tc>
          <w:tcPr>
            <w:tcW w:w="629" w:type="dxa"/>
            <w:shd w:val="clear" w:color="auto" w:fill="auto"/>
            <w:vAlign w:val="bottom"/>
          </w:tcPr>
          <w:p w:rsidR="005174F4" w:rsidRPr="005174F4" w:rsidRDefault="005174F4" w:rsidP="00E72296">
            <w:pPr>
              <w:spacing w:after="40"/>
              <w:jc w:val="center"/>
              <w:rPr>
                <w:color w:val="000000"/>
              </w:rPr>
            </w:pPr>
          </w:p>
        </w:tc>
        <w:tc>
          <w:tcPr>
            <w:tcW w:w="1670" w:type="dxa"/>
            <w:shd w:val="clear" w:color="auto" w:fill="auto"/>
            <w:noWrap/>
            <w:vAlign w:val="bottom"/>
          </w:tcPr>
          <w:p w:rsidR="005174F4" w:rsidRPr="005174F4" w:rsidRDefault="005174F4" w:rsidP="00E72296">
            <w:pPr>
              <w:spacing w:after="40"/>
              <w:jc w:val="right"/>
              <w:rPr>
                <w:color w:val="000000"/>
              </w:rPr>
            </w:pPr>
            <w:r w:rsidRPr="005174F4">
              <w:rPr>
                <w:color w:val="000000"/>
              </w:rPr>
              <w:t>4 749 727,9</w:t>
            </w:r>
          </w:p>
        </w:tc>
        <w:tc>
          <w:tcPr>
            <w:tcW w:w="1701" w:type="dxa"/>
            <w:vAlign w:val="bottom"/>
          </w:tcPr>
          <w:p w:rsidR="005174F4" w:rsidRPr="005174F4" w:rsidRDefault="005174F4" w:rsidP="00E72296">
            <w:pPr>
              <w:spacing w:after="40"/>
              <w:jc w:val="right"/>
              <w:rPr>
                <w:color w:val="000000"/>
              </w:rPr>
            </w:pPr>
            <w:r w:rsidRPr="005174F4">
              <w:rPr>
                <w:color w:val="000000"/>
              </w:rPr>
              <w:t>4 939 764,6</w:t>
            </w:r>
          </w:p>
        </w:tc>
      </w:tr>
      <w:tr w:rsidR="005174F4" w:rsidRPr="005174F4" w:rsidTr="00E72296">
        <w:trPr>
          <w:trHeight w:val="20"/>
        </w:trPr>
        <w:tc>
          <w:tcPr>
            <w:tcW w:w="3119" w:type="dxa"/>
            <w:shd w:val="clear" w:color="auto" w:fill="auto"/>
            <w:vAlign w:val="bottom"/>
          </w:tcPr>
          <w:p w:rsidR="005174F4" w:rsidRPr="005174F4" w:rsidRDefault="005174F4" w:rsidP="00E72296">
            <w:pPr>
              <w:spacing w:after="40"/>
              <w:jc w:val="both"/>
              <w:rPr>
                <w:color w:val="000000"/>
              </w:rPr>
            </w:pPr>
            <w:r w:rsidRPr="005174F4">
              <w:rPr>
                <w:color w:val="000000"/>
              </w:rPr>
              <w:t xml:space="preserve">Подпрограмма </w:t>
            </w:r>
            <w:r w:rsidR="008623ED">
              <w:rPr>
                <w:color w:val="000000"/>
              </w:rPr>
              <w:t>«</w:t>
            </w:r>
            <w:r w:rsidRPr="005174F4">
              <w:rPr>
                <w:color w:val="000000"/>
              </w:rPr>
              <w:t>Модернизация и развитие социального обслуживания населения Республики Татарстан</w:t>
            </w:r>
            <w:r w:rsidR="008623ED">
              <w:rPr>
                <w:color w:val="000000"/>
              </w:rPr>
              <w:t>»</w:t>
            </w:r>
            <w:r w:rsidRPr="005174F4">
              <w:rPr>
                <w:color w:val="000000"/>
              </w:rPr>
              <w:t xml:space="preserve"> на 2014 – 2020 годы</w:t>
            </w:r>
          </w:p>
        </w:tc>
        <w:tc>
          <w:tcPr>
            <w:tcW w:w="748" w:type="dxa"/>
            <w:shd w:val="clear" w:color="auto" w:fill="auto"/>
            <w:vAlign w:val="bottom"/>
          </w:tcPr>
          <w:p w:rsidR="005174F4" w:rsidRPr="005174F4" w:rsidRDefault="005174F4" w:rsidP="00E72296">
            <w:pPr>
              <w:spacing w:after="40"/>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40"/>
              <w:jc w:val="center"/>
              <w:rPr>
                <w:color w:val="000000"/>
              </w:rPr>
            </w:pPr>
            <w:r w:rsidRPr="005174F4">
              <w:rPr>
                <w:color w:val="000000"/>
              </w:rPr>
              <w:t>03 3 00 0000 0</w:t>
            </w:r>
          </w:p>
        </w:tc>
        <w:tc>
          <w:tcPr>
            <w:tcW w:w="629" w:type="dxa"/>
            <w:shd w:val="clear" w:color="auto" w:fill="auto"/>
            <w:vAlign w:val="bottom"/>
          </w:tcPr>
          <w:p w:rsidR="005174F4" w:rsidRPr="005174F4" w:rsidRDefault="005174F4" w:rsidP="00E72296">
            <w:pPr>
              <w:spacing w:after="40"/>
              <w:jc w:val="center"/>
              <w:rPr>
                <w:color w:val="000000"/>
              </w:rPr>
            </w:pPr>
          </w:p>
        </w:tc>
        <w:tc>
          <w:tcPr>
            <w:tcW w:w="1670" w:type="dxa"/>
            <w:shd w:val="clear" w:color="auto" w:fill="auto"/>
            <w:noWrap/>
            <w:vAlign w:val="bottom"/>
          </w:tcPr>
          <w:p w:rsidR="005174F4" w:rsidRPr="005174F4" w:rsidRDefault="005174F4" w:rsidP="00E72296">
            <w:pPr>
              <w:spacing w:after="40"/>
              <w:jc w:val="right"/>
              <w:rPr>
                <w:color w:val="000000"/>
              </w:rPr>
            </w:pPr>
            <w:r w:rsidRPr="005174F4">
              <w:rPr>
                <w:color w:val="000000"/>
              </w:rPr>
              <w:t>4 472 553,2</w:t>
            </w:r>
          </w:p>
        </w:tc>
        <w:tc>
          <w:tcPr>
            <w:tcW w:w="1701" w:type="dxa"/>
            <w:vAlign w:val="bottom"/>
          </w:tcPr>
          <w:p w:rsidR="005174F4" w:rsidRPr="005174F4" w:rsidRDefault="005174F4" w:rsidP="00E72296">
            <w:pPr>
              <w:spacing w:after="40"/>
              <w:jc w:val="right"/>
              <w:rPr>
                <w:color w:val="000000"/>
              </w:rPr>
            </w:pPr>
            <w:r w:rsidRPr="005174F4">
              <w:rPr>
                <w:color w:val="000000"/>
              </w:rPr>
              <w:t>4 659 819,3</w:t>
            </w:r>
          </w:p>
        </w:tc>
      </w:tr>
      <w:tr w:rsidR="005174F4" w:rsidRPr="005174F4" w:rsidTr="00E72296">
        <w:trPr>
          <w:trHeight w:val="20"/>
        </w:trPr>
        <w:tc>
          <w:tcPr>
            <w:tcW w:w="3119" w:type="dxa"/>
            <w:shd w:val="clear" w:color="auto" w:fill="auto"/>
            <w:vAlign w:val="bottom"/>
          </w:tcPr>
          <w:p w:rsidR="005174F4" w:rsidRPr="005174F4" w:rsidRDefault="005174F4" w:rsidP="00E72296">
            <w:pPr>
              <w:spacing w:after="40"/>
              <w:jc w:val="both"/>
              <w:rPr>
                <w:color w:val="000000"/>
              </w:rPr>
            </w:pPr>
            <w:r w:rsidRPr="005174F4">
              <w:rPr>
                <w:color w:val="000000"/>
              </w:rPr>
              <w:t xml:space="preserve">Основное мероприятие </w:t>
            </w:r>
            <w:r w:rsidR="008623ED">
              <w:rPr>
                <w:color w:val="000000"/>
              </w:rPr>
              <w:t>«</w:t>
            </w:r>
            <w:r w:rsidRPr="005174F4">
              <w:rPr>
                <w:color w:val="000000"/>
              </w:rPr>
              <w:t>Обеспечение деятельности государственных учреждений социального обслуживания населения</w:t>
            </w:r>
            <w:r w:rsidR="008623ED">
              <w:rPr>
                <w:color w:val="000000"/>
              </w:rPr>
              <w:t>»</w:t>
            </w:r>
          </w:p>
        </w:tc>
        <w:tc>
          <w:tcPr>
            <w:tcW w:w="748" w:type="dxa"/>
            <w:shd w:val="clear" w:color="auto" w:fill="auto"/>
            <w:vAlign w:val="bottom"/>
          </w:tcPr>
          <w:p w:rsidR="005174F4" w:rsidRPr="005174F4" w:rsidRDefault="005174F4" w:rsidP="00E72296">
            <w:pPr>
              <w:spacing w:after="40"/>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40"/>
              <w:jc w:val="center"/>
              <w:rPr>
                <w:color w:val="000000"/>
              </w:rPr>
            </w:pPr>
            <w:r w:rsidRPr="005174F4">
              <w:rPr>
                <w:color w:val="000000"/>
              </w:rPr>
              <w:t>03 3 01 0000 0</w:t>
            </w:r>
          </w:p>
        </w:tc>
        <w:tc>
          <w:tcPr>
            <w:tcW w:w="629" w:type="dxa"/>
            <w:shd w:val="clear" w:color="auto" w:fill="auto"/>
            <w:vAlign w:val="bottom"/>
          </w:tcPr>
          <w:p w:rsidR="005174F4" w:rsidRPr="005174F4" w:rsidRDefault="005174F4" w:rsidP="00E72296">
            <w:pPr>
              <w:spacing w:after="40"/>
              <w:jc w:val="center"/>
              <w:rPr>
                <w:color w:val="000000"/>
              </w:rPr>
            </w:pPr>
          </w:p>
        </w:tc>
        <w:tc>
          <w:tcPr>
            <w:tcW w:w="1670" w:type="dxa"/>
            <w:shd w:val="clear" w:color="auto" w:fill="auto"/>
            <w:noWrap/>
            <w:vAlign w:val="bottom"/>
          </w:tcPr>
          <w:p w:rsidR="005174F4" w:rsidRPr="005174F4" w:rsidRDefault="005174F4" w:rsidP="00E72296">
            <w:pPr>
              <w:spacing w:after="40"/>
              <w:jc w:val="right"/>
              <w:rPr>
                <w:color w:val="000000"/>
              </w:rPr>
            </w:pPr>
            <w:r w:rsidRPr="005174F4">
              <w:rPr>
                <w:color w:val="000000"/>
              </w:rPr>
              <w:t>4 333 192,1</w:t>
            </w:r>
          </w:p>
        </w:tc>
        <w:tc>
          <w:tcPr>
            <w:tcW w:w="1701" w:type="dxa"/>
            <w:vAlign w:val="bottom"/>
          </w:tcPr>
          <w:p w:rsidR="005174F4" w:rsidRPr="005174F4" w:rsidRDefault="005174F4" w:rsidP="00E72296">
            <w:pPr>
              <w:spacing w:after="40"/>
              <w:jc w:val="right"/>
              <w:rPr>
                <w:color w:val="000000"/>
                <w:lang w:val="ru-RU"/>
              </w:rPr>
            </w:pPr>
            <w:r w:rsidRPr="005174F4">
              <w:rPr>
                <w:color w:val="000000"/>
              </w:rPr>
              <w:t>4 520 635,3</w:t>
            </w:r>
            <w:r w:rsidR="008623ED">
              <w:rPr>
                <w:color w:val="000000"/>
                <w:lang w:val="ru-RU"/>
              </w:rPr>
              <w:t>»</w:t>
            </w:r>
            <w:r>
              <w:rPr>
                <w:color w:val="000000"/>
                <w:lang w:val="ru-RU"/>
              </w:rPr>
              <w:t>;</w:t>
            </w:r>
          </w:p>
        </w:tc>
      </w:tr>
    </w:tbl>
    <w:p w:rsidR="006A190B" w:rsidRDefault="006A190B">
      <w:pPr>
        <w:rPr>
          <w:lang w:val="ru-RU"/>
        </w:rPr>
      </w:pPr>
    </w:p>
    <w:p w:rsidR="005174F4" w:rsidRPr="0059751E" w:rsidRDefault="005174F4" w:rsidP="005174F4">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174F4" w:rsidRPr="005174F4" w:rsidTr="00E72296">
        <w:trPr>
          <w:trHeight w:val="20"/>
        </w:trPr>
        <w:tc>
          <w:tcPr>
            <w:tcW w:w="3119" w:type="dxa"/>
            <w:shd w:val="clear" w:color="auto" w:fill="auto"/>
            <w:vAlign w:val="bottom"/>
          </w:tcPr>
          <w:p w:rsidR="005174F4" w:rsidRPr="005174F4" w:rsidRDefault="008623ED" w:rsidP="00E72296">
            <w:pPr>
              <w:spacing w:after="14"/>
              <w:jc w:val="both"/>
              <w:rPr>
                <w:color w:val="000000"/>
              </w:rPr>
            </w:pPr>
            <w:r>
              <w:rPr>
                <w:color w:val="000000"/>
                <w:lang w:val="ru-RU"/>
              </w:rPr>
              <w:t>«</w:t>
            </w:r>
            <w:r w:rsidR="005174F4" w:rsidRPr="005174F4">
              <w:rPr>
                <w:color w:val="000000"/>
              </w:rPr>
              <w:t>Учреждения социального обслуживания населения</w:t>
            </w:r>
          </w:p>
        </w:tc>
        <w:tc>
          <w:tcPr>
            <w:tcW w:w="748" w:type="dxa"/>
            <w:shd w:val="clear" w:color="auto" w:fill="auto"/>
            <w:vAlign w:val="bottom"/>
          </w:tcPr>
          <w:p w:rsidR="005174F4" w:rsidRPr="005174F4" w:rsidRDefault="005174F4" w:rsidP="00E72296">
            <w:pPr>
              <w:spacing w:after="14"/>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14"/>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14"/>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14"/>
              <w:jc w:val="center"/>
              <w:rPr>
                <w:color w:val="000000"/>
              </w:rPr>
            </w:pPr>
            <w:r w:rsidRPr="005174F4">
              <w:rPr>
                <w:color w:val="000000"/>
              </w:rPr>
              <w:t>03 3 01 0508 0</w:t>
            </w:r>
          </w:p>
        </w:tc>
        <w:tc>
          <w:tcPr>
            <w:tcW w:w="629" w:type="dxa"/>
            <w:shd w:val="clear" w:color="auto" w:fill="auto"/>
            <w:vAlign w:val="bottom"/>
          </w:tcPr>
          <w:p w:rsidR="005174F4" w:rsidRPr="005174F4" w:rsidRDefault="005174F4" w:rsidP="00E72296">
            <w:pPr>
              <w:spacing w:after="14"/>
              <w:jc w:val="center"/>
              <w:rPr>
                <w:color w:val="000000"/>
              </w:rPr>
            </w:pPr>
            <w:r w:rsidRPr="005174F4">
              <w:rPr>
                <w:color w:val="000000"/>
              </w:rPr>
              <w:t> </w:t>
            </w:r>
          </w:p>
        </w:tc>
        <w:tc>
          <w:tcPr>
            <w:tcW w:w="1670" w:type="dxa"/>
            <w:shd w:val="clear" w:color="auto" w:fill="auto"/>
            <w:noWrap/>
            <w:vAlign w:val="bottom"/>
          </w:tcPr>
          <w:p w:rsidR="005174F4" w:rsidRPr="005174F4" w:rsidRDefault="005174F4" w:rsidP="00E72296">
            <w:pPr>
              <w:spacing w:after="14"/>
              <w:jc w:val="right"/>
              <w:rPr>
                <w:color w:val="000000"/>
              </w:rPr>
            </w:pPr>
            <w:r w:rsidRPr="005174F4">
              <w:rPr>
                <w:color w:val="000000"/>
              </w:rPr>
              <w:t>3 652 955,9</w:t>
            </w:r>
          </w:p>
        </w:tc>
        <w:tc>
          <w:tcPr>
            <w:tcW w:w="1701" w:type="dxa"/>
            <w:vAlign w:val="bottom"/>
          </w:tcPr>
          <w:p w:rsidR="005174F4" w:rsidRPr="005174F4" w:rsidRDefault="005174F4" w:rsidP="00E72296">
            <w:pPr>
              <w:spacing w:after="14"/>
              <w:jc w:val="right"/>
              <w:rPr>
                <w:color w:val="000000"/>
                <w:lang w:val="ru-RU"/>
              </w:rPr>
            </w:pPr>
            <w:r w:rsidRPr="005174F4">
              <w:rPr>
                <w:color w:val="000000"/>
              </w:rPr>
              <w:t>3 806 342,2</w:t>
            </w:r>
            <w:r w:rsidR="008623ED">
              <w:rPr>
                <w:color w:val="000000"/>
                <w:lang w:val="ru-RU"/>
              </w:rPr>
              <w:t>»</w:t>
            </w:r>
          </w:p>
        </w:tc>
      </w:tr>
    </w:tbl>
    <w:p w:rsidR="005174F4" w:rsidRPr="0059751E" w:rsidRDefault="005174F4" w:rsidP="005174F4">
      <w:pPr>
        <w:pStyle w:val="ConsPlusNormal"/>
        <w:ind w:left="-142"/>
        <w:jc w:val="both"/>
        <w:outlineLvl w:val="0"/>
        <w:rPr>
          <w:rFonts w:ascii="Times New Roman" w:hAnsi="Times New Roman"/>
          <w:sz w:val="28"/>
          <w:szCs w:val="28"/>
        </w:rPr>
      </w:pPr>
    </w:p>
    <w:p w:rsidR="005174F4" w:rsidRPr="0059751E" w:rsidRDefault="005174F4" w:rsidP="005174F4">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174F4" w:rsidRPr="005174F4" w:rsidTr="00E72296">
        <w:trPr>
          <w:trHeight w:val="20"/>
        </w:trPr>
        <w:tc>
          <w:tcPr>
            <w:tcW w:w="3119" w:type="dxa"/>
            <w:shd w:val="clear" w:color="auto" w:fill="auto"/>
            <w:vAlign w:val="bottom"/>
          </w:tcPr>
          <w:p w:rsidR="005174F4" w:rsidRPr="005174F4" w:rsidRDefault="008623ED" w:rsidP="00E72296">
            <w:pPr>
              <w:spacing w:after="40"/>
              <w:jc w:val="both"/>
              <w:rPr>
                <w:color w:val="000000"/>
              </w:rPr>
            </w:pPr>
            <w:r>
              <w:rPr>
                <w:color w:val="000000"/>
                <w:lang w:val="ru-RU"/>
              </w:rPr>
              <w:t>«</w:t>
            </w:r>
            <w:r w:rsidR="005174F4" w:rsidRPr="005174F4">
              <w:rPr>
                <w:color w:val="000000"/>
              </w:rPr>
              <w:t>Учреждения социального обслуживания населения</w:t>
            </w:r>
          </w:p>
        </w:tc>
        <w:tc>
          <w:tcPr>
            <w:tcW w:w="748" w:type="dxa"/>
            <w:shd w:val="clear" w:color="auto" w:fill="auto"/>
            <w:vAlign w:val="bottom"/>
          </w:tcPr>
          <w:p w:rsidR="005174F4" w:rsidRPr="005174F4" w:rsidRDefault="005174F4" w:rsidP="00E72296">
            <w:pPr>
              <w:spacing w:after="40"/>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40"/>
              <w:jc w:val="center"/>
              <w:rPr>
                <w:color w:val="000000"/>
              </w:rPr>
            </w:pPr>
            <w:r w:rsidRPr="005174F4">
              <w:rPr>
                <w:color w:val="000000"/>
              </w:rPr>
              <w:t>03 3 01 0508 0</w:t>
            </w:r>
          </w:p>
        </w:tc>
        <w:tc>
          <w:tcPr>
            <w:tcW w:w="629" w:type="dxa"/>
            <w:shd w:val="clear" w:color="auto" w:fill="auto"/>
            <w:vAlign w:val="bottom"/>
          </w:tcPr>
          <w:p w:rsidR="005174F4" w:rsidRPr="005174F4" w:rsidRDefault="005174F4" w:rsidP="00E72296">
            <w:pPr>
              <w:spacing w:after="40"/>
              <w:jc w:val="center"/>
              <w:rPr>
                <w:color w:val="000000"/>
              </w:rPr>
            </w:pPr>
          </w:p>
        </w:tc>
        <w:tc>
          <w:tcPr>
            <w:tcW w:w="1670" w:type="dxa"/>
            <w:shd w:val="clear" w:color="auto" w:fill="auto"/>
            <w:noWrap/>
            <w:vAlign w:val="bottom"/>
          </w:tcPr>
          <w:p w:rsidR="005174F4" w:rsidRPr="005174F4" w:rsidRDefault="005174F4" w:rsidP="00E72296">
            <w:pPr>
              <w:spacing w:after="40"/>
              <w:jc w:val="right"/>
              <w:rPr>
                <w:color w:val="000000"/>
              </w:rPr>
            </w:pPr>
            <w:r w:rsidRPr="005174F4">
              <w:rPr>
                <w:color w:val="000000"/>
              </w:rPr>
              <w:t>3 379 353,8</w:t>
            </w:r>
          </w:p>
        </w:tc>
        <w:tc>
          <w:tcPr>
            <w:tcW w:w="1701" w:type="dxa"/>
            <w:vAlign w:val="bottom"/>
          </w:tcPr>
          <w:p w:rsidR="005174F4" w:rsidRPr="005174F4" w:rsidRDefault="005174F4" w:rsidP="00E72296">
            <w:pPr>
              <w:spacing w:after="40"/>
              <w:jc w:val="right"/>
              <w:rPr>
                <w:color w:val="000000"/>
                <w:lang w:val="ru-RU"/>
              </w:rPr>
            </w:pPr>
            <w:r w:rsidRPr="005174F4">
              <w:rPr>
                <w:color w:val="000000"/>
              </w:rPr>
              <w:t>3 530 004,1</w:t>
            </w:r>
            <w:r w:rsidR="008623ED">
              <w:rPr>
                <w:color w:val="000000"/>
                <w:lang w:val="ru-RU"/>
              </w:rPr>
              <w:t>»</w:t>
            </w:r>
            <w:r>
              <w:rPr>
                <w:color w:val="000000"/>
                <w:lang w:val="ru-RU"/>
              </w:rPr>
              <w:t>;</w:t>
            </w:r>
          </w:p>
        </w:tc>
      </w:tr>
    </w:tbl>
    <w:p w:rsidR="005174F4" w:rsidRDefault="005174F4" w:rsidP="002910C2">
      <w:pPr>
        <w:pStyle w:val="ConsPlusNormal"/>
        <w:ind w:firstLine="709"/>
        <w:jc w:val="both"/>
        <w:outlineLvl w:val="0"/>
        <w:rPr>
          <w:rFonts w:ascii="Times New Roman" w:hAnsi="Times New Roman"/>
          <w:sz w:val="28"/>
          <w:szCs w:val="28"/>
        </w:rPr>
      </w:pPr>
    </w:p>
    <w:p w:rsidR="005174F4" w:rsidRPr="0059751E" w:rsidRDefault="005174F4" w:rsidP="005174F4">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174F4" w:rsidRPr="005174F4" w:rsidTr="00E72296">
        <w:trPr>
          <w:trHeight w:val="20"/>
        </w:trPr>
        <w:tc>
          <w:tcPr>
            <w:tcW w:w="3119" w:type="dxa"/>
            <w:shd w:val="clear" w:color="auto" w:fill="auto"/>
            <w:vAlign w:val="bottom"/>
          </w:tcPr>
          <w:p w:rsidR="005174F4" w:rsidRPr="005174F4" w:rsidRDefault="008623ED" w:rsidP="00E72296">
            <w:pPr>
              <w:spacing w:after="14"/>
              <w:jc w:val="both"/>
              <w:rPr>
                <w:color w:val="000000"/>
              </w:rPr>
            </w:pPr>
            <w:r>
              <w:rPr>
                <w:color w:val="000000"/>
                <w:lang w:val="ru-RU"/>
              </w:rPr>
              <w:t>«</w:t>
            </w:r>
            <w:r w:rsidR="005174F4" w:rsidRPr="005174F4">
              <w:rPr>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5174F4" w:rsidRPr="005174F4" w:rsidRDefault="005174F4" w:rsidP="00E72296">
            <w:pPr>
              <w:spacing w:after="14"/>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14"/>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14"/>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14"/>
              <w:jc w:val="center"/>
              <w:rPr>
                <w:color w:val="000000"/>
              </w:rPr>
            </w:pPr>
            <w:r w:rsidRPr="005174F4">
              <w:rPr>
                <w:color w:val="000000"/>
              </w:rPr>
              <w:t>03 3 01 0508 0</w:t>
            </w:r>
          </w:p>
        </w:tc>
        <w:tc>
          <w:tcPr>
            <w:tcW w:w="629" w:type="dxa"/>
            <w:shd w:val="clear" w:color="auto" w:fill="auto"/>
            <w:vAlign w:val="bottom"/>
          </w:tcPr>
          <w:p w:rsidR="005174F4" w:rsidRPr="005174F4" w:rsidRDefault="005174F4" w:rsidP="00E72296">
            <w:pPr>
              <w:spacing w:after="14"/>
              <w:jc w:val="center"/>
              <w:rPr>
                <w:color w:val="000000"/>
              </w:rPr>
            </w:pPr>
            <w:r w:rsidRPr="005174F4">
              <w:rPr>
                <w:color w:val="000000"/>
              </w:rPr>
              <w:t>600</w:t>
            </w:r>
          </w:p>
        </w:tc>
        <w:tc>
          <w:tcPr>
            <w:tcW w:w="1670" w:type="dxa"/>
            <w:shd w:val="clear" w:color="auto" w:fill="auto"/>
            <w:noWrap/>
            <w:vAlign w:val="bottom"/>
          </w:tcPr>
          <w:p w:rsidR="005174F4" w:rsidRPr="005174F4" w:rsidRDefault="005174F4" w:rsidP="00E72296">
            <w:pPr>
              <w:spacing w:after="14"/>
              <w:jc w:val="right"/>
              <w:rPr>
                <w:color w:val="000000"/>
              </w:rPr>
            </w:pPr>
            <w:r w:rsidRPr="005174F4">
              <w:rPr>
                <w:color w:val="000000"/>
              </w:rPr>
              <w:t>2 656 588,1</w:t>
            </w:r>
          </w:p>
        </w:tc>
        <w:tc>
          <w:tcPr>
            <w:tcW w:w="1701" w:type="dxa"/>
            <w:vAlign w:val="bottom"/>
          </w:tcPr>
          <w:p w:rsidR="005174F4" w:rsidRPr="005174F4" w:rsidRDefault="005174F4" w:rsidP="00E72296">
            <w:pPr>
              <w:spacing w:after="14"/>
              <w:jc w:val="right"/>
              <w:rPr>
                <w:color w:val="000000"/>
                <w:lang w:val="ru-RU"/>
              </w:rPr>
            </w:pPr>
            <w:r w:rsidRPr="005174F4">
              <w:rPr>
                <w:color w:val="000000"/>
              </w:rPr>
              <w:t>2 766 435,9</w:t>
            </w:r>
            <w:r w:rsidR="008623ED">
              <w:rPr>
                <w:color w:val="000000"/>
                <w:lang w:val="ru-RU"/>
              </w:rPr>
              <w:t>»</w:t>
            </w:r>
          </w:p>
        </w:tc>
      </w:tr>
    </w:tbl>
    <w:p w:rsidR="005174F4" w:rsidRPr="0059751E" w:rsidRDefault="005174F4" w:rsidP="005174F4">
      <w:pPr>
        <w:pStyle w:val="ConsPlusNormal"/>
        <w:ind w:left="-142"/>
        <w:jc w:val="both"/>
        <w:outlineLvl w:val="0"/>
        <w:rPr>
          <w:rFonts w:ascii="Times New Roman" w:hAnsi="Times New Roman"/>
          <w:sz w:val="28"/>
          <w:szCs w:val="28"/>
        </w:rPr>
      </w:pPr>
    </w:p>
    <w:p w:rsidR="005174F4" w:rsidRPr="0059751E" w:rsidRDefault="005174F4" w:rsidP="005174F4">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174F4" w:rsidRPr="005174F4" w:rsidTr="00E72296">
        <w:trPr>
          <w:trHeight w:val="20"/>
        </w:trPr>
        <w:tc>
          <w:tcPr>
            <w:tcW w:w="3119" w:type="dxa"/>
            <w:shd w:val="clear" w:color="auto" w:fill="auto"/>
            <w:vAlign w:val="bottom"/>
          </w:tcPr>
          <w:p w:rsidR="005174F4" w:rsidRPr="005174F4" w:rsidRDefault="008623ED" w:rsidP="00E72296">
            <w:pPr>
              <w:spacing w:after="40"/>
              <w:jc w:val="both"/>
              <w:rPr>
                <w:iCs/>
                <w:color w:val="000000"/>
              </w:rPr>
            </w:pPr>
            <w:r>
              <w:rPr>
                <w:iCs/>
                <w:color w:val="000000"/>
                <w:lang w:val="ru-RU"/>
              </w:rPr>
              <w:t>«</w:t>
            </w:r>
            <w:r w:rsidR="005174F4" w:rsidRPr="005174F4">
              <w:rPr>
                <w:iCs/>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5174F4" w:rsidRPr="005174F4" w:rsidRDefault="005174F4" w:rsidP="00E72296">
            <w:pPr>
              <w:spacing w:after="40"/>
              <w:jc w:val="center"/>
              <w:rPr>
                <w:iCs/>
                <w:color w:val="000000"/>
              </w:rPr>
            </w:pPr>
            <w:r w:rsidRPr="005174F4">
              <w:rPr>
                <w:iCs/>
                <w:color w:val="000000"/>
              </w:rPr>
              <w:t>716</w:t>
            </w:r>
          </w:p>
        </w:tc>
        <w:tc>
          <w:tcPr>
            <w:tcW w:w="511" w:type="dxa"/>
            <w:shd w:val="clear" w:color="auto" w:fill="auto"/>
            <w:vAlign w:val="bottom"/>
          </w:tcPr>
          <w:p w:rsidR="005174F4" w:rsidRPr="005174F4" w:rsidRDefault="005174F4" w:rsidP="00E72296">
            <w:pPr>
              <w:spacing w:after="40"/>
              <w:jc w:val="center"/>
              <w:rPr>
                <w:iCs/>
                <w:color w:val="000000"/>
              </w:rPr>
            </w:pPr>
            <w:r w:rsidRPr="005174F4">
              <w:rPr>
                <w:iCs/>
                <w:color w:val="000000"/>
              </w:rPr>
              <w:t>10</w:t>
            </w:r>
          </w:p>
        </w:tc>
        <w:tc>
          <w:tcPr>
            <w:tcW w:w="511" w:type="dxa"/>
            <w:shd w:val="clear" w:color="auto" w:fill="auto"/>
            <w:vAlign w:val="bottom"/>
          </w:tcPr>
          <w:p w:rsidR="005174F4" w:rsidRPr="005174F4" w:rsidRDefault="005174F4" w:rsidP="00E72296">
            <w:pPr>
              <w:spacing w:after="40"/>
              <w:jc w:val="center"/>
              <w:rPr>
                <w:iCs/>
                <w:color w:val="000000"/>
              </w:rPr>
            </w:pPr>
            <w:r w:rsidRPr="005174F4">
              <w:rPr>
                <w:iCs/>
                <w:color w:val="000000"/>
              </w:rPr>
              <w:t>02</w:t>
            </w:r>
          </w:p>
        </w:tc>
        <w:tc>
          <w:tcPr>
            <w:tcW w:w="1774" w:type="dxa"/>
            <w:shd w:val="clear" w:color="auto" w:fill="auto"/>
            <w:vAlign w:val="bottom"/>
          </w:tcPr>
          <w:p w:rsidR="005174F4" w:rsidRPr="005174F4" w:rsidRDefault="005174F4" w:rsidP="00E72296">
            <w:pPr>
              <w:spacing w:after="40"/>
              <w:jc w:val="center"/>
              <w:rPr>
                <w:iCs/>
                <w:color w:val="000000"/>
              </w:rPr>
            </w:pPr>
            <w:r w:rsidRPr="005174F4">
              <w:rPr>
                <w:iCs/>
                <w:color w:val="000000"/>
              </w:rPr>
              <w:t>03 3 01 0508 0</w:t>
            </w:r>
          </w:p>
        </w:tc>
        <w:tc>
          <w:tcPr>
            <w:tcW w:w="629" w:type="dxa"/>
            <w:shd w:val="clear" w:color="auto" w:fill="auto"/>
            <w:vAlign w:val="bottom"/>
          </w:tcPr>
          <w:p w:rsidR="005174F4" w:rsidRPr="005174F4" w:rsidRDefault="005174F4" w:rsidP="00E72296">
            <w:pPr>
              <w:spacing w:after="40"/>
              <w:jc w:val="center"/>
              <w:rPr>
                <w:iCs/>
                <w:color w:val="000000"/>
              </w:rPr>
            </w:pPr>
            <w:r w:rsidRPr="005174F4">
              <w:rPr>
                <w:iCs/>
                <w:color w:val="000000"/>
              </w:rPr>
              <w:t>600</w:t>
            </w:r>
          </w:p>
        </w:tc>
        <w:tc>
          <w:tcPr>
            <w:tcW w:w="1670" w:type="dxa"/>
            <w:shd w:val="clear" w:color="auto" w:fill="auto"/>
            <w:noWrap/>
            <w:vAlign w:val="bottom"/>
          </w:tcPr>
          <w:p w:rsidR="005174F4" w:rsidRPr="005174F4" w:rsidRDefault="005174F4" w:rsidP="00E72296">
            <w:pPr>
              <w:spacing w:after="40"/>
              <w:jc w:val="right"/>
              <w:rPr>
                <w:iCs/>
                <w:color w:val="000000"/>
              </w:rPr>
            </w:pPr>
            <w:r w:rsidRPr="005174F4">
              <w:rPr>
                <w:iCs/>
                <w:color w:val="000000"/>
              </w:rPr>
              <w:t>2 382 986,0</w:t>
            </w:r>
          </w:p>
        </w:tc>
        <w:tc>
          <w:tcPr>
            <w:tcW w:w="1701" w:type="dxa"/>
            <w:vAlign w:val="bottom"/>
          </w:tcPr>
          <w:p w:rsidR="005174F4" w:rsidRPr="005174F4" w:rsidRDefault="005174F4" w:rsidP="00E72296">
            <w:pPr>
              <w:spacing w:after="40"/>
              <w:jc w:val="right"/>
              <w:rPr>
                <w:iCs/>
                <w:color w:val="000000"/>
                <w:lang w:val="ru-RU"/>
              </w:rPr>
            </w:pPr>
            <w:r w:rsidRPr="005174F4">
              <w:rPr>
                <w:iCs/>
                <w:color w:val="000000"/>
              </w:rPr>
              <w:t>2 490 097,8</w:t>
            </w:r>
            <w:r w:rsidR="008623ED">
              <w:rPr>
                <w:iCs/>
                <w:color w:val="000000"/>
                <w:lang w:val="ru-RU"/>
              </w:rPr>
              <w:t>»</w:t>
            </w:r>
            <w:r>
              <w:rPr>
                <w:iCs/>
                <w:color w:val="000000"/>
                <w:lang w:val="ru-RU"/>
              </w:rPr>
              <w:t>;</w:t>
            </w:r>
          </w:p>
        </w:tc>
      </w:tr>
    </w:tbl>
    <w:p w:rsidR="005174F4" w:rsidRDefault="005174F4" w:rsidP="002910C2">
      <w:pPr>
        <w:pStyle w:val="ConsPlusNormal"/>
        <w:ind w:firstLine="709"/>
        <w:jc w:val="both"/>
        <w:outlineLvl w:val="0"/>
        <w:rPr>
          <w:rFonts w:ascii="Times New Roman" w:hAnsi="Times New Roman"/>
          <w:sz w:val="28"/>
          <w:szCs w:val="28"/>
        </w:rPr>
      </w:pPr>
    </w:p>
    <w:p w:rsidR="002910C2" w:rsidRPr="0059751E" w:rsidRDefault="002910C2" w:rsidP="002910C2">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D23E8" w:rsidRPr="005D23E8" w:rsidTr="00ED5432">
        <w:trPr>
          <w:trHeight w:val="20"/>
        </w:trPr>
        <w:tc>
          <w:tcPr>
            <w:tcW w:w="3119" w:type="dxa"/>
            <w:shd w:val="clear" w:color="auto" w:fill="auto"/>
            <w:vAlign w:val="bottom"/>
          </w:tcPr>
          <w:p w:rsidR="005D23E8" w:rsidRPr="005D23E8" w:rsidRDefault="008623ED" w:rsidP="0019232B">
            <w:pPr>
              <w:spacing w:after="14"/>
              <w:jc w:val="both"/>
              <w:rPr>
                <w:color w:val="000000"/>
              </w:rPr>
            </w:pPr>
            <w:r>
              <w:rPr>
                <w:color w:val="000000"/>
                <w:lang w:val="ru-RU"/>
              </w:rPr>
              <w:t>«</w:t>
            </w:r>
            <w:r w:rsidR="005D23E8" w:rsidRPr="005D23E8">
              <w:rPr>
                <w:color w:val="000000"/>
              </w:rPr>
              <w:t xml:space="preserve">Подпрограмма </w:t>
            </w:r>
            <w:r>
              <w:rPr>
                <w:color w:val="000000"/>
              </w:rPr>
              <w:t>«</w:t>
            </w:r>
            <w:r w:rsidR="005D23E8" w:rsidRPr="005D23E8">
              <w:rPr>
                <w:color w:val="000000"/>
              </w:rPr>
              <w:t>Доступная среда</w:t>
            </w:r>
            <w:r>
              <w:rPr>
                <w:color w:val="000000"/>
              </w:rPr>
              <w:t>»</w:t>
            </w:r>
            <w:r w:rsidR="005D23E8" w:rsidRPr="005D23E8">
              <w:rPr>
                <w:color w:val="000000"/>
              </w:rPr>
              <w:t xml:space="preserve"> на 2014 – 2018 годы</w:t>
            </w:r>
          </w:p>
        </w:tc>
        <w:tc>
          <w:tcPr>
            <w:tcW w:w="748" w:type="dxa"/>
            <w:shd w:val="clear" w:color="auto" w:fill="auto"/>
            <w:vAlign w:val="bottom"/>
          </w:tcPr>
          <w:p w:rsidR="005D23E8" w:rsidRPr="005D23E8" w:rsidRDefault="005D23E8" w:rsidP="0019232B">
            <w:pPr>
              <w:spacing w:after="14"/>
              <w:jc w:val="center"/>
              <w:rPr>
                <w:color w:val="000000"/>
              </w:rPr>
            </w:pPr>
            <w:r w:rsidRPr="005D23E8">
              <w:rPr>
                <w:color w:val="000000"/>
              </w:rPr>
              <w:t>716</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10</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02</w:t>
            </w:r>
          </w:p>
        </w:tc>
        <w:tc>
          <w:tcPr>
            <w:tcW w:w="1774" w:type="dxa"/>
            <w:shd w:val="clear" w:color="auto" w:fill="auto"/>
            <w:vAlign w:val="bottom"/>
          </w:tcPr>
          <w:p w:rsidR="005D23E8" w:rsidRPr="005D23E8" w:rsidRDefault="005D23E8" w:rsidP="0019232B">
            <w:pPr>
              <w:spacing w:after="14"/>
              <w:jc w:val="center"/>
              <w:rPr>
                <w:color w:val="000000"/>
              </w:rPr>
            </w:pPr>
            <w:r w:rsidRPr="005D23E8">
              <w:rPr>
                <w:color w:val="000000"/>
              </w:rPr>
              <w:t>03 6 00 0000 0</w:t>
            </w:r>
          </w:p>
        </w:tc>
        <w:tc>
          <w:tcPr>
            <w:tcW w:w="629" w:type="dxa"/>
            <w:shd w:val="clear" w:color="auto" w:fill="auto"/>
            <w:vAlign w:val="bottom"/>
          </w:tcPr>
          <w:p w:rsidR="005D23E8" w:rsidRPr="005D23E8" w:rsidRDefault="005D23E8" w:rsidP="0019232B">
            <w:pPr>
              <w:spacing w:after="14"/>
              <w:jc w:val="center"/>
              <w:rPr>
                <w:color w:val="000000"/>
              </w:rPr>
            </w:pPr>
            <w:r w:rsidRPr="005D23E8">
              <w:rPr>
                <w:color w:val="000000"/>
              </w:rPr>
              <w:t> </w:t>
            </w:r>
          </w:p>
        </w:tc>
        <w:tc>
          <w:tcPr>
            <w:tcW w:w="1670" w:type="dxa"/>
            <w:shd w:val="clear" w:color="auto" w:fill="auto"/>
            <w:noWrap/>
            <w:vAlign w:val="bottom"/>
          </w:tcPr>
          <w:p w:rsidR="005D23E8" w:rsidRPr="005D23E8" w:rsidRDefault="005D23E8" w:rsidP="0019232B">
            <w:pPr>
              <w:spacing w:after="14"/>
              <w:jc w:val="right"/>
              <w:rPr>
                <w:color w:val="000000"/>
              </w:rPr>
            </w:pPr>
            <w:r w:rsidRPr="005D23E8">
              <w:rPr>
                <w:color w:val="000000"/>
              </w:rPr>
              <w:t>81,0</w:t>
            </w:r>
          </w:p>
        </w:tc>
        <w:tc>
          <w:tcPr>
            <w:tcW w:w="1701" w:type="dxa"/>
            <w:vAlign w:val="bottom"/>
          </w:tcPr>
          <w:p w:rsidR="005D23E8" w:rsidRPr="005D23E8" w:rsidRDefault="005D23E8" w:rsidP="0019232B">
            <w:pPr>
              <w:spacing w:after="14"/>
              <w:jc w:val="right"/>
              <w:rPr>
                <w:color w:val="000000"/>
              </w:rPr>
            </w:pPr>
            <w:r w:rsidRPr="005D23E8">
              <w:rPr>
                <w:color w:val="000000"/>
              </w:rPr>
              <w:t> </w:t>
            </w:r>
          </w:p>
        </w:tc>
      </w:tr>
      <w:tr w:rsidR="005D23E8" w:rsidRPr="005D23E8" w:rsidTr="00ED5432">
        <w:trPr>
          <w:trHeight w:val="20"/>
        </w:trPr>
        <w:tc>
          <w:tcPr>
            <w:tcW w:w="3119" w:type="dxa"/>
            <w:shd w:val="clear" w:color="auto" w:fill="auto"/>
            <w:vAlign w:val="bottom"/>
          </w:tcPr>
          <w:p w:rsidR="005D23E8" w:rsidRPr="005D23E8" w:rsidRDefault="005D23E8" w:rsidP="0019232B">
            <w:pPr>
              <w:spacing w:after="14"/>
              <w:jc w:val="both"/>
              <w:rPr>
                <w:color w:val="000000"/>
              </w:rPr>
            </w:pPr>
            <w:r w:rsidRPr="005D23E8">
              <w:rPr>
                <w:color w:val="000000"/>
              </w:rPr>
              <w:t xml:space="preserve">Софинансируемые расходы </w:t>
            </w:r>
            <w:r w:rsidRPr="005D23E8">
              <w:rPr>
                <w:color w:val="000000"/>
              </w:rPr>
              <w:lastRenderedPageBreak/>
              <w:t>на реализацию мероприятий по формированию доступной среды в Республике Татарстан</w:t>
            </w:r>
          </w:p>
        </w:tc>
        <w:tc>
          <w:tcPr>
            <w:tcW w:w="748" w:type="dxa"/>
            <w:shd w:val="clear" w:color="auto" w:fill="auto"/>
            <w:vAlign w:val="bottom"/>
          </w:tcPr>
          <w:p w:rsidR="005D23E8" w:rsidRPr="005D23E8" w:rsidRDefault="005D23E8" w:rsidP="0019232B">
            <w:pPr>
              <w:spacing w:after="14"/>
              <w:jc w:val="center"/>
              <w:rPr>
                <w:color w:val="000000"/>
              </w:rPr>
            </w:pPr>
            <w:r w:rsidRPr="005D23E8">
              <w:rPr>
                <w:color w:val="000000"/>
              </w:rPr>
              <w:lastRenderedPageBreak/>
              <w:t>716</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10</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02</w:t>
            </w:r>
          </w:p>
        </w:tc>
        <w:tc>
          <w:tcPr>
            <w:tcW w:w="1774" w:type="dxa"/>
            <w:shd w:val="clear" w:color="auto" w:fill="auto"/>
            <w:vAlign w:val="bottom"/>
          </w:tcPr>
          <w:p w:rsidR="005D23E8" w:rsidRPr="005D23E8" w:rsidRDefault="005D23E8" w:rsidP="0019232B">
            <w:pPr>
              <w:spacing w:after="14"/>
              <w:jc w:val="center"/>
              <w:rPr>
                <w:color w:val="000000"/>
              </w:rPr>
            </w:pPr>
            <w:r w:rsidRPr="005D23E8">
              <w:rPr>
                <w:color w:val="000000"/>
              </w:rPr>
              <w:t>03 6 00 R027 0</w:t>
            </w:r>
          </w:p>
        </w:tc>
        <w:tc>
          <w:tcPr>
            <w:tcW w:w="629" w:type="dxa"/>
            <w:shd w:val="clear" w:color="auto" w:fill="auto"/>
            <w:vAlign w:val="bottom"/>
          </w:tcPr>
          <w:p w:rsidR="005D23E8" w:rsidRPr="005D23E8" w:rsidRDefault="005D23E8" w:rsidP="0019232B">
            <w:pPr>
              <w:spacing w:after="14"/>
              <w:jc w:val="center"/>
              <w:rPr>
                <w:color w:val="000000"/>
              </w:rPr>
            </w:pPr>
            <w:r w:rsidRPr="005D23E8">
              <w:rPr>
                <w:color w:val="000000"/>
              </w:rPr>
              <w:t> </w:t>
            </w:r>
          </w:p>
        </w:tc>
        <w:tc>
          <w:tcPr>
            <w:tcW w:w="1670" w:type="dxa"/>
            <w:shd w:val="clear" w:color="auto" w:fill="auto"/>
            <w:noWrap/>
            <w:vAlign w:val="bottom"/>
          </w:tcPr>
          <w:p w:rsidR="005D23E8" w:rsidRPr="005D23E8" w:rsidRDefault="005D23E8" w:rsidP="0019232B">
            <w:pPr>
              <w:spacing w:after="14"/>
              <w:jc w:val="right"/>
              <w:rPr>
                <w:color w:val="000000"/>
              </w:rPr>
            </w:pPr>
            <w:r w:rsidRPr="005D23E8">
              <w:rPr>
                <w:color w:val="000000"/>
              </w:rPr>
              <w:t>81,0</w:t>
            </w:r>
          </w:p>
        </w:tc>
        <w:tc>
          <w:tcPr>
            <w:tcW w:w="1701" w:type="dxa"/>
            <w:vAlign w:val="bottom"/>
          </w:tcPr>
          <w:p w:rsidR="005D23E8" w:rsidRPr="005D23E8" w:rsidRDefault="005D23E8" w:rsidP="0019232B">
            <w:pPr>
              <w:spacing w:after="14"/>
              <w:jc w:val="right"/>
              <w:rPr>
                <w:color w:val="000000"/>
              </w:rPr>
            </w:pPr>
            <w:r w:rsidRPr="005D23E8">
              <w:rPr>
                <w:color w:val="000000"/>
              </w:rPr>
              <w:t> </w:t>
            </w:r>
          </w:p>
        </w:tc>
      </w:tr>
      <w:tr w:rsidR="005D23E8" w:rsidRPr="005D23E8" w:rsidTr="00ED5432">
        <w:trPr>
          <w:trHeight w:val="20"/>
        </w:trPr>
        <w:tc>
          <w:tcPr>
            <w:tcW w:w="3119" w:type="dxa"/>
            <w:shd w:val="clear" w:color="auto" w:fill="auto"/>
            <w:vAlign w:val="bottom"/>
          </w:tcPr>
          <w:p w:rsidR="005D23E8" w:rsidRPr="005D23E8" w:rsidRDefault="005D23E8" w:rsidP="0019232B">
            <w:pPr>
              <w:spacing w:after="14"/>
              <w:jc w:val="both"/>
              <w:rPr>
                <w:color w:val="000000"/>
              </w:rPr>
            </w:pPr>
            <w:r w:rsidRPr="005D23E8">
              <w:rPr>
                <w:color w:val="000000"/>
              </w:rPr>
              <w:lastRenderedPageBreak/>
              <w:t>Закупка товаров, работ и услуг для обеспечения государственных (муниципальных) нужд</w:t>
            </w:r>
          </w:p>
        </w:tc>
        <w:tc>
          <w:tcPr>
            <w:tcW w:w="748" w:type="dxa"/>
            <w:shd w:val="clear" w:color="auto" w:fill="auto"/>
            <w:vAlign w:val="bottom"/>
          </w:tcPr>
          <w:p w:rsidR="005D23E8" w:rsidRPr="005D23E8" w:rsidRDefault="005D23E8" w:rsidP="0019232B">
            <w:pPr>
              <w:spacing w:after="14"/>
              <w:jc w:val="center"/>
              <w:rPr>
                <w:color w:val="000000"/>
              </w:rPr>
            </w:pPr>
            <w:r w:rsidRPr="005D23E8">
              <w:rPr>
                <w:color w:val="000000"/>
              </w:rPr>
              <w:t>716</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10</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02</w:t>
            </w:r>
          </w:p>
        </w:tc>
        <w:tc>
          <w:tcPr>
            <w:tcW w:w="1774" w:type="dxa"/>
            <w:shd w:val="clear" w:color="auto" w:fill="auto"/>
            <w:vAlign w:val="bottom"/>
          </w:tcPr>
          <w:p w:rsidR="005D23E8" w:rsidRPr="005D23E8" w:rsidRDefault="005D23E8" w:rsidP="0019232B">
            <w:pPr>
              <w:spacing w:after="14"/>
              <w:jc w:val="center"/>
              <w:rPr>
                <w:color w:val="000000"/>
              </w:rPr>
            </w:pPr>
            <w:r w:rsidRPr="005D23E8">
              <w:rPr>
                <w:color w:val="000000"/>
              </w:rPr>
              <w:t>03 6 00 R027 0</w:t>
            </w:r>
          </w:p>
        </w:tc>
        <w:tc>
          <w:tcPr>
            <w:tcW w:w="629" w:type="dxa"/>
            <w:shd w:val="clear" w:color="auto" w:fill="auto"/>
            <w:vAlign w:val="bottom"/>
          </w:tcPr>
          <w:p w:rsidR="005D23E8" w:rsidRPr="005D23E8" w:rsidRDefault="005D23E8" w:rsidP="0019232B">
            <w:pPr>
              <w:spacing w:after="14"/>
              <w:jc w:val="center"/>
              <w:rPr>
                <w:color w:val="000000"/>
              </w:rPr>
            </w:pPr>
            <w:r w:rsidRPr="005D23E8">
              <w:rPr>
                <w:color w:val="000000"/>
              </w:rPr>
              <w:t>200</w:t>
            </w:r>
          </w:p>
        </w:tc>
        <w:tc>
          <w:tcPr>
            <w:tcW w:w="1670" w:type="dxa"/>
            <w:shd w:val="clear" w:color="auto" w:fill="auto"/>
            <w:noWrap/>
            <w:vAlign w:val="bottom"/>
          </w:tcPr>
          <w:p w:rsidR="005D23E8" w:rsidRPr="005D23E8" w:rsidRDefault="005D23E8" w:rsidP="0019232B">
            <w:pPr>
              <w:spacing w:after="14"/>
              <w:jc w:val="right"/>
              <w:rPr>
                <w:color w:val="000000"/>
                <w:lang w:val="ru-RU"/>
              </w:rPr>
            </w:pPr>
            <w:r w:rsidRPr="005D23E8">
              <w:rPr>
                <w:color w:val="000000"/>
              </w:rPr>
              <w:t>81,0</w:t>
            </w:r>
            <w:r w:rsidR="008623ED">
              <w:rPr>
                <w:color w:val="000000"/>
                <w:lang w:val="ru-RU"/>
              </w:rPr>
              <w:t>»</w:t>
            </w:r>
          </w:p>
        </w:tc>
        <w:tc>
          <w:tcPr>
            <w:tcW w:w="1701" w:type="dxa"/>
            <w:vAlign w:val="bottom"/>
          </w:tcPr>
          <w:p w:rsidR="005D23E8" w:rsidRPr="005D23E8" w:rsidRDefault="005D23E8" w:rsidP="0019232B">
            <w:pPr>
              <w:spacing w:after="14"/>
              <w:jc w:val="right"/>
              <w:rPr>
                <w:color w:val="000000"/>
              </w:rPr>
            </w:pPr>
            <w:r w:rsidRPr="005D23E8">
              <w:rPr>
                <w:color w:val="000000"/>
              </w:rPr>
              <w:t> </w:t>
            </w:r>
          </w:p>
        </w:tc>
      </w:tr>
    </w:tbl>
    <w:p w:rsidR="002910C2" w:rsidRPr="0059751E" w:rsidRDefault="002910C2" w:rsidP="002910C2">
      <w:pPr>
        <w:pStyle w:val="ConsPlusNormal"/>
        <w:ind w:left="-142"/>
        <w:jc w:val="both"/>
        <w:outlineLvl w:val="0"/>
        <w:rPr>
          <w:rFonts w:ascii="Times New Roman" w:hAnsi="Times New Roman"/>
          <w:sz w:val="28"/>
          <w:szCs w:val="28"/>
        </w:rPr>
      </w:pPr>
    </w:p>
    <w:p w:rsidR="002910C2" w:rsidRPr="0059751E" w:rsidRDefault="002910C2" w:rsidP="002910C2">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D23E8" w:rsidRPr="005D23E8" w:rsidTr="0019232B">
        <w:trPr>
          <w:trHeight w:val="20"/>
        </w:trPr>
        <w:tc>
          <w:tcPr>
            <w:tcW w:w="3119" w:type="dxa"/>
            <w:shd w:val="clear" w:color="auto" w:fill="auto"/>
            <w:vAlign w:val="center"/>
          </w:tcPr>
          <w:p w:rsidR="005D23E8" w:rsidRPr="005D23E8" w:rsidRDefault="008623ED" w:rsidP="0019232B">
            <w:pPr>
              <w:jc w:val="both"/>
              <w:rPr>
                <w:iCs/>
                <w:color w:val="000000"/>
              </w:rPr>
            </w:pPr>
            <w:r>
              <w:rPr>
                <w:color w:val="000000"/>
                <w:lang w:val="ru-RU"/>
              </w:rPr>
              <w:t>«</w:t>
            </w:r>
            <w:r w:rsidR="005D23E8" w:rsidRPr="005D23E8">
              <w:rPr>
                <w:color w:val="000000"/>
              </w:rPr>
              <w:t xml:space="preserve">Подпрограмма </w:t>
            </w:r>
            <w:r>
              <w:rPr>
                <w:color w:val="000000"/>
              </w:rPr>
              <w:t>«</w:t>
            </w:r>
            <w:r w:rsidR="005D23E8" w:rsidRPr="005D23E8">
              <w:rPr>
                <w:color w:val="000000"/>
              </w:rPr>
              <w:t>Доступная среда</w:t>
            </w:r>
            <w:r>
              <w:rPr>
                <w:color w:val="000000"/>
              </w:rPr>
              <w:t>»</w:t>
            </w:r>
            <w:r w:rsidR="005D23E8" w:rsidRPr="005D23E8">
              <w:rPr>
                <w:color w:val="000000"/>
              </w:rPr>
              <w:t xml:space="preserve"> на 2014 – 2018 годы</w:t>
            </w:r>
          </w:p>
        </w:tc>
        <w:tc>
          <w:tcPr>
            <w:tcW w:w="748" w:type="dxa"/>
            <w:shd w:val="clear" w:color="auto" w:fill="auto"/>
            <w:vAlign w:val="bottom"/>
          </w:tcPr>
          <w:p w:rsidR="005D23E8" w:rsidRPr="005D23E8" w:rsidRDefault="005D23E8" w:rsidP="0019232B">
            <w:pPr>
              <w:jc w:val="center"/>
              <w:rPr>
                <w:iCs/>
                <w:color w:val="000000"/>
              </w:rPr>
            </w:pPr>
            <w:r w:rsidRPr="005D23E8">
              <w:rPr>
                <w:color w:val="000000"/>
              </w:rPr>
              <w:t>716</w:t>
            </w:r>
          </w:p>
        </w:tc>
        <w:tc>
          <w:tcPr>
            <w:tcW w:w="511" w:type="dxa"/>
            <w:shd w:val="clear" w:color="auto" w:fill="auto"/>
            <w:vAlign w:val="bottom"/>
          </w:tcPr>
          <w:p w:rsidR="005D23E8" w:rsidRPr="005D23E8" w:rsidRDefault="005D23E8" w:rsidP="0019232B">
            <w:pPr>
              <w:jc w:val="center"/>
              <w:rPr>
                <w:iCs/>
                <w:color w:val="000000"/>
              </w:rPr>
            </w:pPr>
            <w:r w:rsidRPr="005D23E8">
              <w:rPr>
                <w:color w:val="000000"/>
              </w:rPr>
              <w:t>10</w:t>
            </w:r>
          </w:p>
        </w:tc>
        <w:tc>
          <w:tcPr>
            <w:tcW w:w="511" w:type="dxa"/>
            <w:shd w:val="clear" w:color="auto" w:fill="auto"/>
            <w:vAlign w:val="bottom"/>
          </w:tcPr>
          <w:p w:rsidR="005D23E8" w:rsidRPr="005D23E8" w:rsidRDefault="005D23E8" w:rsidP="0019232B">
            <w:pPr>
              <w:jc w:val="center"/>
              <w:rPr>
                <w:iCs/>
                <w:color w:val="000000"/>
              </w:rPr>
            </w:pPr>
            <w:r w:rsidRPr="005D23E8">
              <w:rPr>
                <w:color w:val="000000"/>
              </w:rPr>
              <w:t>02</w:t>
            </w:r>
          </w:p>
        </w:tc>
        <w:tc>
          <w:tcPr>
            <w:tcW w:w="1774" w:type="dxa"/>
            <w:shd w:val="clear" w:color="auto" w:fill="auto"/>
            <w:vAlign w:val="bottom"/>
          </w:tcPr>
          <w:p w:rsidR="005D23E8" w:rsidRPr="005D23E8" w:rsidRDefault="005D23E8" w:rsidP="0019232B">
            <w:pPr>
              <w:jc w:val="center"/>
              <w:rPr>
                <w:iCs/>
                <w:color w:val="000000"/>
              </w:rPr>
            </w:pPr>
            <w:r w:rsidRPr="005D23E8">
              <w:rPr>
                <w:color w:val="000000"/>
              </w:rPr>
              <w:t>03 6 00 0000 0</w:t>
            </w:r>
          </w:p>
        </w:tc>
        <w:tc>
          <w:tcPr>
            <w:tcW w:w="629" w:type="dxa"/>
            <w:shd w:val="clear" w:color="auto" w:fill="auto"/>
            <w:vAlign w:val="bottom"/>
          </w:tcPr>
          <w:p w:rsidR="005D23E8" w:rsidRPr="005D23E8" w:rsidRDefault="005D23E8" w:rsidP="0019232B">
            <w:pPr>
              <w:jc w:val="center"/>
              <w:rPr>
                <w:iCs/>
                <w:color w:val="000000"/>
              </w:rPr>
            </w:pPr>
          </w:p>
        </w:tc>
        <w:tc>
          <w:tcPr>
            <w:tcW w:w="1670" w:type="dxa"/>
            <w:shd w:val="clear" w:color="auto" w:fill="auto"/>
            <w:noWrap/>
            <w:vAlign w:val="bottom"/>
          </w:tcPr>
          <w:p w:rsidR="005D23E8" w:rsidRPr="005D23E8" w:rsidRDefault="005D23E8" w:rsidP="0019232B">
            <w:pPr>
              <w:jc w:val="right"/>
              <w:rPr>
                <w:iCs/>
                <w:color w:val="000000"/>
              </w:rPr>
            </w:pPr>
            <w:r w:rsidRPr="005D23E8">
              <w:rPr>
                <w:color w:val="000000"/>
              </w:rPr>
              <w:t>142,5</w:t>
            </w:r>
          </w:p>
        </w:tc>
        <w:tc>
          <w:tcPr>
            <w:tcW w:w="1701" w:type="dxa"/>
            <w:vAlign w:val="bottom"/>
          </w:tcPr>
          <w:p w:rsidR="005D23E8" w:rsidRPr="005D23E8" w:rsidRDefault="005D23E8" w:rsidP="0019232B">
            <w:pPr>
              <w:jc w:val="right"/>
              <w:rPr>
                <w:iCs/>
                <w:color w:val="000000"/>
              </w:rPr>
            </w:pPr>
            <w:r w:rsidRPr="005D23E8">
              <w:rPr>
                <w:color w:val="000000"/>
              </w:rPr>
              <w:t> </w:t>
            </w:r>
          </w:p>
        </w:tc>
      </w:tr>
      <w:tr w:rsidR="005D23E8" w:rsidRPr="005D23E8" w:rsidTr="0019232B">
        <w:trPr>
          <w:trHeight w:val="20"/>
        </w:trPr>
        <w:tc>
          <w:tcPr>
            <w:tcW w:w="3119" w:type="dxa"/>
            <w:shd w:val="clear" w:color="auto" w:fill="auto"/>
            <w:vAlign w:val="center"/>
          </w:tcPr>
          <w:p w:rsidR="005D23E8" w:rsidRPr="005D23E8" w:rsidRDefault="005D23E8" w:rsidP="0019232B">
            <w:pPr>
              <w:jc w:val="both"/>
              <w:rPr>
                <w:iCs/>
                <w:color w:val="000000"/>
              </w:rPr>
            </w:pPr>
            <w:r w:rsidRPr="005D23E8">
              <w:rPr>
                <w:color w:val="000000"/>
              </w:rPr>
              <w:t>Софинансируемые расходы на реализацию мероприятий по формированию доступной среды в Республике Татарстан</w:t>
            </w:r>
          </w:p>
        </w:tc>
        <w:tc>
          <w:tcPr>
            <w:tcW w:w="748" w:type="dxa"/>
            <w:shd w:val="clear" w:color="auto" w:fill="auto"/>
            <w:vAlign w:val="bottom"/>
          </w:tcPr>
          <w:p w:rsidR="005D23E8" w:rsidRPr="005D23E8" w:rsidRDefault="005D23E8" w:rsidP="0019232B">
            <w:pPr>
              <w:jc w:val="center"/>
              <w:rPr>
                <w:iCs/>
                <w:color w:val="000000"/>
              </w:rPr>
            </w:pPr>
            <w:r w:rsidRPr="005D23E8">
              <w:rPr>
                <w:color w:val="000000"/>
              </w:rPr>
              <w:t>716</w:t>
            </w:r>
          </w:p>
        </w:tc>
        <w:tc>
          <w:tcPr>
            <w:tcW w:w="511" w:type="dxa"/>
            <w:shd w:val="clear" w:color="auto" w:fill="auto"/>
            <w:vAlign w:val="bottom"/>
          </w:tcPr>
          <w:p w:rsidR="005D23E8" w:rsidRPr="005D23E8" w:rsidRDefault="005D23E8" w:rsidP="0019232B">
            <w:pPr>
              <w:jc w:val="center"/>
              <w:rPr>
                <w:iCs/>
                <w:color w:val="000000"/>
              </w:rPr>
            </w:pPr>
            <w:r w:rsidRPr="005D23E8">
              <w:rPr>
                <w:color w:val="000000"/>
              </w:rPr>
              <w:t>10</w:t>
            </w:r>
          </w:p>
        </w:tc>
        <w:tc>
          <w:tcPr>
            <w:tcW w:w="511" w:type="dxa"/>
            <w:shd w:val="clear" w:color="auto" w:fill="auto"/>
            <w:vAlign w:val="bottom"/>
          </w:tcPr>
          <w:p w:rsidR="005D23E8" w:rsidRPr="005D23E8" w:rsidRDefault="005D23E8" w:rsidP="0019232B">
            <w:pPr>
              <w:jc w:val="center"/>
              <w:rPr>
                <w:iCs/>
                <w:color w:val="000000"/>
              </w:rPr>
            </w:pPr>
            <w:r w:rsidRPr="005D23E8">
              <w:rPr>
                <w:color w:val="000000"/>
              </w:rPr>
              <w:t>02</w:t>
            </w:r>
          </w:p>
        </w:tc>
        <w:tc>
          <w:tcPr>
            <w:tcW w:w="1774" w:type="dxa"/>
            <w:shd w:val="clear" w:color="auto" w:fill="auto"/>
            <w:vAlign w:val="bottom"/>
          </w:tcPr>
          <w:p w:rsidR="005D23E8" w:rsidRPr="005D23E8" w:rsidRDefault="005D23E8" w:rsidP="0019232B">
            <w:pPr>
              <w:jc w:val="center"/>
              <w:rPr>
                <w:iCs/>
                <w:color w:val="000000"/>
              </w:rPr>
            </w:pPr>
            <w:r w:rsidRPr="005D23E8">
              <w:rPr>
                <w:color w:val="000000"/>
              </w:rPr>
              <w:t>03 6 00 R027 0</w:t>
            </w:r>
          </w:p>
        </w:tc>
        <w:tc>
          <w:tcPr>
            <w:tcW w:w="629" w:type="dxa"/>
            <w:shd w:val="clear" w:color="auto" w:fill="auto"/>
            <w:vAlign w:val="bottom"/>
          </w:tcPr>
          <w:p w:rsidR="005D23E8" w:rsidRPr="005D23E8" w:rsidRDefault="005D23E8" w:rsidP="0019232B">
            <w:pPr>
              <w:jc w:val="center"/>
              <w:rPr>
                <w:iCs/>
                <w:color w:val="000000"/>
              </w:rPr>
            </w:pPr>
          </w:p>
        </w:tc>
        <w:tc>
          <w:tcPr>
            <w:tcW w:w="1670" w:type="dxa"/>
            <w:shd w:val="clear" w:color="auto" w:fill="auto"/>
            <w:noWrap/>
            <w:vAlign w:val="bottom"/>
          </w:tcPr>
          <w:p w:rsidR="005D23E8" w:rsidRPr="005D23E8" w:rsidRDefault="005D23E8" w:rsidP="0019232B">
            <w:pPr>
              <w:jc w:val="right"/>
              <w:rPr>
                <w:iCs/>
                <w:color w:val="000000"/>
              </w:rPr>
            </w:pPr>
            <w:r w:rsidRPr="005D23E8">
              <w:rPr>
                <w:color w:val="000000"/>
              </w:rPr>
              <w:t>142,5</w:t>
            </w:r>
          </w:p>
        </w:tc>
        <w:tc>
          <w:tcPr>
            <w:tcW w:w="1701" w:type="dxa"/>
            <w:vAlign w:val="bottom"/>
          </w:tcPr>
          <w:p w:rsidR="005D23E8" w:rsidRPr="005D23E8" w:rsidRDefault="005D23E8" w:rsidP="0019232B">
            <w:pPr>
              <w:jc w:val="right"/>
              <w:rPr>
                <w:iCs/>
                <w:color w:val="000000"/>
              </w:rPr>
            </w:pPr>
            <w:r w:rsidRPr="005D23E8">
              <w:rPr>
                <w:color w:val="000000"/>
              </w:rPr>
              <w:t> </w:t>
            </w:r>
          </w:p>
        </w:tc>
      </w:tr>
      <w:tr w:rsidR="005D23E8" w:rsidRPr="005D23E8" w:rsidTr="0019232B">
        <w:trPr>
          <w:trHeight w:val="20"/>
        </w:trPr>
        <w:tc>
          <w:tcPr>
            <w:tcW w:w="3119" w:type="dxa"/>
            <w:shd w:val="clear" w:color="auto" w:fill="auto"/>
            <w:vAlign w:val="center"/>
          </w:tcPr>
          <w:p w:rsidR="005D23E8" w:rsidRPr="005D23E8" w:rsidRDefault="005D23E8" w:rsidP="0019232B">
            <w:pPr>
              <w:jc w:val="both"/>
              <w:rPr>
                <w:color w:val="000000"/>
              </w:rPr>
            </w:pPr>
            <w:r w:rsidRPr="005D23E8">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5D23E8" w:rsidRPr="005D23E8" w:rsidRDefault="005D23E8" w:rsidP="0019232B">
            <w:pPr>
              <w:jc w:val="center"/>
              <w:rPr>
                <w:color w:val="000000"/>
              </w:rPr>
            </w:pPr>
            <w:r w:rsidRPr="005D23E8">
              <w:rPr>
                <w:iCs/>
                <w:color w:val="000000"/>
              </w:rPr>
              <w:t>716</w:t>
            </w:r>
          </w:p>
        </w:tc>
        <w:tc>
          <w:tcPr>
            <w:tcW w:w="511" w:type="dxa"/>
            <w:shd w:val="clear" w:color="auto" w:fill="auto"/>
            <w:vAlign w:val="bottom"/>
          </w:tcPr>
          <w:p w:rsidR="005D23E8" w:rsidRPr="005D23E8" w:rsidRDefault="005D23E8" w:rsidP="0019232B">
            <w:pPr>
              <w:jc w:val="center"/>
              <w:rPr>
                <w:color w:val="000000"/>
              </w:rPr>
            </w:pPr>
            <w:r w:rsidRPr="005D23E8">
              <w:rPr>
                <w:iCs/>
                <w:color w:val="000000"/>
              </w:rPr>
              <w:t>10</w:t>
            </w:r>
          </w:p>
        </w:tc>
        <w:tc>
          <w:tcPr>
            <w:tcW w:w="511" w:type="dxa"/>
            <w:shd w:val="clear" w:color="auto" w:fill="auto"/>
            <w:vAlign w:val="bottom"/>
          </w:tcPr>
          <w:p w:rsidR="005D23E8" w:rsidRPr="005D23E8" w:rsidRDefault="005D23E8" w:rsidP="0019232B">
            <w:pPr>
              <w:jc w:val="center"/>
              <w:rPr>
                <w:color w:val="000000"/>
              </w:rPr>
            </w:pPr>
            <w:r w:rsidRPr="005D23E8">
              <w:rPr>
                <w:iCs/>
                <w:color w:val="000000"/>
              </w:rPr>
              <w:t>02</w:t>
            </w:r>
          </w:p>
        </w:tc>
        <w:tc>
          <w:tcPr>
            <w:tcW w:w="1774" w:type="dxa"/>
            <w:shd w:val="clear" w:color="auto" w:fill="auto"/>
            <w:vAlign w:val="bottom"/>
          </w:tcPr>
          <w:p w:rsidR="005D23E8" w:rsidRPr="005D23E8" w:rsidRDefault="005D23E8" w:rsidP="0019232B">
            <w:pPr>
              <w:jc w:val="center"/>
              <w:rPr>
                <w:color w:val="000000"/>
              </w:rPr>
            </w:pPr>
            <w:r w:rsidRPr="005D23E8">
              <w:rPr>
                <w:iCs/>
                <w:color w:val="000000"/>
              </w:rPr>
              <w:t>03 6 00 R027 0</w:t>
            </w:r>
          </w:p>
        </w:tc>
        <w:tc>
          <w:tcPr>
            <w:tcW w:w="629" w:type="dxa"/>
            <w:shd w:val="clear" w:color="auto" w:fill="auto"/>
            <w:vAlign w:val="bottom"/>
          </w:tcPr>
          <w:p w:rsidR="005D23E8" w:rsidRPr="005D23E8" w:rsidRDefault="005D23E8" w:rsidP="0019232B">
            <w:pPr>
              <w:jc w:val="center"/>
              <w:rPr>
                <w:color w:val="000000"/>
              </w:rPr>
            </w:pPr>
            <w:r w:rsidRPr="005D23E8">
              <w:rPr>
                <w:iCs/>
                <w:color w:val="000000"/>
              </w:rPr>
              <w:t>200</w:t>
            </w:r>
          </w:p>
        </w:tc>
        <w:tc>
          <w:tcPr>
            <w:tcW w:w="1670" w:type="dxa"/>
            <w:shd w:val="clear" w:color="auto" w:fill="auto"/>
            <w:noWrap/>
            <w:vAlign w:val="bottom"/>
          </w:tcPr>
          <w:p w:rsidR="005D23E8" w:rsidRPr="005D23E8" w:rsidRDefault="005D23E8" w:rsidP="0019232B">
            <w:pPr>
              <w:jc w:val="right"/>
              <w:rPr>
                <w:color w:val="000000"/>
                <w:lang w:val="ru-RU"/>
              </w:rPr>
            </w:pPr>
            <w:r w:rsidRPr="005D23E8">
              <w:rPr>
                <w:iCs/>
                <w:color w:val="000000"/>
              </w:rPr>
              <w:t>142,5</w:t>
            </w:r>
            <w:r w:rsidR="008623ED">
              <w:rPr>
                <w:iCs/>
                <w:color w:val="000000"/>
                <w:lang w:val="ru-RU"/>
              </w:rPr>
              <w:t>»</w:t>
            </w:r>
          </w:p>
        </w:tc>
        <w:tc>
          <w:tcPr>
            <w:tcW w:w="1701" w:type="dxa"/>
            <w:vAlign w:val="bottom"/>
          </w:tcPr>
          <w:p w:rsidR="005D23E8" w:rsidRPr="005D23E8" w:rsidRDefault="005D23E8" w:rsidP="0019232B">
            <w:pPr>
              <w:jc w:val="right"/>
              <w:rPr>
                <w:color w:val="000000"/>
              </w:rPr>
            </w:pPr>
            <w:r w:rsidRPr="005D23E8">
              <w:rPr>
                <w:iCs/>
                <w:color w:val="000000"/>
              </w:rPr>
              <w:t> </w:t>
            </w:r>
          </w:p>
        </w:tc>
      </w:tr>
    </w:tbl>
    <w:p w:rsidR="005174F4" w:rsidRDefault="005174F4" w:rsidP="005174F4">
      <w:pPr>
        <w:pStyle w:val="ConsPlusNormal"/>
        <w:ind w:left="-142"/>
        <w:jc w:val="both"/>
        <w:outlineLvl w:val="0"/>
        <w:rPr>
          <w:rFonts w:ascii="Times New Roman" w:eastAsia="Times New Roman" w:hAnsi="Times New Roman" w:cs="Times New Roman"/>
          <w:sz w:val="24"/>
          <w:szCs w:val="24"/>
          <w:lang w:eastAsia="ru-RU"/>
        </w:rPr>
      </w:pPr>
    </w:p>
    <w:p w:rsidR="005174F4" w:rsidRDefault="005174F4" w:rsidP="005174F4">
      <w:pPr>
        <w:pStyle w:val="ConsPlusNormal"/>
        <w:ind w:left="-142"/>
        <w:jc w:val="both"/>
        <w:outlineLvl w:val="0"/>
        <w:rPr>
          <w:rFonts w:ascii="Times New Roman" w:hAnsi="Times New Roman"/>
          <w:sz w:val="28"/>
          <w:szCs w:val="28"/>
        </w:rPr>
      </w:pPr>
      <w:r>
        <w:rPr>
          <w:rFonts w:ascii="Times New Roman" w:eastAsia="Times New Roman" w:hAnsi="Times New Roman" w:cs="Times New Roman"/>
          <w:sz w:val="28"/>
          <w:szCs w:val="28"/>
          <w:lang w:eastAsia="ru-RU"/>
        </w:rPr>
        <w:t>и п</w:t>
      </w:r>
      <w:r>
        <w:rPr>
          <w:rFonts w:ascii="Times New Roman" w:hAnsi="Times New Roman"/>
          <w:sz w:val="28"/>
          <w:szCs w:val="28"/>
        </w:rPr>
        <w:t>осле них дополнить строками следующего содержания:</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174F4" w:rsidRPr="005174F4" w:rsidTr="00E72296">
        <w:trPr>
          <w:trHeight w:val="20"/>
        </w:trPr>
        <w:tc>
          <w:tcPr>
            <w:tcW w:w="3119" w:type="dxa"/>
            <w:shd w:val="clear" w:color="auto" w:fill="auto"/>
            <w:vAlign w:val="bottom"/>
          </w:tcPr>
          <w:p w:rsidR="005174F4" w:rsidRPr="001502BC" w:rsidRDefault="008623ED" w:rsidP="001502BC">
            <w:pPr>
              <w:spacing w:after="40"/>
              <w:jc w:val="both"/>
              <w:rPr>
                <w:color w:val="000000"/>
                <w:lang w:val="ru-RU"/>
              </w:rPr>
            </w:pPr>
            <w:r>
              <w:rPr>
                <w:color w:val="000000"/>
                <w:lang w:val="ru-RU"/>
              </w:rPr>
              <w:t>«</w:t>
            </w:r>
            <w:r w:rsidR="005174F4" w:rsidRPr="005174F4">
              <w:rPr>
                <w:color w:val="000000"/>
              </w:rPr>
              <w:t xml:space="preserve">Подпрограмма </w:t>
            </w:r>
            <w:r>
              <w:rPr>
                <w:color w:val="000000"/>
              </w:rPr>
              <w:t>«</w:t>
            </w:r>
            <w:r w:rsidR="005174F4" w:rsidRPr="005174F4">
              <w:rPr>
                <w:color w:val="000000"/>
              </w:rPr>
              <w:t>Развитие ранней помощи в Республике</w:t>
            </w:r>
            <w:r w:rsidR="001502BC">
              <w:rPr>
                <w:color w:val="000000"/>
              </w:rPr>
              <w:t xml:space="preserve"> Татарстан</w:t>
            </w:r>
            <w:r>
              <w:rPr>
                <w:color w:val="000000"/>
              </w:rPr>
              <w:t>»</w:t>
            </w:r>
            <w:r w:rsidR="001502BC">
              <w:rPr>
                <w:color w:val="000000"/>
              </w:rPr>
              <w:t xml:space="preserve"> на 2017</w:t>
            </w:r>
            <w:r w:rsidR="001502BC">
              <w:rPr>
                <w:color w:val="000000"/>
                <w:lang w:val="ru-RU"/>
              </w:rPr>
              <w:t xml:space="preserve"> – </w:t>
            </w:r>
            <w:r w:rsidR="001502BC">
              <w:rPr>
                <w:color w:val="000000"/>
              </w:rPr>
              <w:t>2020 годы</w:t>
            </w:r>
          </w:p>
        </w:tc>
        <w:tc>
          <w:tcPr>
            <w:tcW w:w="748" w:type="dxa"/>
            <w:shd w:val="clear" w:color="auto" w:fill="auto"/>
            <w:vAlign w:val="bottom"/>
          </w:tcPr>
          <w:p w:rsidR="005174F4" w:rsidRPr="005174F4" w:rsidRDefault="005174F4" w:rsidP="00E72296">
            <w:pPr>
              <w:spacing w:after="40"/>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40"/>
              <w:jc w:val="center"/>
              <w:rPr>
                <w:color w:val="000000"/>
              </w:rPr>
            </w:pPr>
            <w:r w:rsidRPr="005174F4">
              <w:rPr>
                <w:color w:val="000000"/>
              </w:rPr>
              <w:t>03 Д 00 0000 0</w:t>
            </w:r>
          </w:p>
        </w:tc>
        <w:tc>
          <w:tcPr>
            <w:tcW w:w="629" w:type="dxa"/>
            <w:shd w:val="clear" w:color="auto" w:fill="auto"/>
            <w:vAlign w:val="bottom"/>
          </w:tcPr>
          <w:p w:rsidR="005174F4" w:rsidRPr="005174F4" w:rsidRDefault="005174F4" w:rsidP="00E72296">
            <w:pPr>
              <w:spacing w:after="40"/>
              <w:jc w:val="center"/>
              <w:rPr>
                <w:color w:val="000000"/>
              </w:rPr>
            </w:pPr>
          </w:p>
        </w:tc>
        <w:tc>
          <w:tcPr>
            <w:tcW w:w="1670" w:type="dxa"/>
            <w:shd w:val="clear" w:color="auto" w:fill="auto"/>
            <w:noWrap/>
            <w:vAlign w:val="bottom"/>
          </w:tcPr>
          <w:p w:rsidR="005174F4" w:rsidRPr="005174F4" w:rsidRDefault="005174F4" w:rsidP="00E72296">
            <w:pPr>
              <w:spacing w:after="40"/>
              <w:jc w:val="right"/>
              <w:rPr>
                <w:color w:val="000000"/>
              </w:rPr>
            </w:pPr>
            <w:r w:rsidRPr="005174F4">
              <w:rPr>
                <w:color w:val="000000"/>
              </w:rPr>
              <w:t>273 602,1</w:t>
            </w:r>
          </w:p>
        </w:tc>
        <w:tc>
          <w:tcPr>
            <w:tcW w:w="1701" w:type="dxa"/>
            <w:vAlign w:val="bottom"/>
          </w:tcPr>
          <w:p w:rsidR="005174F4" w:rsidRPr="005174F4" w:rsidRDefault="005174F4" w:rsidP="00E72296">
            <w:pPr>
              <w:spacing w:after="40"/>
              <w:jc w:val="right"/>
              <w:rPr>
                <w:color w:val="000000"/>
              </w:rPr>
            </w:pPr>
            <w:r w:rsidRPr="005174F4">
              <w:rPr>
                <w:color w:val="000000"/>
              </w:rPr>
              <w:t>276 338,1</w:t>
            </w:r>
          </w:p>
        </w:tc>
      </w:tr>
      <w:tr w:rsidR="005174F4" w:rsidRPr="005174F4" w:rsidTr="00E72296">
        <w:trPr>
          <w:trHeight w:val="20"/>
        </w:trPr>
        <w:tc>
          <w:tcPr>
            <w:tcW w:w="3119" w:type="dxa"/>
            <w:shd w:val="clear" w:color="auto" w:fill="auto"/>
            <w:vAlign w:val="bottom"/>
          </w:tcPr>
          <w:p w:rsidR="005174F4" w:rsidRPr="005174F4" w:rsidRDefault="005174F4" w:rsidP="00E72296">
            <w:pPr>
              <w:spacing w:after="40"/>
              <w:jc w:val="both"/>
              <w:rPr>
                <w:color w:val="000000"/>
              </w:rPr>
            </w:pPr>
            <w:r w:rsidRPr="005174F4">
              <w:rPr>
                <w:color w:val="000000"/>
              </w:rPr>
              <w:t xml:space="preserve">Основное мероприятие </w:t>
            </w:r>
            <w:r w:rsidR="008623ED">
              <w:rPr>
                <w:color w:val="000000"/>
              </w:rPr>
              <w:t>«</w:t>
            </w:r>
            <w:r w:rsidRPr="005174F4">
              <w:rPr>
                <w:color w:val="000000"/>
              </w:rPr>
              <w:t>Обеспечение доступности для детей целевой группы полного спектра необходимых услуг ранней помощи</w:t>
            </w:r>
            <w:r w:rsidR="008623ED">
              <w:rPr>
                <w:color w:val="000000"/>
              </w:rPr>
              <w:t>»</w:t>
            </w:r>
          </w:p>
        </w:tc>
        <w:tc>
          <w:tcPr>
            <w:tcW w:w="748" w:type="dxa"/>
            <w:shd w:val="clear" w:color="auto" w:fill="auto"/>
            <w:vAlign w:val="bottom"/>
          </w:tcPr>
          <w:p w:rsidR="005174F4" w:rsidRPr="005174F4" w:rsidRDefault="005174F4" w:rsidP="00E72296">
            <w:pPr>
              <w:spacing w:after="40"/>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40"/>
              <w:jc w:val="center"/>
              <w:rPr>
                <w:color w:val="000000"/>
              </w:rPr>
            </w:pPr>
            <w:r w:rsidRPr="005174F4">
              <w:rPr>
                <w:color w:val="000000"/>
              </w:rPr>
              <w:t>03 Д 04 0000 0</w:t>
            </w:r>
          </w:p>
        </w:tc>
        <w:tc>
          <w:tcPr>
            <w:tcW w:w="629" w:type="dxa"/>
            <w:shd w:val="clear" w:color="auto" w:fill="auto"/>
            <w:vAlign w:val="bottom"/>
          </w:tcPr>
          <w:p w:rsidR="005174F4" w:rsidRPr="005174F4" w:rsidRDefault="005174F4" w:rsidP="00E72296">
            <w:pPr>
              <w:spacing w:after="40"/>
              <w:jc w:val="center"/>
              <w:rPr>
                <w:color w:val="000000"/>
              </w:rPr>
            </w:pPr>
          </w:p>
        </w:tc>
        <w:tc>
          <w:tcPr>
            <w:tcW w:w="1670" w:type="dxa"/>
            <w:shd w:val="clear" w:color="auto" w:fill="auto"/>
            <w:noWrap/>
            <w:vAlign w:val="bottom"/>
          </w:tcPr>
          <w:p w:rsidR="005174F4" w:rsidRPr="005174F4" w:rsidRDefault="005174F4" w:rsidP="00E72296">
            <w:pPr>
              <w:spacing w:after="40"/>
              <w:jc w:val="right"/>
              <w:rPr>
                <w:color w:val="000000"/>
              </w:rPr>
            </w:pPr>
            <w:r w:rsidRPr="005174F4">
              <w:rPr>
                <w:color w:val="000000"/>
              </w:rPr>
              <w:t>273 602,1</w:t>
            </w:r>
          </w:p>
        </w:tc>
        <w:tc>
          <w:tcPr>
            <w:tcW w:w="1701" w:type="dxa"/>
            <w:vAlign w:val="bottom"/>
          </w:tcPr>
          <w:p w:rsidR="005174F4" w:rsidRPr="005174F4" w:rsidRDefault="005174F4" w:rsidP="00E72296">
            <w:pPr>
              <w:spacing w:after="40"/>
              <w:jc w:val="right"/>
              <w:rPr>
                <w:color w:val="000000"/>
              </w:rPr>
            </w:pPr>
            <w:r w:rsidRPr="005174F4">
              <w:rPr>
                <w:color w:val="000000"/>
              </w:rPr>
              <w:t>276 338,1</w:t>
            </w:r>
          </w:p>
        </w:tc>
      </w:tr>
      <w:tr w:rsidR="005174F4" w:rsidRPr="005174F4" w:rsidTr="00E72296">
        <w:trPr>
          <w:trHeight w:val="20"/>
        </w:trPr>
        <w:tc>
          <w:tcPr>
            <w:tcW w:w="3119" w:type="dxa"/>
            <w:shd w:val="clear" w:color="auto" w:fill="auto"/>
            <w:vAlign w:val="bottom"/>
          </w:tcPr>
          <w:p w:rsidR="005174F4" w:rsidRPr="005174F4" w:rsidRDefault="005174F4" w:rsidP="00E72296">
            <w:pPr>
              <w:spacing w:after="40"/>
              <w:jc w:val="both"/>
              <w:rPr>
                <w:color w:val="000000"/>
              </w:rPr>
            </w:pPr>
            <w:r w:rsidRPr="005174F4">
              <w:rPr>
                <w:color w:val="000000"/>
              </w:rPr>
              <w:t>Учреждения социального обслуживания населения</w:t>
            </w:r>
          </w:p>
        </w:tc>
        <w:tc>
          <w:tcPr>
            <w:tcW w:w="748" w:type="dxa"/>
            <w:shd w:val="clear" w:color="auto" w:fill="auto"/>
            <w:vAlign w:val="bottom"/>
          </w:tcPr>
          <w:p w:rsidR="005174F4" w:rsidRPr="005174F4" w:rsidRDefault="005174F4" w:rsidP="00E72296">
            <w:pPr>
              <w:spacing w:after="40"/>
              <w:jc w:val="center"/>
              <w:rPr>
                <w:color w:val="000000"/>
              </w:rPr>
            </w:pPr>
            <w:r w:rsidRPr="005174F4">
              <w:rPr>
                <w:color w:val="000000"/>
              </w:rPr>
              <w:t>716</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10</w:t>
            </w:r>
          </w:p>
        </w:tc>
        <w:tc>
          <w:tcPr>
            <w:tcW w:w="511" w:type="dxa"/>
            <w:shd w:val="clear" w:color="auto" w:fill="auto"/>
            <w:vAlign w:val="bottom"/>
          </w:tcPr>
          <w:p w:rsidR="005174F4" w:rsidRPr="005174F4" w:rsidRDefault="005174F4" w:rsidP="00E72296">
            <w:pPr>
              <w:spacing w:after="40"/>
              <w:jc w:val="center"/>
              <w:rPr>
                <w:color w:val="000000"/>
              </w:rPr>
            </w:pPr>
            <w:r w:rsidRPr="005174F4">
              <w:rPr>
                <w:color w:val="000000"/>
              </w:rPr>
              <w:t>02</w:t>
            </w:r>
          </w:p>
        </w:tc>
        <w:tc>
          <w:tcPr>
            <w:tcW w:w="1774" w:type="dxa"/>
            <w:shd w:val="clear" w:color="auto" w:fill="auto"/>
            <w:vAlign w:val="bottom"/>
          </w:tcPr>
          <w:p w:rsidR="005174F4" w:rsidRPr="005174F4" w:rsidRDefault="005174F4" w:rsidP="00E72296">
            <w:pPr>
              <w:spacing w:after="40"/>
              <w:jc w:val="center"/>
              <w:rPr>
                <w:color w:val="000000"/>
              </w:rPr>
            </w:pPr>
            <w:r w:rsidRPr="005174F4">
              <w:rPr>
                <w:color w:val="000000"/>
              </w:rPr>
              <w:t>03 Д 04 0508 0</w:t>
            </w:r>
          </w:p>
        </w:tc>
        <w:tc>
          <w:tcPr>
            <w:tcW w:w="629" w:type="dxa"/>
            <w:shd w:val="clear" w:color="auto" w:fill="auto"/>
            <w:vAlign w:val="bottom"/>
          </w:tcPr>
          <w:p w:rsidR="005174F4" w:rsidRPr="005174F4" w:rsidRDefault="005174F4" w:rsidP="00E72296">
            <w:pPr>
              <w:spacing w:after="40"/>
              <w:jc w:val="center"/>
              <w:rPr>
                <w:color w:val="000000"/>
              </w:rPr>
            </w:pPr>
          </w:p>
        </w:tc>
        <w:tc>
          <w:tcPr>
            <w:tcW w:w="1670" w:type="dxa"/>
            <w:shd w:val="clear" w:color="auto" w:fill="auto"/>
            <w:noWrap/>
            <w:vAlign w:val="bottom"/>
          </w:tcPr>
          <w:p w:rsidR="005174F4" w:rsidRPr="005174F4" w:rsidRDefault="005174F4" w:rsidP="00E72296">
            <w:pPr>
              <w:spacing w:after="40"/>
              <w:jc w:val="right"/>
              <w:rPr>
                <w:color w:val="000000"/>
              </w:rPr>
            </w:pPr>
            <w:r w:rsidRPr="005174F4">
              <w:rPr>
                <w:color w:val="000000"/>
              </w:rPr>
              <w:t>273 602,1</w:t>
            </w:r>
          </w:p>
        </w:tc>
        <w:tc>
          <w:tcPr>
            <w:tcW w:w="1701" w:type="dxa"/>
            <w:vAlign w:val="bottom"/>
          </w:tcPr>
          <w:p w:rsidR="005174F4" w:rsidRPr="005174F4" w:rsidRDefault="005174F4" w:rsidP="00E72296">
            <w:pPr>
              <w:spacing w:after="40"/>
              <w:jc w:val="right"/>
              <w:rPr>
                <w:color w:val="000000"/>
              </w:rPr>
            </w:pPr>
            <w:r w:rsidRPr="005174F4">
              <w:rPr>
                <w:color w:val="000000"/>
              </w:rPr>
              <w:t>276 338,1</w:t>
            </w:r>
          </w:p>
        </w:tc>
      </w:tr>
      <w:tr w:rsidR="005174F4" w:rsidRPr="005174F4" w:rsidTr="00E72296">
        <w:trPr>
          <w:trHeight w:val="20"/>
        </w:trPr>
        <w:tc>
          <w:tcPr>
            <w:tcW w:w="3119" w:type="dxa"/>
            <w:shd w:val="clear" w:color="auto" w:fill="auto"/>
            <w:vAlign w:val="bottom"/>
          </w:tcPr>
          <w:p w:rsidR="005174F4" w:rsidRPr="005174F4" w:rsidRDefault="005174F4" w:rsidP="00E72296">
            <w:pPr>
              <w:spacing w:after="40"/>
              <w:jc w:val="both"/>
              <w:rPr>
                <w:iCs/>
                <w:color w:val="000000"/>
              </w:rPr>
            </w:pPr>
            <w:r w:rsidRPr="005174F4">
              <w:rPr>
                <w:iCs/>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5174F4" w:rsidRPr="005174F4" w:rsidRDefault="005174F4" w:rsidP="00E72296">
            <w:pPr>
              <w:spacing w:after="40"/>
              <w:jc w:val="center"/>
              <w:rPr>
                <w:iCs/>
                <w:color w:val="000000"/>
              </w:rPr>
            </w:pPr>
            <w:r w:rsidRPr="005174F4">
              <w:rPr>
                <w:iCs/>
                <w:color w:val="000000"/>
              </w:rPr>
              <w:t>716</w:t>
            </w:r>
          </w:p>
        </w:tc>
        <w:tc>
          <w:tcPr>
            <w:tcW w:w="511" w:type="dxa"/>
            <w:shd w:val="clear" w:color="auto" w:fill="auto"/>
            <w:vAlign w:val="bottom"/>
          </w:tcPr>
          <w:p w:rsidR="005174F4" w:rsidRPr="005174F4" w:rsidRDefault="005174F4" w:rsidP="00E72296">
            <w:pPr>
              <w:spacing w:after="40"/>
              <w:jc w:val="center"/>
              <w:rPr>
                <w:iCs/>
                <w:color w:val="000000"/>
              </w:rPr>
            </w:pPr>
            <w:r w:rsidRPr="005174F4">
              <w:rPr>
                <w:iCs/>
                <w:color w:val="000000"/>
              </w:rPr>
              <w:t>10</w:t>
            </w:r>
          </w:p>
        </w:tc>
        <w:tc>
          <w:tcPr>
            <w:tcW w:w="511" w:type="dxa"/>
            <w:shd w:val="clear" w:color="auto" w:fill="auto"/>
            <w:vAlign w:val="bottom"/>
          </w:tcPr>
          <w:p w:rsidR="005174F4" w:rsidRPr="005174F4" w:rsidRDefault="005174F4" w:rsidP="00E72296">
            <w:pPr>
              <w:spacing w:after="40"/>
              <w:jc w:val="center"/>
              <w:rPr>
                <w:iCs/>
                <w:color w:val="000000"/>
              </w:rPr>
            </w:pPr>
            <w:r w:rsidRPr="005174F4">
              <w:rPr>
                <w:iCs/>
                <w:color w:val="000000"/>
              </w:rPr>
              <w:t>02</w:t>
            </w:r>
          </w:p>
        </w:tc>
        <w:tc>
          <w:tcPr>
            <w:tcW w:w="1774" w:type="dxa"/>
            <w:shd w:val="clear" w:color="auto" w:fill="auto"/>
            <w:vAlign w:val="bottom"/>
          </w:tcPr>
          <w:p w:rsidR="005174F4" w:rsidRPr="005174F4" w:rsidRDefault="005174F4" w:rsidP="00E72296">
            <w:pPr>
              <w:spacing w:after="40"/>
              <w:jc w:val="center"/>
              <w:rPr>
                <w:iCs/>
                <w:color w:val="000000"/>
              </w:rPr>
            </w:pPr>
            <w:r w:rsidRPr="005174F4">
              <w:rPr>
                <w:iCs/>
                <w:color w:val="000000"/>
              </w:rPr>
              <w:t>03 Д 04 0508 0</w:t>
            </w:r>
          </w:p>
        </w:tc>
        <w:tc>
          <w:tcPr>
            <w:tcW w:w="629" w:type="dxa"/>
            <w:shd w:val="clear" w:color="auto" w:fill="auto"/>
            <w:vAlign w:val="bottom"/>
          </w:tcPr>
          <w:p w:rsidR="005174F4" w:rsidRPr="005174F4" w:rsidRDefault="005174F4" w:rsidP="00E72296">
            <w:pPr>
              <w:spacing w:after="40"/>
              <w:jc w:val="center"/>
              <w:rPr>
                <w:iCs/>
                <w:color w:val="000000"/>
              </w:rPr>
            </w:pPr>
            <w:r w:rsidRPr="005174F4">
              <w:rPr>
                <w:iCs/>
                <w:color w:val="000000"/>
              </w:rPr>
              <w:t>600</w:t>
            </w:r>
          </w:p>
        </w:tc>
        <w:tc>
          <w:tcPr>
            <w:tcW w:w="1670" w:type="dxa"/>
            <w:shd w:val="clear" w:color="auto" w:fill="auto"/>
            <w:noWrap/>
            <w:vAlign w:val="bottom"/>
          </w:tcPr>
          <w:p w:rsidR="005174F4" w:rsidRPr="005174F4" w:rsidRDefault="005174F4" w:rsidP="00E72296">
            <w:pPr>
              <w:spacing w:after="40"/>
              <w:jc w:val="right"/>
              <w:rPr>
                <w:iCs/>
                <w:color w:val="000000"/>
              </w:rPr>
            </w:pPr>
            <w:r w:rsidRPr="005174F4">
              <w:rPr>
                <w:iCs/>
                <w:color w:val="000000"/>
              </w:rPr>
              <w:t>273 602,1</w:t>
            </w:r>
          </w:p>
        </w:tc>
        <w:tc>
          <w:tcPr>
            <w:tcW w:w="1701" w:type="dxa"/>
            <w:vAlign w:val="bottom"/>
          </w:tcPr>
          <w:p w:rsidR="005174F4" w:rsidRPr="005174F4" w:rsidRDefault="005174F4" w:rsidP="00E72296">
            <w:pPr>
              <w:spacing w:after="40"/>
              <w:jc w:val="right"/>
              <w:rPr>
                <w:iCs/>
                <w:color w:val="000000"/>
                <w:lang w:val="ru-RU"/>
              </w:rPr>
            </w:pPr>
            <w:r w:rsidRPr="005174F4">
              <w:rPr>
                <w:iCs/>
                <w:color w:val="000000"/>
              </w:rPr>
              <w:t>276 338,1</w:t>
            </w:r>
            <w:r w:rsidR="008623ED">
              <w:rPr>
                <w:iCs/>
                <w:color w:val="000000"/>
                <w:lang w:val="ru-RU"/>
              </w:rPr>
              <w:t>»</w:t>
            </w:r>
            <w:r>
              <w:rPr>
                <w:iCs/>
                <w:color w:val="000000"/>
                <w:lang w:val="ru-RU"/>
              </w:rPr>
              <w:t>;</w:t>
            </w:r>
          </w:p>
        </w:tc>
      </w:tr>
    </w:tbl>
    <w:p w:rsidR="005174F4" w:rsidRDefault="005174F4" w:rsidP="005174F4">
      <w:pPr>
        <w:pStyle w:val="ConsPlusNormal"/>
        <w:ind w:left="-142"/>
        <w:jc w:val="both"/>
        <w:outlineLvl w:val="0"/>
        <w:rPr>
          <w:rFonts w:ascii="Times New Roman" w:hAnsi="Times New Roman"/>
          <w:sz w:val="28"/>
          <w:szCs w:val="28"/>
        </w:rPr>
      </w:pPr>
    </w:p>
    <w:p w:rsidR="002910C2" w:rsidRPr="0059751E" w:rsidRDefault="005D23E8" w:rsidP="002910C2">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D23E8" w:rsidRPr="005D23E8" w:rsidTr="00ED5432">
        <w:trPr>
          <w:trHeight w:val="20"/>
        </w:trPr>
        <w:tc>
          <w:tcPr>
            <w:tcW w:w="3119" w:type="dxa"/>
            <w:shd w:val="clear" w:color="auto" w:fill="auto"/>
            <w:vAlign w:val="bottom"/>
          </w:tcPr>
          <w:p w:rsidR="005D23E8" w:rsidRPr="005D23E8" w:rsidRDefault="008623ED" w:rsidP="0019232B">
            <w:pPr>
              <w:spacing w:after="14"/>
              <w:jc w:val="both"/>
              <w:rPr>
                <w:color w:val="000000"/>
              </w:rPr>
            </w:pPr>
            <w:r>
              <w:rPr>
                <w:color w:val="000000"/>
                <w:lang w:val="ru-RU"/>
              </w:rPr>
              <w:t>«</w:t>
            </w:r>
            <w:r w:rsidR="005D23E8" w:rsidRPr="005D23E8">
              <w:rPr>
                <w:color w:val="000000"/>
              </w:rPr>
              <w:t>Социальное обеспечение населения</w:t>
            </w:r>
          </w:p>
        </w:tc>
        <w:tc>
          <w:tcPr>
            <w:tcW w:w="748" w:type="dxa"/>
            <w:shd w:val="clear" w:color="auto" w:fill="auto"/>
            <w:vAlign w:val="bottom"/>
          </w:tcPr>
          <w:p w:rsidR="005D23E8" w:rsidRPr="005D23E8" w:rsidRDefault="005D23E8" w:rsidP="0019232B">
            <w:pPr>
              <w:spacing w:after="14"/>
              <w:jc w:val="center"/>
              <w:rPr>
                <w:color w:val="000000"/>
              </w:rPr>
            </w:pPr>
            <w:r w:rsidRPr="005D23E8">
              <w:rPr>
                <w:color w:val="000000"/>
              </w:rPr>
              <w:t>716</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10</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03</w:t>
            </w:r>
          </w:p>
        </w:tc>
        <w:tc>
          <w:tcPr>
            <w:tcW w:w="1774" w:type="dxa"/>
            <w:shd w:val="clear" w:color="auto" w:fill="auto"/>
            <w:vAlign w:val="bottom"/>
          </w:tcPr>
          <w:p w:rsidR="005D23E8" w:rsidRPr="005D23E8" w:rsidRDefault="005D23E8" w:rsidP="0019232B">
            <w:pPr>
              <w:spacing w:after="14"/>
              <w:jc w:val="center"/>
              <w:rPr>
                <w:color w:val="000000"/>
              </w:rPr>
            </w:pPr>
            <w:r w:rsidRPr="005D23E8">
              <w:rPr>
                <w:color w:val="000000"/>
              </w:rPr>
              <w:t> </w:t>
            </w:r>
          </w:p>
        </w:tc>
        <w:tc>
          <w:tcPr>
            <w:tcW w:w="629" w:type="dxa"/>
            <w:shd w:val="clear" w:color="auto" w:fill="auto"/>
            <w:vAlign w:val="bottom"/>
          </w:tcPr>
          <w:p w:rsidR="005D23E8" w:rsidRPr="005D23E8" w:rsidRDefault="005D23E8" w:rsidP="0019232B">
            <w:pPr>
              <w:spacing w:after="14"/>
              <w:jc w:val="center"/>
              <w:rPr>
                <w:color w:val="000000"/>
              </w:rPr>
            </w:pPr>
            <w:r w:rsidRPr="005D23E8">
              <w:rPr>
                <w:color w:val="000000"/>
              </w:rPr>
              <w:t> </w:t>
            </w:r>
          </w:p>
        </w:tc>
        <w:tc>
          <w:tcPr>
            <w:tcW w:w="1670" w:type="dxa"/>
            <w:shd w:val="clear" w:color="auto" w:fill="auto"/>
            <w:noWrap/>
            <w:vAlign w:val="bottom"/>
          </w:tcPr>
          <w:p w:rsidR="005D23E8" w:rsidRPr="005D23E8" w:rsidRDefault="005D23E8" w:rsidP="0019232B">
            <w:pPr>
              <w:spacing w:after="14"/>
              <w:jc w:val="right"/>
              <w:rPr>
                <w:color w:val="000000"/>
              </w:rPr>
            </w:pPr>
            <w:r w:rsidRPr="005D23E8">
              <w:rPr>
                <w:color w:val="000000"/>
              </w:rPr>
              <w:t>16 404 710,9</w:t>
            </w:r>
          </w:p>
        </w:tc>
        <w:tc>
          <w:tcPr>
            <w:tcW w:w="1701" w:type="dxa"/>
            <w:vAlign w:val="bottom"/>
          </w:tcPr>
          <w:p w:rsidR="005D23E8" w:rsidRPr="005D23E8" w:rsidRDefault="005D23E8" w:rsidP="0019232B">
            <w:pPr>
              <w:spacing w:after="14"/>
              <w:jc w:val="right"/>
              <w:rPr>
                <w:color w:val="000000"/>
                <w:lang w:val="ru-RU"/>
              </w:rPr>
            </w:pPr>
            <w:r w:rsidRPr="005D23E8">
              <w:rPr>
                <w:color w:val="000000"/>
              </w:rPr>
              <w:t>16 885 781,9</w:t>
            </w:r>
            <w:r w:rsidR="008623ED">
              <w:rPr>
                <w:color w:val="000000"/>
                <w:lang w:val="ru-RU"/>
              </w:rPr>
              <w:t>»</w:t>
            </w:r>
          </w:p>
        </w:tc>
      </w:tr>
    </w:tbl>
    <w:p w:rsidR="002910C2" w:rsidRPr="005D23E8" w:rsidRDefault="002910C2" w:rsidP="002910C2">
      <w:pPr>
        <w:pStyle w:val="ConsPlusNormal"/>
        <w:ind w:left="-142"/>
        <w:jc w:val="both"/>
        <w:outlineLvl w:val="0"/>
        <w:rPr>
          <w:rFonts w:ascii="Times New Roman" w:hAnsi="Times New Roman"/>
          <w:sz w:val="28"/>
          <w:szCs w:val="28"/>
        </w:rPr>
      </w:pPr>
    </w:p>
    <w:p w:rsidR="002910C2" w:rsidRPr="005D23E8" w:rsidRDefault="002910C2" w:rsidP="002910C2">
      <w:pPr>
        <w:pStyle w:val="ConsPlusNormal"/>
        <w:ind w:left="-142"/>
        <w:jc w:val="both"/>
        <w:outlineLvl w:val="0"/>
        <w:rPr>
          <w:rFonts w:ascii="Times New Roman" w:hAnsi="Times New Roman"/>
          <w:sz w:val="28"/>
          <w:szCs w:val="28"/>
        </w:rPr>
      </w:pPr>
      <w:r w:rsidRPr="005D23E8">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D23E8" w:rsidRPr="005D23E8" w:rsidTr="0019232B">
        <w:trPr>
          <w:trHeight w:val="20"/>
        </w:trPr>
        <w:tc>
          <w:tcPr>
            <w:tcW w:w="3119" w:type="dxa"/>
            <w:shd w:val="clear" w:color="auto" w:fill="auto"/>
            <w:vAlign w:val="center"/>
          </w:tcPr>
          <w:p w:rsidR="005D23E8" w:rsidRPr="005D23E8" w:rsidRDefault="008623ED" w:rsidP="0019232B">
            <w:pPr>
              <w:jc w:val="both"/>
              <w:rPr>
                <w:color w:val="000000"/>
              </w:rPr>
            </w:pPr>
            <w:r>
              <w:rPr>
                <w:bCs/>
                <w:color w:val="000000"/>
                <w:lang w:val="ru-RU"/>
              </w:rPr>
              <w:t>«</w:t>
            </w:r>
            <w:r w:rsidR="005D23E8" w:rsidRPr="005D23E8">
              <w:rPr>
                <w:bCs/>
                <w:color w:val="000000"/>
              </w:rPr>
              <w:t xml:space="preserve">Социальное обеспечение </w:t>
            </w:r>
            <w:r w:rsidR="005D23E8" w:rsidRPr="005D23E8">
              <w:rPr>
                <w:bCs/>
                <w:color w:val="000000"/>
              </w:rPr>
              <w:lastRenderedPageBreak/>
              <w:t>населения</w:t>
            </w:r>
          </w:p>
        </w:tc>
        <w:tc>
          <w:tcPr>
            <w:tcW w:w="748" w:type="dxa"/>
            <w:shd w:val="clear" w:color="auto" w:fill="auto"/>
            <w:vAlign w:val="bottom"/>
          </w:tcPr>
          <w:p w:rsidR="005D23E8" w:rsidRPr="005D23E8" w:rsidRDefault="005D23E8" w:rsidP="0019232B">
            <w:pPr>
              <w:jc w:val="center"/>
              <w:rPr>
                <w:color w:val="000000"/>
              </w:rPr>
            </w:pPr>
            <w:r w:rsidRPr="005D23E8">
              <w:rPr>
                <w:bCs/>
                <w:color w:val="000000"/>
              </w:rPr>
              <w:lastRenderedPageBreak/>
              <w:t>716</w:t>
            </w:r>
          </w:p>
        </w:tc>
        <w:tc>
          <w:tcPr>
            <w:tcW w:w="511" w:type="dxa"/>
            <w:shd w:val="clear" w:color="auto" w:fill="auto"/>
            <w:vAlign w:val="bottom"/>
          </w:tcPr>
          <w:p w:rsidR="005D23E8" w:rsidRPr="005D23E8" w:rsidRDefault="005D23E8" w:rsidP="0019232B">
            <w:pPr>
              <w:jc w:val="center"/>
              <w:rPr>
                <w:color w:val="000000"/>
              </w:rPr>
            </w:pPr>
            <w:r w:rsidRPr="005D23E8">
              <w:rPr>
                <w:bCs/>
                <w:color w:val="000000"/>
              </w:rPr>
              <w:t>10</w:t>
            </w:r>
          </w:p>
        </w:tc>
        <w:tc>
          <w:tcPr>
            <w:tcW w:w="511" w:type="dxa"/>
            <w:shd w:val="clear" w:color="auto" w:fill="auto"/>
            <w:vAlign w:val="bottom"/>
          </w:tcPr>
          <w:p w:rsidR="005D23E8" w:rsidRPr="005D23E8" w:rsidRDefault="005D23E8" w:rsidP="0019232B">
            <w:pPr>
              <w:jc w:val="center"/>
              <w:rPr>
                <w:color w:val="000000"/>
              </w:rPr>
            </w:pPr>
            <w:r w:rsidRPr="005D23E8">
              <w:rPr>
                <w:bCs/>
                <w:color w:val="000000"/>
              </w:rPr>
              <w:t>03</w:t>
            </w:r>
          </w:p>
        </w:tc>
        <w:tc>
          <w:tcPr>
            <w:tcW w:w="1774" w:type="dxa"/>
            <w:shd w:val="clear" w:color="auto" w:fill="auto"/>
            <w:vAlign w:val="bottom"/>
          </w:tcPr>
          <w:p w:rsidR="005D23E8" w:rsidRPr="005D23E8" w:rsidRDefault="005D23E8" w:rsidP="0019232B">
            <w:pPr>
              <w:jc w:val="center"/>
              <w:rPr>
                <w:color w:val="000000"/>
              </w:rPr>
            </w:pPr>
          </w:p>
        </w:tc>
        <w:tc>
          <w:tcPr>
            <w:tcW w:w="629" w:type="dxa"/>
            <w:shd w:val="clear" w:color="auto" w:fill="auto"/>
            <w:vAlign w:val="bottom"/>
          </w:tcPr>
          <w:p w:rsidR="005D23E8" w:rsidRPr="005D23E8" w:rsidRDefault="005D23E8" w:rsidP="0019232B">
            <w:pPr>
              <w:jc w:val="center"/>
              <w:rPr>
                <w:color w:val="000000"/>
              </w:rPr>
            </w:pPr>
          </w:p>
        </w:tc>
        <w:tc>
          <w:tcPr>
            <w:tcW w:w="1670" w:type="dxa"/>
            <w:shd w:val="clear" w:color="auto" w:fill="auto"/>
            <w:noWrap/>
            <w:vAlign w:val="bottom"/>
          </w:tcPr>
          <w:p w:rsidR="005D23E8" w:rsidRPr="005D23E8" w:rsidRDefault="005D23E8" w:rsidP="0019232B">
            <w:pPr>
              <w:jc w:val="right"/>
              <w:rPr>
                <w:color w:val="000000"/>
              </w:rPr>
            </w:pPr>
            <w:r w:rsidRPr="005D23E8">
              <w:rPr>
                <w:bCs/>
                <w:color w:val="000000"/>
              </w:rPr>
              <w:t>16 346 710,9</w:t>
            </w:r>
          </w:p>
        </w:tc>
        <w:tc>
          <w:tcPr>
            <w:tcW w:w="1701" w:type="dxa"/>
            <w:vAlign w:val="bottom"/>
          </w:tcPr>
          <w:p w:rsidR="005D23E8" w:rsidRPr="005D23E8" w:rsidRDefault="005D23E8" w:rsidP="0019232B">
            <w:pPr>
              <w:jc w:val="right"/>
              <w:rPr>
                <w:color w:val="000000"/>
                <w:lang w:val="ru-RU"/>
              </w:rPr>
            </w:pPr>
            <w:r w:rsidRPr="005D23E8">
              <w:rPr>
                <w:bCs/>
                <w:color w:val="000000"/>
              </w:rPr>
              <w:t>16 827 781,9</w:t>
            </w:r>
            <w:r w:rsidR="008623ED">
              <w:rPr>
                <w:bCs/>
                <w:color w:val="000000"/>
                <w:lang w:val="ru-RU"/>
              </w:rPr>
              <w:t>»</w:t>
            </w:r>
            <w:r>
              <w:rPr>
                <w:bCs/>
                <w:color w:val="000000"/>
                <w:lang w:val="ru-RU"/>
              </w:rPr>
              <w:t>;</w:t>
            </w:r>
          </w:p>
        </w:tc>
      </w:tr>
    </w:tbl>
    <w:p w:rsidR="002910C2" w:rsidRPr="005D23E8" w:rsidRDefault="002910C2">
      <w:pPr>
        <w:rPr>
          <w:lang w:val="ru-RU"/>
        </w:rPr>
      </w:pPr>
    </w:p>
    <w:p w:rsidR="00102786" w:rsidRPr="005D23E8" w:rsidRDefault="005D23E8" w:rsidP="00102786">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D23E8" w:rsidRPr="005D23E8" w:rsidTr="0019232B">
        <w:trPr>
          <w:trHeight w:val="20"/>
        </w:trPr>
        <w:tc>
          <w:tcPr>
            <w:tcW w:w="3119" w:type="dxa"/>
            <w:shd w:val="clear" w:color="auto" w:fill="auto"/>
            <w:vAlign w:val="bottom"/>
          </w:tcPr>
          <w:p w:rsidR="005D23E8" w:rsidRPr="005D23E8" w:rsidRDefault="008623ED" w:rsidP="0019232B">
            <w:pPr>
              <w:spacing w:after="14"/>
              <w:jc w:val="both"/>
              <w:rPr>
                <w:color w:val="000000"/>
              </w:rPr>
            </w:pPr>
            <w:r>
              <w:rPr>
                <w:color w:val="000000"/>
                <w:lang w:val="ru-RU"/>
              </w:rPr>
              <w:t>«</w:t>
            </w:r>
            <w:r w:rsidR="005D23E8" w:rsidRPr="005D23E8">
              <w:rPr>
                <w:color w:val="000000"/>
              </w:rPr>
              <w:t>Социальное обеспечение и иные выплаты населению</w:t>
            </w:r>
          </w:p>
        </w:tc>
        <w:tc>
          <w:tcPr>
            <w:tcW w:w="748" w:type="dxa"/>
            <w:shd w:val="clear" w:color="auto" w:fill="auto"/>
            <w:vAlign w:val="bottom"/>
          </w:tcPr>
          <w:p w:rsidR="005D23E8" w:rsidRPr="005D23E8" w:rsidRDefault="005D23E8" w:rsidP="0019232B">
            <w:pPr>
              <w:spacing w:after="14"/>
              <w:jc w:val="center"/>
              <w:rPr>
                <w:color w:val="000000"/>
              </w:rPr>
            </w:pPr>
            <w:r w:rsidRPr="005D23E8">
              <w:rPr>
                <w:color w:val="000000"/>
              </w:rPr>
              <w:t>716</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10</w:t>
            </w:r>
          </w:p>
        </w:tc>
        <w:tc>
          <w:tcPr>
            <w:tcW w:w="511" w:type="dxa"/>
            <w:shd w:val="clear" w:color="auto" w:fill="auto"/>
            <w:vAlign w:val="bottom"/>
          </w:tcPr>
          <w:p w:rsidR="005D23E8" w:rsidRPr="005D23E8" w:rsidRDefault="005D23E8" w:rsidP="0019232B">
            <w:pPr>
              <w:spacing w:after="14"/>
              <w:jc w:val="center"/>
              <w:rPr>
                <w:color w:val="000000"/>
              </w:rPr>
            </w:pPr>
            <w:r w:rsidRPr="005D23E8">
              <w:rPr>
                <w:color w:val="000000"/>
              </w:rPr>
              <w:t>03</w:t>
            </w:r>
          </w:p>
        </w:tc>
        <w:tc>
          <w:tcPr>
            <w:tcW w:w="1774" w:type="dxa"/>
            <w:shd w:val="clear" w:color="auto" w:fill="auto"/>
            <w:vAlign w:val="bottom"/>
          </w:tcPr>
          <w:p w:rsidR="005D23E8" w:rsidRPr="005D23E8" w:rsidRDefault="005D23E8" w:rsidP="0019232B">
            <w:pPr>
              <w:spacing w:after="14"/>
              <w:jc w:val="center"/>
              <w:rPr>
                <w:color w:val="000000"/>
              </w:rPr>
            </w:pPr>
            <w:r w:rsidRPr="005D23E8">
              <w:rPr>
                <w:color w:val="000000"/>
              </w:rPr>
              <w:t>03 1 01 0523 0</w:t>
            </w:r>
          </w:p>
        </w:tc>
        <w:tc>
          <w:tcPr>
            <w:tcW w:w="629" w:type="dxa"/>
            <w:shd w:val="clear" w:color="auto" w:fill="auto"/>
            <w:vAlign w:val="bottom"/>
          </w:tcPr>
          <w:p w:rsidR="005D23E8" w:rsidRPr="005D23E8" w:rsidRDefault="005D23E8" w:rsidP="0019232B">
            <w:pPr>
              <w:spacing w:after="14"/>
              <w:jc w:val="center"/>
              <w:rPr>
                <w:color w:val="000000"/>
              </w:rPr>
            </w:pPr>
            <w:r w:rsidRPr="005D23E8">
              <w:rPr>
                <w:color w:val="000000"/>
              </w:rPr>
              <w:t>300</w:t>
            </w:r>
          </w:p>
        </w:tc>
        <w:tc>
          <w:tcPr>
            <w:tcW w:w="1670" w:type="dxa"/>
            <w:shd w:val="clear" w:color="auto" w:fill="auto"/>
            <w:noWrap/>
            <w:vAlign w:val="bottom"/>
          </w:tcPr>
          <w:p w:rsidR="005D23E8" w:rsidRPr="005D23E8" w:rsidRDefault="005D23E8" w:rsidP="0019232B">
            <w:pPr>
              <w:spacing w:after="14"/>
              <w:jc w:val="right"/>
              <w:rPr>
                <w:color w:val="000000"/>
              </w:rPr>
            </w:pPr>
            <w:r w:rsidRPr="005D23E8">
              <w:rPr>
                <w:color w:val="000000"/>
              </w:rPr>
              <w:t>33 883,3</w:t>
            </w:r>
          </w:p>
        </w:tc>
        <w:tc>
          <w:tcPr>
            <w:tcW w:w="1701" w:type="dxa"/>
            <w:vAlign w:val="bottom"/>
          </w:tcPr>
          <w:p w:rsidR="005D23E8" w:rsidRPr="005D23E8" w:rsidRDefault="005D23E8" w:rsidP="0019232B">
            <w:pPr>
              <w:spacing w:after="14"/>
              <w:jc w:val="right"/>
              <w:rPr>
                <w:color w:val="000000"/>
                <w:lang w:val="ru-RU"/>
              </w:rPr>
            </w:pPr>
            <w:r w:rsidRPr="005D23E8">
              <w:rPr>
                <w:color w:val="000000"/>
              </w:rPr>
              <w:t>35 238,6</w:t>
            </w:r>
            <w:r w:rsidR="008623ED">
              <w:rPr>
                <w:color w:val="000000"/>
                <w:lang w:val="ru-RU"/>
              </w:rPr>
              <w:t>»</w:t>
            </w:r>
          </w:p>
        </w:tc>
      </w:tr>
    </w:tbl>
    <w:p w:rsidR="00102786" w:rsidRPr="005D23E8" w:rsidRDefault="00102786" w:rsidP="00102786">
      <w:pPr>
        <w:pStyle w:val="ConsPlusNormal"/>
        <w:ind w:left="-142"/>
        <w:jc w:val="both"/>
        <w:outlineLvl w:val="0"/>
        <w:rPr>
          <w:rFonts w:ascii="Times New Roman" w:hAnsi="Times New Roman"/>
          <w:sz w:val="28"/>
          <w:szCs w:val="28"/>
        </w:rPr>
      </w:pPr>
    </w:p>
    <w:p w:rsidR="00102786" w:rsidRPr="005D23E8" w:rsidRDefault="00102786" w:rsidP="00102786">
      <w:pPr>
        <w:pStyle w:val="ConsPlusNormal"/>
        <w:ind w:left="-142"/>
        <w:jc w:val="both"/>
        <w:outlineLvl w:val="0"/>
        <w:rPr>
          <w:rFonts w:ascii="Times New Roman" w:hAnsi="Times New Roman"/>
          <w:sz w:val="28"/>
          <w:szCs w:val="28"/>
        </w:rPr>
      </w:pPr>
      <w:r w:rsidRPr="005D23E8">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D23E8" w:rsidRPr="005D23E8" w:rsidTr="0019232B">
        <w:trPr>
          <w:trHeight w:val="20"/>
        </w:trPr>
        <w:tc>
          <w:tcPr>
            <w:tcW w:w="3119" w:type="dxa"/>
            <w:shd w:val="clear" w:color="auto" w:fill="auto"/>
            <w:vAlign w:val="center"/>
          </w:tcPr>
          <w:p w:rsidR="005D23E8" w:rsidRPr="005D23E8" w:rsidRDefault="008623ED" w:rsidP="0019232B">
            <w:pPr>
              <w:jc w:val="both"/>
              <w:rPr>
                <w:iCs/>
                <w:color w:val="000000"/>
              </w:rPr>
            </w:pPr>
            <w:r>
              <w:rPr>
                <w:iCs/>
                <w:color w:val="000000"/>
                <w:lang w:val="ru-RU"/>
              </w:rPr>
              <w:t>«</w:t>
            </w:r>
            <w:r w:rsidR="005D23E8" w:rsidRPr="005D23E8">
              <w:rPr>
                <w:iCs/>
                <w:color w:val="000000"/>
              </w:rPr>
              <w:t>Социальное обеспечение и иные выплаты населению</w:t>
            </w:r>
          </w:p>
        </w:tc>
        <w:tc>
          <w:tcPr>
            <w:tcW w:w="748" w:type="dxa"/>
            <w:shd w:val="clear" w:color="auto" w:fill="auto"/>
            <w:vAlign w:val="bottom"/>
          </w:tcPr>
          <w:p w:rsidR="005D23E8" w:rsidRPr="005D23E8" w:rsidRDefault="005D23E8" w:rsidP="0019232B">
            <w:pPr>
              <w:jc w:val="center"/>
              <w:rPr>
                <w:iCs/>
                <w:color w:val="000000"/>
              </w:rPr>
            </w:pPr>
            <w:r w:rsidRPr="005D23E8">
              <w:rPr>
                <w:iCs/>
                <w:color w:val="000000"/>
              </w:rPr>
              <w:t>716</w:t>
            </w:r>
          </w:p>
        </w:tc>
        <w:tc>
          <w:tcPr>
            <w:tcW w:w="511" w:type="dxa"/>
            <w:shd w:val="clear" w:color="auto" w:fill="auto"/>
            <w:vAlign w:val="bottom"/>
          </w:tcPr>
          <w:p w:rsidR="005D23E8" w:rsidRPr="005D23E8" w:rsidRDefault="005D23E8" w:rsidP="0019232B">
            <w:pPr>
              <w:jc w:val="center"/>
              <w:rPr>
                <w:iCs/>
                <w:color w:val="000000"/>
              </w:rPr>
            </w:pPr>
            <w:r w:rsidRPr="005D23E8">
              <w:rPr>
                <w:iCs/>
                <w:color w:val="000000"/>
              </w:rPr>
              <w:t>10</w:t>
            </w:r>
          </w:p>
        </w:tc>
        <w:tc>
          <w:tcPr>
            <w:tcW w:w="511" w:type="dxa"/>
            <w:shd w:val="clear" w:color="auto" w:fill="auto"/>
            <w:vAlign w:val="bottom"/>
          </w:tcPr>
          <w:p w:rsidR="005D23E8" w:rsidRPr="005D23E8" w:rsidRDefault="005D23E8" w:rsidP="0019232B">
            <w:pPr>
              <w:jc w:val="center"/>
              <w:rPr>
                <w:iCs/>
                <w:color w:val="000000"/>
              </w:rPr>
            </w:pPr>
            <w:r w:rsidRPr="005D23E8">
              <w:rPr>
                <w:iCs/>
                <w:color w:val="000000"/>
              </w:rPr>
              <w:t>03</w:t>
            </w:r>
          </w:p>
        </w:tc>
        <w:tc>
          <w:tcPr>
            <w:tcW w:w="1774" w:type="dxa"/>
            <w:shd w:val="clear" w:color="auto" w:fill="auto"/>
            <w:vAlign w:val="bottom"/>
          </w:tcPr>
          <w:p w:rsidR="005D23E8" w:rsidRPr="005D23E8" w:rsidRDefault="005D23E8" w:rsidP="0019232B">
            <w:pPr>
              <w:jc w:val="center"/>
              <w:rPr>
                <w:iCs/>
                <w:color w:val="000000"/>
              </w:rPr>
            </w:pPr>
            <w:r w:rsidRPr="005D23E8">
              <w:rPr>
                <w:iCs/>
                <w:color w:val="000000"/>
              </w:rPr>
              <w:t>03 1 01 0523 0</w:t>
            </w:r>
          </w:p>
        </w:tc>
        <w:tc>
          <w:tcPr>
            <w:tcW w:w="629" w:type="dxa"/>
            <w:shd w:val="clear" w:color="auto" w:fill="auto"/>
            <w:vAlign w:val="bottom"/>
          </w:tcPr>
          <w:p w:rsidR="005D23E8" w:rsidRPr="005D23E8" w:rsidRDefault="005D23E8" w:rsidP="0019232B">
            <w:pPr>
              <w:jc w:val="center"/>
              <w:rPr>
                <w:iCs/>
                <w:color w:val="000000"/>
              </w:rPr>
            </w:pPr>
            <w:r w:rsidRPr="005D23E8">
              <w:rPr>
                <w:iCs/>
                <w:color w:val="000000"/>
              </w:rPr>
              <w:t>300</w:t>
            </w:r>
          </w:p>
        </w:tc>
        <w:tc>
          <w:tcPr>
            <w:tcW w:w="1670" w:type="dxa"/>
            <w:shd w:val="clear" w:color="auto" w:fill="auto"/>
            <w:noWrap/>
            <w:vAlign w:val="bottom"/>
          </w:tcPr>
          <w:p w:rsidR="005D23E8" w:rsidRPr="005D23E8" w:rsidRDefault="005D23E8" w:rsidP="0019232B">
            <w:pPr>
              <w:jc w:val="right"/>
              <w:rPr>
                <w:iCs/>
                <w:color w:val="000000"/>
              </w:rPr>
            </w:pPr>
            <w:r w:rsidRPr="005D23E8">
              <w:rPr>
                <w:iCs/>
                <w:color w:val="000000"/>
              </w:rPr>
              <w:t>31 883,3</w:t>
            </w:r>
          </w:p>
        </w:tc>
        <w:tc>
          <w:tcPr>
            <w:tcW w:w="1701" w:type="dxa"/>
            <w:vAlign w:val="bottom"/>
          </w:tcPr>
          <w:p w:rsidR="005D23E8" w:rsidRPr="005D23E8" w:rsidRDefault="005D23E8" w:rsidP="0019232B">
            <w:pPr>
              <w:jc w:val="right"/>
              <w:rPr>
                <w:iCs/>
                <w:color w:val="000000"/>
                <w:lang w:val="ru-RU"/>
              </w:rPr>
            </w:pPr>
            <w:r w:rsidRPr="005D23E8">
              <w:rPr>
                <w:iCs/>
                <w:color w:val="000000"/>
              </w:rPr>
              <w:t>33 238,6</w:t>
            </w:r>
            <w:r w:rsidR="008623ED">
              <w:rPr>
                <w:iCs/>
                <w:color w:val="000000"/>
                <w:lang w:val="ru-RU"/>
              </w:rPr>
              <w:t>»</w:t>
            </w:r>
          </w:p>
        </w:tc>
      </w:tr>
    </w:tbl>
    <w:p w:rsidR="00102786" w:rsidRDefault="00102786" w:rsidP="005D23E8">
      <w:pPr>
        <w:ind w:left="-142"/>
        <w:rPr>
          <w:lang w:val="ru-RU"/>
        </w:rPr>
      </w:pPr>
    </w:p>
    <w:p w:rsidR="005D23E8" w:rsidRPr="005D23E8" w:rsidRDefault="005D23E8" w:rsidP="005D23E8">
      <w:pPr>
        <w:ind w:left="-142"/>
        <w:rPr>
          <w:sz w:val="28"/>
          <w:szCs w:val="28"/>
          <w:lang w:val="ru-RU"/>
        </w:rPr>
      </w:pPr>
      <w:r>
        <w:rPr>
          <w:sz w:val="28"/>
          <w:szCs w:val="28"/>
          <w:lang w:val="ru-RU"/>
        </w:rPr>
        <w:t>и</w:t>
      </w:r>
      <w:r w:rsidRPr="005D23E8">
        <w:rPr>
          <w:sz w:val="28"/>
          <w:szCs w:val="28"/>
          <w:lang w:val="ru-RU"/>
        </w:rPr>
        <w:t xml:space="preserve"> после нее дополнить строкой следующего содеражания:</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5D23E8" w:rsidRPr="005D23E8" w:rsidTr="0019232B">
        <w:trPr>
          <w:trHeight w:val="20"/>
        </w:trPr>
        <w:tc>
          <w:tcPr>
            <w:tcW w:w="3119" w:type="dxa"/>
            <w:shd w:val="clear" w:color="auto" w:fill="auto"/>
            <w:vAlign w:val="center"/>
          </w:tcPr>
          <w:p w:rsidR="005D23E8" w:rsidRPr="005D23E8" w:rsidRDefault="008623ED" w:rsidP="0019232B">
            <w:pPr>
              <w:jc w:val="both"/>
              <w:rPr>
                <w:iCs/>
                <w:color w:val="000000"/>
              </w:rPr>
            </w:pPr>
            <w:r>
              <w:rPr>
                <w:iCs/>
                <w:color w:val="000000"/>
                <w:lang w:val="ru-RU"/>
              </w:rPr>
              <w:t>«</w:t>
            </w:r>
            <w:r w:rsidR="005D23E8" w:rsidRPr="005D23E8">
              <w:rPr>
                <w:iCs/>
                <w:color w:val="000000"/>
              </w:rPr>
              <w:t>Иные бюджетные ассигнования</w:t>
            </w:r>
          </w:p>
        </w:tc>
        <w:tc>
          <w:tcPr>
            <w:tcW w:w="748" w:type="dxa"/>
            <w:shd w:val="clear" w:color="auto" w:fill="auto"/>
            <w:vAlign w:val="bottom"/>
          </w:tcPr>
          <w:p w:rsidR="005D23E8" w:rsidRPr="005D23E8" w:rsidRDefault="005D23E8" w:rsidP="0019232B">
            <w:pPr>
              <w:jc w:val="center"/>
              <w:rPr>
                <w:iCs/>
                <w:color w:val="000000"/>
              </w:rPr>
            </w:pPr>
            <w:r w:rsidRPr="005D23E8">
              <w:rPr>
                <w:iCs/>
                <w:color w:val="000000"/>
              </w:rPr>
              <w:t>716</w:t>
            </w:r>
          </w:p>
        </w:tc>
        <w:tc>
          <w:tcPr>
            <w:tcW w:w="511" w:type="dxa"/>
            <w:shd w:val="clear" w:color="auto" w:fill="auto"/>
            <w:vAlign w:val="bottom"/>
          </w:tcPr>
          <w:p w:rsidR="005D23E8" w:rsidRPr="005D23E8" w:rsidRDefault="005D23E8" w:rsidP="0019232B">
            <w:pPr>
              <w:jc w:val="center"/>
              <w:rPr>
                <w:iCs/>
                <w:color w:val="000000"/>
              </w:rPr>
            </w:pPr>
            <w:r w:rsidRPr="005D23E8">
              <w:rPr>
                <w:iCs/>
                <w:color w:val="000000"/>
              </w:rPr>
              <w:t>10</w:t>
            </w:r>
          </w:p>
        </w:tc>
        <w:tc>
          <w:tcPr>
            <w:tcW w:w="511" w:type="dxa"/>
            <w:shd w:val="clear" w:color="auto" w:fill="auto"/>
            <w:vAlign w:val="bottom"/>
          </w:tcPr>
          <w:p w:rsidR="005D23E8" w:rsidRPr="005D23E8" w:rsidRDefault="005D23E8" w:rsidP="0019232B">
            <w:pPr>
              <w:jc w:val="center"/>
              <w:rPr>
                <w:iCs/>
                <w:color w:val="000000"/>
              </w:rPr>
            </w:pPr>
            <w:r w:rsidRPr="005D23E8">
              <w:rPr>
                <w:iCs/>
                <w:color w:val="000000"/>
              </w:rPr>
              <w:t>03</w:t>
            </w:r>
          </w:p>
        </w:tc>
        <w:tc>
          <w:tcPr>
            <w:tcW w:w="1774" w:type="dxa"/>
            <w:shd w:val="clear" w:color="auto" w:fill="auto"/>
            <w:vAlign w:val="bottom"/>
          </w:tcPr>
          <w:p w:rsidR="005D23E8" w:rsidRPr="005D23E8" w:rsidRDefault="005D23E8" w:rsidP="0019232B">
            <w:pPr>
              <w:jc w:val="center"/>
              <w:rPr>
                <w:iCs/>
                <w:color w:val="000000"/>
              </w:rPr>
            </w:pPr>
            <w:r w:rsidRPr="005D23E8">
              <w:rPr>
                <w:iCs/>
                <w:color w:val="000000"/>
              </w:rPr>
              <w:t>03 1 01 0523 0</w:t>
            </w:r>
          </w:p>
        </w:tc>
        <w:tc>
          <w:tcPr>
            <w:tcW w:w="629" w:type="dxa"/>
            <w:shd w:val="clear" w:color="auto" w:fill="auto"/>
            <w:vAlign w:val="bottom"/>
          </w:tcPr>
          <w:p w:rsidR="005D23E8" w:rsidRPr="005D23E8" w:rsidRDefault="005D23E8" w:rsidP="0019232B">
            <w:pPr>
              <w:jc w:val="center"/>
              <w:rPr>
                <w:iCs/>
                <w:color w:val="000000"/>
              </w:rPr>
            </w:pPr>
            <w:r w:rsidRPr="005D23E8">
              <w:rPr>
                <w:iCs/>
                <w:color w:val="000000"/>
              </w:rPr>
              <w:t>800</w:t>
            </w:r>
          </w:p>
        </w:tc>
        <w:tc>
          <w:tcPr>
            <w:tcW w:w="1670" w:type="dxa"/>
            <w:shd w:val="clear" w:color="auto" w:fill="auto"/>
            <w:noWrap/>
            <w:vAlign w:val="bottom"/>
          </w:tcPr>
          <w:p w:rsidR="005D23E8" w:rsidRPr="005D23E8" w:rsidRDefault="005D23E8" w:rsidP="0019232B">
            <w:pPr>
              <w:jc w:val="right"/>
              <w:rPr>
                <w:iCs/>
                <w:color w:val="000000"/>
              </w:rPr>
            </w:pPr>
            <w:r w:rsidRPr="005D23E8">
              <w:rPr>
                <w:iCs/>
                <w:color w:val="000000"/>
              </w:rPr>
              <w:t>2 000,0</w:t>
            </w:r>
          </w:p>
        </w:tc>
        <w:tc>
          <w:tcPr>
            <w:tcW w:w="1701" w:type="dxa"/>
            <w:vAlign w:val="bottom"/>
          </w:tcPr>
          <w:p w:rsidR="005D23E8" w:rsidRPr="005D23E8" w:rsidRDefault="005D23E8" w:rsidP="0019232B">
            <w:pPr>
              <w:jc w:val="right"/>
              <w:rPr>
                <w:iCs/>
                <w:color w:val="000000"/>
                <w:lang w:val="ru-RU"/>
              </w:rPr>
            </w:pPr>
            <w:r w:rsidRPr="005D23E8">
              <w:rPr>
                <w:iCs/>
                <w:color w:val="000000"/>
              </w:rPr>
              <w:t>2 000,0</w:t>
            </w:r>
            <w:r w:rsidR="008623ED">
              <w:rPr>
                <w:iCs/>
                <w:color w:val="000000"/>
                <w:lang w:val="ru-RU"/>
              </w:rPr>
              <w:t>»</w:t>
            </w:r>
            <w:r>
              <w:rPr>
                <w:iCs/>
                <w:color w:val="000000"/>
                <w:lang w:val="ru-RU"/>
              </w:rPr>
              <w:t>;</w:t>
            </w:r>
          </w:p>
        </w:tc>
      </w:tr>
    </w:tbl>
    <w:p w:rsidR="00102786" w:rsidRPr="0059751E" w:rsidRDefault="00102786" w:rsidP="00102786">
      <w:pPr>
        <w:pStyle w:val="ConsPlusNormal"/>
        <w:ind w:left="-142"/>
        <w:jc w:val="both"/>
        <w:outlineLvl w:val="0"/>
        <w:rPr>
          <w:rFonts w:ascii="Times New Roman" w:hAnsi="Times New Roman"/>
          <w:sz w:val="28"/>
          <w:szCs w:val="28"/>
        </w:rPr>
      </w:pPr>
    </w:p>
    <w:p w:rsidR="00102786" w:rsidRPr="0059751E" w:rsidRDefault="00102786" w:rsidP="00102786">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53B09" w:rsidRPr="00453B09" w:rsidTr="0019232B">
        <w:trPr>
          <w:trHeight w:val="20"/>
        </w:trPr>
        <w:tc>
          <w:tcPr>
            <w:tcW w:w="3119" w:type="dxa"/>
            <w:shd w:val="clear" w:color="auto" w:fill="auto"/>
            <w:vAlign w:val="bottom"/>
          </w:tcPr>
          <w:p w:rsidR="00453B09" w:rsidRPr="00453B09" w:rsidRDefault="008623ED" w:rsidP="0019232B">
            <w:pPr>
              <w:spacing w:after="14"/>
              <w:jc w:val="both"/>
              <w:rPr>
                <w:color w:val="000000"/>
              </w:rPr>
            </w:pPr>
            <w:r>
              <w:rPr>
                <w:color w:val="000000"/>
                <w:lang w:val="ru-RU"/>
              </w:rPr>
              <w:t>«</w:t>
            </w:r>
            <w:r w:rsidR="00453B09" w:rsidRPr="00453B09">
              <w:rPr>
                <w:color w:val="000000"/>
              </w:rPr>
              <w:t xml:space="preserve">Государственная программа </w:t>
            </w:r>
            <w:r>
              <w:rPr>
                <w:color w:val="000000"/>
              </w:rPr>
              <w:t>«</w:t>
            </w:r>
            <w:r w:rsidR="00453B09" w:rsidRPr="00453B09">
              <w:rPr>
                <w:color w:val="000000"/>
              </w:rPr>
              <w:t>Содействие занятости населения Республики Татарстан на 2014 – 2020 годы</w:t>
            </w:r>
            <w:r>
              <w:rPr>
                <w:color w:val="000000"/>
              </w:rPr>
              <w:t>»</w:t>
            </w:r>
          </w:p>
        </w:tc>
        <w:tc>
          <w:tcPr>
            <w:tcW w:w="748" w:type="dxa"/>
            <w:shd w:val="clear" w:color="auto" w:fill="auto"/>
            <w:vAlign w:val="bottom"/>
          </w:tcPr>
          <w:p w:rsidR="00453B09" w:rsidRPr="00453B09" w:rsidRDefault="00453B09" w:rsidP="0019232B">
            <w:pPr>
              <w:spacing w:after="14"/>
              <w:jc w:val="center"/>
              <w:rPr>
                <w:color w:val="000000"/>
              </w:rPr>
            </w:pPr>
            <w:r w:rsidRPr="00453B09">
              <w:rPr>
                <w:color w:val="000000"/>
              </w:rPr>
              <w:t>716</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10</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03</w:t>
            </w:r>
          </w:p>
        </w:tc>
        <w:tc>
          <w:tcPr>
            <w:tcW w:w="1774" w:type="dxa"/>
            <w:shd w:val="clear" w:color="auto" w:fill="auto"/>
            <w:vAlign w:val="bottom"/>
          </w:tcPr>
          <w:p w:rsidR="00453B09" w:rsidRPr="00453B09" w:rsidRDefault="00453B09" w:rsidP="0019232B">
            <w:pPr>
              <w:spacing w:after="14"/>
              <w:jc w:val="center"/>
              <w:rPr>
                <w:color w:val="000000"/>
              </w:rPr>
            </w:pPr>
            <w:r w:rsidRPr="00453B09">
              <w:rPr>
                <w:color w:val="000000"/>
              </w:rPr>
              <w:t>05 0 00 0000 0</w:t>
            </w:r>
          </w:p>
        </w:tc>
        <w:tc>
          <w:tcPr>
            <w:tcW w:w="629" w:type="dxa"/>
            <w:shd w:val="clear" w:color="auto" w:fill="auto"/>
            <w:vAlign w:val="bottom"/>
          </w:tcPr>
          <w:p w:rsidR="00453B09" w:rsidRPr="00453B09" w:rsidRDefault="00453B09" w:rsidP="0019232B">
            <w:pPr>
              <w:spacing w:after="14"/>
              <w:jc w:val="center"/>
              <w:rPr>
                <w:color w:val="000000"/>
              </w:rPr>
            </w:pPr>
            <w:r w:rsidRPr="00453B09">
              <w:rPr>
                <w:color w:val="000000"/>
              </w:rPr>
              <w:t> </w:t>
            </w:r>
          </w:p>
        </w:tc>
        <w:tc>
          <w:tcPr>
            <w:tcW w:w="1670" w:type="dxa"/>
            <w:shd w:val="clear" w:color="auto" w:fill="auto"/>
            <w:noWrap/>
            <w:vAlign w:val="bottom"/>
          </w:tcPr>
          <w:p w:rsidR="00453B09" w:rsidRPr="00453B09" w:rsidRDefault="00453B09" w:rsidP="0019232B">
            <w:pPr>
              <w:spacing w:after="14"/>
              <w:jc w:val="right"/>
              <w:rPr>
                <w:color w:val="000000"/>
              </w:rPr>
            </w:pPr>
            <w:r w:rsidRPr="00453B09">
              <w:rPr>
                <w:color w:val="000000"/>
              </w:rPr>
              <w:t>748 116,2</w:t>
            </w:r>
          </w:p>
        </w:tc>
        <w:tc>
          <w:tcPr>
            <w:tcW w:w="1701" w:type="dxa"/>
            <w:vAlign w:val="bottom"/>
          </w:tcPr>
          <w:p w:rsidR="00453B09" w:rsidRPr="00453B09" w:rsidRDefault="00453B09" w:rsidP="0019232B">
            <w:pPr>
              <w:spacing w:after="14"/>
              <w:jc w:val="right"/>
              <w:rPr>
                <w:color w:val="000000"/>
              </w:rPr>
            </w:pPr>
            <w:r w:rsidRPr="00453B09">
              <w:rPr>
                <w:color w:val="000000"/>
              </w:rPr>
              <w:t>751 064,7</w:t>
            </w:r>
          </w:p>
        </w:tc>
      </w:tr>
      <w:tr w:rsidR="00453B09" w:rsidRPr="00453B09" w:rsidTr="0019232B">
        <w:trPr>
          <w:trHeight w:val="20"/>
        </w:trPr>
        <w:tc>
          <w:tcPr>
            <w:tcW w:w="3119" w:type="dxa"/>
            <w:shd w:val="clear" w:color="auto" w:fill="auto"/>
            <w:vAlign w:val="bottom"/>
          </w:tcPr>
          <w:p w:rsidR="00453B09" w:rsidRPr="00453B09" w:rsidRDefault="00453B09" w:rsidP="0019232B">
            <w:pPr>
              <w:spacing w:after="14"/>
              <w:jc w:val="both"/>
              <w:rPr>
                <w:color w:val="000000"/>
              </w:rPr>
            </w:pPr>
            <w:r w:rsidRPr="00453B09">
              <w:rPr>
                <w:color w:val="000000"/>
              </w:rPr>
              <w:t xml:space="preserve">Подпрограмма </w:t>
            </w:r>
            <w:r w:rsidR="008623ED">
              <w:rPr>
                <w:color w:val="000000"/>
              </w:rPr>
              <w:t>«</w:t>
            </w:r>
            <w:r w:rsidRPr="00453B09">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748" w:type="dxa"/>
            <w:shd w:val="clear" w:color="auto" w:fill="auto"/>
            <w:vAlign w:val="bottom"/>
          </w:tcPr>
          <w:p w:rsidR="00453B09" w:rsidRPr="00453B09" w:rsidRDefault="00453B09" w:rsidP="0019232B">
            <w:pPr>
              <w:spacing w:after="14"/>
              <w:jc w:val="center"/>
              <w:rPr>
                <w:color w:val="000000"/>
              </w:rPr>
            </w:pPr>
            <w:r w:rsidRPr="00453B09">
              <w:rPr>
                <w:color w:val="000000"/>
              </w:rPr>
              <w:t>716</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10</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03</w:t>
            </w:r>
          </w:p>
        </w:tc>
        <w:tc>
          <w:tcPr>
            <w:tcW w:w="1774" w:type="dxa"/>
            <w:shd w:val="clear" w:color="auto" w:fill="auto"/>
            <w:vAlign w:val="bottom"/>
          </w:tcPr>
          <w:p w:rsidR="00453B09" w:rsidRPr="00453B09" w:rsidRDefault="00453B09" w:rsidP="0019232B">
            <w:pPr>
              <w:spacing w:after="14"/>
              <w:jc w:val="center"/>
              <w:rPr>
                <w:color w:val="000000"/>
              </w:rPr>
            </w:pPr>
            <w:r w:rsidRPr="00453B09">
              <w:rPr>
                <w:color w:val="000000"/>
              </w:rPr>
              <w:t>05 1 00 0000 0</w:t>
            </w:r>
          </w:p>
        </w:tc>
        <w:tc>
          <w:tcPr>
            <w:tcW w:w="629" w:type="dxa"/>
            <w:shd w:val="clear" w:color="auto" w:fill="auto"/>
            <w:vAlign w:val="bottom"/>
          </w:tcPr>
          <w:p w:rsidR="00453B09" w:rsidRPr="00453B09" w:rsidRDefault="00453B09" w:rsidP="0019232B">
            <w:pPr>
              <w:spacing w:after="14"/>
              <w:jc w:val="center"/>
              <w:rPr>
                <w:color w:val="000000"/>
              </w:rPr>
            </w:pPr>
            <w:r w:rsidRPr="00453B09">
              <w:rPr>
                <w:color w:val="000000"/>
              </w:rPr>
              <w:t> </w:t>
            </w:r>
          </w:p>
        </w:tc>
        <w:tc>
          <w:tcPr>
            <w:tcW w:w="1670" w:type="dxa"/>
            <w:shd w:val="clear" w:color="auto" w:fill="auto"/>
            <w:noWrap/>
            <w:vAlign w:val="bottom"/>
          </w:tcPr>
          <w:p w:rsidR="00453B09" w:rsidRPr="00453B09" w:rsidRDefault="00453B09" w:rsidP="0019232B">
            <w:pPr>
              <w:spacing w:after="14"/>
              <w:jc w:val="right"/>
              <w:rPr>
                <w:color w:val="000000"/>
              </w:rPr>
            </w:pPr>
            <w:r w:rsidRPr="00453B09">
              <w:rPr>
                <w:color w:val="000000"/>
              </w:rPr>
              <w:t>748 116,2</w:t>
            </w:r>
          </w:p>
        </w:tc>
        <w:tc>
          <w:tcPr>
            <w:tcW w:w="1701" w:type="dxa"/>
            <w:vAlign w:val="bottom"/>
          </w:tcPr>
          <w:p w:rsidR="00453B09" w:rsidRPr="00453B09" w:rsidRDefault="00453B09" w:rsidP="0019232B">
            <w:pPr>
              <w:spacing w:after="14"/>
              <w:jc w:val="right"/>
              <w:rPr>
                <w:color w:val="000000"/>
                <w:lang w:val="ru-RU"/>
              </w:rPr>
            </w:pPr>
            <w:r w:rsidRPr="00453B09">
              <w:rPr>
                <w:color w:val="000000"/>
              </w:rPr>
              <w:t>751 064,7</w:t>
            </w:r>
            <w:r w:rsidR="008623ED">
              <w:rPr>
                <w:color w:val="000000"/>
                <w:lang w:val="ru-RU"/>
              </w:rPr>
              <w:t>»</w:t>
            </w:r>
          </w:p>
        </w:tc>
      </w:tr>
    </w:tbl>
    <w:p w:rsidR="00102786" w:rsidRPr="0059751E" w:rsidRDefault="00102786" w:rsidP="00102786">
      <w:pPr>
        <w:pStyle w:val="ConsPlusNormal"/>
        <w:ind w:left="-142"/>
        <w:jc w:val="both"/>
        <w:outlineLvl w:val="0"/>
        <w:rPr>
          <w:rFonts w:ascii="Times New Roman" w:hAnsi="Times New Roman"/>
          <w:sz w:val="28"/>
          <w:szCs w:val="28"/>
        </w:rPr>
      </w:pPr>
    </w:p>
    <w:p w:rsidR="00102786" w:rsidRPr="0059751E" w:rsidRDefault="00102786" w:rsidP="00102786">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53B09" w:rsidRPr="00453B09" w:rsidTr="0019232B">
        <w:trPr>
          <w:trHeight w:val="20"/>
        </w:trPr>
        <w:tc>
          <w:tcPr>
            <w:tcW w:w="3119" w:type="dxa"/>
            <w:shd w:val="clear" w:color="auto" w:fill="auto"/>
            <w:vAlign w:val="center"/>
          </w:tcPr>
          <w:p w:rsidR="00453B09" w:rsidRPr="00453B09" w:rsidRDefault="008623ED" w:rsidP="0019232B">
            <w:pPr>
              <w:jc w:val="both"/>
              <w:rPr>
                <w:iCs/>
                <w:color w:val="000000"/>
              </w:rPr>
            </w:pPr>
            <w:r>
              <w:rPr>
                <w:color w:val="000000"/>
                <w:lang w:val="ru-RU"/>
              </w:rPr>
              <w:t>«</w:t>
            </w:r>
            <w:r w:rsidR="00453B09" w:rsidRPr="00453B09">
              <w:rPr>
                <w:color w:val="000000"/>
              </w:rPr>
              <w:t xml:space="preserve">Государственная программа </w:t>
            </w:r>
            <w:r>
              <w:rPr>
                <w:color w:val="000000"/>
              </w:rPr>
              <w:t>«</w:t>
            </w:r>
            <w:r w:rsidR="00453B09" w:rsidRPr="00453B09">
              <w:rPr>
                <w:color w:val="000000"/>
              </w:rPr>
              <w:t>Содействие занятости населения Республики Татарстан на 2014 – 2020 годы</w:t>
            </w:r>
            <w:r>
              <w:rPr>
                <w:color w:val="000000"/>
              </w:rPr>
              <w:t>»</w:t>
            </w:r>
          </w:p>
        </w:tc>
        <w:tc>
          <w:tcPr>
            <w:tcW w:w="748" w:type="dxa"/>
            <w:shd w:val="clear" w:color="auto" w:fill="auto"/>
            <w:vAlign w:val="bottom"/>
          </w:tcPr>
          <w:p w:rsidR="00453B09" w:rsidRPr="00453B09" w:rsidRDefault="00453B09" w:rsidP="0019232B">
            <w:pPr>
              <w:jc w:val="center"/>
              <w:rPr>
                <w:iCs/>
                <w:color w:val="000000"/>
              </w:rPr>
            </w:pPr>
            <w:r w:rsidRPr="00453B09">
              <w:rPr>
                <w:color w:val="000000"/>
              </w:rPr>
              <w:t>716</w:t>
            </w:r>
          </w:p>
        </w:tc>
        <w:tc>
          <w:tcPr>
            <w:tcW w:w="511" w:type="dxa"/>
            <w:shd w:val="clear" w:color="auto" w:fill="auto"/>
            <w:vAlign w:val="bottom"/>
          </w:tcPr>
          <w:p w:rsidR="00453B09" w:rsidRPr="00453B09" w:rsidRDefault="00453B09" w:rsidP="0019232B">
            <w:pPr>
              <w:jc w:val="center"/>
              <w:rPr>
                <w:iCs/>
                <w:color w:val="000000"/>
              </w:rPr>
            </w:pPr>
            <w:r w:rsidRPr="00453B09">
              <w:rPr>
                <w:color w:val="000000"/>
              </w:rPr>
              <w:t>10</w:t>
            </w:r>
          </w:p>
        </w:tc>
        <w:tc>
          <w:tcPr>
            <w:tcW w:w="511" w:type="dxa"/>
            <w:shd w:val="clear" w:color="auto" w:fill="auto"/>
            <w:vAlign w:val="bottom"/>
          </w:tcPr>
          <w:p w:rsidR="00453B09" w:rsidRPr="00453B09" w:rsidRDefault="00453B09" w:rsidP="0019232B">
            <w:pPr>
              <w:jc w:val="center"/>
              <w:rPr>
                <w:iCs/>
                <w:color w:val="000000"/>
              </w:rPr>
            </w:pPr>
            <w:r w:rsidRPr="00453B09">
              <w:rPr>
                <w:color w:val="000000"/>
              </w:rPr>
              <w:t>03</w:t>
            </w:r>
          </w:p>
        </w:tc>
        <w:tc>
          <w:tcPr>
            <w:tcW w:w="1774" w:type="dxa"/>
            <w:shd w:val="clear" w:color="auto" w:fill="auto"/>
            <w:vAlign w:val="bottom"/>
          </w:tcPr>
          <w:p w:rsidR="00453B09" w:rsidRPr="00453B09" w:rsidRDefault="00453B09" w:rsidP="0019232B">
            <w:pPr>
              <w:jc w:val="center"/>
              <w:rPr>
                <w:iCs/>
                <w:color w:val="000000"/>
              </w:rPr>
            </w:pPr>
            <w:r w:rsidRPr="00453B09">
              <w:rPr>
                <w:color w:val="000000"/>
              </w:rPr>
              <w:t>05 0 00 0000 0</w:t>
            </w:r>
          </w:p>
        </w:tc>
        <w:tc>
          <w:tcPr>
            <w:tcW w:w="629" w:type="dxa"/>
            <w:shd w:val="clear" w:color="auto" w:fill="auto"/>
            <w:vAlign w:val="bottom"/>
          </w:tcPr>
          <w:p w:rsidR="00453B09" w:rsidRPr="00453B09" w:rsidRDefault="00453B09" w:rsidP="0019232B">
            <w:pPr>
              <w:jc w:val="center"/>
              <w:rPr>
                <w:iCs/>
                <w:color w:val="000000"/>
              </w:rPr>
            </w:pPr>
          </w:p>
        </w:tc>
        <w:tc>
          <w:tcPr>
            <w:tcW w:w="1670" w:type="dxa"/>
            <w:shd w:val="clear" w:color="auto" w:fill="auto"/>
            <w:noWrap/>
            <w:vAlign w:val="bottom"/>
          </w:tcPr>
          <w:p w:rsidR="00453B09" w:rsidRPr="00453B09" w:rsidRDefault="00453B09" w:rsidP="0019232B">
            <w:pPr>
              <w:jc w:val="right"/>
              <w:rPr>
                <w:iCs/>
                <w:color w:val="000000"/>
              </w:rPr>
            </w:pPr>
            <w:r w:rsidRPr="00453B09">
              <w:rPr>
                <w:color w:val="000000"/>
              </w:rPr>
              <w:t>690 116,2</w:t>
            </w:r>
          </w:p>
        </w:tc>
        <w:tc>
          <w:tcPr>
            <w:tcW w:w="1701" w:type="dxa"/>
            <w:vAlign w:val="bottom"/>
          </w:tcPr>
          <w:p w:rsidR="00453B09" w:rsidRPr="00453B09" w:rsidRDefault="00453B09" w:rsidP="0019232B">
            <w:pPr>
              <w:jc w:val="right"/>
              <w:rPr>
                <w:iCs/>
                <w:color w:val="000000"/>
              </w:rPr>
            </w:pPr>
            <w:r w:rsidRPr="00453B09">
              <w:rPr>
                <w:color w:val="000000"/>
              </w:rPr>
              <w:t>693 064,7</w:t>
            </w:r>
          </w:p>
        </w:tc>
      </w:tr>
      <w:tr w:rsidR="00453B09" w:rsidRPr="00453B09" w:rsidTr="0019232B">
        <w:trPr>
          <w:trHeight w:val="20"/>
        </w:trPr>
        <w:tc>
          <w:tcPr>
            <w:tcW w:w="3119" w:type="dxa"/>
            <w:shd w:val="clear" w:color="auto" w:fill="auto"/>
            <w:vAlign w:val="center"/>
          </w:tcPr>
          <w:p w:rsidR="00453B09" w:rsidRPr="00453B09" w:rsidRDefault="00453B09" w:rsidP="0019232B">
            <w:pPr>
              <w:jc w:val="both"/>
              <w:rPr>
                <w:color w:val="000000"/>
              </w:rPr>
            </w:pPr>
            <w:r w:rsidRPr="00453B09">
              <w:rPr>
                <w:color w:val="000000"/>
              </w:rPr>
              <w:t xml:space="preserve">Подпрограмма </w:t>
            </w:r>
            <w:r w:rsidR="008623ED">
              <w:rPr>
                <w:color w:val="000000"/>
              </w:rPr>
              <w:t>«</w:t>
            </w:r>
            <w:r w:rsidRPr="00453B09">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748" w:type="dxa"/>
            <w:shd w:val="clear" w:color="auto" w:fill="auto"/>
            <w:vAlign w:val="bottom"/>
          </w:tcPr>
          <w:p w:rsidR="00453B09" w:rsidRPr="00453B09" w:rsidRDefault="00453B09" w:rsidP="0019232B">
            <w:pPr>
              <w:jc w:val="center"/>
              <w:rPr>
                <w:color w:val="000000"/>
              </w:rPr>
            </w:pPr>
            <w:r w:rsidRPr="00453B09">
              <w:rPr>
                <w:color w:val="000000"/>
              </w:rPr>
              <w:t>716</w:t>
            </w:r>
          </w:p>
        </w:tc>
        <w:tc>
          <w:tcPr>
            <w:tcW w:w="511" w:type="dxa"/>
            <w:shd w:val="clear" w:color="auto" w:fill="auto"/>
            <w:vAlign w:val="bottom"/>
          </w:tcPr>
          <w:p w:rsidR="00453B09" w:rsidRPr="00453B09" w:rsidRDefault="00453B09" w:rsidP="0019232B">
            <w:pPr>
              <w:jc w:val="center"/>
              <w:rPr>
                <w:color w:val="000000"/>
              </w:rPr>
            </w:pPr>
            <w:r w:rsidRPr="00453B09">
              <w:rPr>
                <w:color w:val="000000"/>
              </w:rPr>
              <w:t>10</w:t>
            </w:r>
          </w:p>
        </w:tc>
        <w:tc>
          <w:tcPr>
            <w:tcW w:w="511" w:type="dxa"/>
            <w:shd w:val="clear" w:color="auto" w:fill="auto"/>
            <w:vAlign w:val="bottom"/>
          </w:tcPr>
          <w:p w:rsidR="00453B09" w:rsidRPr="00453B09" w:rsidRDefault="00453B09" w:rsidP="0019232B">
            <w:pPr>
              <w:jc w:val="center"/>
              <w:rPr>
                <w:color w:val="000000"/>
              </w:rPr>
            </w:pPr>
            <w:r w:rsidRPr="00453B09">
              <w:rPr>
                <w:color w:val="000000"/>
              </w:rPr>
              <w:t>03</w:t>
            </w:r>
          </w:p>
        </w:tc>
        <w:tc>
          <w:tcPr>
            <w:tcW w:w="1774" w:type="dxa"/>
            <w:shd w:val="clear" w:color="auto" w:fill="auto"/>
            <w:vAlign w:val="bottom"/>
          </w:tcPr>
          <w:p w:rsidR="00453B09" w:rsidRPr="00453B09" w:rsidRDefault="00453B09" w:rsidP="0019232B">
            <w:pPr>
              <w:jc w:val="center"/>
              <w:rPr>
                <w:color w:val="000000"/>
              </w:rPr>
            </w:pPr>
            <w:r w:rsidRPr="00453B09">
              <w:rPr>
                <w:color w:val="000000"/>
              </w:rPr>
              <w:t>05 1 00 0000 0</w:t>
            </w:r>
          </w:p>
        </w:tc>
        <w:tc>
          <w:tcPr>
            <w:tcW w:w="629" w:type="dxa"/>
            <w:shd w:val="clear" w:color="auto" w:fill="auto"/>
            <w:vAlign w:val="bottom"/>
          </w:tcPr>
          <w:p w:rsidR="00453B09" w:rsidRPr="00453B09" w:rsidRDefault="00453B09" w:rsidP="0019232B">
            <w:pPr>
              <w:jc w:val="center"/>
              <w:rPr>
                <w:color w:val="000000"/>
              </w:rPr>
            </w:pPr>
          </w:p>
        </w:tc>
        <w:tc>
          <w:tcPr>
            <w:tcW w:w="1670" w:type="dxa"/>
            <w:shd w:val="clear" w:color="auto" w:fill="auto"/>
            <w:noWrap/>
            <w:vAlign w:val="bottom"/>
          </w:tcPr>
          <w:p w:rsidR="00453B09" w:rsidRPr="00453B09" w:rsidRDefault="00453B09" w:rsidP="0019232B">
            <w:pPr>
              <w:jc w:val="right"/>
              <w:rPr>
                <w:color w:val="000000"/>
              </w:rPr>
            </w:pPr>
            <w:r w:rsidRPr="00453B09">
              <w:rPr>
                <w:color w:val="000000"/>
              </w:rPr>
              <w:t>690 116,2</w:t>
            </w:r>
          </w:p>
        </w:tc>
        <w:tc>
          <w:tcPr>
            <w:tcW w:w="1701" w:type="dxa"/>
            <w:vAlign w:val="bottom"/>
          </w:tcPr>
          <w:p w:rsidR="00453B09" w:rsidRPr="00453B09" w:rsidRDefault="00453B09" w:rsidP="0019232B">
            <w:pPr>
              <w:jc w:val="right"/>
              <w:rPr>
                <w:color w:val="000000"/>
                <w:lang w:val="ru-RU"/>
              </w:rPr>
            </w:pPr>
            <w:r w:rsidRPr="00453B09">
              <w:rPr>
                <w:color w:val="000000"/>
              </w:rPr>
              <w:t>693 064,7</w:t>
            </w:r>
            <w:r w:rsidR="008623ED">
              <w:rPr>
                <w:color w:val="000000"/>
                <w:lang w:val="ru-RU"/>
              </w:rPr>
              <w:t>»</w:t>
            </w:r>
            <w:r>
              <w:rPr>
                <w:color w:val="000000"/>
                <w:lang w:val="ru-RU"/>
              </w:rPr>
              <w:t>;</w:t>
            </w:r>
          </w:p>
        </w:tc>
      </w:tr>
    </w:tbl>
    <w:p w:rsidR="00102786" w:rsidRDefault="00102786">
      <w:pPr>
        <w:rPr>
          <w:lang w:val="ru-RU"/>
        </w:rPr>
      </w:pPr>
    </w:p>
    <w:p w:rsidR="00102786" w:rsidRPr="0059751E" w:rsidRDefault="00102786" w:rsidP="00102786">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53B09" w:rsidRPr="00453B09" w:rsidTr="0019232B">
        <w:trPr>
          <w:trHeight w:val="20"/>
        </w:trPr>
        <w:tc>
          <w:tcPr>
            <w:tcW w:w="3119" w:type="dxa"/>
            <w:shd w:val="clear" w:color="auto" w:fill="auto"/>
            <w:vAlign w:val="bottom"/>
          </w:tcPr>
          <w:p w:rsidR="00453B09" w:rsidRPr="00453B09" w:rsidRDefault="008623ED" w:rsidP="0019232B">
            <w:pPr>
              <w:spacing w:after="14"/>
              <w:jc w:val="both"/>
              <w:rPr>
                <w:color w:val="000000"/>
              </w:rPr>
            </w:pPr>
            <w:r>
              <w:rPr>
                <w:color w:val="000000"/>
                <w:lang w:val="ru-RU"/>
              </w:rPr>
              <w:t>«</w:t>
            </w:r>
            <w:r w:rsidR="00453B09" w:rsidRPr="00453B09">
              <w:rPr>
                <w:color w:val="000000"/>
              </w:rPr>
              <w:t xml:space="preserve">Основное мероприятие </w:t>
            </w:r>
            <w:r>
              <w:rPr>
                <w:color w:val="000000"/>
              </w:rPr>
              <w:t>«</w:t>
            </w:r>
            <w:r w:rsidR="00453B09" w:rsidRPr="00453B09">
              <w:rPr>
                <w:color w:val="000000"/>
              </w:rPr>
              <w:t>Реализация мер социальной поддержки безработных граждан</w:t>
            </w:r>
            <w:r>
              <w:rPr>
                <w:color w:val="000000"/>
              </w:rPr>
              <w:t>»</w:t>
            </w:r>
          </w:p>
        </w:tc>
        <w:tc>
          <w:tcPr>
            <w:tcW w:w="748" w:type="dxa"/>
            <w:shd w:val="clear" w:color="auto" w:fill="auto"/>
            <w:vAlign w:val="bottom"/>
          </w:tcPr>
          <w:p w:rsidR="00453B09" w:rsidRPr="00453B09" w:rsidRDefault="00453B09" w:rsidP="0019232B">
            <w:pPr>
              <w:spacing w:after="14"/>
              <w:jc w:val="center"/>
              <w:rPr>
                <w:color w:val="000000"/>
              </w:rPr>
            </w:pPr>
            <w:r w:rsidRPr="00453B09">
              <w:rPr>
                <w:color w:val="000000"/>
              </w:rPr>
              <w:t>716</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10</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03</w:t>
            </w:r>
          </w:p>
        </w:tc>
        <w:tc>
          <w:tcPr>
            <w:tcW w:w="1774" w:type="dxa"/>
            <w:shd w:val="clear" w:color="auto" w:fill="auto"/>
            <w:vAlign w:val="bottom"/>
          </w:tcPr>
          <w:p w:rsidR="00453B09" w:rsidRPr="00453B09" w:rsidRDefault="00453B09" w:rsidP="0019232B">
            <w:pPr>
              <w:spacing w:after="14"/>
              <w:jc w:val="center"/>
              <w:rPr>
                <w:color w:val="000000"/>
              </w:rPr>
            </w:pPr>
            <w:r w:rsidRPr="00453B09">
              <w:rPr>
                <w:color w:val="000000"/>
              </w:rPr>
              <w:t>05 1 02 0000 0</w:t>
            </w:r>
          </w:p>
        </w:tc>
        <w:tc>
          <w:tcPr>
            <w:tcW w:w="629" w:type="dxa"/>
            <w:shd w:val="clear" w:color="auto" w:fill="auto"/>
            <w:vAlign w:val="bottom"/>
          </w:tcPr>
          <w:p w:rsidR="00453B09" w:rsidRPr="00453B09" w:rsidRDefault="00453B09" w:rsidP="0019232B">
            <w:pPr>
              <w:spacing w:after="14"/>
              <w:jc w:val="center"/>
              <w:rPr>
                <w:color w:val="000000"/>
              </w:rPr>
            </w:pPr>
            <w:r w:rsidRPr="00453B09">
              <w:rPr>
                <w:color w:val="000000"/>
              </w:rPr>
              <w:t> </w:t>
            </w:r>
          </w:p>
        </w:tc>
        <w:tc>
          <w:tcPr>
            <w:tcW w:w="1670" w:type="dxa"/>
            <w:shd w:val="clear" w:color="auto" w:fill="auto"/>
            <w:noWrap/>
            <w:vAlign w:val="bottom"/>
          </w:tcPr>
          <w:p w:rsidR="00453B09" w:rsidRPr="00453B09" w:rsidRDefault="00453B09" w:rsidP="0019232B">
            <w:pPr>
              <w:spacing w:after="14"/>
              <w:jc w:val="right"/>
              <w:rPr>
                <w:color w:val="000000"/>
              </w:rPr>
            </w:pPr>
            <w:r w:rsidRPr="00453B09">
              <w:rPr>
                <w:color w:val="000000"/>
              </w:rPr>
              <w:t>746 508,0</w:t>
            </w:r>
          </w:p>
        </w:tc>
        <w:tc>
          <w:tcPr>
            <w:tcW w:w="1701" w:type="dxa"/>
            <w:vAlign w:val="bottom"/>
          </w:tcPr>
          <w:p w:rsidR="00453B09" w:rsidRPr="00453B09" w:rsidRDefault="00453B09" w:rsidP="0019232B">
            <w:pPr>
              <w:spacing w:after="14"/>
              <w:jc w:val="right"/>
              <w:rPr>
                <w:color w:val="000000"/>
              </w:rPr>
            </w:pPr>
            <w:r w:rsidRPr="00453B09">
              <w:rPr>
                <w:color w:val="000000"/>
              </w:rPr>
              <w:t>749 392,2</w:t>
            </w:r>
          </w:p>
        </w:tc>
      </w:tr>
      <w:tr w:rsidR="00453B09" w:rsidRPr="00453B09" w:rsidTr="0019232B">
        <w:trPr>
          <w:trHeight w:val="20"/>
        </w:trPr>
        <w:tc>
          <w:tcPr>
            <w:tcW w:w="3119" w:type="dxa"/>
            <w:shd w:val="clear" w:color="auto" w:fill="auto"/>
            <w:vAlign w:val="bottom"/>
          </w:tcPr>
          <w:p w:rsidR="00453B09" w:rsidRPr="00453B09" w:rsidRDefault="00453B09" w:rsidP="0019232B">
            <w:pPr>
              <w:spacing w:after="14"/>
              <w:jc w:val="both"/>
              <w:rPr>
                <w:color w:val="000000"/>
              </w:rPr>
            </w:pPr>
            <w:r w:rsidRPr="00453B09">
              <w:rPr>
                <w:color w:val="000000"/>
              </w:rPr>
              <w:t>Социальные выплаты безработным гражданам за счет средств федерального бюджета</w:t>
            </w:r>
          </w:p>
        </w:tc>
        <w:tc>
          <w:tcPr>
            <w:tcW w:w="748" w:type="dxa"/>
            <w:shd w:val="clear" w:color="auto" w:fill="auto"/>
            <w:vAlign w:val="bottom"/>
          </w:tcPr>
          <w:p w:rsidR="00453B09" w:rsidRPr="00453B09" w:rsidRDefault="00453B09" w:rsidP="0019232B">
            <w:pPr>
              <w:spacing w:after="14"/>
              <w:jc w:val="center"/>
              <w:rPr>
                <w:color w:val="000000"/>
              </w:rPr>
            </w:pPr>
            <w:r w:rsidRPr="00453B09">
              <w:rPr>
                <w:color w:val="000000"/>
              </w:rPr>
              <w:t>716</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10</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03</w:t>
            </w:r>
          </w:p>
        </w:tc>
        <w:tc>
          <w:tcPr>
            <w:tcW w:w="1774" w:type="dxa"/>
            <w:shd w:val="clear" w:color="auto" w:fill="auto"/>
            <w:vAlign w:val="bottom"/>
          </w:tcPr>
          <w:p w:rsidR="00453B09" w:rsidRPr="00453B09" w:rsidRDefault="00453B09" w:rsidP="0019232B">
            <w:pPr>
              <w:spacing w:after="14"/>
              <w:jc w:val="center"/>
              <w:rPr>
                <w:color w:val="000000"/>
              </w:rPr>
            </w:pPr>
            <w:r w:rsidRPr="00453B09">
              <w:rPr>
                <w:color w:val="000000"/>
              </w:rPr>
              <w:t>05 1 02 5290 0</w:t>
            </w:r>
          </w:p>
        </w:tc>
        <w:tc>
          <w:tcPr>
            <w:tcW w:w="629" w:type="dxa"/>
            <w:shd w:val="clear" w:color="auto" w:fill="auto"/>
            <w:vAlign w:val="bottom"/>
          </w:tcPr>
          <w:p w:rsidR="00453B09" w:rsidRPr="00453B09" w:rsidRDefault="00453B09" w:rsidP="0019232B">
            <w:pPr>
              <w:spacing w:after="14"/>
              <w:jc w:val="center"/>
              <w:rPr>
                <w:color w:val="000000"/>
              </w:rPr>
            </w:pPr>
            <w:r w:rsidRPr="00453B09">
              <w:rPr>
                <w:color w:val="000000"/>
              </w:rPr>
              <w:t> </w:t>
            </w:r>
          </w:p>
        </w:tc>
        <w:tc>
          <w:tcPr>
            <w:tcW w:w="1670" w:type="dxa"/>
            <w:shd w:val="clear" w:color="auto" w:fill="auto"/>
            <w:noWrap/>
            <w:vAlign w:val="bottom"/>
          </w:tcPr>
          <w:p w:rsidR="00453B09" w:rsidRPr="00453B09" w:rsidRDefault="00453B09" w:rsidP="0019232B">
            <w:pPr>
              <w:spacing w:after="14"/>
              <w:jc w:val="right"/>
              <w:rPr>
                <w:color w:val="000000"/>
              </w:rPr>
            </w:pPr>
            <w:r w:rsidRPr="00453B09">
              <w:rPr>
                <w:color w:val="000000"/>
              </w:rPr>
              <w:t>746 508,0</w:t>
            </w:r>
          </w:p>
        </w:tc>
        <w:tc>
          <w:tcPr>
            <w:tcW w:w="1701" w:type="dxa"/>
            <w:vAlign w:val="bottom"/>
          </w:tcPr>
          <w:p w:rsidR="00453B09" w:rsidRPr="00453B09" w:rsidRDefault="00453B09" w:rsidP="0019232B">
            <w:pPr>
              <w:spacing w:after="14"/>
              <w:jc w:val="right"/>
              <w:rPr>
                <w:color w:val="000000"/>
                <w:lang w:val="ru-RU"/>
              </w:rPr>
            </w:pPr>
            <w:r w:rsidRPr="00453B09">
              <w:rPr>
                <w:color w:val="000000"/>
              </w:rPr>
              <w:t>749 392,2</w:t>
            </w:r>
            <w:r w:rsidR="008623ED">
              <w:rPr>
                <w:color w:val="000000"/>
                <w:lang w:val="ru-RU"/>
              </w:rPr>
              <w:t>»</w:t>
            </w:r>
          </w:p>
        </w:tc>
      </w:tr>
    </w:tbl>
    <w:p w:rsidR="00102786" w:rsidRPr="0059751E" w:rsidRDefault="00102786" w:rsidP="00102786">
      <w:pPr>
        <w:pStyle w:val="ConsPlusNormal"/>
        <w:ind w:left="-142"/>
        <w:jc w:val="both"/>
        <w:outlineLvl w:val="0"/>
        <w:rPr>
          <w:rFonts w:ascii="Times New Roman" w:hAnsi="Times New Roman"/>
          <w:sz w:val="28"/>
          <w:szCs w:val="28"/>
        </w:rPr>
      </w:pPr>
    </w:p>
    <w:p w:rsidR="00102786" w:rsidRPr="0059751E" w:rsidRDefault="00102786" w:rsidP="00102786">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53B09" w:rsidRPr="00453B09" w:rsidTr="0019232B">
        <w:trPr>
          <w:trHeight w:val="20"/>
        </w:trPr>
        <w:tc>
          <w:tcPr>
            <w:tcW w:w="3119" w:type="dxa"/>
            <w:shd w:val="clear" w:color="auto" w:fill="auto"/>
            <w:vAlign w:val="center"/>
          </w:tcPr>
          <w:p w:rsidR="00453B09" w:rsidRPr="00453B09" w:rsidRDefault="008623ED" w:rsidP="0019232B">
            <w:pPr>
              <w:jc w:val="both"/>
              <w:rPr>
                <w:iCs/>
                <w:color w:val="000000"/>
              </w:rPr>
            </w:pPr>
            <w:r>
              <w:rPr>
                <w:color w:val="000000"/>
                <w:lang w:val="ru-RU"/>
              </w:rPr>
              <w:t>«</w:t>
            </w:r>
            <w:r w:rsidR="00453B09" w:rsidRPr="00453B09">
              <w:rPr>
                <w:color w:val="000000"/>
              </w:rPr>
              <w:t xml:space="preserve">Основное мероприятие </w:t>
            </w:r>
            <w:r>
              <w:rPr>
                <w:color w:val="000000"/>
              </w:rPr>
              <w:lastRenderedPageBreak/>
              <w:t>«</w:t>
            </w:r>
            <w:r w:rsidR="00453B09" w:rsidRPr="00453B09">
              <w:rPr>
                <w:color w:val="000000"/>
              </w:rPr>
              <w:t>Реализация мер социальной поддержки безработных граждан</w:t>
            </w:r>
            <w:r>
              <w:rPr>
                <w:color w:val="000000"/>
              </w:rPr>
              <w:t>»</w:t>
            </w:r>
          </w:p>
        </w:tc>
        <w:tc>
          <w:tcPr>
            <w:tcW w:w="748" w:type="dxa"/>
            <w:shd w:val="clear" w:color="auto" w:fill="auto"/>
            <w:vAlign w:val="bottom"/>
          </w:tcPr>
          <w:p w:rsidR="00453B09" w:rsidRPr="00453B09" w:rsidRDefault="00453B09" w:rsidP="0019232B">
            <w:pPr>
              <w:jc w:val="center"/>
              <w:rPr>
                <w:iCs/>
                <w:color w:val="000000"/>
              </w:rPr>
            </w:pPr>
            <w:r w:rsidRPr="00453B09">
              <w:rPr>
                <w:color w:val="000000"/>
              </w:rPr>
              <w:lastRenderedPageBreak/>
              <w:t>716</w:t>
            </w:r>
          </w:p>
        </w:tc>
        <w:tc>
          <w:tcPr>
            <w:tcW w:w="511" w:type="dxa"/>
            <w:shd w:val="clear" w:color="auto" w:fill="auto"/>
            <w:vAlign w:val="bottom"/>
          </w:tcPr>
          <w:p w:rsidR="00453B09" w:rsidRPr="00453B09" w:rsidRDefault="00453B09" w:rsidP="0019232B">
            <w:pPr>
              <w:jc w:val="center"/>
              <w:rPr>
                <w:iCs/>
                <w:color w:val="000000"/>
              </w:rPr>
            </w:pPr>
            <w:r w:rsidRPr="00453B09">
              <w:rPr>
                <w:color w:val="000000"/>
              </w:rPr>
              <w:t>10</w:t>
            </w:r>
          </w:p>
        </w:tc>
        <w:tc>
          <w:tcPr>
            <w:tcW w:w="511" w:type="dxa"/>
            <w:shd w:val="clear" w:color="auto" w:fill="auto"/>
            <w:vAlign w:val="bottom"/>
          </w:tcPr>
          <w:p w:rsidR="00453B09" w:rsidRPr="00453B09" w:rsidRDefault="00453B09" w:rsidP="0019232B">
            <w:pPr>
              <w:jc w:val="center"/>
              <w:rPr>
                <w:iCs/>
                <w:color w:val="000000"/>
              </w:rPr>
            </w:pPr>
            <w:r w:rsidRPr="00453B09">
              <w:rPr>
                <w:color w:val="000000"/>
              </w:rPr>
              <w:t>03</w:t>
            </w:r>
          </w:p>
        </w:tc>
        <w:tc>
          <w:tcPr>
            <w:tcW w:w="1774" w:type="dxa"/>
            <w:shd w:val="clear" w:color="auto" w:fill="auto"/>
            <w:vAlign w:val="bottom"/>
          </w:tcPr>
          <w:p w:rsidR="00453B09" w:rsidRPr="00453B09" w:rsidRDefault="00453B09" w:rsidP="0019232B">
            <w:pPr>
              <w:jc w:val="center"/>
              <w:rPr>
                <w:iCs/>
                <w:color w:val="000000"/>
              </w:rPr>
            </w:pPr>
            <w:r w:rsidRPr="00453B09">
              <w:rPr>
                <w:color w:val="000000"/>
              </w:rPr>
              <w:t>05 1 02 0000 0</w:t>
            </w:r>
          </w:p>
        </w:tc>
        <w:tc>
          <w:tcPr>
            <w:tcW w:w="629" w:type="dxa"/>
            <w:shd w:val="clear" w:color="auto" w:fill="auto"/>
            <w:vAlign w:val="bottom"/>
          </w:tcPr>
          <w:p w:rsidR="00453B09" w:rsidRPr="00453B09" w:rsidRDefault="00453B09" w:rsidP="0019232B">
            <w:pPr>
              <w:jc w:val="center"/>
              <w:rPr>
                <w:iCs/>
                <w:color w:val="000000"/>
              </w:rPr>
            </w:pPr>
          </w:p>
        </w:tc>
        <w:tc>
          <w:tcPr>
            <w:tcW w:w="1670" w:type="dxa"/>
            <w:shd w:val="clear" w:color="auto" w:fill="auto"/>
            <w:noWrap/>
            <w:vAlign w:val="bottom"/>
          </w:tcPr>
          <w:p w:rsidR="00453B09" w:rsidRPr="00453B09" w:rsidRDefault="00453B09" w:rsidP="0019232B">
            <w:pPr>
              <w:jc w:val="right"/>
              <w:rPr>
                <w:iCs/>
                <w:color w:val="000000"/>
              </w:rPr>
            </w:pPr>
            <w:r w:rsidRPr="00453B09">
              <w:rPr>
                <w:color w:val="000000"/>
              </w:rPr>
              <w:t>688 508,0</w:t>
            </w:r>
          </w:p>
        </w:tc>
        <w:tc>
          <w:tcPr>
            <w:tcW w:w="1701" w:type="dxa"/>
            <w:vAlign w:val="bottom"/>
          </w:tcPr>
          <w:p w:rsidR="00453B09" w:rsidRPr="00453B09" w:rsidRDefault="00453B09" w:rsidP="0019232B">
            <w:pPr>
              <w:jc w:val="right"/>
              <w:rPr>
                <w:iCs/>
                <w:color w:val="000000"/>
              </w:rPr>
            </w:pPr>
            <w:r w:rsidRPr="00453B09">
              <w:rPr>
                <w:color w:val="000000"/>
              </w:rPr>
              <w:t>691 392,2</w:t>
            </w:r>
          </w:p>
        </w:tc>
      </w:tr>
      <w:tr w:rsidR="00453B09" w:rsidRPr="00453B09" w:rsidTr="0019232B">
        <w:trPr>
          <w:trHeight w:val="20"/>
        </w:trPr>
        <w:tc>
          <w:tcPr>
            <w:tcW w:w="3119" w:type="dxa"/>
            <w:shd w:val="clear" w:color="auto" w:fill="auto"/>
            <w:vAlign w:val="center"/>
          </w:tcPr>
          <w:p w:rsidR="00453B09" w:rsidRPr="00453B09" w:rsidRDefault="00453B09" w:rsidP="0019232B">
            <w:pPr>
              <w:jc w:val="both"/>
              <w:rPr>
                <w:color w:val="000000"/>
              </w:rPr>
            </w:pPr>
            <w:r w:rsidRPr="00453B09">
              <w:rPr>
                <w:color w:val="000000"/>
              </w:rPr>
              <w:lastRenderedPageBreak/>
              <w:t>Социальные выплаты безработным гражданам за счет средств федерального бюджета</w:t>
            </w:r>
          </w:p>
        </w:tc>
        <w:tc>
          <w:tcPr>
            <w:tcW w:w="748" w:type="dxa"/>
            <w:shd w:val="clear" w:color="auto" w:fill="auto"/>
            <w:vAlign w:val="bottom"/>
          </w:tcPr>
          <w:p w:rsidR="00453B09" w:rsidRPr="00453B09" w:rsidRDefault="00453B09" w:rsidP="0019232B">
            <w:pPr>
              <w:jc w:val="center"/>
              <w:rPr>
                <w:color w:val="000000"/>
              </w:rPr>
            </w:pPr>
            <w:r w:rsidRPr="00453B09">
              <w:rPr>
                <w:color w:val="000000"/>
              </w:rPr>
              <w:t>716</w:t>
            </w:r>
          </w:p>
        </w:tc>
        <w:tc>
          <w:tcPr>
            <w:tcW w:w="511" w:type="dxa"/>
            <w:shd w:val="clear" w:color="auto" w:fill="auto"/>
            <w:vAlign w:val="bottom"/>
          </w:tcPr>
          <w:p w:rsidR="00453B09" w:rsidRPr="00453B09" w:rsidRDefault="00453B09" w:rsidP="0019232B">
            <w:pPr>
              <w:jc w:val="center"/>
              <w:rPr>
                <w:color w:val="000000"/>
              </w:rPr>
            </w:pPr>
            <w:r w:rsidRPr="00453B09">
              <w:rPr>
                <w:color w:val="000000"/>
              </w:rPr>
              <w:t>10</w:t>
            </w:r>
          </w:p>
        </w:tc>
        <w:tc>
          <w:tcPr>
            <w:tcW w:w="511" w:type="dxa"/>
            <w:shd w:val="clear" w:color="auto" w:fill="auto"/>
            <w:vAlign w:val="bottom"/>
          </w:tcPr>
          <w:p w:rsidR="00453B09" w:rsidRPr="00453B09" w:rsidRDefault="00453B09" w:rsidP="0019232B">
            <w:pPr>
              <w:jc w:val="center"/>
              <w:rPr>
                <w:color w:val="000000"/>
              </w:rPr>
            </w:pPr>
            <w:r w:rsidRPr="00453B09">
              <w:rPr>
                <w:color w:val="000000"/>
              </w:rPr>
              <w:t>03</w:t>
            </w:r>
          </w:p>
        </w:tc>
        <w:tc>
          <w:tcPr>
            <w:tcW w:w="1774" w:type="dxa"/>
            <w:shd w:val="clear" w:color="auto" w:fill="auto"/>
            <w:vAlign w:val="bottom"/>
          </w:tcPr>
          <w:p w:rsidR="00453B09" w:rsidRPr="00453B09" w:rsidRDefault="00453B09" w:rsidP="0019232B">
            <w:pPr>
              <w:jc w:val="center"/>
              <w:rPr>
                <w:color w:val="000000"/>
              </w:rPr>
            </w:pPr>
            <w:r w:rsidRPr="00453B09">
              <w:rPr>
                <w:color w:val="000000"/>
              </w:rPr>
              <w:t>05 1 02 5290 0</w:t>
            </w:r>
          </w:p>
        </w:tc>
        <w:tc>
          <w:tcPr>
            <w:tcW w:w="629" w:type="dxa"/>
            <w:shd w:val="clear" w:color="auto" w:fill="auto"/>
            <w:vAlign w:val="bottom"/>
          </w:tcPr>
          <w:p w:rsidR="00453B09" w:rsidRPr="00453B09" w:rsidRDefault="00453B09" w:rsidP="0019232B">
            <w:pPr>
              <w:jc w:val="center"/>
              <w:rPr>
                <w:color w:val="000000"/>
              </w:rPr>
            </w:pPr>
          </w:p>
        </w:tc>
        <w:tc>
          <w:tcPr>
            <w:tcW w:w="1670" w:type="dxa"/>
            <w:shd w:val="clear" w:color="auto" w:fill="auto"/>
            <w:noWrap/>
            <w:vAlign w:val="bottom"/>
          </w:tcPr>
          <w:p w:rsidR="00453B09" w:rsidRPr="00453B09" w:rsidRDefault="00453B09" w:rsidP="0019232B">
            <w:pPr>
              <w:jc w:val="right"/>
              <w:rPr>
                <w:color w:val="000000"/>
              </w:rPr>
            </w:pPr>
            <w:r w:rsidRPr="00453B09">
              <w:rPr>
                <w:color w:val="000000"/>
              </w:rPr>
              <w:t>688 508,0</w:t>
            </w:r>
          </w:p>
        </w:tc>
        <w:tc>
          <w:tcPr>
            <w:tcW w:w="1701" w:type="dxa"/>
            <w:vAlign w:val="bottom"/>
          </w:tcPr>
          <w:p w:rsidR="00453B09" w:rsidRPr="00453B09" w:rsidRDefault="00453B09" w:rsidP="0019232B">
            <w:pPr>
              <w:jc w:val="right"/>
              <w:rPr>
                <w:color w:val="000000"/>
                <w:lang w:val="ru-RU"/>
              </w:rPr>
            </w:pPr>
            <w:r w:rsidRPr="00453B09">
              <w:rPr>
                <w:color w:val="000000"/>
              </w:rPr>
              <w:t>691 392,2</w:t>
            </w:r>
            <w:r w:rsidR="008623ED">
              <w:rPr>
                <w:color w:val="000000"/>
                <w:lang w:val="ru-RU"/>
              </w:rPr>
              <w:t>»</w:t>
            </w:r>
            <w:r>
              <w:rPr>
                <w:color w:val="000000"/>
                <w:lang w:val="ru-RU"/>
              </w:rPr>
              <w:t>;</w:t>
            </w:r>
          </w:p>
        </w:tc>
      </w:tr>
    </w:tbl>
    <w:p w:rsidR="00102786" w:rsidRDefault="00102786">
      <w:pPr>
        <w:rPr>
          <w:lang w:val="ru-RU"/>
        </w:rPr>
      </w:pPr>
    </w:p>
    <w:p w:rsidR="00102786" w:rsidRPr="0059751E" w:rsidRDefault="00453B09" w:rsidP="00102786">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453B09" w:rsidRPr="00453B09" w:rsidTr="0019232B">
        <w:trPr>
          <w:trHeight w:val="20"/>
        </w:trPr>
        <w:tc>
          <w:tcPr>
            <w:tcW w:w="3119" w:type="dxa"/>
            <w:shd w:val="clear" w:color="auto" w:fill="auto"/>
            <w:vAlign w:val="bottom"/>
          </w:tcPr>
          <w:p w:rsidR="00453B09" w:rsidRPr="00453B09" w:rsidRDefault="008623ED" w:rsidP="0019232B">
            <w:pPr>
              <w:spacing w:after="14"/>
              <w:jc w:val="both"/>
              <w:rPr>
                <w:color w:val="000000"/>
              </w:rPr>
            </w:pPr>
            <w:r>
              <w:rPr>
                <w:color w:val="000000"/>
                <w:lang w:val="ru-RU"/>
              </w:rPr>
              <w:t>«</w:t>
            </w:r>
            <w:r w:rsidR="00453B09" w:rsidRPr="00453B09">
              <w:rPr>
                <w:color w:val="000000"/>
              </w:rPr>
              <w:t>Межбюджетные трансферты</w:t>
            </w:r>
          </w:p>
        </w:tc>
        <w:tc>
          <w:tcPr>
            <w:tcW w:w="748" w:type="dxa"/>
            <w:shd w:val="clear" w:color="auto" w:fill="auto"/>
            <w:vAlign w:val="bottom"/>
          </w:tcPr>
          <w:p w:rsidR="00453B09" w:rsidRPr="00453B09" w:rsidRDefault="00453B09" w:rsidP="0019232B">
            <w:pPr>
              <w:spacing w:after="14"/>
              <w:jc w:val="center"/>
              <w:rPr>
                <w:color w:val="000000"/>
              </w:rPr>
            </w:pPr>
            <w:r w:rsidRPr="00453B09">
              <w:rPr>
                <w:color w:val="000000"/>
              </w:rPr>
              <w:t>716</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10</w:t>
            </w:r>
          </w:p>
        </w:tc>
        <w:tc>
          <w:tcPr>
            <w:tcW w:w="511" w:type="dxa"/>
            <w:shd w:val="clear" w:color="auto" w:fill="auto"/>
            <w:vAlign w:val="bottom"/>
          </w:tcPr>
          <w:p w:rsidR="00453B09" w:rsidRPr="00453B09" w:rsidRDefault="00453B09" w:rsidP="0019232B">
            <w:pPr>
              <w:spacing w:after="14"/>
              <w:jc w:val="center"/>
              <w:rPr>
                <w:color w:val="000000"/>
              </w:rPr>
            </w:pPr>
            <w:r w:rsidRPr="00453B09">
              <w:rPr>
                <w:color w:val="000000"/>
              </w:rPr>
              <w:t>03</w:t>
            </w:r>
          </w:p>
        </w:tc>
        <w:tc>
          <w:tcPr>
            <w:tcW w:w="1774" w:type="dxa"/>
            <w:shd w:val="clear" w:color="auto" w:fill="auto"/>
            <w:vAlign w:val="bottom"/>
          </w:tcPr>
          <w:p w:rsidR="00453B09" w:rsidRPr="00453B09" w:rsidRDefault="00453B09" w:rsidP="0019232B">
            <w:pPr>
              <w:spacing w:after="14"/>
              <w:jc w:val="center"/>
              <w:rPr>
                <w:color w:val="000000"/>
              </w:rPr>
            </w:pPr>
            <w:r w:rsidRPr="00453B09">
              <w:rPr>
                <w:color w:val="000000"/>
              </w:rPr>
              <w:t>05 1 02 5290 0</w:t>
            </w:r>
          </w:p>
        </w:tc>
        <w:tc>
          <w:tcPr>
            <w:tcW w:w="629" w:type="dxa"/>
            <w:shd w:val="clear" w:color="auto" w:fill="auto"/>
            <w:vAlign w:val="bottom"/>
          </w:tcPr>
          <w:p w:rsidR="00453B09" w:rsidRPr="00453B09" w:rsidRDefault="00453B09" w:rsidP="0019232B">
            <w:pPr>
              <w:spacing w:after="14"/>
              <w:jc w:val="center"/>
              <w:rPr>
                <w:color w:val="000000"/>
              </w:rPr>
            </w:pPr>
            <w:r w:rsidRPr="00453B09">
              <w:rPr>
                <w:color w:val="000000"/>
              </w:rPr>
              <w:t>500</w:t>
            </w:r>
          </w:p>
        </w:tc>
        <w:tc>
          <w:tcPr>
            <w:tcW w:w="1670" w:type="dxa"/>
            <w:shd w:val="clear" w:color="auto" w:fill="auto"/>
            <w:noWrap/>
            <w:vAlign w:val="bottom"/>
          </w:tcPr>
          <w:p w:rsidR="00453B09" w:rsidRPr="00453B09" w:rsidRDefault="00453B09" w:rsidP="0019232B">
            <w:pPr>
              <w:spacing w:after="14"/>
              <w:jc w:val="right"/>
              <w:rPr>
                <w:color w:val="000000"/>
              </w:rPr>
            </w:pPr>
            <w:r w:rsidRPr="00453B09">
              <w:rPr>
                <w:color w:val="000000"/>
              </w:rPr>
              <w:t>58 000,0</w:t>
            </w:r>
          </w:p>
        </w:tc>
        <w:tc>
          <w:tcPr>
            <w:tcW w:w="1701" w:type="dxa"/>
            <w:vAlign w:val="bottom"/>
          </w:tcPr>
          <w:p w:rsidR="00453B09" w:rsidRPr="00453B09" w:rsidRDefault="00453B09" w:rsidP="0019232B">
            <w:pPr>
              <w:spacing w:after="14"/>
              <w:jc w:val="right"/>
              <w:rPr>
                <w:color w:val="000000"/>
                <w:lang w:val="ru-RU"/>
              </w:rPr>
            </w:pPr>
            <w:r w:rsidRPr="00453B09">
              <w:rPr>
                <w:color w:val="000000"/>
              </w:rPr>
              <w:t>58 000,0</w:t>
            </w:r>
            <w:r w:rsidR="008623ED">
              <w:rPr>
                <w:color w:val="000000"/>
                <w:lang w:val="ru-RU"/>
              </w:rPr>
              <w:t>»</w:t>
            </w:r>
          </w:p>
        </w:tc>
      </w:tr>
    </w:tbl>
    <w:p w:rsidR="00102786" w:rsidRDefault="00453B09" w:rsidP="00102786">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453B09" w:rsidRDefault="00453B09" w:rsidP="00102786">
      <w:pPr>
        <w:pStyle w:val="ConsPlusNormal"/>
        <w:ind w:left="-142"/>
        <w:jc w:val="both"/>
        <w:outlineLvl w:val="0"/>
        <w:rPr>
          <w:rFonts w:ascii="Times New Roman" w:hAnsi="Times New Roman"/>
          <w:sz w:val="28"/>
          <w:szCs w:val="28"/>
        </w:rPr>
      </w:pPr>
    </w:p>
    <w:p w:rsidR="00102786" w:rsidRDefault="00102786" w:rsidP="00102786">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55BDA" w:rsidRPr="00155BDA" w:rsidTr="0019232B">
        <w:trPr>
          <w:trHeight w:val="20"/>
        </w:trPr>
        <w:tc>
          <w:tcPr>
            <w:tcW w:w="3119" w:type="dxa"/>
            <w:shd w:val="clear" w:color="auto" w:fill="auto"/>
            <w:vAlign w:val="bottom"/>
          </w:tcPr>
          <w:p w:rsidR="00155BDA" w:rsidRPr="00155BDA" w:rsidRDefault="008623ED" w:rsidP="0019232B">
            <w:pPr>
              <w:spacing w:after="14"/>
              <w:jc w:val="both"/>
              <w:rPr>
                <w:color w:val="000000"/>
              </w:rPr>
            </w:pPr>
            <w:r>
              <w:rPr>
                <w:color w:val="000000"/>
                <w:lang w:val="ru-RU"/>
              </w:rPr>
              <w:t>«</w:t>
            </w:r>
            <w:r w:rsidR="00155BDA" w:rsidRPr="00155BDA">
              <w:rPr>
                <w:color w:val="000000"/>
              </w:rPr>
              <w:t>СОЦИАЛЬНАЯ ПОЛИТИКА</w:t>
            </w:r>
          </w:p>
        </w:tc>
        <w:tc>
          <w:tcPr>
            <w:tcW w:w="748" w:type="dxa"/>
            <w:shd w:val="clear" w:color="auto" w:fill="auto"/>
            <w:vAlign w:val="bottom"/>
          </w:tcPr>
          <w:p w:rsidR="00155BDA" w:rsidRPr="00155BDA" w:rsidRDefault="00155BDA" w:rsidP="0019232B">
            <w:pPr>
              <w:spacing w:after="14"/>
              <w:jc w:val="center"/>
              <w:rPr>
                <w:color w:val="000000"/>
              </w:rPr>
            </w:pPr>
            <w:r w:rsidRPr="00155BDA">
              <w:rPr>
                <w:color w:val="000000"/>
              </w:rPr>
              <w:t>719</w:t>
            </w:r>
          </w:p>
        </w:tc>
        <w:tc>
          <w:tcPr>
            <w:tcW w:w="511" w:type="dxa"/>
            <w:shd w:val="clear" w:color="auto" w:fill="auto"/>
            <w:vAlign w:val="bottom"/>
          </w:tcPr>
          <w:p w:rsidR="00155BDA" w:rsidRPr="00155BDA" w:rsidRDefault="00155BDA" w:rsidP="0019232B">
            <w:pPr>
              <w:spacing w:after="14"/>
              <w:jc w:val="center"/>
              <w:rPr>
                <w:color w:val="000000"/>
              </w:rPr>
            </w:pPr>
            <w:r w:rsidRPr="00155BDA">
              <w:rPr>
                <w:color w:val="000000"/>
              </w:rPr>
              <w:t>10</w:t>
            </w:r>
          </w:p>
        </w:tc>
        <w:tc>
          <w:tcPr>
            <w:tcW w:w="511" w:type="dxa"/>
            <w:shd w:val="clear" w:color="auto" w:fill="auto"/>
            <w:vAlign w:val="bottom"/>
          </w:tcPr>
          <w:p w:rsidR="00155BDA" w:rsidRPr="00155BDA" w:rsidRDefault="00155BDA" w:rsidP="0019232B">
            <w:pPr>
              <w:spacing w:after="14"/>
              <w:jc w:val="center"/>
              <w:rPr>
                <w:color w:val="000000"/>
              </w:rPr>
            </w:pPr>
            <w:r w:rsidRPr="00155BDA">
              <w:rPr>
                <w:color w:val="000000"/>
              </w:rPr>
              <w:t>00</w:t>
            </w:r>
          </w:p>
        </w:tc>
        <w:tc>
          <w:tcPr>
            <w:tcW w:w="1774" w:type="dxa"/>
            <w:shd w:val="clear" w:color="auto" w:fill="auto"/>
            <w:vAlign w:val="bottom"/>
          </w:tcPr>
          <w:p w:rsidR="00155BDA" w:rsidRPr="00155BDA" w:rsidRDefault="00155BDA" w:rsidP="0019232B">
            <w:pPr>
              <w:spacing w:after="14"/>
              <w:jc w:val="center"/>
              <w:rPr>
                <w:color w:val="000000"/>
              </w:rPr>
            </w:pPr>
            <w:r w:rsidRPr="00155BDA">
              <w:rPr>
                <w:color w:val="000000"/>
              </w:rPr>
              <w:t> </w:t>
            </w:r>
          </w:p>
        </w:tc>
        <w:tc>
          <w:tcPr>
            <w:tcW w:w="629" w:type="dxa"/>
            <w:shd w:val="clear" w:color="auto" w:fill="auto"/>
            <w:vAlign w:val="bottom"/>
          </w:tcPr>
          <w:p w:rsidR="00155BDA" w:rsidRPr="00155BDA" w:rsidRDefault="00155BDA" w:rsidP="0019232B">
            <w:pPr>
              <w:spacing w:after="14"/>
              <w:jc w:val="center"/>
              <w:rPr>
                <w:color w:val="000000"/>
              </w:rPr>
            </w:pPr>
            <w:r w:rsidRPr="00155BDA">
              <w:rPr>
                <w:color w:val="000000"/>
              </w:rPr>
              <w:t> </w:t>
            </w:r>
          </w:p>
        </w:tc>
        <w:tc>
          <w:tcPr>
            <w:tcW w:w="1670" w:type="dxa"/>
            <w:shd w:val="clear" w:color="auto" w:fill="auto"/>
            <w:noWrap/>
            <w:vAlign w:val="bottom"/>
          </w:tcPr>
          <w:p w:rsidR="00155BDA" w:rsidRPr="00155BDA" w:rsidRDefault="00155BDA" w:rsidP="0019232B">
            <w:pPr>
              <w:spacing w:after="14"/>
              <w:jc w:val="right"/>
              <w:rPr>
                <w:color w:val="000000"/>
              </w:rPr>
            </w:pPr>
            <w:r w:rsidRPr="00155BDA">
              <w:rPr>
                <w:color w:val="000000"/>
              </w:rPr>
              <w:t>50 000,0</w:t>
            </w:r>
          </w:p>
        </w:tc>
        <w:tc>
          <w:tcPr>
            <w:tcW w:w="1701" w:type="dxa"/>
            <w:vAlign w:val="bottom"/>
          </w:tcPr>
          <w:p w:rsidR="00155BDA" w:rsidRPr="00155BDA" w:rsidRDefault="00155BDA" w:rsidP="0019232B">
            <w:pPr>
              <w:spacing w:after="14"/>
              <w:jc w:val="right"/>
              <w:rPr>
                <w:color w:val="000000"/>
              </w:rPr>
            </w:pPr>
            <w:r w:rsidRPr="00155BDA">
              <w:rPr>
                <w:color w:val="000000"/>
              </w:rPr>
              <w:t>50 000,0</w:t>
            </w:r>
          </w:p>
        </w:tc>
      </w:tr>
      <w:tr w:rsidR="00155BDA" w:rsidRPr="00155BDA" w:rsidTr="0019232B">
        <w:trPr>
          <w:trHeight w:val="20"/>
        </w:trPr>
        <w:tc>
          <w:tcPr>
            <w:tcW w:w="3119" w:type="dxa"/>
            <w:shd w:val="clear" w:color="auto" w:fill="auto"/>
            <w:vAlign w:val="bottom"/>
          </w:tcPr>
          <w:p w:rsidR="00155BDA" w:rsidRPr="00155BDA" w:rsidRDefault="00155BDA" w:rsidP="0019232B">
            <w:pPr>
              <w:spacing w:after="14"/>
              <w:jc w:val="both"/>
              <w:rPr>
                <w:color w:val="000000"/>
              </w:rPr>
            </w:pPr>
            <w:r w:rsidRPr="00155BDA">
              <w:rPr>
                <w:color w:val="000000"/>
              </w:rPr>
              <w:t>Социальное обеспечение населения</w:t>
            </w:r>
          </w:p>
        </w:tc>
        <w:tc>
          <w:tcPr>
            <w:tcW w:w="748" w:type="dxa"/>
            <w:shd w:val="clear" w:color="auto" w:fill="auto"/>
            <w:vAlign w:val="bottom"/>
          </w:tcPr>
          <w:p w:rsidR="00155BDA" w:rsidRPr="00155BDA" w:rsidRDefault="00155BDA" w:rsidP="0019232B">
            <w:pPr>
              <w:spacing w:after="14"/>
              <w:jc w:val="center"/>
              <w:rPr>
                <w:color w:val="000000"/>
              </w:rPr>
            </w:pPr>
            <w:r w:rsidRPr="00155BDA">
              <w:rPr>
                <w:color w:val="000000"/>
              </w:rPr>
              <w:t>719</w:t>
            </w:r>
          </w:p>
        </w:tc>
        <w:tc>
          <w:tcPr>
            <w:tcW w:w="511" w:type="dxa"/>
            <w:shd w:val="clear" w:color="auto" w:fill="auto"/>
            <w:vAlign w:val="bottom"/>
          </w:tcPr>
          <w:p w:rsidR="00155BDA" w:rsidRPr="00155BDA" w:rsidRDefault="00155BDA" w:rsidP="0019232B">
            <w:pPr>
              <w:spacing w:after="14"/>
              <w:jc w:val="center"/>
              <w:rPr>
                <w:color w:val="000000"/>
              </w:rPr>
            </w:pPr>
            <w:r w:rsidRPr="00155BDA">
              <w:rPr>
                <w:color w:val="000000"/>
              </w:rPr>
              <w:t>10</w:t>
            </w:r>
          </w:p>
        </w:tc>
        <w:tc>
          <w:tcPr>
            <w:tcW w:w="511" w:type="dxa"/>
            <w:shd w:val="clear" w:color="auto" w:fill="auto"/>
            <w:vAlign w:val="bottom"/>
          </w:tcPr>
          <w:p w:rsidR="00155BDA" w:rsidRPr="00155BDA" w:rsidRDefault="00155BDA" w:rsidP="0019232B">
            <w:pPr>
              <w:spacing w:after="14"/>
              <w:jc w:val="center"/>
              <w:rPr>
                <w:color w:val="000000"/>
              </w:rPr>
            </w:pPr>
            <w:r w:rsidRPr="00155BDA">
              <w:rPr>
                <w:color w:val="000000"/>
              </w:rPr>
              <w:t>03</w:t>
            </w:r>
          </w:p>
        </w:tc>
        <w:tc>
          <w:tcPr>
            <w:tcW w:w="1774" w:type="dxa"/>
            <w:shd w:val="clear" w:color="auto" w:fill="auto"/>
            <w:vAlign w:val="bottom"/>
          </w:tcPr>
          <w:p w:rsidR="00155BDA" w:rsidRPr="00155BDA" w:rsidRDefault="00155BDA" w:rsidP="0019232B">
            <w:pPr>
              <w:spacing w:after="14"/>
              <w:jc w:val="center"/>
              <w:rPr>
                <w:color w:val="000000"/>
              </w:rPr>
            </w:pPr>
            <w:r w:rsidRPr="00155BDA">
              <w:rPr>
                <w:color w:val="000000"/>
              </w:rPr>
              <w:t> </w:t>
            </w:r>
          </w:p>
        </w:tc>
        <w:tc>
          <w:tcPr>
            <w:tcW w:w="629" w:type="dxa"/>
            <w:shd w:val="clear" w:color="auto" w:fill="auto"/>
            <w:vAlign w:val="bottom"/>
          </w:tcPr>
          <w:p w:rsidR="00155BDA" w:rsidRPr="00155BDA" w:rsidRDefault="00155BDA" w:rsidP="0019232B">
            <w:pPr>
              <w:spacing w:after="14"/>
              <w:jc w:val="center"/>
              <w:rPr>
                <w:color w:val="000000"/>
              </w:rPr>
            </w:pPr>
            <w:r w:rsidRPr="00155BDA">
              <w:rPr>
                <w:color w:val="000000"/>
              </w:rPr>
              <w:t> </w:t>
            </w:r>
          </w:p>
        </w:tc>
        <w:tc>
          <w:tcPr>
            <w:tcW w:w="1670" w:type="dxa"/>
            <w:shd w:val="clear" w:color="auto" w:fill="auto"/>
            <w:noWrap/>
            <w:vAlign w:val="bottom"/>
          </w:tcPr>
          <w:p w:rsidR="00155BDA" w:rsidRPr="00155BDA" w:rsidRDefault="00155BDA" w:rsidP="0019232B">
            <w:pPr>
              <w:spacing w:after="14"/>
              <w:jc w:val="right"/>
              <w:rPr>
                <w:color w:val="000000"/>
              </w:rPr>
            </w:pPr>
            <w:r w:rsidRPr="00155BDA">
              <w:rPr>
                <w:color w:val="000000"/>
              </w:rPr>
              <w:t>50 000,0</w:t>
            </w:r>
          </w:p>
        </w:tc>
        <w:tc>
          <w:tcPr>
            <w:tcW w:w="1701" w:type="dxa"/>
            <w:vAlign w:val="bottom"/>
          </w:tcPr>
          <w:p w:rsidR="00155BDA" w:rsidRPr="00155BDA" w:rsidRDefault="00155BDA" w:rsidP="0019232B">
            <w:pPr>
              <w:spacing w:after="14"/>
              <w:jc w:val="right"/>
              <w:rPr>
                <w:color w:val="000000"/>
                <w:lang w:val="ru-RU"/>
              </w:rPr>
            </w:pPr>
            <w:r w:rsidRPr="00155BDA">
              <w:rPr>
                <w:color w:val="000000"/>
              </w:rPr>
              <w:t>50 000,0</w:t>
            </w:r>
            <w:r w:rsidR="008623ED">
              <w:rPr>
                <w:color w:val="000000"/>
                <w:lang w:val="ru-RU"/>
              </w:rPr>
              <w:t>»</w:t>
            </w:r>
          </w:p>
        </w:tc>
      </w:tr>
    </w:tbl>
    <w:p w:rsidR="00155BDA" w:rsidRDefault="00155BDA" w:rsidP="00102786">
      <w:pPr>
        <w:pStyle w:val="ConsPlusNormal"/>
        <w:ind w:firstLine="709"/>
        <w:jc w:val="both"/>
        <w:outlineLvl w:val="0"/>
        <w:rPr>
          <w:rFonts w:ascii="Times New Roman" w:hAnsi="Times New Roman"/>
          <w:sz w:val="28"/>
          <w:szCs w:val="28"/>
        </w:rPr>
      </w:pPr>
    </w:p>
    <w:p w:rsidR="00102786" w:rsidRPr="0059751E" w:rsidRDefault="00102786" w:rsidP="00102786">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55BDA" w:rsidRPr="00155BDA" w:rsidTr="0019232B">
        <w:trPr>
          <w:trHeight w:val="20"/>
        </w:trPr>
        <w:tc>
          <w:tcPr>
            <w:tcW w:w="3119" w:type="dxa"/>
            <w:shd w:val="clear" w:color="auto" w:fill="auto"/>
            <w:vAlign w:val="center"/>
          </w:tcPr>
          <w:p w:rsidR="00155BDA" w:rsidRPr="00155BDA" w:rsidRDefault="008623ED" w:rsidP="0019232B">
            <w:pPr>
              <w:jc w:val="both"/>
              <w:rPr>
                <w:bCs/>
                <w:color w:val="000000"/>
              </w:rPr>
            </w:pPr>
            <w:r>
              <w:rPr>
                <w:bCs/>
                <w:color w:val="000000"/>
                <w:lang w:val="ru-RU"/>
              </w:rPr>
              <w:t>«</w:t>
            </w:r>
            <w:r w:rsidR="00155BDA" w:rsidRPr="00155BDA">
              <w:rPr>
                <w:bCs/>
                <w:color w:val="000000"/>
              </w:rPr>
              <w:t>СОЦИАЛЬНАЯ ПОЛИТИКА</w:t>
            </w:r>
          </w:p>
        </w:tc>
        <w:tc>
          <w:tcPr>
            <w:tcW w:w="748" w:type="dxa"/>
            <w:shd w:val="clear" w:color="auto" w:fill="auto"/>
            <w:vAlign w:val="bottom"/>
          </w:tcPr>
          <w:p w:rsidR="00155BDA" w:rsidRPr="00155BDA" w:rsidRDefault="00155BDA" w:rsidP="0019232B">
            <w:pPr>
              <w:jc w:val="center"/>
              <w:rPr>
                <w:bCs/>
                <w:color w:val="000000"/>
              </w:rPr>
            </w:pPr>
            <w:r w:rsidRPr="00155BDA">
              <w:rPr>
                <w:bCs/>
                <w:color w:val="000000"/>
              </w:rPr>
              <w:t>719</w:t>
            </w:r>
          </w:p>
        </w:tc>
        <w:tc>
          <w:tcPr>
            <w:tcW w:w="511" w:type="dxa"/>
            <w:shd w:val="clear" w:color="auto" w:fill="auto"/>
            <w:vAlign w:val="bottom"/>
          </w:tcPr>
          <w:p w:rsidR="00155BDA" w:rsidRPr="00155BDA" w:rsidRDefault="00155BDA" w:rsidP="0019232B">
            <w:pPr>
              <w:jc w:val="center"/>
              <w:rPr>
                <w:bCs/>
                <w:color w:val="000000"/>
              </w:rPr>
            </w:pPr>
            <w:r w:rsidRPr="00155BDA">
              <w:rPr>
                <w:bCs/>
                <w:color w:val="000000"/>
              </w:rPr>
              <w:t>10</w:t>
            </w:r>
          </w:p>
        </w:tc>
        <w:tc>
          <w:tcPr>
            <w:tcW w:w="511" w:type="dxa"/>
            <w:shd w:val="clear" w:color="auto" w:fill="auto"/>
            <w:vAlign w:val="bottom"/>
          </w:tcPr>
          <w:p w:rsidR="00155BDA" w:rsidRPr="00155BDA" w:rsidRDefault="00155BDA" w:rsidP="0019232B">
            <w:pPr>
              <w:jc w:val="center"/>
              <w:rPr>
                <w:bCs/>
                <w:color w:val="000000"/>
              </w:rPr>
            </w:pPr>
            <w:r w:rsidRPr="00155BDA">
              <w:rPr>
                <w:bCs/>
                <w:color w:val="000000"/>
              </w:rPr>
              <w:t>00</w:t>
            </w:r>
          </w:p>
        </w:tc>
        <w:tc>
          <w:tcPr>
            <w:tcW w:w="1774" w:type="dxa"/>
            <w:shd w:val="clear" w:color="auto" w:fill="auto"/>
            <w:vAlign w:val="bottom"/>
          </w:tcPr>
          <w:p w:rsidR="00155BDA" w:rsidRPr="00155BDA" w:rsidRDefault="00155BDA" w:rsidP="0019232B">
            <w:pPr>
              <w:jc w:val="center"/>
              <w:rPr>
                <w:bCs/>
                <w:color w:val="000000"/>
              </w:rPr>
            </w:pPr>
          </w:p>
        </w:tc>
        <w:tc>
          <w:tcPr>
            <w:tcW w:w="629" w:type="dxa"/>
            <w:shd w:val="clear" w:color="auto" w:fill="auto"/>
            <w:vAlign w:val="bottom"/>
          </w:tcPr>
          <w:p w:rsidR="00155BDA" w:rsidRPr="00155BDA" w:rsidRDefault="00155BDA" w:rsidP="0019232B">
            <w:pPr>
              <w:jc w:val="center"/>
              <w:rPr>
                <w:bCs/>
                <w:color w:val="000000"/>
              </w:rPr>
            </w:pPr>
          </w:p>
        </w:tc>
        <w:tc>
          <w:tcPr>
            <w:tcW w:w="1670" w:type="dxa"/>
            <w:shd w:val="clear" w:color="auto" w:fill="auto"/>
            <w:noWrap/>
            <w:vAlign w:val="bottom"/>
          </w:tcPr>
          <w:p w:rsidR="00155BDA" w:rsidRPr="00155BDA" w:rsidRDefault="00155BDA" w:rsidP="0019232B">
            <w:pPr>
              <w:jc w:val="right"/>
              <w:rPr>
                <w:bCs/>
                <w:color w:val="000000"/>
              </w:rPr>
            </w:pPr>
            <w:r w:rsidRPr="00155BDA">
              <w:rPr>
                <w:bCs/>
                <w:color w:val="000000"/>
              </w:rPr>
              <w:t>51 020,0</w:t>
            </w:r>
          </w:p>
        </w:tc>
        <w:tc>
          <w:tcPr>
            <w:tcW w:w="1701" w:type="dxa"/>
            <w:vAlign w:val="bottom"/>
          </w:tcPr>
          <w:p w:rsidR="00155BDA" w:rsidRPr="00155BDA" w:rsidRDefault="00155BDA" w:rsidP="0019232B">
            <w:pPr>
              <w:jc w:val="right"/>
              <w:rPr>
                <w:bCs/>
                <w:color w:val="000000"/>
              </w:rPr>
            </w:pPr>
            <w:r w:rsidRPr="00155BDA">
              <w:rPr>
                <w:bCs/>
                <w:color w:val="000000"/>
              </w:rPr>
              <w:t>51 020,0</w:t>
            </w:r>
          </w:p>
        </w:tc>
      </w:tr>
      <w:tr w:rsidR="00155BDA" w:rsidRPr="00155BDA" w:rsidTr="0019232B">
        <w:trPr>
          <w:trHeight w:val="20"/>
        </w:trPr>
        <w:tc>
          <w:tcPr>
            <w:tcW w:w="3119" w:type="dxa"/>
            <w:shd w:val="clear" w:color="auto" w:fill="auto"/>
            <w:vAlign w:val="center"/>
          </w:tcPr>
          <w:p w:rsidR="00155BDA" w:rsidRPr="00155BDA" w:rsidRDefault="00155BDA" w:rsidP="0019232B">
            <w:pPr>
              <w:jc w:val="both"/>
              <w:rPr>
                <w:bCs/>
                <w:color w:val="000000"/>
              </w:rPr>
            </w:pPr>
            <w:r w:rsidRPr="00155BDA">
              <w:rPr>
                <w:bCs/>
                <w:color w:val="000000"/>
              </w:rPr>
              <w:t>Социальное обеспечение населения</w:t>
            </w:r>
          </w:p>
        </w:tc>
        <w:tc>
          <w:tcPr>
            <w:tcW w:w="748" w:type="dxa"/>
            <w:shd w:val="clear" w:color="auto" w:fill="auto"/>
            <w:vAlign w:val="bottom"/>
          </w:tcPr>
          <w:p w:rsidR="00155BDA" w:rsidRPr="00155BDA" w:rsidRDefault="00155BDA" w:rsidP="0019232B">
            <w:pPr>
              <w:jc w:val="center"/>
              <w:rPr>
                <w:bCs/>
                <w:color w:val="000000"/>
              </w:rPr>
            </w:pPr>
            <w:r w:rsidRPr="00155BDA">
              <w:rPr>
                <w:bCs/>
                <w:color w:val="000000"/>
              </w:rPr>
              <w:t>719</w:t>
            </w:r>
          </w:p>
        </w:tc>
        <w:tc>
          <w:tcPr>
            <w:tcW w:w="511" w:type="dxa"/>
            <w:shd w:val="clear" w:color="auto" w:fill="auto"/>
            <w:vAlign w:val="bottom"/>
          </w:tcPr>
          <w:p w:rsidR="00155BDA" w:rsidRPr="00155BDA" w:rsidRDefault="00155BDA" w:rsidP="0019232B">
            <w:pPr>
              <w:jc w:val="center"/>
              <w:rPr>
                <w:bCs/>
                <w:color w:val="000000"/>
              </w:rPr>
            </w:pPr>
            <w:r w:rsidRPr="00155BDA">
              <w:rPr>
                <w:bCs/>
                <w:color w:val="000000"/>
              </w:rPr>
              <w:t>10</w:t>
            </w:r>
          </w:p>
        </w:tc>
        <w:tc>
          <w:tcPr>
            <w:tcW w:w="511" w:type="dxa"/>
            <w:shd w:val="clear" w:color="auto" w:fill="auto"/>
            <w:vAlign w:val="bottom"/>
          </w:tcPr>
          <w:p w:rsidR="00155BDA" w:rsidRPr="00155BDA" w:rsidRDefault="00155BDA" w:rsidP="0019232B">
            <w:pPr>
              <w:jc w:val="center"/>
              <w:rPr>
                <w:bCs/>
                <w:color w:val="000000"/>
              </w:rPr>
            </w:pPr>
            <w:r w:rsidRPr="00155BDA">
              <w:rPr>
                <w:bCs/>
                <w:color w:val="000000"/>
              </w:rPr>
              <w:t>03</w:t>
            </w:r>
          </w:p>
        </w:tc>
        <w:tc>
          <w:tcPr>
            <w:tcW w:w="1774" w:type="dxa"/>
            <w:shd w:val="clear" w:color="auto" w:fill="auto"/>
            <w:vAlign w:val="bottom"/>
          </w:tcPr>
          <w:p w:rsidR="00155BDA" w:rsidRPr="00155BDA" w:rsidRDefault="00155BDA" w:rsidP="0019232B">
            <w:pPr>
              <w:jc w:val="center"/>
              <w:rPr>
                <w:bCs/>
                <w:color w:val="000000"/>
              </w:rPr>
            </w:pPr>
          </w:p>
        </w:tc>
        <w:tc>
          <w:tcPr>
            <w:tcW w:w="629" w:type="dxa"/>
            <w:shd w:val="clear" w:color="auto" w:fill="auto"/>
            <w:vAlign w:val="bottom"/>
          </w:tcPr>
          <w:p w:rsidR="00155BDA" w:rsidRPr="00155BDA" w:rsidRDefault="00155BDA" w:rsidP="0019232B">
            <w:pPr>
              <w:jc w:val="center"/>
              <w:rPr>
                <w:bCs/>
                <w:color w:val="000000"/>
              </w:rPr>
            </w:pPr>
          </w:p>
        </w:tc>
        <w:tc>
          <w:tcPr>
            <w:tcW w:w="1670" w:type="dxa"/>
            <w:shd w:val="clear" w:color="auto" w:fill="auto"/>
            <w:noWrap/>
            <w:vAlign w:val="bottom"/>
          </w:tcPr>
          <w:p w:rsidR="00155BDA" w:rsidRPr="00155BDA" w:rsidRDefault="00155BDA" w:rsidP="0019232B">
            <w:pPr>
              <w:jc w:val="right"/>
              <w:rPr>
                <w:bCs/>
                <w:color w:val="000000"/>
              </w:rPr>
            </w:pPr>
            <w:r w:rsidRPr="00155BDA">
              <w:rPr>
                <w:bCs/>
                <w:color w:val="000000"/>
              </w:rPr>
              <w:t>51 020,0</w:t>
            </w:r>
          </w:p>
        </w:tc>
        <w:tc>
          <w:tcPr>
            <w:tcW w:w="1701" w:type="dxa"/>
            <w:vAlign w:val="bottom"/>
          </w:tcPr>
          <w:p w:rsidR="00155BDA" w:rsidRPr="00155BDA" w:rsidRDefault="00155BDA" w:rsidP="0019232B">
            <w:pPr>
              <w:jc w:val="right"/>
              <w:rPr>
                <w:bCs/>
                <w:color w:val="000000"/>
                <w:lang w:val="ru-RU"/>
              </w:rPr>
            </w:pPr>
            <w:r w:rsidRPr="00155BDA">
              <w:rPr>
                <w:bCs/>
                <w:color w:val="000000"/>
              </w:rPr>
              <w:t>51 020,0</w:t>
            </w:r>
            <w:r w:rsidR="008623ED">
              <w:rPr>
                <w:bCs/>
                <w:color w:val="000000"/>
                <w:lang w:val="ru-RU"/>
              </w:rPr>
              <w:t>»</w:t>
            </w:r>
            <w:r>
              <w:rPr>
                <w:bCs/>
                <w:color w:val="000000"/>
                <w:lang w:val="ru-RU"/>
              </w:rPr>
              <w:t>;</w:t>
            </w:r>
          </w:p>
        </w:tc>
      </w:tr>
    </w:tbl>
    <w:p w:rsidR="00102786" w:rsidRDefault="00102786">
      <w:pPr>
        <w:rPr>
          <w:lang w:val="ru-RU"/>
        </w:rPr>
      </w:pPr>
    </w:p>
    <w:p w:rsidR="00102786" w:rsidRPr="0059751E" w:rsidRDefault="00155BDA" w:rsidP="00102786">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00102786"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55BDA" w:rsidRPr="00155BDA" w:rsidTr="0019232B">
        <w:trPr>
          <w:trHeight w:val="20"/>
        </w:trPr>
        <w:tc>
          <w:tcPr>
            <w:tcW w:w="3119" w:type="dxa"/>
            <w:shd w:val="clear" w:color="auto" w:fill="auto"/>
            <w:vAlign w:val="center"/>
          </w:tcPr>
          <w:p w:rsidR="00155BDA" w:rsidRPr="00155BDA" w:rsidRDefault="008623ED" w:rsidP="0019232B">
            <w:pPr>
              <w:jc w:val="both"/>
              <w:rPr>
                <w:iCs/>
                <w:color w:val="000000"/>
              </w:rPr>
            </w:pPr>
            <w:r>
              <w:rPr>
                <w:iCs/>
                <w:color w:val="000000"/>
                <w:lang w:val="ru-RU"/>
              </w:rPr>
              <w:t>«</w:t>
            </w:r>
            <w:r w:rsidR="00155BDA" w:rsidRPr="00155BDA">
              <w:rPr>
                <w:iCs/>
                <w:color w:val="000000"/>
              </w:rPr>
              <w:t>Межбюджетные трансферты</w:t>
            </w:r>
          </w:p>
        </w:tc>
        <w:tc>
          <w:tcPr>
            <w:tcW w:w="748" w:type="dxa"/>
            <w:shd w:val="clear" w:color="auto" w:fill="auto"/>
            <w:vAlign w:val="bottom"/>
          </w:tcPr>
          <w:p w:rsidR="00155BDA" w:rsidRPr="00155BDA" w:rsidRDefault="00155BDA" w:rsidP="0019232B">
            <w:pPr>
              <w:jc w:val="center"/>
              <w:rPr>
                <w:iCs/>
                <w:color w:val="000000"/>
              </w:rPr>
            </w:pPr>
            <w:r w:rsidRPr="00155BDA">
              <w:rPr>
                <w:iCs/>
                <w:color w:val="000000"/>
              </w:rPr>
              <w:t>719</w:t>
            </w:r>
          </w:p>
        </w:tc>
        <w:tc>
          <w:tcPr>
            <w:tcW w:w="511" w:type="dxa"/>
            <w:shd w:val="clear" w:color="auto" w:fill="auto"/>
            <w:vAlign w:val="bottom"/>
          </w:tcPr>
          <w:p w:rsidR="00155BDA" w:rsidRPr="00155BDA" w:rsidRDefault="00155BDA" w:rsidP="0019232B">
            <w:pPr>
              <w:jc w:val="center"/>
              <w:rPr>
                <w:iCs/>
                <w:color w:val="000000"/>
              </w:rPr>
            </w:pPr>
            <w:r w:rsidRPr="00155BDA">
              <w:rPr>
                <w:iCs/>
                <w:color w:val="000000"/>
              </w:rPr>
              <w:t>10</w:t>
            </w:r>
          </w:p>
        </w:tc>
        <w:tc>
          <w:tcPr>
            <w:tcW w:w="511" w:type="dxa"/>
            <w:shd w:val="clear" w:color="auto" w:fill="auto"/>
            <w:vAlign w:val="bottom"/>
          </w:tcPr>
          <w:p w:rsidR="00155BDA" w:rsidRPr="00155BDA" w:rsidRDefault="00155BDA" w:rsidP="0019232B">
            <w:pPr>
              <w:jc w:val="center"/>
              <w:rPr>
                <w:iCs/>
                <w:color w:val="000000"/>
              </w:rPr>
            </w:pPr>
            <w:r w:rsidRPr="00155BDA">
              <w:rPr>
                <w:iCs/>
                <w:color w:val="000000"/>
              </w:rPr>
              <w:t>03</w:t>
            </w:r>
          </w:p>
        </w:tc>
        <w:tc>
          <w:tcPr>
            <w:tcW w:w="1774" w:type="dxa"/>
            <w:shd w:val="clear" w:color="auto" w:fill="auto"/>
            <w:vAlign w:val="bottom"/>
          </w:tcPr>
          <w:p w:rsidR="00155BDA" w:rsidRPr="00155BDA" w:rsidRDefault="00155BDA" w:rsidP="0019232B">
            <w:pPr>
              <w:jc w:val="center"/>
              <w:rPr>
                <w:iCs/>
                <w:color w:val="000000"/>
              </w:rPr>
            </w:pPr>
            <w:r w:rsidRPr="00155BDA">
              <w:rPr>
                <w:iCs/>
                <w:color w:val="000000"/>
              </w:rPr>
              <w:t>04 1 01 2178 0</w:t>
            </w:r>
          </w:p>
        </w:tc>
        <w:tc>
          <w:tcPr>
            <w:tcW w:w="629" w:type="dxa"/>
            <w:shd w:val="clear" w:color="auto" w:fill="auto"/>
            <w:vAlign w:val="bottom"/>
          </w:tcPr>
          <w:p w:rsidR="00155BDA" w:rsidRPr="00155BDA" w:rsidRDefault="00155BDA" w:rsidP="0019232B">
            <w:pPr>
              <w:jc w:val="center"/>
              <w:rPr>
                <w:iCs/>
                <w:color w:val="000000"/>
              </w:rPr>
            </w:pPr>
            <w:r w:rsidRPr="00155BDA">
              <w:rPr>
                <w:iCs/>
                <w:color w:val="000000"/>
              </w:rPr>
              <w:t>500</w:t>
            </w:r>
          </w:p>
        </w:tc>
        <w:tc>
          <w:tcPr>
            <w:tcW w:w="1670" w:type="dxa"/>
            <w:shd w:val="clear" w:color="auto" w:fill="auto"/>
            <w:noWrap/>
            <w:vAlign w:val="bottom"/>
          </w:tcPr>
          <w:p w:rsidR="00155BDA" w:rsidRPr="00155BDA" w:rsidRDefault="00155BDA" w:rsidP="0019232B">
            <w:pPr>
              <w:jc w:val="right"/>
              <w:rPr>
                <w:iCs/>
                <w:color w:val="000000"/>
              </w:rPr>
            </w:pPr>
            <w:r w:rsidRPr="00155BDA">
              <w:rPr>
                <w:iCs/>
                <w:color w:val="000000"/>
              </w:rPr>
              <w:t>50 000,0</w:t>
            </w:r>
          </w:p>
        </w:tc>
        <w:tc>
          <w:tcPr>
            <w:tcW w:w="1701" w:type="dxa"/>
            <w:vAlign w:val="bottom"/>
          </w:tcPr>
          <w:p w:rsidR="00155BDA" w:rsidRPr="00155BDA" w:rsidRDefault="00155BDA" w:rsidP="0019232B">
            <w:pPr>
              <w:jc w:val="right"/>
              <w:rPr>
                <w:iCs/>
                <w:color w:val="000000"/>
                <w:lang w:val="ru-RU"/>
              </w:rPr>
            </w:pPr>
            <w:r w:rsidRPr="00155BDA">
              <w:rPr>
                <w:iCs/>
                <w:color w:val="000000"/>
              </w:rPr>
              <w:t>50 000,0</w:t>
            </w:r>
            <w:r w:rsidR="008623ED">
              <w:rPr>
                <w:iCs/>
                <w:color w:val="000000"/>
                <w:lang w:val="ru-RU"/>
              </w:rPr>
              <w:t>»</w:t>
            </w:r>
          </w:p>
        </w:tc>
      </w:tr>
    </w:tbl>
    <w:p w:rsidR="00102786" w:rsidRPr="0059751E" w:rsidRDefault="00102786" w:rsidP="00102786">
      <w:pPr>
        <w:pStyle w:val="ConsPlusNormal"/>
        <w:ind w:left="-142"/>
        <w:jc w:val="both"/>
        <w:outlineLvl w:val="0"/>
        <w:rPr>
          <w:rFonts w:ascii="Times New Roman" w:hAnsi="Times New Roman"/>
          <w:sz w:val="28"/>
          <w:szCs w:val="28"/>
        </w:rPr>
      </w:pPr>
    </w:p>
    <w:p w:rsidR="00102786" w:rsidRPr="0059751E" w:rsidRDefault="00155BDA" w:rsidP="00102786">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102786"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55BDA" w:rsidRPr="00155BDA" w:rsidTr="0019232B">
        <w:trPr>
          <w:trHeight w:val="20"/>
        </w:trPr>
        <w:tc>
          <w:tcPr>
            <w:tcW w:w="3119" w:type="dxa"/>
            <w:shd w:val="clear" w:color="auto" w:fill="auto"/>
            <w:vAlign w:val="center"/>
          </w:tcPr>
          <w:p w:rsidR="00155BDA" w:rsidRPr="00155BDA" w:rsidRDefault="008623ED" w:rsidP="0019232B">
            <w:pPr>
              <w:jc w:val="both"/>
              <w:rPr>
                <w:color w:val="000000"/>
              </w:rPr>
            </w:pPr>
            <w:r>
              <w:rPr>
                <w:color w:val="000000"/>
                <w:lang w:val="ru-RU"/>
              </w:rPr>
              <w:t>«</w:t>
            </w:r>
            <w:r w:rsidR="00155BDA" w:rsidRPr="00155BDA">
              <w:rPr>
                <w:color w:val="000000"/>
              </w:rPr>
              <w:t xml:space="preserve">Государственная программа </w:t>
            </w:r>
            <w:r>
              <w:rPr>
                <w:color w:val="000000"/>
              </w:rPr>
              <w:t>«</w:t>
            </w:r>
            <w:r w:rsidR="00155BDA" w:rsidRPr="00155BDA">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155BDA" w:rsidRPr="00155BDA" w:rsidRDefault="00155BDA" w:rsidP="0019232B">
            <w:pPr>
              <w:jc w:val="center"/>
              <w:rPr>
                <w:color w:val="000000"/>
              </w:rPr>
            </w:pPr>
            <w:r w:rsidRPr="00155BDA">
              <w:rPr>
                <w:color w:val="000000"/>
              </w:rPr>
              <w:t>719</w:t>
            </w:r>
          </w:p>
        </w:tc>
        <w:tc>
          <w:tcPr>
            <w:tcW w:w="511" w:type="dxa"/>
            <w:shd w:val="clear" w:color="auto" w:fill="auto"/>
            <w:vAlign w:val="bottom"/>
          </w:tcPr>
          <w:p w:rsidR="00155BDA" w:rsidRPr="00155BDA" w:rsidRDefault="00155BDA" w:rsidP="0019232B">
            <w:pPr>
              <w:jc w:val="center"/>
              <w:rPr>
                <w:color w:val="000000"/>
              </w:rPr>
            </w:pPr>
            <w:r w:rsidRPr="00155BDA">
              <w:rPr>
                <w:color w:val="000000"/>
              </w:rPr>
              <w:t>10</w:t>
            </w:r>
          </w:p>
        </w:tc>
        <w:tc>
          <w:tcPr>
            <w:tcW w:w="511" w:type="dxa"/>
            <w:shd w:val="clear" w:color="auto" w:fill="auto"/>
            <w:vAlign w:val="bottom"/>
          </w:tcPr>
          <w:p w:rsidR="00155BDA" w:rsidRPr="00155BDA" w:rsidRDefault="00155BDA" w:rsidP="0019232B">
            <w:pPr>
              <w:jc w:val="center"/>
              <w:rPr>
                <w:color w:val="000000"/>
              </w:rPr>
            </w:pPr>
            <w:r w:rsidRPr="00155BDA">
              <w:rPr>
                <w:color w:val="000000"/>
              </w:rPr>
              <w:t>03</w:t>
            </w:r>
          </w:p>
        </w:tc>
        <w:tc>
          <w:tcPr>
            <w:tcW w:w="1774" w:type="dxa"/>
            <w:shd w:val="clear" w:color="auto" w:fill="auto"/>
            <w:vAlign w:val="bottom"/>
          </w:tcPr>
          <w:p w:rsidR="00155BDA" w:rsidRPr="00155BDA" w:rsidRDefault="00155BDA" w:rsidP="0019232B">
            <w:pPr>
              <w:jc w:val="center"/>
              <w:rPr>
                <w:color w:val="000000"/>
              </w:rPr>
            </w:pPr>
            <w:r w:rsidRPr="00155BDA">
              <w:rPr>
                <w:color w:val="000000"/>
              </w:rPr>
              <w:t>10 0 00 0000 0</w:t>
            </w:r>
          </w:p>
        </w:tc>
        <w:tc>
          <w:tcPr>
            <w:tcW w:w="629" w:type="dxa"/>
            <w:shd w:val="clear" w:color="auto" w:fill="auto"/>
            <w:vAlign w:val="bottom"/>
          </w:tcPr>
          <w:p w:rsidR="00155BDA" w:rsidRPr="00155BDA" w:rsidRDefault="00155BDA" w:rsidP="0019232B">
            <w:pPr>
              <w:jc w:val="center"/>
              <w:rPr>
                <w:color w:val="000000"/>
              </w:rPr>
            </w:pPr>
          </w:p>
        </w:tc>
        <w:tc>
          <w:tcPr>
            <w:tcW w:w="1670" w:type="dxa"/>
            <w:shd w:val="clear" w:color="auto" w:fill="auto"/>
            <w:noWrap/>
            <w:vAlign w:val="bottom"/>
          </w:tcPr>
          <w:p w:rsidR="00155BDA" w:rsidRPr="00155BDA" w:rsidRDefault="00155BDA" w:rsidP="0019232B">
            <w:pPr>
              <w:jc w:val="right"/>
              <w:rPr>
                <w:color w:val="000000"/>
              </w:rPr>
            </w:pPr>
            <w:r w:rsidRPr="00155BDA">
              <w:rPr>
                <w:color w:val="000000"/>
              </w:rPr>
              <w:t>1 020,0</w:t>
            </w:r>
          </w:p>
        </w:tc>
        <w:tc>
          <w:tcPr>
            <w:tcW w:w="1701" w:type="dxa"/>
            <w:vAlign w:val="bottom"/>
          </w:tcPr>
          <w:p w:rsidR="00155BDA" w:rsidRPr="00155BDA" w:rsidRDefault="00155BDA" w:rsidP="0019232B">
            <w:pPr>
              <w:jc w:val="right"/>
              <w:rPr>
                <w:color w:val="000000"/>
              </w:rPr>
            </w:pPr>
            <w:r w:rsidRPr="00155BDA">
              <w:rPr>
                <w:color w:val="000000"/>
              </w:rPr>
              <w:t>1 020,0</w:t>
            </w:r>
          </w:p>
        </w:tc>
      </w:tr>
      <w:tr w:rsidR="00155BDA" w:rsidRPr="00155BDA" w:rsidTr="0019232B">
        <w:trPr>
          <w:trHeight w:val="20"/>
        </w:trPr>
        <w:tc>
          <w:tcPr>
            <w:tcW w:w="3119" w:type="dxa"/>
            <w:shd w:val="clear" w:color="auto" w:fill="auto"/>
            <w:vAlign w:val="center"/>
          </w:tcPr>
          <w:p w:rsidR="00155BDA" w:rsidRPr="00155BDA" w:rsidRDefault="00155BDA" w:rsidP="0019232B">
            <w:pPr>
              <w:jc w:val="both"/>
              <w:rPr>
                <w:color w:val="000000"/>
              </w:rPr>
            </w:pPr>
            <w:r w:rsidRPr="00155BDA">
              <w:rPr>
                <w:color w:val="000000"/>
              </w:rPr>
              <w:t xml:space="preserve">Подпрограмма </w:t>
            </w:r>
            <w:r w:rsidR="008623ED">
              <w:rPr>
                <w:color w:val="000000"/>
              </w:rPr>
              <w:t>«</w:t>
            </w:r>
            <w:r w:rsidRPr="00155BDA">
              <w:rPr>
                <w:color w:val="000000"/>
              </w:rPr>
              <w:t>Развитие физической культуры и спорта на 2014 – 2020 годы</w:t>
            </w:r>
            <w:r w:rsidR="008623ED">
              <w:rPr>
                <w:color w:val="000000"/>
              </w:rPr>
              <w:t>»</w:t>
            </w:r>
          </w:p>
        </w:tc>
        <w:tc>
          <w:tcPr>
            <w:tcW w:w="748" w:type="dxa"/>
            <w:shd w:val="clear" w:color="auto" w:fill="auto"/>
            <w:vAlign w:val="bottom"/>
          </w:tcPr>
          <w:p w:rsidR="00155BDA" w:rsidRPr="00155BDA" w:rsidRDefault="00155BDA" w:rsidP="0019232B">
            <w:pPr>
              <w:jc w:val="center"/>
              <w:rPr>
                <w:color w:val="000000"/>
              </w:rPr>
            </w:pPr>
            <w:r w:rsidRPr="00155BDA">
              <w:rPr>
                <w:color w:val="000000"/>
              </w:rPr>
              <w:t>719</w:t>
            </w:r>
          </w:p>
        </w:tc>
        <w:tc>
          <w:tcPr>
            <w:tcW w:w="511" w:type="dxa"/>
            <w:shd w:val="clear" w:color="auto" w:fill="auto"/>
            <w:vAlign w:val="bottom"/>
          </w:tcPr>
          <w:p w:rsidR="00155BDA" w:rsidRPr="00155BDA" w:rsidRDefault="00155BDA" w:rsidP="0019232B">
            <w:pPr>
              <w:jc w:val="center"/>
              <w:rPr>
                <w:color w:val="000000"/>
              </w:rPr>
            </w:pPr>
            <w:r w:rsidRPr="00155BDA">
              <w:rPr>
                <w:color w:val="000000"/>
              </w:rPr>
              <w:t>10</w:t>
            </w:r>
          </w:p>
        </w:tc>
        <w:tc>
          <w:tcPr>
            <w:tcW w:w="511" w:type="dxa"/>
            <w:shd w:val="clear" w:color="auto" w:fill="auto"/>
            <w:vAlign w:val="bottom"/>
          </w:tcPr>
          <w:p w:rsidR="00155BDA" w:rsidRPr="00155BDA" w:rsidRDefault="00155BDA" w:rsidP="0019232B">
            <w:pPr>
              <w:jc w:val="center"/>
              <w:rPr>
                <w:color w:val="000000"/>
              </w:rPr>
            </w:pPr>
            <w:r w:rsidRPr="00155BDA">
              <w:rPr>
                <w:color w:val="000000"/>
              </w:rPr>
              <w:t>03</w:t>
            </w:r>
          </w:p>
        </w:tc>
        <w:tc>
          <w:tcPr>
            <w:tcW w:w="1774" w:type="dxa"/>
            <w:shd w:val="clear" w:color="auto" w:fill="auto"/>
            <w:vAlign w:val="bottom"/>
          </w:tcPr>
          <w:p w:rsidR="00155BDA" w:rsidRPr="00155BDA" w:rsidRDefault="00155BDA" w:rsidP="0019232B">
            <w:pPr>
              <w:jc w:val="center"/>
              <w:rPr>
                <w:color w:val="000000"/>
              </w:rPr>
            </w:pPr>
            <w:r w:rsidRPr="00155BDA">
              <w:rPr>
                <w:color w:val="000000"/>
              </w:rPr>
              <w:t>10 1 00 0000 0</w:t>
            </w:r>
          </w:p>
        </w:tc>
        <w:tc>
          <w:tcPr>
            <w:tcW w:w="629" w:type="dxa"/>
            <w:shd w:val="clear" w:color="auto" w:fill="auto"/>
            <w:vAlign w:val="bottom"/>
          </w:tcPr>
          <w:p w:rsidR="00155BDA" w:rsidRPr="00155BDA" w:rsidRDefault="00155BDA" w:rsidP="0019232B">
            <w:pPr>
              <w:jc w:val="center"/>
              <w:rPr>
                <w:color w:val="000000"/>
              </w:rPr>
            </w:pPr>
          </w:p>
        </w:tc>
        <w:tc>
          <w:tcPr>
            <w:tcW w:w="1670" w:type="dxa"/>
            <w:shd w:val="clear" w:color="auto" w:fill="auto"/>
            <w:noWrap/>
            <w:vAlign w:val="bottom"/>
          </w:tcPr>
          <w:p w:rsidR="00155BDA" w:rsidRPr="00155BDA" w:rsidRDefault="00155BDA" w:rsidP="0019232B">
            <w:pPr>
              <w:jc w:val="right"/>
              <w:rPr>
                <w:color w:val="000000"/>
              </w:rPr>
            </w:pPr>
            <w:r w:rsidRPr="00155BDA">
              <w:rPr>
                <w:color w:val="000000"/>
              </w:rPr>
              <w:t>1 020,0</w:t>
            </w:r>
          </w:p>
        </w:tc>
        <w:tc>
          <w:tcPr>
            <w:tcW w:w="1701" w:type="dxa"/>
            <w:vAlign w:val="bottom"/>
          </w:tcPr>
          <w:p w:rsidR="00155BDA" w:rsidRPr="00155BDA" w:rsidRDefault="00155BDA" w:rsidP="0019232B">
            <w:pPr>
              <w:jc w:val="right"/>
              <w:rPr>
                <w:color w:val="000000"/>
              </w:rPr>
            </w:pPr>
            <w:r w:rsidRPr="00155BDA">
              <w:rPr>
                <w:color w:val="000000"/>
              </w:rPr>
              <w:t>1 020,0</w:t>
            </w:r>
          </w:p>
        </w:tc>
      </w:tr>
      <w:tr w:rsidR="00155BDA" w:rsidRPr="00155BDA" w:rsidTr="0019232B">
        <w:trPr>
          <w:trHeight w:val="20"/>
        </w:trPr>
        <w:tc>
          <w:tcPr>
            <w:tcW w:w="3119" w:type="dxa"/>
            <w:shd w:val="clear" w:color="auto" w:fill="auto"/>
            <w:vAlign w:val="center"/>
          </w:tcPr>
          <w:p w:rsidR="00155BDA" w:rsidRPr="00155BDA" w:rsidRDefault="00155BDA" w:rsidP="0019232B">
            <w:pPr>
              <w:jc w:val="both"/>
              <w:rPr>
                <w:color w:val="000000"/>
              </w:rPr>
            </w:pPr>
            <w:r w:rsidRPr="00155BDA">
              <w:rPr>
                <w:color w:val="000000"/>
              </w:rPr>
              <w:t xml:space="preserve">Основное мероприятие </w:t>
            </w:r>
            <w:r w:rsidR="008623ED">
              <w:rPr>
                <w:color w:val="000000"/>
              </w:rPr>
              <w:t>«</w:t>
            </w:r>
            <w:r w:rsidRPr="00155BDA">
              <w:rPr>
                <w:color w:val="000000"/>
              </w:rPr>
              <w:t>Реализация государственной политики в области физической культуры и спорта в Республике Татарстан</w:t>
            </w:r>
            <w:r w:rsidR="008623ED">
              <w:rPr>
                <w:color w:val="000000"/>
              </w:rPr>
              <w:t>»</w:t>
            </w:r>
          </w:p>
        </w:tc>
        <w:tc>
          <w:tcPr>
            <w:tcW w:w="748" w:type="dxa"/>
            <w:shd w:val="clear" w:color="auto" w:fill="auto"/>
            <w:vAlign w:val="bottom"/>
          </w:tcPr>
          <w:p w:rsidR="00155BDA" w:rsidRPr="00155BDA" w:rsidRDefault="00155BDA" w:rsidP="0019232B">
            <w:pPr>
              <w:jc w:val="center"/>
              <w:rPr>
                <w:color w:val="000000"/>
              </w:rPr>
            </w:pPr>
            <w:r w:rsidRPr="00155BDA">
              <w:rPr>
                <w:color w:val="000000"/>
              </w:rPr>
              <w:t>719</w:t>
            </w:r>
          </w:p>
        </w:tc>
        <w:tc>
          <w:tcPr>
            <w:tcW w:w="511" w:type="dxa"/>
            <w:shd w:val="clear" w:color="auto" w:fill="auto"/>
            <w:vAlign w:val="bottom"/>
          </w:tcPr>
          <w:p w:rsidR="00155BDA" w:rsidRPr="00155BDA" w:rsidRDefault="00155BDA" w:rsidP="0019232B">
            <w:pPr>
              <w:jc w:val="center"/>
              <w:rPr>
                <w:color w:val="000000"/>
              </w:rPr>
            </w:pPr>
            <w:r w:rsidRPr="00155BDA">
              <w:rPr>
                <w:color w:val="000000"/>
              </w:rPr>
              <w:t>10</w:t>
            </w:r>
          </w:p>
        </w:tc>
        <w:tc>
          <w:tcPr>
            <w:tcW w:w="511" w:type="dxa"/>
            <w:shd w:val="clear" w:color="auto" w:fill="auto"/>
            <w:vAlign w:val="bottom"/>
          </w:tcPr>
          <w:p w:rsidR="00155BDA" w:rsidRPr="00155BDA" w:rsidRDefault="00155BDA" w:rsidP="0019232B">
            <w:pPr>
              <w:jc w:val="center"/>
              <w:rPr>
                <w:color w:val="000000"/>
              </w:rPr>
            </w:pPr>
            <w:r w:rsidRPr="00155BDA">
              <w:rPr>
                <w:color w:val="000000"/>
              </w:rPr>
              <w:t>03</w:t>
            </w:r>
          </w:p>
        </w:tc>
        <w:tc>
          <w:tcPr>
            <w:tcW w:w="1774" w:type="dxa"/>
            <w:shd w:val="clear" w:color="auto" w:fill="auto"/>
            <w:vAlign w:val="bottom"/>
          </w:tcPr>
          <w:p w:rsidR="00155BDA" w:rsidRPr="00155BDA" w:rsidRDefault="00155BDA" w:rsidP="0019232B">
            <w:pPr>
              <w:jc w:val="center"/>
              <w:rPr>
                <w:color w:val="000000"/>
              </w:rPr>
            </w:pPr>
            <w:r w:rsidRPr="00155BDA">
              <w:rPr>
                <w:color w:val="000000"/>
              </w:rPr>
              <w:t>10 1 01 0000 0</w:t>
            </w:r>
          </w:p>
        </w:tc>
        <w:tc>
          <w:tcPr>
            <w:tcW w:w="629" w:type="dxa"/>
            <w:shd w:val="clear" w:color="auto" w:fill="auto"/>
            <w:vAlign w:val="bottom"/>
          </w:tcPr>
          <w:p w:rsidR="00155BDA" w:rsidRPr="00155BDA" w:rsidRDefault="00155BDA" w:rsidP="0019232B">
            <w:pPr>
              <w:jc w:val="center"/>
              <w:rPr>
                <w:color w:val="000000"/>
              </w:rPr>
            </w:pPr>
          </w:p>
        </w:tc>
        <w:tc>
          <w:tcPr>
            <w:tcW w:w="1670" w:type="dxa"/>
            <w:shd w:val="clear" w:color="auto" w:fill="auto"/>
            <w:noWrap/>
            <w:vAlign w:val="bottom"/>
          </w:tcPr>
          <w:p w:rsidR="00155BDA" w:rsidRPr="00155BDA" w:rsidRDefault="00155BDA" w:rsidP="0019232B">
            <w:pPr>
              <w:jc w:val="right"/>
              <w:rPr>
                <w:color w:val="000000"/>
              </w:rPr>
            </w:pPr>
            <w:r w:rsidRPr="00155BDA">
              <w:rPr>
                <w:color w:val="000000"/>
              </w:rPr>
              <w:t>1 020,0</w:t>
            </w:r>
          </w:p>
        </w:tc>
        <w:tc>
          <w:tcPr>
            <w:tcW w:w="1701" w:type="dxa"/>
            <w:vAlign w:val="bottom"/>
          </w:tcPr>
          <w:p w:rsidR="00155BDA" w:rsidRPr="00155BDA" w:rsidRDefault="00155BDA" w:rsidP="0019232B">
            <w:pPr>
              <w:jc w:val="right"/>
              <w:rPr>
                <w:color w:val="000000"/>
              </w:rPr>
            </w:pPr>
            <w:r w:rsidRPr="00155BDA">
              <w:rPr>
                <w:color w:val="000000"/>
              </w:rPr>
              <w:t>1 020,0</w:t>
            </w:r>
          </w:p>
        </w:tc>
      </w:tr>
      <w:tr w:rsidR="00155BDA" w:rsidRPr="00155BDA" w:rsidTr="0019232B">
        <w:trPr>
          <w:trHeight w:val="20"/>
        </w:trPr>
        <w:tc>
          <w:tcPr>
            <w:tcW w:w="3119" w:type="dxa"/>
            <w:shd w:val="clear" w:color="auto" w:fill="auto"/>
            <w:vAlign w:val="center"/>
          </w:tcPr>
          <w:p w:rsidR="00155BDA" w:rsidRPr="00155BDA" w:rsidRDefault="00155BDA" w:rsidP="0019232B">
            <w:pPr>
              <w:jc w:val="both"/>
              <w:rPr>
                <w:color w:val="000000"/>
              </w:rPr>
            </w:pPr>
            <w:r w:rsidRPr="00155BDA">
              <w:rPr>
                <w:color w:val="000000"/>
              </w:rPr>
              <w:t xml:space="preserve">Мероприятия физической культуры и спорта в области спорта высших </w:t>
            </w:r>
            <w:r w:rsidRPr="00155BDA">
              <w:rPr>
                <w:color w:val="000000"/>
              </w:rPr>
              <w:lastRenderedPageBreak/>
              <w:t>достижений</w:t>
            </w:r>
          </w:p>
        </w:tc>
        <w:tc>
          <w:tcPr>
            <w:tcW w:w="748" w:type="dxa"/>
            <w:shd w:val="clear" w:color="auto" w:fill="auto"/>
            <w:vAlign w:val="bottom"/>
          </w:tcPr>
          <w:p w:rsidR="00155BDA" w:rsidRPr="00155BDA" w:rsidRDefault="00155BDA" w:rsidP="0019232B">
            <w:pPr>
              <w:jc w:val="center"/>
              <w:rPr>
                <w:color w:val="000000"/>
              </w:rPr>
            </w:pPr>
            <w:r w:rsidRPr="00155BDA">
              <w:rPr>
                <w:color w:val="000000"/>
              </w:rPr>
              <w:lastRenderedPageBreak/>
              <w:t>719</w:t>
            </w:r>
          </w:p>
        </w:tc>
        <w:tc>
          <w:tcPr>
            <w:tcW w:w="511" w:type="dxa"/>
            <w:shd w:val="clear" w:color="auto" w:fill="auto"/>
            <w:vAlign w:val="bottom"/>
          </w:tcPr>
          <w:p w:rsidR="00155BDA" w:rsidRPr="00155BDA" w:rsidRDefault="00155BDA" w:rsidP="0019232B">
            <w:pPr>
              <w:jc w:val="center"/>
              <w:rPr>
                <w:color w:val="000000"/>
              </w:rPr>
            </w:pPr>
            <w:r w:rsidRPr="00155BDA">
              <w:rPr>
                <w:color w:val="000000"/>
              </w:rPr>
              <w:t>10</w:t>
            </w:r>
          </w:p>
        </w:tc>
        <w:tc>
          <w:tcPr>
            <w:tcW w:w="511" w:type="dxa"/>
            <w:shd w:val="clear" w:color="auto" w:fill="auto"/>
            <w:vAlign w:val="bottom"/>
          </w:tcPr>
          <w:p w:rsidR="00155BDA" w:rsidRPr="00155BDA" w:rsidRDefault="00155BDA" w:rsidP="0019232B">
            <w:pPr>
              <w:jc w:val="center"/>
              <w:rPr>
                <w:color w:val="000000"/>
              </w:rPr>
            </w:pPr>
            <w:r w:rsidRPr="00155BDA">
              <w:rPr>
                <w:color w:val="000000"/>
              </w:rPr>
              <w:t>03</w:t>
            </w:r>
          </w:p>
        </w:tc>
        <w:tc>
          <w:tcPr>
            <w:tcW w:w="1774" w:type="dxa"/>
            <w:shd w:val="clear" w:color="auto" w:fill="auto"/>
            <w:vAlign w:val="bottom"/>
          </w:tcPr>
          <w:p w:rsidR="00155BDA" w:rsidRPr="00155BDA" w:rsidRDefault="00155BDA" w:rsidP="0019232B">
            <w:pPr>
              <w:jc w:val="center"/>
              <w:rPr>
                <w:color w:val="000000"/>
              </w:rPr>
            </w:pPr>
            <w:r w:rsidRPr="00155BDA">
              <w:rPr>
                <w:color w:val="000000"/>
              </w:rPr>
              <w:t>10 1 01 1297 0</w:t>
            </w:r>
          </w:p>
        </w:tc>
        <w:tc>
          <w:tcPr>
            <w:tcW w:w="629" w:type="dxa"/>
            <w:shd w:val="clear" w:color="auto" w:fill="auto"/>
            <w:vAlign w:val="bottom"/>
          </w:tcPr>
          <w:p w:rsidR="00155BDA" w:rsidRPr="00155BDA" w:rsidRDefault="00155BDA" w:rsidP="0019232B">
            <w:pPr>
              <w:jc w:val="center"/>
              <w:rPr>
                <w:color w:val="000000"/>
              </w:rPr>
            </w:pPr>
          </w:p>
        </w:tc>
        <w:tc>
          <w:tcPr>
            <w:tcW w:w="1670" w:type="dxa"/>
            <w:shd w:val="clear" w:color="auto" w:fill="auto"/>
            <w:noWrap/>
            <w:vAlign w:val="bottom"/>
          </w:tcPr>
          <w:p w:rsidR="00155BDA" w:rsidRPr="00155BDA" w:rsidRDefault="00155BDA" w:rsidP="0019232B">
            <w:pPr>
              <w:jc w:val="right"/>
              <w:rPr>
                <w:color w:val="000000"/>
              </w:rPr>
            </w:pPr>
            <w:r w:rsidRPr="00155BDA">
              <w:rPr>
                <w:color w:val="000000"/>
              </w:rPr>
              <w:t>1 020,0</w:t>
            </w:r>
          </w:p>
        </w:tc>
        <w:tc>
          <w:tcPr>
            <w:tcW w:w="1701" w:type="dxa"/>
            <w:vAlign w:val="bottom"/>
          </w:tcPr>
          <w:p w:rsidR="00155BDA" w:rsidRPr="00155BDA" w:rsidRDefault="00155BDA" w:rsidP="0019232B">
            <w:pPr>
              <w:jc w:val="right"/>
              <w:rPr>
                <w:color w:val="000000"/>
              </w:rPr>
            </w:pPr>
            <w:r w:rsidRPr="00155BDA">
              <w:rPr>
                <w:color w:val="000000"/>
              </w:rPr>
              <w:t>1 020,0</w:t>
            </w:r>
          </w:p>
        </w:tc>
      </w:tr>
      <w:tr w:rsidR="00155BDA" w:rsidRPr="00155BDA" w:rsidTr="0019232B">
        <w:trPr>
          <w:trHeight w:val="20"/>
        </w:trPr>
        <w:tc>
          <w:tcPr>
            <w:tcW w:w="3119" w:type="dxa"/>
            <w:shd w:val="clear" w:color="auto" w:fill="auto"/>
            <w:vAlign w:val="center"/>
          </w:tcPr>
          <w:p w:rsidR="00155BDA" w:rsidRPr="00155BDA" w:rsidRDefault="00155BDA" w:rsidP="0019232B">
            <w:pPr>
              <w:jc w:val="both"/>
              <w:rPr>
                <w:iCs/>
                <w:color w:val="000000"/>
              </w:rPr>
            </w:pPr>
            <w:r w:rsidRPr="00155BDA">
              <w:rPr>
                <w:iCs/>
                <w:color w:val="000000"/>
              </w:rPr>
              <w:lastRenderedPageBreak/>
              <w:t>Социальное обеспечение и иные выплаты населению</w:t>
            </w:r>
          </w:p>
        </w:tc>
        <w:tc>
          <w:tcPr>
            <w:tcW w:w="748" w:type="dxa"/>
            <w:shd w:val="clear" w:color="auto" w:fill="auto"/>
            <w:vAlign w:val="bottom"/>
          </w:tcPr>
          <w:p w:rsidR="00155BDA" w:rsidRPr="00155BDA" w:rsidRDefault="00155BDA" w:rsidP="0019232B">
            <w:pPr>
              <w:jc w:val="center"/>
              <w:rPr>
                <w:iCs/>
                <w:color w:val="000000"/>
              </w:rPr>
            </w:pPr>
            <w:r w:rsidRPr="00155BDA">
              <w:rPr>
                <w:iCs/>
                <w:color w:val="000000"/>
              </w:rPr>
              <w:t>719</w:t>
            </w:r>
          </w:p>
        </w:tc>
        <w:tc>
          <w:tcPr>
            <w:tcW w:w="511" w:type="dxa"/>
            <w:shd w:val="clear" w:color="auto" w:fill="auto"/>
            <w:vAlign w:val="bottom"/>
          </w:tcPr>
          <w:p w:rsidR="00155BDA" w:rsidRPr="00155BDA" w:rsidRDefault="00155BDA" w:rsidP="0019232B">
            <w:pPr>
              <w:jc w:val="center"/>
              <w:rPr>
                <w:iCs/>
                <w:color w:val="000000"/>
              </w:rPr>
            </w:pPr>
            <w:r w:rsidRPr="00155BDA">
              <w:rPr>
                <w:iCs/>
                <w:color w:val="000000"/>
              </w:rPr>
              <w:t>10</w:t>
            </w:r>
          </w:p>
        </w:tc>
        <w:tc>
          <w:tcPr>
            <w:tcW w:w="511" w:type="dxa"/>
            <w:shd w:val="clear" w:color="auto" w:fill="auto"/>
            <w:vAlign w:val="bottom"/>
          </w:tcPr>
          <w:p w:rsidR="00155BDA" w:rsidRPr="00155BDA" w:rsidRDefault="00155BDA" w:rsidP="0019232B">
            <w:pPr>
              <w:jc w:val="center"/>
              <w:rPr>
                <w:iCs/>
                <w:color w:val="000000"/>
              </w:rPr>
            </w:pPr>
            <w:r w:rsidRPr="00155BDA">
              <w:rPr>
                <w:iCs/>
                <w:color w:val="000000"/>
              </w:rPr>
              <w:t>03</w:t>
            </w:r>
          </w:p>
        </w:tc>
        <w:tc>
          <w:tcPr>
            <w:tcW w:w="1774" w:type="dxa"/>
            <w:shd w:val="clear" w:color="auto" w:fill="auto"/>
            <w:vAlign w:val="bottom"/>
          </w:tcPr>
          <w:p w:rsidR="00155BDA" w:rsidRPr="00155BDA" w:rsidRDefault="00155BDA" w:rsidP="0019232B">
            <w:pPr>
              <w:jc w:val="center"/>
              <w:rPr>
                <w:iCs/>
                <w:color w:val="000000"/>
              </w:rPr>
            </w:pPr>
            <w:r w:rsidRPr="00155BDA">
              <w:rPr>
                <w:iCs/>
                <w:color w:val="000000"/>
              </w:rPr>
              <w:t>10 1 01 1297 0</w:t>
            </w:r>
          </w:p>
        </w:tc>
        <w:tc>
          <w:tcPr>
            <w:tcW w:w="629" w:type="dxa"/>
            <w:shd w:val="clear" w:color="auto" w:fill="auto"/>
            <w:vAlign w:val="bottom"/>
          </w:tcPr>
          <w:p w:rsidR="00155BDA" w:rsidRPr="00155BDA" w:rsidRDefault="00155BDA" w:rsidP="0019232B">
            <w:pPr>
              <w:jc w:val="center"/>
              <w:rPr>
                <w:iCs/>
                <w:color w:val="000000"/>
              </w:rPr>
            </w:pPr>
            <w:r w:rsidRPr="00155BDA">
              <w:rPr>
                <w:iCs/>
                <w:color w:val="000000"/>
              </w:rPr>
              <w:t>300</w:t>
            </w:r>
          </w:p>
        </w:tc>
        <w:tc>
          <w:tcPr>
            <w:tcW w:w="1670" w:type="dxa"/>
            <w:shd w:val="clear" w:color="auto" w:fill="auto"/>
            <w:noWrap/>
            <w:vAlign w:val="bottom"/>
          </w:tcPr>
          <w:p w:rsidR="00155BDA" w:rsidRPr="00155BDA" w:rsidRDefault="00155BDA" w:rsidP="0019232B">
            <w:pPr>
              <w:jc w:val="right"/>
              <w:rPr>
                <w:iCs/>
                <w:color w:val="000000"/>
              </w:rPr>
            </w:pPr>
            <w:r w:rsidRPr="00155BDA">
              <w:rPr>
                <w:iCs/>
                <w:color w:val="000000"/>
              </w:rPr>
              <w:t>1 020,0</w:t>
            </w:r>
          </w:p>
        </w:tc>
        <w:tc>
          <w:tcPr>
            <w:tcW w:w="1701" w:type="dxa"/>
            <w:vAlign w:val="bottom"/>
          </w:tcPr>
          <w:p w:rsidR="00155BDA" w:rsidRPr="00155BDA" w:rsidRDefault="00155BDA" w:rsidP="0019232B">
            <w:pPr>
              <w:jc w:val="right"/>
              <w:rPr>
                <w:iCs/>
                <w:color w:val="000000"/>
                <w:lang w:val="ru-RU"/>
              </w:rPr>
            </w:pPr>
            <w:r w:rsidRPr="00155BDA">
              <w:rPr>
                <w:iCs/>
                <w:color w:val="000000"/>
              </w:rPr>
              <w:t>1 020,0</w:t>
            </w:r>
            <w:r w:rsidR="008623ED">
              <w:rPr>
                <w:iCs/>
                <w:color w:val="000000"/>
                <w:lang w:val="ru-RU"/>
              </w:rPr>
              <w:t>»</w:t>
            </w:r>
            <w:r>
              <w:rPr>
                <w:iCs/>
                <w:color w:val="000000"/>
                <w:lang w:val="ru-RU"/>
              </w:rPr>
              <w:t>;</w:t>
            </w:r>
          </w:p>
        </w:tc>
      </w:tr>
    </w:tbl>
    <w:p w:rsidR="00102786" w:rsidRDefault="00102786">
      <w:pPr>
        <w:rPr>
          <w:lang w:val="ru-RU"/>
        </w:rPr>
      </w:pPr>
    </w:p>
    <w:p w:rsidR="00102786" w:rsidRPr="0059751E" w:rsidRDefault="0002601B" w:rsidP="00102786">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bottom"/>
          </w:tcPr>
          <w:p w:rsidR="0002601B" w:rsidRPr="0002601B" w:rsidRDefault="008623ED" w:rsidP="0019232B">
            <w:pPr>
              <w:spacing w:after="14"/>
              <w:jc w:val="both"/>
              <w:rPr>
                <w:color w:val="000000"/>
              </w:rPr>
            </w:pPr>
            <w:r>
              <w:rPr>
                <w:color w:val="000000"/>
                <w:lang w:val="ru-RU"/>
              </w:rPr>
              <w:t>«</w:t>
            </w:r>
            <w:r w:rsidR="0002601B" w:rsidRPr="0002601B">
              <w:rPr>
                <w:color w:val="000000"/>
              </w:rPr>
              <w:t>ФИЗИЧЕСКАЯ КУЛЬТУРА И СПОРТ</w:t>
            </w:r>
          </w:p>
        </w:tc>
        <w:tc>
          <w:tcPr>
            <w:tcW w:w="748" w:type="dxa"/>
            <w:shd w:val="clear" w:color="auto" w:fill="auto"/>
            <w:vAlign w:val="bottom"/>
          </w:tcPr>
          <w:p w:rsidR="0002601B" w:rsidRPr="0002601B" w:rsidRDefault="0002601B" w:rsidP="0019232B">
            <w:pPr>
              <w:spacing w:after="14"/>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00</w:t>
            </w:r>
          </w:p>
        </w:tc>
        <w:tc>
          <w:tcPr>
            <w:tcW w:w="1774"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629"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1670" w:type="dxa"/>
            <w:shd w:val="clear" w:color="auto" w:fill="auto"/>
            <w:noWrap/>
            <w:vAlign w:val="bottom"/>
          </w:tcPr>
          <w:p w:rsidR="0002601B" w:rsidRPr="0002601B" w:rsidRDefault="0002601B" w:rsidP="0019232B">
            <w:pPr>
              <w:spacing w:after="14"/>
              <w:jc w:val="right"/>
              <w:rPr>
                <w:color w:val="000000"/>
              </w:rPr>
            </w:pPr>
            <w:r w:rsidRPr="0002601B">
              <w:rPr>
                <w:color w:val="000000"/>
              </w:rPr>
              <w:t>1 217 744,2</w:t>
            </w:r>
          </w:p>
        </w:tc>
        <w:tc>
          <w:tcPr>
            <w:tcW w:w="1701" w:type="dxa"/>
            <w:vAlign w:val="bottom"/>
          </w:tcPr>
          <w:p w:rsidR="0002601B" w:rsidRPr="0002601B" w:rsidRDefault="0002601B" w:rsidP="0019232B">
            <w:pPr>
              <w:spacing w:after="14"/>
              <w:jc w:val="right"/>
              <w:rPr>
                <w:color w:val="000000"/>
                <w:lang w:val="ru-RU"/>
              </w:rPr>
            </w:pPr>
            <w:r w:rsidRPr="0002601B">
              <w:rPr>
                <w:color w:val="000000"/>
              </w:rPr>
              <w:t>1 240 805,7</w:t>
            </w:r>
            <w:r w:rsidR="008623ED">
              <w:rPr>
                <w:color w:val="000000"/>
                <w:lang w:val="ru-RU"/>
              </w:rPr>
              <w:t>»</w:t>
            </w:r>
          </w:p>
        </w:tc>
      </w:tr>
    </w:tbl>
    <w:p w:rsidR="00102786" w:rsidRPr="0059751E" w:rsidRDefault="00102786" w:rsidP="00102786">
      <w:pPr>
        <w:pStyle w:val="ConsPlusNormal"/>
        <w:ind w:left="-142"/>
        <w:jc w:val="both"/>
        <w:outlineLvl w:val="0"/>
        <w:rPr>
          <w:rFonts w:ascii="Times New Roman" w:hAnsi="Times New Roman"/>
          <w:sz w:val="28"/>
          <w:szCs w:val="28"/>
        </w:rPr>
      </w:pPr>
    </w:p>
    <w:p w:rsidR="00102786" w:rsidRPr="0059751E" w:rsidRDefault="00102786" w:rsidP="00102786">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center"/>
          </w:tcPr>
          <w:p w:rsidR="0002601B" w:rsidRPr="0002601B" w:rsidRDefault="008623ED" w:rsidP="0019232B">
            <w:pPr>
              <w:jc w:val="both"/>
              <w:rPr>
                <w:bCs/>
                <w:color w:val="000000"/>
              </w:rPr>
            </w:pPr>
            <w:r>
              <w:rPr>
                <w:bCs/>
                <w:color w:val="000000"/>
                <w:lang w:val="ru-RU"/>
              </w:rPr>
              <w:t>«</w:t>
            </w:r>
            <w:r w:rsidR="0002601B" w:rsidRPr="0002601B">
              <w:rPr>
                <w:bCs/>
                <w:color w:val="000000"/>
              </w:rPr>
              <w:t>ФИЗИЧЕСКАЯ КУЛЬТУРА И СПОРТ</w:t>
            </w:r>
          </w:p>
        </w:tc>
        <w:tc>
          <w:tcPr>
            <w:tcW w:w="748" w:type="dxa"/>
            <w:shd w:val="clear" w:color="auto" w:fill="auto"/>
            <w:vAlign w:val="bottom"/>
          </w:tcPr>
          <w:p w:rsidR="0002601B" w:rsidRPr="0002601B" w:rsidRDefault="0002601B" w:rsidP="0019232B">
            <w:pPr>
              <w:jc w:val="center"/>
              <w:rPr>
                <w:bCs/>
                <w:color w:val="000000"/>
              </w:rPr>
            </w:pPr>
            <w:r w:rsidRPr="0002601B">
              <w:rPr>
                <w:bCs/>
                <w:color w:val="000000"/>
              </w:rPr>
              <w:t>719</w:t>
            </w:r>
          </w:p>
        </w:tc>
        <w:tc>
          <w:tcPr>
            <w:tcW w:w="511" w:type="dxa"/>
            <w:shd w:val="clear" w:color="auto" w:fill="auto"/>
            <w:vAlign w:val="bottom"/>
          </w:tcPr>
          <w:p w:rsidR="0002601B" w:rsidRPr="0002601B" w:rsidRDefault="0002601B" w:rsidP="0019232B">
            <w:pPr>
              <w:jc w:val="center"/>
              <w:rPr>
                <w:bCs/>
                <w:color w:val="000000"/>
              </w:rPr>
            </w:pPr>
            <w:r w:rsidRPr="0002601B">
              <w:rPr>
                <w:bCs/>
                <w:color w:val="000000"/>
              </w:rPr>
              <w:t>11</w:t>
            </w:r>
          </w:p>
        </w:tc>
        <w:tc>
          <w:tcPr>
            <w:tcW w:w="511" w:type="dxa"/>
            <w:shd w:val="clear" w:color="auto" w:fill="auto"/>
            <w:vAlign w:val="bottom"/>
          </w:tcPr>
          <w:p w:rsidR="0002601B" w:rsidRPr="0002601B" w:rsidRDefault="0002601B" w:rsidP="0019232B">
            <w:pPr>
              <w:jc w:val="center"/>
              <w:rPr>
                <w:bCs/>
                <w:color w:val="000000"/>
              </w:rPr>
            </w:pPr>
            <w:r w:rsidRPr="0002601B">
              <w:rPr>
                <w:bCs/>
                <w:color w:val="000000"/>
              </w:rPr>
              <w:t>00</w:t>
            </w:r>
          </w:p>
        </w:tc>
        <w:tc>
          <w:tcPr>
            <w:tcW w:w="1774" w:type="dxa"/>
            <w:shd w:val="clear" w:color="auto" w:fill="auto"/>
            <w:vAlign w:val="bottom"/>
          </w:tcPr>
          <w:p w:rsidR="0002601B" w:rsidRPr="0002601B" w:rsidRDefault="0002601B" w:rsidP="0019232B">
            <w:pPr>
              <w:jc w:val="center"/>
              <w:rPr>
                <w:bCs/>
                <w:color w:val="000000"/>
              </w:rPr>
            </w:pPr>
          </w:p>
        </w:tc>
        <w:tc>
          <w:tcPr>
            <w:tcW w:w="629" w:type="dxa"/>
            <w:shd w:val="clear" w:color="auto" w:fill="auto"/>
            <w:vAlign w:val="bottom"/>
          </w:tcPr>
          <w:p w:rsidR="0002601B" w:rsidRPr="0002601B" w:rsidRDefault="0002601B" w:rsidP="0019232B">
            <w:pPr>
              <w:jc w:val="center"/>
              <w:rPr>
                <w:bCs/>
                <w:color w:val="000000"/>
              </w:rPr>
            </w:pPr>
          </w:p>
        </w:tc>
        <w:tc>
          <w:tcPr>
            <w:tcW w:w="1670" w:type="dxa"/>
            <w:shd w:val="clear" w:color="auto" w:fill="auto"/>
            <w:noWrap/>
            <w:vAlign w:val="bottom"/>
          </w:tcPr>
          <w:p w:rsidR="0002601B" w:rsidRPr="0002601B" w:rsidRDefault="0002601B" w:rsidP="0019232B">
            <w:pPr>
              <w:jc w:val="right"/>
              <w:rPr>
                <w:bCs/>
                <w:color w:val="000000"/>
              </w:rPr>
            </w:pPr>
            <w:r w:rsidRPr="0002601B">
              <w:rPr>
                <w:bCs/>
                <w:color w:val="000000"/>
              </w:rPr>
              <w:t>1 216 724,2</w:t>
            </w:r>
          </w:p>
        </w:tc>
        <w:tc>
          <w:tcPr>
            <w:tcW w:w="1701" w:type="dxa"/>
            <w:vAlign w:val="bottom"/>
          </w:tcPr>
          <w:p w:rsidR="0002601B" w:rsidRPr="0002601B" w:rsidRDefault="0002601B" w:rsidP="0019232B">
            <w:pPr>
              <w:jc w:val="right"/>
              <w:rPr>
                <w:bCs/>
                <w:color w:val="000000"/>
                <w:lang w:val="ru-RU"/>
              </w:rPr>
            </w:pPr>
            <w:r w:rsidRPr="0002601B">
              <w:rPr>
                <w:bCs/>
                <w:color w:val="000000"/>
              </w:rPr>
              <w:t>1 239 785,7</w:t>
            </w:r>
            <w:r w:rsidR="008623ED">
              <w:rPr>
                <w:bCs/>
                <w:color w:val="000000"/>
                <w:lang w:val="ru-RU"/>
              </w:rPr>
              <w:t>»</w:t>
            </w:r>
            <w:r>
              <w:rPr>
                <w:bCs/>
                <w:color w:val="000000"/>
                <w:lang w:val="ru-RU"/>
              </w:rPr>
              <w:t>;</w:t>
            </w:r>
          </w:p>
        </w:tc>
      </w:tr>
    </w:tbl>
    <w:p w:rsidR="00102786" w:rsidRDefault="00102786">
      <w:pPr>
        <w:rPr>
          <w:lang w:val="ru-RU"/>
        </w:rPr>
      </w:pPr>
    </w:p>
    <w:p w:rsidR="00155BDA" w:rsidRDefault="0002601B" w:rsidP="00155BDA">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3E44CF">
        <w:trPr>
          <w:trHeight w:val="20"/>
        </w:trPr>
        <w:tc>
          <w:tcPr>
            <w:tcW w:w="3119" w:type="dxa"/>
            <w:shd w:val="clear" w:color="auto" w:fill="auto"/>
            <w:vAlign w:val="bottom"/>
          </w:tcPr>
          <w:p w:rsidR="0002601B" w:rsidRPr="0002601B" w:rsidRDefault="008623ED" w:rsidP="0019232B">
            <w:pPr>
              <w:spacing w:after="14"/>
              <w:jc w:val="both"/>
              <w:rPr>
                <w:color w:val="000000"/>
              </w:rPr>
            </w:pPr>
            <w:r>
              <w:rPr>
                <w:color w:val="000000"/>
                <w:lang w:val="ru-RU"/>
              </w:rPr>
              <w:t>«</w:t>
            </w:r>
            <w:r w:rsidR="0002601B" w:rsidRPr="0002601B">
              <w:rPr>
                <w:color w:val="000000"/>
              </w:rPr>
              <w:t>Спорт высших достижений</w:t>
            </w:r>
          </w:p>
        </w:tc>
        <w:tc>
          <w:tcPr>
            <w:tcW w:w="748" w:type="dxa"/>
            <w:shd w:val="clear" w:color="auto" w:fill="auto"/>
            <w:vAlign w:val="bottom"/>
          </w:tcPr>
          <w:p w:rsidR="0002601B" w:rsidRPr="0002601B" w:rsidRDefault="0002601B" w:rsidP="0019232B">
            <w:pPr>
              <w:spacing w:after="14"/>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629"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1670" w:type="dxa"/>
            <w:shd w:val="clear" w:color="auto" w:fill="auto"/>
            <w:noWrap/>
            <w:vAlign w:val="bottom"/>
          </w:tcPr>
          <w:p w:rsidR="0002601B" w:rsidRPr="0002601B" w:rsidRDefault="0002601B" w:rsidP="0019232B">
            <w:pPr>
              <w:spacing w:after="14"/>
              <w:jc w:val="right"/>
              <w:rPr>
                <w:color w:val="000000"/>
              </w:rPr>
            </w:pPr>
            <w:r w:rsidRPr="0002601B">
              <w:rPr>
                <w:color w:val="000000"/>
              </w:rPr>
              <w:t>607 514,0</w:t>
            </w:r>
          </w:p>
        </w:tc>
        <w:tc>
          <w:tcPr>
            <w:tcW w:w="1701" w:type="dxa"/>
            <w:vAlign w:val="bottom"/>
          </w:tcPr>
          <w:p w:rsidR="0002601B" w:rsidRPr="0002601B" w:rsidRDefault="0002601B" w:rsidP="0019232B">
            <w:pPr>
              <w:spacing w:after="14"/>
              <w:jc w:val="right"/>
              <w:rPr>
                <w:color w:val="000000"/>
                <w:lang w:val="ru-RU"/>
              </w:rPr>
            </w:pPr>
            <w:r w:rsidRPr="0002601B">
              <w:rPr>
                <w:color w:val="000000"/>
              </w:rPr>
              <w:t>606 854,0</w:t>
            </w:r>
            <w:r w:rsidR="008623ED">
              <w:rPr>
                <w:color w:val="000000"/>
                <w:lang w:val="ru-RU"/>
              </w:rPr>
              <w:t>»</w:t>
            </w:r>
          </w:p>
        </w:tc>
      </w:tr>
    </w:tbl>
    <w:p w:rsidR="00155BDA" w:rsidRDefault="00155BDA" w:rsidP="00155BDA">
      <w:pPr>
        <w:pStyle w:val="ConsPlusNormal"/>
        <w:ind w:firstLine="709"/>
        <w:jc w:val="both"/>
        <w:outlineLvl w:val="0"/>
        <w:rPr>
          <w:rFonts w:ascii="Times New Roman" w:hAnsi="Times New Roman"/>
          <w:sz w:val="28"/>
          <w:szCs w:val="28"/>
        </w:rPr>
      </w:pPr>
    </w:p>
    <w:p w:rsidR="00155BDA" w:rsidRPr="0059751E" w:rsidRDefault="00155BDA" w:rsidP="00155BDA">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center"/>
          </w:tcPr>
          <w:p w:rsidR="0002601B" w:rsidRPr="0002601B" w:rsidRDefault="008623ED" w:rsidP="0019232B">
            <w:pPr>
              <w:jc w:val="both"/>
              <w:rPr>
                <w:bCs/>
                <w:color w:val="000000"/>
              </w:rPr>
            </w:pPr>
            <w:r>
              <w:rPr>
                <w:bCs/>
                <w:color w:val="000000"/>
                <w:lang w:val="ru-RU"/>
              </w:rPr>
              <w:t>«</w:t>
            </w:r>
            <w:r w:rsidR="0002601B" w:rsidRPr="0002601B">
              <w:rPr>
                <w:bCs/>
                <w:color w:val="000000"/>
              </w:rPr>
              <w:t>Спорт высших достижений</w:t>
            </w:r>
          </w:p>
        </w:tc>
        <w:tc>
          <w:tcPr>
            <w:tcW w:w="748" w:type="dxa"/>
            <w:shd w:val="clear" w:color="auto" w:fill="auto"/>
            <w:vAlign w:val="bottom"/>
          </w:tcPr>
          <w:p w:rsidR="0002601B" w:rsidRPr="0002601B" w:rsidRDefault="0002601B" w:rsidP="0019232B">
            <w:pPr>
              <w:jc w:val="center"/>
              <w:rPr>
                <w:bCs/>
                <w:color w:val="000000"/>
              </w:rPr>
            </w:pPr>
            <w:r w:rsidRPr="0002601B">
              <w:rPr>
                <w:bCs/>
                <w:color w:val="000000"/>
              </w:rPr>
              <w:t>719</w:t>
            </w:r>
          </w:p>
        </w:tc>
        <w:tc>
          <w:tcPr>
            <w:tcW w:w="511" w:type="dxa"/>
            <w:shd w:val="clear" w:color="auto" w:fill="auto"/>
            <w:vAlign w:val="bottom"/>
          </w:tcPr>
          <w:p w:rsidR="0002601B" w:rsidRPr="0002601B" w:rsidRDefault="0002601B" w:rsidP="0019232B">
            <w:pPr>
              <w:jc w:val="center"/>
              <w:rPr>
                <w:bCs/>
                <w:color w:val="000000"/>
              </w:rPr>
            </w:pPr>
            <w:r w:rsidRPr="0002601B">
              <w:rPr>
                <w:bCs/>
                <w:color w:val="000000"/>
              </w:rPr>
              <w:t>11</w:t>
            </w:r>
          </w:p>
        </w:tc>
        <w:tc>
          <w:tcPr>
            <w:tcW w:w="511" w:type="dxa"/>
            <w:shd w:val="clear" w:color="auto" w:fill="auto"/>
            <w:vAlign w:val="bottom"/>
          </w:tcPr>
          <w:p w:rsidR="0002601B" w:rsidRPr="0002601B" w:rsidRDefault="0002601B" w:rsidP="0019232B">
            <w:pPr>
              <w:jc w:val="center"/>
              <w:rPr>
                <w:bCs/>
                <w:color w:val="000000"/>
              </w:rPr>
            </w:pPr>
            <w:r w:rsidRPr="0002601B">
              <w:rPr>
                <w:bCs/>
                <w:color w:val="000000"/>
              </w:rPr>
              <w:t>03</w:t>
            </w:r>
          </w:p>
        </w:tc>
        <w:tc>
          <w:tcPr>
            <w:tcW w:w="1774" w:type="dxa"/>
            <w:shd w:val="clear" w:color="auto" w:fill="auto"/>
            <w:vAlign w:val="bottom"/>
          </w:tcPr>
          <w:p w:rsidR="0002601B" w:rsidRPr="0002601B" w:rsidRDefault="0002601B" w:rsidP="0019232B">
            <w:pPr>
              <w:jc w:val="center"/>
              <w:rPr>
                <w:bCs/>
                <w:color w:val="000000"/>
              </w:rPr>
            </w:pPr>
          </w:p>
        </w:tc>
        <w:tc>
          <w:tcPr>
            <w:tcW w:w="629" w:type="dxa"/>
            <w:shd w:val="clear" w:color="auto" w:fill="auto"/>
            <w:vAlign w:val="bottom"/>
          </w:tcPr>
          <w:p w:rsidR="0002601B" w:rsidRPr="0002601B" w:rsidRDefault="0002601B" w:rsidP="0019232B">
            <w:pPr>
              <w:jc w:val="center"/>
              <w:rPr>
                <w:bCs/>
                <w:color w:val="000000"/>
              </w:rPr>
            </w:pPr>
          </w:p>
        </w:tc>
        <w:tc>
          <w:tcPr>
            <w:tcW w:w="1670" w:type="dxa"/>
            <w:shd w:val="clear" w:color="auto" w:fill="auto"/>
            <w:noWrap/>
            <w:vAlign w:val="bottom"/>
          </w:tcPr>
          <w:p w:rsidR="0002601B" w:rsidRPr="0002601B" w:rsidRDefault="0002601B" w:rsidP="0019232B">
            <w:pPr>
              <w:jc w:val="right"/>
              <w:rPr>
                <w:bCs/>
                <w:color w:val="000000"/>
              </w:rPr>
            </w:pPr>
            <w:r w:rsidRPr="0002601B">
              <w:rPr>
                <w:bCs/>
                <w:color w:val="000000"/>
              </w:rPr>
              <w:t>606 494,0</w:t>
            </w:r>
          </w:p>
        </w:tc>
        <w:tc>
          <w:tcPr>
            <w:tcW w:w="1701" w:type="dxa"/>
            <w:vAlign w:val="bottom"/>
          </w:tcPr>
          <w:p w:rsidR="0002601B" w:rsidRPr="0002601B" w:rsidRDefault="0002601B" w:rsidP="0019232B">
            <w:pPr>
              <w:jc w:val="right"/>
              <w:rPr>
                <w:bCs/>
                <w:color w:val="000000"/>
                <w:lang w:val="ru-RU"/>
              </w:rPr>
            </w:pPr>
            <w:r w:rsidRPr="0002601B">
              <w:rPr>
                <w:bCs/>
                <w:color w:val="000000"/>
              </w:rPr>
              <w:t>605 834,0</w:t>
            </w:r>
            <w:r w:rsidR="008623ED">
              <w:rPr>
                <w:bCs/>
                <w:color w:val="000000"/>
                <w:lang w:val="ru-RU"/>
              </w:rPr>
              <w:t>»</w:t>
            </w:r>
            <w:r>
              <w:rPr>
                <w:bCs/>
                <w:color w:val="000000"/>
                <w:lang w:val="ru-RU"/>
              </w:rPr>
              <w:t>;</w:t>
            </w:r>
          </w:p>
        </w:tc>
      </w:tr>
    </w:tbl>
    <w:p w:rsidR="00155BDA" w:rsidRDefault="00155BDA">
      <w:pPr>
        <w:rPr>
          <w:lang w:val="ru-RU"/>
        </w:rPr>
      </w:pPr>
    </w:p>
    <w:p w:rsidR="0019232B" w:rsidRDefault="0019232B" w:rsidP="0019232B">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9232B" w:rsidRPr="0002601B" w:rsidTr="0019232B">
        <w:trPr>
          <w:trHeight w:val="20"/>
        </w:trPr>
        <w:tc>
          <w:tcPr>
            <w:tcW w:w="3119" w:type="dxa"/>
            <w:shd w:val="clear" w:color="auto" w:fill="auto"/>
            <w:vAlign w:val="bottom"/>
          </w:tcPr>
          <w:p w:rsidR="0019232B" w:rsidRPr="0019232B" w:rsidRDefault="008623ED" w:rsidP="0019232B">
            <w:pPr>
              <w:spacing w:after="14"/>
              <w:jc w:val="both"/>
              <w:rPr>
                <w:color w:val="000000"/>
              </w:rPr>
            </w:pPr>
            <w:r>
              <w:rPr>
                <w:color w:val="000000"/>
                <w:lang w:val="ru-RU"/>
              </w:rPr>
              <w:t>«</w:t>
            </w:r>
            <w:r w:rsidR="0019232B" w:rsidRPr="0019232B">
              <w:rPr>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19232B" w:rsidRPr="0019232B" w:rsidRDefault="0019232B" w:rsidP="0019232B">
            <w:pPr>
              <w:spacing w:after="14"/>
              <w:jc w:val="center"/>
              <w:rPr>
                <w:color w:val="000000"/>
              </w:rPr>
            </w:pPr>
            <w:r w:rsidRPr="0019232B">
              <w:rPr>
                <w:color w:val="000000"/>
              </w:rPr>
              <w:t>719</w:t>
            </w:r>
          </w:p>
        </w:tc>
        <w:tc>
          <w:tcPr>
            <w:tcW w:w="511" w:type="dxa"/>
            <w:shd w:val="clear" w:color="auto" w:fill="auto"/>
            <w:vAlign w:val="bottom"/>
          </w:tcPr>
          <w:p w:rsidR="0019232B" w:rsidRPr="0019232B" w:rsidRDefault="0019232B" w:rsidP="0019232B">
            <w:pPr>
              <w:spacing w:after="14"/>
              <w:jc w:val="center"/>
              <w:rPr>
                <w:color w:val="000000"/>
              </w:rPr>
            </w:pPr>
            <w:r w:rsidRPr="0019232B">
              <w:rPr>
                <w:color w:val="000000"/>
              </w:rPr>
              <w:t>11</w:t>
            </w:r>
          </w:p>
        </w:tc>
        <w:tc>
          <w:tcPr>
            <w:tcW w:w="511" w:type="dxa"/>
            <w:shd w:val="clear" w:color="auto" w:fill="auto"/>
            <w:vAlign w:val="bottom"/>
          </w:tcPr>
          <w:p w:rsidR="0019232B" w:rsidRPr="0019232B" w:rsidRDefault="0019232B" w:rsidP="0019232B">
            <w:pPr>
              <w:spacing w:after="14"/>
              <w:jc w:val="center"/>
              <w:rPr>
                <w:color w:val="000000"/>
              </w:rPr>
            </w:pPr>
            <w:r w:rsidRPr="0019232B">
              <w:rPr>
                <w:color w:val="000000"/>
              </w:rPr>
              <w:t>03</w:t>
            </w:r>
          </w:p>
        </w:tc>
        <w:tc>
          <w:tcPr>
            <w:tcW w:w="1774" w:type="dxa"/>
            <w:shd w:val="clear" w:color="auto" w:fill="auto"/>
            <w:vAlign w:val="bottom"/>
          </w:tcPr>
          <w:p w:rsidR="0019232B" w:rsidRPr="0019232B" w:rsidRDefault="0019232B" w:rsidP="0019232B">
            <w:pPr>
              <w:spacing w:after="14"/>
              <w:jc w:val="center"/>
              <w:rPr>
                <w:color w:val="000000"/>
              </w:rPr>
            </w:pPr>
            <w:r w:rsidRPr="0019232B">
              <w:rPr>
                <w:color w:val="000000"/>
              </w:rPr>
              <w:t>03 6 00 R027 0</w:t>
            </w:r>
          </w:p>
        </w:tc>
        <w:tc>
          <w:tcPr>
            <w:tcW w:w="629" w:type="dxa"/>
            <w:shd w:val="clear" w:color="auto" w:fill="auto"/>
            <w:vAlign w:val="bottom"/>
          </w:tcPr>
          <w:p w:rsidR="0019232B" w:rsidRPr="0019232B" w:rsidRDefault="0019232B" w:rsidP="0019232B">
            <w:pPr>
              <w:spacing w:after="14"/>
              <w:jc w:val="center"/>
              <w:rPr>
                <w:color w:val="000000"/>
              </w:rPr>
            </w:pPr>
            <w:r w:rsidRPr="0019232B">
              <w:rPr>
                <w:color w:val="000000"/>
              </w:rPr>
              <w:t>600</w:t>
            </w:r>
          </w:p>
        </w:tc>
        <w:tc>
          <w:tcPr>
            <w:tcW w:w="1670" w:type="dxa"/>
            <w:shd w:val="clear" w:color="auto" w:fill="auto"/>
            <w:noWrap/>
            <w:vAlign w:val="bottom"/>
          </w:tcPr>
          <w:p w:rsidR="0019232B" w:rsidRPr="0019232B" w:rsidRDefault="0019232B" w:rsidP="0019232B">
            <w:pPr>
              <w:spacing w:after="14"/>
              <w:jc w:val="right"/>
              <w:rPr>
                <w:color w:val="000000"/>
                <w:lang w:val="ru-RU"/>
              </w:rPr>
            </w:pPr>
            <w:r w:rsidRPr="0019232B">
              <w:rPr>
                <w:color w:val="000000"/>
              </w:rPr>
              <w:t>755,1</w:t>
            </w:r>
            <w:r w:rsidR="008623ED">
              <w:rPr>
                <w:color w:val="000000"/>
                <w:lang w:val="ru-RU"/>
              </w:rPr>
              <w:t>»</w:t>
            </w:r>
          </w:p>
        </w:tc>
        <w:tc>
          <w:tcPr>
            <w:tcW w:w="1701" w:type="dxa"/>
            <w:vAlign w:val="bottom"/>
          </w:tcPr>
          <w:p w:rsidR="0019232B" w:rsidRPr="0019232B" w:rsidRDefault="0019232B" w:rsidP="0019232B">
            <w:pPr>
              <w:spacing w:after="14"/>
              <w:jc w:val="right"/>
              <w:rPr>
                <w:color w:val="000000"/>
              </w:rPr>
            </w:pPr>
            <w:r w:rsidRPr="0019232B">
              <w:rPr>
                <w:color w:val="000000"/>
              </w:rPr>
              <w:t> </w:t>
            </w:r>
          </w:p>
        </w:tc>
      </w:tr>
    </w:tbl>
    <w:p w:rsidR="0019232B" w:rsidRDefault="0019232B" w:rsidP="0019232B">
      <w:pPr>
        <w:pStyle w:val="ConsPlusNormal"/>
        <w:ind w:firstLine="709"/>
        <w:jc w:val="both"/>
        <w:outlineLvl w:val="0"/>
        <w:rPr>
          <w:rFonts w:ascii="Times New Roman" w:hAnsi="Times New Roman"/>
          <w:sz w:val="28"/>
          <w:szCs w:val="28"/>
        </w:rPr>
      </w:pPr>
    </w:p>
    <w:p w:rsidR="0019232B" w:rsidRPr="0059751E" w:rsidRDefault="0019232B" w:rsidP="0019232B">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19232B" w:rsidRPr="0002601B" w:rsidTr="0019232B">
        <w:trPr>
          <w:trHeight w:val="20"/>
        </w:trPr>
        <w:tc>
          <w:tcPr>
            <w:tcW w:w="3119" w:type="dxa"/>
            <w:shd w:val="clear" w:color="auto" w:fill="auto"/>
            <w:vAlign w:val="center"/>
          </w:tcPr>
          <w:p w:rsidR="0019232B" w:rsidRPr="0019232B" w:rsidRDefault="008623ED" w:rsidP="0019232B">
            <w:pPr>
              <w:jc w:val="both"/>
              <w:rPr>
                <w:iCs/>
                <w:color w:val="000000"/>
              </w:rPr>
            </w:pPr>
            <w:r>
              <w:rPr>
                <w:iCs/>
                <w:color w:val="000000"/>
                <w:lang w:val="ru-RU"/>
              </w:rPr>
              <w:t>«</w:t>
            </w:r>
            <w:r w:rsidR="0019232B" w:rsidRPr="0019232B">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19232B" w:rsidRPr="0019232B" w:rsidRDefault="0019232B" w:rsidP="0019232B">
            <w:pPr>
              <w:jc w:val="center"/>
              <w:rPr>
                <w:iCs/>
                <w:color w:val="000000"/>
              </w:rPr>
            </w:pPr>
            <w:r w:rsidRPr="0019232B">
              <w:rPr>
                <w:iCs/>
                <w:color w:val="000000"/>
              </w:rPr>
              <w:t>719</w:t>
            </w:r>
          </w:p>
        </w:tc>
        <w:tc>
          <w:tcPr>
            <w:tcW w:w="511" w:type="dxa"/>
            <w:shd w:val="clear" w:color="auto" w:fill="auto"/>
            <w:vAlign w:val="bottom"/>
          </w:tcPr>
          <w:p w:rsidR="0019232B" w:rsidRPr="0019232B" w:rsidRDefault="0019232B" w:rsidP="0019232B">
            <w:pPr>
              <w:jc w:val="center"/>
              <w:rPr>
                <w:iCs/>
                <w:color w:val="000000"/>
              </w:rPr>
            </w:pPr>
            <w:r w:rsidRPr="0019232B">
              <w:rPr>
                <w:iCs/>
                <w:color w:val="000000"/>
              </w:rPr>
              <w:t>11</w:t>
            </w:r>
          </w:p>
        </w:tc>
        <w:tc>
          <w:tcPr>
            <w:tcW w:w="511" w:type="dxa"/>
            <w:shd w:val="clear" w:color="auto" w:fill="auto"/>
            <w:vAlign w:val="bottom"/>
          </w:tcPr>
          <w:p w:rsidR="0019232B" w:rsidRPr="0019232B" w:rsidRDefault="0019232B" w:rsidP="0019232B">
            <w:pPr>
              <w:jc w:val="center"/>
              <w:rPr>
                <w:iCs/>
                <w:color w:val="000000"/>
              </w:rPr>
            </w:pPr>
            <w:r w:rsidRPr="0019232B">
              <w:rPr>
                <w:iCs/>
                <w:color w:val="000000"/>
              </w:rPr>
              <w:t>03</w:t>
            </w:r>
          </w:p>
        </w:tc>
        <w:tc>
          <w:tcPr>
            <w:tcW w:w="1774" w:type="dxa"/>
            <w:shd w:val="clear" w:color="auto" w:fill="auto"/>
            <w:vAlign w:val="bottom"/>
          </w:tcPr>
          <w:p w:rsidR="0019232B" w:rsidRPr="0019232B" w:rsidRDefault="0019232B" w:rsidP="0019232B">
            <w:pPr>
              <w:jc w:val="center"/>
              <w:rPr>
                <w:iCs/>
                <w:color w:val="000000"/>
              </w:rPr>
            </w:pPr>
            <w:r w:rsidRPr="0019232B">
              <w:rPr>
                <w:iCs/>
                <w:color w:val="000000"/>
              </w:rPr>
              <w:t>03 6 00 R027 0</w:t>
            </w:r>
          </w:p>
        </w:tc>
        <w:tc>
          <w:tcPr>
            <w:tcW w:w="629" w:type="dxa"/>
            <w:shd w:val="clear" w:color="auto" w:fill="auto"/>
            <w:vAlign w:val="bottom"/>
          </w:tcPr>
          <w:p w:rsidR="0019232B" w:rsidRPr="0019232B" w:rsidRDefault="0019232B" w:rsidP="0019232B">
            <w:pPr>
              <w:jc w:val="center"/>
              <w:rPr>
                <w:iCs/>
                <w:color w:val="000000"/>
              </w:rPr>
            </w:pPr>
            <w:r w:rsidRPr="0019232B">
              <w:rPr>
                <w:iCs/>
                <w:color w:val="000000"/>
              </w:rPr>
              <w:t>200</w:t>
            </w:r>
          </w:p>
        </w:tc>
        <w:tc>
          <w:tcPr>
            <w:tcW w:w="1670" w:type="dxa"/>
            <w:shd w:val="clear" w:color="auto" w:fill="auto"/>
            <w:noWrap/>
            <w:vAlign w:val="bottom"/>
          </w:tcPr>
          <w:p w:rsidR="0019232B" w:rsidRPr="0019232B" w:rsidRDefault="0019232B" w:rsidP="0019232B">
            <w:pPr>
              <w:jc w:val="right"/>
              <w:rPr>
                <w:iCs/>
                <w:color w:val="000000"/>
                <w:lang w:val="ru-RU"/>
              </w:rPr>
            </w:pPr>
            <w:r w:rsidRPr="0019232B">
              <w:rPr>
                <w:iCs/>
                <w:color w:val="000000"/>
              </w:rPr>
              <w:t>755,1</w:t>
            </w:r>
            <w:r w:rsidR="008623ED">
              <w:rPr>
                <w:iCs/>
                <w:color w:val="000000"/>
                <w:lang w:val="ru-RU"/>
              </w:rPr>
              <w:t>»</w:t>
            </w:r>
            <w:r>
              <w:rPr>
                <w:iCs/>
                <w:color w:val="000000"/>
                <w:lang w:val="ru-RU"/>
              </w:rPr>
              <w:t>;</w:t>
            </w:r>
          </w:p>
        </w:tc>
        <w:tc>
          <w:tcPr>
            <w:tcW w:w="1701" w:type="dxa"/>
            <w:vAlign w:val="bottom"/>
          </w:tcPr>
          <w:p w:rsidR="0019232B" w:rsidRPr="0019232B" w:rsidRDefault="0019232B" w:rsidP="0019232B">
            <w:pPr>
              <w:jc w:val="right"/>
              <w:rPr>
                <w:iCs/>
                <w:color w:val="000000"/>
              </w:rPr>
            </w:pPr>
            <w:r w:rsidRPr="0019232B">
              <w:rPr>
                <w:iCs/>
                <w:color w:val="000000"/>
              </w:rPr>
              <w:t> </w:t>
            </w:r>
          </w:p>
        </w:tc>
      </w:tr>
    </w:tbl>
    <w:p w:rsidR="0019232B" w:rsidRDefault="0019232B" w:rsidP="00155BDA">
      <w:pPr>
        <w:pStyle w:val="ConsPlusNormal"/>
        <w:ind w:firstLine="709"/>
        <w:jc w:val="both"/>
        <w:outlineLvl w:val="0"/>
        <w:rPr>
          <w:rFonts w:ascii="Times New Roman" w:hAnsi="Times New Roman"/>
          <w:sz w:val="28"/>
          <w:szCs w:val="28"/>
        </w:rPr>
      </w:pPr>
    </w:p>
    <w:p w:rsidR="00155BDA" w:rsidRDefault="00155BDA" w:rsidP="00155BDA">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bottom"/>
          </w:tcPr>
          <w:p w:rsidR="0002601B" w:rsidRPr="0002601B" w:rsidRDefault="008623ED" w:rsidP="0019232B">
            <w:pPr>
              <w:spacing w:after="14"/>
              <w:jc w:val="both"/>
              <w:rPr>
                <w:color w:val="000000"/>
              </w:rPr>
            </w:pPr>
            <w:r>
              <w:rPr>
                <w:color w:val="000000"/>
                <w:lang w:val="ru-RU"/>
              </w:rPr>
              <w:t>«</w:t>
            </w:r>
            <w:r w:rsidR="0002601B" w:rsidRPr="0002601B">
              <w:rPr>
                <w:color w:val="000000"/>
              </w:rPr>
              <w:t xml:space="preserve">Государственная программа </w:t>
            </w:r>
            <w:r>
              <w:rPr>
                <w:color w:val="000000"/>
              </w:rPr>
              <w:t>«</w:t>
            </w:r>
            <w:r w:rsidR="0002601B" w:rsidRPr="0002601B">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02601B" w:rsidRPr="0002601B" w:rsidRDefault="0002601B" w:rsidP="0019232B">
            <w:pPr>
              <w:spacing w:after="14"/>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spacing w:after="14"/>
              <w:jc w:val="center"/>
              <w:rPr>
                <w:color w:val="000000"/>
              </w:rPr>
            </w:pPr>
            <w:r w:rsidRPr="0002601B">
              <w:rPr>
                <w:color w:val="000000"/>
              </w:rPr>
              <w:t>10 0 00 0000 0</w:t>
            </w:r>
          </w:p>
        </w:tc>
        <w:tc>
          <w:tcPr>
            <w:tcW w:w="629"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1670" w:type="dxa"/>
            <w:shd w:val="clear" w:color="auto" w:fill="auto"/>
            <w:noWrap/>
            <w:vAlign w:val="bottom"/>
          </w:tcPr>
          <w:p w:rsidR="0002601B" w:rsidRPr="0002601B" w:rsidRDefault="0002601B" w:rsidP="0019232B">
            <w:pPr>
              <w:spacing w:after="14"/>
              <w:jc w:val="right"/>
              <w:rPr>
                <w:color w:val="000000"/>
              </w:rPr>
            </w:pPr>
            <w:r w:rsidRPr="0002601B">
              <w:rPr>
                <w:color w:val="000000"/>
              </w:rPr>
              <w:t>606 758,9</w:t>
            </w:r>
          </w:p>
        </w:tc>
        <w:tc>
          <w:tcPr>
            <w:tcW w:w="1701" w:type="dxa"/>
            <w:vAlign w:val="bottom"/>
          </w:tcPr>
          <w:p w:rsidR="0002601B" w:rsidRPr="0002601B" w:rsidRDefault="0002601B" w:rsidP="0019232B">
            <w:pPr>
              <w:spacing w:after="14"/>
              <w:jc w:val="right"/>
              <w:rPr>
                <w:color w:val="000000"/>
              </w:rPr>
            </w:pPr>
            <w:r w:rsidRPr="0002601B">
              <w:rPr>
                <w:color w:val="000000"/>
              </w:rPr>
              <w:t>606 854,0</w:t>
            </w:r>
          </w:p>
        </w:tc>
      </w:tr>
      <w:tr w:rsidR="0002601B" w:rsidRPr="0002601B" w:rsidTr="0019232B">
        <w:trPr>
          <w:trHeight w:val="20"/>
        </w:trPr>
        <w:tc>
          <w:tcPr>
            <w:tcW w:w="3119" w:type="dxa"/>
            <w:shd w:val="clear" w:color="auto" w:fill="auto"/>
            <w:vAlign w:val="bottom"/>
          </w:tcPr>
          <w:p w:rsidR="0002601B" w:rsidRPr="0002601B" w:rsidRDefault="0002601B" w:rsidP="0019232B">
            <w:pPr>
              <w:spacing w:after="14"/>
              <w:jc w:val="both"/>
              <w:rPr>
                <w:color w:val="000000"/>
              </w:rPr>
            </w:pPr>
            <w:r w:rsidRPr="0002601B">
              <w:rPr>
                <w:color w:val="000000"/>
              </w:rPr>
              <w:t xml:space="preserve">Подпрограмма </w:t>
            </w:r>
            <w:r w:rsidR="008623ED">
              <w:rPr>
                <w:color w:val="000000"/>
              </w:rPr>
              <w:t>«</w:t>
            </w:r>
            <w:r w:rsidRPr="0002601B">
              <w:rPr>
                <w:color w:val="000000"/>
              </w:rPr>
              <w:t>Развитие физической культуры и спорта на 2014 – 2020 годы</w:t>
            </w:r>
            <w:r w:rsidR="008623ED">
              <w:rPr>
                <w:color w:val="000000"/>
              </w:rPr>
              <w:t>»</w:t>
            </w:r>
          </w:p>
        </w:tc>
        <w:tc>
          <w:tcPr>
            <w:tcW w:w="748" w:type="dxa"/>
            <w:shd w:val="clear" w:color="auto" w:fill="auto"/>
            <w:vAlign w:val="bottom"/>
          </w:tcPr>
          <w:p w:rsidR="0002601B" w:rsidRPr="0002601B" w:rsidRDefault="0002601B" w:rsidP="0019232B">
            <w:pPr>
              <w:spacing w:after="14"/>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spacing w:after="14"/>
              <w:jc w:val="center"/>
              <w:rPr>
                <w:color w:val="000000"/>
              </w:rPr>
            </w:pPr>
            <w:r w:rsidRPr="0002601B">
              <w:rPr>
                <w:color w:val="000000"/>
              </w:rPr>
              <w:t>10 1 00 0000 0</w:t>
            </w:r>
          </w:p>
        </w:tc>
        <w:tc>
          <w:tcPr>
            <w:tcW w:w="629"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1670" w:type="dxa"/>
            <w:shd w:val="clear" w:color="auto" w:fill="auto"/>
            <w:noWrap/>
            <w:vAlign w:val="bottom"/>
          </w:tcPr>
          <w:p w:rsidR="0002601B" w:rsidRPr="0002601B" w:rsidRDefault="0002601B" w:rsidP="0019232B">
            <w:pPr>
              <w:spacing w:after="14"/>
              <w:jc w:val="right"/>
              <w:rPr>
                <w:color w:val="000000"/>
              </w:rPr>
            </w:pPr>
            <w:r w:rsidRPr="0002601B">
              <w:rPr>
                <w:color w:val="000000"/>
              </w:rPr>
              <w:t>606 758,9</w:t>
            </w:r>
          </w:p>
        </w:tc>
        <w:tc>
          <w:tcPr>
            <w:tcW w:w="1701" w:type="dxa"/>
            <w:vAlign w:val="bottom"/>
          </w:tcPr>
          <w:p w:rsidR="0002601B" w:rsidRPr="0002601B" w:rsidRDefault="0002601B" w:rsidP="0019232B">
            <w:pPr>
              <w:spacing w:after="14"/>
              <w:jc w:val="right"/>
              <w:rPr>
                <w:color w:val="000000"/>
              </w:rPr>
            </w:pPr>
            <w:r w:rsidRPr="0002601B">
              <w:rPr>
                <w:color w:val="000000"/>
              </w:rPr>
              <w:t>606 854,0</w:t>
            </w:r>
          </w:p>
        </w:tc>
      </w:tr>
      <w:tr w:rsidR="0002601B" w:rsidRPr="0002601B" w:rsidTr="0019232B">
        <w:trPr>
          <w:trHeight w:val="20"/>
        </w:trPr>
        <w:tc>
          <w:tcPr>
            <w:tcW w:w="3119" w:type="dxa"/>
            <w:shd w:val="clear" w:color="auto" w:fill="auto"/>
            <w:vAlign w:val="bottom"/>
          </w:tcPr>
          <w:p w:rsidR="0002601B" w:rsidRPr="0002601B" w:rsidRDefault="0002601B" w:rsidP="0019232B">
            <w:pPr>
              <w:spacing w:after="14"/>
              <w:jc w:val="both"/>
              <w:rPr>
                <w:color w:val="000000"/>
              </w:rPr>
            </w:pPr>
            <w:r w:rsidRPr="0002601B">
              <w:rPr>
                <w:color w:val="000000"/>
              </w:rPr>
              <w:t xml:space="preserve">Основное мероприятие </w:t>
            </w:r>
            <w:r w:rsidR="008623ED">
              <w:rPr>
                <w:color w:val="000000"/>
              </w:rPr>
              <w:t>«</w:t>
            </w:r>
            <w:r w:rsidRPr="0002601B">
              <w:rPr>
                <w:color w:val="000000"/>
              </w:rPr>
              <w:t xml:space="preserve">Реализация государственной политики в области физической культуры и спорта в </w:t>
            </w:r>
            <w:r w:rsidRPr="0002601B">
              <w:rPr>
                <w:color w:val="000000"/>
              </w:rPr>
              <w:lastRenderedPageBreak/>
              <w:t>Республике Татарстан</w:t>
            </w:r>
            <w:r w:rsidR="008623ED">
              <w:rPr>
                <w:color w:val="000000"/>
              </w:rPr>
              <w:t>»</w:t>
            </w:r>
          </w:p>
        </w:tc>
        <w:tc>
          <w:tcPr>
            <w:tcW w:w="748" w:type="dxa"/>
            <w:shd w:val="clear" w:color="auto" w:fill="auto"/>
            <w:vAlign w:val="bottom"/>
          </w:tcPr>
          <w:p w:rsidR="0002601B" w:rsidRPr="0002601B" w:rsidRDefault="0002601B" w:rsidP="0019232B">
            <w:pPr>
              <w:spacing w:after="14"/>
              <w:jc w:val="center"/>
              <w:rPr>
                <w:color w:val="000000"/>
              </w:rPr>
            </w:pPr>
            <w:r w:rsidRPr="0002601B">
              <w:rPr>
                <w:color w:val="000000"/>
              </w:rPr>
              <w:lastRenderedPageBreak/>
              <w:t>719</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spacing w:after="14"/>
              <w:jc w:val="center"/>
              <w:rPr>
                <w:color w:val="000000"/>
              </w:rPr>
            </w:pPr>
            <w:r w:rsidRPr="0002601B">
              <w:rPr>
                <w:color w:val="000000"/>
              </w:rPr>
              <w:t>10 1 01 0000 0</w:t>
            </w:r>
          </w:p>
        </w:tc>
        <w:tc>
          <w:tcPr>
            <w:tcW w:w="629"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1670" w:type="dxa"/>
            <w:shd w:val="clear" w:color="auto" w:fill="auto"/>
            <w:noWrap/>
            <w:vAlign w:val="bottom"/>
          </w:tcPr>
          <w:p w:rsidR="0002601B" w:rsidRPr="0002601B" w:rsidRDefault="0002601B" w:rsidP="0019232B">
            <w:pPr>
              <w:spacing w:after="14"/>
              <w:jc w:val="right"/>
              <w:rPr>
                <w:color w:val="000000"/>
              </w:rPr>
            </w:pPr>
            <w:r w:rsidRPr="0002601B">
              <w:rPr>
                <w:color w:val="000000"/>
              </w:rPr>
              <w:t>606 758,9</w:t>
            </w:r>
          </w:p>
        </w:tc>
        <w:tc>
          <w:tcPr>
            <w:tcW w:w="1701" w:type="dxa"/>
            <w:vAlign w:val="bottom"/>
          </w:tcPr>
          <w:p w:rsidR="0002601B" w:rsidRPr="0002601B" w:rsidRDefault="0002601B" w:rsidP="0019232B">
            <w:pPr>
              <w:spacing w:after="14"/>
              <w:jc w:val="right"/>
              <w:rPr>
                <w:color w:val="000000"/>
              </w:rPr>
            </w:pPr>
            <w:r w:rsidRPr="0002601B">
              <w:rPr>
                <w:color w:val="000000"/>
              </w:rPr>
              <w:t>606 854,0</w:t>
            </w:r>
          </w:p>
        </w:tc>
      </w:tr>
      <w:tr w:rsidR="0002601B" w:rsidRPr="0002601B" w:rsidTr="0019232B">
        <w:trPr>
          <w:trHeight w:val="20"/>
        </w:trPr>
        <w:tc>
          <w:tcPr>
            <w:tcW w:w="3119" w:type="dxa"/>
            <w:shd w:val="clear" w:color="auto" w:fill="auto"/>
            <w:vAlign w:val="bottom"/>
          </w:tcPr>
          <w:p w:rsidR="0002601B" w:rsidRPr="0002601B" w:rsidRDefault="0002601B" w:rsidP="0019232B">
            <w:pPr>
              <w:spacing w:after="14"/>
              <w:jc w:val="both"/>
              <w:rPr>
                <w:color w:val="000000"/>
              </w:rPr>
            </w:pPr>
            <w:r w:rsidRPr="0002601B">
              <w:rPr>
                <w:color w:val="000000"/>
              </w:rPr>
              <w:lastRenderedPageBreak/>
              <w:t>Мероприятия физической культуры и спорта в области спорта высших достижений</w:t>
            </w:r>
          </w:p>
        </w:tc>
        <w:tc>
          <w:tcPr>
            <w:tcW w:w="748" w:type="dxa"/>
            <w:shd w:val="clear" w:color="auto" w:fill="auto"/>
            <w:vAlign w:val="bottom"/>
          </w:tcPr>
          <w:p w:rsidR="0002601B" w:rsidRPr="0002601B" w:rsidRDefault="0002601B" w:rsidP="0019232B">
            <w:pPr>
              <w:spacing w:after="14"/>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spacing w:after="14"/>
              <w:jc w:val="center"/>
              <w:rPr>
                <w:color w:val="000000"/>
              </w:rPr>
            </w:pPr>
            <w:r w:rsidRPr="0002601B">
              <w:rPr>
                <w:color w:val="000000"/>
              </w:rPr>
              <w:t>10 1 01 1297 0</w:t>
            </w:r>
          </w:p>
        </w:tc>
        <w:tc>
          <w:tcPr>
            <w:tcW w:w="629"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1670" w:type="dxa"/>
            <w:shd w:val="clear" w:color="auto" w:fill="auto"/>
            <w:noWrap/>
            <w:vAlign w:val="bottom"/>
          </w:tcPr>
          <w:p w:rsidR="0002601B" w:rsidRPr="0002601B" w:rsidRDefault="0002601B" w:rsidP="0019232B">
            <w:pPr>
              <w:spacing w:after="14"/>
              <w:jc w:val="right"/>
              <w:rPr>
                <w:color w:val="000000"/>
              </w:rPr>
            </w:pPr>
            <w:r w:rsidRPr="0002601B">
              <w:rPr>
                <w:color w:val="000000"/>
              </w:rPr>
              <w:t>606 758,9</w:t>
            </w:r>
          </w:p>
        </w:tc>
        <w:tc>
          <w:tcPr>
            <w:tcW w:w="1701" w:type="dxa"/>
            <w:vAlign w:val="bottom"/>
          </w:tcPr>
          <w:p w:rsidR="0002601B" w:rsidRPr="0002601B" w:rsidRDefault="0002601B" w:rsidP="0019232B">
            <w:pPr>
              <w:spacing w:after="14"/>
              <w:jc w:val="right"/>
              <w:rPr>
                <w:color w:val="000000"/>
                <w:lang w:val="ru-RU"/>
              </w:rPr>
            </w:pPr>
            <w:r w:rsidRPr="0002601B">
              <w:rPr>
                <w:color w:val="000000"/>
              </w:rPr>
              <w:t>606 854,0</w:t>
            </w:r>
            <w:r w:rsidR="008623ED">
              <w:rPr>
                <w:color w:val="000000"/>
                <w:lang w:val="ru-RU"/>
              </w:rPr>
              <w:t>»</w:t>
            </w:r>
          </w:p>
        </w:tc>
      </w:tr>
    </w:tbl>
    <w:p w:rsidR="00155BDA" w:rsidRDefault="00155BDA" w:rsidP="00155BDA">
      <w:pPr>
        <w:pStyle w:val="ConsPlusNormal"/>
        <w:ind w:firstLine="709"/>
        <w:jc w:val="both"/>
        <w:outlineLvl w:val="0"/>
        <w:rPr>
          <w:rFonts w:ascii="Times New Roman" w:hAnsi="Times New Roman"/>
          <w:sz w:val="28"/>
          <w:szCs w:val="28"/>
        </w:rPr>
      </w:pPr>
    </w:p>
    <w:p w:rsidR="00155BDA" w:rsidRPr="0059751E" w:rsidRDefault="00155BDA" w:rsidP="00155BDA">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center"/>
          </w:tcPr>
          <w:p w:rsidR="0002601B" w:rsidRPr="0002601B" w:rsidRDefault="008623ED" w:rsidP="0019232B">
            <w:pPr>
              <w:jc w:val="both"/>
              <w:rPr>
                <w:color w:val="000000"/>
              </w:rPr>
            </w:pPr>
            <w:r>
              <w:rPr>
                <w:color w:val="000000"/>
                <w:lang w:val="ru-RU"/>
              </w:rPr>
              <w:t>«</w:t>
            </w:r>
            <w:r w:rsidR="0002601B" w:rsidRPr="0002601B">
              <w:rPr>
                <w:color w:val="000000"/>
              </w:rPr>
              <w:t xml:space="preserve">Государственная программа </w:t>
            </w:r>
            <w:r>
              <w:rPr>
                <w:color w:val="000000"/>
              </w:rPr>
              <w:t>«</w:t>
            </w:r>
            <w:r w:rsidR="0002601B" w:rsidRPr="0002601B">
              <w:rPr>
                <w:color w:val="000000"/>
              </w:rPr>
              <w:t>Развитие молодежной политики, физической культуры и спорта в Республике Татарстан на 2014 – 2020 годы</w:t>
            </w:r>
            <w:r>
              <w:rPr>
                <w:color w:val="000000"/>
              </w:rPr>
              <w:t>»</w:t>
            </w:r>
          </w:p>
        </w:tc>
        <w:tc>
          <w:tcPr>
            <w:tcW w:w="748" w:type="dxa"/>
            <w:shd w:val="clear" w:color="auto" w:fill="auto"/>
            <w:vAlign w:val="bottom"/>
          </w:tcPr>
          <w:p w:rsidR="0002601B" w:rsidRPr="0002601B" w:rsidRDefault="0002601B" w:rsidP="0019232B">
            <w:pPr>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jc w:val="center"/>
              <w:rPr>
                <w:color w:val="000000"/>
              </w:rPr>
            </w:pPr>
            <w:r w:rsidRPr="0002601B">
              <w:rPr>
                <w:color w:val="000000"/>
              </w:rPr>
              <w:t>10 0 00 0000 0</w:t>
            </w:r>
          </w:p>
        </w:tc>
        <w:tc>
          <w:tcPr>
            <w:tcW w:w="629" w:type="dxa"/>
            <w:shd w:val="clear" w:color="auto" w:fill="auto"/>
            <w:vAlign w:val="bottom"/>
          </w:tcPr>
          <w:p w:rsidR="0002601B" w:rsidRPr="0002601B" w:rsidRDefault="0002601B" w:rsidP="0019232B">
            <w:pPr>
              <w:jc w:val="center"/>
              <w:rPr>
                <w:color w:val="000000"/>
              </w:rPr>
            </w:pPr>
          </w:p>
        </w:tc>
        <w:tc>
          <w:tcPr>
            <w:tcW w:w="1670" w:type="dxa"/>
            <w:shd w:val="clear" w:color="auto" w:fill="auto"/>
            <w:noWrap/>
            <w:vAlign w:val="bottom"/>
          </w:tcPr>
          <w:p w:rsidR="0002601B" w:rsidRPr="0002601B" w:rsidRDefault="0002601B" w:rsidP="0019232B">
            <w:pPr>
              <w:jc w:val="right"/>
              <w:rPr>
                <w:color w:val="000000"/>
              </w:rPr>
            </w:pPr>
            <w:r w:rsidRPr="0002601B">
              <w:rPr>
                <w:color w:val="000000"/>
              </w:rPr>
              <w:t>605 738,9</w:t>
            </w:r>
          </w:p>
        </w:tc>
        <w:tc>
          <w:tcPr>
            <w:tcW w:w="1701" w:type="dxa"/>
            <w:vAlign w:val="bottom"/>
          </w:tcPr>
          <w:p w:rsidR="0002601B" w:rsidRPr="0002601B" w:rsidRDefault="0002601B" w:rsidP="0019232B">
            <w:pPr>
              <w:jc w:val="right"/>
              <w:rPr>
                <w:color w:val="000000"/>
              </w:rPr>
            </w:pPr>
            <w:r w:rsidRPr="0002601B">
              <w:rPr>
                <w:color w:val="000000"/>
              </w:rPr>
              <w:t>605 834,0</w:t>
            </w:r>
          </w:p>
        </w:tc>
      </w:tr>
      <w:tr w:rsidR="0002601B" w:rsidRPr="0002601B" w:rsidTr="0019232B">
        <w:trPr>
          <w:trHeight w:val="20"/>
        </w:trPr>
        <w:tc>
          <w:tcPr>
            <w:tcW w:w="3119" w:type="dxa"/>
            <w:shd w:val="clear" w:color="auto" w:fill="auto"/>
            <w:vAlign w:val="center"/>
          </w:tcPr>
          <w:p w:rsidR="0002601B" w:rsidRPr="0002601B" w:rsidRDefault="0002601B" w:rsidP="0019232B">
            <w:pPr>
              <w:jc w:val="both"/>
              <w:rPr>
                <w:color w:val="000000"/>
              </w:rPr>
            </w:pPr>
            <w:r w:rsidRPr="0002601B">
              <w:rPr>
                <w:color w:val="000000"/>
              </w:rPr>
              <w:t xml:space="preserve">Подпрограмма </w:t>
            </w:r>
            <w:r w:rsidR="008623ED">
              <w:rPr>
                <w:color w:val="000000"/>
              </w:rPr>
              <w:t>«</w:t>
            </w:r>
            <w:r w:rsidRPr="0002601B">
              <w:rPr>
                <w:color w:val="000000"/>
              </w:rPr>
              <w:t>Развитие физической культуры и спорта на 2014 – 2020 годы</w:t>
            </w:r>
            <w:r w:rsidR="008623ED">
              <w:rPr>
                <w:color w:val="000000"/>
              </w:rPr>
              <w:t>»</w:t>
            </w:r>
          </w:p>
        </w:tc>
        <w:tc>
          <w:tcPr>
            <w:tcW w:w="748" w:type="dxa"/>
            <w:shd w:val="clear" w:color="auto" w:fill="auto"/>
            <w:vAlign w:val="bottom"/>
          </w:tcPr>
          <w:p w:rsidR="0002601B" w:rsidRPr="0002601B" w:rsidRDefault="0002601B" w:rsidP="0019232B">
            <w:pPr>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jc w:val="center"/>
              <w:rPr>
                <w:color w:val="000000"/>
              </w:rPr>
            </w:pPr>
            <w:r w:rsidRPr="0002601B">
              <w:rPr>
                <w:color w:val="000000"/>
              </w:rPr>
              <w:t>10 1 00 0000 0</w:t>
            </w:r>
          </w:p>
        </w:tc>
        <w:tc>
          <w:tcPr>
            <w:tcW w:w="629" w:type="dxa"/>
            <w:shd w:val="clear" w:color="auto" w:fill="auto"/>
            <w:vAlign w:val="bottom"/>
          </w:tcPr>
          <w:p w:rsidR="0002601B" w:rsidRPr="0002601B" w:rsidRDefault="0002601B" w:rsidP="0019232B">
            <w:pPr>
              <w:jc w:val="center"/>
              <w:rPr>
                <w:color w:val="000000"/>
              </w:rPr>
            </w:pPr>
          </w:p>
        </w:tc>
        <w:tc>
          <w:tcPr>
            <w:tcW w:w="1670" w:type="dxa"/>
            <w:shd w:val="clear" w:color="auto" w:fill="auto"/>
            <w:noWrap/>
            <w:vAlign w:val="bottom"/>
          </w:tcPr>
          <w:p w:rsidR="0002601B" w:rsidRPr="0002601B" w:rsidRDefault="0002601B" w:rsidP="0019232B">
            <w:pPr>
              <w:jc w:val="right"/>
              <w:rPr>
                <w:color w:val="000000"/>
              </w:rPr>
            </w:pPr>
            <w:r w:rsidRPr="0002601B">
              <w:rPr>
                <w:color w:val="000000"/>
              </w:rPr>
              <w:t>605 738,9</w:t>
            </w:r>
          </w:p>
        </w:tc>
        <w:tc>
          <w:tcPr>
            <w:tcW w:w="1701" w:type="dxa"/>
            <w:vAlign w:val="bottom"/>
          </w:tcPr>
          <w:p w:rsidR="0002601B" w:rsidRPr="0002601B" w:rsidRDefault="0002601B" w:rsidP="0019232B">
            <w:pPr>
              <w:jc w:val="right"/>
              <w:rPr>
                <w:color w:val="000000"/>
              </w:rPr>
            </w:pPr>
            <w:r w:rsidRPr="0002601B">
              <w:rPr>
                <w:color w:val="000000"/>
              </w:rPr>
              <w:t>605 834,0</w:t>
            </w:r>
          </w:p>
        </w:tc>
      </w:tr>
      <w:tr w:rsidR="0002601B" w:rsidRPr="0002601B" w:rsidTr="0019232B">
        <w:trPr>
          <w:trHeight w:val="20"/>
        </w:trPr>
        <w:tc>
          <w:tcPr>
            <w:tcW w:w="3119" w:type="dxa"/>
            <w:shd w:val="clear" w:color="auto" w:fill="auto"/>
            <w:vAlign w:val="center"/>
          </w:tcPr>
          <w:p w:rsidR="0002601B" w:rsidRPr="0002601B" w:rsidRDefault="0002601B" w:rsidP="0019232B">
            <w:pPr>
              <w:jc w:val="both"/>
              <w:rPr>
                <w:color w:val="000000"/>
              </w:rPr>
            </w:pPr>
            <w:r w:rsidRPr="0002601B">
              <w:rPr>
                <w:color w:val="000000"/>
              </w:rPr>
              <w:t xml:space="preserve">Основное мероприятие </w:t>
            </w:r>
            <w:r w:rsidR="008623ED">
              <w:rPr>
                <w:color w:val="000000"/>
              </w:rPr>
              <w:t>«</w:t>
            </w:r>
            <w:r w:rsidRPr="0002601B">
              <w:rPr>
                <w:color w:val="000000"/>
              </w:rPr>
              <w:t>Реализация государственной политики в области физической культуры и спорта в Республике Татарстан</w:t>
            </w:r>
            <w:r w:rsidR="008623ED">
              <w:rPr>
                <w:color w:val="000000"/>
              </w:rPr>
              <w:t>»</w:t>
            </w:r>
          </w:p>
        </w:tc>
        <w:tc>
          <w:tcPr>
            <w:tcW w:w="748" w:type="dxa"/>
            <w:shd w:val="clear" w:color="auto" w:fill="auto"/>
            <w:vAlign w:val="bottom"/>
          </w:tcPr>
          <w:p w:rsidR="0002601B" w:rsidRPr="0002601B" w:rsidRDefault="0002601B" w:rsidP="0019232B">
            <w:pPr>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jc w:val="center"/>
              <w:rPr>
                <w:color w:val="000000"/>
              </w:rPr>
            </w:pPr>
            <w:r w:rsidRPr="0002601B">
              <w:rPr>
                <w:color w:val="000000"/>
              </w:rPr>
              <w:t>10 1 01 0000 0</w:t>
            </w:r>
          </w:p>
        </w:tc>
        <w:tc>
          <w:tcPr>
            <w:tcW w:w="629" w:type="dxa"/>
            <w:shd w:val="clear" w:color="auto" w:fill="auto"/>
            <w:vAlign w:val="bottom"/>
          </w:tcPr>
          <w:p w:rsidR="0002601B" w:rsidRPr="0002601B" w:rsidRDefault="0002601B" w:rsidP="0019232B">
            <w:pPr>
              <w:jc w:val="center"/>
              <w:rPr>
                <w:color w:val="000000"/>
              </w:rPr>
            </w:pPr>
          </w:p>
        </w:tc>
        <w:tc>
          <w:tcPr>
            <w:tcW w:w="1670" w:type="dxa"/>
            <w:shd w:val="clear" w:color="auto" w:fill="auto"/>
            <w:noWrap/>
            <w:vAlign w:val="bottom"/>
          </w:tcPr>
          <w:p w:rsidR="0002601B" w:rsidRPr="0002601B" w:rsidRDefault="0002601B" w:rsidP="0019232B">
            <w:pPr>
              <w:jc w:val="right"/>
              <w:rPr>
                <w:color w:val="000000"/>
              </w:rPr>
            </w:pPr>
            <w:r w:rsidRPr="0002601B">
              <w:rPr>
                <w:color w:val="000000"/>
              </w:rPr>
              <w:t>605 738,9</w:t>
            </w:r>
          </w:p>
        </w:tc>
        <w:tc>
          <w:tcPr>
            <w:tcW w:w="1701" w:type="dxa"/>
            <w:vAlign w:val="bottom"/>
          </w:tcPr>
          <w:p w:rsidR="0002601B" w:rsidRPr="0002601B" w:rsidRDefault="0002601B" w:rsidP="0019232B">
            <w:pPr>
              <w:jc w:val="right"/>
              <w:rPr>
                <w:color w:val="000000"/>
              </w:rPr>
            </w:pPr>
            <w:r w:rsidRPr="0002601B">
              <w:rPr>
                <w:color w:val="000000"/>
              </w:rPr>
              <w:t>605 834,0</w:t>
            </w:r>
          </w:p>
        </w:tc>
      </w:tr>
      <w:tr w:rsidR="0002601B" w:rsidRPr="0002601B" w:rsidTr="0019232B">
        <w:trPr>
          <w:trHeight w:val="20"/>
        </w:trPr>
        <w:tc>
          <w:tcPr>
            <w:tcW w:w="3119" w:type="dxa"/>
            <w:shd w:val="clear" w:color="auto" w:fill="auto"/>
            <w:vAlign w:val="center"/>
          </w:tcPr>
          <w:p w:rsidR="0002601B" w:rsidRPr="0002601B" w:rsidRDefault="0002601B" w:rsidP="0019232B">
            <w:pPr>
              <w:jc w:val="both"/>
              <w:rPr>
                <w:color w:val="000000"/>
              </w:rPr>
            </w:pPr>
            <w:r w:rsidRPr="0002601B">
              <w:rPr>
                <w:color w:val="000000"/>
              </w:rPr>
              <w:t>Мероприятия физической культуры и спорта в области спорта высших достижений</w:t>
            </w:r>
          </w:p>
        </w:tc>
        <w:tc>
          <w:tcPr>
            <w:tcW w:w="748" w:type="dxa"/>
            <w:shd w:val="clear" w:color="auto" w:fill="auto"/>
            <w:vAlign w:val="bottom"/>
          </w:tcPr>
          <w:p w:rsidR="0002601B" w:rsidRPr="0002601B" w:rsidRDefault="0002601B" w:rsidP="0019232B">
            <w:pPr>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jc w:val="center"/>
              <w:rPr>
                <w:color w:val="000000"/>
              </w:rPr>
            </w:pPr>
            <w:r w:rsidRPr="0002601B">
              <w:rPr>
                <w:color w:val="000000"/>
              </w:rPr>
              <w:t>10 1 01 1297 0</w:t>
            </w:r>
          </w:p>
        </w:tc>
        <w:tc>
          <w:tcPr>
            <w:tcW w:w="629" w:type="dxa"/>
            <w:shd w:val="clear" w:color="auto" w:fill="auto"/>
            <w:vAlign w:val="bottom"/>
          </w:tcPr>
          <w:p w:rsidR="0002601B" w:rsidRPr="0002601B" w:rsidRDefault="0002601B" w:rsidP="0019232B">
            <w:pPr>
              <w:jc w:val="center"/>
              <w:rPr>
                <w:color w:val="000000"/>
              </w:rPr>
            </w:pPr>
          </w:p>
        </w:tc>
        <w:tc>
          <w:tcPr>
            <w:tcW w:w="1670" w:type="dxa"/>
            <w:shd w:val="clear" w:color="auto" w:fill="auto"/>
            <w:noWrap/>
            <w:vAlign w:val="bottom"/>
          </w:tcPr>
          <w:p w:rsidR="0002601B" w:rsidRPr="0002601B" w:rsidRDefault="0002601B" w:rsidP="0019232B">
            <w:pPr>
              <w:jc w:val="right"/>
              <w:rPr>
                <w:color w:val="000000"/>
              </w:rPr>
            </w:pPr>
            <w:r w:rsidRPr="0002601B">
              <w:rPr>
                <w:color w:val="000000"/>
              </w:rPr>
              <w:t>605 738,9</w:t>
            </w:r>
          </w:p>
        </w:tc>
        <w:tc>
          <w:tcPr>
            <w:tcW w:w="1701" w:type="dxa"/>
            <w:vAlign w:val="bottom"/>
          </w:tcPr>
          <w:p w:rsidR="0002601B" w:rsidRPr="0002601B" w:rsidRDefault="0002601B" w:rsidP="0019232B">
            <w:pPr>
              <w:jc w:val="right"/>
              <w:rPr>
                <w:color w:val="000000"/>
                <w:lang w:val="ru-RU"/>
              </w:rPr>
            </w:pPr>
            <w:r w:rsidRPr="0002601B">
              <w:rPr>
                <w:color w:val="000000"/>
              </w:rPr>
              <w:t>605 834,0</w:t>
            </w:r>
            <w:r w:rsidR="008623ED">
              <w:rPr>
                <w:color w:val="000000"/>
                <w:lang w:val="ru-RU"/>
              </w:rPr>
              <w:t>»</w:t>
            </w:r>
            <w:r>
              <w:rPr>
                <w:color w:val="000000"/>
                <w:lang w:val="ru-RU"/>
              </w:rPr>
              <w:t>;</w:t>
            </w:r>
          </w:p>
        </w:tc>
      </w:tr>
    </w:tbl>
    <w:p w:rsidR="00155BDA" w:rsidRDefault="00155BDA">
      <w:pPr>
        <w:rPr>
          <w:lang w:val="ru-RU"/>
        </w:rPr>
      </w:pPr>
    </w:p>
    <w:p w:rsidR="00155BDA" w:rsidRDefault="0002601B" w:rsidP="00155BDA">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bottom"/>
          </w:tcPr>
          <w:p w:rsidR="0002601B" w:rsidRPr="0002601B" w:rsidRDefault="008623ED" w:rsidP="0019232B">
            <w:pPr>
              <w:spacing w:after="14"/>
              <w:jc w:val="both"/>
              <w:rPr>
                <w:color w:val="000000"/>
              </w:rPr>
            </w:pPr>
            <w:r>
              <w:rPr>
                <w:color w:val="000000"/>
                <w:lang w:val="ru-RU"/>
              </w:rPr>
              <w:t>«</w:t>
            </w:r>
            <w:r w:rsidR="0002601B" w:rsidRPr="0002601B">
              <w:rPr>
                <w:color w:val="000000"/>
              </w:rPr>
              <w:t>Социальное обеспечение и иные выплаты населению</w:t>
            </w:r>
          </w:p>
        </w:tc>
        <w:tc>
          <w:tcPr>
            <w:tcW w:w="748" w:type="dxa"/>
            <w:shd w:val="clear" w:color="auto" w:fill="auto"/>
            <w:vAlign w:val="bottom"/>
          </w:tcPr>
          <w:p w:rsidR="0002601B" w:rsidRPr="0002601B" w:rsidRDefault="0002601B" w:rsidP="0019232B">
            <w:pPr>
              <w:spacing w:after="14"/>
              <w:jc w:val="center"/>
              <w:rPr>
                <w:color w:val="000000"/>
              </w:rPr>
            </w:pPr>
            <w:r w:rsidRPr="0002601B">
              <w:rPr>
                <w:color w:val="000000"/>
              </w:rPr>
              <w:t>719</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11</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03</w:t>
            </w:r>
          </w:p>
        </w:tc>
        <w:tc>
          <w:tcPr>
            <w:tcW w:w="1774" w:type="dxa"/>
            <w:shd w:val="clear" w:color="auto" w:fill="auto"/>
            <w:vAlign w:val="bottom"/>
          </w:tcPr>
          <w:p w:rsidR="0002601B" w:rsidRPr="0002601B" w:rsidRDefault="0002601B" w:rsidP="0019232B">
            <w:pPr>
              <w:spacing w:after="14"/>
              <w:jc w:val="center"/>
              <w:rPr>
                <w:color w:val="000000"/>
              </w:rPr>
            </w:pPr>
            <w:r w:rsidRPr="0002601B">
              <w:rPr>
                <w:color w:val="000000"/>
              </w:rPr>
              <w:t>10 1 01 1297 0</w:t>
            </w:r>
          </w:p>
        </w:tc>
        <w:tc>
          <w:tcPr>
            <w:tcW w:w="629" w:type="dxa"/>
            <w:shd w:val="clear" w:color="auto" w:fill="auto"/>
            <w:vAlign w:val="bottom"/>
          </w:tcPr>
          <w:p w:rsidR="0002601B" w:rsidRPr="0002601B" w:rsidRDefault="0002601B" w:rsidP="0019232B">
            <w:pPr>
              <w:spacing w:after="14"/>
              <w:jc w:val="center"/>
              <w:rPr>
                <w:color w:val="000000"/>
              </w:rPr>
            </w:pPr>
            <w:r w:rsidRPr="0002601B">
              <w:rPr>
                <w:color w:val="000000"/>
              </w:rPr>
              <w:t>300</w:t>
            </w:r>
          </w:p>
        </w:tc>
        <w:tc>
          <w:tcPr>
            <w:tcW w:w="1670" w:type="dxa"/>
            <w:shd w:val="clear" w:color="auto" w:fill="auto"/>
            <w:noWrap/>
            <w:vAlign w:val="bottom"/>
          </w:tcPr>
          <w:p w:rsidR="0002601B" w:rsidRPr="0002601B" w:rsidRDefault="0002601B" w:rsidP="0019232B">
            <w:pPr>
              <w:spacing w:after="14"/>
              <w:jc w:val="right"/>
              <w:rPr>
                <w:color w:val="000000"/>
              </w:rPr>
            </w:pPr>
            <w:r w:rsidRPr="0002601B">
              <w:rPr>
                <w:color w:val="000000"/>
              </w:rPr>
              <w:t>14 820,0</w:t>
            </w:r>
          </w:p>
        </w:tc>
        <w:tc>
          <w:tcPr>
            <w:tcW w:w="1701" w:type="dxa"/>
            <w:vAlign w:val="bottom"/>
          </w:tcPr>
          <w:p w:rsidR="0002601B" w:rsidRPr="0002601B" w:rsidRDefault="0002601B" w:rsidP="0019232B">
            <w:pPr>
              <w:spacing w:after="14"/>
              <w:jc w:val="right"/>
              <w:rPr>
                <w:color w:val="000000"/>
                <w:lang w:val="ru-RU"/>
              </w:rPr>
            </w:pPr>
            <w:r w:rsidRPr="0002601B">
              <w:rPr>
                <w:color w:val="000000"/>
              </w:rPr>
              <w:t>14 820,0</w:t>
            </w:r>
            <w:r w:rsidR="008623ED">
              <w:rPr>
                <w:color w:val="000000"/>
                <w:lang w:val="ru-RU"/>
              </w:rPr>
              <w:t>»</w:t>
            </w:r>
          </w:p>
        </w:tc>
      </w:tr>
    </w:tbl>
    <w:p w:rsidR="00155BDA" w:rsidRDefault="00155BDA" w:rsidP="00155BDA">
      <w:pPr>
        <w:pStyle w:val="ConsPlusNormal"/>
        <w:ind w:firstLine="709"/>
        <w:jc w:val="both"/>
        <w:outlineLvl w:val="0"/>
        <w:rPr>
          <w:rFonts w:ascii="Times New Roman" w:hAnsi="Times New Roman"/>
          <w:sz w:val="28"/>
          <w:szCs w:val="28"/>
        </w:rPr>
      </w:pPr>
    </w:p>
    <w:p w:rsidR="00155BDA" w:rsidRPr="0059751E" w:rsidRDefault="00155BDA" w:rsidP="00155BDA">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center"/>
          </w:tcPr>
          <w:p w:rsidR="0002601B" w:rsidRPr="0002601B" w:rsidRDefault="008623ED" w:rsidP="0019232B">
            <w:pPr>
              <w:jc w:val="both"/>
              <w:rPr>
                <w:iCs/>
                <w:color w:val="000000"/>
              </w:rPr>
            </w:pPr>
            <w:r>
              <w:rPr>
                <w:iCs/>
                <w:color w:val="000000"/>
                <w:lang w:val="ru-RU"/>
              </w:rPr>
              <w:t>«</w:t>
            </w:r>
            <w:r w:rsidR="0002601B" w:rsidRPr="0002601B">
              <w:rPr>
                <w:iCs/>
                <w:color w:val="000000"/>
              </w:rPr>
              <w:t>Социальное обеспечение и иные выплаты населению</w:t>
            </w:r>
          </w:p>
        </w:tc>
        <w:tc>
          <w:tcPr>
            <w:tcW w:w="748" w:type="dxa"/>
            <w:shd w:val="clear" w:color="auto" w:fill="auto"/>
            <w:vAlign w:val="bottom"/>
          </w:tcPr>
          <w:p w:rsidR="0002601B" w:rsidRPr="0002601B" w:rsidRDefault="0002601B" w:rsidP="0019232B">
            <w:pPr>
              <w:jc w:val="center"/>
              <w:rPr>
                <w:iCs/>
                <w:color w:val="000000"/>
              </w:rPr>
            </w:pPr>
            <w:r w:rsidRPr="0002601B">
              <w:rPr>
                <w:iCs/>
                <w:color w:val="000000"/>
              </w:rPr>
              <w:t>719</w:t>
            </w:r>
          </w:p>
        </w:tc>
        <w:tc>
          <w:tcPr>
            <w:tcW w:w="511" w:type="dxa"/>
            <w:shd w:val="clear" w:color="auto" w:fill="auto"/>
            <w:vAlign w:val="bottom"/>
          </w:tcPr>
          <w:p w:rsidR="0002601B" w:rsidRPr="0002601B" w:rsidRDefault="0002601B" w:rsidP="0019232B">
            <w:pPr>
              <w:jc w:val="center"/>
              <w:rPr>
                <w:iCs/>
                <w:color w:val="000000"/>
              </w:rPr>
            </w:pPr>
            <w:r w:rsidRPr="0002601B">
              <w:rPr>
                <w:iCs/>
                <w:color w:val="000000"/>
              </w:rPr>
              <w:t>11</w:t>
            </w:r>
          </w:p>
        </w:tc>
        <w:tc>
          <w:tcPr>
            <w:tcW w:w="511" w:type="dxa"/>
            <w:shd w:val="clear" w:color="auto" w:fill="auto"/>
            <w:vAlign w:val="bottom"/>
          </w:tcPr>
          <w:p w:rsidR="0002601B" w:rsidRPr="0002601B" w:rsidRDefault="0002601B" w:rsidP="0019232B">
            <w:pPr>
              <w:jc w:val="center"/>
              <w:rPr>
                <w:iCs/>
                <w:color w:val="000000"/>
              </w:rPr>
            </w:pPr>
            <w:r w:rsidRPr="0002601B">
              <w:rPr>
                <w:iCs/>
                <w:color w:val="000000"/>
              </w:rPr>
              <w:t>03</w:t>
            </w:r>
          </w:p>
        </w:tc>
        <w:tc>
          <w:tcPr>
            <w:tcW w:w="1774" w:type="dxa"/>
            <w:shd w:val="clear" w:color="auto" w:fill="auto"/>
            <w:vAlign w:val="bottom"/>
          </w:tcPr>
          <w:p w:rsidR="0002601B" w:rsidRPr="0002601B" w:rsidRDefault="0002601B" w:rsidP="0019232B">
            <w:pPr>
              <w:jc w:val="center"/>
              <w:rPr>
                <w:iCs/>
                <w:color w:val="000000"/>
              </w:rPr>
            </w:pPr>
            <w:r w:rsidRPr="0002601B">
              <w:rPr>
                <w:iCs/>
                <w:color w:val="000000"/>
              </w:rPr>
              <w:t>10 1 01 1297 0</w:t>
            </w:r>
          </w:p>
        </w:tc>
        <w:tc>
          <w:tcPr>
            <w:tcW w:w="629" w:type="dxa"/>
            <w:shd w:val="clear" w:color="auto" w:fill="auto"/>
            <w:vAlign w:val="bottom"/>
          </w:tcPr>
          <w:p w:rsidR="0002601B" w:rsidRPr="0002601B" w:rsidRDefault="0002601B" w:rsidP="0019232B">
            <w:pPr>
              <w:jc w:val="center"/>
              <w:rPr>
                <w:iCs/>
                <w:color w:val="000000"/>
              </w:rPr>
            </w:pPr>
            <w:r w:rsidRPr="0002601B">
              <w:rPr>
                <w:iCs/>
                <w:color w:val="000000"/>
              </w:rPr>
              <w:t>300</w:t>
            </w:r>
          </w:p>
        </w:tc>
        <w:tc>
          <w:tcPr>
            <w:tcW w:w="1670" w:type="dxa"/>
            <w:shd w:val="clear" w:color="auto" w:fill="auto"/>
            <w:noWrap/>
            <w:vAlign w:val="bottom"/>
          </w:tcPr>
          <w:p w:rsidR="0002601B" w:rsidRPr="0002601B" w:rsidRDefault="0002601B" w:rsidP="0019232B">
            <w:pPr>
              <w:jc w:val="right"/>
              <w:rPr>
                <w:iCs/>
                <w:color w:val="000000"/>
              </w:rPr>
            </w:pPr>
            <w:r w:rsidRPr="0002601B">
              <w:rPr>
                <w:iCs/>
                <w:color w:val="000000"/>
              </w:rPr>
              <w:t>13 800,0</w:t>
            </w:r>
          </w:p>
        </w:tc>
        <w:tc>
          <w:tcPr>
            <w:tcW w:w="1701" w:type="dxa"/>
            <w:vAlign w:val="bottom"/>
          </w:tcPr>
          <w:p w:rsidR="0002601B" w:rsidRPr="0002601B" w:rsidRDefault="0002601B" w:rsidP="0019232B">
            <w:pPr>
              <w:jc w:val="right"/>
              <w:rPr>
                <w:iCs/>
                <w:color w:val="000000"/>
                <w:lang w:val="ru-RU"/>
              </w:rPr>
            </w:pPr>
            <w:r w:rsidRPr="0002601B">
              <w:rPr>
                <w:iCs/>
                <w:color w:val="000000"/>
              </w:rPr>
              <w:t>13 800,0</w:t>
            </w:r>
            <w:r w:rsidR="008623ED">
              <w:rPr>
                <w:iCs/>
                <w:color w:val="000000"/>
                <w:lang w:val="ru-RU"/>
              </w:rPr>
              <w:t>»</w:t>
            </w:r>
            <w:r>
              <w:rPr>
                <w:iCs/>
                <w:color w:val="000000"/>
                <w:lang w:val="ru-RU"/>
              </w:rPr>
              <w:t>;</w:t>
            </w:r>
          </w:p>
        </w:tc>
      </w:tr>
    </w:tbl>
    <w:p w:rsidR="00155BDA" w:rsidRDefault="00155BDA">
      <w:pPr>
        <w:rPr>
          <w:lang w:val="ru-RU"/>
        </w:rPr>
      </w:pPr>
    </w:p>
    <w:p w:rsidR="00155BDA" w:rsidRDefault="0002601B" w:rsidP="00155BDA">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bottom"/>
          </w:tcPr>
          <w:p w:rsidR="0002601B" w:rsidRPr="0002601B" w:rsidRDefault="008623ED" w:rsidP="0019232B">
            <w:pPr>
              <w:spacing w:after="14"/>
              <w:jc w:val="both"/>
              <w:rPr>
                <w:color w:val="000000"/>
              </w:rPr>
            </w:pPr>
            <w:r>
              <w:rPr>
                <w:color w:val="000000"/>
                <w:lang w:val="ru-RU"/>
              </w:rPr>
              <w:t>«</w:t>
            </w:r>
            <w:r w:rsidR="0002601B" w:rsidRPr="0002601B">
              <w:rPr>
                <w:color w:val="000000"/>
              </w:rPr>
              <w:t>МИНИСТЕРСТВО ЗЕМЕЛЬНЫХ И ИМУЩЕСТВЕННЫХ ОТНОШЕНИЙ РЕСПУБЛИКИ ТАТАРСТАН</w:t>
            </w:r>
          </w:p>
        </w:tc>
        <w:tc>
          <w:tcPr>
            <w:tcW w:w="748" w:type="dxa"/>
            <w:shd w:val="clear" w:color="auto" w:fill="auto"/>
            <w:vAlign w:val="bottom"/>
          </w:tcPr>
          <w:p w:rsidR="0002601B" w:rsidRPr="0002601B" w:rsidRDefault="0002601B" w:rsidP="0019232B">
            <w:pPr>
              <w:spacing w:after="14"/>
              <w:jc w:val="center"/>
              <w:rPr>
                <w:color w:val="000000"/>
              </w:rPr>
            </w:pPr>
            <w:r w:rsidRPr="0002601B">
              <w:rPr>
                <w:color w:val="000000"/>
              </w:rPr>
              <w:t>720</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511"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1774"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629" w:type="dxa"/>
            <w:shd w:val="clear" w:color="auto" w:fill="auto"/>
            <w:vAlign w:val="bottom"/>
          </w:tcPr>
          <w:p w:rsidR="0002601B" w:rsidRPr="0002601B" w:rsidRDefault="0002601B" w:rsidP="0019232B">
            <w:pPr>
              <w:spacing w:after="14"/>
              <w:jc w:val="center"/>
              <w:rPr>
                <w:color w:val="000000"/>
              </w:rPr>
            </w:pPr>
            <w:r w:rsidRPr="0002601B">
              <w:rPr>
                <w:color w:val="000000"/>
              </w:rPr>
              <w:t> </w:t>
            </w:r>
          </w:p>
        </w:tc>
        <w:tc>
          <w:tcPr>
            <w:tcW w:w="1670" w:type="dxa"/>
            <w:shd w:val="clear" w:color="auto" w:fill="auto"/>
            <w:noWrap/>
            <w:vAlign w:val="bottom"/>
          </w:tcPr>
          <w:p w:rsidR="0002601B" w:rsidRPr="0002601B" w:rsidRDefault="0002601B" w:rsidP="0019232B">
            <w:pPr>
              <w:spacing w:after="14"/>
              <w:jc w:val="right"/>
              <w:rPr>
                <w:color w:val="000000"/>
              </w:rPr>
            </w:pPr>
            <w:r w:rsidRPr="0002601B">
              <w:rPr>
                <w:color w:val="000000"/>
              </w:rPr>
              <w:t>472 857,8</w:t>
            </w:r>
          </w:p>
        </w:tc>
        <w:tc>
          <w:tcPr>
            <w:tcW w:w="1701" w:type="dxa"/>
            <w:vAlign w:val="bottom"/>
          </w:tcPr>
          <w:p w:rsidR="0002601B" w:rsidRPr="0002601B" w:rsidRDefault="0002601B" w:rsidP="0019232B">
            <w:pPr>
              <w:spacing w:after="14"/>
              <w:jc w:val="right"/>
              <w:rPr>
                <w:color w:val="000000"/>
                <w:lang w:val="ru-RU"/>
              </w:rPr>
            </w:pPr>
            <w:r w:rsidRPr="0002601B">
              <w:rPr>
                <w:color w:val="000000"/>
              </w:rPr>
              <w:t>489 723,9</w:t>
            </w:r>
            <w:r w:rsidR="008623ED">
              <w:rPr>
                <w:color w:val="000000"/>
                <w:lang w:val="ru-RU"/>
              </w:rPr>
              <w:t>»</w:t>
            </w:r>
          </w:p>
        </w:tc>
      </w:tr>
    </w:tbl>
    <w:p w:rsidR="00155BDA" w:rsidRDefault="00155BDA" w:rsidP="00155BDA">
      <w:pPr>
        <w:pStyle w:val="ConsPlusNormal"/>
        <w:ind w:firstLine="709"/>
        <w:jc w:val="both"/>
        <w:outlineLvl w:val="0"/>
        <w:rPr>
          <w:rFonts w:ascii="Times New Roman" w:hAnsi="Times New Roman"/>
          <w:sz w:val="28"/>
          <w:szCs w:val="28"/>
        </w:rPr>
      </w:pPr>
    </w:p>
    <w:p w:rsidR="00155BDA" w:rsidRPr="0059751E" w:rsidRDefault="00155BDA" w:rsidP="00155BDA">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02601B" w:rsidRPr="0002601B" w:rsidTr="0019232B">
        <w:trPr>
          <w:trHeight w:val="20"/>
        </w:trPr>
        <w:tc>
          <w:tcPr>
            <w:tcW w:w="3119" w:type="dxa"/>
            <w:shd w:val="clear" w:color="auto" w:fill="auto"/>
            <w:vAlign w:val="center"/>
          </w:tcPr>
          <w:p w:rsidR="0002601B" w:rsidRPr="0002601B" w:rsidRDefault="008623ED" w:rsidP="0019232B">
            <w:pPr>
              <w:jc w:val="both"/>
              <w:rPr>
                <w:bCs/>
                <w:color w:val="000000"/>
              </w:rPr>
            </w:pPr>
            <w:r>
              <w:rPr>
                <w:bCs/>
                <w:color w:val="000000"/>
                <w:lang w:val="ru-RU"/>
              </w:rPr>
              <w:t>«</w:t>
            </w:r>
            <w:r w:rsidR="0002601B" w:rsidRPr="0002601B">
              <w:rPr>
                <w:bCs/>
                <w:color w:val="000000"/>
              </w:rPr>
              <w:t xml:space="preserve">МИНИСТЕРСТВО ЗЕМЕЛЬНЫХ И ИМУЩЕСТВЕННЫХ ОТНОШЕНИЙ </w:t>
            </w:r>
            <w:r w:rsidR="0002601B" w:rsidRPr="0002601B">
              <w:rPr>
                <w:bCs/>
                <w:color w:val="000000"/>
              </w:rPr>
              <w:lastRenderedPageBreak/>
              <w:t>РЕСПУБЛИКИ ТАТАРСТАН</w:t>
            </w:r>
          </w:p>
        </w:tc>
        <w:tc>
          <w:tcPr>
            <w:tcW w:w="748" w:type="dxa"/>
            <w:shd w:val="clear" w:color="auto" w:fill="auto"/>
            <w:vAlign w:val="bottom"/>
          </w:tcPr>
          <w:p w:rsidR="0002601B" w:rsidRPr="0002601B" w:rsidRDefault="0002601B" w:rsidP="0019232B">
            <w:pPr>
              <w:jc w:val="center"/>
              <w:rPr>
                <w:bCs/>
                <w:color w:val="000000"/>
              </w:rPr>
            </w:pPr>
            <w:r w:rsidRPr="0002601B">
              <w:rPr>
                <w:bCs/>
                <w:color w:val="000000"/>
              </w:rPr>
              <w:lastRenderedPageBreak/>
              <w:t>720</w:t>
            </w:r>
          </w:p>
        </w:tc>
        <w:tc>
          <w:tcPr>
            <w:tcW w:w="511" w:type="dxa"/>
            <w:shd w:val="clear" w:color="auto" w:fill="auto"/>
            <w:vAlign w:val="bottom"/>
          </w:tcPr>
          <w:p w:rsidR="0002601B" w:rsidRPr="0002601B" w:rsidRDefault="0002601B" w:rsidP="0019232B">
            <w:pPr>
              <w:jc w:val="center"/>
              <w:rPr>
                <w:bCs/>
                <w:color w:val="000000"/>
              </w:rPr>
            </w:pPr>
          </w:p>
        </w:tc>
        <w:tc>
          <w:tcPr>
            <w:tcW w:w="511" w:type="dxa"/>
            <w:shd w:val="clear" w:color="auto" w:fill="auto"/>
            <w:vAlign w:val="bottom"/>
          </w:tcPr>
          <w:p w:rsidR="0002601B" w:rsidRPr="0002601B" w:rsidRDefault="0002601B" w:rsidP="0019232B">
            <w:pPr>
              <w:jc w:val="center"/>
              <w:rPr>
                <w:bCs/>
                <w:color w:val="000000"/>
              </w:rPr>
            </w:pPr>
          </w:p>
        </w:tc>
        <w:tc>
          <w:tcPr>
            <w:tcW w:w="1774" w:type="dxa"/>
            <w:shd w:val="clear" w:color="auto" w:fill="auto"/>
            <w:vAlign w:val="bottom"/>
          </w:tcPr>
          <w:p w:rsidR="0002601B" w:rsidRPr="0002601B" w:rsidRDefault="0002601B" w:rsidP="0019232B">
            <w:pPr>
              <w:jc w:val="center"/>
              <w:rPr>
                <w:bCs/>
                <w:color w:val="000000"/>
              </w:rPr>
            </w:pPr>
          </w:p>
        </w:tc>
        <w:tc>
          <w:tcPr>
            <w:tcW w:w="629" w:type="dxa"/>
            <w:shd w:val="clear" w:color="auto" w:fill="auto"/>
            <w:vAlign w:val="bottom"/>
          </w:tcPr>
          <w:p w:rsidR="0002601B" w:rsidRPr="0002601B" w:rsidRDefault="0002601B" w:rsidP="0019232B">
            <w:pPr>
              <w:jc w:val="center"/>
              <w:rPr>
                <w:bCs/>
                <w:color w:val="000000"/>
              </w:rPr>
            </w:pPr>
          </w:p>
        </w:tc>
        <w:tc>
          <w:tcPr>
            <w:tcW w:w="1670" w:type="dxa"/>
            <w:shd w:val="clear" w:color="auto" w:fill="auto"/>
            <w:noWrap/>
            <w:vAlign w:val="bottom"/>
          </w:tcPr>
          <w:p w:rsidR="0002601B" w:rsidRPr="0002601B" w:rsidRDefault="0002601B" w:rsidP="0019232B">
            <w:pPr>
              <w:jc w:val="right"/>
              <w:rPr>
                <w:bCs/>
                <w:color w:val="000000"/>
              </w:rPr>
            </w:pPr>
            <w:r w:rsidRPr="0002601B">
              <w:rPr>
                <w:bCs/>
                <w:color w:val="000000"/>
              </w:rPr>
              <w:t>516 738,4</w:t>
            </w:r>
          </w:p>
        </w:tc>
        <w:tc>
          <w:tcPr>
            <w:tcW w:w="1701" w:type="dxa"/>
            <w:vAlign w:val="bottom"/>
          </w:tcPr>
          <w:p w:rsidR="0002601B" w:rsidRPr="0002601B" w:rsidRDefault="0002601B" w:rsidP="0019232B">
            <w:pPr>
              <w:jc w:val="right"/>
              <w:rPr>
                <w:bCs/>
                <w:color w:val="000000"/>
                <w:lang w:val="ru-RU"/>
              </w:rPr>
            </w:pPr>
            <w:r w:rsidRPr="0002601B">
              <w:rPr>
                <w:bCs/>
                <w:color w:val="000000"/>
              </w:rPr>
              <w:t>533 604,5</w:t>
            </w:r>
            <w:r w:rsidR="008623ED">
              <w:rPr>
                <w:bCs/>
                <w:color w:val="000000"/>
                <w:lang w:val="ru-RU"/>
              </w:rPr>
              <w:t>»</w:t>
            </w:r>
            <w:r>
              <w:rPr>
                <w:bCs/>
                <w:color w:val="000000"/>
                <w:lang w:val="ru-RU"/>
              </w:rPr>
              <w:t>;</w:t>
            </w:r>
          </w:p>
        </w:tc>
      </w:tr>
    </w:tbl>
    <w:p w:rsidR="00155BDA" w:rsidRDefault="00155BDA">
      <w:pPr>
        <w:rPr>
          <w:lang w:val="ru-RU"/>
        </w:rPr>
      </w:pPr>
    </w:p>
    <w:p w:rsidR="00155BDA" w:rsidRDefault="00155BDA" w:rsidP="00155BDA">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55686" w:rsidRPr="0002601B" w:rsidTr="0019232B">
        <w:trPr>
          <w:trHeight w:val="20"/>
        </w:trPr>
        <w:tc>
          <w:tcPr>
            <w:tcW w:w="3119" w:type="dxa"/>
            <w:shd w:val="clear" w:color="auto" w:fill="auto"/>
            <w:vAlign w:val="bottom"/>
          </w:tcPr>
          <w:p w:rsidR="00E55686" w:rsidRPr="00E55686" w:rsidRDefault="008623ED" w:rsidP="004635A0">
            <w:pPr>
              <w:spacing w:after="14"/>
              <w:jc w:val="both"/>
              <w:rPr>
                <w:color w:val="000000"/>
              </w:rPr>
            </w:pPr>
            <w:r>
              <w:rPr>
                <w:color w:val="000000"/>
                <w:lang w:val="ru-RU"/>
              </w:rPr>
              <w:t>«</w:t>
            </w:r>
            <w:r w:rsidR="00E55686" w:rsidRPr="00E55686">
              <w:rPr>
                <w:color w:val="000000"/>
              </w:rPr>
              <w:t>СОЦИАЛЬНАЯ ПОЛИТИКА</w:t>
            </w:r>
          </w:p>
        </w:tc>
        <w:tc>
          <w:tcPr>
            <w:tcW w:w="748" w:type="dxa"/>
            <w:shd w:val="clear" w:color="auto" w:fill="auto"/>
            <w:vAlign w:val="bottom"/>
          </w:tcPr>
          <w:p w:rsidR="00E55686" w:rsidRPr="00E55686" w:rsidRDefault="00E55686" w:rsidP="004635A0">
            <w:pPr>
              <w:spacing w:after="14"/>
              <w:jc w:val="center"/>
              <w:rPr>
                <w:color w:val="000000"/>
              </w:rPr>
            </w:pPr>
            <w:r w:rsidRPr="00E55686">
              <w:rPr>
                <w:color w:val="000000"/>
              </w:rPr>
              <w:t>720</w:t>
            </w:r>
          </w:p>
        </w:tc>
        <w:tc>
          <w:tcPr>
            <w:tcW w:w="511" w:type="dxa"/>
            <w:shd w:val="clear" w:color="auto" w:fill="auto"/>
            <w:vAlign w:val="bottom"/>
          </w:tcPr>
          <w:p w:rsidR="00E55686" w:rsidRPr="00E55686" w:rsidRDefault="00E55686" w:rsidP="004635A0">
            <w:pPr>
              <w:spacing w:after="14"/>
              <w:jc w:val="center"/>
              <w:rPr>
                <w:color w:val="000000"/>
              </w:rPr>
            </w:pPr>
            <w:r w:rsidRPr="00E55686">
              <w:rPr>
                <w:color w:val="000000"/>
              </w:rPr>
              <w:t>10</w:t>
            </w:r>
          </w:p>
        </w:tc>
        <w:tc>
          <w:tcPr>
            <w:tcW w:w="511" w:type="dxa"/>
            <w:shd w:val="clear" w:color="auto" w:fill="auto"/>
            <w:vAlign w:val="bottom"/>
          </w:tcPr>
          <w:p w:rsidR="00E55686" w:rsidRPr="00E55686" w:rsidRDefault="00E55686" w:rsidP="004635A0">
            <w:pPr>
              <w:spacing w:after="14"/>
              <w:jc w:val="center"/>
              <w:rPr>
                <w:color w:val="000000"/>
              </w:rPr>
            </w:pPr>
            <w:r w:rsidRPr="00E55686">
              <w:rPr>
                <w:color w:val="000000"/>
              </w:rPr>
              <w:t>00</w:t>
            </w:r>
          </w:p>
        </w:tc>
        <w:tc>
          <w:tcPr>
            <w:tcW w:w="1774" w:type="dxa"/>
            <w:shd w:val="clear" w:color="auto" w:fill="auto"/>
            <w:vAlign w:val="bottom"/>
          </w:tcPr>
          <w:p w:rsidR="00E55686" w:rsidRPr="00E55686" w:rsidRDefault="00E55686" w:rsidP="004635A0">
            <w:pPr>
              <w:spacing w:after="14"/>
              <w:jc w:val="center"/>
              <w:rPr>
                <w:color w:val="000000"/>
              </w:rPr>
            </w:pPr>
            <w:r w:rsidRPr="00E55686">
              <w:rPr>
                <w:color w:val="000000"/>
              </w:rPr>
              <w:t> </w:t>
            </w:r>
          </w:p>
        </w:tc>
        <w:tc>
          <w:tcPr>
            <w:tcW w:w="629" w:type="dxa"/>
            <w:shd w:val="clear" w:color="auto" w:fill="auto"/>
            <w:vAlign w:val="bottom"/>
          </w:tcPr>
          <w:p w:rsidR="00E55686" w:rsidRPr="00E55686" w:rsidRDefault="00E55686" w:rsidP="004635A0">
            <w:pPr>
              <w:spacing w:after="14"/>
              <w:jc w:val="center"/>
              <w:rPr>
                <w:color w:val="000000"/>
              </w:rPr>
            </w:pPr>
            <w:r w:rsidRPr="00E55686">
              <w:rPr>
                <w:color w:val="000000"/>
              </w:rPr>
              <w:t> </w:t>
            </w:r>
          </w:p>
        </w:tc>
        <w:tc>
          <w:tcPr>
            <w:tcW w:w="1670" w:type="dxa"/>
            <w:shd w:val="clear" w:color="auto" w:fill="auto"/>
            <w:noWrap/>
            <w:vAlign w:val="bottom"/>
          </w:tcPr>
          <w:p w:rsidR="00E55686" w:rsidRPr="00E55686" w:rsidRDefault="00E55686" w:rsidP="004635A0">
            <w:pPr>
              <w:spacing w:after="14"/>
              <w:jc w:val="right"/>
              <w:rPr>
                <w:color w:val="000000"/>
              </w:rPr>
            </w:pPr>
            <w:r w:rsidRPr="00E55686">
              <w:rPr>
                <w:color w:val="000000"/>
              </w:rPr>
              <w:t>316 472,0</w:t>
            </w:r>
          </w:p>
        </w:tc>
        <w:tc>
          <w:tcPr>
            <w:tcW w:w="1701" w:type="dxa"/>
            <w:vAlign w:val="bottom"/>
          </w:tcPr>
          <w:p w:rsidR="00E55686" w:rsidRPr="00E55686" w:rsidRDefault="00E55686" w:rsidP="004635A0">
            <w:pPr>
              <w:spacing w:after="14"/>
              <w:jc w:val="right"/>
              <w:rPr>
                <w:color w:val="000000"/>
              </w:rPr>
            </w:pPr>
            <w:r w:rsidRPr="00E55686">
              <w:rPr>
                <w:color w:val="000000"/>
              </w:rPr>
              <w:t>329 130,9</w:t>
            </w:r>
          </w:p>
        </w:tc>
      </w:tr>
      <w:tr w:rsidR="00E55686" w:rsidRPr="0002601B" w:rsidTr="0019232B">
        <w:trPr>
          <w:trHeight w:val="20"/>
        </w:trPr>
        <w:tc>
          <w:tcPr>
            <w:tcW w:w="3119" w:type="dxa"/>
            <w:shd w:val="clear" w:color="auto" w:fill="auto"/>
            <w:vAlign w:val="bottom"/>
          </w:tcPr>
          <w:p w:rsidR="00E55686" w:rsidRPr="00E55686" w:rsidRDefault="00E55686" w:rsidP="004635A0">
            <w:pPr>
              <w:spacing w:after="14"/>
              <w:jc w:val="both"/>
              <w:rPr>
                <w:color w:val="000000"/>
              </w:rPr>
            </w:pPr>
            <w:r w:rsidRPr="00E55686">
              <w:rPr>
                <w:color w:val="000000"/>
              </w:rPr>
              <w:t>Охрана семьи и детства</w:t>
            </w:r>
          </w:p>
        </w:tc>
        <w:tc>
          <w:tcPr>
            <w:tcW w:w="748" w:type="dxa"/>
            <w:shd w:val="clear" w:color="auto" w:fill="auto"/>
            <w:vAlign w:val="bottom"/>
          </w:tcPr>
          <w:p w:rsidR="00E55686" w:rsidRPr="00E55686" w:rsidRDefault="00E55686" w:rsidP="004635A0">
            <w:pPr>
              <w:spacing w:after="14"/>
              <w:jc w:val="center"/>
              <w:rPr>
                <w:color w:val="000000"/>
              </w:rPr>
            </w:pPr>
            <w:r w:rsidRPr="00E55686">
              <w:rPr>
                <w:color w:val="000000"/>
              </w:rPr>
              <w:t>720</w:t>
            </w:r>
          </w:p>
        </w:tc>
        <w:tc>
          <w:tcPr>
            <w:tcW w:w="511" w:type="dxa"/>
            <w:shd w:val="clear" w:color="auto" w:fill="auto"/>
            <w:vAlign w:val="bottom"/>
          </w:tcPr>
          <w:p w:rsidR="00E55686" w:rsidRPr="00E55686" w:rsidRDefault="00E55686" w:rsidP="004635A0">
            <w:pPr>
              <w:spacing w:after="14"/>
              <w:jc w:val="center"/>
              <w:rPr>
                <w:color w:val="000000"/>
              </w:rPr>
            </w:pPr>
            <w:r w:rsidRPr="00E55686">
              <w:rPr>
                <w:color w:val="000000"/>
              </w:rPr>
              <w:t>10</w:t>
            </w:r>
          </w:p>
        </w:tc>
        <w:tc>
          <w:tcPr>
            <w:tcW w:w="511" w:type="dxa"/>
            <w:shd w:val="clear" w:color="auto" w:fill="auto"/>
            <w:vAlign w:val="bottom"/>
          </w:tcPr>
          <w:p w:rsidR="00E55686" w:rsidRPr="00E55686" w:rsidRDefault="00E55686" w:rsidP="004635A0">
            <w:pPr>
              <w:spacing w:after="14"/>
              <w:jc w:val="center"/>
              <w:rPr>
                <w:color w:val="000000"/>
              </w:rPr>
            </w:pPr>
            <w:r w:rsidRPr="00E55686">
              <w:rPr>
                <w:color w:val="000000"/>
              </w:rPr>
              <w:t>04</w:t>
            </w:r>
          </w:p>
        </w:tc>
        <w:tc>
          <w:tcPr>
            <w:tcW w:w="1774" w:type="dxa"/>
            <w:shd w:val="clear" w:color="auto" w:fill="auto"/>
            <w:vAlign w:val="bottom"/>
          </w:tcPr>
          <w:p w:rsidR="00E55686" w:rsidRPr="00E55686" w:rsidRDefault="00E55686" w:rsidP="004635A0">
            <w:pPr>
              <w:spacing w:after="14"/>
              <w:jc w:val="center"/>
              <w:rPr>
                <w:color w:val="000000"/>
              </w:rPr>
            </w:pPr>
            <w:r w:rsidRPr="00E55686">
              <w:rPr>
                <w:color w:val="000000"/>
              </w:rPr>
              <w:t> </w:t>
            </w:r>
          </w:p>
        </w:tc>
        <w:tc>
          <w:tcPr>
            <w:tcW w:w="629" w:type="dxa"/>
            <w:shd w:val="clear" w:color="auto" w:fill="auto"/>
            <w:vAlign w:val="bottom"/>
          </w:tcPr>
          <w:p w:rsidR="00E55686" w:rsidRPr="00E55686" w:rsidRDefault="00E55686" w:rsidP="004635A0">
            <w:pPr>
              <w:spacing w:after="14"/>
              <w:jc w:val="center"/>
              <w:rPr>
                <w:color w:val="000000"/>
              </w:rPr>
            </w:pPr>
            <w:r w:rsidRPr="00E55686">
              <w:rPr>
                <w:color w:val="000000"/>
              </w:rPr>
              <w:t> </w:t>
            </w:r>
          </w:p>
        </w:tc>
        <w:tc>
          <w:tcPr>
            <w:tcW w:w="1670" w:type="dxa"/>
            <w:shd w:val="clear" w:color="auto" w:fill="auto"/>
            <w:noWrap/>
            <w:vAlign w:val="bottom"/>
          </w:tcPr>
          <w:p w:rsidR="00E55686" w:rsidRPr="00E55686" w:rsidRDefault="00E55686" w:rsidP="004635A0">
            <w:pPr>
              <w:spacing w:after="14"/>
              <w:jc w:val="right"/>
              <w:rPr>
                <w:color w:val="000000"/>
              </w:rPr>
            </w:pPr>
            <w:r w:rsidRPr="00E55686">
              <w:rPr>
                <w:color w:val="000000"/>
              </w:rPr>
              <w:t>316 472,0</w:t>
            </w:r>
          </w:p>
        </w:tc>
        <w:tc>
          <w:tcPr>
            <w:tcW w:w="1701" w:type="dxa"/>
            <w:vAlign w:val="bottom"/>
          </w:tcPr>
          <w:p w:rsidR="00E55686" w:rsidRPr="00E55686" w:rsidRDefault="00E55686" w:rsidP="004635A0">
            <w:pPr>
              <w:spacing w:after="14"/>
              <w:jc w:val="right"/>
              <w:rPr>
                <w:color w:val="000000"/>
              </w:rPr>
            </w:pPr>
            <w:r w:rsidRPr="00E55686">
              <w:rPr>
                <w:color w:val="000000"/>
              </w:rPr>
              <w:t>329 130,9</w:t>
            </w:r>
          </w:p>
        </w:tc>
      </w:tr>
      <w:tr w:rsidR="00E55686" w:rsidRPr="0002601B" w:rsidTr="0019232B">
        <w:trPr>
          <w:trHeight w:val="20"/>
        </w:trPr>
        <w:tc>
          <w:tcPr>
            <w:tcW w:w="3119" w:type="dxa"/>
            <w:shd w:val="clear" w:color="auto" w:fill="auto"/>
            <w:vAlign w:val="bottom"/>
          </w:tcPr>
          <w:p w:rsidR="00E55686" w:rsidRPr="0002601B" w:rsidRDefault="00E55686" w:rsidP="0019232B">
            <w:pPr>
              <w:spacing w:after="14"/>
              <w:jc w:val="both"/>
              <w:rPr>
                <w:color w:val="000000"/>
              </w:rPr>
            </w:pPr>
            <w:r w:rsidRPr="0002601B">
              <w:rPr>
                <w:color w:val="000000"/>
              </w:rPr>
              <w:t xml:space="preserve">Государственная программа </w:t>
            </w:r>
            <w:r w:rsidR="008623ED">
              <w:rPr>
                <w:color w:val="000000"/>
              </w:rPr>
              <w:t>«</w:t>
            </w:r>
            <w:r w:rsidRPr="0002601B">
              <w:rPr>
                <w:color w:val="000000"/>
              </w:rPr>
              <w:t>Обеспечение качественным жильем и услугами жилищно-коммунального хозяйства населения Республики Татарстан на 2014 – 2020 годы</w:t>
            </w:r>
            <w:r w:rsidR="008623ED">
              <w:rPr>
                <w:color w:val="000000"/>
              </w:rPr>
              <w:t>»</w:t>
            </w:r>
          </w:p>
        </w:tc>
        <w:tc>
          <w:tcPr>
            <w:tcW w:w="748" w:type="dxa"/>
            <w:shd w:val="clear" w:color="auto" w:fill="auto"/>
            <w:vAlign w:val="bottom"/>
          </w:tcPr>
          <w:p w:rsidR="00E55686" w:rsidRPr="0002601B" w:rsidRDefault="00E55686" w:rsidP="0019232B">
            <w:pPr>
              <w:spacing w:after="14"/>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spacing w:after="14"/>
              <w:jc w:val="center"/>
              <w:rPr>
                <w:color w:val="000000"/>
              </w:rPr>
            </w:pPr>
            <w:r w:rsidRPr="0002601B">
              <w:rPr>
                <w:color w:val="000000"/>
              </w:rPr>
              <w:t>04 0 00 0000 0</w:t>
            </w:r>
          </w:p>
        </w:tc>
        <w:tc>
          <w:tcPr>
            <w:tcW w:w="629" w:type="dxa"/>
            <w:shd w:val="clear" w:color="auto" w:fill="auto"/>
            <w:vAlign w:val="bottom"/>
          </w:tcPr>
          <w:p w:rsidR="00E55686" w:rsidRPr="0002601B" w:rsidRDefault="00E55686" w:rsidP="0019232B">
            <w:pPr>
              <w:spacing w:after="14"/>
              <w:jc w:val="center"/>
              <w:rPr>
                <w:color w:val="000000"/>
              </w:rPr>
            </w:pPr>
            <w:r w:rsidRPr="0002601B">
              <w:rPr>
                <w:color w:val="000000"/>
              </w:rPr>
              <w:t> </w:t>
            </w:r>
          </w:p>
        </w:tc>
        <w:tc>
          <w:tcPr>
            <w:tcW w:w="1670" w:type="dxa"/>
            <w:shd w:val="clear" w:color="auto" w:fill="auto"/>
            <w:noWrap/>
            <w:vAlign w:val="bottom"/>
          </w:tcPr>
          <w:p w:rsidR="00E55686" w:rsidRPr="0002601B" w:rsidRDefault="00E55686" w:rsidP="0019232B">
            <w:pPr>
              <w:spacing w:after="14"/>
              <w:jc w:val="right"/>
              <w:rPr>
                <w:color w:val="000000"/>
              </w:rPr>
            </w:pPr>
            <w:r w:rsidRPr="0002601B">
              <w:rPr>
                <w:color w:val="000000"/>
              </w:rPr>
              <w:t>316 472,0</w:t>
            </w:r>
          </w:p>
        </w:tc>
        <w:tc>
          <w:tcPr>
            <w:tcW w:w="1701" w:type="dxa"/>
            <w:vAlign w:val="bottom"/>
          </w:tcPr>
          <w:p w:rsidR="00E55686" w:rsidRPr="0002601B" w:rsidRDefault="00E55686" w:rsidP="0019232B">
            <w:pPr>
              <w:spacing w:after="14"/>
              <w:jc w:val="right"/>
              <w:rPr>
                <w:color w:val="000000"/>
              </w:rPr>
            </w:pPr>
            <w:r w:rsidRPr="0002601B">
              <w:rPr>
                <w:color w:val="000000"/>
              </w:rPr>
              <w:t>329 130,9</w:t>
            </w:r>
          </w:p>
        </w:tc>
      </w:tr>
      <w:tr w:rsidR="00E55686" w:rsidRPr="0002601B" w:rsidTr="0019232B">
        <w:trPr>
          <w:trHeight w:val="20"/>
        </w:trPr>
        <w:tc>
          <w:tcPr>
            <w:tcW w:w="3119" w:type="dxa"/>
            <w:shd w:val="clear" w:color="auto" w:fill="auto"/>
            <w:vAlign w:val="bottom"/>
          </w:tcPr>
          <w:p w:rsidR="00E55686" w:rsidRPr="0002601B" w:rsidRDefault="00E55686" w:rsidP="0019232B">
            <w:pPr>
              <w:spacing w:after="14"/>
              <w:jc w:val="both"/>
              <w:rPr>
                <w:color w:val="000000"/>
              </w:rPr>
            </w:pPr>
            <w:r w:rsidRPr="0002601B">
              <w:rPr>
                <w:color w:val="000000"/>
              </w:rPr>
              <w:t xml:space="preserve">Подпрограмма </w:t>
            </w:r>
            <w:r w:rsidR="008623ED">
              <w:rPr>
                <w:color w:val="000000"/>
              </w:rPr>
              <w:t>«</w:t>
            </w:r>
            <w:r w:rsidRPr="0002601B">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sidR="008623ED">
              <w:rPr>
                <w:color w:val="000000"/>
              </w:rPr>
              <w:t>»</w:t>
            </w:r>
          </w:p>
        </w:tc>
        <w:tc>
          <w:tcPr>
            <w:tcW w:w="748" w:type="dxa"/>
            <w:shd w:val="clear" w:color="auto" w:fill="auto"/>
            <w:vAlign w:val="bottom"/>
          </w:tcPr>
          <w:p w:rsidR="00E55686" w:rsidRPr="0002601B" w:rsidRDefault="00E55686" w:rsidP="0019232B">
            <w:pPr>
              <w:spacing w:after="14"/>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spacing w:after="14"/>
              <w:jc w:val="center"/>
              <w:rPr>
                <w:color w:val="000000"/>
              </w:rPr>
            </w:pPr>
            <w:r w:rsidRPr="0002601B">
              <w:rPr>
                <w:color w:val="000000"/>
              </w:rPr>
              <w:t>04 2 00 0000 0</w:t>
            </w:r>
          </w:p>
        </w:tc>
        <w:tc>
          <w:tcPr>
            <w:tcW w:w="629" w:type="dxa"/>
            <w:shd w:val="clear" w:color="auto" w:fill="auto"/>
            <w:vAlign w:val="bottom"/>
          </w:tcPr>
          <w:p w:rsidR="00E55686" w:rsidRPr="0002601B" w:rsidRDefault="00E55686" w:rsidP="0019232B">
            <w:pPr>
              <w:spacing w:after="14"/>
              <w:jc w:val="center"/>
              <w:rPr>
                <w:color w:val="000000"/>
              </w:rPr>
            </w:pPr>
            <w:r w:rsidRPr="0002601B">
              <w:rPr>
                <w:color w:val="000000"/>
              </w:rPr>
              <w:t> </w:t>
            </w:r>
          </w:p>
        </w:tc>
        <w:tc>
          <w:tcPr>
            <w:tcW w:w="1670" w:type="dxa"/>
            <w:shd w:val="clear" w:color="auto" w:fill="auto"/>
            <w:noWrap/>
            <w:vAlign w:val="bottom"/>
          </w:tcPr>
          <w:p w:rsidR="00E55686" w:rsidRPr="0002601B" w:rsidRDefault="00E55686" w:rsidP="0019232B">
            <w:pPr>
              <w:spacing w:after="14"/>
              <w:jc w:val="right"/>
              <w:rPr>
                <w:color w:val="000000"/>
              </w:rPr>
            </w:pPr>
            <w:r w:rsidRPr="0002601B">
              <w:rPr>
                <w:color w:val="000000"/>
              </w:rPr>
              <w:t>316 472,0</w:t>
            </w:r>
          </w:p>
        </w:tc>
        <w:tc>
          <w:tcPr>
            <w:tcW w:w="1701" w:type="dxa"/>
            <w:vAlign w:val="bottom"/>
          </w:tcPr>
          <w:p w:rsidR="00E55686" w:rsidRPr="0002601B" w:rsidRDefault="00E55686" w:rsidP="0019232B">
            <w:pPr>
              <w:spacing w:after="14"/>
              <w:jc w:val="right"/>
              <w:rPr>
                <w:color w:val="000000"/>
              </w:rPr>
            </w:pPr>
            <w:r w:rsidRPr="0002601B">
              <w:rPr>
                <w:color w:val="000000"/>
              </w:rPr>
              <w:t>329 130,9</w:t>
            </w:r>
          </w:p>
        </w:tc>
      </w:tr>
      <w:tr w:rsidR="00E55686" w:rsidRPr="0002601B" w:rsidTr="0019232B">
        <w:trPr>
          <w:trHeight w:val="20"/>
        </w:trPr>
        <w:tc>
          <w:tcPr>
            <w:tcW w:w="3119" w:type="dxa"/>
            <w:shd w:val="clear" w:color="auto" w:fill="auto"/>
            <w:vAlign w:val="bottom"/>
          </w:tcPr>
          <w:p w:rsidR="00E55686" w:rsidRPr="0002601B" w:rsidRDefault="00E55686" w:rsidP="0019232B">
            <w:pPr>
              <w:spacing w:after="14"/>
              <w:jc w:val="both"/>
              <w:rPr>
                <w:color w:val="000000"/>
              </w:rPr>
            </w:pPr>
            <w:r w:rsidRPr="0002601B">
              <w:rPr>
                <w:color w:val="000000"/>
              </w:rPr>
              <w:t xml:space="preserve">Основное мероприятие </w:t>
            </w:r>
            <w:r w:rsidR="008623ED">
              <w:rPr>
                <w:color w:val="000000"/>
              </w:rPr>
              <w:t>«</w:t>
            </w:r>
            <w:r w:rsidRPr="0002601B">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sidR="008623ED">
              <w:rPr>
                <w:color w:val="000000"/>
              </w:rPr>
              <w:t>»</w:t>
            </w:r>
          </w:p>
        </w:tc>
        <w:tc>
          <w:tcPr>
            <w:tcW w:w="748" w:type="dxa"/>
            <w:shd w:val="clear" w:color="auto" w:fill="auto"/>
            <w:vAlign w:val="bottom"/>
          </w:tcPr>
          <w:p w:rsidR="00E55686" w:rsidRPr="0002601B" w:rsidRDefault="00E55686" w:rsidP="0019232B">
            <w:pPr>
              <w:spacing w:after="14"/>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spacing w:after="14"/>
              <w:jc w:val="center"/>
              <w:rPr>
                <w:color w:val="000000"/>
              </w:rPr>
            </w:pPr>
            <w:r w:rsidRPr="0002601B">
              <w:rPr>
                <w:color w:val="000000"/>
              </w:rPr>
              <w:t>04 2 01 0000 0</w:t>
            </w:r>
          </w:p>
        </w:tc>
        <w:tc>
          <w:tcPr>
            <w:tcW w:w="629" w:type="dxa"/>
            <w:shd w:val="clear" w:color="auto" w:fill="auto"/>
            <w:vAlign w:val="bottom"/>
          </w:tcPr>
          <w:p w:rsidR="00E55686" w:rsidRPr="0002601B" w:rsidRDefault="00E55686" w:rsidP="0019232B">
            <w:pPr>
              <w:spacing w:after="14"/>
              <w:jc w:val="center"/>
              <w:rPr>
                <w:color w:val="000000"/>
              </w:rPr>
            </w:pPr>
            <w:r w:rsidRPr="0002601B">
              <w:rPr>
                <w:color w:val="000000"/>
              </w:rPr>
              <w:t> </w:t>
            </w:r>
          </w:p>
        </w:tc>
        <w:tc>
          <w:tcPr>
            <w:tcW w:w="1670" w:type="dxa"/>
            <w:shd w:val="clear" w:color="auto" w:fill="auto"/>
            <w:noWrap/>
            <w:vAlign w:val="bottom"/>
          </w:tcPr>
          <w:p w:rsidR="00E55686" w:rsidRPr="0002601B" w:rsidRDefault="00E55686" w:rsidP="0019232B">
            <w:pPr>
              <w:spacing w:after="14"/>
              <w:jc w:val="right"/>
              <w:rPr>
                <w:color w:val="000000"/>
              </w:rPr>
            </w:pPr>
            <w:r w:rsidRPr="0002601B">
              <w:rPr>
                <w:color w:val="000000"/>
              </w:rPr>
              <w:t>316 472,0</w:t>
            </w:r>
          </w:p>
        </w:tc>
        <w:tc>
          <w:tcPr>
            <w:tcW w:w="1701" w:type="dxa"/>
            <w:vAlign w:val="bottom"/>
          </w:tcPr>
          <w:p w:rsidR="00E55686" w:rsidRPr="0002601B" w:rsidRDefault="00E55686" w:rsidP="0019232B">
            <w:pPr>
              <w:spacing w:after="14"/>
              <w:jc w:val="right"/>
              <w:rPr>
                <w:color w:val="000000"/>
              </w:rPr>
            </w:pPr>
            <w:r w:rsidRPr="0002601B">
              <w:rPr>
                <w:color w:val="000000"/>
              </w:rPr>
              <w:t>329 130,9</w:t>
            </w:r>
          </w:p>
        </w:tc>
      </w:tr>
      <w:tr w:rsidR="00E55686" w:rsidRPr="0002601B" w:rsidTr="0019232B">
        <w:trPr>
          <w:trHeight w:val="20"/>
        </w:trPr>
        <w:tc>
          <w:tcPr>
            <w:tcW w:w="3119" w:type="dxa"/>
            <w:shd w:val="clear" w:color="auto" w:fill="auto"/>
            <w:vAlign w:val="bottom"/>
          </w:tcPr>
          <w:p w:rsidR="00E55686" w:rsidRPr="0002601B" w:rsidRDefault="00E55686" w:rsidP="0019232B">
            <w:pPr>
              <w:spacing w:after="14"/>
              <w:jc w:val="both"/>
              <w:rPr>
                <w:color w:val="000000"/>
              </w:rPr>
            </w:pPr>
            <w:r w:rsidRPr="0002601B">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48" w:type="dxa"/>
            <w:shd w:val="clear" w:color="auto" w:fill="auto"/>
            <w:vAlign w:val="bottom"/>
          </w:tcPr>
          <w:p w:rsidR="00E55686" w:rsidRPr="0002601B" w:rsidRDefault="00E55686" w:rsidP="0019232B">
            <w:pPr>
              <w:spacing w:after="14"/>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spacing w:after="14"/>
              <w:jc w:val="center"/>
              <w:rPr>
                <w:color w:val="000000"/>
              </w:rPr>
            </w:pPr>
            <w:r w:rsidRPr="0002601B">
              <w:rPr>
                <w:color w:val="000000"/>
              </w:rPr>
              <w:t>04 2 01 R082 0</w:t>
            </w:r>
          </w:p>
        </w:tc>
        <w:tc>
          <w:tcPr>
            <w:tcW w:w="629" w:type="dxa"/>
            <w:shd w:val="clear" w:color="auto" w:fill="auto"/>
            <w:vAlign w:val="bottom"/>
          </w:tcPr>
          <w:p w:rsidR="00E55686" w:rsidRPr="0002601B" w:rsidRDefault="00E55686" w:rsidP="0019232B">
            <w:pPr>
              <w:spacing w:after="14"/>
              <w:jc w:val="center"/>
              <w:rPr>
                <w:color w:val="000000"/>
              </w:rPr>
            </w:pPr>
            <w:r w:rsidRPr="0002601B">
              <w:rPr>
                <w:color w:val="000000"/>
              </w:rPr>
              <w:t> </w:t>
            </w:r>
          </w:p>
        </w:tc>
        <w:tc>
          <w:tcPr>
            <w:tcW w:w="1670" w:type="dxa"/>
            <w:shd w:val="clear" w:color="auto" w:fill="auto"/>
            <w:noWrap/>
            <w:vAlign w:val="bottom"/>
          </w:tcPr>
          <w:p w:rsidR="00E55686" w:rsidRPr="0002601B" w:rsidRDefault="00E55686" w:rsidP="0019232B">
            <w:pPr>
              <w:spacing w:after="14"/>
              <w:jc w:val="right"/>
              <w:rPr>
                <w:color w:val="000000"/>
              </w:rPr>
            </w:pPr>
            <w:r w:rsidRPr="0002601B">
              <w:rPr>
                <w:color w:val="000000"/>
              </w:rPr>
              <w:t>316 472,0</w:t>
            </w:r>
          </w:p>
        </w:tc>
        <w:tc>
          <w:tcPr>
            <w:tcW w:w="1701" w:type="dxa"/>
            <w:vAlign w:val="bottom"/>
          </w:tcPr>
          <w:p w:rsidR="00E55686" w:rsidRPr="0002601B" w:rsidRDefault="00E55686" w:rsidP="0019232B">
            <w:pPr>
              <w:spacing w:after="14"/>
              <w:jc w:val="right"/>
              <w:rPr>
                <w:color w:val="000000"/>
              </w:rPr>
            </w:pPr>
            <w:r w:rsidRPr="0002601B">
              <w:rPr>
                <w:color w:val="000000"/>
              </w:rPr>
              <w:t>329 130,9</w:t>
            </w:r>
          </w:p>
        </w:tc>
      </w:tr>
      <w:tr w:rsidR="00E55686" w:rsidRPr="0002601B" w:rsidTr="0019232B">
        <w:trPr>
          <w:trHeight w:val="20"/>
        </w:trPr>
        <w:tc>
          <w:tcPr>
            <w:tcW w:w="3119" w:type="dxa"/>
            <w:shd w:val="clear" w:color="auto" w:fill="auto"/>
            <w:vAlign w:val="bottom"/>
          </w:tcPr>
          <w:p w:rsidR="00E55686" w:rsidRPr="0002601B" w:rsidRDefault="00E55686" w:rsidP="0019232B">
            <w:pPr>
              <w:spacing w:after="14"/>
              <w:jc w:val="both"/>
              <w:rPr>
                <w:color w:val="000000"/>
              </w:rPr>
            </w:pPr>
            <w:r w:rsidRPr="0002601B">
              <w:rPr>
                <w:color w:val="000000"/>
              </w:rPr>
              <w:t>Социальное обеспечение и иные выплаты населению</w:t>
            </w:r>
          </w:p>
        </w:tc>
        <w:tc>
          <w:tcPr>
            <w:tcW w:w="748" w:type="dxa"/>
            <w:shd w:val="clear" w:color="auto" w:fill="auto"/>
            <w:vAlign w:val="bottom"/>
          </w:tcPr>
          <w:p w:rsidR="00E55686" w:rsidRPr="0002601B" w:rsidRDefault="00E55686" w:rsidP="0019232B">
            <w:pPr>
              <w:spacing w:after="14"/>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spacing w:after="14"/>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spacing w:after="14"/>
              <w:jc w:val="center"/>
              <w:rPr>
                <w:color w:val="000000"/>
              </w:rPr>
            </w:pPr>
            <w:r w:rsidRPr="0002601B">
              <w:rPr>
                <w:color w:val="000000"/>
              </w:rPr>
              <w:t>04 2 01 R082 0</w:t>
            </w:r>
          </w:p>
        </w:tc>
        <w:tc>
          <w:tcPr>
            <w:tcW w:w="629" w:type="dxa"/>
            <w:shd w:val="clear" w:color="auto" w:fill="auto"/>
            <w:vAlign w:val="bottom"/>
          </w:tcPr>
          <w:p w:rsidR="00E55686" w:rsidRPr="0002601B" w:rsidRDefault="00E55686" w:rsidP="0019232B">
            <w:pPr>
              <w:spacing w:after="14"/>
              <w:jc w:val="center"/>
              <w:rPr>
                <w:color w:val="000000"/>
              </w:rPr>
            </w:pPr>
            <w:r w:rsidRPr="0002601B">
              <w:rPr>
                <w:color w:val="000000"/>
              </w:rPr>
              <w:t>300</w:t>
            </w:r>
          </w:p>
        </w:tc>
        <w:tc>
          <w:tcPr>
            <w:tcW w:w="1670" w:type="dxa"/>
            <w:shd w:val="clear" w:color="auto" w:fill="auto"/>
            <w:noWrap/>
            <w:vAlign w:val="bottom"/>
          </w:tcPr>
          <w:p w:rsidR="00E55686" w:rsidRPr="0002601B" w:rsidRDefault="00E55686" w:rsidP="0019232B">
            <w:pPr>
              <w:spacing w:after="14"/>
              <w:jc w:val="right"/>
              <w:rPr>
                <w:color w:val="000000"/>
              </w:rPr>
            </w:pPr>
            <w:r w:rsidRPr="0002601B">
              <w:rPr>
                <w:color w:val="000000"/>
              </w:rPr>
              <w:t>316 472,0</w:t>
            </w:r>
          </w:p>
        </w:tc>
        <w:tc>
          <w:tcPr>
            <w:tcW w:w="1701" w:type="dxa"/>
            <w:vAlign w:val="bottom"/>
          </w:tcPr>
          <w:p w:rsidR="00E55686" w:rsidRPr="0002601B" w:rsidRDefault="00E55686" w:rsidP="0019232B">
            <w:pPr>
              <w:spacing w:after="14"/>
              <w:jc w:val="right"/>
              <w:rPr>
                <w:color w:val="000000"/>
                <w:lang w:val="ru-RU"/>
              </w:rPr>
            </w:pPr>
            <w:r w:rsidRPr="0002601B">
              <w:rPr>
                <w:color w:val="000000"/>
              </w:rPr>
              <w:t>329 130,9</w:t>
            </w:r>
            <w:r w:rsidR="008623ED">
              <w:rPr>
                <w:color w:val="000000"/>
                <w:lang w:val="ru-RU"/>
              </w:rPr>
              <w:t>»</w:t>
            </w:r>
          </w:p>
        </w:tc>
      </w:tr>
    </w:tbl>
    <w:p w:rsidR="00155BDA" w:rsidRDefault="00155BDA" w:rsidP="00155BDA">
      <w:pPr>
        <w:pStyle w:val="ConsPlusNormal"/>
        <w:ind w:firstLine="709"/>
        <w:jc w:val="both"/>
        <w:outlineLvl w:val="0"/>
        <w:rPr>
          <w:rFonts w:ascii="Times New Roman" w:hAnsi="Times New Roman"/>
          <w:sz w:val="28"/>
          <w:szCs w:val="28"/>
        </w:rPr>
      </w:pPr>
    </w:p>
    <w:p w:rsidR="00155BDA" w:rsidRPr="0059751E" w:rsidRDefault="00155BDA" w:rsidP="00155BDA">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55686" w:rsidRPr="0002601B" w:rsidTr="0019232B">
        <w:trPr>
          <w:trHeight w:val="20"/>
        </w:trPr>
        <w:tc>
          <w:tcPr>
            <w:tcW w:w="3119" w:type="dxa"/>
            <w:shd w:val="clear" w:color="auto" w:fill="auto"/>
            <w:vAlign w:val="center"/>
          </w:tcPr>
          <w:p w:rsidR="00E55686" w:rsidRPr="00E55686" w:rsidRDefault="008623ED" w:rsidP="004635A0">
            <w:pPr>
              <w:jc w:val="both"/>
              <w:rPr>
                <w:bCs/>
                <w:color w:val="000000"/>
              </w:rPr>
            </w:pPr>
            <w:r>
              <w:rPr>
                <w:bCs/>
                <w:color w:val="000000"/>
                <w:lang w:val="ru-RU"/>
              </w:rPr>
              <w:lastRenderedPageBreak/>
              <w:t>«</w:t>
            </w:r>
            <w:r w:rsidR="00E55686" w:rsidRPr="00E55686">
              <w:rPr>
                <w:bCs/>
                <w:color w:val="000000"/>
              </w:rPr>
              <w:t>СОЦИАЛЬНАЯ ПОЛИТИКА</w:t>
            </w:r>
          </w:p>
        </w:tc>
        <w:tc>
          <w:tcPr>
            <w:tcW w:w="748" w:type="dxa"/>
            <w:shd w:val="clear" w:color="auto" w:fill="auto"/>
            <w:vAlign w:val="bottom"/>
          </w:tcPr>
          <w:p w:rsidR="00E55686" w:rsidRPr="00E55686" w:rsidRDefault="00E55686" w:rsidP="004635A0">
            <w:pPr>
              <w:jc w:val="center"/>
              <w:rPr>
                <w:bCs/>
                <w:color w:val="000000"/>
              </w:rPr>
            </w:pPr>
            <w:r w:rsidRPr="00E55686">
              <w:rPr>
                <w:bCs/>
                <w:color w:val="000000"/>
              </w:rPr>
              <w:t>720</w:t>
            </w:r>
          </w:p>
        </w:tc>
        <w:tc>
          <w:tcPr>
            <w:tcW w:w="511" w:type="dxa"/>
            <w:shd w:val="clear" w:color="auto" w:fill="auto"/>
            <w:vAlign w:val="bottom"/>
          </w:tcPr>
          <w:p w:rsidR="00E55686" w:rsidRPr="00E55686" w:rsidRDefault="00E55686" w:rsidP="004635A0">
            <w:pPr>
              <w:jc w:val="center"/>
              <w:rPr>
                <w:bCs/>
                <w:color w:val="000000"/>
              </w:rPr>
            </w:pPr>
            <w:r w:rsidRPr="00E55686">
              <w:rPr>
                <w:bCs/>
                <w:color w:val="000000"/>
              </w:rPr>
              <w:t>10</w:t>
            </w:r>
          </w:p>
        </w:tc>
        <w:tc>
          <w:tcPr>
            <w:tcW w:w="511" w:type="dxa"/>
            <w:shd w:val="clear" w:color="auto" w:fill="auto"/>
            <w:vAlign w:val="bottom"/>
          </w:tcPr>
          <w:p w:rsidR="00E55686" w:rsidRPr="00E55686" w:rsidRDefault="00E55686" w:rsidP="004635A0">
            <w:pPr>
              <w:jc w:val="center"/>
              <w:rPr>
                <w:bCs/>
                <w:color w:val="000000"/>
              </w:rPr>
            </w:pPr>
            <w:r w:rsidRPr="00E55686">
              <w:rPr>
                <w:bCs/>
                <w:color w:val="000000"/>
              </w:rPr>
              <w:t>00</w:t>
            </w:r>
          </w:p>
        </w:tc>
        <w:tc>
          <w:tcPr>
            <w:tcW w:w="1774" w:type="dxa"/>
            <w:shd w:val="clear" w:color="auto" w:fill="auto"/>
            <w:vAlign w:val="bottom"/>
          </w:tcPr>
          <w:p w:rsidR="00E55686" w:rsidRPr="00E55686" w:rsidRDefault="00E55686" w:rsidP="004635A0">
            <w:pPr>
              <w:jc w:val="center"/>
              <w:rPr>
                <w:bCs/>
                <w:color w:val="000000"/>
              </w:rPr>
            </w:pPr>
          </w:p>
        </w:tc>
        <w:tc>
          <w:tcPr>
            <w:tcW w:w="629" w:type="dxa"/>
            <w:shd w:val="clear" w:color="auto" w:fill="auto"/>
            <w:vAlign w:val="bottom"/>
          </w:tcPr>
          <w:p w:rsidR="00E55686" w:rsidRPr="00E55686" w:rsidRDefault="00E55686" w:rsidP="004635A0">
            <w:pPr>
              <w:jc w:val="center"/>
              <w:rPr>
                <w:bCs/>
                <w:color w:val="000000"/>
              </w:rPr>
            </w:pPr>
          </w:p>
        </w:tc>
        <w:tc>
          <w:tcPr>
            <w:tcW w:w="1670" w:type="dxa"/>
            <w:shd w:val="clear" w:color="auto" w:fill="auto"/>
            <w:noWrap/>
            <w:vAlign w:val="bottom"/>
          </w:tcPr>
          <w:p w:rsidR="00E55686" w:rsidRPr="00E55686" w:rsidRDefault="00E55686" w:rsidP="004635A0">
            <w:pPr>
              <w:jc w:val="right"/>
              <w:rPr>
                <w:bCs/>
                <w:color w:val="000000"/>
              </w:rPr>
            </w:pPr>
            <w:r w:rsidRPr="00E55686">
              <w:rPr>
                <w:bCs/>
                <w:color w:val="000000"/>
              </w:rPr>
              <w:t>360 352,6</w:t>
            </w:r>
          </w:p>
        </w:tc>
        <w:tc>
          <w:tcPr>
            <w:tcW w:w="1701" w:type="dxa"/>
            <w:vAlign w:val="bottom"/>
          </w:tcPr>
          <w:p w:rsidR="00E55686" w:rsidRPr="00E55686" w:rsidRDefault="00E55686" w:rsidP="004635A0">
            <w:pPr>
              <w:jc w:val="right"/>
              <w:rPr>
                <w:bCs/>
                <w:color w:val="000000"/>
              </w:rPr>
            </w:pPr>
            <w:r w:rsidRPr="00E55686">
              <w:rPr>
                <w:bCs/>
                <w:color w:val="000000"/>
              </w:rPr>
              <w:t>373 011,5</w:t>
            </w:r>
          </w:p>
        </w:tc>
      </w:tr>
      <w:tr w:rsidR="00E55686" w:rsidRPr="0002601B" w:rsidTr="0019232B">
        <w:trPr>
          <w:trHeight w:val="20"/>
        </w:trPr>
        <w:tc>
          <w:tcPr>
            <w:tcW w:w="3119" w:type="dxa"/>
            <w:shd w:val="clear" w:color="auto" w:fill="auto"/>
            <w:vAlign w:val="center"/>
          </w:tcPr>
          <w:p w:rsidR="00E55686" w:rsidRPr="00E55686" w:rsidRDefault="00E55686" w:rsidP="004635A0">
            <w:pPr>
              <w:jc w:val="both"/>
              <w:rPr>
                <w:bCs/>
                <w:color w:val="000000"/>
              </w:rPr>
            </w:pPr>
            <w:r w:rsidRPr="00E55686">
              <w:rPr>
                <w:bCs/>
                <w:color w:val="000000"/>
              </w:rPr>
              <w:t>Охрана семьи и детства</w:t>
            </w:r>
          </w:p>
        </w:tc>
        <w:tc>
          <w:tcPr>
            <w:tcW w:w="748" w:type="dxa"/>
            <w:shd w:val="clear" w:color="auto" w:fill="auto"/>
            <w:vAlign w:val="bottom"/>
          </w:tcPr>
          <w:p w:rsidR="00E55686" w:rsidRPr="00E55686" w:rsidRDefault="00E55686" w:rsidP="004635A0">
            <w:pPr>
              <w:jc w:val="center"/>
              <w:rPr>
                <w:bCs/>
                <w:color w:val="000000"/>
              </w:rPr>
            </w:pPr>
            <w:r w:rsidRPr="00E55686">
              <w:rPr>
                <w:bCs/>
                <w:color w:val="000000"/>
              </w:rPr>
              <w:t>720</w:t>
            </w:r>
          </w:p>
        </w:tc>
        <w:tc>
          <w:tcPr>
            <w:tcW w:w="511" w:type="dxa"/>
            <w:shd w:val="clear" w:color="auto" w:fill="auto"/>
            <w:vAlign w:val="bottom"/>
          </w:tcPr>
          <w:p w:rsidR="00E55686" w:rsidRPr="00E55686" w:rsidRDefault="00E55686" w:rsidP="004635A0">
            <w:pPr>
              <w:jc w:val="center"/>
              <w:rPr>
                <w:bCs/>
                <w:color w:val="000000"/>
              </w:rPr>
            </w:pPr>
            <w:r w:rsidRPr="00E55686">
              <w:rPr>
                <w:bCs/>
                <w:color w:val="000000"/>
              </w:rPr>
              <w:t>10</w:t>
            </w:r>
          </w:p>
        </w:tc>
        <w:tc>
          <w:tcPr>
            <w:tcW w:w="511" w:type="dxa"/>
            <w:shd w:val="clear" w:color="auto" w:fill="auto"/>
            <w:vAlign w:val="bottom"/>
          </w:tcPr>
          <w:p w:rsidR="00E55686" w:rsidRPr="00E55686" w:rsidRDefault="00E55686" w:rsidP="004635A0">
            <w:pPr>
              <w:jc w:val="center"/>
              <w:rPr>
                <w:bCs/>
                <w:color w:val="000000"/>
              </w:rPr>
            </w:pPr>
            <w:r w:rsidRPr="00E55686">
              <w:rPr>
                <w:bCs/>
                <w:color w:val="000000"/>
              </w:rPr>
              <w:t>04</w:t>
            </w:r>
          </w:p>
        </w:tc>
        <w:tc>
          <w:tcPr>
            <w:tcW w:w="1774" w:type="dxa"/>
            <w:shd w:val="clear" w:color="auto" w:fill="auto"/>
            <w:vAlign w:val="bottom"/>
          </w:tcPr>
          <w:p w:rsidR="00E55686" w:rsidRPr="00E55686" w:rsidRDefault="00E55686" w:rsidP="004635A0">
            <w:pPr>
              <w:jc w:val="center"/>
              <w:rPr>
                <w:bCs/>
                <w:color w:val="000000"/>
              </w:rPr>
            </w:pPr>
          </w:p>
        </w:tc>
        <w:tc>
          <w:tcPr>
            <w:tcW w:w="629" w:type="dxa"/>
            <w:shd w:val="clear" w:color="auto" w:fill="auto"/>
            <w:vAlign w:val="bottom"/>
          </w:tcPr>
          <w:p w:rsidR="00E55686" w:rsidRPr="00E55686" w:rsidRDefault="00E55686" w:rsidP="004635A0">
            <w:pPr>
              <w:jc w:val="center"/>
              <w:rPr>
                <w:bCs/>
                <w:color w:val="000000"/>
              </w:rPr>
            </w:pPr>
          </w:p>
        </w:tc>
        <w:tc>
          <w:tcPr>
            <w:tcW w:w="1670" w:type="dxa"/>
            <w:shd w:val="clear" w:color="auto" w:fill="auto"/>
            <w:noWrap/>
            <w:vAlign w:val="bottom"/>
          </w:tcPr>
          <w:p w:rsidR="00E55686" w:rsidRPr="00E55686" w:rsidRDefault="00E55686" w:rsidP="004635A0">
            <w:pPr>
              <w:jc w:val="right"/>
              <w:rPr>
                <w:bCs/>
                <w:color w:val="000000"/>
              </w:rPr>
            </w:pPr>
            <w:r w:rsidRPr="00E55686">
              <w:rPr>
                <w:bCs/>
                <w:color w:val="000000"/>
              </w:rPr>
              <w:t>360 352,6</w:t>
            </w:r>
          </w:p>
        </w:tc>
        <w:tc>
          <w:tcPr>
            <w:tcW w:w="1701" w:type="dxa"/>
            <w:vAlign w:val="bottom"/>
          </w:tcPr>
          <w:p w:rsidR="00E55686" w:rsidRPr="00E55686" w:rsidRDefault="00E55686" w:rsidP="004635A0">
            <w:pPr>
              <w:jc w:val="right"/>
              <w:rPr>
                <w:bCs/>
                <w:color w:val="000000"/>
              </w:rPr>
            </w:pPr>
            <w:r w:rsidRPr="00E55686">
              <w:rPr>
                <w:bCs/>
                <w:color w:val="000000"/>
              </w:rPr>
              <w:t>373 011,5</w:t>
            </w:r>
          </w:p>
        </w:tc>
      </w:tr>
      <w:tr w:rsidR="00E55686" w:rsidRPr="0002601B" w:rsidTr="0019232B">
        <w:trPr>
          <w:trHeight w:val="20"/>
        </w:trPr>
        <w:tc>
          <w:tcPr>
            <w:tcW w:w="3119" w:type="dxa"/>
            <w:shd w:val="clear" w:color="auto" w:fill="auto"/>
            <w:vAlign w:val="center"/>
          </w:tcPr>
          <w:p w:rsidR="00E55686" w:rsidRPr="0002601B" w:rsidRDefault="00E55686" w:rsidP="0019232B">
            <w:pPr>
              <w:jc w:val="both"/>
              <w:rPr>
                <w:color w:val="000000"/>
              </w:rPr>
            </w:pPr>
            <w:r w:rsidRPr="0002601B">
              <w:rPr>
                <w:color w:val="000000"/>
              </w:rPr>
              <w:t xml:space="preserve">Государственная программа </w:t>
            </w:r>
            <w:r w:rsidR="008623ED">
              <w:rPr>
                <w:color w:val="000000"/>
              </w:rPr>
              <w:t>«</w:t>
            </w:r>
            <w:r w:rsidRPr="0002601B">
              <w:rPr>
                <w:color w:val="000000"/>
              </w:rPr>
              <w:t>Обеспечение качественным жильем и услугами жилищно-коммунального хозяйства населения Республики Татарстан на 2014 – 2020 годы</w:t>
            </w:r>
            <w:r w:rsidR="008623ED">
              <w:rPr>
                <w:color w:val="000000"/>
              </w:rPr>
              <w:t>»</w:t>
            </w:r>
          </w:p>
        </w:tc>
        <w:tc>
          <w:tcPr>
            <w:tcW w:w="748" w:type="dxa"/>
            <w:shd w:val="clear" w:color="auto" w:fill="auto"/>
            <w:vAlign w:val="bottom"/>
          </w:tcPr>
          <w:p w:rsidR="00E55686" w:rsidRPr="0002601B" w:rsidRDefault="00E55686" w:rsidP="0019232B">
            <w:pPr>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jc w:val="center"/>
              <w:rPr>
                <w:color w:val="000000"/>
              </w:rPr>
            </w:pPr>
            <w:r w:rsidRPr="0002601B">
              <w:rPr>
                <w:color w:val="000000"/>
              </w:rPr>
              <w:t>04 0 00 0000 0</w:t>
            </w:r>
          </w:p>
        </w:tc>
        <w:tc>
          <w:tcPr>
            <w:tcW w:w="629" w:type="dxa"/>
            <w:shd w:val="clear" w:color="auto" w:fill="auto"/>
            <w:vAlign w:val="bottom"/>
          </w:tcPr>
          <w:p w:rsidR="00E55686" w:rsidRPr="0002601B" w:rsidRDefault="00E55686" w:rsidP="0019232B">
            <w:pPr>
              <w:jc w:val="center"/>
              <w:rPr>
                <w:color w:val="000000"/>
              </w:rPr>
            </w:pPr>
          </w:p>
        </w:tc>
        <w:tc>
          <w:tcPr>
            <w:tcW w:w="1670" w:type="dxa"/>
            <w:shd w:val="clear" w:color="auto" w:fill="auto"/>
            <w:noWrap/>
            <w:vAlign w:val="bottom"/>
          </w:tcPr>
          <w:p w:rsidR="00E55686" w:rsidRPr="0002601B" w:rsidRDefault="00E55686" w:rsidP="0019232B">
            <w:pPr>
              <w:jc w:val="right"/>
              <w:rPr>
                <w:color w:val="000000"/>
              </w:rPr>
            </w:pPr>
            <w:r w:rsidRPr="0002601B">
              <w:rPr>
                <w:color w:val="000000"/>
              </w:rPr>
              <w:t>360 352,6</w:t>
            </w:r>
          </w:p>
        </w:tc>
        <w:tc>
          <w:tcPr>
            <w:tcW w:w="1701" w:type="dxa"/>
            <w:vAlign w:val="bottom"/>
          </w:tcPr>
          <w:p w:rsidR="00E55686" w:rsidRPr="0002601B" w:rsidRDefault="00E55686" w:rsidP="0019232B">
            <w:pPr>
              <w:jc w:val="right"/>
              <w:rPr>
                <w:color w:val="000000"/>
              </w:rPr>
            </w:pPr>
            <w:r w:rsidRPr="0002601B">
              <w:rPr>
                <w:color w:val="000000"/>
              </w:rPr>
              <w:t>373 011,5</w:t>
            </w:r>
          </w:p>
        </w:tc>
      </w:tr>
      <w:tr w:rsidR="00E55686" w:rsidRPr="0002601B" w:rsidTr="0019232B">
        <w:trPr>
          <w:trHeight w:val="20"/>
        </w:trPr>
        <w:tc>
          <w:tcPr>
            <w:tcW w:w="3119" w:type="dxa"/>
            <w:shd w:val="clear" w:color="auto" w:fill="auto"/>
            <w:vAlign w:val="center"/>
          </w:tcPr>
          <w:p w:rsidR="00E55686" w:rsidRPr="0002601B" w:rsidRDefault="00E55686" w:rsidP="0019232B">
            <w:pPr>
              <w:jc w:val="both"/>
              <w:rPr>
                <w:color w:val="000000"/>
              </w:rPr>
            </w:pPr>
            <w:r w:rsidRPr="0002601B">
              <w:rPr>
                <w:color w:val="000000"/>
              </w:rPr>
              <w:t xml:space="preserve">Подпрограмма </w:t>
            </w:r>
            <w:r w:rsidR="008623ED">
              <w:rPr>
                <w:color w:val="000000"/>
              </w:rPr>
              <w:t>«</w:t>
            </w:r>
            <w:r w:rsidRPr="0002601B">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sidR="008623ED">
              <w:rPr>
                <w:color w:val="000000"/>
              </w:rPr>
              <w:t>»</w:t>
            </w:r>
          </w:p>
        </w:tc>
        <w:tc>
          <w:tcPr>
            <w:tcW w:w="748" w:type="dxa"/>
            <w:shd w:val="clear" w:color="auto" w:fill="auto"/>
            <w:vAlign w:val="bottom"/>
          </w:tcPr>
          <w:p w:rsidR="00E55686" w:rsidRPr="0002601B" w:rsidRDefault="00E55686" w:rsidP="0019232B">
            <w:pPr>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jc w:val="center"/>
              <w:rPr>
                <w:color w:val="000000"/>
              </w:rPr>
            </w:pPr>
            <w:r w:rsidRPr="0002601B">
              <w:rPr>
                <w:color w:val="000000"/>
              </w:rPr>
              <w:t>04 2 00 0000 0</w:t>
            </w:r>
          </w:p>
        </w:tc>
        <w:tc>
          <w:tcPr>
            <w:tcW w:w="629" w:type="dxa"/>
            <w:shd w:val="clear" w:color="auto" w:fill="auto"/>
            <w:vAlign w:val="bottom"/>
          </w:tcPr>
          <w:p w:rsidR="00E55686" w:rsidRPr="0002601B" w:rsidRDefault="00E55686" w:rsidP="0019232B">
            <w:pPr>
              <w:jc w:val="center"/>
              <w:rPr>
                <w:color w:val="000000"/>
              </w:rPr>
            </w:pPr>
          </w:p>
        </w:tc>
        <w:tc>
          <w:tcPr>
            <w:tcW w:w="1670" w:type="dxa"/>
            <w:shd w:val="clear" w:color="auto" w:fill="auto"/>
            <w:noWrap/>
            <w:vAlign w:val="bottom"/>
          </w:tcPr>
          <w:p w:rsidR="00E55686" w:rsidRPr="0002601B" w:rsidRDefault="00E55686" w:rsidP="0019232B">
            <w:pPr>
              <w:jc w:val="right"/>
              <w:rPr>
                <w:color w:val="000000"/>
              </w:rPr>
            </w:pPr>
            <w:r w:rsidRPr="0002601B">
              <w:rPr>
                <w:color w:val="000000"/>
              </w:rPr>
              <w:t>360 352,6</w:t>
            </w:r>
          </w:p>
        </w:tc>
        <w:tc>
          <w:tcPr>
            <w:tcW w:w="1701" w:type="dxa"/>
            <w:vAlign w:val="bottom"/>
          </w:tcPr>
          <w:p w:rsidR="00E55686" w:rsidRPr="0002601B" w:rsidRDefault="00E55686" w:rsidP="0019232B">
            <w:pPr>
              <w:jc w:val="right"/>
              <w:rPr>
                <w:color w:val="000000"/>
              </w:rPr>
            </w:pPr>
            <w:r w:rsidRPr="0002601B">
              <w:rPr>
                <w:color w:val="000000"/>
              </w:rPr>
              <w:t>373 011,5</w:t>
            </w:r>
          </w:p>
        </w:tc>
      </w:tr>
      <w:tr w:rsidR="00E55686" w:rsidRPr="0002601B" w:rsidTr="0019232B">
        <w:trPr>
          <w:trHeight w:val="20"/>
        </w:trPr>
        <w:tc>
          <w:tcPr>
            <w:tcW w:w="3119" w:type="dxa"/>
            <w:shd w:val="clear" w:color="auto" w:fill="auto"/>
            <w:vAlign w:val="center"/>
          </w:tcPr>
          <w:p w:rsidR="00E55686" w:rsidRPr="0002601B" w:rsidRDefault="00E55686" w:rsidP="0019232B">
            <w:pPr>
              <w:jc w:val="both"/>
              <w:rPr>
                <w:color w:val="000000"/>
              </w:rPr>
            </w:pPr>
            <w:r w:rsidRPr="0002601B">
              <w:rPr>
                <w:color w:val="000000"/>
              </w:rPr>
              <w:t xml:space="preserve">Основное мероприятие </w:t>
            </w:r>
            <w:r w:rsidR="008623ED">
              <w:rPr>
                <w:color w:val="000000"/>
              </w:rPr>
              <w:t>«</w:t>
            </w:r>
            <w:r w:rsidRPr="0002601B">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sidR="008623ED">
              <w:rPr>
                <w:color w:val="000000"/>
              </w:rPr>
              <w:t>»</w:t>
            </w:r>
          </w:p>
        </w:tc>
        <w:tc>
          <w:tcPr>
            <w:tcW w:w="748" w:type="dxa"/>
            <w:shd w:val="clear" w:color="auto" w:fill="auto"/>
            <w:vAlign w:val="bottom"/>
          </w:tcPr>
          <w:p w:rsidR="00E55686" w:rsidRPr="0002601B" w:rsidRDefault="00E55686" w:rsidP="0019232B">
            <w:pPr>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jc w:val="center"/>
              <w:rPr>
                <w:color w:val="000000"/>
              </w:rPr>
            </w:pPr>
            <w:r w:rsidRPr="0002601B">
              <w:rPr>
                <w:color w:val="000000"/>
              </w:rPr>
              <w:t>04 2 01 0000 0</w:t>
            </w:r>
          </w:p>
        </w:tc>
        <w:tc>
          <w:tcPr>
            <w:tcW w:w="629" w:type="dxa"/>
            <w:shd w:val="clear" w:color="auto" w:fill="auto"/>
            <w:vAlign w:val="bottom"/>
          </w:tcPr>
          <w:p w:rsidR="00E55686" w:rsidRPr="0002601B" w:rsidRDefault="00E55686" w:rsidP="0019232B">
            <w:pPr>
              <w:jc w:val="center"/>
              <w:rPr>
                <w:color w:val="000000"/>
              </w:rPr>
            </w:pPr>
          </w:p>
        </w:tc>
        <w:tc>
          <w:tcPr>
            <w:tcW w:w="1670" w:type="dxa"/>
            <w:shd w:val="clear" w:color="auto" w:fill="auto"/>
            <w:noWrap/>
            <w:vAlign w:val="bottom"/>
          </w:tcPr>
          <w:p w:rsidR="00E55686" w:rsidRPr="0002601B" w:rsidRDefault="00E55686" w:rsidP="0019232B">
            <w:pPr>
              <w:jc w:val="right"/>
              <w:rPr>
                <w:color w:val="000000"/>
              </w:rPr>
            </w:pPr>
            <w:r w:rsidRPr="0002601B">
              <w:rPr>
                <w:color w:val="000000"/>
              </w:rPr>
              <w:t>360 352,6</w:t>
            </w:r>
          </w:p>
        </w:tc>
        <w:tc>
          <w:tcPr>
            <w:tcW w:w="1701" w:type="dxa"/>
            <w:vAlign w:val="bottom"/>
          </w:tcPr>
          <w:p w:rsidR="00E55686" w:rsidRPr="0002601B" w:rsidRDefault="00E55686" w:rsidP="0019232B">
            <w:pPr>
              <w:jc w:val="right"/>
              <w:rPr>
                <w:color w:val="000000"/>
              </w:rPr>
            </w:pPr>
            <w:r w:rsidRPr="0002601B">
              <w:rPr>
                <w:color w:val="000000"/>
              </w:rPr>
              <w:t>373 011,5</w:t>
            </w:r>
          </w:p>
        </w:tc>
      </w:tr>
      <w:tr w:rsidR="00E55686" w:rsidRPr="0002601B" w:rsidTr="0019232B">
        <w:trPr>
          <w:trHeight w:val="20"/>
        </w:trPr>
        <w:tc>
          <w:tcPr>
            <w:tcW w:w="3119" w:type="dxa"/>
            <w:shd w:val="clear" w:color="auto" w:fill="auto"/>
            <w:vAlign w:val="center"/>
          </w:tcPr>
          <w:p w:rsidR="00E55686" w:rsidRPr="0002601B" w:rsidRDefault="00E55686" w:rsidP="0019232B">
            <w:pPr>
              <w:jc w:val="both"/>
              <w:rPr>
                <w:color w:val="000000"/>
              </w:rPr>
            </w:pPr>
            <w:r w:rsidRPr="0002601B">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48" w:type="dxa"/>
            <w:shd w:val="clear" w:color="auto" w:fill="auto"/>
            <w:vAlign w:val="bottom"/>
          </w:tcPr>
          <w:p w:rsidR="00E55686" w:rsidRPr="0002601B" w:rsidRDefault="00E55686" w:rsidP="0019232B">
            <w:pPr>
              <w:jc w:val="center"/>
              <w:rPr>
                <w:color w:val="000000"/>
              </w:rPr>
            </w:pPr>
            <w:r w:rsidRPr="0002601B">
              <w:rPr>
                <w:color w:val="000000"/>
              </w:rPr>
              <w:t>720</w:t>
            </w:r>
          </w:p>
        </w:tc>
        <w:tc>
          <w:tcPr>
            <w:tcW w:w="511" w:type="dxa"/>
            <w:shd w:val="clear" w:color="auto" w:fill="auto"/>
            <w:vAlign w:val="bottom"/>
          </w:tcPr>
          <w:p w:rsidR="00E55686" w:rsidRPr="0002601B" w:rsidRDefault="00E55686" w:rsidP="0019232B">
            <w:pPr>
              <w:jc w:val="center"/>
              <w:rPr>
                <w:color w:val="000000"/>
              </w:rPr>
            </w:pPr>
            <w:r w:rsidRPr="0002601B">
              <w:rPr>
                <w:color w:val="000000"/>
              </w:rPr>
              <w:t>10</w:t>
            </w:r>
          </w:p>
        </w:tc>
        <w:tc>
          <w:tcPr>
            <w:tcW w:w="511" w:type="dxa"/>
            <w:shd w:val="clear" w:color="auto" w:fill="auto"/>
            <w:vAlign w:val="bottom"/>
          </w:tcPr>
          <w:p w:rsidR="00E55686" w:rsidRPr="0002601B" w:rsidRDefault="00E55686" w:rsidP="0019232B">
            <w:pPr>
              <w:jc w:val="center"/>
              <w:rPr>
                <w:color w:val="000000"/>
              </w:rPr>
            </w:pPr>
            <w:r w:rsidRPr="0002601B">
              <w:rPr>
                <w:color w:val="000000"/>
              </w:rPr>
              <w:t>04</w:t>
            </w:r>
          </w:p>
        </w:tc>
        <w:tc>
          <w:tcPr>
            <w:tcW w:w="1774" w:type="dxa"/>
            <w:shd w:val="clear" w:color="auto" w:fill="auto"/>
            <w:vAlign w:val="bottom"/>
          </w:tcPr>
          <w:p w:rsidR="00E55686" w:rsidRPr="0002601B" w:rsidRDefault="00E55686" w:rsidP="0019232B">
            <w:pPr>
              <w:jc w:val="center"/>
              <w:rPr>
                <w:color w:val="000000"/>
              </w:rPr>
            </w:pPr>
            <w:r w:rsidRPr="0002601B">
              <w:rPr>
                <w:color w:val="000000"/>
              </w:rPr>
              <w:t>04 2 01 R082 0</w:t>
            </w:r>
          </w:p>
        </w:tc>
        <w:tc>
          <w:tcPr>
            <w:tcW w:w="629" w:type="dxa"/>
            <w:shd w:val="clear" w:color="auto" w:fill="auto"/>
            <w:vAlign w:val="bottom"/>
          </w:tcPr>
          <w:p w:rsidR="00E55686" w:rsidRPr="0002601B" w:rsidRDefault="00E55686" w:rsidP="0019232B">
            <w:pPr>
              <w:jc w:val="center"/>
              <w:rPr>
                <w:color w:val="000000"/>
              </w:rPr>
            </w:pPr>
          </w:p>
        </w:tc>
        <w:tc>
          <w:tcPr>
            <w:tcW w:w="1670" w:type="dxa"/>
            <w:shd w:val="clear" w:color="auto" w:fill="auto"/>
            <w:noWrap/>
            <w:vAlign w:val="bottom"/>
          </w:tcPr>
          <w:p w:rsidR="00E55686" w:rsidRPr="0002601B" w:rsidRDefault="00E55686" w:rsidP="0019232B">
            <w:pPr>
              <w:jc w:val="right"/>
              <w:rPr>
                <w:color w:val="000000"/>
              </w:rPr>
            </w:pPr>
            <w:r w:rsidRPr="0002601B">
              <w:rPr>
                <w:color w:val="000000"/>
              </w:rPr>
              <w:t>360 352,6</w:t>
            </w:r>
          </w:p>
        </w:tc>
        <w:tc>
          <w:tcPr>
            <w:tcW w:w="1701" w:type="dxa"/>
            <w:vAlign w:val="bottom"/>
          </w:tcPr>
          <w:p w:rsidR="00E55686" w:rsidRPr="0002601B" w:rsidRDefault="00E55686" w:rsidP="0019232B">
            <w:pPr>
              <w:jc w:val="right"/>
              <w:rPr>
                <w:color w:val="000000"/>
              </w:rPr>
            </w:pPr>
            <w:r w:rsidRPr="0002601B">
              <w:rPr>
                <w:color w:val="000000"/>
              </w:rPr>
              <w:t>373 011,5</w:t>
            </w:r>
          </w:p>
        </w:tc>
      </w:tr>
      <w:tr w:rsidR="00E55686" w:rsidRPr="0002601B" w:rsidTr="0019232B">
        <w:trPr>
          <w:trHeight w:val="20"/>
        </w:trPr>
        <w:tc>
          <w:tcPr>
            <w:tcW w:w="3119" w:type="dxa"/>
            <w:shd w:val="clear" w:color="auto" w:fill="auto"/>
            <w:vAlign w:val="center"/>
          </w:tcPr>
          <w:p w:rsidR="00E55686" w:rsidRPr="0002601B" w:rsidRDefault="00E55686" w:rsidP="0019232B">
            <w:pPr>
              <w:jc w:val="both"/>
              <w:rPr>
                <w:iCs/>
                <w:color w:val="000000"/>
              </w:rPr>
            </w:pPr>
            <w:r w:rsidRPr="0002601B">
              <w:rPr>
                <w:iCs/>
                <w:color w:val="000000"/>
              </w:rPr>
              <w:t>Социальное обеспечение и иные выплаты населению</w:t>
            </w:r>
          </w:p>
        </w:tc>
        <w:tc>
          <w:tcPr>
            <w:tcW w:w="748" w:type="dxa"/>
            <w:shd w:val="clear" w:color="auto" w:fill="auto"/>
            <w:vAlign w:val="bottom"/>
          </w:tcPr>
          <w:p w:rsidR="00E55686" w:rsidRPr="0002601B" w:rsidRDefault="00E55686" w:rsidP="0019232B">
            <w:pPr>
              <w:jc w:val="center"/>
              <w:rPr>
                <w:iCs/>
                <w:color w:val="000000"/>
              </w:rPr>
            </w:pPr>
            <w:r w:rsidRPr="0002601B">
              <w:rPr>
                <w:iCs/>
                <w:color w:val="000000"/>
              </w:rPr>
              <w:t>720</w:t>
            </w:r>
          </w:p>
        </w:tc>
        <w:tc>
          <w:tcPr>
            <w:tcW w:w="511" w:type="dxa"/>
            <w:shd w:val="clear" w:color="auto" w:fill="auto"/>
            <w:vAlign w:val="bottom"/>
          </w:tcPr>
          <w:p w:rsidR="00E55686" w:rsidRPr="0002601B" w:rsidRDefault="00E55686" w:rsidP="0019232B">
            <w:pPr>
              <w:jc w:val="center"/>
              <w:rPr>
                <w:iCs/>
                <w:color w:val="000000"/>
              </w:rPr>
            </w:pPr>
            <w:r w:rsidRPr="0002601B">
              <w:rPr>
                <w:iCs/>
                <w:color w:val="000000"/>
              </w:rPr>
              <w:t>10</w:t>
            </w:r>
          </w:p>
        </w:tc>
        <w:tc>
          <w:tcPr>
            <w:tcW w:w="511" w:type="dxa"/>
            <w:shd w:val="clear" w:color="auto" w:fill="auto"/>
            <w:vAlign w:val="bottom"/>
          </w:tcPr>
          <w:p w:rsidR="00E55686" w:rsidRPr="0002601B" w:rsidRDefault="00E55686" w:rsidP="0019232B">
            <w:pPr>
              <w:jc w:val="center"/>
              <w:rPr>
                <w:iCs/>
                <w:color w:val="000000"/>
              </w:rPr>
            </w:pPr>
            <w:r w:rsidRPr="0002601B">
              <w:rPr>
                <w:iCs/>
                <w:color w:val="000000"/>
              </w:rPr>
              <w:t>04</w:t>
            </w:r>
          </w:p>
        </w:tc>
        <w:tc>
          <w:tcPr>
            <w:tcW w:w="1774" w:type="dxa"/>
            <w:shd w:val="clear" w:color="auto" w:fill="auto"/>
            <w:vAlign w:val="bottom"/>
          </w:tcPr>
          <w:p w:rsidR="00E55686" w:rsidRPr="0002601B" w:rsidRDefault="00E55686" w:rsidP="0019232B">
            <w:pPr>
              <w:jc w:val="center"/>
              <w:rPr>
                <w:iCs/>
                <w:color w:val="000000"/>
              </w:rPr>
            </w:pPr>
            <w:r w:rsidRPr="0002601B">
              <w:rPr>
                <w:iCs/>
                <w:color w:val="000000"/>
              </w:rPr>
              <w:t>04 2 01 R082 0</w:t>
            </w:r>
          </w:p>
        </w:tc>
        <w:tc>
          <w:tcPr>
            <w:tcW w:w="629" w:type="dxa"/>
            <w:shd w:val="clear" w:color="auto" w:fill="auto"/>
            <w:vAlign w:val="bottom"/>
          </w:tcPr>
          <w:p w:rsidR="00E55686" w:rsidRPr="0002601B" w:rsidRDefault="00E55686" w:rsidP="0019232B">
            <w:pPr>
              <w:jc w:val="center"/>
              <w:rPr>
                <w:iCs/>
                <w:color w:val="000000"/>
              </w:rPr>
            </w:pPr>
            <w:r w:rsidRPr="0002601B">
              <w:rPr>
                <w:iCs/>
                <w:color w:val="000000"/>
              </w:rPr>
              <w:t>300</w:t>
            </w:r>
          </w:p>
        </w:tc>
        <w:tc>
          <w:tcPr>
            <w:tcW w:w="1670" w:type="dxa"/>
            <w:shd w:val="clear" w:color="auto" w:fill="auto"/>
            <w:noWrap/>
            <w:vAlign w:val="bottom"/>
          </w:tcPr>
          <w:p w:rsidR="00E55686" w:rsidRPr="0002601B" w:rsidRDefault="00E55686" w:rsidP="0019232B">
            <w:pPr>
              <w:jc w:val="right"/>
              <w:rPr>
                <w:iCs/>
                <w:color w:val="000000"/>
              </w:rPr>
            </w:pPr>
            <w:r w:rsidRPr="0002601B">
              <w:rPr>
                <w:iCs/>
                <w:color w:val="000000"/>
              </w:rPr>
              <w:t>360 352,6</w:t>
            </w:r>
          </w:p>
        </w:tc>
        <w:tc>
          <w:tcPr>
            <w:tcW w:w="1701" w:type="dxa"/>
            <w:vAlign w:val="bottom"/>
          </w:tcPr>
          <w:p w:rsidR="00E55686" w:rsidRPr="0002601B" w:rsidRDefault="00E55686" w:rsidP="0019232B">
            <w:pPr>
              <w:jc w:val="right"/>
              <w:rPr>
                <w:iCs/>
                <w:color w:val="000000"/>
                <w:lang w:val="ru-RU"/>
              </w:rPr>
            </w:pPr>
            <w:r w:rsidRPr="0002601B">
              <w:rPr>
                <w:iCs/>
                <w:color w:val="000000"/>
              </w:rPr>
              <w:t>373 011,5</w:t>
            </w:r>
            <w:r w:rsidR="008623ED">
              <w:rPr>
                <w:iCs/>
                <w:color w:val="000000"/>
                <w:lang w:val="ru-RU"/>
              </w:rPr>
              <w:t>»</w:t>
            </w:r>
            <w:r>
              <w:rPr>
                <w:iCs/>
                <w:color w:val="000000"/>
                <w:lang w:val="ru-RU"/>
              </w:rPr>
              <w:t>;</w:t>
            </w:r>
          </w:p>
        </w:tc>
      </w:tr>
    </w:tbl>
    <w:p w:rsidR="00155BDA" w:rsidRDefault="00155BDA">
      <w:pPr>
        <w:rPr>
          <w:lang w:val="ru-RU"/>
        </w:rPr>
      </w:pPr>
    </w:p>
    <w:p w:rsidR="00155BDA" w:rsidRDefault="00251B61" w:rsidP="00155BDA">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51B61" w:rsidRPr="00251B61" w:rsidTr="00DE790E">
        <w:trPr>
          <w:trHeight w:val="20"/>
        </w:trPr>
        <w:tc>
          <w:tcPr>
            <w:tcW w:w="3119" w:type="dxa"/>
            <w:shd w:val="clear" w:color="auto" w:fill="auto"/>
            <w:vAlign w:val="bottom"/>
          </w:tcPr>
          <w:p w:rsidR="00251B61" w:rsidRPr="00251B61" w:rsidRDefault="008623ED" w:rsidP="00DE790E">
            <w:pPr>
              <w:spacing w:after="14"/>
              <w:jc w:val="both"/>
              <w:rPr>
                <w:color w:val="000000"/>
              </w:rPr>
            </w:pPr>
            <w:r>
              <w:rPr>
                <w:color w:val="000000"/>
                <w:lang w:val="ru-RU"/>
              </w:rPr>
              <w:t>«</w:t>
            </w:r>
            <w:r w:rsidR="00251B61" w:rsidRPr="00251B61">
              <w:rPr>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251B61" w:rsidRPr="00251B61" w:rsidRDefault="00251B61" w:rsidP="00DE790E">
            <w:pPr>
              <w:spacing w:after="14"/>
              <w:jc w:val="center"/>
              <w:rPr>
                <w:color w:val="000000"/>
              </w:rPr>
            </w:pPr>
            <w:r w:rsidRPr="00251B61">
              <w:rPr>
                <w:color w:val="000000"/>
              </w:rPr>
              <w:t>731</w:t>
            </w:r>
          </w:p>
        </w:tc>
        <w:tc>
          <w:tcPr>
            <w:tcW w:w="511" w:type="dxa"/>
            <w:shd w:val="clear" w:color="auto" w:fill="auto"/>
            <w:vAlign w:val="bottom"/>
          </w:tcPr>
          <w:p w:rsidR="00251B61" w:rsidRPr="00251B61" w:rsidRDefault="00251B61" w:rsidP="00DE790E">
            <w:pPr>
              <w:spacing w:after="14"/>
              <w:jc w:val="center"/>
              <w:rPr>
                <w:color w:val="000000"/>
              </w:rPr>
            </w:pPr>
            <w:r w:rsidRPr="00251B61">
              <w:rPr>
                <w:color w:val="000000"/>
              </w:rPr>
              <w:t>01</w:t>
            </w:r>
          </w:p>
        </w:tc>
        <w:tc>
          <w:tcPr>
            <w:tcW w:w="511" w:type="dxa"/>
            <w:shd w:val="clear" w:color="auto" w:fill="auto"/>
            <w:vAlign w:val="bottom"/>
          </w:tcPr>
          <w:p w:rsidR="00251B61" w:rsidRPr="00251B61" w:rsidRDefault="00251B61" w:rsidP="00DE790E">
            <w:pPr>
              <w:spacing w:after="14"/>
              <w:jc w:val="center"/>
              <w:rPr>
                <w:color w:val="000000"/>
              </w:rPr>
            </w:pPr>
            <w:r w:rsidRPr="00251B61">
              <w:rPr>
                <w:color w:val="000000"/>
              </w:rPr>
              <w:t>13</w:t>
            </w:r>
          </w:p>
        </w:tc>
        <w:tc>
          <w:tcPr>
            <w:tcW w:w="1774" w:type="dxa"/>
            <w:shd w:val="clear" w:color="auto" w:fill="auto"/>
            <w:vAlign w:val="bottom"/>
          </w:tcPr>
          <w:p w:rsidR="00251B61" w:rsidRPr="00251B61" w:rsidRDefault="00251B61" w:rsidP="00DE790E">
            <w:pPr>
              <w:spacing w:after="14"/>
              <w:jc w:val="center"/>
              <w:rPr>
                <w:color w:val="000000"/>
              </w:rPr>
            </w:pPr>
            <w:r w:rsidRPr="00251B61">
              <w:rPr>
                <w:color w:val="000000"/>
              </w:rPr>
              <w:t>06 3 01 1099 0</w:t>
            </w:r>
          </w:p>
        </w:tc>
        <w:tc>
          <w:tcPr>
            <w:tcW w:w="629" w:type="dxa"/>
            <w:shd w:val="clear" w:color="auto" w:fill="auto"/>
            <w:vAlign w:val="bottom"/>
          </w:tcPr>
          <w:p w:rsidR="00251B61" w:rsidRPr="00251B61" w:rsidRDefault="00251B61" w:rsidP="00DE790E">
            <w:pPr>
              <w:spacing w:after="14"/>
              <w:jc w:val="center"/>
              <w:rPr>
                <w:color w:val="000000"/>
              </w:rPr>
            </w:pPr>
            <w:r w:rsidRPr="00251B61">
              <w:rPr>
                <w:color w:val="000000"/>
              </w:rPr>
              <w:t>600</w:t>
            </w:r>
          </w:p>
        </w:tc>
        <w:tc>
          <w:tcPr>
            <w:tcW w:w="1670" w:type="dxa"/>
            <w:shd w:val="clear" w:color="auto" w:fill="auto"/>
            <w:noWrap/>
            <w:vAlign w:val="bottom"/>
          </w:tcPr>
          <w:p w:rsidR="00251B61" w:rsidRPr="00251B61" w:rsidRDefault="00251B61" w:rsidP="00DE790E">
            <w:pPr>
              <w:spacing w:after="14"/>
              <w:jc w:val="right"/>
              <w:rPr>
                <w:color w:val="000000"/>
              </w:rPr>
            </w:pPr>
            <w:r w:rsidRPr="00251B61">
              <w:rPr>
                <w:color w:val="000000"/>
              </w:rPr>
              <w:t>4 900,0</w:t>
            </w:r>
          </w:p>
        </w:tc>
        <w:tc>
          <w:tcPr>
            <w:tcW w:w="1701" w:type="dxa"/>
            <w:vAlign w:val="bottom"/>
          </w:tcPr>
          <w:p w:rsidR="00251B61" w:rsidRPr="00251B61" w:rsidRDefault="00251B61" w:rsidP="00DE790E">
            <w:pPr>
              <w:spacing w:after="14"/>
              <w:jc w:val="right"/>
              <w:rPr>
                <w:color w:val="000000"/>
                <w:lang w:val="ru-RU"/>
              </w:rPr>
            </w:pPr>
            <w:r w:rsidRPr="00251B61">
              <w:rPr>
                <w:color w:val="000000"/>
              </w:rPr>
              <w:t>5 200,0</w:t>
            </w:r>
            <w:r w:rsidR="008623ED">
              <w:rPr>
                <w:color w:val="000000"/>
                <w:lang w:val="ru-RU"/>
              </w:rPr>
              <w:t>»</w:t>
            </w:r>
          </w:p>
        </w:tc>
      </w:tr>
    </w:tbl>
    <w:p w:rsidR="00155BDA" w:rsidRDefault="00155BDA" w:rsidP="00155BDA">
      <w:pPr>
        <w:pStyle w:val="ConsPlusNormal"/>
        <w:ind w:firstLine="709"/>
        <w:jc w:val="both"/>
        <w:outlineLvl w:val="0"/>
        <w:rPr>
          <w:rFonts w:ascii="Times New Roman" w:hAnsi="Times New Roman"/>
          <w:sz w:val="28"/>
          <w:szCs w:val="28"/>
        </w:rPr>
      </w:pPr>
    </w:p>
    <w:p w:rsidR="00155BDA" w:rsidRPr="0059751E" w:rsidRDefault="00155BDA" w:rsidP="00155BDA">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251B61" w:rsidRPr="00251B61" w:rsidTr="00C25166">
        <w:trPr>
          <w:trHeight w:val="20"/>
        </w:trPr>
        <w:tc>
          <w:tcPr>
            <w:tcW w:w="3119" w:type="dxa"/>
            <w:shd w:val="clear" w:color="auto" w:fill="auto"/>
            <w:vAlign w:val="center"/>
          </w:tcPr>
          <w:p w:rsidR="00251B61" w:rsidRPr="00251B61" w:rsidRDefault="008623ED" w:rsidP="00DE790E">
            <w:pPr>
              <w:jc w:val="both"/>
              <w:rPr>
                <w:iCs/>
                <w:color w:val="000000"/>
              </w:rPr>
            </w:pPr>
            <w:r>
              <w:rPr>
                <w:iCs/>
                <w:color w:val="000000"/>
                <w:lang w:val="ru-RU"/>
              </w:rPr>
              <w:t>«</w:t>
            </w:r>
            <w:r w:rsidR="00251B61" w:rsidRPr="00251B61">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251B61" w:rsidRPr="00251B61" w:rsidRDefault="00251B61" w:rsidP="00C25166">
            <w:pPr>
              <w:jc w:val="center"/>
              <w:rPr>
                <w:iCs/>
                <w:color w:val="000000"/>
              </w:rPr>
            </w:pPr>
            <w:r w:rsidRPr="00251B61">
              <w:rPr>
                <w:iCs/>
                <w:color w:val="000000"/>
              </w:rPr>
              <w:t>731</w:t>
            </w:r>
          </w:p>
        </w:tc>
        <w:tc>
          <w:tcPr>
            <w:tcW w:w="511" w:type="dxa"/>
            <w:shd w:val="clear" w:color="auto" w:fill="auto"/>
            <w:vAlign w:val="bottom"/>
          </w:tcPr>
          <w:p w:rsidR="00251B61" w:rsidRPr="00251B61" w:rsidRDefault="00251B61" w:rsidP="00C25166">
            <w:pPr>
              <w:jc w:val="center"/>
              <w:rPr>
                <w:iCs/>
                <w:color w:val="000000"/>
              </w:rPr>
            </w:pPr>
            <w:r w:rsidRPr="00251B61">
              <w:rPr>
                <w:iCs/>
                <w:color w:val="000000"/>
              </w:rPr>
              <w:t>01</w:t>
            </w:r>
          </w:p>
        </w:tc>
        <w:tc>
          <w:tcPr>
            <w:tcW w:w="511" w:type="dxa"/>
            <w:shd w:val="clear" w:color="auto" w:fill="auto"/>
            <w:vAlign w:val="bottom"/>
          </w:tcPr>
          <w:p w:rsidR="00251B61" w:rsidRPr="00251B61" w:rsidRDefault="00251B61" w:rsidP="00C25166">
            <w:pPr>
              <w:jc w:val="center"/>
              <w:rPr>
                <w:iCs/>
                <w:color w:val="000000"/>
              </w:rPr>
            </w:pPr>
            <w:r w:rsidRPr="00251B61">
              <w:rPr>
                <w:iCs/>
                <w:color w:val="000000"/>
              </w:rPr>
              <w:t>13</w:t>
            </w:r>
          </w:p>
        </w:tc>
        <w:tc>
          <w:tcPr>
            <w:tcW w:w="1774" w:type="dxa"/>
            <w:shd w:val="clear" w:color="auto" w:fill="auto"/>
            <w:vAlign w:val="bottom"/>
          </w:tcPr>
          <w:p w:rsidR="00251B61" w:rsidRPr="00251B61" w:rsidRDefault="00251B61" w:rsidP="00C25166">
            <w:pPr>
              <w:jc w:val="center"/>
              <w:rPr>
                <w:iCs/>
                <w:color w:val="000000"/>
              </w:rPr>
            </w:pPr>
            <w:r w:rsidRPr="00251B61">
              <w:rPr>
                <w:iCs/>
                <w:color w:val="000000"/>
              </w:rPr>
              <w:t>06 3 01 1099 0</w:t>
            </w:r>
          </w:p>
        </w:tc>
        <w:tc>
          <w:tcPr>
            <w:tcW w:w="629" w:type="dxa"/>
            <w:shd w:val="clear" w:color="auto" w:fill="auto"/>
            <w:vAlign w:val="bottom"/>
          </w:tcPr>
          <w:p w:rsidR="00251B61" w:rsidRPr="00251B61" w:rsidRDefault="00251B61" w:rsidP="00C25166">
            <w:pPr>
              <w:jc w:val="center"/>
              <w:rPr>
                <w:iCs/>
                <w:color w:val="000000"/>
              </w:rPr>
            </w:pPr>
            <w:r w:rsidRPr="00251B61">
              <w:rPr>
                <w:iCs/>
                <w:color w:val="000000"/>
              </w:rPr>
              <w:t>200</w:t>
            </w:r>
          </w:p>
        </w:tc>
        <w:tc>
          <w:tcPr>
            <w:tcW w:w="1670" w:type="dxa"/>
            <w:shd w:val="clear" w:color="auto" w:fill="auto"/>
            <w:noWrap/>
            <w:vAlign w:val="bottom"/>
          </w:tcPr>
          <w:p w:rsidR="00251B61" w:rsidRPr="00251B61" w:rsidRDefault="00251B61" w:rsidP="00DE790E">
            <w:pPr>
              <w:jc w:val="right"/>
              <w:rPr>
                <w:iCs/>
                <w:color w:val="000000"/>
              </w:rPr>
            </w:pPr>
            <w:r w:rsidRPr="00251B61">
              <w:rPr>
                <w:iCs/>
                <w:color w:val="000000"/>
              </w:rPr>
              <w:t>4 900,0</w:t>
            </w:r>
          </w:p>
        </w:tc>
        <w:tc>
          <w:tcPr>
            <w:tcW w:w="1701" w:type="dxa"/>
            <w:vAlign w:val="bottom"/>
          </w:tcPr>
          <w:p w:rsidR="00251B61" w:rsidRPr="00251B61" w:rsidRDefault="00251B61" w:rsidP="00DE790E">
            <w:pPr>
              <w:jc w:val="right"/>
              <w:rPr>
                <w:iCs/>
                <w:color w:val="000000"/>
                <w:lang w:val="ru-RU"/>
              </w:rPr>
            </w:pPr>
            <w:r w:rsidRPr="00251B61">
              <w:rPr>
                <w:iCs/>
                <w:color w:val="000000"/>
              </w:rPr>
              <w:t>5 200,0</w:t>
            </w:r>
            <w:r w:rsidR="008623ED">
              <w:rPr>
                <w:iCs/>
                <w:color w:val="000000"/>
                <w:lang w:val="ru-RU"/>
              </w:rPr>
              <w:t>»</w:t>
            </w:r>
            <w:r>
              <w:rPr>
                <w:iCs/>
                <w:color w:val="000000"/>
                <w:lang w:val="ru-RU"/>
              </w:rPr>
              <w:t>;</w:t>
            </w:r>
          </w:p>
        </w:tc>
      </w:tr>
    </w:tbl>
    <w:p w:rsidR="00155BDA" w:rsidRDefault="00155BDA">
      <w:pPr>
        <w:rPr>
          <w:lang w:val="ru-RU"/>
        </w:rPr>
      </w:pPr>
    </w:p>
    <w:p w:rsidR="003566B9" w:rsidRDefault="003566B9" w:rsidP="003566B9">
      <w:pPr>
        <w:pStyle w:val="ConsPlusNormal"/>
        <w:ind w:firstLine="709"/>
        <w:jc w:val="both"/>
        <w:outlineLvl w:val="0"/>
        <w:rPr>
          <w:rFonts w:ascii="Times New Roman" w:hAnsi="Times New Roman"/>
          <w:sz w:val="28"/>
          <w:szCs w:val="28"/>
        </w:rPr>
      </w:pPr>
      <w:r>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3566B9" w:rsidRPr="003566B9" w:rsidTr="00B300B5">
        <w:trPr>
          <w:trHeight w:val="20"/>
        </w:trPr>
        <w:tc>
          <w:tcPr>
            <w:tcW w:w="3119" w:type="dxa"/>
            <w:shd w:val="clear" w:color="auto" w:fill="auto"/>
            <w:vAlign w:val="bottom"/>
          </w:tcPr>
          <w:p w:rsidR="003566B9" w:rsidRPr="003566B9" w:rsidRDefault="008623ED" w:rsidP="00B300B5">
            <w:pPr>
              <w:spacing w:after="14"/>
              <w:jc w:val="both"/>
              <w:rPr>
                <w:color w:val="000000"/>
              </w:rPr>
            </w:pPr>
            <w:r>
              <w:rPr>
                <w:color w:val="000000"/>
                <w:lang w:val="ru-RU"/>
              </w:rPr>
              <w:t>«</w:t>
            </w:r>
            <w:r w:rsidR="003566B9" w:rsidRPr="003566B9">
              <w:rPr>
                <w:color w:val="000000"/>
              </w:rPr>
              <w:t xml:space="preserve">Государственная программа </w:t>
            </w:r>
            <w:r>
              <w:rPr>
                <w:color w:val="000000"/>
              </w:rPr>
              <w:t>«</w:t>
            </w:r>
            <w:r w:rsidR="003566B9" w:rsidRPr="003566B9">
              <w:rPr>
                <w:color w:val="000000"/>
              </w:rPr>
              <w:t>Развитие юстиции в Республике Татарстан на 2014 – 2020 годы</w:t>
            </w:r>
            <w:r>
              <w:rPr>
                <w:color w:val="000000"/>
              </w:rPr>
              <w:t>»</w:t>
            </w:r>
          </w:p>
        </w:tc>
        <w:tc>
          <w:tcPr>
            <w:tcW w:w="748" w:type="dxa"/>
            <w:shd w:val="clear" w:color="auto" w:fill="auto"/>
            <w:vAlign w:val="bottom"/>
          </w:tcPr>
          <w:p w:rsidR="003566B9" w:rsidRPr="003566B9" w:rsidRDefault="003566B9" w:rsidP="00B300B5">
            <w:pPr>
              <w:spacing w:after="14"/>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spacing w:after="14"/>
              <w:jc w:val="center"/>
              <w:rPr>
                <w:color w:val="000000"/>
              </w:rPr>
            </w:pPr>
            <w:r w:rsidRPr="003566B9">
              <w:rPr>
                <w:color w:val="000000"/>
              </w:rPr>
              <w:t>24 0 00 0000 0</w:t>
            </w:r>
          </w:p>
        </w:tc>
        <w:tc>
          <w:tcPr>
            <w:tcW w:w="629" w:type="dxa"/>
            <w:shd w:val="clear" w:color="auto" w:fill="auto"/>
            <w:vAlign w:val="bottom"/>
          </w:tcPr>
          <w:p w:rsidR="003566B9" w:rsidRPr="003566B9" w:rsidRDefault="003566B9" w:rsidP="00B300B5">
            <w:pPr>
              <w:spacing w:after="14"/>
              <w:jc w:val="center"/>
              <w:rPr>
                <w:color w:val="000000"/>
              </w:rPr>
            </w:pPr>
            <w:r w:rsidRPr="003566B9">
              <w:rPr>
                <w:color w:val="000000"/>
              </w:rPr>
              <w:t> </w:t>
            </w:r>
          </w:p>
        </w:tc>
        <w:tc>
          <w:tcPr>
            <w:tcW w:w="1670" w:type="dxa"/>
            <w:shd w:val="clear" w:color="auto" w:fill="auto"/>
            <w:noWrap/>
            <w:vAlign w:val="bottom"/>
          </w:tcPr>
          <w:p w:rsidR="003566B9" w:rsidRPr="003566B9" w:rsidRDefault="003566B9" w:rsidP="00B300B5">
            <w:pPr>
              <w:spacing w:after="14"/>
              <w:jc w:val="right"/>
              <w:rPr>
                <w:color w:val="000000"/>
              </w:rPr>
            </w:pPr>
            <w:r w:rsidRPr="003566B9">
              <w:rPr>
                <w:color w:val="000000"/>
              </w:rPr>
              <w:t>19 342,8</w:t>
            </w:r>
          </w:p>
        </w:tc>
        <w:tc>
          <w:tcPr>
            <w:tcW w:w="1701" w:type="dxa"/>
            <w:vAlign w:val="bottom"/>
          </w:tcPr>
          <w:p w:rsidR="003566B9" w:rsidRPr="003566B9" w:rsidRDefault="003566B9" w:rsidP="00B300B5">
            <w:pPr>
              <w:spacing w:after="14"/>
              <w:jc w:val="right"/>
              <w:rPr>
                <w:color w:val="000000"/>
              </w:rPr>
            </w:pPr>
            <w:r w:rsidRPr="003566B9">
              <w:rPr>
                <w:color w:val="000000"/>
              </w:rPr>
              <w:t>19 726,8</w:t>
            </w:r>
          </w:p>
        </w:tc>
      </w:tr>
      <w:tr w:rsidR="003566B9" w:rsidRPr="003566B9" w:rsidTr="00B300B5">
        <w:trPr>
          <w:trHeight w:val="20"/>
        </w:trPr>
        <w:tc>
          <w:tcPr>
            <w:tcW w:w="3119" w:type="dxa"/>
            <w:shd w:val="clear" w:color="auto" w:fill="auto"/>
            <w:vAlign w:val="bottom"/>
          </w:tcPr>
          <w:p w:rsidR="003566B9" w:rsidRPr="003566B9" w:rsidRDefault="003566B9" w:rsidP="00B300B5">
            <w:pPr>
              <w:spacing w:after="14"/>
              <w:jc w:val="both"/>
              <w:rPr>
                <w:color w:val="000000"/>
              </w:rPr>
            </w:pPr>
            <w:r w:rsidRPr="003566B9">
              <w:rPr>
                <w:color w:val="000000"/>
              </w:rPr>
              <w:t xml:space="preserve">Подпрограмма </w:t>
            </w:r>
            <w:r w:rsidR="008623ED">
              <w:rPr>
                <w:color w:val="000000"/>
              </w:rPr>
              <w:t>«</w:t>
            </w:r>
            <w:r w:rsidRPr="003566B9">
              <w:rPr>
                <w:color w:val="000000"/>
              </w:rPr>
              <w:t>Реализация государственной политики в сфере юстиции в Республике Татарстан на 2014 – 2020 годы</w:t>
            </w:r>
            <w:r w:rsidR="008623ED">
              <w:rPr>
                <w:color w:val="000000"/>
              </w:rPr>
              <w:t>»</w:t>
            </w:r>
          </w:p>
        </w:tc>
        <w:tc>
          <w:tcPr>
            <w:tcW w:w="748" w:type="dxa"/>
            <w:shd w:val="clear" w:color="auto" w:fill="auto"/>
            <w:vAlign w:val="bottom"/>
          </w:tcPr>
          <w:p w:rsidR="003566B9" w:rsidRPr="003566B9" w:rsidRDefault="003566B9" w:rsidP="00B300B5">
            <w:pPr>
              <w:spacing w:after="14"/>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spacing w:after="14"/>
              <w:jc w:val="center"/>
              <w:rPr>
                <w:color w:val="000000"/>
              </w:rPr>
            </w:pPr>
            <w:r w:rsidRPr="003566B9">
              <w:rPr>
                <w:color w:val="000000"/>
              </w:rPr>
              <w:t>24 1 00 0000 0</w:t>
            </w:r>
          </w:p>
        </w:tc>
        <w:tc>
          <w:tcPr>
            <w:tcW w:w="629" w:type="dxa"/>
            <w:shd w:val="clear" w:color="auto" w:fill="auto"/>
            <w:vAlign w:val="bottom"/>
          </w:tcPr>
          <w:p w:rsidR="003566B9" w:rsidRPr="003566B9" w:rsidRDefault="003566B9" w:rsidP="00B300B5">
            <w:pPr>
              <w:spacing w:after="14"/>
              <w:jc w:val="center"/>
              <w:rPr>
                <w:color w:val="000000"/>
              </w:rPr>
            </w:pPr>
            <w:r w:rsidRPr="003566B9">
              <w:rPr>
                <w:color w:val="000000"/>
              </w:rPr>
              <w:t> </w:t>
            </w:r>
          </w:p>
        </w:tc>
        <w:tc>
          <w:tcPr>
            <w:tcW w:w="1670" w:type="dxa"/>
            <w:shd w:val="clear" w:color="auto" w:fill="auto"/>
            <w:noWrap/>
            <w:vAlign w:val="bottom"/>
          </w:tcPr>
          <w:p w:rsidR="003566B9" w:rsidRPr="003566B9" w:rsidRDefault="003566B9" w:rsidP="00B300B5">
            <w:pPr>
              <w:spacing w:after="14"/>
              <w:jc w:val="right"/>
              <w:rPr>
                <w:color w:val="000000"/>
              </w:rPr>
            </w:pPr>
            <w:r w:rsidRPr="003566B9">
              <w:rPr>
                <w:color w:val="000000"/>
              </w:rPr>
              <w:t>19 342,8</w:t>
            </w:r>
          </w:p>
        </w:tc>
        <w:tc>
          <w:tcPr>
            <w:tcW w:w="1701" w:type="dxa"/>
            <w:vAlign w:val="bottom"/>
          </w:tcPr>
          <w:p w:rsidR="003566B9" w:rsidRPr="003566B9" w:rsidRDefault="003566B9" w:rsidP="00B300B5">
            <w:pPr>
              <w:spacing w:after="14"/>
              <w:jc w:val="right"/>
              <w:rPr>
                <w:color w:val="000000"/>
              </w:rPr>
            </w:pPr>
            <w:r w:rsidRPr="003566B9">
              <w:rPr>
                <w:color w:val="000000"/>
              </w:rPr>
              <w:t>19 726,8</w:t>
            </w:r>
          </w:p>
        </w:tc>
      </w:tr>
      <w:tr w:rsidR="003566B9" w:rsidRPr="003566B9" w:rsidTr="00B300B5">
        <w:trPr>
          <w:trHeight w:val="20"/>
        </w:trPr>
        <w:tc>
          <w:tcPr>
            <w:tcW w:w="3119" w:type="dxa"/>
            <w:shd w:val="clear" w:color="auto" w:fill="auto"/>
            <w:vAlign w:val="bottom"/>
          </w:tcPr>
          <w:p w:rsidR="003566B9" w:rsidRPr="003566B9" w:rsidRDefault="003566B9" w:rsidP="00B300B5">
            <w:pPr>
              <w:spacing w:after="14"/>
              <w:jc w:val="both"/>
              <w:rPr>
                <w:color w:val="000000"/>
              </w:rPr>
            </w:pPr>
            <w:r w:rsidRPr="003566B9">
              <w:rPr>
                <w:color w:val="000000"/>
              </w:rPr>
              <w:t xml:space="preserve">Основное мероприятие </w:t>
            </w:r>
            <w:r w:rsidR="008623ED">
              <w:rPr>
                <w:color w:val="000000"/>
              </w:rPr>
              <w:t>«</w:t>
            </w:r>
            <w:r w:rsidRPr="003566B9">
              <w:rPr>
                <w:color w:val="000000"/>
              </w:rPr>
              <w:t>Осуществление политики в сфере юстиции в пределах полномочий Республики Татарстан</w:t>
            </w:r>
            <w:r w:rsidR="008623ED">
              <w:rPr>
                <w:color w:val="000000"/>
              </w:rPr>
              <w:t>»</w:t>
            </w:r>
          </w:p>
        </w:tc>
        <w:tc>
          <w:tcPr>
            <w:tcW w:w="748" w:type="dxa"/>
            <w:shd w:val="clear" w:color="auto" w:fill="auto"/>
            <w:vAlign w:val="bottom"/>
          </w:tcPr>
          <w:p w:rsidR="003566B9" w:rsidRPr="003566B9" w:rsidRDefault="003566B9" w:rsidP="00B300B5">
            <w:pPr>
              <w:spacing w:after="14"/>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spacing w:after="14"/>
              <w:jc w:val="center"/>
              <w:rPr>
                <w:color w:val="000000"/>
              </w:rPr>
            </w:pPr>
            <w:r w:rsidRPr="003566B9">
              <w:rPr>
                <w:color w:val="000000"/>
              </w:rPr>
              <w:t>24 1 01 0000 0</w:t>
            </w:r>
          </w:p>
        </w:tc>
        <w:tc>
          <w:tcPr>
            <w:tcW w:w="629" w:type="dxa"/>
            <w:shd w:val="clear" w:color="auto" w:fill="auto"/>
            <w:vAlign w:val="bottom"/>
          </w:tcPr>
          <w:p w:rsidR="003566B9" w:rsidRPr="003566B9" w:rsidRDefault="003566B9" w:rsidP="00B300B5">
            <w:pPr>
              <w:spacing w:after="14"/>
              <w:jc w:val="center"/>
              <w:rPr>
                <w:color w:val="000000"/>
              </w:rPr>
            </w:pPr>
            <w:r w:rsidRPr="003566B9">
              <w:rPr>
                <w:color w:val="000000"/>
              </w:rPr>
              <w:t> </w:t>
            </w:r>
          </w:p>
        </w:tc>
        <w:tc>
          <w:tcPr>
            <w:tcW w:w="1670" w:type="dxa"/>
            <w:shd w:val="clear" w:color="auto" w:fill="auto"/>
            <w:noWrap/>
            <w:vAlign w:val="bottom"/>
          </w:tcPr>
          <w:p w:rsidR="003566B9" w:rsidRPr="003566B9" w:rsidRDefault="003566B9" w:rsidP="00B300B5">
            <w:pPr>
              <w:spacing w:after="14"/>
              <w:jc w:val="right"/>
              <w:rPr>
                <w:color w:val="000000"/>
              </w:rPr>
            </w:pPr>
            <w:r w:rsidRPr="003566B9">
              <w:rPr>
                <w:color w:val="000000"/>
              </w:rPr>
              <w:t>19 342,8</w:t>
            </w:r>
          </w:p>
        </w:tc>
        <w:tc>
          <w:tcPr>
            <w:tcW w:w="1701" w:type="dxa"/>
            <w:vAlign w:val="bottom"/>
          </w:tcPr>
          <w:p w:rsidR="003566B9" w:rsidRPr="003566B9" w:rsidRDefault="003566B9" w:rsidP="00B300B5">
            <w:pPr>
              <w:spacing w:after="14"/>
              <w:jc w:val="right"/>
              <w:rPr>
                <w:color w:val="000000"/>
                <w:lang w:val="ru-RU"/>
              </w:rPr>
            </w:pPr>
            <w:r w:rsidRPr="003566B9">
              <w:rPr>
                <w:color w:val="000000"/>
              </w:rPr>
              <w:t>19 726,8</w:t>
            </w:r>
            <w:r w:rsidR="008623ED">
              <w:rPr>
                <w:color w:val="000000"/>
                <w:lang w:val="ru-RU"/>
              </w:rPr>
              <w:t>»</w:t>
            </w:r>
          </w:p>
        </w:tc>
      </w:tr>
    </w:tbl>
    <w:p w:rsidR="003566B9" w:rsidRDefault="003566B9" w:rsidP="003566B9">
      <w:pPr>
        <w:pStyle w:val="ConsPlusNormal"/>
        <w:ind w:firstLine="709"/>
        <w:jc w:val="both"/>
        <w:outlineLvl w:val="0"/>
        <w:rPr>
          <w:rFonts w:ascii="Times New Roman" w:hAnsi="Times New Roman"/>
          <w:sz w:val="28"/>
          <w:szCs w:val="28"/>
        </w:rPr>
      </w:pPr>
    </w:p>
    <w:p w:rsidR="003566B9" w:rsidRPr="0059751E" w:rsidRDefault="003566B9" w:rsidP="003566B9">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3566B9" w:rsidRPr="003566B9" w:rsidTr="00B300B5">
        <w:trPr>
          <w:trHeight w:val="20"/>
        </w:trPr>
        <w:tc>
          <w:tcPr>
            <w:tcW w:w="3119" w:type="dxa"/>
            <w:shd w:val="clear" w:color="auto" w:fill="auto"/>
            <w:vAlign w:val="center"/>
          </w:tcPr>
          <w:p w:rsidR="003566B9" w:rsidRPr="003566B9" w:rsidRDefault="008623ED" w:rsidP="00B300B5">
            <w:pPr>
              <w:jc w:val="both"/>
              <w:rPr>
                <w:color w:val="000000"/>
              </w:rPr>
            </w:pPr>
            <w:r>
              <w:rPr>
                <w:color w:val="000000"/>
                <w:lang w:val="ru-RU"/>
              </w:rPr>
              <w:t>«</w:t>
            </w:r>
            <w:r w:rsidR="003566B9" w:rsidRPr="003566B9">
              <w:rPr>
                <w:color w:val="000000"/>
              </w:rPr>
              <w:t xml:space="preserve">Государственная программа </w:t>
            </w:r>
            <w:r>
              <w:rPr>
                <w:color w:val="000000"/>
              </w:rPr>
              <w:t>«</w:t>
            </w:r>
            <w:r w:rsidR="003566B9" w:rsidRPr="003566B9">
              <w:rPr>
                <w:color w:val="000000"/>
              </w:rPr>
              <w:t>Развитие юстиции в Республике Татарстан на 2014 – 2020 годы</w:t>
            </w:r>
            <w:r>
              <w:rPr>
                <w:color w:val="000000"/>
              </w:rPr>
              <w:t>»</w:t>
            </w:r>
          </w:p>
        </w:tc>
        <w:tc>
          <w:tcPr>
            <w:tcW w:w="748" w:type="dxa"/>
            <w:shd w:val="clear" w:color="auto" w:fill="auto"/>
            <w:vAlign w:val="bottom"/>
          </w:tcPr>
          <w:p w:rsidR="003566B9" w:rsidRPr="003566B9" w:rsidRDefault="003566B9" w:rsidP="00B300B5">
            <w:pPr>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jc w:val="center"/>
              <w:rPr>
                <w:color w:val="000000"/>
              </w:rPr>
            </w:pPr>
            <w:r w:rsidRPr="003566B9">
              <w:rPr>
                <w:color w:val="000000"/>
              </w:rPr>
              <w:t>24 0 00 0000 0</w:t>
            </w:r>
          </w:p>
        </w:tc>
        <w:tc>
          <w:tcPr>
            <w:tcW w:w="629" w:type="dxa"/>
            <w:shd w:val="clear" w:color="auto" w:fill="auto"/>
            <w:vAlign w:val="bottom"/>
          </w:tcPr>
          <w:p w:rsidR="003566B9" w:rsidRPr="003566B9" w:rsidRDefault="003566B9" w:rsidP="00B300B5">
            <w:pPr>
              <w:jc w:val="center"/>
              <w:rPr>
                <w:color w:val="000000"/>
              </w:rPr>
            </w:pPr>
          </w:p>
        </w:tc>
        <w:tc>
          <w:tcPr>
            <w:tcW w:w="1670" w:type="dxa"/>
            <w:shd w:val="clear" w:color="auto" w:fill="auto"/>
            <w:noWrap/>
            <w:vAlign w:val="bottom"/>
          </w:tcPr>
          <w:p w:rsidR="003566B9" w:rsidRPr="003566B9" w:rsidRDefault="003566B9" w:rsidP="00B300B5">
            <w:pPr>
              <w:jc w:val="right"/>
              <w:rPr>
                <w:color w:val="000000"/>
              </w:rPr>
            </w:pPr>
            <w:r w:rsidRPr="003566B9">
              <w:rPr>
                <w:color w:val="000000"/>
              </w:rPr>
              <w:t>19 482,8</w:t>
            </w:r>
          </w:p>
        </w:tc>
        <w:tc>
          <w:tcPr>
            <w:tcW w:w="1701" w:type="dxa"/>
            <w:vAlign w:val="bottom"/>
          </w:tcPr>
          <w:p w:rsidR="003566B9" w:rsidRPr="003566B9" w:rsidRDefault="003566B9" w:rsidP="00B300B5">
            <w:pPr>
              <w:jc w:val="right"/>
              <w:rPr>
                <w:color w:val="000000"/>
              </w:rPr>
            </w:pPr>
            <w:r w:rsidRPr="003566B9">
              <w:rPr>
                <w:color w:val="000000"/>
              </w:rPr>
              <w:t>19 866,8</w:t>
            </w:r>
          </w:p>
        </w:tc>
      </w:tr>
      <w:tr w:rsidR="003566B9" w:rsidRPr="003566B9" w:rsidTr="00B300B5">
        <w:trPr>
          <w:trHeight w:val="20"/>
        </w:trPr>
        <w:tc>
          <w:tcPr>
            <w:tcW w:w="3119" w:type="dxa"/>
            <w:shd w:val="clear" w:color="auto" w:fill="auto"/>
            <w:vAlign w:val="center"/>
          </w:tcPr>
          <w:p w:rsidR="003566B9" w:rsidRPr="003566B9" w:rsidRDefault="003566B9" w:rsidP="00B300B5">
            <w:pPr>
              <w:jc w:val="both"/>
              <w:rPr>
                <w:color w:val="000000"/>
              </w:rPr>
            </w:pPr>
            <w:r w:rsidRPr="003566B9">
              <w:rPr>
                <w:color w:val="000000"/>
              </w:rPr>
              <w:t xml:space="preserve">Подпрограмма </w:t>
            </w:r>
            <w:r w:rsidR="008623ED">
              <w:rPr>
                <w:color w:val="000000"/>
              </w:rPr>
              <w:t>«</w:t>
            </w:r>
            <w:r w:rsidRPr="003566B9">
              <w:rPr>
                <w:color w:val="000000"/>
              </w:rPr>
              <w:t>Реализация государственной политики в сфере юстиции в Республике Татарстан на 2014 – 2020 годы</w:t>
            </w:r>
            <w:r w:rsidR="008623ED">
              <w:rPr>
                <w:color w:val="000000"/>
              </w:rPr>
              <w:t>»</w:t>
            </w:r>
          </w:p>
        </w:tc>
        <w:tc>
          <w:tcPr>
            <w:tcW w:w="748" w:type="dxa"/>
            <w:shd w:val="clear" w:color="auto" w:fill="auto"/>
            <w:vAlign w:val="bottom"/>
          </w:tcPr>
          <w:p w:rsidR="003566B9" w:rsidRPr="003566B9" w:rsidRDefault="003566B9" w:rsidP="00B300B5">
            <w:pPr>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jc w:val="center"/>
              <w:rPr>
                <w:color w:val="000000"/>
              </w:rPr>
            </w:pPr>
            <w:r w:rsidRPr="003566B9">
              <w:rPr>
                <w:color w:val="000000"/>
              </w:rPr>
              <w:t>24 1 00 0000 0</w:t>
            </w:r>
          </w:p>
        </w:tc>
        <w:tc>
          <w:tcPr>
            <w:tcW w:w="629" w:type="dxa"/>
            <w:shd w:val="clear" w:color="auto" w:fill="auto"/>
            <w:vAlign w:val="bottom"/>
          </w:tcPr>
          <w:p w:rsidR="003566B9" w:rsidRPr="003566B9" w:rsidRDefault="003566B9" w:rsidP="00B300B5">
            <w:pPr>
              <w:jc w:val="center"/>
              <w:rPr>
                <w:color w:val="000000"/>
              </w:rPr>
            </w:pPr>
          </w:p>
        </w:tc>
        <w:tc>
          <w:tcPr>
            <w:tcW w:w="1670" w:type="dxa"/>
            <w:shd w:val="clear" w:color="auto" w:fill="auto"/>
            <w:noWrap/>
            <w:vAlign w:val="bottom"/>
          </w:tcPr>
          <w:p w:rsidR="003566B9" w:rsidRPr="003566B9" w:rsidRDefault="003566B9" w:rsidP="00B300B5">
            <w:pPr>
              <w:jc w:val="right"/>
              <w:rPr>
                <w:color w:val="000000"/>
              </w:rPr>
            </w:pPr>
            <w:r w:rsidRPr="003566B9">
              <w:rPr>
                <w:color w:val="000000"/>
              </w:rPr>
              <w:t>19 482,8</w:t>
            </w:r>
          </w:p>
        </w:tc>
        <w:tc>
          <w:tcPr>
            <w:tcW w:w="1701" w:type="dxa"/>
            <w:vAlign w:val="bottom"/>
          </w:tcPr>
          <w:p w:rsidR="003566B9" w:rsidRPr="003566B9" w:rsidRDefault="003566B9" w:rsidP="00B300B5">
            <w:pPr>
              <w:jc w:val="right"/>
              <w:rPr>
                <w:color w:val="000000"/>
              </w:rPr>
            </w:pPr>
            <w:r w:rsidRPr="003566B9">
              <w:rPr>
                <w:color w:val="000000"/>
              </w:rPr>
              <w:t>19 866,8</w:t>
            </w:r>
          </w:p>
        </w:tc>
      </w:tr>
      <w:tr w:rsidR="003566B9" w:rsidRPr="003566B9" w:rsidTr="00B300B5">
        <w:trPr>
          <w:trHeight w:val="20"/>
        </w:trPr>
        <w:tc>
          <w:tcPr>
            <w:tcW w:w="3119" w:type="dxa"/>
            <w:shd w:val="clear" w:color="auto" w:fill="auto"/>
            <w:vAlign w:val="center"/>
          </w:tcPr>
          <w:p w:rsidR="003566B9" w:rsidRPr="003566B9" w:rsidRDefault="003566B9" w:rsidP="00B300B5">
            <w:pPr>
              <w:jc w:val="both"/>
              <w:rPr>
                <w:color w:val="000000"/>
              </w:rPr>
            </w:pPr>
            <w:r w:rsidRPr="003566B9">
              <w:rPr>
                <w:color w:val="000000"/>
              </w:rPr>
              <w:t xml:space="preserve">Основное мероприятие </w:t>
            </w:r>
            <w:r w:rsidR="008623ED">
              <w:rPr>
                <w:color w:val="000000"/>
              </w:rPr>
              <w:t>«</w:t>
            </w:r>
            <w:r w:rsidRPr="003566B9">
              <w:rPr>
                <w:color w:val="000000"/>
              </w:rPr>
              <w:t>Осуществление политики в сфере юстиции в пределах полномочий Республики Татарстан</w:t>
            </w:r>
            <w:r w:rsidR="008623ED">
              <w:rPr>
                <w:color w:val="000000"/>
              </w:rPr>
              <w:t>»</w:t>
            </w:r>
          </w:p>
        </w:tc>
        <w:tc>
          <w:tcPr>
            <w:tcW w:w="748" w:type="dxa"/>
            <w:shd w:val="clear" w:color="auto" w:fill="auto"/>
            <w:vAlign w:val="bottom"/>
          </w:tcPr>
          <w:p w:rsidR="003566B9" w:rsidRPr="003566B9" w:rsidRDefault="003566B9" w:rsidP="00B300B5">
            <w:pPr>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jc w:val="center"/>
              <w:rPr>
                <w:color w:val="000000"/>
              </w:rPr>
            </w:pPr>
            <w:r w:rsidRPr="003566B9">
              <w:rPr>
                <w:color w:val="000000"/>
              </w:rPr>
              <w:t>24 1 01 0000 0</w:t>
            </w:r>
          </w:p>
        </w:tc>
        <w:tc>
          <w:tcPr>
            <w:tcW w:w="629" w:type="dxa"/>
            <w:shd w:val="clear" w:color="auto" w:fill="auto"/>
            <w:vAlign w:val="bottom"/>
          </w:tcPr>
          <w:p w:rsidR="003566B9" w:rsidRPr="003566B9" w:rsidRDefault="003566B9" w:rsidP="00B300B5">
            <w:pPr>
              <w:jc w:val="center"/>
              <w:rPr>
                <w:color w:val="000000"/>
              </w:rPr>
            </w:pPr>
          </w:p>
        </w:tc>
        <w:tc>
          <w:tcPr>
            <w:tcW w:w="1670" w:type="dxa"/>
            <w:shd w:val="clear" w:color="auto" w:fill="auto"/>
            <w:noWrap/>
            <w:vAlign w:val="bottom"/>
          </w:tcPr>
          <w:p w:rsidR="003566B9" w:rsidRPr="003566B9" w:rsidRDefault="003566B9" w:rsidP="00B300B5">
            <w:pPr>
              <w:jc w:val="right"/>
              <w:rPr>
                <w:color w:val="000000"/>
              </w:rPr>
            </w:pPr>
            <w:r w:rsidRPr="003566B9">
              <w:rPr>
                <w:color w:val="000000"/>
              </w:rPr>
              <w:t>19 482,8</w:t>
            </w:r>
          </w:p>
        </w:tc>
        <w:tc>
          <w:tcPr>
            <w:tcW w:w="1701" w:type="dxa"/>
            <w:vAlign w:val="bottom"/>
          </w:tcPr>
          <w:p w:rsidR="003566B9" w:rsidRPr="003566B9" w:rsidRDefault="003566B9" w:rsidP="00B300B5">
            <w:pPr>
              <w:jc w:val="right"/>
              <w:rPr>
                <w:color w:val="000000"/>
                <w:lang w:val="ru-RU"/>
              </w:rPr>
            </w:pPr>
            <w:r w:rsidRPr="003566B9">
              <w:rPr>
                <w:color w:val="000000"/>
              </w:rPr>
              <w:t>19 866,8</w:t>
            </w:r>
            <w:r w:rsidR="008623ED">
              <w:rPr>
                <w:color w:val="000000"/>
                <w:lang w:val="ru-RU"/>
              </w:rPr>
              <w:t>»</w:t>
            </w:r>
            <w:r>
              <w:rPr>
                <w:color w:val="000000"/>
                <w:lang w:val="ru-RU"/>
              </w:rPr>
              <w:t>;</w:t>
            </w:r>
          </w:p>
        </w:tc>
      </w:tr>
    </w:tbl>
    <w:p w:rsidR="003566B9" w:rsidRDefault="003566B9" w:rsidP="00251B61">
      <w:pPr>
        <w:pStyle w:val="ConsPlusNormal"/>
        <w:ind w:firstLine="709"/>
        <w:jc w:val="both"/>
        <w:outlineLvl w:val="0"/>
        <w:rPr>
          <w:rFonts w:ascii="Times New Roman" w:hAnsi="Times New Roman"/>
          <w:sz w:val="28"/>
          <w:szCs w:val="28"/>
        </w:rPr>
      </w:pPr>
    </w:p>
    <w:p w:rsidR="00251B61" w:rsidRDefault="00853B77" w:rsidP="00251B61">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00251B61"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853B77" w:rsidRPr="00853B77" w:rsidTr="00C25166">
        <w:trPr>
          <w:trHeight w:val="20"/>
        </w:trPr>
        <w:tc>
          <w:tcPr>
            <w:tcW w:w="3119" w:type="dxa"/>
            <w:shd w:val="clear" w:color="auto" w:fill="auto"/>
            <w:vAlign w:val="center"/>
          </w:tcPr>
          <w:p w:rsidR="00853B77" w:rsidRPr="00853B77" w:rsidRDefault="008623ED" w:rsidP="00DE790E">
            <w:pPr>
              <w:jc w:val="both"/>
              <w:rPr>
                <w:color w:val="000000"/>
              </w:rPr>
            </w:pPr>
            <w:r>
              <w:rPr>
                <w:color w:val="000000"/>
                <w:lang w:val="ru-RU"/>
              </w:rPr>
              <w:t>«</w:t>
            </w:r>
            <w:r w:rsidR="00853B77" w:rsidRPr="00853B77">
              <w:rPr>
                <w:color w:val="000000"/>
              </w:rPr>
              <w:t>Обеспечение деятельности Общественной палаты Республики Татарстан</w:t>
            </w:r>
          </w:p>
        </w:tc>
        <w:tc>
          <w:tcPr>
            <w:tcW w:w="748" w:type="dxa"/>
            <w:shd w:val="clear" w:color="auto" w:fill="auto"/>
            <w:vAlign w:val="bottom"/>
          </w:tcPr>
          <w:p w:rsidR="00853B77" w:rsidRPr="00853B77" w:rsidRDefault="00853B77" w:rsidP="00C25166">
            <w:pPr>
              <w:jc w:val="center"/>
              <w:rPr>
                <w:color w:val="000000"/>
              </w:rPr>
            </w:pPr>
            <w:r w:rsidRPr="00853B77">
              <w:rPr>
                <w:color w:val="000000"/>
              </w:rPr>
              <w:t>731</w:t>
            </w:r>
          </w:p>
        </w:tc>
        <w:tc>
          <w:tcPr>
            <w:tcW w:w="511" w:type="dxa"/>
            <w:shd w:val="clear" w:color="auto" w:fill="auto"/>
            <w:vAlign w:val="bottom"/>
          </w:tcPr>
          <w:p w:rsidR="00853B77" w:rsidRPr="00853B77" w:rsidRDefault="00853B77" w:rsidP="00C25166">
            <w:pPr>
              <w:jc w:val="center"/>
              <w:rPr>
                <w:color w:val="000000"/>
              </w:rPr>
            </w:pPr>
            <w:r w:rsidRPr="00853B77">
              <w:rPr>
                <w:color w:val="000000"/>
              </w:rPr>
              <w:t>01</w:t>
            </w:r>
          </w:p>
        </w:tc>
        <w:tc>
          <w:tcPr>
            <w:tcW w:w="511" w:type="dxa"/>
            <w:shd w:val="clear" w:color="auto" w:fill="auto"/>
            <w:vAlign w:val="bottom"/>
          </w:tcPr>
          <w:p w:rsidR="00853B77" w:rsidRPr="00853B77" w:rsidRDefault="00853B77" w:rsidP="00C25166">
            <w:pPr>
              <w:jc w:val="center"/>
              <w:rPr>
                <w:color w:val="000000"/>
              </w:rPr>
            </w:pPr>
            <w:r w:rsidRPr="00853B77">
              <w:rPr>
                <w:color w:val="000000"/>
              </w:rPr>
              <w:t>13</w:t>
            </w:r>
          </w:p>
        </w:tc>
        <w:tc>
          <w:tcPr>
            <w:tcW w:w="1774" w:type="dxa"/>
            <w:shd w:val="clear" w:color="auto" w:fill="auto"/>
            <w:vAlign w:val="bottom"/>
          </w:tcPr>
          <w:p w:rsidR="00853B77" w:rsidRPr="00853B77" w:rsidRDefault="00853B77" w:rsidP="00C25166">
            <w:pPr>
              <w:jc w:val="center"/>
              <w:rPr>
                <w:color w:val="000000"/>
              </w:rPr>
            </w:pPr>
            <w:r w:rsidRPr="00853B77">
              <w:rPr>
                <w:color w:val="000000"/>
              </w:rPr>
              <w:t>24 1 01 2330 0</w:t>
            </w:r>
          </w:p>
        </w:tc>
        <w:tc>
          <w:tcPr>
            <w:tcW w:w="629" w:type="dxa"/>
            <w:shd w:val="clear" w:color="auto" w:fill="auto"/>
            <w:vAlign w:val="center"/>
          </w:tcPr>
          <w:p w:rsidR="00853B77" w:rsidRPr="00853B77" w:rsidRDefault="00853B77" w:rsidP="00DE790E">
            <w:pPr>
              <w:jc w:val="center"/>
              <w:rPr>
                <w:color w:val="000000"/>
              </w:rPr>
            </w:pPr>
            <w:r w:rsidRPr="00853B77">
              <w:rPr>
                <w:color w:val="000000"/>
              </w:rPr>
              <w:t> </w:t>
            </w:r>
          </w:p>
        </w:tc>
        <w:tc>
          <w:tcPr>
            <w:tcW w:w="1670" w:type="dxa"/>
            <w:shd w:val="clear" w:color="auto" w:fill="auto"/>
            <w:noWrap/>
            <w:vAlign w:val="bottom"/>
          </w:tcPr>
          <w:p w:rsidR="00853B77" w:rsidRPr="00853B77" w:rsidRDefault="00853B77" w:rsidP="00DE790E">
            <w:pPr>
              <w:jc w:val="right"/>
              <w:rPr>
                <w:color w:val="000000"/>
              </w:rPr>
            </w:pPr>
            <w:r w:rsidRPr="00853B77">
              <w:rPr>
                <w:color w:val="000000"/>
              </w:rPr>
              <w:t>9 970,6</w:t>
            </w:r>
          </w:p>
        </w:tc>
        <w:tc>
          <w:tcPr>
            <w:tcW w:w="1701" w:type="dxa"/>
            <w:vAlign w:val="bottom"/>
          </w:tcPr>
          <w:p w:rsidR="00853B77" w:rsidRPr="00853B77" w:rsidRDefault="00853B77" w:rsidP="00DE790E">
            <w:pPr>
              <w:jc w:val="right"/>
              <w:rPr>
                <w:color w:val="000000"/>
                <w:lang w:val="ru-RU"/>
              </w:rPr>
            </w:pPr>
            <w:r w:rsidRPr="00853B77">
              <w:rPr>
                <w:color w:val="000000"/>
              </w:rPr>
              <w:t>10 227,9</w:t>
            </w:r>
            <w:r w:rsidR="008623ED">
              <w:rPr>
                <w:color w:val="000000"/>
                <w:lang w:val="ru-RU"/>
              </w:rPr>
              <w:t>»</w:t>
            </w:r>
          </w:p>
        </w:tc>
      </w:tr>
    </w:tbl>
    <w:p w:rsidR="00251B61" w:rsidRDefault="00251B61" w:rsidP="00251B61">
      <w:pPr>
        <w:pStyle w:val="ConsPlusNormal"/>
        <w:ind w:firstLine="709"/>
        <w:jc w:val="both"/>
        <w:outlineLvl w:val="0"/>
        <w:rPr>
          <w:rFonts w:ascii="Times New Roman" w:hAnsi="Times New Roman"/>
          <w:sz w:val="28"/>
          <w:szCs w:val="28"/>
        </w:rPr>
      </w:pPr>
    </w:p>
    <w:p w:rsidR="00251B61" w:rsidRPr="0059751E" w:rsidRDefault="00853B77" w:rsidP="00251B61">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251B61"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853B77" w:rsidRPr="00853B77" w:rsidTr="00C25166">
        <w:trPr>
          <w:trHeight w:val="20"/>
        </w:trPr>
        <w:tc>
          <w:tcPr>
            <w:tcW w:w="3119" w:type="dxa"/>
            <w:shd w:val="clear" w:color="auto" w:fill="auto"/>
            <w:vAlign w:val="center"/>
          </w:tcPr>
          <w:p w:rsidR="00853B77" w:rsidRPr="00853B77" w:rsidRDefault="00853B77" w:rsidP="00DE790E">
            <w:pPr>
              <w:jc w:val="both"/>
              <w:rPr>
                <w:iCs/>
                <w:color w:val="000000"/>
              </w:rPr>
            </w:pPr>
            <w:r w:rsidRPr="00853B77">
              <w:rPr>
                <w:iCs/>
                <w:color w:val="000000"/>
              </w:rPr>
              <w:t xml:space="preserve">Расходы на выплаты персоналу в целях обеспечения выполнения </w:t>
            </w:r>
            <w:r w:rsidRPr="00853B77">
              <w:rPr>
                <w:iCs/>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8" w:type="dxa"/>
            <w:shd w:val="clear" w:color="auto" w:fill="auto"/>
            <w:vAlign w:val="bottom"/>
          </w:tcPr>
          <w:p w:rsidR="00853B77" w:rsidRPr="00853B77" w:rsidRDefault="00853B77" w:rsidP="00C25166">
            <w:pPr>
              <w:jc w:val="center"/>
              <w:rPr>
                <w:iCs/>
                <w:color w:val="000000"/>
              </w:rPr>
            </w:pPr>
            <w:r w:rsidRPr="00853B77">
              <w:rPr>
                <w:iCs/>
                <w:color w:val="000000"/>
              </w:rPr>
              <w:lastRenderedPageBreak/>
              <w:t>731</w:t>
            </w:r>
          </w:p>
        </w:tc>
        <w:tc>
          <w:tcPr>
            <w:tcW w:w="511" w:type="dxa"/>
            <w:shd w:val="clear" w:color="auto" w:fill="auto"/>
            <w:vAlign w:val="bottom"/>
          </w:tcPr>
          <w:p w:rsidR="00853B77" w:rsidRPr="00853B77" w:rsidRDefault="00853B77" w:rsidP="00C25166">
            <w:pPr>
              <w:jc w:val="center"/>
              <w:rPr>
                <w:iCs/>
                <w:color w:val="000000"/>
              </w:rPr>
            </w:pPr>
            <w:r w:rsidRPr="00853B77">
              <w:rPr>
                <w:iCs/>
                <w:color w:val="000000"/>
              </w:rPr>
              <w:t>01</w:t>
            </w:r>
          </w:p>
        </w:tc>
        <w:tc>
          <w:tcPr>
            <w:tcW w:w="511" w:type="dxa"/>
            <w:shd w:val="clear" w:color="auto" w:fill="auto"/>
            <w:vAlign w:val="bottom"/>
          </w:tcPr>
          <w:p w:rsidR="00853B77" w:rsidRPr="00853B77" w:rsidRDefault="00853B77" w:rsidP="00C25166">
            <w:pPr>
              <w:jc w:val="center"/>
              <w:rPr>
                <w:iCs/>
                <w:color w:val="000000"/>
              </w:rPr>
            </w:pPr>
            <w:r w:rsidRPr="00853B77">
              <w:rPr>
                <w:iCs/>
                <w:color w:val="000000"/>
              </w:rPr>
              <w:t>13</w:t>
            </w:r>
          </w:p>
        </w:tc>
        <w:tc>
          <w:tcPr>
            <w:tcW w:w="1774" w:type="dxa"/>
            <w:shd w:val="clear" w:color="auto" w:fill="auto"/>
            <w:vAlign w:val="bottom"/>
          </w:tcPr>
          <w:p w:rsidR="00853B77" w:rsidRPr="00853B77" w:rsidRDefault="00853B77" w:rsidP="00C25166">
            <w:pPr>
              <w:jc w:val="center"/>
              <w:rPr>
                <w:iCs/>
                <w:color w:val="000000"/>
              </w:rPr>
            </w:pPr>
            <w:r w:rsidRPr="00853B77">
              <w:rPr>
                <w:iCs/>
                <w:color w:val="000000"/>
              </w:rPr>
              <w:t>24 1 01 2330 0</w:t>
            </w:r>
          </w:p>
        </w:tc>
        <w:tc>
          <w:tcPr>
            <w:tcW w:w="629" w:type="dxa"/>
            <w:shd w:val="clear" w:color="auto" w:fill="auto"/>
            <w:vAlign w:val="bottom"/>
          </w:tcPr>
          <w:p w:rsidR="00853B77" w:rsidRPr="00853B77" w:rsidRDefault="00853B77" w:rsidP="00C25166">
            <w:pPr>
              <w:jc w:val="center"/>
              <w:rPr>
                <w:iCs/>
                <w:color w:val="000000"/>
              </w:rPr>
            </w:pPr>
            <w:r w:rsidRPr="00853B77">
              <w:rPr>
                <w:iCs/>
                <w:color w:val="000000"/>
              </w:rPr>
              <w:t>100</w:t>
            </w:r>
          </w:p>
        </w:tc>
        <w:tc>
          <w:tcPr>
            <w:tcW w:w="1670" w:type="dxa"/>
            <w:shd w:val="clear" w:color="auto" w:fill="auto"/>
            <w:noWrap/>
            <w:vAlign w:val="bottom"/>
          </w:tcPr>
          <w:p w:rsidR="00853B77" w:rsidRPr="00853B77" w:rsidRDefault="00853B77" w:rsidP="00DE790E">
            <w:pPr>
              <w:jc w:val="right"/>
              <w:rPr>
                <w:iCs/>
                <w:color w:val="000000"/>
              </w:rPr>
            </w:pPr>
            <w:r w:rsidRPr="00853B77">
              <w:rPr>
                <w:iCs/>
                <w:color w:val="000000"/>
              </w:rPr>
              <w:t>5 547,1</w:t>
            </w:r>
          </w:p>
        </w:tc>
        <w:tc>
          <w:tcPr>
            <w:tcW w:w="1701" w:type="dxa"/>
            <w:vAlign w:val="bottom"/>
          </w:tcPr>
          <w:p w:rsidR="00853B77" w:rsidRPr="00853B77" w:rsidRDefault="00853B77" w:rsidP="00DE790E">
            <w:pPr>
              <w:jc w:val="right"/>
              <w:rPr>
                <w:iCs/>
                <w:color w:val="000000"/>
              </w:rPr>
            </w:pPr>
            <w:r w:rsidRPr="00853B77">
              <w:rPr>
                <w:iCs/>
                <w:color w:val="000000"/>
              </w:rPr>
              <w:t>5 771,1</w:t>
            </w:r>
          </w:p>
        </w:tc>
      </w:tr>
      <w:tr w:rsidR="00853B77" w:rsidRPr="00853B77" w:rsidTr="00C25166">
        <w:trPr>
          <w:trHeight w:val="20"/>
        </w:trPr>
        <w:tc>
          <w:tcPr>
            <w:tcW w:w="3119" w:type="dxa"/>
            <w:shd w:val="clear" w:color="auto" w:fill="auto"/>
            <w:vAlign w:val="center"/>
          </w:tcPr>
          <w:p w:rsidR="00853B77" w:rsidRPr="00853B77" w:rsidRDefault="00853B77" w:rsidP="00DE790E">
            <w:pPr>
              <w:jc w:val="both"/>
              <w:rPr>
                <w:iCs/>
                <w:color w:val="000000"/>
              </w:rPr>
            </w:pPr>
            <w:r w:rsidRPr="00853B77">
              <w:rPr>
                <w:iCs/>
                <w:color w:val="000000"/>
              </w:rPr>
              <w:lastRenderedPageBreak/>
              <w:t>Закупка товаров, работ и услуг для обеспечения государственных (муниципальных) нужд</w:t>
            </w:r>
          </w:p>
        </w:tc>
        <w:tc>
          <w:tcPr>
            <w:tcW w:w="748" w:type="dxa"/>
            <w:shd w:val="clear" w:color="auto" w:fill="auto"/>
            <w:vAlign w:val="bottom"/>
          </w:tcPr>
          <w:p w:rsidR="00853B77" w:rsidRPr="00853B77" w:rsidRDefault="00853B77" w:rsidP="00C25166">
            <w:pPr>
              <w:jc w:val="center"/>
              <w:rPr>
                <w:iCs/>
                <w:color w:val="000000"/>
              </w:rPr>
            </w:pPr>
            <w:r w:rsidRPr="00853B77">
              <w:rPr>
                <w:iCs/>
                <w:color w:val="000000"/>
              </w:rPr>
              <w:t>731</w:t>
            </w:r>
          </w:p>
        </w:tc>
        <w:tc>
          <w:tcPr>
            <w:tcW w:w="511" w:type="dxa"/>
            <w:shd w:val="clear" w:color="auto" w:fill="auto"/>
            <w:vAlign w:val="bottom"/>
          </w:tcPr>
          <w:p w:rsidR="00853B77" w:rsidRPr="00853B77" w:rsidRDefault="00853B77" w:rsidP="00C25166">
            <w:pPr>
              <w:jc w:val="center"/>
              <w:rPr>
                <w:iCs/>
                <w:color w:val="000000"/>
              </w:rPr>
            </w:pPr>
            <w:r w:rsidRPr="00853B77">
              <w:rPr>
                <w:iCs/>
                <w:color w:val="000000"/>
              </w:rPr>
              <w:t>01</w:t>
            </w:r>
          </w:p>
        </w:tc>
        <w:tc>
          <w:tcPr>
            <w:tcW w:w="511" w:type="dxa"/>
            <w:shd w:val="clear" w:color="auto" w:fill="auto"/>
            <w:vAlign w:val="bottom"/>
          </w:tcPr>
          <w:p w:rsidR="00853B77" w:rsidRPr="00853B77" w:rsidRDefault="00853B77" w:rsidP="00C25166">
            <w:pPr>
              <w:jc w:val="center"/>
              <w:rPr>
                <w:iCs/>
                <w:color w:val="000000"/>
              </w:rPr>
            </w:pPr>
            <w:r w:rsidRPr="00853B77">
              <w:rPr>
                <w:iCs/>
                <w:color w:val="000000"/>
              </w:rPr>
              <w:t>13</w:t>
            </w:r>
          </w:p>
        </w:tc>
        <w:tc>
          <w:tcPr>
            <w:tcW w:w="1774" w:type="dxa"/>
            <w:shd w:val="clear" w:color="auto" w:fill="auto"/>
            <w:vAlign w:val="bottom"/>
          </w:tcPr>
          <w:p w:rsidR="00853B77" w:rsidRPr="00853B77" w:rsidRDefault="00853B77" w:rsidP="00C25166">
            <w:pPr>
              <w:jc w:val="center"/>
              <w:rPr>
                <w:iCs/>
                <w:color w:val="000000"/>
              </w:rPr>
            </w:pPr>
            <w:r w:rsidRPr="00853B77">
              <w:rPr>
                <w:iCs/>
                <w:color w:val="000000"/>
              </w:rPr>
              <w:t>24 1 01 2330 0</w:t>
            </w:r>
          </w:p>
        </w:tc>
        <w:tc>
          <w:tcPr>
            <w:tcW w:w="629" w:type="dxa"/>
            <w:shd w:val="clear" w:color="auto" w:fill="auto"/>
            <w:vAlign w:val="bottom"/>
          </w:tcPr>
          <w:p w:rsidR="00853B77" w:rsidRPr="00853B77" w:rsidRDefault="00853B77" w:rsidP="00C25166">
            <w:pPr>
              <w:jc w:val="center"/>
              <w:rPr>
                <w:iCs/>
                <w:color w:val="000000"/>
              </w:rPr>
            </w:pPr>
            <w:r w:rsidRPr="00853B77">
              <w:rPr>
                <w:iCs/>
                <w:color w:val="000000"/>
              </w:rPr>
              <w:t>200</w:t>
            </w:r>
          </w:p>
        </w:tc>
        <w:tc>
          <w:tcPr>
            <w:tcW w:w="1670" w:type="dxa"/>
            <w:shd w:val="clear" w:color="auto" w:fill="auto"/>
            <w:noWrap/>
            <w:vAlign w:val="bottom"/>
          </w:tcPr>
          <w:p w:rsidR="00853B77" w:rsidRPr="00853B77" w:rsidRDefault="00853B77" w:rsidP="00DE790E">
            <w:pPr>
              <w:jc w:val="right"/>
              <w:rPr>
                <w:iCs/>
                <w:color w:val="000000"/>
              </w:rPr>
            </w:pPr>
            <w:r w:rsidRPr="00853B77">
              <w:rPr>
                <w:iCs/>
                <w:color w:val="000000"/>
              </w:rPr>
              <w:t>4 135,5</w:t>
            </w:r>
          </w:p>
        </w:tc>
        <w:tc>
          <w:tcPr>
            <w:tcW w:w="1701" w:type="dxa"/>
            <w:vAlign w:val="bottom"/>
          </w:tcPr>
          <w:p w:rsidR="00853B77" w:rsidRPr="00853B77" w:rsidRDefault="00853B77" w:rsidP="00DE790E">
            <w:pPr>
              <w:jc w:val="right"/>
              <w:rPr>
                <w:iCs/>
                <w:color w:val="000000"/>
              </w:rPr>
            </w:pPr>
            <w:r w:rsidRPr="00853B77">
              <w:rPr>
                <w:iCs/>
                <w:color w:val="000000"/>
              </w:rPr>
              <w:t>4 168,8</w:t>
            </w:r>
          </w:p>
        </w:tc>
      </w:tr>
      <w:tr w:rsidR="00853B77" w:rsidRPr="00853B77" w:rsidTr="00C25166">
        <w:trPr>
          <w:trHeight w:val="20"/>
        </w:trPr>
        <w:tc>
          <w:tcPr>
            <w:tcW w:w="3119" w:type="dxa"/>
            <w:shd w:val="clear" w:color="auto" w:fill="auto"/>
            <w:vAlign w:val="center"/>
          </w:tcPr>
          <w:p w:rsidR="00853B77" w:rsidRPr="00853B77" w:rsidRDefault="00853B77" w:rsidP="00DE790E">
            <w:pPr>
              <w:jc w:val="both"/>
              <w:rPr>
                <w:color w:val="000000"/>
              </w:rPr>
            </w:pPr>
            <w:r w:rsidRPr="00853B77">
              <w:rPr>
                <w:iCs/>
                <w:color w:val="000000"/>
              </w:rPr>
              <w:t>Иные бюджетные ассигнования</w:t>
            </w:r>
          </w:p>
        </w:tc>
        <w:tc>
          <w:tcPr>
            <w:tcW w:w="748" w:type="dxa"/>
            <w:shd w:val="clear" w:color="auto" w:fill="auto"/>
            <w:vAlign w:val="bottom"/>
          </w:tcPr>
          <w:p w:rsidR="00853B77" w:rsidRPr="00853B77" w:rsidRDefault="00853B77" w:rsidP="00C25166">
            <w:pPr>
              <w:jc w:val="center"/>
              <w:rPr>
                <w:color w:val="000000"/>
              </w:rPr>
            </w:pPr>
            <w:r w:rsidRPr="00853B77">
              <w:rPr>
                <w:iCs/>
                <w:color w:val="000000"/>
              </w:rPr>
              <w:t>731</w:t>
            </w:r>
          </w:p>
        </w:tc>
        <w:tc>
          <w:tcPr>
            <w:tcW w:w="511" w:type="dxa"/>
            <w:shd w:val="clear" w:color="auto" w:fill="auto"/>
            <w:vAlign w:val="bottom"/>
          </w:tcPr>
          <w:p w:rsidR="00853B77" w:rsidRPr="00853B77" w:rsidRDefault="00853B77" w:rsidP="00C25166">
            <w:pPr>
              <w:jc w:val="center"/>
              <w:rPr>
                <w:color w:val="000000"/>
              </w:rPr>
            </w:pPr>
            <w:r w:rsidRPr="00853B77">
              <w:rPr>
                <w:iCs/>
                <w:color w:val="000000"/>
              </w:rPr>
              <w:t>01</w:t>
            </w:r>
          </w:p>
        </w:tc>
        <w:tc>
          <w:tcPr>
            <w:tcW w:w="511" w:type="dxa"/>
            <w:shd w:val="clear" w:color="auto" w:fill="auto"/>
            <w:vAlign w:val="bottom"/>
          </w:tcPr>
          <w:p w:rsidR="00853B77" w:rsidRPr="00853B77" w:rsidRDefault="00853B77" w:rsidP="00C25166">
            <w:pPr>
              <w:jc w:val="center"/>
              <w:rPr>
                <w:color w:val="000000"/>
              </w:rPr>
            </w:pPr>
            <w:r w:rsidRPr="00853B77">
              <w:rPr>
                <w:iCs/>
                <w:color w:val="000000"/>
              </w:rPr>
              <w:t>13</w:t>
            </w:r>
          </w:p>
        </w:tc>
        <w:tc>
          <w:tcPr>
            <w:tcW w:w="1774" w:type="dxa"/>
            <w:shd w:val="clear" w:color="auto" w:fill="auto"/>
            <w:vAlign w:val="bottom"/>
          </w:tcPr>
          <w:p w:rsidR="00853B77" w:rsidRPr="00853B77" w:rsidRDefault="00853B77" w:rsidP="00C25166">
            <w:pPr>
              <w:jc w:val="center"/>
              <w:rPr>
                <w:color w:val="000000"/>
              </w:rPr>
            </w:pPr>
            <w:r w:rsidRPr="00853B77">
              <w:rPr>
                <w:iCs/>
                <w:color w:val="000000"/>
              </w:rPr>
              <w:t>24 1 01 2330 0</w:t>
            </w:r>
          </w:p>
        </w:tc>
        <w:tc>
          <w:tcPr>
            <w:tcW w:w="629" w:type="dxa"/>
            <w:shd w:val="clear" w:color="auto" w:fill="auto"/>
            <w:vAlign w:val="bottom"/>
          </w:tcPr>
          <w:p w:rsidR="00853B77" w:rsidRPr="00853B77" w:rsidRDefault="00853B77" w:rsidP="00C25166">
            <w:pPr>
              <w:jc w:val="center"/>
              <w:rPr>
                <w:color w:val="000000"/>
              </w:rPr>
            </w:pPr>
            <w:r w:rsidRPr="00853B77">
              <w:rPr>
                <w:iCs/>
                <w:color w:val="000000"/>
              </w:rPr>
              <w:t>800</w:t>
            </w:r>
          </w:p>
        </w:tc>
        <w:tc>
          <w:tcPr>
            <w:tcW w:w="1670" w:type="dxa"/>
            <w:shd w:val="clear" w:color="auto" w:fill="auto"/>
            <w:noWrap/>
            <w:vAlign w:val="bottom"/>
          </w:tcPr>
          <w:p w:rsidR="00853B77" w:rsidRPr="00853B77" w:rsidRDefault="00853B77" w:rsidP="00DE790E">
            <w:pPr>
              <w:jc w:val="right"/>
              <w:rPr>
                <w:color w:val="000000"/>
              </w:rPr>
            </w:pPr>
            <w:r w:rsidRPr="00853B77">
              <w:rPr>
                <w:iCs/>
                <w:color w:val="000000"/>
              </w:rPr>
              <w:t>288,0</w:t>
            </w:r>
          </w:p>
        </w:tc>
        <w:tc>
          <w:tcPr>
            <w:tcW w:w="1701" w:type="dxa"/>
            <w:vAlign w:val="bottom"/>
          </w:tcPr>
          <w:p w:rsidR="00853B77" w:rsidRPr="00853B77" w:rsidRDefault="00853B77" w:rsidP="00DE790E">
            <w:pPr>
              <w:jc w:val="right"/>
              <w:rPr>
                <w:color w:val="000000"/>
                <w:lang w:val="ru-RU"/>
              </w:rPr>
            </w:pPr>
            <w:r w:rsidRPr="00853B77">
              <w:rPr>
                <w:iCs/>
                <w:color w:val="000000"/>
              </w:rPr>
              <w:t>288,0</w:t>
            </w:r>
            <w:r w:rsidR="008623ED">
              <w:rPr>
                <w:iCs/>
                <w:color w:val="000000"/>
                <w:lang w:val="ru-RU"/>
              </w:rPr>
              <w:t>»</w:t>
            </w:r>
            <w:r>
              <w:rPr>
                <w:iCs/>
                <w:color w:val="000000"/>
                <w:lang w:val="ru-RU"/>
              </w:rPr>
              <w:t>;</w:t>
            </w:r>
          </w:p>
        </w:tc>
      </w:tr>
    </w:tbl>
    <w:p w:rsidR="00251B61" w:rsidRDefault="00251B61">
      <w:pPr>
        <w:rPr>
          <w:lang w:val="ru-RU"/>
        </w:rPr>
      </w:pPr>
    </w:p>
    <w:p w:rsidR="00251B61" w:rsidRDefault="00853B77" w:rsidP="00251B61">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853B77" w:rsidRPr="00853B77" w:rsidTr="00DE790E">
        <w:trPr>
          <w:trHeight w:val="20"/>
        </w:trPr>
        <w:tc>
          <w:tcPr>
            <w:tcW w:w="3119" w:type="dxa"/>
            <w:shd w:val="clear" w:color="auto" w:fill="auto"/>
            <w:vAlign w:val="bottom"/>
          </w:tcPr>
          <w:p w:rsidR="00853B77" w:rsidRPr="00853B77" w:rsidRDefault="008623ED" w:rsidP="00DE790E">
            <w:pPr>
              <w:spacing w:after="14"/>
              <w:jc w:val="both"/>
              <w:rPr>
                <w:color w:val="000000"/>
              </w:rPr>
            </w:pPr>
            <w:r>
              <w:rPr>
                <w:color w:val="000000"/>
                <w:lang w:val="ru-RU"/>
              </w:rPr>
              <w:t>«</w:t>
            </w:r>
            <w:r w:rsidR="00853B77" w:rsidRPr="00853B77">
              <w:rPr>
                <w:color w:val="000000"/>
              </w:rPr>
              <w:t>Предоставление субсидий бюджетным, автономным учреждениям и иным некоммерческим организациям</w:t>
            </w:r>
          </w:p>
        </w:tc>
        <w:tc>
          <w:tcPr>
            <w:tcW w:w="748" w:type="dxa"/>
            <w:shd w:val="clear" w:color="auto" w:fill="auto"/>
            <w:vAlign w:val="bottom"/>
          </w:tcPr>
          <w:p w:rsidR="00853B77" w:rsidRPr="00853B77" w:rsidRDefault="00853B77" w:rsidP="00DE790E">
            <w:pPr>
              <w:spacing w:after="14"/>
              <w:jc w:val="center"/>
              <w:rPr>
                <w:color w:val="000000"/>
              </w:rPr>
            </w:pPr>
            <w:r w:rsidRPr="00853B77">
              <w:rPr>
                <w:color w:val="000000"/>
              </w:rPr>
              <w:t>731</w:t>
            </w:r>
          </w:p>
        </w:tc>
        <w:tc>
          <w:tcPr>
            <w:tcW w:w="511" w:type="dxa"/>
            <w:shd w:val="clear" w:color="auto" w:fill="auto"/>
            <w:vAlign w:val="bottom"/>
          </w:tcPr>
          <w:p w:rsidR="00853B77" w:rsidRPr="00853B77" w:rsidRDefault="00853B77" w:rsidP="00DE790E">
            <w:pPr>
              <w:spacing w:after="14"/>
              <w:jc w:val="center"/>
              <w:rPr>
                <w:color w:val="000000"/>
              </w:rPr>
            </w:pPr>
            <w:r w:rsidRPr="00853B77">
              <w:rPr>
                <w:color w:val="000000"/>
              </w:rPr>
              <w:t>01</w:t>
            </w:r>
          </w:p>
        </w:tc>
        <w:tc>
          <w:tcPr>
            <w:tcW w:w="511" w:type="dxa"/>
            <w:shd w:val="clear" w:color="auto" w:fill="auto"/>
            <w:vAlign w:val="bottom"/>
          </w:tcPr>
          <w:p w:rsidR="00853B77" w:rsidRPr="00853B77" w:rsidRDefault="00853B77" w:rsidP="00DE790E">
            <w:pPr>
              <w:spacing w:after="14"/>
              <w:jc w:val="center"/>
              <w:rPr>
                <w:color w:val="000000"/>
              </w:rPr>
            </w:pPr>
            <w:r w:rsidRPr="00853B77">
              <w:rPr>
                <w:color w:val="000000"/>
              </w:rPr>
              <w:t>13</w:t>
            </w:r>
          </w:p>
        </w:tc>
        <w:tc>
          <w:tcPr>
            <w:tcW w:w="1774" w:type="dxa"/>
            <w:shd w:val="clear" w:color="auto" w:fill="auto"/>
            <w:vAlign w:val="bottom"/>
          </w:tcPr>
          <w:p w:rsidR="00853B77" w:rsidRPr="00853B77" w:rsidRDefault="00853B77" w:rsidP="00DE790E">
            <w:pPr>
              <w:spacing w:after="14"/>
              <w:jc w:val="center"/>
              <w:rPr>
                <w:color w:val="000000"/>
              </w:rPr>
            </w:pPr>
            <w:r w:rsidRPr="00853B77">
              <w:rPr>
                <w:color w:val="000000"/>
              </w:rPr>
              <w:t>24 1 01 2330 0</w:t>
            </w:r>
          </w:p>
        </w:tc>
        <w:tc>
          <w:tcPr>
            <w:tcW w:w="629" w:type="dxa"/>
            <w:shd w:val="clear" w:color="auto" w:fill="auto"/>
            <w:vAlign w:val="bottom"/>
          </w:tcPr>
          <w:p w:rsidR="00853B77" w:rsidRPr="00853B77" w:rsidRDefault="00853B77" w:rsidP="00DE790E">
            <w:pPr>
              <w:spacing w:after="14"/>
              <w:jc w:val="center"/>
              <w:rPr>
                <w:color w:val="000000"/>
              </w:rPr>
            </w:pPr>
            <w:r w:rsidRPr="00853B77">
              <w:rPr>
                <w:color w:val="000000"/>
              </w:rPr>
              <w:t>600</w:t>
            </w:r>
          </w:p>
        </w:tc>
        <w:tc>
          <w:tcPr>
            <w:tcW w:w="1670" w:type="dxa"/>
            <w:shd w:val="clear" w:color="auto" w:fill="auto"/>
            <w:noWrap/>
            <w:vAlign w:val="bottom"/>
          </w:tcPr>
          <w:p w:rsidR="00853B77" w:rsidRPr="00853B77" w:rsidRDefault="00853B77" w:rsidP="00DE790E">
            <w:pPr>
              <w:spacing w:after="14"/>
              <w:jc w:val="right"/>
              <w:rPr>
                <w:color w:val="000000"/>
              </w:rPr>
            </w:pPr>
            <w:r w:rsidRPr="00853B77">
              <w:rPr>
                <w:color w:val="000000"/>
              </w:rPr>
              <w:t>9 970,6</w:t>
            </w:r>
          </w:p>
        </w:tc>
        <w:tc>
          <w:tcPr>
            <w:tcW w:w="1701" w:type="dxa"/>
            <w:vAlign w:val="bottom"/>
          </w:tcPr>
          <w:p w:rsidR="00853B77" w:rsidRPr="00853B77" w:rsidRDefault="00853B77" w:rsidP="00DE790E">
            <w:pPr>
              <w:spacing w:after="14"/>
              <w:jc w:val="right"/>
              <w:rPr>
                <w:color w:val="000000"/>
                <w:lang w:val="ru-RU"/>
              </w:rPr>
            </w:pPr>
            <w:r w:rsidRPr="00853B77">
              <w:rPr>
                <w:color w:val="000000"/>
              </w:rPr>
              <w:t>10 227,9</w:t>
            </w:r>
            <w:r w:rsidR="008623ED">
              <w:rPr>
                <w:color w:val="000000"/>
                <w:lang w:val="ru-RU"/>
              </w:rPr>
              <w:t>»</w:t>
            </w:r>
          </w:p>
        </w:tc>
      </w:tr>
    </w:tbl>
    <w:p w:rsidR="00853B77" w:rsidRDefault="00853B77" w:rsidP="00251B61">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251B61" w:rsidRDefault="00251B61">
      <w:pPr>
        <w:rPr>
          <w:lang w:val="ru-RU"/>
        </w:rPr>
      </w:pPr>
    </w:p>
    <w:p w:rsidR="003566B9" w:rsidRDefault="003566B9" w:rsidP="003566B9">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3566B9" w:rsidRPr="003566B9" w:rsidTr="00B300B5">
        <w:trPr>
          <w:trHeight w:val="20"/>
        </w:trPr>
        <w:tc>
          <w:tcPr>
            <w:tcW w:w="3119" w:type="dxa"/>
            <w:shd w:val="clear" w:color="auto" w:fill="auto"/>
            <w:vAlign w:val="bottom"/>
          </w:tcPr>
          <w:p w:rsidR="003566B9" w:rsidRPr="003566B9" w:rsidRDefault="008623ED" w:rsidP="00B300B5">
            <w:pPr>
              <w:spacing w:after="14"/>
              <w:jc w:val="both"/>
              <w:rPr>
                <w:color w:val="000000"/>
              </w:rPr>
            </w:pPr>
            <w:r>
              <w:rPr>
                <w:color w:val="000000"/>
                <w:lang w:val="ru-RU"/>
              </w:rPr>
              <w:t>«</w:t>
            </w:r>
            <w:r w:rsidR="003566B9" w:rsidRPr="003566B9">
              <w:rPr>
                <w:color w:val="000000"/>
              </w:rPr>
              <w:t>Прочие выплаты</w:t>
            </w:r>
          </w:p>
        </w:tc>
        <w:tc>
          <w:tcPr>
            <w:tcW w:w="748" w:type="dxa"/>
            <w:shd w:val="clear" w:color="auto" w:fill="auto"/>
            <w:vAlign w:val="bottom"/>
          </w:tcPr>
          <w:p w:rsidR="003566B9" w:rsidRPr="003566B9" w:rsidRDefault="003566B9" w:rsidP="00B300B5">
            <w:pPr>
              <w:spacing w:after="14"/>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spacing w:after="14"/>
              <w:jc w:val="center"/>
              <w:rPr>
                <w:color w:val="000000"/>
              </w:rPr>
            </w:pPr>
            <w:r w:rsidRPr="003566B9">
              <w:rPr>
                <w:color w:val="000000"/>
              </w:rPr>
              <w:t>24 1 01 9235 0</w:t>
            </w:r>
          </w:p>
        </w:tc>
        <w:tc>
          <w:tcPr>
            <w:tcW w:w="629" w:type="dxa"/>
            <w:shd w:val="clear" w:color="auto" w:fill="auto"/>
            <w:vAlign w:val="bottom"/>
          </w:tcPr>
          <w:p w:rsidR="003566B9" w:rsidRPr="003566B9" w:rsidRDefault="003566B9" w:rsidP="00B300B5">
            <w:pPr>
              <w:spacing w:after="14"/>
              <w:jc w:val="center"/>
              <w:rPr>
                <w:color w:val="000000"/>
              </w:rPr>
            </w:pPr>
            <w:r w:rsidRPr="003566B9">
              <w:rPr>
                <w:color w:val="000000"/>
              </w:rPr>
              <w:t> </w:t>
            </w:r>
          </w:p>
        </w:tc>
        <w:tc>
          <w:tcPr>
            <w:tcW w:w="1670" w:type="dxa"/>
            <w:shd w:val="clear" w:color="auto" w:fill="auto"/>
            <w:noWrap/>
            <w:vAlign w:val="bottom"/>
          </w:tcPr>
          <w:p w:rsidR="003566B9" w:rsidRPr="003566B9" w:rsidRDefault="003566B9" w:rsidP="00B300B5">
            <w:pPr>
              <w:spacing w:after="14"/>
              <w:jc w:val="right"/>
              <w:rPr>
                <w:color w:val="000000"/>
              </w:rPr>
            </w:pPr>
            <w:r w:rsidRPr="003566B9">
              <w:rPr>
                <w:color w:val="000000"/>
              </w:rPr>
              <w:t>9 372,2</w:t>
            </w:r>
          </w:p>
        </w:tc>
        <w:tc>
          <w:tcPr>
            <w:tcW w:w="1701" w:type="dxa"/>
            <w:vAlign w:val="bottom"/>
          </w:tcPr>
          <w:p w:rsidR="003566B9" w:rsidRPr="003566B9" w:rsidRDefault="003566B9" w:rsidP="00B300B5">
            <w:pPr>
              <w:spacing w:after="14"/>
              <w:jc w:val="right"/>
              <w:rPr>
                <w:color w:val="000000"/>
                <w:lang w:val="ru-RU"/>
              </w:rPr>
            </w:pPr>
            <w:r w:rsidRPr="003566B9">
              <w:rPr>
                <w:color w:val="000000"/>
              </w:rPr>
              <w:t>9 498,9</w:t>
            </w:r>
            <w:r w:rsidR="008623ED">
              <w:rPr>
                <w:color w:val="000000"/>
                <w:lang w:val="ru-RU"/>
              </w:rPr>
              <w:t>»</w:t>
            </w:r>
          </w:p>
        </w:tc>
      </w:tr>
    </w:tbl>
    <w:p w:rsidR="003566B9" w:rsidRDefault="003566B9" w:rsidP="003566B9">
      <w:pPr>
        <w:pStyle w:val="ConsPlusNormal"/>
        <w:ind w:firstLine="709"/>
        <w:jc w:val="both"/>
        <w:outlineLvl w:val="0"/>
        <w:rPr>
          <w:rFonts w:ascii="Times New Roman" w:hAnsi="Times New Roman"/>
          <w:sz w:val="28"/>
          <w:szCs w:val="28"/>
        </w:rPr>
      </w:pPr>
    </w:p>
    <w:p w:rsidR="003566B9" w:rsidRPr="0059751E" w:rsidRDefault="003566B9" w:rsidP="003566B9">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3566B9" w:rsidRPr="003566B9" w:rsidTr="00B300B5">
        <w:trPr>
          <w:trHeight w:val="20"/>
        </w:trPr>
        <w:tc>
          <w:tcPr>
            <w:tcW w:w="3119" w:type="dxa"/>
            <w:shd w:val="clear" w:color="auto" w:fill="auto"/>
            <w:vAlign w:val="center"/>
          </w:tcPr>
          <w:p w:rsidR="003566B9" w:rsidRPr="003566B9" w:rsidRDefault="008623ED" w:rsidP="00B300B5">
            <w:pPr>
              <w:jc w:val="both"/>
              <w:rPr>
                <w:color w:val="000000"/>
              </w:rPr>
            </w:pPr>
            <w:r>
              <w:rPr>
                <w:color w:val="000000"/>
                <w:lang w:val="ru-RU"/>
              </w:rPr>
              <w:t>«</w:t>
            </w:r>
            <w:r w:rsidR="003566B9" w:rsidRPr="003566B9">
              <w:rPr>
                <w:color w:val="000000"/>
              </w:rPr>
              <w:t>Прочие выплаты</w:t>
            </w:r>
          </w:p>
        </w:tc>
        <w:tc>
          <w:tcPr>
            <w:tcW w:w="748" w:type="dxa"/>
            <w:shd w:val="clear" w:color="auto" w:fill="auto"/>
            <w:vAlign w:val="bottom"/>
          </w:tcPr>
          <w:p w:rsidR="003566B9" w:rsidRPr="003566B9" w:rsidRDefault="003566B9" w:rsidP="00B300B5">
            <w:pPr>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jc w:val="center"/>
              <w:rPr>
                <w:color w:val="000000"/>
              </w:rPr>
            </w:pPr>
            <w:r w:rsidRPr="003566B9">
              <w:rPr>
                <w:color w:val="000000"/>
              </w:rPr>
              <w:t>24 1 01 9235 0</w:t>
            </w:r>
          </w:p>
        </w:tc>
        <w:tc>
          <w:tcPr>
            <w:tcW w:w="629" w:type="dxa"/>
            <w:shd w:val="clear" w:color="auto" w:fill="auto"/>
            <w:vAlign w:val="bottom"/>
          </w:tcPr>
          <w:p w:rsidR="003566B9" w:rsidRPr="003566B9" w:rsidRDefault="003566B9" w:rsidP="00B300B5">
            <w:pPr>
              <w:jc w:val="center"/>
              <w:rPr>
                <w:color w:val="000000"/>
              </w:rPr>
            </w:pPr>
          </w:p>
        </w:tc>
        <w:tc>
          <w:tcPr>
            <w:tcW w:w="1670" w:type="dxa"/>
            <w:shd w:val="clear" w:color="auto" w:fill="auto"/>
            <w:noWrap/>
            <w:vAlign w:val="bottom"/>
          </w:tcPr>
          <w:p w:rsidR="003566B9" w:rsidRPr="003566B9" w:rsidRDefault="003566B9" w:rsidP="00B300B5">
            <w:pPr>
              <w:jc w:val="right"/>
              <w:rPr>
                <w:color w:val="000000"/>
              </w:rPr>
            </w:pPr>
            <w:r w:rsidRPr="003566B9">
              <w:rPr>
                <w:color w:val="000000"/>
              </w:rPr>
              <w:t>9 512,2</w:t>
            </w:r>
          </w:p>
        </w:tc>
        <w:tc>
          <w:tcPr>
            <w:tcW w:w="1701" w:type="dxa"/>
            <w:vAlign w:val="bottom"/>
          </w:tcPr>
          <w:p w:rsidR="003566B9" w:rsidRPr="003566B9" w:rsidRDefault="003566B9" w:rsidP="00B300B5">
            <w:pPr>
              <w:jc w:val="right"/>
              <w:rPr>
                <w:color w:val="000000"/>
                <w:lang w:val="ru-RU"/>
              </w:rPr>
            </w:pPr>
            <w:r w:rsidRPr="003566B9">
              <w:rPr>
                <w:color w:val="000000"/>
              </w:rPr>
              <w:t>9 638,9</w:t>
            </w:r>
            <w:r w:rsidR="008623ED">
              <w:rPr>
                <w:color w:val="000000"/>
                <w:lang w:val="ru-RU"/>
              </w:rPr>
              <w:t>»</w:t>
            </w:r>
            <w:r>
              <w:rPr>
                <w:color w:val="000000"/>
                <w:lang w:val="ru-RU"/>
              </w:rPr>
              <w:t>;</w:t>
            </w:r>
          </w:p>
        </w:tc>
      </w:tr>
    </w:tbl>
    <w:p w:rsidR="003566B9" w:rsidRDefault="003566B9">
      <w:pPr>
        <w:rPr>
          <w:lang w:val="ru-RU"/>
        </w:rPr>
      </w:pPr>
    </w:p>
    <w:p w:rsidR="003566B9" w:rsidRDefault="003566B9" w:rsidP="003566B9">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3566B9" w:rsidRPr="003566B9" w:rsidTr="00B300B5">
        <w:trPr>
          <w:trHeight w:val="20"/>
        </w:trPr>
        <w:tc>
          <w:tcPr>
            <w:tcW w:w="3119" w:type="dxa"/>
            <w:shd w:val="clear" w:color="auto" w:fill="auto"/>
            <w:vAlign w:val="bottom"/>
          </w:tcPr>
          <w:p w:rsidR="003566B9" w:rsidRPr="003566B9" w:rsidRDefault="008623ED" w:rsidP="00B300B5">
            <w:pPr>
              <w:spacing w:after="14"/>
              <w:jc w:val="both"/>
              <w:rPr>
                <w:color w:val="000000"/>
              </w:rPr>
            </w:pPr>
            <w:r>
              <w:rPr>
                <w:color w:val="000000"/>
                <w:lang w:val="ru-RU"/>
              </w:rPr>
              <w:t>«</w:t>
            </w:r>
            <w:r w:rsidR="003566B9" w:rsidRPr="003566B9">
              <w:rPr>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3566B9" w:rsidRPr="003566B9" w:rsidRDefault="003566B9" w:rsidP="00B300B5">
            <w:pPr>
              <w:spacing w:after="14"/>
              <w:jc w:val="center"/>
              <w:rPr>
                <w:color w:val="000000"/>
              </w:rPr>
            </w:pPr>
            <w:r w:rsidRPr="003566B9">
              <w:rPr>
                <w:color w:val="000000"/>
              </w:rPr>
              <w:t>731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01</w:t>
            </w:r>
          </w:p>
        </w:tc>
        <w:tc>
          <w:tcPr>
            <w:tcW w:w="511" w:type="dxa"/>
            <w:shd w:val="clear" w:color="auto" w:fill="auto"/>
            <w:vAlign w:val="bottom"/>
          </w:tcPr>
          <w:p w:rsidR="003566B9" w:rsidRPr="003566B9" w:rsidRDefault="003566B9" w:rsidP="00B300B5">
            <w:pPr>
              <w:spacing w:after="14"/>
              <w:jc w:val="center"/>
              <w:rPr>
                <w:color w:val="000000"/>
              </w:rPr>
            </w:pPr>
            <w:r w:rsidRPr="003566B9">
              <w:rPr>
                <w:color w:val="000000"/>
              </w:rPr>
              <w:t>13</w:t>
            </w:r>
          </w:p>
        </w:tc>
        <w:tc>
          <w:tcPr>
            <w:tcW w:w="1774" w:type="dxa"/>
            <w:shd w:val="clear" w:color="auto" w:fill="auto"/>
            <w:vAlign w:val="bottom"/>
          </w:tcPr>
          <w:p w:rsidR="003566B9" w:rsidRPr="003566B9" w:rsidRDefault="003566B9" w:rsidP="00B300B5">
            <w:pPr>
              <w:spacing w:after="14"/>
              <w:jc w:val="center"/>
              <w:rPr>
                <w:color w:val="000000"/>
              </w:rPr>
            </w:pPr>
            <w:r w:rsidRPr="003566B9">
              <w:rPr>
                <w:color w:val="000000"/>
              </w:rPr>
              <w:t>24 1 01 9235 0</w:t>
            </w:r>
          </w:p>
        </w:tc>
        <w:tc>
          <w:tcPr>
            <w:tcW w:w="629" w:type="dxa"/>
            <w:shd w:val="clear" w:color="auto" w:fill="auto"/>
            <w:vAlign w:val="bottom"/>
          </w:tcPr>
          <w:p w:rsidR="003566B9" w:rsidRPr="003566B9" w:rsidRDefault="003566B9" w:rsidP="00B300B5">
            <w:pPr>
              <w:spacing w:after="14"/>
              <w:jc w:val="center"/>
              <w:rPr>
                <w:color w:val="000000"/>
              </w:rPr>
            </w:pPr>
            <w:r w:rsidRPr="003566B9">
              <w:rPr>
                <w:color w:val="000000"/>
              </w:rPr>
              <w:t>200</w:t>
            </w:r>
          </w:p>
        </w:tc>
        <w:tc>
          <w:tcPr>
            <w:tcW w:w="1670" w:type="dxa"/>
            <w:shd w:val="clear" w:color="auto" w:fill="auto"/>
            <w:noWrap/>
            <w:vAlign w:val="bottom"/>
          </w:tcPr>
          <w:p w:rsidR="003566B9" w:rsidRPr="003566B9" w:rsidRDefault="003566B9" w:rsidP="00B300B5">
            <w:pPr>
              <w:spacing w:after="14"/>
              <w:jc w:val="right"/>
              <w:rPr>
                <w:color w:val="000000"/>
              </w:rPr>
            </w:pPr>
            <w:r w:rsidRPr="003566B9">
              <w:rPr>
                <w:color w:val="000000"/>
              </w:rPr>
              <w:t>6 890,1</w:t>
            </w:r>
          </w:p>
        </w:tc>
        <w:tc>
          <w:tcPr>
            <w:tcW w:w="1701" w:type="dxa"/>
            <w:vAlign w:val="bottom"/>
          </w:tcPr>
          <w:p w:rsidR="003566B9" w:rsidRPr="003566B9" w:rsidRDefault="003566B9" w:rsidP="00B300B5">
            <w:pPr>
              <w:spacing w:after="14"/>
              <w:jc w:val="right"/>
              <w:rPr>
                <w:color w:val="000000"/>
                <w:lang w:val="ru-RU"/>
              </w:rPr>
            </w:pPr>
            <w:r w:rsidRPr="003566B9">
              <w:rPr>
                <w:color w:val="000000"/>
              </w:rPr>
              <w:t>6 907,5</w:t>
            </w:r>
            <w:r w:rsidR="008623ED">
              <w:rPr>
                <w:color w:val="000000"/>
                <w:lang w:val="ru-RU"/>
              </w:rPr>
              <w:t>»</w:t>
            </w:r>
          </w:p>
        </w:tc>
      </w:tr>
    </w:tbl>
    <w:p w:rsidR="003566B9" w:rsidRDefault="003566B9" w:rsidP="003566B9">
      <w:pPr>
        <w:pStyle w:val="ConsPlusNormal"/>
        <w:ind w:firstLine="709"/>
        <w:jc w:val="both"/>
        <w:outlineLvl w:val="0"/>
        <w:rPr>
          <w:rFonts w:ascii="Times New Roman" w:hAnsi="Times New Roman"/>
          <w:sz w:val="28"/>
          <w:szCs w:val="28"/>
        </w:rPr>
      </w:pPr>
    </w:p>
    <w:p w:rsidR="003566B9" w:rsidRPr="0059751E" w:rsidRDefault="003566B9" w:rsidP="003566B9">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3566B9" w:rsidRPr="003566B9" w:rsidTr="00B300B5">
        <w:trPr>
          <w:trHeight w:val="20"/>
        </w:trPr>
        <w:tc>
          <w:tcPr>
            <w:tcW w:w="3119" w:type="dxa"/>
            <w:shd w:val="clear" w:color="auto" w:fill="auto"/>
            <w:vAlign w:val="center"/>
          </w:tcPr>
          <w:p w:rsidR="003566B9" w:rsidRPr="003566B9" w:rsidRDefault="008623ED" w:rsidP="00B300B5">
            <w:pPr>
              <w:jc w:val="both"/>
              <w:rPr>
                <w:iCs/>
                <w:color w:val="000000"/>
              </w:rPr>
            </w:pPr>
            <w:r>
              <w:rPr>
                <w:iCs/>
                <w:color w:val="000000"/>
                <w:lang w:val="ru-RU"/>
              </w:rPr>
              <w:t>«</w:t>
            </w:r>
            <w:r w:rsidR="003566B9" w:rsidRPr="003566B9">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3566B9" w:rsidRPr="003566B9" w:rsidRDefault="003566B9" w:rsidP="00B300B5">
            <w:pPr>
              <w:jc w:val="center"/>
              <w:rPr>
                <w:iCs/>
                <w:color w:val="000000"/>
              </w:rPr>
            </w:pPr>
            <w:r w:rsidRPr="003566B9">
              <w:rPr>
                <w:iCs/>
                <w:color w:val="000000"/>
              </w:rPr>
              <w:t>731</w:t>
            </w:r>
          </w:p>
        </w:tc>
        <w:tc>
          <w:tcPr>
            <w:tcW w:w="511" w:type="dxa"/>
            <w:shd w:val="clear" w:color="auto" w:fill="auto"/>
            <w:vAlign w:val="bottom"/>
          </w:tcPr>
          <w:p w:rsidR="003566B9" w:rsidRPr="003566B9" w:rsidRDefault="003566B9" w:rsidP="00B300B5">
            <w:pPr>
              <w:jc w:val="center"/>
              <w:rPr>
                <w:iCs/>
                <w:color w:val="000000"/>
              </w:rPr>
            </w:pPr>
            <w:r w:rsidRPr="003566B9">
              <w:rPr>
                <w:iCs/>
                <w:color w:val="000000"/>
              </w:rPr>
              <w:t>01</w:t>
            </w:r>
          </w:p>
        </w:tc>
        <w:tc>
          <w:tcPr>
            <w:tcW w:w="511" w:type="dxa"/>
            <w:shd w:val="clear" w:color="auto" w:fill="auto"/>
            <w:vAlign w:val="bottom"/>
          </w:tcPr>
          <w:p w:rsidR="003566B9" w:rsidRPr="003566B9" w:rsidRDefault="003566B9" w:rsidP="00B300B5">
            <w:pPr>
              <w:jc w:val="center"/>
              <w:rPr>
                <w:iCs/>
                <w:color w:val="000000"/>
              </w:rPr>
            </w:pPr>
            <w:r w:rsidRPr="003566B9">
              <w:rPr>
                <w:iCs/>
                <w:color w:val="000000"/>
              </w:rPr>
              <w:t>13</w:t>
            </w:r>
          </w:p>
        </w:tc>
        <w:tc>
          <w:tcPr>
            <w:tcW w:w="1774" w:type="dxa"/>
            <w:shd w:val="clear" w:color="auto" w:fill="auto"/>
            <w:vAlign w:val="bottom"/>
          </w:tcPr>
          <w:p w:rsidR="003566B9" w:rsidRPr="003566B9" w:rsidRDefault="003566B9" w:rsidP="00B300B5">
            <w:pPr>
              <w:jc w:val="center"/>
              <w:rPr>
                <w:iCs/>
                <w:color w:val="000000"/>
              </w:rPr>
            </w:pPr>
            <w:r w:rsidRPr="003566B9">
              <w:rPr>
                <w:iCs/>
                <w:color w:val="000000"/>
              </w:rPr>
              <w:t>24 1 01 9235 0</w:t>
            </w:r>
          </w:p>
        </w:tc>
        <w:tc>
          <w:tcPr>
            <w:tcW w:w="629" w:type="dxa"/>
            <w:shd w:val="clear" w:color="auto" w:fill="auto"/>
            <w:vAlign w:val="bottom"/>
          </w:tcPr>
          <w:p w:rsidR="003566B9" w:rsidRPr="003566B9" w:rsidRDefault="003566B9" w:rsidP="00B300B5">
            <w:pPr>
              <w:jc w:val="center"/>
              <w:rPr>
                <w:iCs/>
                <w:color w:val="000000"/>
              </w:rPr>
            </w:pPr>
            <w:r w:rsidRPr="003566B9">
              <w:rPr>
                <w:iCs/>
                <w:color w:val="000000"/>
              </w:rPr>
              <w:t>200</w:t>
            </w:r>
          </w:p>
        </w:tc>
        <w:tc>
          <w:tcPr>
            <w:tcW w:w="1670" w:type="dxa"/>
            <w:shd w:val="clear" w:color="auto" w:fill="auto"/>
            <w:noWrap/>
            <w:vAlign w:val="bottom"/>
          </w:tcPr>
          <w:p w:rsidR="003566B9" w:rsidRPr="003566B9" w:rsidRDefault="003566B9" w:rsidP="00B300B5">
            <w:pPr>
              <w:jc w:val="right"/>
              <w:rPr>
                <w:iCs/>
                <w:color w:val="000000"/>
              </w:rPr>
            </w:pPr>
            <w:r w:rsidRPr="003566B9">
              <w:rPr>
                <w:iCs/>
                <w:color w:val="000000"/>
              </w:rPr>
              <w:t>7 030,1</w:t>
            </w:r>
          </w:p>
        </w:tc>
        <w:tc>
          <w:tcPr>
            <w:tcW w:w="1701" w:type="dxa"/>
            <w:vAlign w:val="bottom"/>
          </w:tcPr>
          <w:p w:rsidR="003566B9" w:rsidRPr="003566B9" w:rsidRDefault="003566B9" w:rsidP="00B300B5">
            <w:pPr>
              <w:jc w:val="right"/>
              <w:rPr>
                <w:iCs/>
                <w:color w:val="000000"/>
                <w:lang w:val="ru-RU"/>
              </w:rPr>
            </w:pPr>
            <w:r w:rsidRPr="003566B9">
              <w:rPr>
                <w:iCs/>
                <w:color w:val="000000"/>
              </w:rPr>
              <w:t>7 047,5</w:t>
            </w:r>
            <w:r w:rsidR="008623ED">
              <w:rPr>
                <w:iCs/>
                <w:color w:val="000000"/>
                <w:lang w:val="ru-RU"/>
              </w:rPr>
              <w:t>»</w:t>
            </w:r>
            <w:r>
              <w:rPr>
                <w:iCs/>
                <w:color w:val="000000"/>
                <w:lang w:val="ru-RU"/>
              </w:rPr>
              <w:t>;</w:t>
            </w:r>
          </w:p>
        </w:tc>
      </w:tr>
    </w:tbl>
    <w:p w:rsidR="003566B9" w:rsidRDefault="003566B9">
      <w:pPr>
        <w:rPr>
          <w:lang w:val="ru-RU"/>
        </w:rPr>
      </w:pPr>
    </w:p>
    <w:p w:rsidR="00251B61" w:rsidRDefault="00251B61" w:rsidP="00251B61">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C25166" w:rsidRPr="00C25166" w:rsidTr="00DE790E">
        <w:trPr>
          <w:trHeight w:val="20"/>
        </w:trPr>
        <w:tc>
          <w:tcPr>
            <w:tcW w:w="3119" w:type="dxa"/>
            <w:shd w:val="clear" w:color="auto" w:fill="auto"/>
            <w:vAlign w:val="bottom"/>
          </w:tcPr>
          <w:p w:rsidR="00C25166" w:rsidRPr="00C25166" w:rsidRDefault="008623ED" w:rsidP="00DE790E">
            <w:pPr>
              <w:spacing w:after="14"/>
              <w:jc w:val="both"/>
              <w:rPr>
                <w:color w:val="000000"/>
              </w:rPr>
            </w:pPr>
            <w:r>
              <w:rPr>
                <w:color w:val="000000"/>
                <w:lang w:val="ru-RU"/>
              </w:rPr>
              <w:t>«</w:t>
            </w:r>
            <w:r w:rsidR="00C25166" w:rsidRPr="00C25166">
              <w:rPr>
                <w:color w:val="000000"/>
              </w:rPr>
              <w:t xml:space="preserve">Государственная программа </w:t>
            </w:r>
            <w:r>
              <w:rPr>
                <w:color w:val="000000"/>
              </w:rPr>
              <w:t>«</w:t>
            </w:r>
            <w:r w:rsidR="00C25166" w:rsidRPr="00C25166">
              <w:rPr>
                <w:color w:val="000000"/>
              </w:rPr>
              <w:t>Реализация антикоррупционной политики Республики Татарстан на 2015 – 2020 годы</w:t>
            </w:r>
            <w:r>
              <w:rPr>
                <w:color w:val="000000"/>
              </w:rPr>
              <w:t>»</w:t>
            </w:r>
          </w:p>
        </w:tc>
        <w:tc>
          <w:tcPr>
            <w:tcW w:w="748" w:type="dxa"/>
            <w:shd w:val="clear" w:color="auto" w:fill="auto"/>
            <w:vAlign w:val="bottom"/>
          </w:tcPr>
          <w:p w:rsidR="00C25166" w:rsidRPr="00C25166" w:rsidRDefault="00C25166" w:rsidP="00DE790E">
            <w:pPr>
              <w:spacing w:after="14"/>
              <w:jc w:val="center"/>
              <w:rPr>
                <w:color w:val="000000"/>
              </w:rPr>
            </w:pPr>
            <w:r w:rsidRPr="00C25166">
              <w:rPr>
                <w:color w:val="000000"/>
              </w:rPr>
              <w:t>731</w:t>
            </w:r>
          </w:p>
        </w:tc>
        <w:tc>
          <w:tcPr>
            <w:tcW w:w="511" w:type="dxa"/>
            <w:shd w:val="clear" w:color="auto" w:fill="auto"/>
            <w:vAlign w:val="bottom"/>
          </w:tcPr>
          <w:p w:rsidR="00C25166" w:rsidRPr="00C25166" w:rsidRDefault="00C25166" w:rsidP="00DE790E">
            <w:pPr>
              <w:spacing w:after="14"/>
              <w:jc w:val="center"/>
              <w:rPr>
                <w:color w:val="000000"/>
              </w:rPr>
            </w:pPr>
            <w:r w:rsidRPr="00C25166">
              <w:rPr>
                <w:color w:val="000000"/>
              </w:rPr>
              <w:t>01</w:t>
            </w:r>
          </w:p>
        </w:tc>
        <w:tc>
          <w:tcPr>
            <w:tcW w:w="511" w:type="dxa"/>
            <w:shd w:val="clear" w:color="auto" w:fill="auto"/>
            <w:vAlign w:val="bottom"/>
          </w:tcPr>
          <w:p w:rsidR="00C25166" w:rsidRPr="00C25166" w:rsidRDefault="00C25166" w:rsidP="00DE790E">
            <w:pPr>
              <w:spacing w:after="14"/>
              <w:jc w:val="center"/>
              <w:rPr>
                <w:color w:val="000000"/>
              </w:rPr>
            </w:pPr>
            <w:r w:rsidRPr="00C25166">
              <w:rPr>
                <w:color w:val="000000"/>
              </w:rPr>
              <w:t>13</w:t>
            </w:r>
          </w:p>
        </w:tc>
        <w:tc>
          <w:tcPr>
            <w:tcW w:w="1774" w:type="dxa"/>
            <w:shd w:val="clear" w:color="auto" w:fill="auto"/>
            <w:vAlign w:val="bottom"/>
          </w:tcPr>
          <w:p w:rsidR="00C25166" w:rsidRPr="00C25166" w:rsidRDefault="00C25166" w:rsidP="00DE790E">
            <w:pPr>
              <w:spacing w:after="14"/>
              <w:jc w:val="center"/>
              <w:rPr>
                <w:color w:val="000000"/>
              </w:rPr>
            </w:pPr>
            <w:r w:rsidRPr="00C25166">
              <w:rPr>
                <w:color w:val="000000"/>
              </w:rPr>
              <w:t>27 0 00 0000 0</w:t>
            </w:r>
          </w:p>
        </w:tc>
        <w:tc>
          <w:tcPr>
            <w:tcW w:w="629" w:type="dxa"/>
            <w:shd w:val="clear" w:color="auto" w:fill="auto"/>
            <w:vAlign w:val="bottom"/>
          </w:tcPr>
          <w:p w:rsidR="00C25166" w:rsidRPr="00C25166" w:rsidRDefault="00C25166" w:rsidP="00DE790E">
            <w:pPr>
              <w:spacing w:after="14"/>
              <w:jc w:val="center"/>
              <w:rPr>
                <w:color w:val="000000"/>
              </w:rPr>
            </w:pPr>
            <w:r w:rsidRPr="00C25166">
              <w:rPr>
                <w:color w:val="000000"/>
              </w:rPr>
              <w:t> </w:t>
            </w:r>
          </w:p>
        </w:tc>
        <w:tc>
          <w:tcPr>
            <w:tcW w:w="1670" w:type="dxa"/>
            <w:shd w:val="clear" w:color="auto" w:fill="auto"/>
            <w:noWrap/>
            <w:vAlign w:val="bottom"/>
          </w:tcPr>
          <w:p w:rsidR="00C25166" w:rsidRPr="00C25166" w:rsidRDefault="00C25166" w:rsidP="00DE790E">
            <w:pPr>
              <w:spacing w:after="14"/>
              <w:jc w:val="right"/>
              <w:rPr>
                <w:color w:val="000000"/>
              </w:rPr>
            </w:pPr>
            <w:r w:rsidRPr="00C25166">
              <w:rPr>
                <w:color w:val="000000"/>
              </w:rPr>
              <w:t>400,0</w:t>
            </w:r>
          </w:p>
        </w:tc>
        <w:tc>
          <w:tcPr>
            <w:tcW w:w="1701" w:type="dxa"/>
            <w:vAlign w:val="bottom"/>
          </w:tcPr>
          <w:p w:rsidR="00C25166" w:rsidRPr="00C25166" w:rsidRDefault="00C25166" w:rsidP="00DE790E">
            <w:pPr>
              <w:spacing w:after="14"/>
              <w:jc w:val="right"/>
              <w:rPr>
                <w:color w:val="000000"/>
              </w:rPr>
            </w:pPr>
            <w:r w:rsidRPr="00C25166">
              <w:rPr>
                <w:color w:val="000000"/>
              </w:rPr>
              <w:t>400,0</w:t>
            </w:r>
          </w:p>
        </w:tc>
      </w:tr>
      <w:tr w:rsidR="00C25166" w:rsidRPr="00C25166" w:rsidTr="00DE790E">
        <w:trPr>
          <w:trHeight w:val="20"/>
        </w:trPr>
        <w:tc>
          <w:tcPr>
            <w:tcW w:w="3119" w:type="dxa"/>
            <w:shd w:val="clear" w:color="auto" w:fill="auto"/>
            <w:vAlign w:val="bottom"/>
          </w:tcPr>
          <w:p w:rsidR="00C25166" w:rsidRPr="00C25166" w:rsidRDefault="00C25166" w:rsidP="00DE790E">
            <w:pPr>
              <w:spacing w:after="14"/>
              <w:jc w:val="both"/>
              <w:rPr>
                <w:color w:val="000000"/>
              </w:rPr>
            </w:pPr>
            <w:r w:rsidRPr="00C25166">
              <w:rPr>
                <w:color w:val="000000"/>
              </w:rPr>
              <w:t xml:space="preserve">Основное мероприятие </w:t>
            </w:r>
            <w:r w:rsidR="008623ED">
              <w:rPr>
                <w:color w:val="000000"/>
              </w:rPr>
              <w:t>«</w:t>
            </w:r>
            <w:r w:rsidRPr="00C25166">
              <w:rPr>
                <w:color w:val="000000"/>
              </w:rPr>
              <w:t xml:space="preserve">Выявление и устранение причин коррупции, </w:t>
            </w:r>
            <w:r w:rsidRPr="00C25166">
              <w:rPr>
                <w:color w:val="000000"/>
              </w:rPr>
              <w:lastRenderedPageBreak/>
              <w:t>противодействие условиям, способствующим ее проявлениям, формирование в обществе нетерпимого отношения к коррупции</w:t>
            </w:r>
            <w:r w:rsidR="008623ED">
              <w:rPr>
                <w:color w:val="000000"/>
              </w:rPr>
              <w:t>»</w:t>
            </w:r>
          </w:p>
        </w:tc>
        <w:tc>
          <w:tcPr>
            <w:tcW w:w="748" w:type="dxa"/>
            <w:shd w:val="clear" w:color="auto" w:fill="auto"/>
            <w:vAlign w:val="bottom"/>
          </w:tcPr>
          <w:p w:rsidR="00C25166" w:rsidRPr="00C25166" w:rsidRDefault="00C25166" w:rsidP="00DE790E">
            <w:pPr>
              <w:spacing w:after="14"/>
              <w:jc w:val="center"/>
              <w:rPr>
                <w:color w:val="000000"/>
              </w:rPr>
            </w:pPr>
            <w:r w:rsidRPr="00C25166">
              <w:rPr>
                <w:color w:val="000000"/>
              </w:rPr>
              <w:lastRenderedPageBreak/>
              <w:t>731</w:t>
            </w:r>
          </w:p>
        </w:tc>
        <w:tc>
          <w:tcPr>
            <w:tcW w:w="511" w:type="dxa"/>
            <w:shd w:val="clear" w:color="auto" w:fill="auto"/>
            <w:vAlign w:val="bottom"/>
          </w:tcPr>
          <w:p w:rsidR="00C25166" w:rsidRPr="00C25166" w:rsidRDefault="00C25166" w:rsidP="00DE790E">
            <w:pPr>
              <w:spacing w:after="14"/>
              <w:jc w:val="center"/>
              <w:rPr>
                <w:color w:val="000000"/>
              </w:rPr>
            </w:pPr>
            <w:r w:rsidRPr="00C25166">
              <w:rPr>
                <w:color w:val="000000"/>
              </w:rPr>
              <w:t>01</w:t>
            </w:r>
          </w:p>
        </w:tc>
        <w:tc>
          <w:tcPr>
            <w:tcW w:w="511" w:type="dxa"/>
            <w:shd w:val="clear" w:color="auto" w:fill="auto"/>
            <w:vAlign w:val="bottom"/>
          </w:tcPr>
          <w:p w:rsidR="00C25166" w:rsidRPr="00C25166" w:rsidRDefault="00C25166" w:rsidP="00DE790E">
            <w:pPr>
              <w:spacing w:after="14"/>
              <w:jc w:val="center"/>
              <w:rPr>
                <w:color w:val="000000"/>
              </w:rPr>
            </w:pPr>
            <w:r w:rsidRPr="00C25166">
              <w:rPr>
                <w:color w:val="000000"/>
              </w:rPr>
              <w:t>13</w:t>
            </w:r>
          </w:p>
        </w:tc>
        <w:tc>
          <w:tcPr>
            <w:tcW w:w="1774" w:type="dxa"/>
            <w:shd w:val="clear" w:color="auto" w:fill="auto"/>
            <w:vAlign w:val="bottom"/>
          </w:tcPr>
          <w:p w:rsidR="00C25166" w:rsidRPr="00C25166" w:rsidRDefault="00C25166" w:rsidP="00DE790E">
            <w:pPr>
              <w:spacing w:after="14"/>
              <w:jc w:val="center"/>
              <w:rPr>
                <w:color w:val="000000"/>
              </w:rPr>
            </w:pPr>
            <w:r w:rsidRPr="00C25166">
              <w:rPr>
                <w:color w:val="000000"/>
              </w:rPr>
              <w:t>27 0 01 0000 0</w:t>
            </w:r>
          </w:p>
        </w:tc>
        <w:tc>
          <w:tcPr>
            <w:tcW w:w="629" w:type="dxa"/>
            <w:shd w:val="clear" w:color="auto" w:fill="auto"/>
            <w:vAlign w:val="bottom"/>
          </w:tcPr>
          <w:p w:rsidR="00C25166" w:rsidRPr="00C25166" w:rsidRDefault="00C25166" w:rsidP="00DE790E">
            <w:pPr>
              <w:spacing w:after="14"/>
              <w:jc w:val="center"/>
              <w:rPr>
                <w:color w:val="000000"/>
              </w:rPr>
            </w:pPr>
            <w:r w:rsidRPr="00C25166">
              <w:rPr>
                <w:color w:val="000000"/>
              </w:rPr>
              <w:t> </w:t>
            </w:r>
          </w:p>
        </w:tc>
        <w:tc>
          <w:tcPr>
            <w:tcW w:w="1670" w:type="dxa"/>
            <w:shd w:val="clear" w:color="auto" w:fill="auto"/>
            <w:noWrap/>
            <w:vAlign w:val="bottom"/>
          </w:tcPr>
          <w:p w:rsidR="00C25166" w:rsidRPr="00C25166" w:rsidRDefault="00C25166" w:rsidP="00DE790E">
            <w:pPr>
              <w:spacing w:after="14"/>
              <w:jc w:val="right"/>
              <w:rPr>
                <w:color w:val="000000"/>
              </w:rPr>
            </w:pPr>
            <w:r w:rsidRPr="00C25166">
              <w:rPr>
                <w:color w:val="000000"/>
              </w:rPr>
              <w:t>400,0</w:t>
            </w:r>
          </w:p>
        </w:tc>
        <w:tc>
          <w:tcPr>
            <w:tcW w:w="1701" w:type="dxa"/>
            <w:vAlign w:val="bottom"/>
          </w:tcPr>
          <w:p w:rsidR="00C25166" w:rsidRPr="00C25166" w:rsidRDefault="00C25166" w:rsidP="00DE790E">
            <w:pPr>
              <w:spacing w:after="14"/>
              <w:jc w:val="right"/>
              <w:rPr>
                <w:color w:val="000000"/>
              </w:rPr>
            </w:pPr>
            <w:r w:rsidRPr="00C25166">
              <w:rPr>
                <w:color w:val="000000"/>
              </w:rPr>
              <w:t>400,0</w:t>
            </w:r>
          </w:p>
        </w:tc>
      </w:tr>
      <w:tr w:rsidR="00C25166" w:rsidRPr="00C25166" w:rsidTr="00DE790E">
        <w:trPr>
          <w:trHeight w:val="20"/>
        </w:trPr>
        <w:tc>
          <w:tcPr>
            <w:tcW w:w="3119" w:type="dxa"/>
            <w:shd w:val="clear" w:color="auto" w:fill="auto"/>
            <w:vAlign w:val="bottom"/>
          </w:tcPr>
          <w:p w:rsidR="00C25166" w:rsidRPr="00C25166" w:rsidRDefault="00C25166" w:rsidP="00DE790E">
            <w:pPr>
              <w:spacing w:after="14"/>
              <w:jc w:val="both"/>
              <w:rPr>
                <w:color w:val="000000"/>
              </w:rPr>
            </w:pPr>
            <w:r w:rsidRPr="00C25166">
              <w:rPr>
                <w:color w:val="000000"/>
              </w:rPr>
              <w:lastRenderedPageBreak/>
              <w:t>Реализация программных мероприятий</w:t>
            </w:r>
          </w:p>
        </w:tc>
        <w:tc>
          <w:tcPr>
            <w:tcW w:w="748" w:type="dxa"/>
            <w:shd w:val="clear" w:color="auto" w:fill="auto"/>
            <w:vAlign w:val="bottom"/>
          </w:tcPr>
          <w:p w:rsidR="00C25166" w:rsidRPr="00C25166" w:rsidRDefault="00C25166" w:rsidP="00DE790E">
            <w:pPr>
              <w:spacing w:after="14"/>
              <w:jc w:val="center"/>
              <w:rPr>
                <w:color w:val="000000"/>
              </w:rPr>
            </w:pPr>
            <w:r w:rsidRPr="00C25166">
              <w:rPr>
                <w:color w:val="000000"/>
              </w:rPr>
              <w:t>731</w:t>
            </w:r>
          </w:p>
        </w:tc>
        <w:tc>
          <w:tcPr>
            <w:tcW w:w="511" w:type="dxa"/>
            <w:shd w:val="clear" w:color="auto" w:fill="auto"/>
            <w:vAlign w:val="bottom"/>
          </w:tcPr>
          <w:p w:rsidR="00C25166" w:rsidRPr="00C25166" w:rsidRDefault="00C25166" w:rsidP="00DE790E">
            <w:pPr>
              <w:spacing w:after="14"/>
              <w:jc w:val="center"/>
              <w:rPr>
                <w:color w:val="000000"/>
              </w:rPr>
            </w:pPr>
            <w:r w:rsidRPr="00C25166">
              <w:rPr>
                <w:color w:val="000000"/>
              </w:rPr>
              <w:t>01</w:t>
            </w:r>
          </w:p>
        </w:tc>
        <w:tc>
          <w:tcPr>
            <w:tcW w:w="511" w:type="dxa"/>
            <w:shd w:val="clear" w:color="auto" w:fill="auto"/>
            <w:vAlign w:val="bottom"/>
          </w:tcPr>
          <w:p w:rsidR="00C25166" w:rsidRPr="00C25166" w:rsidRDefault="00C25166" w:rsidP="00DE790E">
            <w:pPr>
              <w:spacing w:after="14"/>
              <w:jc w:val="center"/>
              <w:rPr>
                <w:color w:val="000000"/>
              </w:rPr>
            </w:pPr>
            <w:r w:rsidRPr="00C25166">
              <w:rPr>
                <w:color w:val="000000"/>
              </w:rPr>
              <w:t>13</w:t>
            </w:r>
          </w:p>
        </w:tc>
        <w:tc>
          <w:tcPr>
            <w:tcW w:w="1774" w:type="dxa"/>
            <w:shd w:val="clear" w:color="auto" w:fill="auto"/>
            <w:vAlign w:val="bottom"/>
          </w:tcPr>
          <w:p w:rsidR="00C25166" w:rsidRPr="00C25166" w:rsidRDefault="00C25166" w:rsidP="00DE790E">
            <w:pPr>
              <w:spacing w:after="14"/>
              <w:jc w:val="center"/>
              <w:rPr>
                <w:color w:val="000000"/>
              </w:rPr>
            </w:pPr>
            <w:r w:rsidRPr="00C25166">
              <w:rPr>
                <w:color w:val="000000"/>
              </w:rPr>
              <w:t>27 0 01 1099 0</w:t>
            </w:r>
          </w:p>
        </w:tc>
        <w:tc>
          <w:tcPr>
            <w:tcW w:w="629" w:type="dxa"/>
            <w:shd w:val="clear" w:color="auto" w:fill="auto"/>
            <w:vAlign w:val="bottom"/>
          </w:tcPr>
          <w:p w:rsidR="00C25166" w:rsidRPr="00C25166" w:rsidRDefault="00C25166" w:rsidP="00DE790E">
            <w:pPr>
              <w:spacing w:after="14"/>
              <w:jc w:val="center"/>
              <w:rPr>
                <w:color w:val="000000"/>
              </w:rPr>
            </w:pPr>
            <w:r w:rsidRPr="00C25166">
              <w:rPr>
                <w:color w:val="000000"/>
              </w:rPr>
              <w:t> </w:t>
            </w:r>
          </w:p>
        </w:tc>
        <w:tc>
          <w:tcPr>
            <w:tcW w:w="1670" w:type="dxa"/>
            <w:shd w:val="clear" w:color="auto" w:fill="auto"/>
            <w:noWrap/>
            <w:vAlign w:val="bottom"/>
          </w:tcPr>
          <w:p w:rsidR="00C25166" w:rsidRPr="00C25166" w:rsidRDefault="00C25166" w:rsidP="00DE790E">
            <w:pPr>
              <w:spacing w:after="14"/>
              <w:jc w:val="right"/>
              <w:rPr>
                <w:color w:val="000000"/>
              </w:rPr>
            </w:pPr>
            <w:r w:rsidRPr="00C25166">
              <w:rPr>
                <w:color w:val="000000"/>
              </w:rPr>
              <w:t>400,0</w:t>
            </w:r>
          </w:p>
        </w:tc>
        <w:tc>
          <w:tcPr>
            <w:tcW w:w="1701" w:type="dxa"/>
            <w:vAlign w:val="bottom"/>
          </w:tcPr>
          <w:p w:rsidR="00C25166" w:rsidRPr="00C25166" w:rsidRDefault="00C25166" w:rsidP="00DE790E">
            <w:pPr>
              <w:spacing w:after="14"/>
              <w:jc w:val="right"/>
              <w:rPr>
                <w:color w:val="000000"/>
              </w:rPr>
            </w:pPr>
            <w:r w:rsidRPr="00C25166">
              <w:rPr>
                <w:color w:val="000000"/>
              </w:rPr>
              <w:t>400,0</w:t>
            </w:r>
          </w:p>
        </w:tc>
      </w:tr>
      <w:tr w:rsidR="00C25166" w:rsidRPr="00C25166" w:rsidTr="00DE790E">
        <w:trPr>
          <w:trHeight w:val="20"/>
        </w:trPr>
        <w:tc>
          <w:tcPr>
            <w:tcW w:w="3119" w:type="dxa"/>
            <w:shd w:val="clear" w:color="auto" w:fill="auto"/>
            <w:vAlign w:val="bottom"/>
          </w:tcPr>
          <w:p w:rsidR="00C25166" w:rsidRPr="00C25166" w:rsidRDefault="00C25166" w:rsidP="00DE790E">
            <w:pPr>
              <w:spacing w:after="14"/>
              <w:jc w:val="both"/>
              <w:rPr>
                <w:color w:val="000000"/>
              </w:rPr>
            </w:pPr>
            <w:r w:rsidRPr="00C25166">
              <w:rPr>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C25166" w:rsidRPr="00C25166" w:rsidRDefault="00C25166" w:rsidP="00DE790E">
            <w:pPr>
              <w:spacing w:after="14"/>
              <w:jc w:val="center"/>
              <w:rPr>
                <w:color w:val="000000"/>
              </w:rPr>
            </w:pPr>
            <w:r w:rsidRPr="00C25166">
              <w:rPr>
                <w:color w:val="000000"/>
              </w:rPr>
              <w:t>731</w:t>
            </w:r>
          </w:p>
        </w:tc>
        <w:tc>
          <w:tcPr>
            <w:tcW w:w="511" w:type="dxa"/>
            <w:shd w:val="clear" w:color="auto" w:fill="auto"/>
            <w:vAlign w:val="bottom"/>
          </w:tcPr>
          <w:p w:rsidR="00C25166" w:rsidRPr="00C25166" w:rsidRDefault="00C25166" w:rsidP="00DE790E">
            <w:pPr>
              <w:spacing w:after="14"/>
              <w:jc w:val="center"/>
              <w:rPr>
                <w:color w:val="000000"/>
              </w:rPr>
            </w:pPr>
            <w:r w:rsidRPr="00C25166">
              <w:rPr>
                <w:color w:val="000000"/>
              </w:rPr>
              <w:t>01</w:t>
            </w:r>
          </w:p>
        </w:tc>
        <w:tc>
          <w:tcPr>
            <w:tcW w:w="511" w:type="dxa"/>
            <w:shd w:val="clear" w:color="auto" w:fill="auto"/>
            <w:vAlign w:val="bottom"/>
          </w:tcPr>
          <w:p w:rsidR="00C25166" w:rsidRPr="00C25166" w:rsidRDefault="00C25166" w:rsidP="00DE790E">
            <w:pPr>
              <w:spacing w:after="14"/>
              <w:jc w:val="center"/>
              <w:rPr>
                <w:color w:val="000000"/>
              </w:rPr>
            </w:pPr>
            <w:r w:rsidRPr="00C25166">
              <w:rPr>
                <w:color w:val="000000"/>
              </w:rPr>
              <w:t>13</w:t>
            </w:r>
          </w:p>
        </w:tc>
        <w:tc>
          <w:tcPr>
            <w:tcW w:w="1774" w:type="dxa"/>
            <w:shd w:val="clear" w:color="auto" w:fill="auto"/>
            <w:vAlign w:val="bottom"/>
          </w:tcPr>
          <w:p w:rsidR="00C25166" w:rsidRPr="00C25166" w:rsidRDefault="00C25166" w:rsidP="00DE790E">
            <w:pPr>
              <w:spacing w:after="14"/>
              <w:jc w:val="center"/>
              <w:rPr>
                <w:color w:val="000000"/>
              </w:rPr>
            </w:pPr>
            <w:r w:rsidRPr="00C25166">
              <w:rPr>
                <w:color w:val="000000"/>
              </w:rPr>
              <w:t>27 0 01 1099 0</w:t>
            </w:r>
          </w:p>
        </w:tc>
        <w:tc>
          <w:tcPr>
            <w:tcW w:w="629" w:type="dxa"/>
            <w:shd w:val="clear" w:color="auto" w:fill="auto"/>
            <w:vAlign w:val="bottom"/>
          </w:tcPr>
          <w:p w:rsidR="00C25166" w:rsidRPr="00C25166" w:rsidRDefault="00C25166" w:rsidP="00DE790E">
            <w:pPr>
              <w:spacing w:after="14"/>
              <w:jc w:val="center"/>
              <w:rPr>
                <w:color w:val="000000"/>
              </w:rPr>
            </w:pPr>
            <w:r w:rsidRPr="00C25166">
              <w:rPr>
                <w:color w:val="000000"/>
              </w:rPr>
              <w:t>200</w:t>
            </w:r>
          </w:p>
        </w:tc>
        <w:tc>
          <w:tcPr>
            <w:tcW w:w="1670" w:type="dxa"/>
            <w:shd w:val="clear" w:color="auto" w:fill="auto"/>
            <w:noWrap/>
            <w:vAlign w:val="bottom"/>
          </w:tcPr>
          <w:p w:rsidR="00C25166" w:rsidRPr="00C25166" w:rsidRDefault="00C25166" w:rsidP="00DE790E">
            <w:pPr>
              <w:spacing w:after="14"/>
              <w:jc w:val="right"/>
              <w:rPr>
                <w:color w:val="000000"/>
              </w:rPr>
            </w:pPr>
            <w:r w:rsidRPr="00C25166">
              <w:rPr>
                <w:color w:val="000000"/>
              </w:rPr>
              <w:t>400,0</w:t>
            </w:r>
          </w:p>
        </w:tc>
        <w:tc>
          <w:tcPr>
            <w:tcW w:w="1701" w:type="dxa"/>
            <w:vAlign w:val="bottom"/>
          </w:tcPr>
          <w:p w:rsidR="00C25166" w:rsidRPr="00C25166" w:rsidRDefault="00C25166" w:rsidP="00DE790E">
            <w:pPr>
              <w:spacing w:after="14"/>
              <w:jc w:val="right"/>
              <w:rPr>
                <w:color w:val="000000"/>
                <w:lang w:val="ru-RU"/>
              </w:rPr>
            </w:pPr>
            <w:r w:rsidRPr="00C25166">
              <w:rPr>
                <w:color w:val="000000"/>
              </w:rPr>
              <w:t>400,0</w:t>
            </w:r>
            <w:r w:rsidR="008623ED">
              <w:rPr>
                <w:color w:val="000000"/>
                <w:lang w:val="ru-RU"/>
              </w:rPr>
              <w:t>»</w:t>
            </w:r>
          </w:p>
        </w:tc>
      </w:tr>
    </w:tbl>
    <w:p w:rsidR="00251B61" w:rsidRDefault="00251B61" w:rsidP="00251B61">
      <w:pPr>
        <w:pStyle w:val="ConsPlusNormal"/>
        <w:ind w:firstLine="709"/>
        <w:jc w:val="both"/>
        <w:outlineLvl w:val="0"/>
        <w:rPr>
          <w:rFonts w:ascii="Times New Roman" w:hAnsi="Times New Roman"/>
          <w:sz w:val="28"/>
          <w:szCs w:val="28"/>
        </w:rPr>
      </w:pPr>
    </w:p>
    <w:p w:rsidR="00251B61" w:rsidRPr="0059751E" w:rsidRDefault="00251B61" w:rsidP="00251B61">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C25166" w:rsidRPr="00C25166" w:rsidTr="00C25166">
        <w:trPr>
          <w:trHeight w:val="20"/>
        </w:trPr>
        <w:tc>
          <w:tcPr>
            <w:tcW w:w="3119" w:type="dxa"/>
            <w:shd w:val="clear" w:color="auto" w:fill="auto"/>
            <w:vAlign w:val="center"/>
          </w:tcPr>
          <w:p w:rsidR="00C25166" w:rsidRPr="00C25166" w:rsidRDefault="008623ED" w:rsidP="00C25166">
            <w:pPr>
              <w:jc w:val="both"/>
              <w:rPr>
                <w:color w:val="000000"/>
                <w:lang w:val="ru-RU"/>
              </w:rPr>
            </w:pPr>
            <w:r>
              <w:rPr>
                <w:color w:val="000000"/>
                <w:lang w:val="ru-RU"/>
              </w:rPr>
              <w:t>«</w:t>
            </w:r>
            <w:r w:rsidR="00C25166" w:rsidRPr="00C25166">
              <w:rPr>
                <w:color w:val="000000"/>
              </w:rPr>
              <w:t xml:space="preserve">Государственная программа </w:t>
            </w:r>
            <w:r>
              <w:rPr>
                <w:color w:val="000000"/>
                <w:lang w:val="ru-RU"/>
              </w:rPr>
              <w:t>«</w:t>
            </w:r>
            <w:r w:rsidR="00C25166" w:rsidRPr="00C25166">
              <w:rPr>
                <w:color w:val="000000"/>
              </w:rPr>
              <w:t>Реализация антикоррупционной политики Республики Татарстан на 2015 – 2020 годы</w:t>
            </w:r>
            <w:r>
              <w:rPr>
                <w:color w:val="000000"/>
                <w:lang w:val="ru-RU"/>
              </w:rPr>
              <w:t>»</w:t>
            </w:r>
          </w:p>
        </w:tc>
        <w:tc>
          <w:tcPr>
            <w:tcW w:w="748" w:type="dxa"/>
            <w:shd w:val="clear" w:color="auto" w:fill="auto"/>
            <w:vAlign w:val="bottom"/>
          </w:tcPr>
          <w:p w:rsidR="00C25166" w:rsidRPr="00C25166" w:rsidRDefault="00C25166" w:rsidP="00C25166">
            <w:pPr>
              <w:jc w:val="center"/>
              <w:rPr>
                <w:color w:val="000000"/>
              </w:rPr>
            </w:pPr>
            <w:r w:rsidRPr="00C25166">
              <w:rPr>
                <w:color w:val="000000"/>
              </w:rPr>
              <w:t>731</w:t>
            </w:r>
          </w:p>
        </w:tc>
        <w:tc>
          <w:tcPr>
            <w:tcW w:w="511" w:type="dxa"/>
            <w:shd w:val="clear" w:color="auto" w:fill="auto"/>
            <w:vAlign w:val="bottom"/>
          </w:tcPr>
          <w:p w:rsidR="00C25166" w:rsidRPr="00C25166" w:rsidRDefault="00C25166" w:rsidP="00C25166">
            <w:pPr>
              <w:jc w:val="center"/>
              <w:rPr>
                <w:color w:val="000000"/>
              </w:rPr>
            </w:pPr>
            <w:r w:rsidRPr="00C25166">
              <w:rPr>
                <w:color w:val="000000"/>
              </w:rPr>
              <w:t>01</w:t>
            </w:r>
          </w:p>
        </w:tc>
        <w:tc>
          <w:tcPr>
            <w:tcW w:w="511" w:type="dxa"/>
            <w:shd w:val="clear" w:color="auto" w:fill="auto"/>
            <w:vAlign w:val="bottom"/>
          </w:tcPr>
          <w:p w:rsidR="00C25166" w:rsidRPr="00C25166" w:rsidRDefault="00C25166" w:rsidP="00C25166">
            <w:pPr>
              <w:jc w:val="center"/>
              <w:rPr>
                <w:color w:val="000000"/>
              </w:rPr>
            </w:pPr>
            <w:r w:rsidRPr="00C25166">
              <w:rPr>
                <w:color w:val="000000"/>
              </w:rPr>
              <w:t>13</w:t>
            </w:r>
          </w:p>
        </w:tc>
        <w:tc>
          <w:tcPr>
            <w:tcW w:w="1774" w:type="dxa"/>
            <w:shd w:val="clear" w:color="auto" w:fill="auto"/>
            <w:vAlign w:val="bottom"/>
          </w:tcPr>
          <w:p w:rsidR="00C25166" w:rsidRPr="00C25166" w:rsidRDefault="00C25166" w:rsidP="00C25166">
            <w:pPr>
              <w:jc w:val="center"/>
              <w:rPr>
                <w:color w:val="000000"/>
              </w:rPr>
            </w:pPr>
            <w:r w:rsidRPr="00C25166">
              <w:rPr>
                <w:color w:val="000000"/>
              </w:rPr>
              <w:t>27 0 00 0000 0</w:t>
            </w:r>
          </w:p>
        </w:tc>
        <w:tc>
          <w:tcPr>
            <w:tcW w:w="629" w:type="dxa"/>
            <w:shd w:val="clear" w:color="auto" w:fill="auto"/>
            <w:vAlign w:val="bottom"/>
          </w:tcPr>
          <w:p w:rsidR="00C25166" w:rsidRPr="00C25166" w:rsidRDefault="00C25166" w:rsidP="00C25166">
            <w:pPr>
              <w:jc w:val="center"/>
              <w:rPr>
                <w:color w:val="000000"/>
              </w:rPr>
            </w:pPr>
          </w:p>
        </w:tc>
        <w:tc>
          <w:tcPr>
            <w:tcW w:w="1670" w:type="dxa"/>
            <w:shd w:val="clear" w:color="auto" w:fill="auto"/>
            <w:noWrap/>
            <w:vAlign w:val="bottom"/>
          </w:tcPr>
          <w:p w:rsidR="00C25166" w:rsidRPr="00C25166" w:rsidRDefault="00C25166" w:rsidP="00DE790E">
            <w:pPr>
              <w:jc w:val="right"/>
              <w:rPr>
                <w:color w:val="000000"/>
              </w:rPr>
            </w:pPr>
            <w:r w:rsidRPr="00C25166">
              <w:rPr>
                <w:color w:val="000000"/>
              </w:rPr>
              <w:t>260,0</w:t>
            </w:r>
          </w:p>
        </w:tc>
        <w:tc>
          <w:tcPr>
            <w:tcW w:w="1701" w:type="dxa"/>
            <w:vAlign w:val="bottom"/>
          </w:tcPr>
          <w:p w:rsidR="00C25166" w:rsidRPr="00C25166" w:rsidRDefault="00C25166" w:rsidP="00DE790E">
            <w:pPr>
              <w:jc w:val="right"/>
              <w:rPr>
                <w:color w:val="000000"/>
              </w:rPr>
            </w:pPr>
            <w:r w:rsidRPr="00C25166">
              <w:rPr>
                <w:color w:val="000000"/>
              </w:rPr>
              <w:t>260,0</w:t>
            </w:r>
          </w:p>
        </w:tc>
      </w:tr>
      <w:tr w:rsidR="00C25166" w:rsidRPr="00C25166" w:rsidTr="00C25166">
        <w:trPr>
          <w:trHeight w:val="20"/>
        </w:trPr>
        <w:tc>
          <w:tcPr>
            <w:tcW w:w="3119" w:type="dxa"/>
            <w:shd w:val="clear" w:color="auto" w:fill="auto"/>
            <w:vAlign w:val="center"/>
          </w:tcPr>
          <w:p w:rsidR="00C25166" w:rsidRPr="00C25166" w:rsidRDefault="00C25166" w:rsidP="00C25166">
            <w:pPr>
              <w:jc w:val="both"/>
              <w:rPr>
                <w:color w:val="000000"/>
                <w:lang w:val="ru-RU"/>
              </w:rPr>
            </w:pPr>
            <w:r w:rsidRPr="00C25166">
              <w:rPr>
                <w:color w:val="000000"/>
              </w:rPr>
              <w:t xml:space="preserve">Основное мероприятие </w:t>
            </w:r>
            <w:r w:rsidR="008623ED">
              <w:rPr>
                <w:color w:val="000000"/>
                <w:lang w:val="ru-RU"/>
              </w:rPr>
              <w:t>«</w:t>
            </w:r>
            <w:r w:rsidRPr="00C25166">
              <w:rPr>
                <w:color w:val="000000"/>
              </w:rPr>
              <w:t>Выявление и устранение причин коррупции, противодействие условиям, способствующим ее проявлениям, формирование в обществе не</w:t>
            </w:r>
            <w:r>
              <w:rPr>
                <w:color w:val="000000"/>
              </w:rPr>
              <w:t>терпимого отношения к коррупции</w:t>
            </w:r>
            <w:r w:rsidR="008623ED">
              <w:rPr>
                <w:color w:val="000000"/>
                <w:lang w:val="ru-RU"/>
              </w:rPr>
              <w:t>»</w:t>
            </w:r>
          </w:p>
        </w:tc>
        <w:tc>
          <w:tcPr>
            <w:tcW w:w="748" w:type="dxa"/>
            <w:shd w:val="clear" w:color="auto" w:fill="auto"/>
            <w:vAlign w:val="bottom"/>
          </w:tcPr>
          <w:p w:rsidR="00C25166" w:rsidRPr="00C25166" w:rsidRDefault="00C25166" w:rsidP="00C25166">
            <w:pPr>
              <w:jc w:val="center"/>
              <w:rPr>
                <w:color w:val="000000"/>
              </w:rPr>
            </w:pPr>
            <w:r w:rsidRPr="00C25166">
              <w:rPr>
                <w:color w:val="000000"/>
              </w:rPr>
              <w:t>731</w:t>
            </w:r>
          </w:p>
        </w:tc>
        <w:tc>
          <w:tcPr>
            <w:tcW w:w="511" w:type="dxa"/>
            <w:shd w:val="clear" w:color="auto" w:fill="auto"/>
            <w:vAlign w:val="bottom"/>
          </w:tcPr>
          <w:p w:rsidR="00C25166" w:rsidRPr="00C25166" w:rsidRDefault="00C25166" w:rsidP="00C25166">
            <w:pPr>
              <w:jc w:val="center"/>
              <w:rPr>
                <w:color w:val="000000"/>
              </w:rPr>
            </w:pPr>
            <w:r w:rsidRPr="00C25166">
              <w:rPr>
                <w:color w:val="000000"/>
              </w:rPr>
              <w:t>01</w:t>
            </w:r>
          </w:p>
        </w:tc>
        <w:tc>
          <w:tcPr>
            <w:tcW w:w="511" w:type="dxa"/>
            <w:shd w:val="clear" w:color="auto" w:fill="auto"/>
            <w:vAlign w:val="bottom"/>
          </w:tcPr>
          <w:p w:rsidR="00C25166" w:rsidRPr="00C25166" w:rsidRDefault="00C25166" w:rsidP="00C25166">
            <w:pPr>
              <w:jc w:val="center"/>
              <w:rPr>
                <w:color w:val="000000"/>
              </w:rPr>
            </w:pPr>
            <w:r w:rsidRPr="00C25166">
              <w:rPr>
                <w:color w:val="000000"/>
              </w:rPr>
              <w:t>13</w:t>
            </w:r>
          </w:p>
        </w:tc>
        <w:tc>
          <w:tcPr>
            <w:tcW w:w="1774" w:type="dxa"/>
            <w:shd w:val="clear" w:color="auto" w:fill="auto"/>
            <w:vAlign w:val="bottom"/>
          </w:tcPr>
          <w:p w:rsidR="00C25166" w:rsidRPr="00C25166" w:rsidRDefault="00C25166" w:rsidP="00C25166">
            <w:pPr>
              <w:jc w:val="center"/>
              <w:rPr>
                <w:color w:val="000000"/>
              </w:rPr>
            </w:pPr>
            <w:r w:rsidRPr="00C25166">
              <w:rPr>
                <w:color w:val="000000"/>
              </w:rPr>
              <w:t>27 0 01 0000 0</w:t>
            </w:r>
          </w:p>
        </w:tc>
        <w:tc>
          <w:tcPr>
            <w:tcW w:w="629" w:type="dxa"/>
            <w:shd w:val="clear" w:color="auto" w:fill="auto"/>
            <w:vAlign w:val="bottom"/>
          </w:tcPr>
          <w:p w:rsidR="00C25166" w:rsidRPr="00C25166" w:rsidRDefault="00C25166" w:rsidP="00C25166">
            <w:pPr>
              <w:jc w:val="center"/>
              <w:rPr>
                <w:color w:val="000000"/>
              </w:rPr>
            </w:pPr>
          </w:p>
        </w:tc>
        <w:tc>
          <w:tcPr>
            <w:tcW w:w="1670" w:type="dxa"/>
            <w:shd w:val="clear" w:color="auto" w:fill="auto"/>
            <w:noWrap/>
            <w:vAlign w:val="bottom"/>
          </w:tcPr>
          <w:p w:rsidR="00C25166" w:rsidRPr="00C25166" w:rsidRDefault="00C25166" w:rsidP="00DE790E">
            <w:pPr>
              <w:jc w:val="right"/>
              <w:rPr>
                <w:color w:val="000000"/>
              </w:rPr>
            </w:pPr>
            <w:r w:rsidRPr="00C25166">
              <w:rPr>
                <w:color w:val="000000"/>
              </w:rPr>
              <w:t>260,0</w:t>
            </w:r>
          </w:p>
        </w:tc>
        <w:tc>
          <w:tcPr>
            <w:tcW w:w="1701" w:type="dxa"/>
            <w:vAlign w:val="bottom"/>
          </w:tcPr>
          <w:p w:rsidR="00C25166" w:rsidRPr="00C25166" w:rsidRDefault="00C25166" w:rsidP="00DE790E">
            <w:pPr>
              <w:jc w:val="right"/>
              <w:rPr>
                <w:color w:val="000000"/>
              </w:rPr>
            </w:pPr>
            <w:r w:rsidRPr="00C25166">
              <w:rPr>
                <w:color w:val="000000"/>
              </w:rPr>
              <w:t>260,0</w:t>
            </w:r>
          </w:p>
        </w:tc>
      </w:tr>
      <w:tr w:rsidR="00C25166" w:rsidRPr="00C25166" w:rsidTr="00C25166">
        <w:trPr>
          <w:trHeight w:val="20"/>
        </w:trPr>
        <w:tc>
          <w:tcPr>
            <w:tcW w:w="3119" w:type="dxa"/>
            <w:shd w:val="clear" w:color="auto" w:fill="auto"/>
            <w:vAlign w:val="center"/>
          </w:tcPr>
          <w:p w:rsidR="00C25166" w:rsidRPr="00C25166" w:rsidRDefault="00C25166" w:rsidP="00DE790E">
            <w:pPr>
              <w:jc w:val="both"/>
              <w:rPr>
                <w:iCs/>
                <w:color w:val="000000"/>
              </w:rPr>
            </w:pPr>
            <w:r w:rsidRPr="00C25166">
              <w:rPr>
                <w:color w:val="000000"/>
              </w:rPr>
              <w:t>Реализация программных мероприятий</w:t>
            </w:r>
          </w:p>
        </w:tc>
        <w:tc>
          <w:tcPr>
            <w:tcW w:w="748" w:type="dxa"/>
            <w:shd w:val="clear" w:color="auto" w:fill="auto"/>
            <w:vAlign w:val="bottom"/>
          </w:tcPr>
          <w:p w:rsidR="00C25166" w:rsidRPr="00C25166" w:rsidRDefault="00C25166" w:rsidP="00C25166">
            <w:pPr>
              <w:jc w:val="center"/>
              <w:rPr>
                <w:iCs/>
                <w:color w:val="000000"/>
              </w:rPr>
            </w:pPr>
            <w:r w:rsidRPr="00C25166">
              <w:rPr>
                <w:color w:val="000000"/>
              </w:rPr>
              <w:t>731</w:t>
            </w:r>
          </w:p>
        </w:tc>
        <w:tc>
          <w:tcPr>
            <w:tcW w:w="511" w:type="dxa"/>
            <w:shd w:val="clear" w:color="auto" w:fill="auto"/>
            <w:vAlign w:val="bottom"/>
          </w:tcPr>
          <w:p w:rsidR="00C25166" w:rsidRPr="00C25166" w:rsidRDefault="00C25166" w:rsidP="00C25166">
            <w:pPr>
              <w:jc w:val="center"/>
              <w:rPr>
                <w:iCs/>
                <w:color w:val="000000"/>
              </w:rPr>
            </w:pPr>
            <w:r w:rsidRPr="00C25166">
              <w:rPr>
                <w:color w:val="000000"/>
              </w:rPr>
              <w:t>01</w:t>
            </w:r>
          </w:p>
        </w:tc>
        <w:tc>
          <w:tcPr>
            <w:tcW w:w="511" w:type="dxa"/>
            <w:shd w:val="clear" w:color="auto" w:fill="auto"/>
            <w:vAlign w:val="bottom"/>
          </w:tcPr>
          <w:p w:rsidR="00C25166" w:rsidRPr="00C25166" w:rsidRDefault="00C25166" w:rsidP="00C25166">
            <w:pPr>
              <w:jc w:val="center"/>
              <w:rPr>
                <w:iCs/>
                <w:color w:val="000000"/>
              </w:rPr>
            </w:pPr>
            <w:r w:rsidRPr="00C25166">
              <w:rPr>
                <w:color w:val="000000"/>
              </w:rPr>
              <w:t>13</w:t>
            </w:r>
          </w:p>
        </w:tc>
        <w:tc>
          <w:tcPr>
            <w:tcW w:w="1774" w:type="dxa"/>
            <w:shd w:val="clear" w:color="auto" w:fill="auto"/>
            <w:vAlign w:val="bottom"/>
          </w:tcPr>
          <w:p w:rsidR="00C25166" w:rsidRPr="00C25166" w:rsidRDefault="00C25166" w:rsidP="00C25166">
            <w:pPr>
              <w:jc w:val="center"/>
              <w:rPr>
                <w:iCs/>
                <w:color w:val="000000"/>
              </w:rPr>
            </w:pPr>
            <w:r w:rsidRPr="00C25166">
              <w:rPr>
                <w:color w:val="000000"/>
              </w:rPr>
              <w:t>27 0 01 1099 0</w:t>
            </w:r>
          </w:p>
        </w:tc>
        <w:tc>
          <w:tcPr>
            <w:tcW w:w="629" w:type="dxa"/>
            <w:shd w:val="clear" w:color="auto" w:fill="auto"/>
            <w:vAlign w:val="bottom"/>
          </w:tcPr>
          <w:p w:rsidR="00C25166" w:rsidRPr="00C25166" w:rsidRDefault="00C25166" w:rsidP="00C25166">
            <w:pPr>
              <w:jc w:val="center"/>
              <w:rPr>
                <w:iCs/>
                <w:color w:val="000000"/>
              </w:rPr>
            </w:pPr>
          </w:p>
        </w:tc>
        <w:tc>
          <w:tcPr>
            <w:tcW w:w="1670" w:type="dxa"/>
            <w:shd w:val="clear" w:color="auto" w:fill="auto"/>
            <w:noWrap/>
            <w:vAlign w:val="bottom"/>
          </w:tcPr>
          <w:p w:rsidR="00C25166" w:rsidRPr="00C25166" w:rsidRDefault="00C25166" w:rsidP="00DE790E">
            <w:pPr>
              <w:jc w:val="right"/>
              <w:rPr>
                <w:iCs/>
                <w:color w:val="000000"/>
              </w:rPr>
            </w:pPr>
            <w:r w:rsidRPr="00C25166">
              <w:rPr>
                <w:color w:val="000000"/>
              </w:rPr>
              <w:t>260,0</w:t>
            </w:r>
          </w:p>
        </w:tc>
        <w:tc>
          <w:tcPr>
            <w:tcW w:w="1701" w:type="dxa"/>
            <w:vAlign w:val="bottom"/>
          </w:tcPr>
          <w:p w:rsidR="00C25166" w:rsidRPr="00C25166" w:rsidRDefault="00C25166" w:rsidP="00DE790E">
            <w:pPr>
              <w:jc w:val="right"/>
              <w:rPr>
                <w:iCs/>
                <w:color w:val="000000"/>
              </w:rPr>
            </w:pPr>
            <w:r w:rsidRPr="00C25166">
              <w:rPr>
                <w:color w:val="000000"/>
              </w:rPr>
              <w:t>260,0</w:t>
            </w:r>
          </w:p>
        </w:tc>
      </w:tr>
      <w:tr w:rsidR="00C25166" w:rsidRPr="00C25166" w:rsidTr="00C25166">
        <w:trPr>
          <w:trHeight w:val="20"/>
        </w:trPr>
        <w:tc>
          <w:tcPr>
            <w:tcW w:w="3119" w:type="dxa"/>
            <w:shd w:val="clear" w:color="auto" w:fill="auto"/>
            <w:vAlign w:val="center"/>
          </w:tcPr>
          <w:p w:rsidR="00C25166" w:rsidRPr="00C25166" w:rsidRDefault="00C25166" w:rsidP="00DE790E">
            <w:pPr>
              <w:jc w:val="both"/>
              <w:rPr>
                <w:bCs/>
                <w:color w:val="000000"/>
              </w:rPr>
            </w:pPr>
            <w:r w:rsidRPr="00C25166">
              <w:rPr>
                <w:iCs/>
                <w:color w:val="000000"/>
              </w:rPr>
              <w:t>Закупка товаров, работ и услуг для обеспечения государственных (муниципальных) нужд</w:t>
            </w:r>
          </w:p>
        </w:tc>
        <w:tc>
          <w:tcPr>
            <w:tcW w:w="748" w:type="dxa"/>
            <w:shd w:val="clear" w:color="auto" w:fill="auto"/>
            <w:vAlign w:val="bottom"/>
          </w:tcPr>
          <w:p w:rsidR="00C25166" w:rsidRPr="00C25166" w:rsidRDefault="00C25166" w:rsidP="00C25166">
            <w:pPr>
              <w:jc w:val="center"/>
              <w:rPr>
                <w:bCs/>
                <w:color w:val="000000"/>
              </w:rPr>
            </w:pPr>
            <w:r w:rsidRPr="00C25166">
              <w:rPr>
                <w:iCs/>
                <w:color w:val="000000"/>
              </w:rPr>
              <w:t>731</w:t>
            </w:r>
          </w:p>
        </w:tc>
        <w:tc>
          <w:tcPr>
            <w:tcW w:w="511" w:type="dxa"/>
            <w:shd w:val="clear" w:color="auto" w:fill="auto"/>
            <w:vAlign w:val="bottom"/>
          </w:tcPr>
          <w:p w:rsidR="00C25166" w:rsidRPr="00C25166" w:rsidRDefault="00C25166" w:rsidP="00C25166">
            <w:pPr>
              <w:jc w:val="center"/>
              <w:rPr>
                <w:bCs/>
                <w:color w:val="000000"/>
              </w:rPr>
            </w:pPr>
            <w:r w:rsidRPr="00C25166">
              <w:rPr>
                <w:iCs/>
                <w:color w:val="000000"/>
              </w:rPr>
              <w:t>01</w:t>
            </w:r>
          </w:p>
        </w:tc>
        <w:tc>
          <w:tcPr>
            <w:tcW w:w="511" w:type="dxa"/>
            <w:shd w:val="clear" w:color="auto" w:fill="auto"/>
            <w:vAlign w:val="bottom"/>
          </w:tcPr>
          <w:p w:rsidR="00C25166" w:rsidRPr="00C25166" w:rsidRDefault="00C25166" w:rsidP="00C25166">
            <w:pPr>
              <w:jc w:val="center"/>
              <w:rPr>
                <w:bCs/>
                <w:color w:val="000000"/>
              </w:rPr>
            </w:pPr>
            <w:r w:rsidRPr="00C25166">
              <w:rPr>
                <w:iCs/>
                <w:color w:val="000000"/>
              </w:rPr>
              <w:t>13</w:t>
            </w:r>
          </w:p>
        </w:tc>
        <w:tc>
          <w:tcPr>
            <w:tcW w:w="1774" w:type="dxa"/>
            <w:shd w:val="clear" w:color="auto" w:fill="auto"/>
            <w:vAlign w:val="bottom"/>
          </w:tcPr>
          <w:p w:rsidR="00C25166" w:rsidRPr="00C25166" w:rsidRDefault="00C25166" w:rsidP="00C25166">
            <w:pPr>
              <w:jc w:val="center"/>
              <w:rPr>
                <w:bCs/>
                <w:color w:val="000000"/>
              </w:rPr>
            </w:pPr>
            <w:r w:rsidRPr="00C25166">
              <w:rPr>
                <w:iCs/>
                <w:color w:val="000000"/>
              </w:rPr>
              <w:t>27 0 01 1099 0</w:t>
            </w:r>
          </w:p>
        </w:tc>
        <w:tc>
          <w:tcPr>
            <w:tcW w:w="629" w:type="dxa"/>
            <w:shd w:val="clear" w:color="auto" w:fill="auto"/>
            <w:vAlign w:val="bottom"/>
          </w:tcPr>
          <w:p w:rsidR="00C25166" w:rsidRPr="00C25166" w:rsidRDefault="00C25166" w:rsidP="00C25166">
            <w:pPr>
              <w:jc w:val="center"/>
              <w:rPr>
                <w:bCs/>
                <w:color w:val="000000"/>
              </w:rPr>
            </w:pPr>
            <w:r w:rsidRPr="00C25166">
              <w:rPr>
                <w:iCs/>
                <w:color w:val="000000"/>
              </w:rPr>
              <w:t>200</w:t>
            </w:r>
          </w:p>
        </w:tc>
        <w:tc>
          <w:tcPr>
            <w:tcW w:w="1670" w:type="dxa"/>
            <w:shd w:val="clear" w:color="auto" w:fill="auto"/>
            <w:noWrap/>
            <w:vAlign w:val="bottom"/>
          </w:tcPr>
          <w:p w:rsidR="00C25166" w:rsidRPr="00C25166" w:rsidRDefault="00C25166" w:rsidP="00DE790E">
            <w:pPr>
              <w:jc w:val="right"/>
              <w:rPr>
                <w:bCs/>
                <w:color w:val="000000"/>
              </w:rPr>
            </w:pPr>
            <w:r w:rsidRPr="00C25166">
              <w:rPr>
                <w:iCs/>
                <w:color w:val="000000"/>
              </w:rPr>
              <w:t>260,0</w:t>
            </w:r>
          </w:p>
        </w:tc>
        <w:tc>
          <w:tcPr>
            <w:tcW w:w="1701" w:type="dxa"/>
            <w:vAlign w:val="bottom"/>
          </w:tcPr>
          <w:p w:rsidR="00C25166" w:rsidRPr="00C25166" w:rsidRDefault="00C25166" w:rsidP="00DE790E">
            <w:pPr>
              <w:jc w:val="right"/>
              <w:rPr>
                <w:bCs/>
                <w:color w:val="000000"/>
                <w:lang w:val="ru-RU"/>
              </w:rPr>
            </w:pPr>
            <w:r w:rsidRPr="00C25166">
              <w:rPr>
                <w:iCs/>
                <w:color w:val="000000"/>
              </w:rPr>
              <w:t>260,0</w:t>
            </w:r>
            <w:r w:rsidR="008623ED">
              <w:rPr>
                <w:iCs/>
                <w:color w:val="000000"/>
                <w:lang w:val="ru-RU"/>
              </w:rPr>
              <w:t>»</w:t>
            </w:r>
            <w:r>
              <w:rPr>
                <w:iCs/>
                <w:color w:val="000000"/>
                <w:lang w:val="ru-RU"/>
              </w:rPr>
              <w:t>;</w:t>
            </w:r>
          </w:p>
        </w:tc>
      </w:tr>
    </w:tbl>
    <w:p w:rsidR="00251B61" w:rsidRDefault="00251B61">
      <w:pPr>
        <w:rPr>
          <w:lang w:val="ru-RU"/>
        </w:rPr>
      </w:pPr>
    </w:p>
    <w:p w:rsidR="00155BDA" w:rsidRDefault="00155BDA" w:rsidP="00155BDA">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00CD6" w:rsidRPr="00E00CD6" w:rsidTr="0019232B">
        <w:trPr>
          <w:trHeight w:val="20"/>
        </w:trPr>
        <w:tc>
          <w:tcPr>
            <w:tcW w:w="3119" w:type="dxa"/>
            <w:shd w:val="clear" w:color="auto" w:fill="auto"/>
            <w:vAlign w:val="bottom"/>
          </w:tcPr>
          <w:p w:rsidR="00E00CD6" w:rsidRPr="00E00CD6" w:rsidRDefault="008623ED" w:rsidP="0019232B">
            <w:pPr>
              <w:spacing w:after="14"/>
              <w:jc w:val="both"/>
              <w:rPr>
                <w:color w:val="000000"/>
              </w:rPr>
            </w:pPr>
            <w:r>
              <w:rPr>
                <w:color w:val="000000"/>
                <w:lang w:val="ru-RU"/>
              </w:rPr>
              <w:t>«</w:t>
            </w:r>
            <w:r w:rsidR="00E00CD6" w:rsidRPr="00E00CD6">
              <w:rPr>
                <w:color w:val="000000"/>
              </w:rPr>
              <w:t>Охрана объектов растительного и животного мира и среды их обитания</w:t>
            </w:r>
          </w:p>
        </w:tc>
        <w:tc>
          <w:tcPr>
            <w:tcW w:w="748" w:type="dxa"/>
            <w:shd w:val="clear" w:color="auto" w:fill="auto"/>
            <w:vAlign w:val="bottom"/>
          </w:tcPr>
          <w:p w:rsidR="00E00CD6" w:rsidRPr="00E00CD6" w:rsidRDefault="00E00CD6" w:rsidP="0019232B">
            <w:pPr>
              <w:spacing w:after="14"/>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629"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1670" w:type="dxa"/>
            <w:shd w:val="clear" w:color="auto" w:fill="auto"/>
            <w:noWrap/>
            <w:vAlign w:val="bottom"/>
          </w:tcPr>
          <w:p w:rsidR="00E00CD6" w:rsidRPr="00E00CD6" w:rsidRDefault="00E00CD6" w:rsidP="0019232B">
            <w:pPr>
              <w:spacing w:after="14"/>
              <w:jc w:val="right"/>
              <w:rPr>
                <w:color w:val="000000"/>
              </w:rPr>
            </w:pPr>
            <w:r w:rsidRPr="00E00CD6">
              <w:rPr>
                <w:color w:val="000000"/>
              </w:rPr>
              <w:t>29 988,4</w:t>
            </w:r>
          </w:p>
        </w:tc>
        <w:tc>
          <w:tcPr>
            <w:tcW w:w="1701" w:type="dxa"/>
            <w:vAlign w:val="bottom"/>
          </w:tcPr>
          <w:p w:rsidR="00E00CD6" w:rsidRPr="00E00CD6" w:rsidRDefault="00E00CD6" w:rsidP="0019232B">
            <w:pPr>
              <w:spacing w:after="14"/>
              <w:jc w:val="right"/>
              <w:rPr>
                <w:color w:val="000000"/>
              </w:rPr>
            </w:pPr>
            <w:r w:rsidRPr="00E00CD6">
              <w:rPr>
                <w:color w:val="000000"/>
              </w:rPr>
              <w:t>30 196,6</w:t>
            </w:r>
          </w:p>
        </w:tc>
      </w:tr>
      <w:tr w:rsidR="00E00CD6" w:rsidRPr="00E00CD6" w:rsidTr="0019232B">
        <w:trPr>
          <w:trHeight w:val="20"/>
        </w:trPr>
        <w:tc>
          <w:tcPr>
            <w:tcW w:w="3119" w:type="dxa"/>
            <w:shd w:val="clear" w:color="auto" w:fill="auto"/>
            <w:vAlign w:val="bottom"/>
          </w:tcPr>
          <w:p w:rsidR="00E00CD6" w:rsidRPr="00E00CD6" w:rsidRDefault="00E00CD6" w:rsidP="0019232B">
            <w:pPr>
              <w:spacing w:after="14"/>
              <w:jc w:val="both"/>
              <w:rPr>
                <w:color w:val="000000"/>
              </w:rPr>
            </w:pPr>
            <w:r w:rsidRPr="00E00CD6">
              <w:rPr>
                <w:color w:val="000000"/>
              </w:rPr>
              <w:t xml:space="preserve">Государственная программа </w:t>
            </w:r>
            <w:r w:rsidR="008623ED">
              <w:rPr>
                <w:color w:val="000000"/>
              </w:rPr>
              <w:t>«</w:t>
            </w:r>
            <w:r w:rsidRPr="00E00CD6">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48" w:type="dxa"/>
            <w:shd w:val="clear" w:color="auto" w:fill="auto"/>
            <w:vAlign w:val="bottom"/>
          </w:tcPr>
          <w:p w:rsidR="00E00CD6" w:rsidRPr="00E00CD6" w:rsidRDefault="00E00CD6" w:rsidP="0019232B">
            <w:pPr>
              <w:spacing w:after="14"/>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spacing w:after="14"/>
              <w:jc w:val="center"/>
              <w:rPr>
                <w:color w:val="000000"/>
              </w:rPr>
            </w:pPr>
            <w:r w:rsidRPr="00E00CD6">
              <w:rPr>
                <w:color w:val="000000"/>
              </w:rPr>
              <w:t>09 0 00 0000 0</w:t>
            </w:r>
          </w:p>
        </w:tc>
        <w:tc>
          <w:tcPr>
            <w:tcW w:w="629"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1670" w:type="dxa"/>
            <w:shd w:val="clear" w:color="auto" w:fill="auto"/>
            <w:noWrap/>
            <w:vAlign w:val="bottom"/>
          </w:tcPr>
          <w:p w:rsidR="00E00CD6" w:rsidRPr="00E00CD6" w:rsidRDefault="00E00CD6" w:rsidP="0019232B">
            <w:pPr>
              <w:spacing w:after="14"/>
              <w:jc w:val="right"/>
              <w:rPr>
                <w:color w:val="000000"/>
              </w:rPr>
            </w:pPr>
            <w:r w:rsidRPr="00E00CD6">
              <w:rPr>
                <w:color w:val="000000"/>
              </w:rPr>
              <w:t>29 988,4</w:t>
            </w:r>
          </w:p>
        </w:tc>
        <w:tc>
          <w:tcPr>
            <w:tcW w:w="1701" w:type="dxa"/>
            <w:vAlign w:val="bottom"/>
          </w:tcPr>
          <w:p w:rsidR="00E00CD6" w:rsidRPr="00E00CD6" w:rsidRDefault="00E00CD6" w:rsidP="0019232B">
            <w:pPr>
              <w:spacing w:after="14"/>
              <w:jc w:val="right"/>
              <w:rPr>
                <w:color w:val="000000"/>
              </w:rPr>
            </w:pPr>
            <w:r w:rsidRPr="00E00CD6">
              <w:rPr>
                <w:color w:val="000000"/>
              </w:rPr>
              <w:t>30 196,6</w:t>
            </w:r>
          </w:p>
        </w:tc>
      </w:tr>
      <w:tr w:rsidR="00E00CD6" w:rsidRPr="00E00CD6" w:rsidTr="0019232B">
        <w:trPr>
          <w:trHeight w:val="20"/>
        </w:trPr>
        <w:tc>
          <w:tcPr>
            <w:tcW w:w="3119" w:type="dxa"/>
            <w:shd w:val="clear" w:color="auto" w:fill="auto"/>
            <w:vAlign w:val="bottom"/>
          </w:tcPr>
          <w:p w:rsidR="00E00CD6" w:rsidRPr="00E00CD6" w:rsidRDefault="00E00CD6" w:rsidP="0019232B">
            <w:pPr>
              <w:spacing w:after="14"/>
              <w:jc w:val="both"/>
              <w:rPr>
                <w:color w:val="000000"/>
              </w:rPr>
            </w:pPr>
            <w:r w:rsidRPr="00E00CD6">
              <w:rPr>
                <w:color w:val="000000"/>
              </w:rPr>
              <w:t xml:space="preserve">Подпрограмма </w:t>
            </w:r>
            <w:r w:rsidR="008623ED">
              <w:rPr>
                <w:color w:val="000000"/>
              </w:rPr>
              <w:t>«</w:t>
            </w:r>
            <w:r w:rsidRPr="00E00CD6">
              <w:rPr>
                <w:color w:val="000000"/>
              </w:rPr>
              <w:t xml:space="preserve">Воспроизводство и использование охотничьих ресурсов Республики </w:t>
            </w:r>
            <w:r w:rsidRPr="00E00CD6">
              <w:rPr>
                <w:color w:val="000000"/>
              </w:rPr>
              <w:lastRenderedPageBreak/>
              <w:t>Татарстан на 2014 – 2020 годы</w:t>
            </w:r>
            <w:r w:rsidR="008623ED">
              <w:rPr>
                <w:color w:val="000000"/>
              </w:rPr>
              <w:t>»</w:t>
            </w:r>
          </w:p>
        </w:tc>
        <w:tc>
          <w:tcPr>
            <w:tcW w:w="748" w:type="dxa"/>
            <w:shd w:val="clear" w:color="auto" w:fill="auto"/>
            <w:vAlign w:val="bottom"/>
          </w:tcPr>
          <w:p w:rsidR="00E00CD6" w:rsidRPr="00E00CD6" w:rsidRDefault="00E00CD6" w:rsidP="0019232B">
            <w:pPr>
              <w:spacing w:after="14"/>
              <w:jc w:val="center"/>
              <w:rPr>
                <w:color w:val="000000"/>
              </w:rPr>
            </w:pPr>
            <w:r w:rsidRPr="00E00CD6">
              <w:rPr>
                <w:color w:val="000000"/>
              </w:rPr>
              <w:lastRenderedPageBreak/>
              <w:t>785</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spacing w:after="14"/>
              <w:jc w:val="center"/>
              <w:rPr>
                <w:color w:val="000000"/>
              </w:rPr>
            </w:pPr>
            <w:r w:rsidRPr="00E00CD6">
              <w:rPr>
                <w:color w:val="000000"/>
              </w:rPr>
              <w:t>09 6 00 0000 0</w:t>
            </w:r>
          </w:p>
        </w:tc>
        <w:tc>
          <w:tcPr>
            <w:tcW w:w="629"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1670" w:type="dxa"/>
            <w:shd w:val="clear" w:color="auto" w:fill="auto"/>
            <w:noWrap/>
            <w:vAlign w:val="bottom"/>
          </w:tcPr>
          <w:p w:rsidR="00E00CD6" w:rsidRPr="00E00CD6" w:rsidRDefault="00E00CD6" w:rsidP="0019232B">
            <w:pPr>
              <w:spacing w:after="14"/>
              <w:jc w:val="right"/>
              <w:rPr>
                <w:color w:val="000000"/>
              </w:rPr>
            </w:pPr>
            <w:r w:rsidRPr="00E00CD6">
              <w:rPr>
                <w:color w:val="000000"/>
              </w:rPr>
              <w:t>29 988,4</w:t>
            </w:r>
          </w:p>
        </w:tc>
        <w:tc>
          <w:tcPr>
            <w:tcW w:w="1701" w:type="dxa"/>
            <w:vAlign w:val="bottom"/>
          </w:tcPr>
          <w:p w:rsidR="00E00CD6" w:rsidRPr="00E00CD6" w:rsidRDefault="00E00CD6" w:rsidP="0019232B">
            <w:pPr>
              <w:spacing w:after="14"/>
              <w:jc w:val="right"/>
              <w:rPr>
                <w:color w:val="000000"/>
              </w:rPr>
            </w:pPr>
            <w:r w:rsidRPr="00E00CD6">
              <w:rPr>
                <w:color w:val="000000"/>
              </w:rPr>
              <w:t>30 196,6</w:t>
            </w:r>
          </w:p>
        </w:tc>
      </w:tr>
      <w:tr w:rsidR="00E00CD6" w:rsidRPr="00E00CD6" w:rsidTr="0019232B">
        <w:trPr>
          <w:trHeight w:val="20"/>
        </w:trPr>
        <w:tc>
          <w:tcPr>
            <w:tcW w:w="3119" w:type="dxa"/>
            <w:shd w:val="clear" w:color="auto" w:fill="auto"/>
            <w:vAlign w:val="bottom"/>
          </w:tcPr>
          <w:p w:rsidR="00E00CD6" w:rsidRPr="00E00CD6" w:rsidRDefault="00E00CD6" w:rsidP="0019232B">
            <w:pPr>
              <w:spacing w:after="14"/>
              <w:jc w:val="both"/>
              <w:rPr>
                <w:color w:val="000000"/>
              </w:rPr>
            </w:pPr>
            <w:r w:rsidRPr="00E00CD6">
              <w:rPr>
                <w:color w:val="000000"/>
              </w:rPr>
              <w:lastRenderedPageBreak/>
              <w:t xml:space="preserve">Основное мероприятие </w:t>
            </w:r>
            <w:r w:rsidR="008623ED">
              <w:rPr>
                <w:color w:val="000000"/>
              </w:rPr>
              <w:t>«</w:t>
            </w:r>
            <w:r w:rsidRPr="00E00CD6">
              <w:rPr>
                <w:color w:val="000000"/>
              </w:rPr>
              <w:t>Обеспечение охраны объектов животного мира</w:t>
            </w:r>
            <w:r w:rsidR="008623ED">
              <w:rPr>
                <w:color w:val="000000"/>
              </w:rPr>
              <w:t>»</w:t>
            </w:r>
          </w:p>
        </w:tc>
        <w:tc>
          <w:tcPr>
            <w:tcW w:w="748" w:type="dxa"/>
            <w:shd w:val="clear" w:color="auto" w:fill="auto"/>
            <w:vAlign w:val="bottom"/>
          </w:tcPr>
          <w:p w:rsidR="00E00CD6" w:rsidRPr="00E00CD6" w:rsidRDefault="00E00CD6" w:rsidP="0019232B">
            <w:pPr>
              <w:spacing w:after="14"/>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spacing w:after="14"/>
              <w:jc w:val="center"/>
              <w:rPr>
                <w:color w:val="000000"/>
              </w:rPr>
            </w:pPr>
            <w:r w:rsidRPr="00E00CD6">
              <w:rPr>
                <w:color w:val="000000"/>
              </w:rPr>
              <w:t>09 6 01 0000 0</w:t>
            </w:r>
          </w:p>
        </w:tc>
        <w:tc>
          <w:tcPr>
            <w:tcW w:w="629"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1670" w:type="dxa"/>
            <w:shd w:val="clear" w:color="auto" w:fill="auto"/>
            <w:noWrap/>
            <w:vAlign w:val="bottom"/>
          </w:tcPr>
          <w:p w:rsidR="00E00CD6" w:rsidRPr="00E00CD6" w:rsidRDefault="00E00CD6" w:rsidP="0019232B">
            <w:pPr>
              <w:spacing w:after="14"/>
              <w:jc w:val="right"/>
              <w:rPr>
                <w:color w:val="000000"/>
              </w:rPr>
            </w:pPr>
            <w:r w:rsidRPr="00E00CD6">
              <w:rPr>
                <w:color w:val="000000"/>
              </w:rPr>
              <w:t>29 988,4</w:t>
            </w:r>
          </w:p>
        </w:tc>
        <w:tc>
          <w:tcPr>
            <w:tcW w:w="1701" w:type="dxa"/>
            <w:vAlign w:val="bottom"/>
          </w:tcPr>
          <w:p w:rsidR="00E00CD6" w:rsidRPr="00E00CD6" w:rsidRDefault="00E00CD6" w:rsidP="0019232B">
            <w:pPr>
              <w:spacing w:after="14"/>
              <w:jc w:val="right"/>
              <w:rPr>
                <w:color w:val="000000"/>
                <w:lang w:val="ru-RU"/>
              </w:rPr>
            </w:pPr>
            <w:r w:rsidRPr="00E00CD6">
              <w:rPr>
                <w:color w:val="000000"/>
              </w:rPr>
              <w:t>30 196,6</w:t>
            </w:r>
            <w:r w:rsidR="008623ED">
              <w:rPr>
                <w:color w:val="000000"/>
                <w:lang w:val="ru-RU"/>
              </w:rPr>
              <w:t>»</w:t>
            </w:r>
          </w:p>
        </w:tc>
      </w:tr>
    </w:tbl>
    <w:p w:rsidR="00155BDA" w:rsidRDefault="00155BDA" w:rsidP="00155BDA">
      <w:pPr>
        <w:pStyle w:val="ConsPlusNormal"/>
        <w:ind w:firstLine="709"/>
        <w:jc w:val="both"/>
        <w:outlineLvl w:val="0"/>
        <w:rPr>
          <w:rFonts w:ascii="Times New Roman" w:hAnsi="Times New Roman"/>
          <w:sz w:val="28"/>
          <w:szCs w:val="28"/>
        </w:rPr>
      </w:pPr>
    </w:p>
    <w:p w:rsidR="00155BDA" w:rsidRPr="0059751E" w:rsidRDefault="00155BDA" w:rsidP="00155BDA">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00CD6" w:rsidRPr="00E00CD6" w:rsidTr="0019232B">
        <w:trPr>
          <w:trHeight w:val="20"/>
        </w:trPr>
        <w:tc>
          <w:tcPr>
            <w:tcW w:w="3119" w:type="dxa"/>
            <w:shd w:val="clear" w:color="auto" w:fill="auto"/>
            <w:vAlign w:val="center"/>
          </w:tcPr>
          <w:p w:rsidR="00E00CD6" w:rsidRPr="00E00CD6" w:rsidRDefault="008623ED" w:rsidP="0019232B">
            <w:pPr>
              <w:jc w:val="both"/>
              <w:rPr>
                <w:bCs/>
                <w:color w:val="000000"/>
              </w:rPr>
            </w:pPr>
            <w:r>
              <w:rPr>
                <w:bCs/>
                <w:color w:val="000000"/>
                <w:lang w:val="ru-RU"/>
              </w:rPr>
              <w:t>«</w:t>
            </w:r>
            <w:r w:rsidR="00E00CD6" w:rsidRPr="00E00CD6">
              <w:rPr>
                <w:bCs/>
                <w:color w:val="000000"/>
              </w:rPr>
              <w:t>Охрана объектов растительного и животного мира и среды их обитания</w:t>
            </w:r>
          </w:p>
        </w:tc>
        <w:tc>
          <w:tcPr>
            <w:tcW w:w="748" w:type="dxa"/>
            <w:shd w:val="clear" w:color="auto" w:fill="auto"/>
            <w:vAlign w:val="bottom"/>
          </w:tcPr>
          <w:p w:rsidR="00E00CD6" w:rsidRPr="00E00CD6" w:rsidRDefault="00E00CD6" w:rsidP="0019232B">
            <w:pPr>
              <w:jc w:val="center"/>
              <w:rPr>
                <w:bCs/>
                <w:color w:val="000000"/>
              </w:rPr>
            </w:pPr>
            <w:r w:rsidRPr="00E00CD6">
              <w:rPr>
                <w:bCs/>
                <w:color w:val="000000"/>
              </w:rPr>
              <w:t>785</w:t>
            </w:r>
          </w:p>
        </w:tc>
        <w:tc>
          <w:tcPr>
            <w:tcW w:w="511" w:type="dxa"/>
            <w:shd w:val="clear" w:color="auto" w:fill="auto"/>
            <w:vAlign w:val="bottom"/>
          </w:tcPr>
          <w:p w:rsidR="00E00CD6" w:rsidRPr="00E00CD6" w:rsidRDefault="00E00CD6" w:rsidP="0019232B">
            <w:pPr>
              <w:jc w:val="center"/>
              <w:rPr>
                <w:bCs/>
                <w:color w:val="000000"/>
              </w:rPr>
            </w:pPr>
            <w:r w:rsidRPr="00E00CD6">
              <w:rPr>
                <w:bCs/>
                <w:color w:val="000000"/>
              </w:rPr>
              <w:t>06</w:t>
            </w:r>
          </w:p>
        </w:tc>
        <w:tc>
          <w:tcPr>
            <w:tcW w:w="511" w:type="dxa"/>
            <w:shd w:val="clear" w:color="auto" w:fill="auto"/>
            <w:vAlign w:val="bottom"/>
          </w:tcPr>
          <w:p w:rsidR="00E00CD6" w:rsidRPr="00E00CD6" w:rsidRDefault="00E00CD6" w:rsidP="0019232B">
            <w:pPr>
              <w:jc w:val="center"/>
              <w:rPr>
                <w:bCs/>
                <w:color w:val="000000"/>
              </w:rPr>
            </w:pPr>
            <w:r w:rsidRPr="00E00CD6">
              <w:rPr>
                <w:bCs/>
                <w:color w:val="000000"/>
              </w:rPr>
              <w:t>03</w:t>
            </w:r>
          </w:p>
        </w:tc>
        <w:tc>
          <w:tcPr>
            <w:tcW w:w="1774" w:type="dxa"/>
            <w:shd w:val="clear" w:color="auto" w:fill="auto"/>
            <w:vAlign w:val="bottom"/>
          </w:tcPr>
          <w:p w:rsidR="00E00CD6" w:rsidRPr="00E00CD6" w:rsidRDefault="00E00CD6" w:rsidP="0019232B">
            <w:pPr>
              <w:jc w:val="center"/>
              <w:rPr>
                <w:bCs/>
                <w:color w:val="000000"/>
              </w:rPr>
            </w:pPr>
          </w:p>
        </w:tc>
        <w:tc>
          <w:tcPr>
            <w:tcW w:w="629" w:type="dxa"/>
            <w:shd w:val="clear" w:color="auto" w:fill="auto"/>
            <w:vAlign w:val="bottom"/>
          </w:tcPr>
          <w:p w:rsidR="00E00CD6" w:rsidRPr="00E00CD6" w:rsidRDefault="00E00CD6" w:rsidP="0019232B">
            <w:pPr>
              <w:jc w:val="center"/>
              <w:rPr>
                <w:bCs/>
                <w:color w:val="000000"/>
              </w:rPr>
            </w:pPr>
          </w:p>
        </w:tc>
        <w:tc>
          <w:tcPr>
            <w:tcW w:w="1670" w:type="dxa"/>
            <w:shd w:val="clear" w:color="auto" w:fill="auto"/>
            <w:noWrap/>
            <w:vAlign w:val="bottom"/>
          </w:tcPr>
          <w:p w:rsidR="00E00CD6" w:rsidRPr="00E00CD6" w:rsidRDefault="00E00CD6" w:rsidP="0019232B">
            <w:pPr>
              <w:jc w:val="right"/>
              <w:rPr>
                <w:bCs/>
                <w:color w:val="000000"/>
              </w:rPr>
            </w:pPr>
            <w:r w:rsidRPr="00E00CD6">
              <w:rPr>
                <w:bCs/>
                <w:color w:val="000000"/>
              </w:rPr>
              <w:t>15 490,8</w:t>
            </w:r>
          </w:p>
        </w:tc>
        <w:tc>
          <w:tcPr>
            <w:tcW w:w="1701" w:type="dxa"/>
            <w:vAlign w:val="bottom"/>
          </w:tcPr>
          <w:p w:rsidR="00E00CD6" w:rsidRPr="00E00CD6" w:rsidRDefault="00E00CD6" w:rsidP="0019232B">
            <w:pPr>
              <w:jc w:val="right"/>
              <w:rPr>
                <w:bCs/>
                <w:color w:val="000000"/>
              </w:rPr>
            </w:pPr>
            <w:r w:rsidRPr="00E00CD6">
              <w:rPr>
                <w:bCs/>
                <w:color w:val="000000"/>
              </w:rPr>
              <w:t>15 699,0</w:t>
            </w:r>
          </w:p>
        </w:tc>
      </w:tr>
      <w:tr w:rsidR="00E00CD6" w:rsidRPr="00E00CD6" w:rsidTr="0019232B">
        <w:trPr>
          <w:trHeight w:val="20"/>
        </w:trPr>
        <w:tc>
          <w:tcPr>
            <w:tcW w:w="3119" w:type="dxa"/>
            <w:shd w:val="clear" w:color="auto" w:fill="auto"/>
            <w:vAlign w:val="center"/>
          </w:tcPr>
          <w:p w:rsidR="00E00CD6" w:rsidRPr="00E00CD6" w:rsidRDefault="00E00CD6" w:rsidP="0019232B">
            <w:pPr>
              <w:jc w:val="both"/>
              <w:rPr>
                <w:color w:val="000000"/>
              </w:rPr>
            </w:pPr>
            <w:r w:rsidRPr="00E00CD6">
              <w:rPr>
                <w:color w:val="000000"/>
              </w:rPr>
              <w:t xml:space="preserve">Государственная программа </w:t>
            </w:r>
            <w:r w:rsidR="008623ED">
              <w:rPr>
                <w:color w:val="000000"/>
              </w:rPr>
              <w:t>«</w:t>
            </w:r>
            <w:r w:rsidRPr="00E00CD6">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48" w:type="dxa"/>
            <w:shd w:val="clear" w:color="auto" w:fill="auto"/>
            <w:vAlign w:val="bottom"/>
          </w:tcPr>
          <w:p w:rsidR="00E00CD6" w:rsidRPr="00E00CD6" w:rsidRDefault="00E00CD6" w:rsidP="0019232B">
            <w:pPr>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jc w:val="center"/>
              <w:rPr>
                <w:color w:val="000000"/>
              </w:rPr>
            </w:pPr>
            <w:r w:rsidRPr="00E00CD6">
              <w:rPr>
                <w:color w:val="000000"/>
              </w:rPr>
              <w:t>09 0 00 0000 0</w:t>
            </w:r>
          </w:p>
        </w:tc>
        <w:tc>
          <w:tcPr>
            <w:tcW w:w="629" w:type="dxa"/>
            <w:shd w:val="clear" w:color="auto" w:fill="auto"/>
            <w:vAlign w:val="bottom"/>
          </w:tcPr>
          <w:p w:rsidR="00E00CD6" w:rsidRPr="00E00CD6" w:rsidRDefault="00E00CD6" w:rsidP="0019232B">
            <w:pPr>
              <w:jc w:val="center"/>
              <w:rPr>
                <w:color w:val="000000"/>
              </w:rPr>
            </w:pPr>
          </w:p>
        </w:tc>
        <w:tc>
          <w:tcPr>
            <w:tcW w:w="1670" w:type="dxa"/>
            <w:shd w:val="clear" w:color="auto" w:fill="auto"/>
            <w:noWrap/>
            <w:vAlign w:val="bottom"/>
          </w:tcPr>
          <w:p w:rsidR="00E00CD6" w:rsidRPr="00E00CD6" w:rsidRDefault="00E00CD6" w:rsidP="0019232B">
            <w:pPr>
              <w:jc w:val="right"/>
              <w:rPr>
                <w:color w:val="000000"/>
              </w:rPr>
            </w:pPr>
            <w:r w:rsidRPr="00E00CD6">
              <w:rPr>
                <w:color w:val="000000"/>
              </w:rPr>
              <w:t>15 490,8</w:t>
            </w:r>
          </w:p>
        </w:tc>
        <w:tc>
          <w:tcPr>
            <w:tcW w:w="1701" w:type="dxa"/>
            <w:vAlign w:val="bottom"/>
          </w:tcPr>
          <w:p w:rsidR="00E00CD6" w:rsidRPr="00E00CD6" w:rsidRDefault="00E00CD6" w:rsidP="0019232B">
            <w:pPr>
              <w:jc w:val="right"/>
              <w:rPr>
                <w:color w:val="000000"/>
              </w:rPr>
            </w:pPr>
            <w:r w:rsidRPr="00E00CD6">
              <w:rPr>
                <w:color w:val="000000"/>
              </w:rPr>
              <w:t>15 699,0</w:t>
            </w:r>
          </w:p>
        </w:tc>
      </w:tr>
      <w:tr w:rsidR="00E00CD6" w:rsidRPr="00E00CD6" w:rsidTr="0019232B">
        <w:trPr>
          <w:trHeight w:val="20"/>
        </w:trPr>
        <w:tc>
          <w:tcPr>
            <w:tcW w:w="3119" w:type="dxa"/>
            <w:shd w:val="clear" w:color="auto" w:fill="auto"/>
            <w:vAlign w:val="center"/>
          </w:tcPr>
          <w:p w:rsidR="00E00CD6" w:rsidRPr="00E00CD6" w:rsidRDefault="00E00CD6" w:rsidP="0019232B">
            <w:pPr>
              <w:jc w:val="both"/>
              <w:rPr>
                <w:color w:val="000000"/>
              </w:rPr>
            </w:pPr>
            <w:r w:rsidRPr="00E00CD6">
              <w:rPr>
                <w:color w:val="000000"/>
              </w:rPr>
              <w:t xml:space="preserve">Подпрограмма </w:t>
            </w:r>
            <w:r w:rsidR="008623ED">
              <w:rPr>
                <w:color w:val="000000"/>
              </w:rPr>
              <w:t>«</w:t>
            </w:r>
            <w:r w:rsidRPr="00E00CD6">
              <w:rPr>
                <w:color w:val="000000"/>
              </w:rPr>
              <w:t>Воспроизводство и использование охотничьих ресурсов Республики Татарстан на 2014 – 2020 годы</w:t>
            </w:r>
            <w:r w:rsidR="008623ED">
              <w:rPr>
                <w:color w:val="000000"/>
              </w:rPr>
              <w:t>»</w:t>
            </w:r>
          </w:p>
        </w:tc>
        <w:tc>
          <w:tcPr>
            <w:tcW w:w="748" w:type="dxa"/>
            <w:shd w:val="clear" w:color="auto" w:fill="auto"/>
            <w:vAlign w:val="bottom"/>
          </w:tcPr>
          <w:p w:rsidR="00E00CD6" w:rsidRPr="00E00CD6" w:rsidRDefault="00E00CD6" w:rsidP="0019232B">
            <w:pPr>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jc w:val="center"/>
              <w:rPr>
                <w:color w:val="000000"/>
              </w:rPr>
            </w:pPr>
            <w:r w:rsidRPr="00E00CD6">
              <w:rPr>
                <w:color w:val="000000"/>
              </w:rPr>
              <w:t>09 6 00 0000 0</w:t>
            </w:r>
          </w:p>
        </w:tc>
        <w:tc>
          <w:tcPr>
            <w:tcW w:w="629" w:type="dxa"/>
            <w:shd w:val="clear" w:color="auto" w:fill="auto"/>
            <w:vAlign w:val="bottom"/>
          </w:tcPr>
          <w:p w:rsidR="00E00CD6" w:rsidRPr="00E00CD6" w:rsidRDefault="00E00CD6" w:rsidP="0019232B">
            <w:pPr>
              <w:jc w:val="center"/>
              <w:rPr>
                <w:color w:val="000000"/>
              </w:rPr>
            </w:pPr>
          </w:p>
        </w:tc>
        <w:tc>
          <w:tcPr>
            <w:tcW w:w="1670" w:type="dxa"/>
            <w:shd w:val="clear" w:color="auto" w:fill="auto"/>
            <w:noWrap/>
            <w:vAlign w:val="bottom"/>
          </w:tcPr>
          <w:p w:rsidR="00E00CD6" w:rsidRPr="00E00CD6" w:rsidRDefault="00E00CD6" w:rsidP="0019232B">
            <w:pPr>
              <w:jc w:val="right"/>
              <w:rPr>
                <w:color w:val="000000"/>
              </w:rPr>
            </w:pPr>
            <w:r w:rsidRPr="00E00CD6">
              <w:rPr>
                <w:color w:val="000000"/>
              </w:rPr>
              <w:t>15 490,8</w:t>
            </w:r>
          </w:p>
        </w:tc>
        <w:tc>
          <w:tcPr>
            <w:tcW w:w="1701" w:type="dxa"/>
            <w:vAlign w:val="bottom"/>
          </w:tcPr>
          <w:p w:rsidR="00E00CD6" w:rsidRPr="00E00CD6" w:rsidRDefault="00E00CD6" w:rsidP="0019232B">
            <w:pPr>
              <w:jc w:val="right"/>
              <w:rPr>
                <w:color w:val="000000"/>
              </w:rPr>
            </w:pPr>
            <w:r w:rsidRPr="00E00CD6">
              <w:rPr>
                <w:color w:val="000000"/>
              </w:rPr>
              <w:t>15 699,0</w:t>
            </w:r>
          </w:p>
        </w:tc>
      </w:tr>
      <w:tr w:rsidR="00E00CD6" w:rsidRPr="00E00CD6" w:rsidTr="0019232B">
        <w:trPr>
          <w:trHeight w:val="20"/>
        </w:trPr>
        <w:tc>
          <w:tcPr>
            <w:tcW w:w="3119" w:type="dxa"/>
            <w:shd w:val="clear" w:color="auto" w:fill="auto"/>
            <w:vAlign w:val="center"/>
          </w:tcPr>
          <w:p w:rsidR="00E00CD6" w:rsidRPr="00E00CD6" w:rsidRDefault="00E00CD6" w:rsidP="0019232B">
            <w:pPr>
              <w:jc w:val="both"/>
              <w:rPr>
                <w:color w:val="000000"/>
              </w:rPr>
            </w:pPr>
            <w:r w:rsidRPr="00E00CD6">
              <w:rPr>
                <w:color w:val="000000"/>
              </w:rPr>
              <w:t xml:space="preserve">Основное мероприятие </w:t>
            </w:r>
            <w:r w:rsidR="008623ED">
              <w:rPr>
                <w:color w:val="000000"/>
              </w:rPr>
              <w:t>«</w:t>
            </w:r>
            <w:r w:rsidRPr="00E00CD6">
              <w:rPr>
                <w:color w:val="000000"/>
              </w:rPr>
              <w:t>Обеспечение охраны объектов животного мира</w:t>
            </w:r>
            <w:r w:rsidR="008623ED">
              <w:rPr>
                <w:color w:val="000000"/>
              </w:rPr>
              <w:t>»</w:t>
            </w:r>
          </w:p>
        </w:tc>
        <w:tc>
          <w:tcPr>
            <w:tcW w:w="748" w:type="dxa"/>
            <w:shd w:val="clear" w:color="auto" w:fill="auto"/>
            <w:vAlign w:val="bottom"/>
          </w:tcPr>
          <w:p w:rsidR="00E00CD6" w:rsidRPr="00E00CD6" w:rsidRDefault="00E00CD6" w:rsidP="0019232B">
            <w:pPr>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jc w:val="center"/>
              <w:rPr>
                <w:color w:val="000000"/>
              </w:rPr>
            </w:pPr>
            <w:r w:rsidRPr="00E00CD6">
              <w:rPr>
                <w:color w:val="000000"/>
              </w:rPr>
              <w:t>09 6 01 0000 0</w:t>
            </w:r>
          </w:p>
        </w:tc>
        <w:tc>
          <w:tcPr>
            <w:tcW w:w="629" w:type="dxa"/>
            <w:shd w:val="clear" w:color="auto" w:fill="auto"/>
            <w:vAlign w:val="bottom"/>
          </w:tcPr>
          <w:p w:rsidR="00E00CD6" w:rsidRPr="00E00CD6" w:rsidRDefault="00E00CD6" w:rsidP="0019232B">
            <w:pPr>
              <w:jc w:val="center"/>
              <w:rPr>
                <w:color w:val="000000"/>
              </w:rPr>
            </w:pPr>
          </w:p>
        </w:tc>
        <w:tc>
          <w:tcPr>
            <w:tcW w:w="1670" w:type="dxa"/>
            <w:shd w:val="clear" w:color="auto" w:fill="auto"/>
            <w:noWrap/>
            <w:vAlign w:val="bottom"/>
          </w:tcPr>
          <w:p w:rsidR="00E00CD6" w:rsidRPr="00E00CD6" w:rsidRDefault="00E00CD6" w:rsidP="0019232B">
            <w:pPr>
              <w:jc w:val="right"/>
              <w:rPr>
                <w:color w:val="000000"/>
              </w:rPr>
            </w:pPr>
            <w:r w:rsidRPr="00E00CD6">
              <w:rPr>
                <w:color w:val="000000"/>
              </w:rPr>
              <w:t>15 490,8</w:t>
            </w:r>
          </w:p>
        </w:tc>
        <w:tc>
          <w:tcPr>
            <w:tcW w:w="1701" w:type="dxa"/>
            <w:vAlign w:val="bottom"/>
          </w:tcPr>
          <w:p w:rsidR="00E00CD6" w:rsidRPr="00E00CD6" w:rsidRDefault="00E00CD6" w:rsidP="0019232B">
            <w:pPr>
              <w:jc w:val="right"/>
              <w:rPr>
                <w:color w:val="000000"/>
                <w:lang w:val="ru-RU"/>
              </w:rPr>
            </w:pPr>
            <w:r w:rsidRPr="00E00CD6">
              <w:rPr>
                <w:color w:val="000000"/>
              </w:rPr>
              <w:t>15 699,0</w:t>
            </w:r>
            <w:r w:rsidR="008623ED">
              <w:rPr>
                <w:color w:val="000000"/>
                <w:lang w:val="ru-RU"/>
              </w:rPr>
              <w:t>»</w:t>
            </w:r>
            <w:r>
              <w:rPr>
                <w:color w:val="000000"/>
                <w:lang w:val="ru-RU"/>
              </w:rPr>
              <w:t>;</w:t>
            </w:r>
          </w:p>
        </w:tc>
      </w:tr>
    </w:tbl>
    <w:p w:rsidR="00155BDA" w:rsidRDefault="00155BDA">
      <w:pPr>
        <w:rPr>
          <w:lang w:val="ru-RU"/>
        </w:rPr>
      </w:pPr>
    </w:p>
    <w:p w:rsidR="00155BDA" w:rsidRDefault="00E00CD6" w:rsidP="00155BDA">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00CD6" w:rsidRPr="00E00CD6" w:rsidTr="0019232B">
        <w:trPr>
          <w:trHeight w:val="20"/>
        </w:trPr>
        <w:tc>
          <w:tcPr>
            <w:tcW w:w="3119" w:type="dxa"/>
            <w:shd w:val="clear" w:color="auto" w:fill="auto"/>
            <w:vAlign w:val="bottom"/>
          </w:tcPr>
          <w:p w:rsidR="00E00CD6" w:rsidRPr="00E00CD6" w:rsidRDefault="008623ED" w:rsidP="0019232B">
            <w:pPr>
              <w:spacing w:after="14"/>
              <w:jc w:val="both"/>
              <w:rPr>
                <w:color w:val="000000"/>
              </w:rPr>
            </w:pPr>
            <w:r>
              <w:rPr>
                <w:color w:val="000000"/>
                <w:lang w:val="ru-RU"/>
              </w:rPr>
              <w:t>«</w:t>
            </w:r>
            <w:r w:rsidR="00E00CD6" w:rsidRPr="00E00CD6">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748" w:type="dxa"/>
            <w:shd w:val="clear" w:color="auto" w:fill="auto"/>
            <w:vAlign w:val="bottom"/>
          </w:tcPr>
          <w:p w:rsidR="00E00CD6" w:rsidRPr="00E00CD6" w:rsidRDefault="00E00CD6" w:rsidP="0019232B">
            <w:pPr>
              <w:spacing w:after="14"/>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spacing w:after="14"/>
              <w:jc w:val="center"/>
              <w:rPr>
                <w:color w:val="000000"/>
              </w:rPr>
            </w:pPr>
            <w:r w:rsidRPr="00E00CD6">
              <w:rPr>
                <w:color w:val="000000"/>
              </w:rPr>
              <w:t>09 6 01 5960 0</w:t>
            </w:r>
          </w:p>
        </w:tc>
        <w:tc>
          <w:tcPr>
            <w:tcW w:w="629"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1670" w:type="dxa"/>
            <w:shd w:val="clear" w:color="auto" w:fill="auto"/>
            <w:noWrap/>
            <w:vAlign w:val="bottom"/>
          </w:tcPr>
          <w:p w:rsidR="00E00CD6" w:rsidRPr="00E00CD6" w:rsidRDefault="00E00CD6" w:rsidP="0019232B">
            <w:pPr>
              <w:spacing w:after="14"/>
              <w:jc w:val="right"/>
              <w:rPr>
                <w:color w:val="000000"/>
              </w:rPr>
            </w:pPr>
            <w:r w:rsidRPr="00E00CD6">
              <w:rPr>
                <w:color w:val="000000"/>
              </w:rPr>
              <w:t>18 670,1</w:t>
            </w:r>
          </w:p>
        </w:tc>
        <w:tc>
          <w:tcPr>
            <w:tcW w:w="1701" w:type="dxa"/>
            <w:vAlign w:val="bottom"/>
          </w:tcPr>
          <w:p w:rsidR="00E00CD6" w:rsidRPr="00E00CD6" w:rsidRDefault="00E00CD6" w:rsidP="0019232B">
            <w:pPr>
              <w:spacing w:after="14"/>
              <w:jc w:val="right"/>
              <w:rPr>
                <w:color w:val="000000"/>
                <w:lang w:val="ru-RU"/>
              </w:rPr>
            </w:pPr>
            <w:r w:rsidRPr="00E00CD6">
              <w:rPr>
                <w:color w:val="000000"/>
              </w:rPr>
              <w:t>18 670,1</w:t>
            </w:r>
            <w:r w:rsidR="008623ED">
              <w:rPr>
                <w:color w:val="000000"/>
                <w:lang w:val="ru-RU"/>
              </w:rPr>
              <w:t>»</w:t>
            </w:r>
          </w:p>
        </w:tc>
      </w:tr>
    </w:tbl>
    <w:p w:rsidR="00155BDA" w:rsidRDefault="00155BDA" w:rsidP="00155BDA">
      <w:pPr>
        <w:pStyle w:val="ConsPlusNormal"/>
        <w:ind w:firstLine="709"/>
        <w:jc w:val="both"/>
        <w:outlineLvl w:val="0"/>
        <w:rPr>
          <w:rFonts w:ascii="Times New Roman" w:hAnsi="Times New Roman"/>
          <w:sz w:val="28"/>
          <w:szCs w:val="28"/>
        </w:rPr>
      </w:pPr>
    </w:p>
    <w:p w:rsidR="00155BDA" w:rsidRPr="0059751E" w:rsidRDefault="00155BDA" w:rsidP="00155BDA">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00CD6" w:rsidRPr="00E00CD6" w:rsidTr="0019232B">
        <w:trPr>
          <w:trHeight w:val="20"/>
        </w:trPr>
        <w:tc>
          <w:tcPr>
            <w:tcW w:w="3119" w:type="dxa"/>
            <w:shd w:val="clear" w:color="auto" w:fill="auto"/>
            <w:vAlign w:val="center"/>
          </w:tcPr>
          <w:p w:rsidR="00E00CD6" w:rsidRPr="00E00CD6" w:rsidRDefault="008623ED" w:rsidP="0019232B">
            <w:pPr>
              <w:jc w:val="both"/>
              <w:rPr>
                <w:color w:val="000000"/>
              </w:rPr>
            </w:pPr>
            <w:r>
              <w:rPr>
                <w:color w:val="000000"/>
                <w:lang w:val="ru-RU"/>
              </w:rPr>
              <w:t>«</w:t>
            </w:r>
            <w:r w:rsidR="00E00CD6" w:rsidRPr="00E00CD6">
              <w:rPr>
                <w:color w:val="000000"/>
              </w:rPr>
              <w:t xml:space="preserve">Осуществление полномочий Российской Федерации в области охраны и использования охотничьих ресурсов по федеральному государственному </w:t>
            </w:r>
            <w:r w:rsidR="00E00CD6" w:rsidRPr="00E00CD6">
              <w:rPr>
                <w:color w:val="000000"/>
              </w:rPr>
              <w:lastRenderedPageBreak/>
              <w:t>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748" w:type="dxa"/>
            <w:shd w:val="clear" w:color="auto" w:fill="auto"/>
            <w:vAlign w:val="bottom"/>
          </w:tcPr>
          <w:p w:rsidR="00E00CD6" w:rsidRPr="00E00CD6" w:rsidRDefault="00E00CD6" w:rsidP="0019232B">
            <w:pPr>
              <w:jc w:val="center"/>
              <w:rPr>
                <w:color w:val="000000"/>
              </w:rPr>
            </w:pPr>
            <w:r w:rsidRPr="00E00CD6">
              <w:rPr>
                <w:color w:val="000000"/>
              </w:rPr>
              <w:lastRenderedPageBreak/>
              <w:t>785</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jc w:val="center"/>
              <w:rPr>
                <w:color w:val="000000"/>
              </w:rPr>
            </w:pPr>
            <w:r w:rsidRPr="00E00CD6">
              <w:rPr>
                <w:color w:val="000000"/>
              </w:rPr>
              <w:t>09 6 01 5960 0</w:t>
            </w:r>
          </w:p>
        </w:tc>
        <w:tc>
          <w:tcPr>
            <w:tcW w:w="629" w:type="dxa"/>
            <w:shd w:val="clear" w:color="auto" w:fill="auto"/>
            <w:vAlign w:val="bottom"/>
          </w:tcPr>
          <w:p w:rsidR="00E00CD6" w:rsidRPr="00E00CD6" w:rsidRDefault="00E00CD6" w:rsidP="0019232B">
            <w:pPr>
              <w:jc w:val="center"/>
              <w:rPr>
                <w:color w:val="000000"/>
              </w:rPr>
            </w:pPr>
          </w:p>
        </w:tc>
        <w:tc>
          <w:tcPr>
            <w:tcW w:w="1670" w:type="dxa"/>
            <w:shd w:val="clear" w:color="auto" w:fill="auto"/>
            <w:noWrap/>
            <w:vAlign w:val="bottom"/>
          </w:tcPr>
          <w:p w:rsidR="00E00CD6" w:rsidRPr="00E00CD6" w:rsidRDefault="00E00CD6" w:rsidP="0019232B">
            <w:pPr>
              <w:jc w:val="right"/>
              <w:rPr>
                <w:color w:val="000000"/>
              </w:rPr>
            </w:pPr>
            <w:r w:rsidRPr="00E00CD6">
              <w:rPr>
                <w:color w:val="000000"/>
              </w:rPr>
              <w:t>4 172,5</w:t>
            </w:r>
          </w:p>
        </w:tc>
        <w:tc>
          <w:tcPr>
            <w:tcW w:w="1701" w:type="dxa"/>
            <w:vAlign w:val="bottom"/>
          </w:tcPr>
          <w:p w:rsidR="00E00CD6" w:rsidRPr="00E00CD6" w:rsidRDefault="00E00CD6" w:rsidP="0019232B">
            <w:pPr>
              <w:jc w:val="right"/>
              <w:rPr>
                <w:color w:val="000000"/>
                <w:lang w:val="ru-RU"/>
              </w:rPr>
            </w:pPr>
            <w:r w:rsidRPr="00E00CD6">
              <w:rPr>
                <w:color w:val="000000"/>
              </w:rPr>
              <w:t>4 172,5</w:t>
            </w:r>
            <w:r w:rsidR="008623ED">
              <w:rPr>
                <w:color w:val="000000"/>
                <w:lang w:val="ru-RU"/>
              </w:rPr>
              <w:t>»</w:t>
            </w:r>
            <w:r>
              <w:rPr>
                <w:color w:val="000000"/>
                <w:lang w:val="ru-RU"/>
              </w:rPr>
              <w:t>;</w:t>
            </w:r>
          </w:p>
        </w:tc>
      </w:tr>
    </w:tbl>
    <w:p w:rsidR="00155BDA" w:rsidRDefault="00155BDA">
      <w:pPr>
        <w:rPr>
          <w:lang w:val="ru-RU"/>
        </w:rPr>
      </w:pPr>
    </w:p>
    <w:p w:rsidR="00E00CD6" w:rsidRDefault="00E00CD6" w:rsidP="00E00CD6">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00CD6" w:rsidRPr="00E00CD6" w:rsidTr="0019232B">
        <w:trPr>
          <w:trHeight w:val="20"/>
        </w:trPr>
        <w:tc>
          <w:tcPr>
            <w:tcW w:w="3119" w:type="dxa"/>
            <w:shd w:val="clear" w:color="auto" w:fill="auto"/>
            <w:vAlign w:val="bottom"/>
          </w:tcPr>
          <w:p w:rsidR="00E00CD6" w:rsidRPr="00E00CD6" w:rsidRDefault="008623ED" w:rsidP="0019232B">
            <w:pPr>
              <w:spacing w:after="14"/>
              <w:jc w:val="both"/>
              <w:rPr>
                <w:color w:val="000000"/>
              </w:rPr>
            </w:pPr>
            <w:r>
              <w:rPr>
                <w:color w:val="000000"/>
                <w:lang w:val="ru-RU"/>
              </w:rPr>
              <w:t>«</w:t>
            </w:r>
            <w:r w:rsidR="00E00CD6" w:rsidRPr="00E00CD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8" w:type="dxa"/>
            <w:shd w:val="clear" w:color="auto" w:fill="auto"/>
            <w:vAlign w:val="bottom"/>
          </w:tcPr>
          <w:p w:rsidR="00E00CD6" w:rsidRPr="00E00CD6" w:rsidRDefault="00E00CD6" w:rsidP="0019232B">
            <w:pPr>
              <w:spacing w:after="14"/>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spacing w:after="14"/>
              <w:jc w:val="center"/>
              <w:rPr>
                <w:color w:val="000000"/>
              </w:rPr>
            </w:pPr>
            <w:r w:rsidRPr="00E00CD6">
              <w:rPr>
                <w:color w:val="000000"/>
              </w:rPr>
              <w:t>09 6 01 5960 0</w:t>
            </w:r>
          </w:p>
        </w:tc>
        <w:tc>
          <w:tcPr>
            <w:tcW w:w="629" w:type="dxa"/>
            <w:shd w:val="clear" w:color="auto" w:fill="auto"/>
            <w:vAlign w:val="bottom"/>
          </w:tcPr>
          <w:p w:rsidR="00E00CD6" w:rsidRPr="00E00CD6" w:rsidRDefault="00E00CD6" w:rsidP="0019232B">
            <w:pPr>
              <w:spacing w:after="14"/>
              <w:jc w:val="center"/>
              <w:rPr>
                <w:color w:val="000000"/>
              </w:rPr>
            </w:pPr>
            <w:r w:rsidRPr="00E00CD6">
              <w:rPr>
                <w:color w:val="000000"/>
              </w:rPr>
              <w:t>100</w:t>
            </w:r>
          </w:p>
        </w:tc>
        <w:tc>
          <w:tcPr>
            <w:tcW w:w="1670" w:type="dxa"/>
            <w:shd w:val="clear" w:color="auto" w:fill="auto"/>
            <w:noWrap/>
            <w:vAlign w:val="bottom"/>
          </w:tcPr>
          <w:p w:rsidR="00E00CD6" w:rsidRPr="00E00CD6" w:rsidRDefault="00E00CD6" w:rsidP="0019232B">
            <w:pPr>
              <w:spacing w:after="14"/>
              <w:jc w:val="right"/>
              <w:rPr>
                <w:color w:val="000000"/>
              </w:rPr>
            </w:pPr>
            <w:r w:rsidRPr="00E00CD6">
              <w:rPr>
                <w:color w:val="000000"/>
              </w:rPr>
              <w:t>14 497,6</w:t>
            </w:r>
          </w:p>
        </w:tc>
        <w:tc>
          <w:tcPr>
            <w:tcW w:w="1701" w:type="dxa"/>
            <w:vAlign w:val="bottom"/>
          </w:tcPr>
          <w:p w:rsidR="00E00CD6" w:rsidRPr="00E00CD6" w:rsidRDefault="00E00CD6" w:rsidP="0019232B">
            <w:pPr>
              <w:spacing w:after="14"/>
              <w:jc w:val="right"/>
              <w:rPr>
                <w:color w:val="000000"/>
                <w:lang w:val="ru-RU"/>
              </w:rPr>
            </w:pPr>
            <w:r w:rsidRPr="00E00CD6">
              <w:rPr>
                <w:color w:val="000000"/>
              </w:rPr>
              <w:t>14 497,6</w:t>
            </w:r>
            <w:r w:rsidR="008623ED">
              <w:rPr>
                <w:color w:val="000000"/>
                <w:lang w:val="ru-RU"/>
              </w:rPr>
              <w:t>»</w:t>
            </w:r>
          </w:p>
        </w:tc>
      </w:tr>
    </w:tbl>
    <w:p w:rsidR="00E00CD6" w:rsidRDefault="00E00CD6" w:rsidP="00E00CD6">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E00CD6" w:rsidRDefault="00E00CD6">
      <w:pPr>
        <w:rPr>
          <w:lang w:val="ru-RU"/>
        </w:rPr>
      </w:pPr>
    </w:p>
    <w:p w:rsidR="00E00CD6" w:rsidRDefault="00E00CD6" w:rsidP="00E00CD6">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Pr="0059751E">
        <w:rPr>
          <w:rFonts w:ascii="Times New Roman" w:hAnsi="Times New Roman"/>
          <w:sz w:val="28"/>
          <w:szCs w:val="28"/>
        </w:rPr>
        <w:t>строки</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00CD6" w:rsidRPr="00E00CD6" w:rsidTr="0019232B">
        <w:trPr>
          <w:trHeight w:val="20"/>
        </w:trPr>
        <w:tc>
          <w:tcPr>
            <w:tcW w:w="3119" w:type="dxa"/>
            <w:shd w:val="clear" w:color="auto" w:fill="auto"/>
            <w:vAlign w:val="bottom"/>
          </w:tcPr>
          <w:p w:rsidR="00E00CD6" w:rsidRPr="00E00CD6" w:rsidRDefault="008623ED" w:rsidP="0019232B">
            <w:pPr>
              <w:spacing w:after="14"/>
              <w:jc w:val="both"/>
              <w:rPr>
                <w:color w:val="000000"/>
              </w:rPr>
            </w:pPr>
            <w:r>
              <w:rPr>
                <w:color w:val="000000"/>
                <w:lang w:val="ru-RU"/>
              </w:rPr>
              <w:t>«</w:t>
            </w:r>
            <w:r w:rsidR="00E00CD6" w:rsidRPr="00E00CD6">
              <w:rPr>
                <w:color w:val="000000"/>
              </w:rPr>
              <w:t>Иные бюджетные ассигнования</w:t>
            </w:r>
          </w:p>
        </w:tc>
        <w:tc>
          <w:tcPr>
            <w:tcW w:w="748" w:type="dxa"/>
            <w:shd w:val="clear" w:color="auto" w:fill="auto"/>
            <w:vAlign w:val="bottom"/>
          </w:tcPr>
          <w:p w:rsidR="00E00CD6" w:rsidRPr="00E00CD6" w:rsidRDefault="00E00CD6" w:rsidP="0019232B">
            <w:pPr>
              <w:spacing w:after="14"/>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03</w:t>
            </w:r>
          </w:p>
        </w:tc>
        <w:tc>
          <w:tcPr>
            <w:tcW w:w="1774" w:type="dxa"/>
            <w:shd w:val="clear" w:color="auto" w:fill="auto"/>
            <w:vAlign w:val="bottom"/>
          </w:tcPr>
          <w:p w:rsidR="00E00CD6" w:rsidRPr="00E00CD6" w:rsidRDefault="00E00CD6" w:rsidP="0019232B">
            <w:pPr>
              <w:spacing w:after="14"/>
              <w:jc w:val="center"/>
              <w:rPr>
                <w:color w:val="000000"/>
              </w:rPr>
            </w:pPr>
            <w:r w:rsidRPr="00E00CD6">
              <w:rPr>
                <w:color w:val="000000"/>
              </w:rPr>
              <w:t>09 6 01 5960 0</w:t>
            </w:r>
          </w:p>
        </w:tc>
        <w:tc>
          <w:tcPr>
            <w:tcW w:w="629" w:type="dxa"/>
            <w:shd w:val="clear" w:color="auto" w:fill="auto"/>
            <w:vAlign w:val="bottom"/>
          </w:tcPr>
          <w:p w:rsidR="00E00CD6" w:rsidRPr="00E00CD6" w:rsidRDefault="00E00CD6" w:rsidP="0019232B">
            <w:pPr>
              <w:spacing w:after="14"/>
              <w:jc w:val="center"/>
              <w:rPr>
                <w:color w:val="000000"/>
              </w:rPr>
            </w:pPr>
            <w:r w:rsidRPr="00E00CD6">
              <w:rPr>
                <w:color w:val="000000"/>
              </w:rPr>
              <w:t>800</w:t>
            </w:r>
          </w:p>
        </w:tc>
        <w:tc>
          <w:tcPr>
            <w:tcW w:w="1670" w:type="dxa"/>
            <w:shd w:val="clear" w:color="auto" w:fill="auto"/>
            <w:noWrap/>
            <w:vAlign w:val="bottom"/>
          </w:tcPr>
          <w:p w:rsidR="00E00CD6" w:rsidRPr="00E00CD6" w:rsidRDefault="00E00CD6" w:rsidP="0019232B">
            <w:pPr>
              <w:spacing w:after="14"/>
              <w:jc w:val="right"/>
              <w:rPr>
                <w:color w:val="000000"/>
              </w:rPr>
            </w:pPr>
            <w:r w:rsidRPr="00E00CD6">
              <w:rPr>
                <w:color w:val="000000"/>
              </w:rPr>
              <w:t>55,0</w:t>
            </w:r>
          </w:p>
        </w:tc>
        <w:tc>
          <w:tcPr>
            <w:tcW w:w="1701" w:type="dxa"/>
            <w:vAlign w:val="bottom"/>
          </w:tcPr>
          <w:p w:rsidR="00E00CD6" w:rsidRPr="00E00CD6" w:rsidRDefault="00E00CD6" w:rsidP="0019232B">
            <w:pPr>
              <w:spacing w:after="14"/>
              <w:jc w:val="right"/>
              <w:rPr>
                <w:color w:val="000000"/>
                <w:lang w:val="ru-RU"/>
              </w:rPr>
            </w:pPr>
            <w:r w:rsidRPr="00E00CD6">
              <w:rPr>
                <w:color w:val="000000"/>
              </w:rPr>
              <w:t>55,0</w:t>
            </w:r>
            <w:r w:rsidR="008623ED">
              <w:rPr>
                <w:color w:val="000000"/>
                <w:lang w:val="ru-RU"/>
              </w:rPr>
              <w:t>»</w:t>
            </w:r>
          </w:p>
        </w:tc>
      </w:tr>
    </w:tbl>
    <w:p w:rsidR="00E00CD6" w:rsidRDefault="00E00CD6" w:rsidP="00E00CD6">
      <w:pPr>
        <w:pStyle w:val="ConsPlusNormal"/>
        <w:ind w:firstLine="709"/>
        <w:jc w:val="both"/>
        <w:outlineLvl w:val="0"/>
        <w:rPr>
          <w:rFonts w:ascii="Times New Roman" w:hAnsi="Times New Roman"/>
          <w:sz w:val="28"/>
          <w:szCs w:val="28"/>
        </w:rPr>
      </w:pPr>
    </w:p>
    <w:p w:rsidR="00E00CD6" w:rsidRPr="0059751E" w:rsidRDefault="00E00CD6" w:rsidP="00E00CD6">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Pr="0059751E">
        <w:rPr>
          <w:rFonts w:ascii="Times New Roman" w:hAnsi="Times New Roman"/>
          <w:sz w:val="28"/>
          <w:szCs w:val="28"/>
        </w:rPr>
        <w:t>:</w:t>
      </w:r>
    </w:p>
    <w:tbl>
      <w:tblPr>
        <w:tblW w:w="10663" w:type="dxa"/>
        <w:tblInd w:w="-176" w:type="dxa"/>
        <w:tblLook w:val="04A0" w:firstRow="1" w:lastRow="0" w:firstColumn="1" w:lastColumn="0" w:noHBand="0" w:noVBand="1"/>
      </w:tblPr>
      <w:tblGrid>
        <w:gridCol w:w="3119"/>
        <w:gridCol w:w="748"/>
        <w:gridCol w:w="511"/>
        <w:gridCol w:w="511"/>
        <w:gridCol w:w="1774"/>
        <w:gridCol w:w="629"/>
        <w:gridCol w:w="1670"/>
        <w:gridCol w:w="1701"/>
      </w:tblGrid>
      <w:tr w:rsidR="00E00CD6" w:rsidRPr="00E00CD6" w:rsidTr="0019232B">
        <w:trPr>
          <w:trHeight w:val="20"/>
        </w:trPr>
        <w:tc>
          <w:tcPr>
            <w:tcW w:w="3119" w:type="dxa"/>
            <w:shd w:val="clear" w:color="auto" w:fill="auto"/>
            <w:vAlign w:val="center"/>
          </w:tcPr>
          <w:p w:rsidR="00E00CD6" w:rsidRPr="00E00CD6" w:rsidRDefault="008623ED" w:rsidP="0019232B">
            <w:pPr>
              <w:jc w:val="both"/>
              <w:rPr>
                <w:color w:val="000000"/>
              </w:rPr>
            </w:pPr>
            <w:r>
              <w:rPr>
                <w:bCs/>
                <w:color w:val="000000"/>
                <w:lang w:val="ru-RU"/>
              </w:rPr>
              <w:t>«</w:t>
            </w:r>
            <w:r w:rsidR="00E00CD6" w:rsidRPr="00E00CD6">
              <w:rPr>
                <w:bCs/>
                <w:color w:val="000000"/>
              </w:rPr>
              <w:t>Другие вопросы в области охраны окружающей среды</w:t>
            </w:r>
          </w:p>
        </w:tc>
        <w:tc>
          <w:tcPr>
            <w:tcW w:w="748" w:type="dxa"/>
            <w:shd w:val="clear" w:color="auto" w:fill="auto"/>
            <w:vAlign w:val="bottom"/>
          </w:tcPr>
          <w:p w:rsidR="00E00CD6" w:rsidRPr="00E00CD6" w:rsidRDefault="00E00CD6" w:rsidP="0019232B">
            <w:pPr>
              <w:jc w:val="center"/>
              <w:rPr>
                <w:color w:val="000000"/>
              </w:rPr>
            </w:pPr>
            <w:r w:rsidRPr="00E00CD6">
              <w:rPr>
                <w:bCs/>
                <w:color w:val="000000"/>
              </w:rPr>
              <w:t>785</w:t>
            </w:r>
          </w:p>
        </w:tc>
        <w:tc>
          <w:tcPr>
            <w:tcW w:w="511" w:type="dxa"/>
            <w:shd w:val="clear" w:color="auto" w:fill="auto"/>
            <w:vAlign w:val="bottom"/>
          </w:tcPr>
          <w:p w:rsidR="00E00CD6" w:rsidRPr="00E00CD6" w:rsidRDefault="00E00CD6" w:rsidP="0019232B">
            <w:pPr>
              <w:jc w:val="center"/>
              <w:rPr>
                <w:color w:val="000000"/>
              </w:rPr>
            </w:pPr>
            <w:r w:rsidRPr="00E00CD6">
              <w:rPr>
                <w:bCs/>
                <w:color w:val="000000"/>
              </w:rPr>
              <w:t>06</w:t>
            </w:r>
          </w:p>
        </w:tc>
        <w:tc>
          <w:tcPr>
            <w:tcW w:w="511" w:type="dxa"/>
            <w:shd w:val="clear" w:color="auto" w:fill="auto"/>
            <w:vAlign w:val="bottom"/>
          </w:tcPr>
          <w:p w:rsidR="00E00CD6" w:rsidRPr="00E00CD6" w:rsidRDefault="00E00CD6" w:rsidP="0019232B">
            <w:pPr>
              <w:jc w:val="center"/>
              <w:rPr>
                <w:color w:val="000000"/>
              </w:rPr>
            </w:pPr>
            <w:r w:rsidRPr="00E00CD6">
              <w:rPr>
                <w:bCs/>
                <w:color w:val="000000"/>
              </w:rPr>
              <w:t>05</w:t>
            </w:r>
          </w:p>
        </w:tc>
        <w:tc>
          <w:tcPr>
            <w:tcW w:w="1774" w:type="dxa"/>
            <w:shd w:val="clear" w:color="auto" w:fill="auto"/>
            <w:vAlign w:val="bottom"/>
          </w:tcPr>
          <w:p w:rsidR="00E00CD6" w:rsidRPr="00E00CD6" w:rsidRDefault="00E00CD6" w:rsidP="0019232B">
            <w:pPr>
              <w:jc w:val="center"/>
              <w:rPr>
                <w:color w:val="000000"/>
              </w:rPr>
            </w:pPr>
          </w:p>
        </w:tc>
        <w:tc>
          <w:tcPr>
            <w:tcW w:w="629" w:type="dxa"/>
            <w:shd w:val="clear" w:color="auto" w:fill="auto"/>
            <w:vAlign w:val="bottom"/>
          </w:tcPr>
          <w:p w:rsidR="00E00CD6" w:rsidRPr="00E00CD6" w:rsidRDefault="00E00CD6" w:rsidP="0019232B">
            <w:pPr>
              <w:jc w:val="center"/>
              <w:rPr>
                <w:color w:val="000000"/>
              </w:rPr>
            </w:pPr>
          </w:p>
        </w:tc>
        <w:tc>
          <w:tcPr>
            <w:tcW w:w="1670" w:type="dxa"/>
            <w:shd w:val="clear" w:color="auto" w:fill="auto"/>
            <w:noWrap/>
            <w:vAlign w:val="bottom"/>
          </w:tcPr>
          <w:p w:rsidR="00E00CD6" w:rsidRPr="00E00CD6" w:rsidRDefault="00E00CD6" w:rsidP="0019232B">
            <w:pPr>
              <w:jc w:val="right"/>
              <w:rPr>
                <w:color w:val="000000"/>
              </w:rPr>
            </w:pPr>
            <w:r w:rsidRPr="00E00CD6">
              <w:rPr>
                <w:bCs/>
                <w:color w:val="000000"/>
              </w:rPr>
              <w:t>14 497,6</w:t>
            </w:r>
          </w:p>
        </w:tc>
        <w:tc>
          <w:tcPr>
            <w:tcW w:w="1701" w:type="dxa"/>
            <w:vAlign w:val="bottom"/>
          </w:tcPr>
          <w:p w:rsidR="00E00CD6" w:rsidRPr="00E00CD6" w:rsidRDefault="00E00CD6" w:rsidP="0019232B">
            <w:pPr>
              <w:jc w:val="right"/>
              <w:rPr>
                <w:color w:val="000000"/>
              </w:rPr>
            </w:pPr>
            <w:r w:rsidRPr="00E00CD6">
              <w:rPr>
                <w:bCs/>
                <w:color w:val="000000"/>
              </w:rPr>
              <w:t>14 497,6</w:t>
            </w:r>
          </w:p>
        </w:tc>
      </w:tr>
      <w:tr w:rsidR="00E00CD6" w:rsidRPr="00E00CD6" w:rsidTr="0019232B">
        <w:trPr>
          <w:trHeight w:val="20"/>
        </w:trPr>
        <w:tc>
          <w:tcPr>
            <w:tcW w:w="3119" w:type="dxa"/>
            <w:shd w:val="clear" w:color="auto" w:fill="auto"/>
            <w:vAlign w:val="center"/>
          </w:tcPr>
          <w:p w:rsidR="00E00CD6" w:rsidRPr="00E00CD6" w:rsidRDefault="00E00CD6" w:rsidP="0019232B">
            <w:pPr>
              <w:jc w:val="both"/>
              <w:rPr>
                <w:color w:val="000000"/>
              </w:rPr>
            </w:pPr>
            <w:r w:rsidRPr="00E00CD6">
              <w:rPr>
                <w:color w:val="000000"/>
              </w:rPr>
              <w:t xml:space="preserve">Государственная программа </w:t>
            </w:r>
            <w:r w:rsidR="008623ED">
              <w:rPr>
                <w:color w:val="000000"/>
              </w:rPr>
              <w:t>«</w:t>
            </w:r>
            <w:r w:rsidRPr="00E00CD6">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48" w:type="dxa"/>
            <w:shd w:val="clear" w:color="auto" w:fill="auto"/>
            <w:vAlign w:val="bottom"/>
          </w:tcPr>
          <w:p w:rsidR="00E00CD6" w:rsidRPr="00E00CD6" w:rsidRDefault="00E00CD6" w:rsidP="0019232B">
            <w:pPr>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05</w:t>
            </w:r>
          </w:p>
        </w:tc>
        <w:tc>
          <w:tcPr>
            <w:tcW w:w="1774" w:type="dxa"/>
            <w:shd w:val="clear" w:color="auto" w:fill="auto"/>
            <w:vAlign w:val="bottom"/>
          </w:tcPr>
          <w:p w:rsidR="00E00CD6" w:rsidRPr="00E00CD6" w:rsidRDefault="00E00CD6" w:rsidP="0019232B">
            <w:pPr>
              <w:jc w:val="center"/>
              <w:rPr>
                <w:color w:val="000000"/>
              </w:rPr>
            </w:pPr>
            <w:r w:rsidRPr="00E00CD6">
              <w:rPr>
                <w:color w:val="000000"/>
              </w:rPr>
              <w:t>09 0 00 0000 0</w:t>
            </w:r>
          </w:p>
        </w:tc>
        <w:tc>
          <w:tcPr>
            <w:tcW w:w="629" w:type="dxa"/>
            <w:shd w:val="clear" w:color="auto" w:fill="auto"/>
            <w:vAlign w:val="bottom"/>
          </w:tcPr>
          <w:p w:rsidR="00E00CD6" w:rsidRPr="00E00CD6" w:rsidRDefault="00E00CD6" w:rsidP="0019232B">
            <w:pPr>
              <w:jc w:val="center"/>
              <w:rPr>
                <w:color w:val="000000"/>
              </w:rPr>
            </w:pPr>
          </w:p>
        </w:tc>
        <w:tc>
          <w:tcPr>
            <w:tcW w:w="1670" w:type="dxa"/>
            <w:shd w:val="clear" w:color="auto" w:fill="auto"/>
            <w:noWrap/>
            <w:vAlign w:val="bottom"/>
          </w:tcPr>
          <w:p w:rsidR="00E00CD6" w:rsidRPr="00E00CD6" w:rsidRDefault="00E00CD6" w:rsidP="0019232B">
            <w:pPr>
              <w:jc w:val="right"/>
              <w:rPr>
                <w:color w:val="000000"/>
              </w:rPr>
            </w:pPr>
            <w:r w:rsidRPr="00E00CD6">
              <w:rPr>
                <w:color w:val="000000"/>
              </w:rPr>
              <w:t>14 497,6</w:t>
            </w:r>
          </w:p>
        </w:tc>
        <w:tc>
          <w:tcPr>
            <w:tcW w:w="1701" w:type="dxa"/>
            <w:vAlign w:val="bottom"/>
          </w:tcPr>
          <w:p w:rsidR="00E00CD6" w:rsidRPr="00E00CD6" w:rsidRDefault="00E00CD6" w:rsidP="0019232B">
            <w:pPr>
              <w:jc w:val="right"/>
              <w:rPr>
                <w:color w:val="000000"/>
              </w:rPr>
            </w:pPr>
            <w:r w:rsidRPr="00E00CD6">
              <w:rPr>
                <w:color w:val="000000"/>
              </w:rPr>
              <w:t>14 497,6</w:t>
            </w:r>
          </w:p>
        </w:tc>
      </w:tr>
      <w:tr w:rsidR="00E00CD6" w:rsidRPr="00E00CD6" w:rsidTr="0019232B">
        <w:trPr>
          <w:trHeight w:val="20"/>
        </w:trPr>
        <w:tc>
          <w:tcPr>
            <w:tcW w:w="3119" w:type="dxa"/>
            <w:shd w:val="clear" w:color="auto" w:fill="auto"/>
            <w:vAlign w:val="center"/>
          </w:tcPr>
          <w:p w:rsidR="00E00CD6" w:rsidRPr="00E00CD6" w:rsidRDefault="00E00CD6" w:rsidP="0019232B">
            <w:pPr>
              <w:jc w:val="both"/>
              <w:rPr>
                <w:color w:val="000000"/>
              </w:rPr>
            </w:pPr>
            <w:r w:rsidRPr="00E00CD6">
              <w:rPr>
                <w:color w:val="000000"/>
              </w:rPr>
              <w:t xml:space="preserve">Подпрограмма </w:t>
            </w:r>
            <w:r w:rsidR="008623ED">
              <w:rPr>
                <w:color w:val="000000"/>
              </w:rPr>
              <w:t>«</w:t>
            </w:r>
            <w:r w:rsidRPr="00E00CD6">
              <w:rPr>
                <w:color w:val="000000"/>
              </w:rPr>
              <w:t>Воспроизводство и использование охотничьих ресурсов Республики Татарстан на 2014 – 2020 годы</w:t>
            </w:r>
            <w:r w:rsidR="008623ED">
              <w:rPr>
                <w:color w:val="000000"/>
              </w:rPr>
              <w:t>»</w:t>
            </w:r>
          </w:p>
        </w:tc>
        <w:tc>
          <w:tcPr>
            <w:tcW w:w="748" w:type="dxa"/>
            <w:shd w:val="clear" w:color="auto" w:fill="auto"/>
            <w:vAlign w:val="bottom"/>
          </w:tcPr>
          <w:p w:rsidR="00E00CD6" w:rsidRPr="00E00CD6" w:rsidRDefault="00E00CD6" w:rsidP="0019232B">
            <w:pPr>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05</w:t>
            </w:r>
          </w:p>
        </w:tc>
        <w:tc>
          <w:tcPr>
            <w:tcW w:w="1774" w:type="dxa"/>
            <w:shd w:val="clear" w:color="auto" w:fill="auto"/>
            <w:vAlign w:val="bottom"/>
          </w:tcPr>
          <w:p w:rsidR="00E00CD6" w:rsidRPr="00E00CD6" w:rsidRDefault="00E00CD6" w:rsidP="0019232B">
            <w:pPr>
              <w:jc w:val="center"/>
              <w:rPr>
                <w:color w:val="000000"/>
              </w:rPr>
            </w:pPr>
            <w:r w:rsidRPr="00E00CD6">
              <w:rPr>
                <w:color w:val="000000"/>
              </w:rPr>
              <w:t>09 6 00 0000 0</w:t>
            </w:r>
          </w:p>
        </w:tc>
        <w:tc>
          <w:tcPr>
            <w:tcW w:w="629" w:type="dxa"/>
            <w:shd w:val="clear" w:color="auto" w:fill="auto"/>
            <w:vAlign w:val="bottom"/>
          </w:tcPr>
          <w:p w:rsidR="00E00CD6" w:rsidRPr="00E00CD6" w:rsidRDefault="00E00CD6" w:rsidP="0019232B">
            <w:pPr>
              <w:jc w:val="center"/>
              <w:rPr>
                <w:color w:val="000000"/>
              </w:rPr>
            </w:pPr>
          </w:p>
        </w:tc>
        <w:tc>
          <w:tcPr>
            <w:tcW w:w="1670" w:type="dxa"/>
            <w:shd w:val="clear" w:color="auto" w:fill="auto"/>
            <w:noWrap/>
            <w:vAlign w:val="bottom"/>
          </w:tcPr>
          <w:p w:rsidR="00E00CD6" w:rsidRPr="00E00CD6" w:rsidRDefault="00E00CD6" w:rsidP="0019232B">
            <w:pPr>
              <w:jc w:val="right"/>
              <w:rPr>
                <w:color w:val="000000"/>
              </w:rPr>
            </w:pPr>
            <w:r w:rsidRPr="00E00CD6">
              <w:rPr>
                <w:color w:val="000000"/>
              </w:rPr>
              <w:t>14 497,6</w:t>
            </w:r>
          </w:p>
        </w:tc>
        <w:tc>
          <w:tcPr>
            <w:tcW w:w="1701" w:type="dxa"/>
            <w:vAlign w:val="bottom"/>
          </w:tcPr>
          <w:p w:rsidR="00E00CD6" w:rsidRPr="00E00CD6" w:rsidRDefault="00E00CD6" w:rsidP="0019232B">
            <w:pPr>
              <w:jc w:val="right"/>
              <w:rPr>
                <w:color w:val="000000"/>
              </w:rPr>
            </w:pPr>
            <w:r w:rsidRPr="00E00CD6">
              <w:rPr>
                <w:color w:val="000000"/>
              </w:rPr>
              <w:t>14 497,6</w:t>
            </w:r>
          </w:p>
        </w:tc>
      </w:tr>
      <w:tr w:rsidR="00E00CD6" w:rsidRPr="00E00CD6" w:rsidTr="0019232B">
        <w:trPr>
          <w:trHeight w:val="20"/>
        </w:trPr>
        <w:tc>
          <w:tcPr>
            <w:tcW w:w="3119" w:type="dxa"/>
            <w:shd w:val="clear" w:color="auto" w:fill="auto"/>
            <w:vAlign w:val="center"/>
          </w:tcPr>
          <w:p w:rsidR="00E00CD6" w:rsidRPr="00E00CD6" w:rsidRDefault="00E00CD6" w:rsidP="0019232B">
            <w:pPr>
              <w:jc w:val="both"/>
              <w:rPr>
                <w:color w:val="000000"/>
              </w:rPr>
            </w:pPr>
            <w:r w:rsidRPr="00E00CD6">
              <w:rPr>
                <w:color w:val="000000"/>
              </w:rPr>
              <w:t xml:space="preserve">Основное мероприятие </w:t>
            </w:r>
            <w:r w:rsidR="008623ED">
              <w:rPr>
                <w:color w:val="000000"/>
              </w:rPr>
              <w:t>«</w:t>
            </w:r>
            <w:r w:rsidRPr="00E00CD6">
              <w:rPr>
                <w:color w:val="000000"/>
              </w:rPr>
              <w:t>Обеспечение охраны объектов животного мира</w:t>
            </w:r>
            <w:r w:rsidR="008623ED">
              <w:rPr>
                <w:color w:val="000000"/>
              </w:rPr>
              <w:t>»</w:t>
            </w:r>
          </w:p>
        </w:tc>
        <w:tc>
          <w:tcPr>
            <w:tcW w:w="748" w:type="dxa"/>
            <w:shd w:val="clear" w:color="auto" w:fill="auto"/>
            <w:vAlign w:val="bottom"/>
          </w:tcPr>
          <w:p w:rsidR="00E00CD6" w:rsidRPr="00E00CD6" w:rsidRDefault="00E00CD6" w:rsidP="0019232B">
            <w:pPr>
              <w:jc w:val="center"/>
              <w:rPr>
                <w:color w:val="000000"/>
              </w:rPr>
            </w:pPr>
            <w:r w:rsidRPr="00E00CD6">
              <w:rPr>
                <w:color w:val="000000"/>
              </w:rPr>
              <w:t>785</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06</w:t>
            </w:r>
          </w:p>
        </w:tc>
        <w:tc>
          <w:tcPr>
            <w:tcW w:w="511" w:type="dxa"/>
            <w:shd w:val="clear" w:color="auto" w:fill="auto"/>
            <w:vAlign w:val="bottom"/>
          </w:tcPr>
          <w:p w:rsidR="00E00CD6" w:rsidRPr="00E00CD6" w:rsidRDefault="00E00CD6" w:rsidP="0019232B">
            <w:pPr>
              <w:jc w:val="center"/>
              <w:rPr>
                <w:color w:val="000000"/>
              </w:rPr>
            </w:pPr>
            <w:r w:rsidRPr="00E00CD6">
              <w:rPr>
                <w:color w:val="000000"/>
              </w:rPr>
              <w:t>05</w:t>
            </w:r>
          </w:p>
        </w:tc>
        <w:tc>
          <w:tcPr>
            <w:tcW w:w="1774" w:type="dxa"/>
            <w:shd w:val="clear" w:color="auto" w:fill="auto"/>
            <w:vAlign w:val="bottom"/>
          </w:tcPr>
          <w:p w:rsidR="00E00CD6" w:rsidRPr="00E00CD6" w:rsidRDefault="00E00CD6" w:rsidP="0019232B">
            <w:pPr>
              <w:jc w:val="center"/>
              <w:rPr>
                <w:color w:val="000000"/>
              </w:rPr>
            </w:pPr>
            <w:r w:rsidRPr="00E00CD6">
              <w:rPr>
                <w:color w:val="000000"/>
              </w:rPr>
              <w:t>09 6 01 0000 0</w:t>
            </w:r>
          </w:p>
        </w:tc>
        <w:tc>
          <w:tcPr>
            <w:tcW w:w="629" w:type="dxa"/>
            <w:shd w:val="clear" w:color="auto" w:fill="auto"/>
            <w:vAlign w:val="bottom"/>
          </w:tcPr>
          <w:p w:rsidR="00E00CD6" w:rsidRPr="00E00CD6" w:rsidRDefault="00E00CD6" w:rsidP="0019232B">
            <w:pPr>
              <w:jc w:val="center"/>
              <w:rPr>
                <w:color w:val="000000"/>
              </w:rPr>
            </w:pPr>
          </w:p>
        </w:tc>
        <w:tc>
          <w:tcPr>
            <w:tcW w:w="1670" w:type="dxa"/>
            <w:shd w:val="clear" w:color="auto" w:fill="auto"/>
            <w:noWrap/>
            <w:vAlign w:val="bottom"/>
          </w:tcPr>
          <w:p w:rsidR="00E00CD6" w:rsidRPr="00E00CD6" w:rsidRDefault="00E00CD6" w:rsidP="0019232B">
            <w:pPr>
              <w:jc w:val="right"/>
              <w:rPr>
                <w:color w:val="000000"/>
              </w:rPr>
            </w:pPr>
            <w:r w:rsidRPr="00E00CD6">
              <w:rPr>
                <w:color w:val="000000"/>
              </w:rPr>
              <w:t>14 497,6</w:t>
            </w:r>
          </w:p>
        </w:tc>
        <w:tc>
          <w:tcPr>
            <w:tcW w:w="1701" w:type="dxa"/>
            <w:vAlign w:val="bottom"/>
          </w:tcPr>
          <w:p w:rsidR="00E00CD6" w:rsidRPr="00E00CD6" w:rsidRDefault="00E00CD6" w:rsidP="0019232B">
            <w:pPr>
              <w:jc w:val="right"/>
              <w:rPr>
                <w:color w:val="000000"/>
              </w:rPr>
            </w:pPr>
            <w:r w:rsidRPr="00E00CD6">
              <w:rPr>
                <w:color w:val="000000"/>
              </w:rPr>
              <w:t>14 497,6</w:t>
            </w:r>
          </w:p>
        </w:tc>
      </w:tr>
      <w:tr w:rsidR="00E00CD6" w:rsidRPr="00E00CD6" w:rsidTr="0019232B">
        <w:trPr>
          <w:trHeight w:val="20"/>
        </w:trPr>
        <w:tc>
          <w:tcPr>
            <w:tcW w:w="3119" w:type="dxa"/>
            <w:shd w:val="clear" w:color="auto" w:fill="auto"/>
            <w:vAlign w:val="center"/>
          </w:tcPr>
          <w:p w:rsidR="00E00CD6" w:rsidRPr="00E00CD6" w:rsidRDefault="00E00CD6" w:rsidP="0019232B">
            <w:pPr>
              <w:jc w:val="both"/>
              <w:rPr>
                <w:iCs/>
                <w:color w:val="000000"/>
              </w:rPr>
            </w:pPr>
            <w:r w:rsidRPr="00E00CD6">
              <w:rPr>
                <w:color w:val="000000"/>
              </w:rPr>
              <w:t xml:space="preserve">Осуществление полномочий Российской Федерации в области охраны и использования охотничьих ресурсов по федеральному государственному </w:t>
            </w:r>
            <w:r w:rsidRPr="00E00CD6">
              <w:rPr>
                <w:color w:val="000000"/>
              </w:rPr>
              <w:lastRenderedPageBreak/>
              <w:t>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748" w:type="dxa"/>
            <w:shd w:val="clear" w:color="auto" w:fill="auto"/>
            <w:vAlign w:val="bottom"/>
          </w:tcPr>
          <w:p w:rsidR="00E00CD6" w:rsidRPr="00E00CD6" w:rsidRDefault="00E00CD6" w:rsidP="0019232B">
            <w:pPr>
              <w:jc w:val="center"/>
              <w:rPr>
                <w:iCs/>
                <w:color w:val="000000"/>
              </w:rPr>
            </w:pPr>
            <w:r w:rsidRPr="00E00CD6">
              <w:rPr>
                <w:color w:val="000000"/>
              </w:rPr>
              <w:lastRenderedPageBreak/>
              <w:t>785</w:t>
            </w:r>
          </w:p>
        </w:tc>
        <w:tc>
          <w:tcPr>
            <w:tcW w:w="511" w:type="dxa"/>
            <w:shd w:val="clear" w:color="auto" w:fill="auto"/>
            <w:vAlign w:val="bottom"/>
          </w:tcPr>
          <w:p w:rsidR="00E00CD6" w:rsidRPr="00E00CD6" w:rsidRDefault="00E00CD6" w:rsidP="0019232B">
            <w:pPr>
              <w:jc w:val="center"/>
              <w:rPr>
                <w:iCs/>
                <w:color w:val="000000"/>
              </w:rPr>
            </w:pPr>
            <w:r w:rsidRPr="00E00CD6">
              <w:rPr>
                <w:color w:val="000000"/>
              </w:rPr>
              <w:t>06</w:t>
            </w:r>
          </w:p>
        </w:tc>
        <w:tc>
          <w:tcPr>
            <w:tcW w:w="511" w:type="dxa"/>
            <w:shd w:val="clear" w:color="auto" w:fill="auto"/>
            <w:vAlign w:val="bottom"/>
          </w:tcPr>
          <w:p w:rsidR="00E00CD6" w:rsidRPr="00E00CD6" w:rsidRDefault="00E00CD6" w:rsidP="0019232B">
            <w:pPr>
              <w:jc w:val="center"/>
              <w:rPr>
                <w:iCs/>
                <w:color w:val="000000"/>
              </w:rPr>
            </w:pPr>
            <w:r w:rsidRPr="00E00CD6">
              <w:rPr>
                <w:color w:val="000000"/>
              </w:rPr>
              <w:t>05</w:t>
            </w:r>
          </w:p>
        </w:tc>
        <w:tc>
          <w:tcPr>
            <w:tcW w:w="1774" w:type="dxa"/>
            <w:shd w:val="clear" w:color="auto" w:fill="auto"/>
            <w:vAlign w:val="bottom"/>
          </w:tcPr>
          <w:p w:rsidR="00E00CD6" w:rsidRPr="00E00CD6" w:rsidRDefault="00E00CD6" w:rsidP="0019232B">
            <w:pPr>
              <w:jc w:val="center"/>
              <w:rPr>
                <w:iCs/>
                <w:color w:val="000000"/>
              </w:rPr>
            </w:pPr>
            <w:r w:rsidRPr="00E00CD6">
              <w:rPr>
                <w:color w:val="000000"/>
              </w:rPr>
              <w:t>09 6 01 5960 0</w:t>
            </w:r>
          </w:p>
        </w:tc>
        <w:tc>
          <w:tcPr>
            <w:tcW w:w="629" w:type="dxa"/>
            <w:shd w:val="clear" w:color="auto" w:fill="auto"/>
            <w:vAlign w:val="bottom"/>
          </w:tcPr>
          <w:p w:rsidR="00E00CD6" w:rsidRPr="00E00CD6" w:rsidRDefault="00E00CD6" w:rsidP="0019232B">
            <w:pPr>
              <w:jc w:val="center"/>
              <w:rPr>
                <w:iCs/>
                <w:color w:val="000000"/>
              </w:rPr>
            </w:pPr>
          </w:p>
        </w:tc>
        <w:tc>
          <w:tcPr>
            <w:tcW w:w="1670" w:type="dxa"/>
            <w:shd w:val="clear" w:color="auto" w:fill="auto"/>
            <w:noWrap/>
            <w:vAlign w:val="bottom"/>
          </w:tcPr>
          <w:p w:rsidR="00E00CD6" w:rsidRPr="00E00CD6" w:rsidRDefault="00E00CD6" w:rsidP="0019232B">
            <w:pPr>
              <w:jc w:val="right"/>
              <w:rPr>
                <w:iCs/>
                <w:color w:val="000000"/>
              </w:rPr>
            </w:pPr>
            <w:r w:rsidRPr="00E00CD6">
              <w:rPr>
                <w:color w:val="000000"/>
              </w:rPr>
              <w:t>14 497,6</w:t>
            </w:r>
          </w:p>
        </w:tc>
        <w:tc>
          <w:tcPr>
            <w:tcW w:w="1701" w:type="dxa"/>
            <w:vAlign w:val="bottom"/>
          </w:tcPr>
          <w:p w:rsidR="00E00CD6" w:rsidRPr="00E00CD6" w:rsidRDefault="00E00CD6" w:rsidP="0019232B">
            <w:pPr>
              <w:jc w:val="right"/>
              <w:rPr>
                <w:iCs/>
                <w:color w:val="000000"/>
              </w:rPr>
            </w:pPr>
            <w:r w:rsidRPr="00E00CD6">
              <w:rPr>
                <w:color w:val="000000"/>
              </w:rPr>
              <w:t>14 497,6</w:t>
            </w:r>
          </w:p>
        </w:tc>
      </w:tr>
      <w:tr w:rsidR="00E00CD6" w:rsidRPr="00E00CD6" w:rsidTr="0019232B">
        <w:trPr>
          <w:trHeight w:val="20"/>
        </w:trPr>
        <w:tc>
          <w:tcPr>
            <w:tcW w:w="3119" w:type="dxa"/>
            <w:shd w:val="clear" w:color="auto" w:fill="auto"/>
            <w:vAlign w:val="center"/>
          </w:tcPr>
          <w:p w:rsidR="00E00CD6" w:rsidRPr="00E00CD6" w:rsidRDefault="00E00CD6" w:rsidP="0019232B">
            <w:pPr>
              <w:spacing w:after="120"/>
              <w:jc w:val="both"/>
            </w:pPr>
            <w:r w:rsidRPr="00E00CD6">
              <w:rPr>
                <w:iCs/>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8" w:type="dxa"/>
            <w:shd w:val="clear" w:color="auto" w:fill="auto"/>
            <w:vAlign w:val="bottom"/>
          </w:tcPr>
          <w:p w:rsidR="00E00CD6" w:rsidRPr="00E00CD6" w:rsidRDefault="00E00CD6" w:rsidP="0019232B">
            <w:pPr>
              <w:spacing w:after="120"/>
              <w:jc w:val="center"/>
            </w:pPr>
            <w:r w:rsidRPr="00E00CD6">
              <w:rPr>
                <w:iCs/>
                <w:color w:val="000000"/>
              </w:rPr>
              <w:t>785</w:t>
            </w:r>
          </w:p>
        </w:tc>
        <w:tc>
          <w:tcPr>
            <w:tcW w:w="511" w:type="dxa"/>
            <w:shd w:val="clear" w:color="auto" w:fill="auto"/>
            <w:vAlign w:val="bottom"/>
          </w:tcPr>
          <w:p w:rsidR="00E00CD6" w:rsidRPr="00E00CD6" w:rsidRDefault="00E00CD6" w:rsidP="0019232B">
            <w:pPr>
              <w:spacing w:after="120"/>
              <w:jc w:val="center"/>
            </w:pPr>
            <w:r w:rsidRPr="00E00CD6">
              <w:rPr>
                <w:iCs/>
                <w:color w:val="000000"/>
              </w:rPr>
              <w:t>06</w:t>
            </w:r>
          </w:p>
        </w:tc>
        <w:tc>
          <w:tcPr>
            <w:tcW w:w="511" w:type="dxa"/>
            <w:shd w:val="clear" w:color="auto" w:fill="auto"/>
            <w:vAlign w:val="bottom"/>
          </w:tcPr>
          <w:p w:rsidR="00E00CD6" w:rsidRPr="00E00CD6" w:rsidRDefault="00E00CD6" w:rsidP="0019232B">
            <w:pPr>
              <w:spacing w:after="120"/>
              <w:jc w:val="center"/>
            </w:pPr>
            <w:r w:rsidRPr="00E00CD6">
              <w:rPr>
                <w:iCs/>
                <w:color w:val="000000"/>
              </w:rPr>
              <w:t>05</w:t>
            </w:r>
          </w:p>
        </w:tc>
        <w:tc>
          <w:tcPr>
            <w:tcW w:w="1774" w:type="dxa"/>
            <w:shd w:val="clear" w:color="auto" w:fill="auto"/>
            <w:vAlign w:val="bottom"/>
          </w:tcPr>
          <w:p w:rsidR="00E00CD6" w:rsidRPr="00E00CD6" w:rsidRDefault="00E00CD6" w:rsidP="0019232B">
            <w:pPr>
              <w:spacing w:after="120"/>
              <w:jc w:val="center"/>
            </w:pPr>
            <w:r w:rsidRPr="00E00CD6">
              <w:rPr>
                <w:iCs/>
                <w:color w:val="000000"/>
              </w:rPr>
              <w:t>09 6 01 5960 0</w:t>
            </w:r>
          </w:p>
        </w:tc>
        <w:tc>
          <w:tcPr>
            <w:tcW w:w="629" w:type="dxa"/>
            <w:shd w:val="clear" w:color="auto" w:fill="auto"/>
            <w:vAlign w:val="bottom"/>
          </w:tcPr>
          <w:p w:rsidR="00E00CD6" w:rsidRPr="00E00CD6" w:rsidRDefault="00E00CD6" w:rsidP="0019232B">
            <w:pPr>
              <w:spacing w:after="120"/>
              <w:jc w:val="center"/>
            </w:pPr>
            <w:r w:rsidRPr="00E00CD6">
              <w:rPr>
                <w:iCs/>
                <w:color w:val="000000"/>
              </w:rPr>
              <w:t>100</w:t>
            </w:r>
          </w:p>
        </w:tc>
        <w:tc>
          <w:tcPr>
            <w:tcW w:w="1670" w:type="dxa"/>
            <w:shd w:val="clear" w:color="auto" w:fill="auto"/>
            <w:noWrap/>
            <w:vAlign w:val="bottom"/>
          </w:tcPr>
          <w:p w:rsidR="00E00CD6" w:rsidRPr="00E00CD6" w:rsidRDefault="00E00CD6" w:rsidP="0019232B">
            <w:pPr>
              <w:spacing w:after="120"/>
              <w:jc w:val="right"/>
            </w:pPr>
            <w:r w:rsidRPr="00E00CD6">
              <w:rPr>
                <w:iCs/>
                <w:color w:val="000000"/>
              </w:rPr>
              <w:t>14 497,6</w:t>
            </w:r>
          </w:p>
        </w:tc>
        <w:tc>
          <w:tcPr>
            <w:tcW w:w="1701" w:type="dxa"/>
            <w:vAlign w:val="bottom"/>
          </w:tcPr>
          <w:p w:rsidR="00E00CD6" w:rsidRPr="00E00CD6" w:rsidRDefault="00E00CD6" w:rsidP="0019232B">
            <w:pPr>
              <w:spacing w:after="120"/>
              <w:jc w:val="right"/>
              <w:rPr>
                <w:lang w:val="ru-RU"/>
              </w:rPr>
            </w:pPr>
            <w:r w:rsidRPr="00E00CD6">
              <w:rPr>
                <w:iCs/>
                <w:color w:val="000000"/>
              </w:rPr>
              <w:t>14 497,6</w:t>
            </w:r>
            <w:r w:rsidR="008623ED">
              <w:rPr>
                <w:iCs/>
                <w:color w:val="000000"/>
                <w:lang w:val="ru-RU"/>
              </w:rPr>
              <w:t>»</w:t>
            </w:r>
            <w:r>
              <w:rPr>
                <w:iCs/>
                <w:color w:val="000000"/>
                <w:lang w:val="ru-RU"/>
              </w:rPr>
              <w:t>;</w:t>
            </w:r>
          </w:p>
        </w:tc>
      </w:tr>
    </w:tbl>
    <w:p w:rsidR="00E00CD6" w:rsidRDefault="00E00CD6">
      <w:pPr>
        <w:rPr>
          <w:lang w:val="ru-RU"/>
        </w:rPr>
      </w:pPr>
    </w:p>
    <w:p w:rsidR="00E00CD6" w:rsidRDefault="00E00CD6" w:rsidP="00E00CD6">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632" w:type="dxa"/>
        <w:tblInd w:w="-176" w:type="dxa"/>
        <w:tblLook w:val="04A0" w:firstRow="1" w:lastRow="0" w:firstColumn="1" w:lastColumn="0" w:noHBand="0" w:noVBand="1"/>
      </w:tblPr>
      <w:tblGrid>
        <w:gridCol w:w="3119"/>
        <w:gridCol w:w="748"/>
        <w:gridCol w:w="511"/>
        <w:gridCol w:w="511"/>
        <w:gridCol w:w="1632"/>
        <w:gridCol w:w="629"/>
        <w:gridCol w:w="1670"/>
        <w:gridCol w:w="1812"/>
      </w:tblGrid>
      <w:tr w:rsidR="00E00CD6" w:rsidRPr="00E00CD6" w:rsidTr="00E00CD6">
        <w:trPr>
          <w:trHeight w:val="20"/>
        </w:trPr>
        <w:tc>
          <w:tcPr>
            <w:tcW w:w="3119" w:type="dxa"/>
            <w:shd w:val="clear" w:color="auto" w:fill="auto"/>
            <w:vAlign w:val="bottom"/>
          </w:tcPr>
          <w:p w:rsidR="00E00CD6" w:rsidRPr="00E00CD6" w:rsidRDefault="008623ED" w:rsidP="0019232B">
            <w:pPr>
              <w:spacing w:after="14"/>
              <w:jc w:val="both"/>
              <w:rPr>
                <w:color w:val="000000"/>
              </w:rPr>
            </w:pPr>
            <w:r>
              <w:rPr>
                <w:color w:val="000000"/>
                <w:lang w:val="ru-RU"/>
              </w:rPr>
              <w:t>«</w:t>
            </w:r>
            <w:r w:rsidR="00E00CD6" w:rsidRPr="00E00CD6">
              <w:rPr>
                <w:color w:val="000000"/>
              </w:rPr>
              <w:t>Всего расходов (без услов-но утвержденных расходов)</w:t>
            </w:r>
          </w:p>
        </w:tc>
        <w:tc>
          <w:tcPr>
            <w:tcW w:w="748"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511"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1632"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629" w:type="dxa"/>
            <w:shd w:val="clear" w:color="auto" w:fill="auto"/>
            <w:vAlign w:val="bottom"/>
          </w:tcPr>
          <w:p w:rsidR="00E00CD6" w:rsidRPr="00E00CD6" w:rsidRDefault="00E00CD6" w:rsidP="0019232B">
            <w:pPr>
              <w:spacing w:after="14"/>
              <w:jc w:val="center"/>
              <w:rPr>
                <w:color w:val="000000"/>
              </w:rPr>
            </w:pPr>
            <w:r w:rsidRPr="00E00CD6">
              <w:rPr>
                <w:color w:val="000000"/>
              </w:rPr>
              <w:t> </w:t>
            </w:r>
          </w:p>
        </w:tc>
        <w:tc>
          <w:tcPr>
            <w:tcW w:w="1670" w:type="dxa"/>
            <w:shd w:val="clear" w:color="auto" w:fill="auto"/>
            <w:noWrap/>
            <w:vAlign w:val="bottom"/>
          </w:tcPr>
          <w:p w:rsidR="00E00CD6" w:rsidRPr="00E00CD6" w:rsidRDefault="00E00CD6" w:rsidP="0019232B">
            <w:pPr>
              <w:spacing w:after="14"/>
              <w:jc w:val="right"/>
              <w:rPr>
                <w:color w:val="000000"/>
              </w:rPr>
            </w:pPr>
            <w:r w:rsidRPr="00E00CD6">
              <w:rPr>
                <w:color w:val="000000"/>
              </w:rPr>
              <w:t>189 897 004,2</w:t>
            </w:r>
          </w:p>
        </w:tc>
        <w:tc>
          <w:tcPr>
            <w:tcW w:w="1812" w:type="dxa"/>
            <w:vAlign w:val="bottom"/>
          </w:tcPr>
          <w:p w:rsidR="00E00CD6" w:rsidRPr="00E00CD6" w:rsidRDefault="00E00CD6" w:rsidP="0019232B">
            <w:pPr>
              <w:spacing w:after="14"/>
              <w:jc w:val="right"/>
              <w:rPr>
                <w:color w:val="000000"/>
                <w:lang w:val="ru-RU"/>
              </w:rPr>
            </w:pPr>
            <w:r w:rsidRPr="00E00CD6">
              <w:rPr>
                <w:color w:val="000000"/>
              </w:rPr>
              <w:t>189 544 519,3</w:t>
            </w:r>
            <w:r w:rsidR="008623ED">
              <w:rPr>
                <w:color w:val="000000"/>
                <w:lang w:val="ru-RU"/>
              </w:rPr>
              <w:t>»</w:t>
            </w:r>
          </w:p>
        </w:tc>
      </w:tr>
    </w:tbl>
    <w:p w:rsidR="00E00CD6" w:rsidRDefault="00E00CD6" w:rsidP="00E00CD6">
      <w:pPr>
        <w:pStyle w:val="ConsPlusNormal"/>
        <w:ind w:firstLine="709"/>
        <w:jc w:val="both"/>
        <w:outlineLvl w:val="0"/>
        <w:rPr>
          <w:rFonts w:ascii="Times New Roman" w:hAnsi="Times New Roman"/>
          <w:sz w:val="28"/>
          <w:szCs w:val="28"/>
        </w:rPr>
      </w:pPr>
    </w:p>
    <w:p w:rsidR="00E00CD6" w:rsidRPr="0059751E" w:rsidRDefault="00E00CD6" w:rsidP="00E00CD6">
      <w:pPr>
        <w:pStyle w:val="ConsPlusNormal"/>
        <w:ind w:left="-142"/>
        <w:jc w:val="both"/>
        <w:outlineLvl w:val="0"/>
        <w:rPr>
          <w:rFonts w:ascii="Times New Roman" w:hAnsi="Times New Roman"/>
          <w:sz w:val="28"/>
          <w:szCs w:val="28"/>
        </w:rPr>
      </w:pPr>
      <w:r w:rsidRPr="0059751E">
        <w:rPr>
          <w:rFonts w:ascii="Times New Roman" w:hAnsi="Times New Roman"/>
          <w:sz w:val="28"/>
          <w:szCs w:val="28"/>
        </w:rPr>
        <w:t>изложить в следующей редакции:</w:t>
      </w:r>
    </w:p>
    <w:tbl>
      <w:tblPr>
        <w:tblW w:w="10632" w:type="dxa"/>
        <w:tblInd w:w="-176" w:type="dxa"/>
        <w:tblLook w:val="04A0" w:firstRow="1" w:lastRow="0" w:firstColumn="1" w:lastColumn="0" w:noHBand="0" w:noVBand="1"/>
      </w:tblPr>
      <w:tblGrid>
        <w:gridCol w:w="3119"/>
        <w:gridCol w:w="748"/>
        <w:gridCol w:w="511"/>
        <w:gridCol w:w="511"/>
        <w:gridCol w:w="1632"/>
        <w:gridCol w:w="629"/>
        <w:gridCol w:w="1670"/>
        <w:gridCol w:w="1812"/>
      </w:tblGrid>
      <w:tr w:rsidR="00E00CD6" w:rsidRPr="00E00CD6" w:rsidTr="00E00CD6">
        <w:trPr>
          <w:trHeight w:val="20"/>
        </w:trPr>
        <w:tc>
          <w:tcPr>
            <w:tcW w:w="3119" w:type="dxa"/>
            <w:shd w:val="clear" w:color="auto" w:fill="auto"/>
            <w:vAlign w:val="bottom"/>
          </w:tcPr>
          <w:p w:rsidR="00E00CD6" w:rsidRPr="00E00CD6" w:rsidRDefault="008623ED" w:rsidP="0019232B">
            <w:pPr>
              <w:spacing w:after="14"/>
              <w:jc w:val="both"/>
              <w:rPr>
                <w:color w:val="000000"/>
              </w:rPr>
            </w:pPr>
            <w:r>
              <w:rPr>
                <w:color w:val="000000"/>
                <w:lang w:val="ru-RU"/>
              </w:rPr>
              <w:t>«</w:t>
            </w:r>
            <w:r w:rsidR="00E00CD6" w:rsidRPr="00E00CD6">
              <w:rPr>
                <w:color w:val="000000"/>
              </w:rPr>
              <w:t>Всего расходов (без условно утвержденных расходов)</w:t>
            </w:r>
          </w:p>
        </w:tc>
        <w:tc>
          <w:tcPr>
            <w:tcW w:w="748" w:type="dxa"/>
            <w:shd w:val="clear" w:color="auto" w:fill="auto"/>
            <w:vAlign w:val="bottom"/>
          </w:tcPr>
          <w:p w:rsidR="00E00CD6" w:rsidRPr="00E00CD6" w:rsidRDefault="00E00CD6" w:rsidP="0019232B">
            <w:pPr>
              <w:spacing w:after="14"/>
              <w:jc w:val="center"/>
              <w:rPr>
                <w:color w:val="000000"/>
              </w:rPr>
            </w:pPr>
          </w:p>
        </w:tc>
        <w:tc>
          <w:tcPr>
            <w:tcW w:w="511" w:type="dxa"/>
            <w:shd w:val="clear" w:color="auto" w:fill="auto"/>
            <w:vAlign w:val="bottom"/>
          </w:tcPr>
          <w:p w:rsidR="00E00CD6" w:rsidRPr="00E00CD6" w:rsidRDefault="00E00CD6" w:rsidP="0019232B">
            <w:pPr>
              <w:spacing w:after="120"/>
              <w:jc w:val="center"/>
            </w:pPr>
          </w:p>
        </w:tc>
        <w:tc>
          <w:tcPr>
            <w:tcW w:w="511" w:type="dxa"/>
            <w:shd w:val="clear" w:color="auto" w:fill="auto"/>
            <w:vAlign w:val="bottom"/>
          </w:tcPr>
          <w:p w:rsidR="00E00CD6" w:rsidRPr="00E00CD6" w:rsidRDefault="00E00CD6" w:rsidP="0019232B">
            <w:pPr>
              <w:spacing w:after="120"/>
              <w:jc w:val="center"/>
            </w:pPr>
          </w:p>
        </w:tc>
        <w:tc>
          <w:tcPr>
            <w:tcW w:w="1632" w:type="dxa"/>
            <w:shd w:val="clear" w:color="auto" w:fill="auto"/>
            <w:vAlign w:val="bottom"/>
          </w:tcPr>
          <w:p w:rsidR="00E00CD6" w:rsidRPr="00E00CD6" w:rsidRDefault="00E00CD6" w:rsidP="0019232B">
            <w:pPr>
              <w:spacing w:after="120"/>
              <w:jc w:val="center"/>
            </w:pPr>
          </w:p>
        </w:tc>
        <w:tc>
          <w:tcPr>
            <w:tcW w:w="629" w:type="dxa"/>
            <w:shd w:val="clear" w:color="auto" w:fill="auto"/>
            <w:vAlign w:val="bottom"/>
          </w:tcPr>
          <w:p w:rsidR="00E00CD6" w:rsidRPr="00E00CD6" w:rsidRDefault="00E00CD6" w:rsidP="0019232B">
            <w:pPr>
              <w:spacing w:after="120"/>
              <w:jc w:val="center"/>
            </w:pPr>
          </w:p>
        </w:tc>
        <w:tc>
          <w:tcPr>
            <w:tcW w:w="1670" w:type="dxa"/>
            <w:shd w:val="clear" w:color="auto" w:fill="auto"/>
            <w:noWrap/>
            <w:vAlign w:val="bottom"/>
          </w:tcPr>
          <w:p w:rsidR="00E00CD6" w:rsidRPr="00E00CD6" w:rsidRDefault="00E00CD6" w:rsidP="00081937">
            <w:pPr>
              <w:spacing w:after="120"/>
              <w:jc w:val="right"/>
            </w:pPr>
            <w:r w:rsidRPr="00E00CD6">
              <w:t>190 483 </w:t>
            </w:r>
            <w:r w:rsidR="00081937">
              <w:rPr>
                <w:lang w:val="ru-RU"/>
              </w:rPr>
              <w:t>585</w:t>
            </w:r>
            <w:r w:rsidRPr="00E00CD6">
              <w:t>,0</w:t>
            </w:r>
          </w:p>
        </w:tc>
        <w:tc>
          <w:tcPr>
            <w:tcW w:w="1812" w:type="dxa"/>
            <w:vAlign w:val="bottom"/>
          </w:tcPr>
          <w:p w:rsidR="00E00CD6" w:rsidRPr="00E00CD6" w:rsidRDefault="00E00CD6" w:rsidP="00081937">
            <w:pPr>
              <w:spacing w:after="120"/>
              <w:jc w:val="right"/>
              <w:rPr>
                <w:lang w:val="ru-RU"/>
              </w:rPr>
            </w:pPr>
            <w:r w:rsidRPr="00E00CD6">
              <w:t>190 086 </w:t>
            </w:r>
            <w:r w:rsidR="00081937">
              <w:rPr>
                <w:lang w:val="ru-RU"/>
              </w:rPr>
              <w:t>274</w:t>
            </w:r>
            <w:r w:rsidRPr="00E00CD6">
              <w:t>,4</w:t>
            </w:r>
            <w:r w:rsidR="008623ED">
              <w:rPr>
                <w:lang w:val="ru-RU"/>
              </w:rPr>
              <w:t>»</w:t>
            </w:r>
            <w:r>
              <w:rPr>
                <w:lang w:val="ru-RU"/>
              </w:rPr>
              <w:t>;</w:t>
            </w:r>
          </w:p>
        </w:tc>
      </w:tr>
    </w:tbl>
    <w:p w:rsidR="00E00CD6" w:rsidRDefault="00E00CD6">
      <w:pPr>
        <w:rPr>
          <w:lang w:val="ru-RU"/>
        </w:rPr>
      </w:pPr>
    </w:p>
    <w:p w:rsidR="002910C2" w:rsidRDefault="002910C2">
      <w:pPr>
        <w:rPr>
          <w:lang w:val="ru-RU"/>
        </w:rPr>
      </w:pPr>
    </w:p>
    <w:p w:rsidR="002910C2" w:rsidRDefault="002910C2">
      <w:pPr>
        <w:rPr>
          <w:lang w:val="ru-RU"/>
        </w:rPr>
      </w:pPr>
    </w:p>
    <w:p w:rsidR="0030217C"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DD2958">
        <w:rPr>
          <w:sz w:val="28"/>
          <w:szCs w:val="28"/>
          <w:lang w:val="ru-RU"/>
        </w:rPr>
        <w:t>п</w:t>
      </w:r>
      <w:r w:rsidR="001F28F3">
        <w:rPr>
          <w:sz w:val="28"/>
          <w:szCs w:val="28"/>
          <w:lang w:val="ru-RU"/>
        </w:rPr>
        <w:t>риложени</w:t>
      </w:r>
      <w:r w:rsidR="009E5248">
        <w:rPr>
          <w:sz w:val="28"/>
          <w:szCs w:val="28"/>
          <w:lang w:val="ru-RU"/>
        </w:rPr>
        <w:t>и</w:t>
      </w:r>
      <w:r w:rsidR="001F28F3">
        <w:rPr>
          <w:sz w:val="28"/>
          <w:szCs w:val="28"/>
          <w:lang w:val="ru-RU"/>
        </w:rPr>
        <w:t xml:space="preserve"> 9:</w:t>
      </w:r>
    </w:p>
    <w:p w:rsidR="00CF6879" w:rsidRDefault="00E75F5D" w:rsidP="00CF6879">
      <w:pPr>
        <w:tabs>
          <w:tab w:val="left" w:pos="993"/>
        </w:tabs>
        <w:spacing w:line="264" w:lineRule="auto"/>
        <w:ind w:firstLine="709"/>
        <w:jc w:val="both"/>
        <w:rPr>
          <w:sz w:val="28"/>
          <w:szCs w:val="28"/>
          <w:lang w:val="ru-RU"/>
        </w:rPr>
      </w:pPr>
      <w:r>
        <w:rPr>
          <w:sz w:val="28"/>
          <w:szCs w:val="28"/>
          <w:lang w:val="ru-RU"/>
        </w:rPr>
        <w:t>а</w:t>
      </w:r>
      <w:r w:rsidR="00CF6879">
        <w:rPr>
          <w:sz w:val="28"/>
          <w:szCs w:val="28"/>
          <w:lang w:val="ru-RU"/>
        </w:rPr>
        <w:t>)</w:t>
      </w:r>
      <w:r>
        <w:rPr>
          <w:sz w:val="28"/>
          <w:szCs w:val="28"/>
          <w:lang w:val="ru-RU"/>
        </w:rPr>
        <w:t xml:space="preserve"> </w:t>
      </w:r>
      <w:r w:rsidR="009E5248">
        <w:rPr>
          <w:sz w:val="28"/>
          <w:szCs w:val="28"/>
          <w:lang w:val="ru-RU"/>
        </w:rPr>
        <w:t>таблицу 1 изложить в следующей редакции:</w:t>
      </w:r>
    </w:p>
    <w:p w:rsidR="009E5248" w:rsidRPr="00CF6879" w:rsidRDefault="009E5248" w:rsidP="00CF6879">
      <w:pPr>
        <w:tabs>
          <w:tab w:val="left" w:pos="993"/>
        </w:tabs>
        <w:spacing w:line="264" w:lineRule="auto"/>
        <w:ind w:firstLine="709"/>
        <w:jc w:val="both"/>
        <w:rPr>
          <w:sz w:val="28"/>
          <w:szCs w:val="28"/>
          <w:lang w:val="ru-RU"/>
        </w:rPr>
      </w:pPr>
    </w:p>
    <w:p w:rsidR="005B2817" w:rsidRPr="00E35FE0" w:rsidRDefault="008623ED" w:rsidP="005B2817">
      <w:pPr>
        <w:jc w:val="right"/>
        <w:rPr>
          <w:szCs w:val="28"/>
        </w:rPr>
      </w:pPr>
      <w:r>
        <w:rPr>
          <w:sz w:val="28"/>
          <w:szCs w:val="28"/>
          <w:lang w:val="ru-RU"/>
        </w:rPr>
        <w:t>«</w:t>
      </w:r>
      <w:r w:rsidR="005B2817">
        <w:rPr>
          <w:szCs w:val="28"/>
        </w:rPr>
        <w:t>Таблица 1</w:t>
      </w:r>
    </w:p>
    <w:p w:rsidR="005B2817" w:rsidRPr="00183A23" w:rsidRDefault="005B2817" w:rsidP="005B2817">
      <w:pPr>
        <w:jc w:val="center"/>
        <w:rPr>
          <w:sz w:val="28"/>
          <w:szCs w:val="28"/>
        </w:rPr>
      </w:pPr>
    </w:p>
    <w:p w:rsidR="005B2817" w:rsidRPr="004F243C" w:rsidRDefault="005B2817" w:rsidP="005B2817">
      <w:pPr>
        <w:pStyle w:val="ConsPlusNormal"/>
        <w:jc w:val="center"/>
        <w:outlineLvl w:val="0"/>
        <w:rPr>
          <w:rFonts w:ascii="Times New Roman" w:hAnsi="Times New Roman" w:cs="Times New Roman"/>
          <w:sz w:val="28"/>
          <w:szCs w:val="28"/>
        </w:rPr>
      </w:pPr>
      <w:r w:rsidRPr="004F243C">
        <w:rPr>
          <w:rFonts w:ascii="Times New Roman" w:hAnsi="Times New Roman" w:cs="Times New Roman"/>
          <w:sz w:val="28"/>
          <w:szCs w:val="28"/>
        </w:rPr>
        <w:t>Распределение</w:t>
      </w:r>
    </w:p>
    <w:p w:rsidR="005B2817" w:rsidRPr="004F243C" w:rsidRDefault="005B2817" w:rsidP="005B2817">
      <w:pPr>
        <w:pStyle w:val="ConsPlusNormal"/>
        <w:jc w:val="center"/>
        <w:rPr>
          <w:rFonts w:ascii="Times New Roman" w:hAnsi="Times New Roman" w:cs="Times New Roman"/>
          <w:sz w:val="28"/>
          <w:szCs w:val="28"/>
        </w:rPr>
      </w:pPr>
      <w:r w:rsidRPr="004F243C">
        <w:rPr>
          <w:rFonts w:ascii="Times New Roman" w:hAnsi="Times New Roman" w:cs="Times New Roman"/>
          <w:sz w:val="28"/>
          <w:szCs w:val="28"/>
        </w:rPr>
        <w:t>бюджетных ассигнований бюджета Республики Татарстан</w:t>
      </w:r>
    </w:p>
    <w:p w:rsidR="005B2817" w:rsidRPr="004F243C" w:rsidRDefault="005B2817" w:rsidP="005B2817">
      <w:pPr>
        <w:jc w:val="center"/>
        <w:rPr>
          <w:sz w:val="28"/>
          <w:szCs w:val="28"/>
        </w:rPr>
      </w:pPr>
      <w:r w:rsidRPr="004F243C">
        <w:rPr>
          <w:sz w:val="28"/>
          <w:szCs w:val="28"/>
        </w:rPr>
        <w:t>по разделам, подразделам, целевым статьям</w:t>
      </w:r>
      <w:r>
        <w:rPr>
          <w:sz w:val="28"/>
          <w:szCs w:val="28"/>
        </w:rPr>
        <w:t xml:space="preserve"> (государственным программам Республики Татарстан и непрограммным направлениям деятельности)</w:t>
      </w:r>
      <w:r w:rsidRPr="004F243C">
        <w:rPr>
          <w:sz w:val="28"/>
          <w:szCs w:val="28"/>
        </w:rPr>
        <w:t xml:space="preserve">, </w:t>
      </w:r>
    </w:p>
    <w:p w:rsidR="005B2817" w:rsidRPr="004F243C" w:rsidRDefault="005B2817" w:rsidP="005B2817">
      <w:pPr>
        <w:jc w:val="center"/>
        <w:rPr>
          <w:sz w:val="28"/>
          <w:szCs w:val="28"/>
        </w:rPr>
      </w:pPr>
      <w:r w:rsidRPr="004F243C">
        <w:rPr>
          <w:sz w:val="28"/>
          <w:szCs w:val="28"/>
        </w:rPr>
        <w:t>группам видов расходов классификации расходов бюджетов</w:t>
      </w:r>
    </w:p>
    <w:p w:rsidR="005B2817" w:rsidRDefault="005B2817" w:rsidP="005B2817">
      <w:pPr>
        <w:jc w:val="center"/>
        <w:rPr>
          <w:sz w:val="28"/>
          <w:szCs w:val="28"/>
        </w:rPr>
      </w:pPr>
      <w:r w:rsidRPr="004F243C">
        <w:rPr>
          <w:sz w:val="28"/>
          <w:szCs w:val="28"/>
        </w:rPr>
        <w:t>на 201</w:t>
      </w:r>
      <w:r>
        <w:rPr>
          <w:sz w:val="28"/>
          <w:szCs w:val="28"/>
        </w:rPr>
        <w:t>7</w:t>
      </w:r>
      <w:r w:rsidRPr="004F243C">
        <w:rPr>
          <w:sz w:val="28"/>
          <w:szCs w:val="28"/>
        </w:rPr>
        <w:t xml:space="preserve"> год</w:t>
      </w:r>
    </w:p>
    <w:p w:rsidR="005B2817" w:rsidRDefault="005B2817" w:rsidP="005B2817">
      <w:pPr>
        <w:jc w:val="right"/>
        <w:rPr>
          <w:lang w:val="ru-RU"/>
        </w:rPr>
      </w:pPr>
    </w:p>
    <w:p w:rsidR="00447B1E" w:rsidRPr="00447B1E" w:rsidRDefault="00447B1E" w:rsidP="005B2817">
      <w:pPr>
        <w:jc w:val="right"/>
        <w:rPr>
          <w:lang w:val="ru-RU"/>
        </w:rPr>
      </w:pPr>
    </w:p>
    <w:p w:rsidR="005B2817" w:rsidRPr="00183A23" w:rsidRDefault="005B2817" w:rsidP="005B2817">
      <w:pPr>
        <w:ind w:right="-200"/>
        <w:jc w:val="right"/>
      </w:pPr>
      <w:r w:rsidRPr="00183A23">
        <w:t>(тыс. рублей)</w:t>
      </w:r>
    </w:p>
    <w:tbl>
      <w:tblPr>
        <w:tblW w:w="10490" w:type="dxa"/>
        <w:tblInd w:w="-34" w:type="dxa"/>
        <w:tblLook w:val="04A0" w:firstRow="1" w:lastRow="0" w:firstColumn="1" w:lastColumn="0" w:noHBand="0" w:noVBand="1"/>
      </w:tblPr>
      <w:tblGrid>
        <w:gridCol w:w="4395"/>
        <w:gridCol w:w="708"/>
        <w:gridCol w:w="709"/>
        <w:gridCol w:w="1894"/>
        <w:gridCol w:w="703"/>
        <w:gridCol w:w="2081"/>
      </w:tblGrid>
      <w:tr w:rsidR="005B2817" w:rsidRPr="000F2B55" w:rsidTr="005B2817">
        <w:trPr>
          <w:trHeight w:val="296"/>
          <w:tblHead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ПР</w:t>
            </w:r>
          </w:p>
        </w:tc>
        <w:tc>
          <w:tcPr>
            <w:tcW w:w="1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ЦСР</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ВР</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Сумма</w:t>
            </w:r>
          </w:p>
        </w:tc>
      </w:tr>
      <w:tr w:rsidR="005B2817" w:rsidRPr="000F2B55" w:rsidTr="005B2817">
        <w:trPr>
          <w:trHeight w:val="396"/>
          <w:tblHeader/>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jc w:val="both"/>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ОБЩЕГОСУДАРСТВЕННЫЕ ВОПРОСЫ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10 539 446,6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Функционирование высшего </w:t>
            </w:r>
            <w:r w:rsidRPr="009E7153">
              <w:rPr>
                <w:color w:val="000000"/>
              </w:rPr>
              <w:lastRenderedPageBreak/>
              <w:t>должностного лица субъекта Российской Федерации и муниципального образования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269 249,4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Расходы на содержание Управления делами Президента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269 249,4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268 829,4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226 059,0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42 735,4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420,0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420,0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271 328,0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содержание Аппарата Государственного Совета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53 0 00 0000 0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271 269,0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53 0 00 0204 0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247 057,6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53 0 00 0204 0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163 842,8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53 0 00 0204 0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83 134,8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53 0 00 0204 0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53 0 00 0295 0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24 211,4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53 0 00 0295 0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24 211,4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Средства, передаваемые для компенсации дополнительных расходов, возникших в результате решений, </w:t>
            </w:r>
            <w:r w:rsidRPr="009E7153">
              <w:rPr>
                <w:color w:val="000000"/>
              </w:rPr>
              <w:lastRenderedPageBreak/>
              <w:t>принятых органами власти другого уровня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145 450,3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содержание Аппарата Кабинета Министров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52 0 00 0000 0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145 267,3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52 0 00 0204 0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145 227,3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52 0 00 0204 0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124 545,3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52 0 00 0204 0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20 679,0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52 0 00 0204 0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52 0 00 0295 0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52 0 00 0295 0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183,0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183,0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183,0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Судебная система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431 665,9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юстиции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396 454,1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Реализация государственной политики в сфере юстиции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13 698,3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Осуществление политики в сфере юстиции в пределах полномочий Республики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13 698,3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судов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24 1 01 2302 0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13 698,3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Предоставление субсидий бюджетным, автономным учреждениям и иным </w:t>
            </w:r>
            <w:r w:rsidRPr="009E7153">
              <w:rPr>
                <w:color w:val="000000"/>
              </w:rPr>
              <w:lastRenderedPageBreak/>
              <w:t>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24 1 01 2302 0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13 698,3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Подпрограмма </w:t>
            </w:r>
            <w:r w:rsidR="008623ED">
              <w:rPr>
                <w:color w:val="000000"/>
              </w:rPr>
              <w:t>«</w:t>
            </w:r>
            <w:r w:rsidRPr="009E7153">
              <w:rPr>
                <w:color w:val="000000"/>
              </w:rPr>
              <w:t>Развитие института мировой юстиции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382 755,8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и укрепление института мировой юстиции в Республике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382 755,8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2 184,5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2 184,5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аппаратов судов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24 2 01 2301 0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323 071,3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24 2 01 2301 0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211 786,7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24 2 01 2301 0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111 267,6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24 2 01 2301 0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Развитие института мировой юстиции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24 2 01 2303 0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57 500,0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24 2 01 2303 0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57 500,0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Конституционного суда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54 0 00 0000 0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35 211,8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54 0 00 0295 0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54 0 00 0295 0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содержание Конституционного суда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54 0 00 2310 0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35 193,5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54 0 00 2310 0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33 622,7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54 0 00 2310 0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1 569,5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54 0 00 2310 0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610 315,5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Управление государственными финансами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18 0 00 0000 0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527 548,0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долгосрочной сбалансированности и устойчивости бюджетной системы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18 0 01 0000 0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527 548,0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18 0 01 0204 0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516 230,6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18 0 01 0204 0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429 822,7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18 0 01 0204 0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86 168,4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18 0 01 0204 0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239,5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18 0 01 0295 0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11 317,4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18 0 01 0295 0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11 317,4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Счетной палаты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55 0 00 0000 0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82 767,5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55 0 00 0204 0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80 743,7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55 0 00 0204 0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63 713,4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55 0 00 0204 0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16 850,3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55 0 00 0204 0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55 0 00 0295 0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2 023,8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55 0 00 0295 0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2 023,8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проведения выборов и референдумов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39 036,6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Центральной избирательной комиссии Республики Татарстан, проведение выборов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39 036,6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Расходы на проведение выборов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56 1 00 0201 0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56 1 00 0201 0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Расходы на повышение правовой культуры избирателей, обучение организаторов выборов, ГАС </w:t>
            </w:r>
            <w:r w:rsidR="008623ED">
              <w:rPr>
                <w:color w:val="000000"/>
              </w:rPr>
              <w:t>«</w:t>
            </w:r>
            <w:r w:rsidRPr="009E7153">
              <w:rPr>
                <w:color w:val="000000"/>
              </w:rPr>
              <w:t>Выборы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56 2 00 0221 0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725,0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56 2 00 0221 0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725,0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Центральной избирательной комиссии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56 3 00 0000 0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37 511,6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56 3 00 0204 0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37 507,6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56 3 00 0204 0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33 599,0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56 3 00 0204 0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3 901,6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56 3 00 0204 0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56 3 00 0295 0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56 3 00 0295 0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Фундаментальные исследования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492 428,8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образования и науки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492 428,8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науки и научных исследований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484 098,2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Фундаментальные исследования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365 169,8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Поддержка организаций, осуществляющих фундаментальные исследования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02 6 01 0610 0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365 169,8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02 6 01 0610 0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365 169,8</w:t>
            </w:r>
          </w:p>
        </w:tc>
      </w:tr>
      <w:tr w:rsidR="009E7153" w:rsidRPr="009E7153" w:rsidTr="009E7153">
        <w:trPr>
          <w:trHeight w:val="215"/>
        </w:trPr>
        <w:tc>
          <w:tcPr>
            <w:tcW w:w="4395" w:type="dxa"/>
            <w:shd w:val="clear" w:color="auto" w:fill="auto"/>
            <w:vAlign w:val="bottom"/>
          </w:tcPr>
          <w:p w:rsid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 xml:space="preserve">Прикладные исследования  и формирование опережающего научно-технического задела по приоритетным направлениям развития науки, технологий и техники </w:t>
            </w:r>
            <w:r w:rsidRPr="009E7153">
              <w:rPr>
                <w:color w:val="000000"/>
              </w:rPr>
              <w:lastRenderedPageBreak/>
              <w:t>Республики Татарстан</w:t>
            </w:r>
            <w:r w:rsidR="008623ED">
              <w:rPr>
                <w:color w:val="000000"/>
              </w:rPr>
              <w:t>»</w:t>
            </w:r>
          </w:p>
          <w:p w:rsidR="00CB3A59" w:rsidRPr="009E7153" w:rsidRDefault="00CB3A59" w:rsidP="009E7153">
            <w:pPr>
              <w:spacing w:after="20"/>
              <w:jc w:val="both"/>
              <w:rPr>
                <w:color w:val="000000"/>
              </w:rPr>
            </w:pPr>
          </w:p>
        </w:tc>
        <w:tc>
          <w:tcPr>
            <w:tcW w:w="708" w:type="dxa"/>
            <w:shd w:val="clear" w:color="auto" w:fill="auto"/>
            <w:vAlign w:val="bottom"/>
          </w:tcPr>
          <w:p w:rsidR="009E7153" w:rsidRDefault="009E7153" w:rsidP="009E7153">
            <w:pPr>
              <w:spacing w:after="20"/>
              <w:jc w:val="center"/>
              <w:rPr>
                <w:color w:val="000000"/>
              </w:rPr>
            </w:pPr>
            <w:r w:rsidRPr="009E7153">
              <w:rPr>
                <w:color w:val="000000"/>
              </w:rPr>
              <w:lastRenderedPageBreak/>
              <w:t>01</w:t>
            </w:r>
          </w:p>
          <w:p w:rsidR="00CB3A59" w:rsidRPr="009E7153" w:rsidRDefault="00CB3A59" w:rsidP="009E7153">
            <w:pPr>
              <w:spacing w:after="20"/>
              <w:jc w:val="center"/>
              <w:rPr>
                <w:color w:val="000000"/>
              </w:rPr>
            </w:pPr>
          </w:p>
        </w:tc>
        <w:tc>
          <w:tcPr>
            <w:tcW w:w="709" w:type="dxa"/>
            <w:shd w:val="clear" w:color="auto" w:fill="auto"/>
            <w:vAlign w:val="bottom"/>
          </w:tcPr>
          <w:p w:rsidR="009E7153" w:rsidRDefault="009E7153" w:rsidP="009E7153">
            <w:pPr>
              <w:spacing w:after="20"/>
              <w:jc w:val="center"/>
              <w:rPr>
                <w:color w:val="000000"/>
              </w:rPr>
            </w:pPr>
            <w:r w:rsidRPr="009E7153">
              <w:rPr>
                <w:color w:val="000000"/>
              </w:rPr>
              <w:t>10</w:t>
            </w:r>
          </w:p>
          <w:p w:rsidR="00CB3A59" w:rsidRPr="009E7153" w:rsidRDefault="00CB3A59" w:rsidP="009E7153">
            <w:pPr>
              <w:spacing w:after="20"/>
              <w:jc w:val="center"/>
              <w:rPr>
                <w:color w:val="000000"/>
              </w:rPr>
            </w:pPr>
          </w:p>
        </w:tc>
        <w:tc>
          <w:tcPr>
            <w:tcW w:w="1894" w:type="dxa"/>
            <w:shd w:val="clear" w:color="auto" w:fill="auto"/>
            <w:vAlign w:val="bottom"/>
          </w:tcPr>
          <w:p w:rsidR="009E7153" w:rsidRDefault="009E7153" w:rsidP="009E7153">
            <w:pPr>
              <w:spacing w:after="20"/>
              <w:jc w:val="center"/>
              <w:rPr>
                <w:color w:val="000000"/>
              </w:rPr>
            </w:pPr>
            <w:r w:rsidRPr="009E7153">
              <w:rPr>
                <w:color w:val="000000"/>
              </w:rPr>
              <w:t>02 6 02 0000 0</w:t>
            </w:r>
          </w:p>
          <w:p w:rsidR="00CB3A59" w:rsidRPr="009E7153" w:rsidRDefault="00CB3A59" w:rsidP="009E7153">
            <w:pPr>
              <w:spacing w:after="20"/>
              <w:jc w:val="center"/>
              <w:rPr>
                <w:color w:val="000000"/>
              </w:rPr>
            </w:pP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Default="009E7153" w:rsidP="009E7153">
            <w:pPr>
              <w:spacing w:after="20"/>
              <w:jc w:val="right"/>
              <w:rPr>
                <w:color w:val="000000"/>
              </w:rPr>
            </w:pPr>
            <w:r w:rsidRPr="009E7153">
              <w:rPr>
                <w:color w:val="000000"/>
              </w:rPr>
              <w:t>113 928,4</w:t>
            </w:r>
          </w:p>
          <w:p w:rsidR="00CB3A59" w:rsidRPr="009E7153" w:rsidRDefault="00CB3A59" w:rsidP="009E7153">
            <w:pPr>
              <w:spacing w:after="20"/>
              <w:jc w:val="right"/>
              <w:rPr>
                <w:color w:val="000000"/>
              </w:rPr>
            </w:pP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Поддержка государственных академий наук</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02 6 02 0604 0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113 928,4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02 6 02 0604 0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113 928,4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Государственная поддержка науки и научных исследований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Гранты в области науки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02 6 03 0619 0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02 6 03 0619 0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 xml:space="preserve">Развитие социальной и инженерной инфраструктуры в рамках государственной программы </w:t>
            </w:r>
            <w:r w:rsidR="008623ED">
              <w:rPr>
                <w:color w:val="000000"/>
              </w:rPr>
              <w:t>«</w:t>
            </w:r>
            <w:r w:rsidRPr="009E7153">
              <w:rPr>
                <w:color w:val="000000"/>
              </w:rPr>
              <w:t>Развитие образования и науки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К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8 330,6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К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8 330,6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К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8 330,6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Резервные фонды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2 213 200,0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2 213 200,0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Резервный фонд Кабинета Министров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99 0 00 0741 0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2 213 200,0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99 0 00 0741 0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2 213 200,0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Прикладные научные исследования в области общегосударственных вопросов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49 666,7</w:t>
            </w:r>
          </w:p>
        </w:tc>
      </w:tr>
      <w:tr w:rsidR="009E7153" w:rsidRPr="009E7153" w:rsidTr="009E7153">
        <w:trPr>
          <w:trHeight w:val="215"/>
        </w:trPr>
        <w:tc>
          <w:tcPr>
            <w:tcW w:w="4395" w:type="dxa"/>
            <w:shd w:val="clear" w:color="auto" w:fill="auto"/>
            <w:vAlign w:val="bottom"/>
          </w:tcPr>
          <w:p w:rsidR="009E7153" w:rsidRPr="009E7153" w:rsidRDefault="009E7153" w:rsidP="00CB3A59">
            <w:pPr>
              <w:spacing w:after="6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образования и науки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CB3A59">
            <w:pPr>
              <w:spacing w:after="60"/>
              <w:jc w:val="center"/>
              <w:rPr>
                <w:color w:val="000000"/>
              </w:rPr>
            </w:pPr>
            <w:r w:rsidRPr="009E7153">
              <w:rPr>
                <w:color w:val="000000"/>
              </w:rPr>
              <w:t>01</w:t>
            </w:r>
          </w:p>
        </w:tc>
        <w:tc>
          <w:tcPr>
            <w:tcW w:w="709" w:type="dxa"/>
            <w:shd w:val="clear" w:color="auto" w:fill="auto"/>
            <w:vAlign w:val="bottom"/>
          </w:tcPr>
          <w:p w:rsidR="009E7153" w:rsidRPr="009E7153" w:rsidRDefault="009E7153" w:rsidP="00CB3A59">
            <w:pPr>
              <w:spacing w:after="60"/>
              <w:jc w:val="center"/>
              <w:rPr>
                <w:color w:val="000000"/>
              </w:rPr>
            </w:pPr>
            <w:r w:rsidRPr="009E7153">
              <w:rPr>
                <w:color w:val="000000"/>
              </w:rPr>
              <w:t>12</w:t>
            </w:r>
          </w:p>
        </w:tc>
        <w:tc>
          <w:tcPr>
            <w:tcW w:w="1894" w:type="dxa"/>
            <w:shd w:val="clear" w:color="auto" w:fill="auto"/>
            <w:vAlign w:val="bottom"/>
          </w:tcPr>
          <w:p w:rsidR="009E7153" w:rsidRPr="009E7153" w:rsidRDefault="009E7153" w:rsidP="00CB3A59">
            <w:pPr>
              <w:spacing w:after="60"/>
              <w:jc w:val="center"/>
              <w:rPr>
                <w:color w:val="000000"/>
              </w:rPr>
            </w:pPr>
            <w:r w:rsidRPr="009E7153">
              <w:rPr>
                <w:color w:val="000000"/>
              </w:rPr>
              <w:t>02 0 00 0000 0</w:t>
            </w:r>
          </w:p>
        </w:tc>
        <w:tc>
          <w:tcPr>
            <w:tcW w:w="703" w:type="dxa"/>
            <w:shd w:val="clear" w:color="auto" w:fill="auto"/>
            <w:vAlign w:val="bottom"/>
          </w:tcPr>
          <w:p w:rsidR="009E7153" w:rsidRPr="009E7153" w:rsidRDefault="009E7153" w:rsidP="00CB3A59">
            <w:pPr>
              <w:spacing w:after="6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B3A59">
            <w:pPr>
              <w:spacing w:after="60"/>
              <w:jc w:val="right"/>
              <w:rPr>
                <w:color w:val="000000"/>
              </w:rPr>
            </w:pPr>
            <w:r w:rsidRPr="009E7153">
              <w:rPr>
                <w:color w:val="000000"/>
              </w:rPr>
              <w:t>5 310,0</w:t>
            </w:r>
          </w:p>
        </w:tc>
      </w:tr>
      <w:tr w:rsidR="009E7153" w:rsidRPr="009E7153" w:rsidTr="009E7153">
        <w:trPr>
          <w:trHeight w:val="215"/>
        </w:trPr>
        <w:tc>
          <w:tcPr>
            <w:tcW w:w="4395" w:type="dxa"/>
            <w:shd w:val="clear" w:color="auto" w:fill="auto"/>
            <w:vAlign w:val="bottom"/>
          </w:tcPr>
          <w:p w:rsidR="009E7153" w:rsidRPr="009E7153" w:rsidRDefault="009E7153" w:rsidP="00CB3A59">
            <w:pPr>
              <w:spacing w:after="60"/>
              <w:jc w:val="both"/>
              <w:rPr>
                <w:color w:val="000000"/>
              </w:rPr>
            </w:pPr>
            <w:r w:rsidRPr="009E7153">
              <w:rPr>
                <w:color w:val="000000"/>
              </w:rPr>
              <w:t xml:space="preserve">Подпрограмма </w:t>
            </w:r>
            <w:r w:rsidR="008623ED">
              <w:rPr>
                <w:color w:val="000000"/>
              </w:rPr>
              <w:t>«</w:t>
            </w:r>
            <w:r w:rsidRPr="009E7153">
              <w:rPr>
                <w:color w:val="000000"/>
              </w:rPr>
              <w:t>Развитие науки и научных исследований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B3A59">
            <w:pPr>
              <w:spacing w:after="60"/>
              <w:jc w:val="center"/>
              <w:rPr>
                <w:color w:val="000000"/>
              </w:rPr>
            </w:pPr>
            <w:r w:rsidRPr="009E7153">
              <w:rPr>
                <w:color w:val="000000"/>
              </w:rPr>
              <w:t>01</w:t>
            </w:r>
          </w:p>
        </w:tc>
        <w:tc>
          <w:tcPr>
            <w:tcW w:w="709" w:type="dxa"/>
            <w:shd w:val="clear" w:color="auto" w:fill="auto"/>
            <w:vAlign w:val="bottom"/>
          </w:tcPr>
          <w:p w:rsidR="009E7153" w:rsidRPr="009E7153" w:rsidRDefault="009E7153" w:rsidP="00CB3A59">
            <w:pPr>
              <w:spacing w:after="60"/>
              <w:jc w:val="center"/>
              <w:rPr>
                <w:color w:val="000000"/>
              </w:rPr>
            </w:pPr>
            <w:r w:rsidRPr="009E7153">
              <w:rPr>
                <w:color w:val="000000"/>
              </w:rPr>
              <w:t>12</w:t>
            </w:r>
          </w:p>
        </w:tc>
        <w:tc>
          <w:tcPr>
            <w:tcW w:w="1894" w:type="dxa"/>
            <w:shd w:val="clear" w:color="auto" w:fill="auto"/>
            <w:vAlign w:val="bottom"/>
          </w:tcPr>
          <w:p w:rsidR="009E7153" w:rsidRPr="009E7153" w:rsidRDefault="009E7153" w:rsidP="00CB3A59">
            <w:pPr>
              <w:spacing w:after="60"/>
              <w:jc w:val="center"/>
              <w:rPr>
                <w:color w:val="000000"/>
              </w:rPr>
            </w:pPr>
            <w:r w:rsidRPr="009E7153">
              <w:rPr>
                <w:color w:val="000000"/>
              </w:rPr>
              <w:t>02 6 00 0000 0</w:t>
            </w:r>
          </w:p>
        </w:tc>
        <w:tc>
          <w:tcPr>
            <w:tcW w:w="703" w:type="dxa"/>
            <w:shd w:val="clear" w:color="auto" w:fill="auto"/>
            <w:vAlign w:val="bottom"/>
          </w:tcPr>
          <w:p w:rsidR="009E7153" w:rsidRPr="009E7153" w:rsidRDefault="009E7153" w:rsidP="00CB3A59">
            <w:pPr>
              <w:spacing w:after="6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B3A59">
            <w:pPr>
              <w:spacing w:after="60"/>
              <w:jc w:val="right"/>
              <w:rPr>
                <w:color w:val="000000"/>
              </w:rPr>
            </w:pPr>
            <w:r w:rsidRPr="009E7153">
              <w:rPr>
                <w:color w:val="000000"/>
              </w:rPr>
              <w:t>5 310,0</w:t>
            </w:r>
          </w:p>
        </w:tc>
      </w:tr>
      <w:tr w:rsidR="009E7153" w:rsidRPr="009E7153" w:rsidTr="009E7153">
        <w:trPr>
          <w:trHeight w:val="215"/>
        </w:trPr>
        <w:tc>
          <w:tcPr>
            <w:tcW w:w="4395" w:type="dxa"/>
            <w:shd w:val="clear" w:color="auto" w:fill="auto"/>
            <w:vAlign w:val="bottom"/>
          </w:tcPr>
          <w:p w:rsidR="009E7153" w:rsidRPr="009E7153" w:rsidRDefault="009E7153" w:rsidP="00CB3A59">
            <w:pPr>
              <w:spacing w:after="60"/>
              <w:jc w:val="both"/>
              <w:rPr>
                <w:color w:val="000000"/>
              </w:rPr>
            </w:pPr>
            <w:r w:rsidRPr="009E7153">
              <w:rPr>
                <w:color w:val="000000"/>
              </w:rPr>
              <w:t xml:space="preserve">Основное мероприятие </w:t>
            </w:r>
            <w:r w:rsidR="008623ED">
              <w:rPr>
                <w:color w:val="000000"/>
              </w:rPr>
              <w:t>«</w:t>
            </w:r>
            <w:r w:rsidRPr="009E7153">
              <w:rPr>
                <w:color w:val="000000"/>
              </w:rPr>
              <w:t>Государственная поддержка науки и научных исследований</w:t>
            </w:r>
            <w:r w:rsidR="008623ED">
              <w:rPr>
                <w:color w:val="000000"/>
              </w:rPr>
              <w:t>»</w:t>
            </w:r>
          </w:p>
        </w:tc>
        <w:tc>
          <w:tcPr>
            <w:tcW w:w="708" w:type="dxa"/>
            <w:shd w:val="clear" w:color="auto" w:fill="auto"/>
            <w:vAlign w:val="bottom"/>
          </w:tcPr>
          <w:p w:rsidR="009E7153" w:rsidRPr="009E7153" w:rsidRDefault="009E7153" w:rsidP="00CB3A59">
            <w:pPr>
              <w:spacing w:after="60"/>
              <w:jc w:val="center"/>
              <w:rPr>
                <w:color w:val="000000"/>
              </w:rPr>
            </w:pPr>
            <w:r w:rsidRPr="009E7153">
              <w:rPr>
                <w:color w:val="000000"/>
              </w:rPr>
              <w:t>01</w:t>
            </w:r>
          </w:p>
        </w:tc>
        <w:tc>
          <w:tcPr>
            <w:tcW w:w="709" w:type="dxa"/>
            <w:shd w:val="clear" w:color="auto" w:fill="auto"/>
            <w:vAlign w:val="bottom"/>
          </w:tcPr>
          <w:p w:rsidR="009E7153" w:rsidRPr="009E7153" w:rsidRDefault="009E7153" w:rsidP="00CB3A59">
            <w:pPr>
              <w:spacing w:after="60"/>
              <w:jc w:val="center"/>
              <w:rPr>
                <w:color w:val="000000"/>
              </w:rPr>
            </w:pPr>
            <w:r w:rsidRPr="009E7153">
              <w:rPr>
                <w:color w:val="000000"/>
              </w:rPr>
              <w:t>12</w:t>
            </w:r>
          </w:p>
        </w:tc>
        <w:tc>
          <w:tcPr>
            <w:tcW w:w="1894" w:type="dxa"/>
            <w:shd w:val="clear" w:color="auto" w:fill="auto"/>
            <w:vAlign w:val="bottom"/>
          </w:tcPr>
          <w:p w:rsidR="009E7153" w:rsidRPr="009E7153" w:rsidRDefault="009E7153" w:rsidP="00CB3A59">
            <w:pPr>
              <w:spacing w:after="60"/>
              <w:jc w:val="center"/>
              <w:rPr>
                <w:color w:val="000000"/>
              </w:rPr>
            </w:pPr>
            <w:r w:rsidRPr="009E7153">
              <w:rPr>
                <w:color w:val="000000"/>
              </w:rPr>
              <w:t>02 6 03 0000 0</w:t>
            </w:r>
          </w:p>
        </w:tc>
        <w:tc>
          <w:tcPr>
            <w:tcW w:w="703" w:type="dxa"/>
            <w:shd w:val="clear" w:color="auto" w:fill="auto"/>
            <w:vAlign w:val="bottom"/>
          </w:tcPr>
          <w:p w:rsidR="009E7153" w:rsidRPr="009E7153" w:rsidRDefault="009E7153" w:rsidP="00CB3A59">
            <w:pPr>
              <w:spacing w:after="6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B3A59">
            <w:pPr>
              <w:spacing w:after="60"/>
              <w:jc w:val="right"/>
              <w:rPr>
                <w:color w:val="000000"/>
              </w:rPr>
            </w:pPr>
            <w:r w:rsidRPr="009E7153">
              <w:rPr>
                <w:color w:val="000000"/>
              </w:rPr>
              <w:t>5 310,0</w:t>
            </w:r>
          </w:p>
        </w:tc>
      </w:tr>
      <w:tr w:rsidR="009E7153" w:rsidRPr="009E7153" w:rsidTr="009E7153">
        <w:trPr>
          <w:trHeight w:val="215"/>
        </w:trPr>
        <w:tc>
          <w:tcPr>
            <w:tcW w:w="4395" w:type="dxa"/>
            <w:shd w:val="clear" w:color="auto" w:fill="auto"/>
            <w:vAlign w:val="bottom"/>
          </w:tcPr>
          <w:p w:rsidR="009E7153" w:rsidRPr="009E7153" w:rsidRDefault="009E7153" w:rsidP="00CB3A59">
            <w:pPr>
              <w:spacing w:after="60"/>
              <w:jc w:val="both"/>
              <w:rPr>
                <w:color w:val="000000"/>
              </w:rPr>
            </w:pPr>
            <w:r w:rsidRPr="009E7153">
              <w:rPr>
                <w:color w:val="000000"/>
              </w:rPr>
              <w:t>Премии в области науки и техники</w:t>
            </w:r>
          </w:p>
        </w:tc>
        <w:tc>
          <w:tcPr>
            <w:tcW w:w="708" w:type="dxa"/>
            <w:shd w:val="clear" w:color="auto" w:fill="auto"/>
            <w:vAlign w:val="bottom"/>
          </w:tcPr>
          <w:p w:rsidR="009E7153" w:rsidRPr="009E7153" w:rsidRDefault="009E7153" w:rsidP="00CB3A59">
            <w:pPr>
              <w:spacing w:after="60"/>
              <w:jc w:val="center"/>
              <w:rPr>
                <w:color w:val="000000"/>
              </w:rPr>
            </w:pPr>
            <w:r w:rsidRPr="009E7153">
              <w:rPr>
                <w:color w:val="000000"/>
              </w:rPr>
              <w:t>01</w:t>
            </w:r>
          </w:p>
        </w:tc>
        <w:tc>
          <w:tcPr>
            <w:tcW w:w="709" w:type="dxa"/>
            <w:shd w:val="clear" w:color="auto" w:fill="auto"/>
            <w:vAlign w:val="bottom"/>
          </w:tcPr>
          <w:p w:rsidR="009E7153" w:rsidRPr="009E7153" w:rsidRDefault="009E7153" w:rsidP="00CB3A59">
            <w:pPr>
              <w:spacing w:after="60"/>
              <w:jc w:val="center"/>
              <w:rPr>
                <w:color w:val="000000"/>
              </w:rPr>
            </w:pPr>
            <w:r w:rsidRPr="009E7153">
              <w:rPr>
                <w:color w:val="000000"/>
              </w:rPr>
              <w:t>12</w:t>
            </w:r>
          </w:p>
        </w:tc>
        <w:tc>
          <w:tcPr>
            <w:tcW w:w="1894" w:type="dxa"/>
            <w:shd w:val="clear" w:color="auto" w:fill="auto"/>
            <w:vAlign w:val="bottom"/>
          </w:tcPr>
          <w:p w:rsidR="009E7153" w:rsidRPr="009E7153" w:rsidRDefault="009E7153" w:rsidP="00CB3A59">
            <w:pPr>
              <w:spacing w:after="60"/>
              <w:jc w:val="center"/>
              <w:rPr>
                <w:color w:val="000000"/>
              </w:rPr>
            </w:pPr>
            <w:r w:rsidRPr="009E7153">
              <w:rPr>
                <w:color w:val="000000"/>
              </w:rPr>
              <w:t>02 6 03 0813 0</w:t>
            </w:r>
          </w:p>
        </w:tc>
        <w:tc>
          <w:tcPr>
            <w:tcW w:w="703" w:type="dxa"/>
            <w:shd w:val="clear" w:color="auto" w:fill="auto"/>
            <w:vAlign w:val="bottom"/>
          </w:tcPr>
          <w:p w:rsidR="009E7153" w:rsidRPr="009E7153" w:rsidRDefault="009E7153" w:rsidP="00CB3A59">
            <w:pPr>
              <w:spacing w:after="6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B3A59">
            <w:pPr>
              <w:spacing w:after="60"/>
              <w:jc w:val="right"/>
              <w:rPr>
                <w:color w:val="000000"/>
              </w:rPr>
            </w:pPr>
            <w:r w:rsidRPr="009E7153">
              <w:rPr>
                <w:color w:val="000000"/>
              </w:rPr>
              <w:t>5 310,0</w:t>
            </w:r>
          </w:p>
        </w:tc>
      </w:tr>
      <w:tr w:rsidR="009E7153" w:rsidRPr="009E7153" w:rsidTr="009E7153">
        <w:trPr>
          <w:trHeight w:val="215"/>
        </w:trPr>
        <w:tc>
          <w:tcPr>
            <w:tcW w:w="4395" w:type="dxa"/>
            <w:shd w:val="clear" w:color="auto" w:fill="auto"/>
            <w:vAlign w:val="bottom"/>
          </w:tcPr>
          <w:p w:rsidR="009E7153" w:rsidRPr="009E7153" w:rsidRDefault="009E7153" w:rsidP="00CB3A59">
            <w:pPr>
              <w:spacing w:after="6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B3A59">
            <w:pPr>
              <w:spacing w:after="60"/>
              <w:jc w:val="center"/>
              <w:rPr>
                <w:color w:val="000000"/>
              </w:rPr>
            </w:pPr>
            <w:r w:rsidRPr="009E7153">
              <w:rPr>
                <w:color w:val="000000"/>
              </w:rPr>
              <w:t>01</w:t>
            </w:r>
          </w:p>
        </w:tc>
        <w:tc>
          <w:tcPr>
            <w:tcW w:w="709" w:type="dxa"/>
            <w:shd w:val="clear" w:color="auto" w:fill="auto"/>
            <w:vAlign w:val="bottom"/>
          </w:tcPr>
          <w:p w:rsidR="009E7153" w:rsidRPr="009E7153" w:rsidRDefault="009E7153" w:rsidP="00CB3A59">
            <w:pPr>
              <w:spacing w:after="60"/>
              <w:jc w:val="center"/>
              <w:rPr>
                <w:color w:val="000000"/>
              </w:rPr>
            </w:pPr>
            <w:r w:rsidRPr="009E7153">
              <w:rPr>
                <w:color w:val="000000"/>
              </w:rPr>
              <w:t>12</w:t>
            </w:r>
          </w:p>
        </w:tc>
        <w:tc>
          <w:tcPr>
            <w:tcW w:w="1894" w:type="dxa"/>
            <w:shd w:val="clear" w:color="auto" w:fill="auto"/>
            <w:vAlign w:val="bottom"/>
          </w:tcPr>
          <w:p w:rsidR="009E7153" w:rsidRPr="009E7153" w:rsidRDefault="009E7153" w:rsidP="00CB3A59">
            <w:pPr>
              <w:spacing w:after="60"/>
              <w:jc w:val="center"/>
              <w:rPr>
                <w:color w:val="000000"/>
              </w:rPr>
            </w:pPr>
            <w:r w:rsidRPr="009E7153">
              <w:rPr>
                <w:color w:val="000000"/>
              </w:rPr>
              <w:t>02 6 03 0813 0</w:t>
            </w:r>
          </w:p>
        </w:tc>
        <w:tc>
          <w:tcPr>
            <w:tcW w:w="703" w:type="dxa"/>
            <w:shd w:val="clear" w:color="auto" w:fill="auto"/>
            <w:vAlign w:val="bottom"/>
          </w:tcPr>
          <w:p w:rsidR="009E7153" w:rsidRPr="009E7153" w:rsidRDefault="009E7153" w:rsidP="00CB3A59">
            <w:pPr>
              <w:spacing w:after="6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B3A59">
            <w:pPr>
              <w:spacing w:after="60"/>
              <w:jc w:val="right"/>
              <w:rPr>
                <w:color w:val="000000"/>
              </w:rPr>
            </w:pPr>
            <w:r w:rsidRPr="009E7153">
              <w:rPr>
                <w:color w:val="000000"/>
              </w:rPr>
              <w:t>5 310,0</w:t>
            </w:r>
          </w:p>
        </w:tc>
      </w:tr>
      <w:tr w:rsidR="009E7153" w:rsidRPr="009E7153" w:rsidTr="009E7153">
        <w:trPr>
          <w:trHeight w:val="215"/>
        </w:trPr>
        <w:tc>
          <w:tcPr>
            <w:tcW w:w="4395" w:type="dxa"/>
            <w:shd w:val="clear" w:color="auto" w:fill="auto"/>
            <w:vAlign w:val="bottom"/>
          </w:tcPr>
          <w:p w:rsidR="009E7153" w:rsidRPr="009E7153" w:rsidRDefault="009E7153" w:rsidP="00CB3A59">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 xml:space="preserve">Обеспечение общественного порядка и </w:t>
            </w:r>
            <w:r w:rsidRPr="009E7153">
              <w:rPr>
                <w:color w:val="000000"/>
              </w:rPr>
              <w:lastRenderedPageBreak/>
              <w:t>противодействие преступности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B3A59">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CB3A59">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CB3A59">
            <w:pPr>
              <w:spacing w:after="20"/>
              <w:jc w:val="center"/>
              <w:rPr>
                <w:color w:val="000000"/>
              </w:rPr>
            </w:pPr>
            <w:r w:rsidRPr="009E7153">
              <w:rPr>
                <w:color w:val="000000"/>
              </w:rPr>
              <w:t>06 0 00 0000 0</w:t>
            </w:r>
          </w:p>
        </w:tc>
        <w:tc>
          <w:tcPr>
            <w:tcW w:w="703" w:type="dxa"/>
            <w:shd w:val="clear" w:color="auto" w:fill="auto"/>
            <w:vAlign w:val="bottom"/>
          </w:tcPr>
          <w:p w:rsidR="009E7153" w:rsidRPr="009E7153" w:rsidRDefault="009E7153" w:rsidP="00CB3A59">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B3A59">
            <w:pPr>
              <w:spacing w:after="20"/>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Подпрограмма </w:t>
            </w:r>
            <w:r w:rsidR="008623ED">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Совершенствование деятельности по профилактике правонарушений и преступлений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43 756,7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99 0 00 0811 0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43 756,7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99 0 00 0811 0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43 756,7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Другие общегосударственные вопросы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6 017 105,4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образования и науки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46 471,1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46 471,</w:t>
            </w:r>
            <w:bookmarkStart w:id="0" w:name="_GoBack"/>
            <w:r w:rsidRPr="009E7153">
              <w:rPr>
                <w:color w:val="000000"/>
              </w:rPr>
              <w:t>1</w:t>
            </w:r>
            <w:bookmarkEnd w:id="0"/>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02 2 03 0000 0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46 471,1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02 2 03 4350 0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46 471,1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02 2 03 4350 0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46 471,1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Социальная поддержка граждан Республики Татарстан</w:t>
            </w:r>
            <w:r w:rsidR="008623ED">
              <w:rPr>
                <w:color w:val="000000"/>
              </w:rPr>
              <w:t>»</w:t>
            </w:r>
            <w:r w:rsidRPr="009E7153">
              <w:rPr>
                <w:color w:val="000000"/>
              </w:rPr>
              <w:t xml:space="preserve"> на 2014 – 2020 годы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03 0 00 0000 0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50 549,9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Подпрограмма </w:t>
            </w:r>
            <w:r w:rsidR="008623ED">
              <w:rPr>
                <w:color w:val="000000"/>
              </w:rPr>
              <w:t>«</w:t>
            </w:r>
            <w:r w:rsidRPr="009E7153">
              <w:rPr>
                <w:color w:val="000000"/>
              </w:rPr>
              <w:t>Улучшение социально-экономического положения семей</w:t>
            </w:r>
            <w:r w:rsidR="008623ED">
              <w:rPr>
                <w:color w:val="000000"/>
              </w:rPr>
              <w:t>»</w:t>
            </w:r>
            <w:r w:rsidRPr="009E7153">
              <w:rPr>
                <w:color w:val="000000"/>
              </w:rPr>
              <w:t xml:space="preserve"> на 2015 – 2020 годы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03 5 00 0000 0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50 549,9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благоприятных условий для устройства детей-сирот и детей, оставшихся без попечения родителей, на воспитание в семью</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03 5 03 0000 0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50 549,9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государственных полномочий в области опеки и попечительства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03 5 03 2533 0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50 549,9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03 5 03 2533 0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50 549,9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14 150,0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Совершенствование деятельности по профилактике правонарушений и преступлений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Профилактика терроризма и экстремизма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06 3 00 0000 0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6 650,0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Профилактика терроризма и экстремизма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06 3 01 0000 0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6 650,0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06 3 01 1099 0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6 650,0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06 3 01 1099 0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06 3 01 1099 0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1 450,0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9 480,2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 xml:space="preserve">Воспроизводство и </w:t>
            </w:r>
            <w:r w:rsidRPr="009E7153">
              <w:rPr>
                <w:color w:val="000000"/>
              </w:rPr>
              <w:lastRenderedPageBreak/>
              <w:t>использование охотничьих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9 480,2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Основное мероприятие </w:t>
            </w:r>
            <w:r w:rsidR="008623ED">
              <w:rPr>
                <w:color w:val="000000"/>
              </w:rPr>
              <w:t>«</w:t>
            </w:r>
            <w:r w:rsidRPr="009E7153">
              <w:rPr>
                <w:color w:val="000000"/>
              </w:rPr>
              <w:t>Обеспечение охраны объектов животного мира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9 480,2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Прочие выплаты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9 480,2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8 846,2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634,0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Экономическое развитие и инновационная экономика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682 858,1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Совершенствование государственной экономической политики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674 571,3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674 571,3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143 066,1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112 553,5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30 448,5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3 029,6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3 029,6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направленные на развитие системы территориального общественного самоуправления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11 1 01 2518 0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119 300,0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11 1 01 2518 0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119 300,0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Прочие выплаты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54 657,4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w:t>
            </w:r>
            <w:r w:rsidRPr="009E7153">
              <w:rPr>
                <w:color w:val="000000"/>
              </w:rPr>
              <w:lastRenderedPageBreak/>
              <w:t>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36 254,6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13 330,8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5 072,0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подведомственных учреждений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11 1 01 9299 0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354 518,2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11 1 01 9299 0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354 518,2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рынка интеллектуальной собственности в Республике Татарстан на 2016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11 6 00 0000 0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8 286,8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Формирование условий для создания интеллектуальной собственности, обеспечения ее охраны, поддержания и защиты прав на нее</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11 6 01 0000 0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8 286,8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11 6 01 1099 0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8 286,8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11 6 01 1099 0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8 286,8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Управление государственным имуществом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93 274,0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эффективного распоряжения и использования государственного имущества и земельных участков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87 401,9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67 868,1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52 224,8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15 536,7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106,6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Прочие выплаты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18 633,8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18 633,8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Основное мероприятие </w:t>
            </w:r>
            <w:r w:rsidR="008623ED">
              <w:rPr>
                <w:color w:val="000000"/>
              </w:rPr>
              <w:t>«</w:t>
            </w:r>
            <w:r w:rsidRPr="009E7153">
              <w:rPr>
                <w:color w:val="000000"/>
              </w:rPr>
              <w:t>Оптимизация состава и структуры государственного имущества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5 872,1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подведомственных учреждений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16 0 02 9299 0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5 872,1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16 0 02 9299 0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5 872,1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Реализация государственной национальной политики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3 333,3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3 333,3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01 R516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1 333,3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01 R516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1 333,3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Республики Татарстан </w:t>
            </w:r>
            <w:r w:rsidR="008623ED">
              <w:rPr>
                <w:color w:val="000000"/>
              </w:rPr>
              <w:t>«</w:t>
            </w:r>
            <w:r w:rsidRPr="009E7153">
              <w:rPr>
                <w:color w:val="000000"/>
              </w:rPr>
              <w:t>Сохранение национальной идентичности татарского народа (2014 – 2019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21 0 00 0000 0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8 709,0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21 0 01 0000 0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8 709,0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21 0 01 1099 0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8 709,0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Предоставление субсидий бюджетным, автономным учреждениям и иным </w:t>
            </w:r>
            <w:r w:rsidRPr="009E7153">
              <w:rPr>
                <w:color w:val="000000"/>
              </w:rPr>
              <w:lastRenderedPageBreak/>
              <w:t>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21 0 01 1099 0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8 709,0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Государственная программа </w:t>
            </w:r>
            <w:r w:rsidR="008623ED">
              <w:rPr>
                <w:color w:val="000000"/>
              </w:rPr>
              <w:t>«</w:t>
            </w:r>
            <w:r w:rsidRPr="009E7153">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22 0 00 0000 0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34 540,0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22 0 01 0000 0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34 540,0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22 0 01 1099 0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34 540,0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22 0 01 1099 0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34 540,0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юстиции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34 827,1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Реализация государственной политики в сфере юстиции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34 827,1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Осуществление политики в сфере юстиции в пределах полномочий Республики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34 827,1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Общественной палаты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24 1 01 2330 0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9 703,2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24 1 01 2330 0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5 294,1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24 1 01 2330 0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4 127,7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24 1 01 2330 0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281,4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депутатов Государственной Думы и их помощников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24 1 01 5141 0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15 883,3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Расходы на выплаты персоналу в целях обеспечения выполнения функций государственными (муниципальными) </w:t>
            </w:r>
            <w:r w:rsidRPr="009E7153">
              <w:rPr>
                <w:color w:val="000000"/>
              </w:rPr>
              <w:lastRenderedPageBreak/>
              <w:t>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24 1 01 5141 0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10 648,1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24 1 01 5141 0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5 235,2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Прочие выплаты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9 240,6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2 368,5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24 1 01 9235 0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6 872,1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Энергосбережение и повышение энергетической эффективности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25 0 00 0000 0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8 607,4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Проведение мероприятий по обучению в области энергосбережения и повышения энергетической эффективности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25 0 06 0000 0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3 409,8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25 0 06 6601 0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3 409,8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25 0 06 6601 0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3 409,8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Информационная поддержка и пропаганда энергосбережения и повышения энергетической эффективности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25 0 07 0000 0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5 197,6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25 0 07 6601 0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5 197,6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25 0 07 6601 0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5 197,6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Реализация антикоррупционной политики Республики Татарстан на 2015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27 0 00 0000 0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1 257,0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Основное мероприятие </w:t>
            </w:r>
            <w:r w:rsidR="008623ED">
              <w:rPr>
                <w:color w:val="000000"/>
              </w:rPr>
              <w:t>«</w:t>
            </w:r>
            <w:r w:rsidRPr="009E7153">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27 0 01 0000 0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1 257,0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27 0 01 1099 0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1 257,0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27 0 01 1099 0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1 257,0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архивного дела в Республике Татарстан на 2016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246 936,7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Реализация государственной политики в области архивного дела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246 936,7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23 146,7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17 801,1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5 255,6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33 0 01 4402 0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223 789,0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33 0 01 4402 0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156 028,2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33 0 01 4402 0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67 760,8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содержание Управления делами Президента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Прочие выплаты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обеспечения государственных </w:t>
            </w:r>
            <w:r w:rsidRPr="009E7153">
              <w:rPr>
                <w:color w:val="000000"/>
              </w:rPr>
              <w:lastRenderedPageBreak/>
              <w:t>(муниципальных)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51 0 00 9235 0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Обеспечение деятельности Аппарата Уполномоченного по правам человека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57 0 00 0000 0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14 204,9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57 0 00 0204 0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14 169,9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57 0 00 0204 0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10 355,7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57 0 00 0204 0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3 724,2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57 0 00 0204 0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57 0 00 0295 0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57 0 00 0295 0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Аппарата Уполномоченного по правам ребенка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58 0 00 0000 0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7 022,4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58 0 00 0204 0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7 014,2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58 0 00 0204 0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6 122,8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58 0 00 0204 0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890,9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58 0 00 0204 0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0,5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58 0 00 0295 0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58 0 00 0295 0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4 760 564,3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в области международного сотрудничества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99 0 00 0306 0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5 903,0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99 0 00 0306 0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5 903,0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41 916,8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41 916,8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99 0 00 2526 0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27 598,1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99 0 00 2526 0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27 598,1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государственных полномочий по образованию и организации деятельности административных комиссий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99 0 00 2527 0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15 340,4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99 0 00 2527 0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15 340,4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государственных полномочий в области архивного дела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99 0 00 2534 0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3 187,5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99 0 00 2534 0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3 187,5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410,9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410,9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членов Совета Федерации и их помощников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99 0 00 5142 0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1 340,5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99 0 00 5142 0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1 204,4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99 0 00 5142 0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Государственная регистрация актов гражданского состояния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99 0 00 5930 0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198 656,3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E7153">
              <w:rPr>
                <w:color w:val="000000"/>
              </w:rPr>
              <w:lastRenderedPageBreak/>
              <w:t>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99 0 00 5930 0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1 728,0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99 0 00 5930 0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19 133,2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99 0 00 5930 0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138 179,2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99 0 00 5930 0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39 615,9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1 231 103,0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1 010 461,0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198 373,5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22 268,5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Реализация Закона Республики Татарстан от 14 июля 2012 года № 55-ЗРТ </w:t>
            </w:r>
            <w:r w:rsidR="008623ED">
              <w:rPr>
                <w:color w:val="000000"/>
              </w:rPr>
              <w:t>«</w:t>
            </w:r>
            <w:r w:rsidRPr="009E7153">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11 605,0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11 605,0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Прочие выплаты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2 624 242,9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81 506,1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300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13 256,1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129 790,0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2 399 690,7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подведомственных учреждений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16 287,6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99 0 00 9299 0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16 287,6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Учреждения по обеспечению хозяйственного обслуживания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99 0 00 9399 0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582 955,4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01</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99 0 00 9399 0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582 955,4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НАЦИОНАЛЬНАЯ ОБОРОНА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118 485,5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Мобилизационная и вневойсковая подготовка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95 110,9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95 110,9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99 0 00 5118 0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78 099,7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99 0 00 5118 0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78 099,7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17 011,2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17 011,2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Мобилизационная подготовка экономики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23 374,6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23 374,6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обеспечению мобилизационной готовности экономики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99 0 00 2291 0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23 374,6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99 0 00 2291 0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23 374,6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НАЦИОНАЛЬНАЯ БЕЗОПАСНОСТЬ И ПРАВООХРАНИТЕЛЬНАЯ ДЕЯТЕЛЬНОСТЬ</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1 272 424,3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Органы внутренних дел</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5 911,0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5 911,0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99 0 00 5701 0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5 911,0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02</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99 0 00 5701 0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5 911,0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Защита населения и территории от чрезвычайных ситуаций природного и техногенного характера, гражданская оборона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394 546,0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 xml:space="preserve">Обеспечение общественного порядка и противодействие преступности в </w:t>
            </w:r>
            <w:r w:rsidRPr="009E7153">
              <w:rPr>
                <w:color w:val="000000"/>
              </w:rPr>
              <w:lastRenderedPageBreak/>
              <w:t>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22 200,0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Подпрограмма </w:t>
            </w:r>
            <w:r w:rsidR="008623ED">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Совершенствование деятельности по профилактике правонарушений и преступлений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06 1 01 1099 0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Повышение безопасности дорожного движения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22 000,0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06 2 01 0000 0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22 000,0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06 2 01 1099 0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22 000,0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06 2 01 1099 0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22 000,0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372 346,0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Снижение рисков и смягчение последствий чрезвычайных ситуаций природного и техногенного характера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337 665,0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Повышение эффективности управления в области гражданской обороны, предупреждения и ликвидации чрезвычайных ситуаций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170 170,8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43 803,4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Расходы на выплаты персоналу в целях обеспечения выполнения функций государственными (муниципальными) </w:t>
            </w:r>
            <w:r w:rsidRPr="009E7153">
              <w:rPr>
                <w:color w:val="000000"/>
              </w:rPr>
              <w:lastRenderedPageBreak/>
              <w:t>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38 654,0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5 149,4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предупреждению и ликвидации последствий чрезвычайных ситуаций и стихийных бедствий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07 2 01 0742 0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07 2 01 0742 0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3 479,6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07 2 01 0742 0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4 020,4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Управление организацией и проведением мероприятий в области гражданской обороны и защиты в чрезвычайных ситуациях</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07 2 01 2267 0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118 867,4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07 2 01 2267 0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73 378,7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07 2 01 2267 0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30 369,9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07 2 01 2267 0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15 118,8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Обучение населения в области гражданской обороны, защиты в чрезвычайных ситуациях</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20 915,8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учебно-методических центров по гражданской обороне и чрезвычайным ситуациям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07 2 02 2293 0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20 915,8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07 2 02 2293 0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20 915,8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спасательных сил Республики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146 578,4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поисковых учреждений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07 2 03 2295 0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146 578,4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E7153">
              <w:rPr>
                <w:color w:val="000000"/>
              </w:rPr>
              <w:lastRenderedPageBreak/>
              <w:t>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07 2 03 2295 0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131 591,7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07 2 03 2295 0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14 183,3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07 2 03 2295 0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803,4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 xml:space="preserve">Построение и развитие аппаратно-программного комплекса </w:t>
            </w:r>
            <w:r w:rsidR="008623ED">
              <w:rPr>
                <w:color w:val="000000"/>
              </w:rPr>
              <w:t>«</w:t>
            </w:r>
            <w:r w:rsidRPr="009E7153">
              <w:rPr>
                <w:color w:val="000000"/>
              </w:rPr>
              <w:t>Безопасный город</w:t>
            </w:r>
            <w:r w:rsidR="008623ED">
              <w:rPr>
                <w:color w:val="000000"/>
              </w:rPr>
              <w:t>»</w:t>
            </w:r>
            <w:r w:rsidRPr="009E7153">
              <w:rPr>
                <w:color w:val="000000"/>
              </w:rPr>
              <w:t xml:space="preserve"> в Республике Татарстан на 2016 - 2020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07 3 00 0000 0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34 681,0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 xml:space="preserve">Построение и развитие аппаратно-программного комплекса </w:t>
            </w:r>
            <w:r w:rsidR="008623ED">
              <w:rPr>
                <w:color w:val="000000"/>
              </w:rPr>
              <w:t>«</w:t>
            </w:r>
            <w:r w:rsidRPr="009E7153">
              <w:rPr>
                <w:color w:val="000000"/>
              </w:rPr>
              <w:t>Безопасный город</w:t>
            </w:r>
            <w:r w:rsidR="008623ED">
              <w:rPr>
                <w:color w:val="000000"/>
              </w:rPr>
              <w:t>»</w:t>
            </w:r>
            <w:r w:rsidRPr="009E7153">
              <w:rPr>
                <w:color w:val="000000"/>
              </w:rPr>
              <w:t xml:space="preserve"> в Республике Татарстан на 2016 - 2020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07 3 01 0000 0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34 681,0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Подготовка населения и организаций к действиям в чрезвычайной ситуации в мирное и военное время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07 3 01 2292 0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4 154,1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07 3 01 2292 0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4 154,1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аварийно-спасательных учреждений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07 3 01 2294 0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30 526,9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07 3 01 2294 0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30 526,9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пожарной безопасности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871 967,3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871 967,3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Пожарная безопасность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871 967,3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871 967,3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Содержание противопожарной службы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07 1 01 2367 0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852 450,7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Расходы на выплаты персоналу в целях обеспечения выполнения функций </w:t>
            </w:r>
            <w:r w:rsidRPr="009E7153">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07 1 01 2367 0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778 220,5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07 1 01 2367 0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67 418,9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07 1 01 2367 0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6 811,3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противопожарной службы Республики Татарстан вещевым обмундированием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07 1 01 2372 0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19 516,6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03</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07 1 01 2372 0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19 516,6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НАЦИОНАЛЬНАЯ ЭКОНОМИКА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66 918 640,9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Общеэкономические вопросы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725 967,3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Содействие занятости населения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717 706,0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703 076,0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Реализация мероприятий в области содействия занятости населения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703 076,0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содействию развитию малого предпринимательства и самозанятости безработных граждан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58 800,0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300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58 800,0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содействию трудоустройству родителей, воспитывающих детей-инвалидов, многодетных родителей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05 1 01 1520 0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1 450,0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05 1 01 1520 0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1 450,0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оказанию поддержки предприятиям, образованным общественными объединениями  инвалидов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05 1 01 1523 0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20 536,9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05 1 01 1523 0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20 536,9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содействию трудоустройству незанятых инвалидов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05 1 01 1525 0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7 269,0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05 1 01 1525 0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7 269,0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Мероприятия по реализации полномочий Республики Татарстан в </w:t>
            </w:r>
            <w:r w:rsidRPr="009E7153">
              <w:rPr>
                <w:color w:val="000000"/>
              </w:rPr>
              <w:lastRenderedPageBreak/>
              <w:t>области содействия занятости населения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587 259,7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Мероприятия активной политики занятости населения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05 1 01 1535 1</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237 002,1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05 1 01 1535 1</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172 083,4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05 1 01 1535 1</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300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54 283,5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05 1 01 1535 1</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890,0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05 1 01 1535 1</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9 745,2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подведомственных учреждений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05 1 01 1535 2</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350 257,6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05 1 01 1535 2</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268 653,3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05 1 01 1535 2</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73 252,3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05 1 01 1535 2</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8 352,0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Программные мероприятия в области содействия занятости населения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27 760,4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8 235,3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19 405,1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05 1 01 1540 0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Улучшение условий и охраны труда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4 630,0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Реализация мероприятий в области охраны труда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05 2 01 0000 0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4 630,0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улучшению условий и охраны труда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05 2 01 1550 0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4 630,0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обеспечения государственных </w:t>
            </w:r>
            <w:r w:rsidRPr="009E7153">
              <w:rPr>
                <w:color w:val="000000"/>
              </w:rPr>
              <w:lastRenderedPageBreak/>
              <w:t>(муниципальных)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05 2 01 1550 0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4 630,0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Подпрограмма </w:t>
            </w:r>
            <w:r w:rsidR="008623ED">
              <w:rPr>
                <w:color w:val="000000"/>
              </w:rPr>
              <w:t>«</w:t>
            </w:r>
            <w:r w:rsidRPr="009E7153">
              <w:rPr>
                <w:color w:val="000000"/>
              </w:rPr>
              <w:t>Популяризация рабочих и инженерных профессий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05 3 00 0000 0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Реализация мероприятий по популяризации рабочих и инженерных профессий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05 3 01 0000 0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05 3 01 1560 0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05 3 01 1560 0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Профилактика наркомании среди населения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06 4 00 0000 0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Проведение профилактических мероприятий по усилению противодействия потреблению наркотиков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06 4 01 0000 0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06 4 01 1099 0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06 4 01 1099 0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Реализация государственной национальной политики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2 110,0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 xml:space="preserve">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w:t>
            </w:r>
            <w:r w:rsidRPr="009E7153">
              <w:rPr>
                <w:color w:val="000000"/>
              </w:rPr>
              <w:lastRenderedPageBreak/>
              <w:t>адаптация и интеграция мигрантов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2 110,0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2 110,0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20 0 01 1099 0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2 110,0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22 0 00 0000 0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22 0 01 0000 0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22 0 01 1099 0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22 0 01 1099 0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Республики Татарстан </w:t>
            </w:r>
            <w:r w:rsidR="008623ED">
              <w:rPr>
                <w:color w:val="000000"/>
              </w:rPr>
              <w:t>«</w:t>
            </w:r>
            <w:r w:rsidRPr="009E7153">
              <w:rPr>
                <w:color w:val="000000"/>
              </w:rPr>
              <w:t>Оказание содействия добровольному переселению в Республику Татарстан соотечественников, проживающих за рубежом, на 2016 – 2018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34 0 00 0000 0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4 451,3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34 0 01 0000 0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4 451,3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оказанию содействия добровольному переселению в Республику Татарстан соотечественников, проживающих за рубежом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34 0 01 1570 0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4 451,3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34 0 01 1570 0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2 771,3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01</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34 0 01 1570 0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300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1 680,0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Воспроизводство минерально-сырьевой базы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 xml:space="preserve">Охрана окружающей среды, воспроизводство и </w:t>
            </w:r>
            <w:r w:rsidRPr="009E7153">
              <w:rPr>
                <w:color w:val="000000"/>
              </w:rPr>
              <w:lastRenderedPageBreak/>
              <w:t>использование природных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Подпрограмма </w:t>
            </w:r>
            <w:r w:rsidR="008623ED">
              <w:rPr>
                <w:color w:val="000000"/>
              </w:rPr>
              <w:t>«</w:t>
            </w:r>
            <w:r w:rsidRPr="009E7153">
              <w:rPr>
                <w:color w:val="000000"/>
              </w:rPr>
              <w:t>Государственное управление в сфере недропользования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09 3 00 0000 0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Управление государственным фондом недр</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09 3 01 0000 0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геологическому изучению недр и воспроизводству минерально-сырьевой базы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09 3 01 8510 0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09 3 01 8510 0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Сельское хозяйство и рыболовство</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20 364 249,9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Воспроизводство и использование охотничьих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охраны объектов животного мира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09 6 01 5910 0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09 6 01 5910 0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320,4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19 525 409,6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подотрасли растениеводства, переработки и реализации продукции растениеводства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3 863 856,6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элитного семеноводства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Субсидии сельскохозяйственным </w:t>
            </w:r>
            <w:r w:rsidRPr="009E7153">
              <w:rPr>
                <w:color w:val="000000"/>
              </w:rPr>
              <w:lastRenderedPageBreak/>
              <w:t>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14 1 01 6031 0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44 444,4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14 1 01 6031 0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44 444,4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01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55 555,6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01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55 555,6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Поддержка закладки и ухода за многолетними насаждениями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02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02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24 200,0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Управление рисками в подотраслях растениеводства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14 1 04 0000 0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89 473,7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04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89 473,7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04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89 473,7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Повышение плодородия почв и вовлечение неиспользуемых земель сельскохозяйственных угодий в сельскохозяйственный оборот</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3 643 182,9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оказание несвязанной поддержки в области растениеводства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14 1 05 6041 0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340 797,6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14 1 05 6041 0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340 797,6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Финансирование известкования кислых почв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14 1 05 6311 0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14 1 05 6311 0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поддержку растениеводства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14 1 05 6312 0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14 1 05 6312 0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Субсидии сельскохозяйственным товаропроизводителям на возмещение части затрат по мероприятиям, </w:t>
            </w:r>
            <w:r w:rsidRPr="009E7153">
              <w:rPr>
                <w:color w:val="000000"/>
              </w:rPr>
              <w:lastRenderedPageBreak/>
              <w:t>направленным на развитие растениеводства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14 1 05 6541 0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698 224,0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14 1 05 6541 0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698 224,0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14 1 05 7235 0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1 700 000,0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14 1 05 7235 0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1 700 000,0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R541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554 161,3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05 R541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554 161,3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производства льноволокна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14 1 07 0000 0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07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1 07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подотрасли животноводства, переработки и реализации продукции животноводства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1 242 341,5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молочного скотоводства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612 419,0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направленные на повышение продуктивности в молочном скотоводстве</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01 R542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612 419,0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01 R542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612 419,0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Государственная поддержка племенного животноводства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449 259,3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поддержку племенного животноводства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14 2 02 6042 0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278 482,0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14 2 02 6042 0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278 482,0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возмещение части затрат, связанных с разведением племенных лошадей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14 2 02 6323 0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4 110,6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14 2 02 6323 0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4 110,6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содействие достижению целевых показателей региональных программ развития агропромышленного </w:t>
            </w:r>
            <w:r w:rsidRPr="009E7153">
              <w:rPr>
                <w:color w:val="000000"/>
              </w:rPr>
              <w:lastRenderedPageBreak/>
              <w:t>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02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166 666,7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02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166 666,7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Управление рисками в подотраслях животноводства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5 263,2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03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5 263,2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03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5 263,2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проведения противоэпизоотических мероприятий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14 2 05 0000 0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153 700,0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ветеринарно-санитарному оздоровлению</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14 2 05 6320 0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143 700,0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14 2 05 6320 0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143 700,0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предотвращению заноса и распространения африканской чумы свиней на территории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14 2 05 6321 0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14 2 05 6321 0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Государственная поддержка животноводства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14 2 06 0000 0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поддержку животноводства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14 2 06 6325 0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14 2 06 6325 0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Наращивание маточного поголовья овец и коз</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14 2 08 0000 0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1 700,0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08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1 700,0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2 08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1 700,0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Поддержка малых форм хозяйствования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Поддержка начинающих фермеров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содействие достижению целевых показателей региональных программ развития агропромышленного </w:t>
            </w:r>
            <w:r w:rsidRPr="009E7153">
              <w:rPr>
                <w:color w:val="000000"/>
              </w:rPr>
              <w:lastRenderedPageBreak/>
              <w:t>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01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01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семейных животноводческих ферм на базе крестьянских (фермерских) хозяйств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02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02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Государственная поддержка кредитования малых форм хозяйствования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03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03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210 000,0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Поддержка сельскохозяйственных потребительских кооперативов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14 4 05 0000 0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14 4 05 6324 0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14 4 05 6324 0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05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05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Поддержка граждан, ведущих личное подсобное хозяйство</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14 4 06 6327 0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14 4 06 6327 0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гражданам, ведущим личное подсобное хозяйство, на возмещение части затрат на приобретение кормов для содержания кобыл старше трех лет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14 4 06 6333 0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14 4 06 6333 0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14 4 06 6334 0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14 4 06 6334 0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Техническая и технологическая модернизация, инновационное развитие</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14 5 00 0000 0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4 167 655,0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Обновление парка сельскохозяйственной техники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14 5 01 0000 0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4 167 655,0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14 5 01 6350 0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1 967 655,0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14 5 01 6350 0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1 967 655,0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14 5 01 7235 0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2 200 000,0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14 5 01 7235 0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2 200 000,0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Обеспечение реализации Государственной программы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7 509 983,3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Совершенствование управленческого обеспечения реализации Государственной программы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129 285,2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Отдельные мероприятия в области развития сельского хозяйства и </w:t>
            </w:r>
            <w:r w:rsidRPr="009E7153">
              <w:rPr>
                <w:color w:val="000000"/>
              </w:rPr>
              <w:lastRenderedPageBreak/>
              <w:t>регулирования рынков сельскохозяйственной продукции, сырья и продовольствия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14 6 01 6005 0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129 285,2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14 6 01 6005 0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14 6 01 6005 0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14 285,2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Кадровое обеспечение реализации Государственной программы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государственной поддержке кадрового обеспечения агропромышленного комплекса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14 6 02 6006 0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14 6 02 6006 0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300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55 400,0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14 6 02 6006 0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9 600,0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Научное обеспечение реализации Государственной программы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14 6 03 6007 0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14 6 03 6007 0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14 6 04 0000 0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736 500,0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14 6 04 6015 0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691 500,0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14 6 04 6015 0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691 500,0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Субсидии хлебопекарным предприятиям, занимающимся </w:t>
            </w:r>
            <w:r w:rsidRPr="009E7153">
              <w:rPr>
                <w:color w:val="000000"/>
              </w:rPr>
              <w:lastRenderedPageBreak/>
              <w:t>производством социальных хлебов, на возмещение части затрат, связанных с приобретением и (или) производством муки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14 6 04 6016 0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14 6 04 6016 0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Поддержка кредитования в агропромышленном комплексе</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6 078 825,9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возмещение части процентной ставки по краткосрочным кредитам (займам) в агропромышленном комплексе</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14 6 05 6038 0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14 6 05 6038 0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возмещение части процентной ставки по инвестиционным кредитам (займам) в агропромышленном комплексе</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14 6 05 6544 0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42 109,0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14 6 05 6544 0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42 109,0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892 668,1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R543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892 668,1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R544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5 059 048,8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05 R544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5 059 048,8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Компенсация прямых понесенных затрат на строительство и модернизацию объектов агропромышленного комплекса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14 6 06 0000 0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480 372,2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14 6 06 6545 0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24 190,9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14 6 06 6545 0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24 190,9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Софинансируемые расходы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06 R545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456 181,3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6 06 R545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456 181,3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Подпрограмма </w:t>
            </w:r>
            <w:r w:rsidR="008623ED">
              <w:rPr>
                <w:color w:val="000000"/>
              </w:rPr>
              <w:t>«</w:t>
            </w:r>
            <w:r w:rsidRPr="009E7153">
              <w:rPr>
                <w:color w:val="000000"/>
              </w:rPr>
              <w:t>Устойчивое развитие сельских территорий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129 420,6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Комплексное обустройство площадок под компактную жилищную застройку</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128 239,4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sidR="008623ED">
              <w:rPr>
                <w:color w:val="000000"/>
              </w:rPr>
              <w:t>«</w:t>
            </w:r>
            <w:r w:rsidRPr="009E7153">
              <w:rPr>
                <w:color w:val="000000"/>
              </w:rPr>
              <w:t>Устойчивое развитие сельских территорий на 2014 – 2017 годы и на период до 2020 года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03 R018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128 239,4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03 R018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57 174,4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03 R018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71 065,0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Грантовая поддержка местных инициатив граждан, проживающих в сельской местности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14 7 04 0000 0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1 181,2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sidR="008623ED">
              <w:rPr>
                <w:color w:val="000000"/>
              </w:rPr>
              <w:t>«</w:t>
            </w:r>
            <w:r w:rsidRPr="009E7153">
              <w:rPr>
                <w:color w:val="000000"/>
              </w:rPr>
              <w:t>Устойчивое развитие сельских территорий на 2014 – 2017 годы и на период до 2020 года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04 R018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1 181,2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04 R018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1 181,2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мелиорации земель сельскохозяйственного назначения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514 622,9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Поддержка мелиоративных работ</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возмещение затрат, связанных с проведением мелиоративных работ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14 8 01 6076 0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14 8 01 6076 0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14 8 01 6180 0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14 8 01 6180 0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Культуртехнические, агролесомелиоративные мероприятия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14 8 02 6181 0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w:t>
            </w:r>
            <w:r w:rsidRPr="009E7153">
              <w:rPr>
                <w:color w:val="000000"/>
              </w:rPr>
              <w:lastRenderedPageBreak/>
              <w:t>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14 8 02 6181 0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Основное мероприятие </w:t>
            </w:r>
            <w:r w:rsidR="008623ED">
              <w:rPr>
                <w:color w:val="000000"/>
              </w:rPr>
              <w:t>«</w:t>
            </w:r>
            <w:r w:rsidRPr="009E7153">
              <w:rPr>
                <w:color w:val="000000"/>
              </w:rPr>
              <w:t>Техническое перевооружение объектов мелиорации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техническое перевооружение объектов мелиорации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14 8 03 6183 0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14 8 03 6183 0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80 000,0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Культуртехнические мероприятия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14 8 05 0000 0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9 219,3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sidR="008623ED">
              <w:rPr>
                <w:color w:val="000000"/>
              </w:rPr>
              <w:t>«</w:t>
            </w:r>
            <w:r w:rsidRPr="009E7153">
              <w:rPr>
                <w:color w:val="000000"/>
              </w:rPr>
              <w:t>Развитие мелиорации земель сельскохозяйственного назначения России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05 R076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9 219,3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05 R076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9 219,3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Агролесомелиоративные мероприятия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14 8 06 0000 0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34 628,0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sidR="008623ED">
              <w:rPr>
                <w:color w:val="000000"/>
              </w:rPr>
              <w:t>«</w:t>
            </w:r>
            <w:r w:rsidRPr="009E7153">
              <w:rPr>
                <w:color w:val="000000"/>
              </w:rPr>
              <w:t>Развитие мелиорации земель сельскохозяйственного назначения России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06 R076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34 628,0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06 R076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34 628,0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Гидромелиоративные мероприятия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14 8 07 0000 0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50 775,6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sidR="008623ED">
              <w:rPr>
                <w:color w:val="000000"/>
              </w:rPr>
              <w:t>«</w:t>
            </w:r>
            <w:r w:rsidRPr="009E7153">
              <w:rPr>
                <w:color w:val="000000"/>
              </w:rPr>
              <w:t>Развитие мелиорации земель сельскохозяйственного назначения России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07 R076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50 775,6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8 07 R076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50 775,6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 xml:space="preserve">Развитие социальной и инженерной инфраструктуры в рамках Государственной программы </w:t>
            </w:r>
            <w:r w:rsidR="008623ED">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К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1 282 529,7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К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112 289,7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К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112 289,7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К 00 7235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1 170 240,0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К 00 7235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1 170 240,0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Система химической и биологической безопасности Республики Татарстан на 2015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28 0 00 0000 0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71 245,6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Предупреждение болезней животных и защита населения от болезней, общих для человека и животных</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28 0 01 0000 0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71 245,6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28 0 01 2536 0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71 245,6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28 0 01 2536 0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71 245,6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767 274,3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78 345,4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60 095,7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18 159,7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Территориальные органы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256 840,8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201 817,9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w:t>
            </w:r>
            <w:r w:rsidRPr="009E7153">
              <w:rPr>
                <w:color w:val="000000"/>
              </w:rPr>
              <w:lastRenderedPageBreak/>
              <w:t>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53 847,7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1 175,2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28 124,4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28 124,4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Денежные взыскания за нарушение условий договоров (соглашений) о предоставлении субсидии из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99 0 00 1649 0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9 154,1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99 0 00 1649 0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9 154,1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Развитие отраслей животноводства: пчеловодства, коневодства и племенного дела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99 0 00 2631 0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57 358,1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99 0 00 2631 0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25 917,6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99 0 00 2631 0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5 581,1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99 0 00 2631 0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25 568,1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99 0 00 2631 0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291,3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ветеринарной службы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99 0 00 2632 0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334 596,1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99 0 00 2632 0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334 596,1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Прочие мероприятия в области сельского хозяйства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99 0 00 6045 0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2 855,4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05</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99 0 00 6045 0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2 855,4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Водное хозяйство</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1 015 743,3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1 015 743,3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водохозяйственного комплекса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1 015 597,5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 xml:space="preserve">Реализация государственной политики в сфере </w:t>
            </w:r>
            <w:r w:rsidRPr="009E7153">
              <w:rPr>
                <w:color w:val="000000"/>
              </w:rPr>
              <w:lastRenderedPageBreak/>
              <w:t>водных отношений на территории Республики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28 364,1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Осуществление отдельных полномочий в области водных отношений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09 4 01 5128 0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28 364,1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09 4 01 5128 0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28 364,1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Предотвращение негативного воздействия вод</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370 582,1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Строительство берегоукрепительных и берегозащитных сооружений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09 4 02 9040 0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9 019,3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09 4 02 9040 0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09 4 02 9040 0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7 769,3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Капитальный ремонт гидротехнических сооружений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09 4 02 9042 0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1 325,2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09 4 02 9042 0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1 325,2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Спрямление и расчистка русел рек</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09 4 02 9044 0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4 251,3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09 4 02 9044 0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4 251,3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мероприятия федеральной целевой программы </w:t>
            </w:r>
            <w:r w:rsidR="008623ED">
              <w:rPr>
                <w:color w:val="000000"/>
              </w:rPr>
              <w:t>«</w:t>
            </w:r>
            <w:r w:rsidRPr="009E7153">
              <w:rPr>
                <w:color w:val="000000"/>
              </w:rPr>
              <w:t>Развитие водохозяйственного комплекса Российской Федерации в 2012 - 2020 годах</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R016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355 986,3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02 R016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355 986,3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охраны водных объектов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09 4 03 0000 0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616 651,3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Восстановление и экологическая реабилитация водных объектов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09 4 03 9046 0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09 4 03 9046 0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250 000,0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Прочие мероприятия в области охраны водных объектов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09 4 03 9048 0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обеспечения государственных </w:t>
            </w:r>
            <w:r w:rsidRPr="009E7153">
              <w:rPr>
                <w:color w:val="000000"/>
              </w:rPr>
              <w:lastRenderedPageBreak/>
              <w:t>(муниципальных)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09 4 03 9048 0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Софинансируемые расходы на ме-роприятия федеральной целевой программы </w:t>
            </w:r>
            <w:r w:rsidR="008623ED">
              <w:rPr>
                <w:color w:val="000000"/>
              </w:rPr>
              <w:t>«</w:t>
            </w:r>
            <w:r w:rsidRPr="009E7153">
              <w:rPr>
                <w:color w:val="000000"/>
              </w:rPr>
              <w:t>Развитие водохозяй-ственного комплекса Российской Федерации в 2012 – 2020 годах</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03 R016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366 351,3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4 03 R016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366 351,3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 xml:space="preserve">Развитие социальной и инженерной инфраструктуры в рамках государственной программы </w:t>
            </w:r>
            <w:r w:rsidR="008623ED">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К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К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06</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К 00 7231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Лесное хозяйство</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659 109,5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1 903,4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Сохранение биологического разнообразия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09 5 00 0000 0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1 903,4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деятельности в сфере сохранения и восстановления биологического разнообразия Республики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09 5 01 0000 0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1 903,4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09 5 01 0204 0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1 903,4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09 5 01 0204 0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1 824,3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обеспечения государственных </w:t>
            </w:r>
            <w:r w:rsidRPr="009E7153">
              <w:rPr>
                <w:color w:val="000000"/>
              </w:rPr>
              <w:lastRenderedPageBreak/>
              <w:t>(муниципальных)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09 5 01 0204 0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79,1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Государственная программа </w:t>
            </w:r>
            <w:r w:rsidR="008623ED">
              <w:rPr>
                <w:color w:val="000000"/>
              </w:rPr>
              <w:t>«</w:t>
            </w:r>
            <w:r w:rsidRPr="009E7153">
              <w:rPr>
                <w:color w:val="000000"/>
              </w:rPr>
              <w:t>Развитие лесного хозяйства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657 206,1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Охрана и защита лесов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150 845,8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Охрана и защита лесов от пожаров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150 845,8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32 166,8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16 317,5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15 849,3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Обеспечение деятельности специализированных учреждений по тушению лесных пожаров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15 1 01 8010 0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59 705,1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15 1 01 8010 0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59 705,1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Противопожарные мероприятия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15 1 01 8013 0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51 241,9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15 1 01 8013 0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51 241,9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Приобретение противопожарного специализированного оборудования и инвентаря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15 1 01 8015 0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7 732,0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15 1 01 8015 0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7 732,0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Использование лесов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117 024,7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Использование лесов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117 024,7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1 907,3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1 907,3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Приобретение лесозаготовительных машин, лесопильного оборудования, транспортных средств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15 2 01 8020 0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58 133,6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обеспечения государственных </w:t>
            </w:r>
            <w:r w:rsidRPr="009E7153">
              <w:rPr>
                <w:color w:val="000000"/>
              </w:rPr>
              <w:lastRenderedPageBreak/>
              <w:t>(муниципальных)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15 2 01 8020 0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58 133,6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Управление в сфере лесных отношений</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15 2 01 8025 0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56 983,8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15 2 01 8025 0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1 523,9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15 2 01 8025 0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45 870,9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15 2 01 8025 0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9 589,0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Воспроизводство лесов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107 293,1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Воспроизводство лесов и лесоразведение</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107 293,1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29 663,8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29 663,8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Приобретение машин и оборудования для воспроизводства лесов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15 3 01 8030 0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23 490,5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15 3 01 8030 0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23 490,5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Приобретение машин и оборудования для питомников, оборудования для сбора и обработки семян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15 3 01 8033 0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10 643,9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15 3 01 8033 0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10 643,9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Выращивание стандартного посадочного материала для восстановления и лесоразведения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15 3 01 8035 0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43 494,9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15 3 01 8035 0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43 494,9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 xml:space="preserve">Обеспечение реализации Государственной программы Республики Татарстан </w:t>
            </w:r>
            <w:r w:rsidR="008623ED">
              <w:rPr>
                <w:color w:val="000000"/>
              </w:rPr>
              <w:t>«</w:t>
            </w:r>
            <w:r w:rsidRPr="009E7153">
              <w:rPr>
                <w:color w:val="000000"/>
              </w:rPr>
              <w:t>Развитие лесного хозяйства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15 5 00 0000 0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282 042,5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 xml:space="preserve">Обеспечение </w:t>
            </w:r>
            <w:r w:rsidRPr="009E7153">
              <w:rPr>
                <w:color w:val="000000"/>
              </w:rPr>
              <w:lastRenderedPageBreak/>
              <w:t>осуществления отдельных полномочий в области лесных отношений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15 5 01 0000 0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282 042,5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15 5 01 5129 0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282 042,5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15 5 01 5129 0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245 431,4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15 5 01 5129 0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36 314,6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07</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15 5 01 5129 0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296,5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Транспорт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961 741,6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транспортной системы Республики Татарстан на 2014 – 2022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912 036,1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железнодорожной инфраструктуры на 2014 – 2022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434 138,0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Повышение устойчивости работы железнодорожного транспорта, его доступности, безопасности и качества предоставляемых им услуг</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434 138,0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Отдельные мероприятия в области  железнодорожного транспорта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13 1 01 0352 0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434 138,0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13 1 01 0352 0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53 498,0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13 1 01 0352 0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380 640,0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речного транспорта внутренних водных путей и речных портов на 2014 – 2022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129 362,3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приоритетных условий для развития речных перевозок</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13 2 01 0000 0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129 362,3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Отдельные мероприятия в области речного транспорта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13 2 01 0311 0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129 362,3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13 2 01 0311 0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13 543,5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13 2 01 0311 0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115 818,8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 xml:space="preserve">Развитие воздушного транспорта и аэронавигации на 2014 – </w:t>
            </w:r>
            <w:r w:rsidRPr="009E7153">
              <w:rPr>
                <w:color w:val="000000"/>
              </w:rPr>
              <w:lastRenderedPageBreak/>
              <w:t>2022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13 3 00 0000 0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93 187,5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Основное мероприятие </w:t>
            </w:r>
            <w:r w:rsidR="008623ED">
              <w:rPr>
                <w:color w:val="000000"/>
              </w:rPr>
              <w:t>«</w:t>
            </w:r>
            <w:r w:rsidRPr="009E7153">
              <w:rPr>
                <w:color w:val="000000"/>
              </w:rPr>
              <w:t>Эффективное и качественное удовлетворение спроса населения и хозяйствующих субъектов на авиационные перевозки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13 3 01 0000 0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93 187,5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обеспечение доступности воздушных региональных перевозок на территории Российской Федерации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13 3 01 0363 0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93 187,5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13 3 01 0363 0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93 187,5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автомобильного, городского электрического транспорта, в том числе метро, на 2014 – 2022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191 465,2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устойчиво функционирующей и доступной для всех слоев населения  единой системы общественного транспорта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191 465,2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Отдельные мероприятия в области других видов транспорта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13 4 01 0317 0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13 395,9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13 4 01 0317 0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945,9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13 4 01 0317 0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12 450,0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Приобретение подвижного состава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13 4 01 0340 0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150 784,8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13 4 01 0340 0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150 784,8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Строительство метрополитена в г. Казани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13 4 01 7234 0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27 284,5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13 4 01 7234 0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27 284,5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Совершенствование государственной политики в транспортном комплексе Республики Татарстан на 2014 – 2022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13 8 00 0000 0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63 883,1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Разработка и реализация государственной транспортно-инфраструктурной политики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13 8 01 0000 0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63 883,1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13 8 01 0204 0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60 341,2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13 8 01 0204 0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43 541,9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Закупка товаров, работ и услуг для </w:t>
            </w:r>
            <w:r w:rsidRPr="009E7153">
              <w:rPr>
                <w:color w:val="000000"/>
              </w:rPr>
              <w:lastRenderedPageBreak/>
              <w:t>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13 8 01 0204 0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16 771,6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13 8 01 0204 0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27,7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13 8 01 0295 0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3 541,9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13 8 01 0295 0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3 541,9</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рынка газомоторного топлива в Республике Татарстан на 2013 – 2023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23 0 00 0000 0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43 001,7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23 0 01 0000 0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43 001,7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23 0 01 7171 0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43 001,7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23 0 01 7171 0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43 001,7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6 703,8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6 190,0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6 190,0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Реализация государственных полномочий в области организации транспортного обслуживания населения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99 0 00 2522 0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513,8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08</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99 0 00 2522 0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513,8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Дорожное хозяйство (дорожные фонды)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6C717B" w:rsidRDefault="006C717B" w:rsidP="009E7153">
            <w:pPr>
              <w:spacing w:after="20"/>
              <w:jc w:val="right"/>
              <w:rPr>
                <w:color w:val="000000"/>
                <w:lang w:val="ru-RU"/>
              </w:rPr>
            </w:pPr>
            <w:r>
              <w:rPr>
                <w:color w:val="000000"/>
                <w:lang w:val="ru-RU"/>
              </w:rPr>
              <w:t>20 549 362,8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04 0 00 0000 0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626 832,1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 xml:space="preserve">Развитие социальной и инженерной инфраструктуры в рамках государственной программы </w:t>
            </w:r>
            <w:r w:rsidR="008623ED">
              <w:rPr>
                <w:color w:val="000000"/>
              </w:rPr>
              <w:t>«</w:t>
            </w:r>
            <w:r w:rsidRPr="009E7153">
              <w:rPr>
                <w:color w:val="000000"/>
              </w:rPr>
              <w:t xml:space="preserve">Обеспечение качественным жильем и услугами жилищно-коммунального </w:t>
            </w:r>
            <w:r w:rsidRPr="009E7153">
              <w:rPr>
                <w:color w:val="000000"/>
              </w:rPr>
              <w:lastRenderedPageBreak/>
              <w:t>хозяйства населения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04 К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626 832,1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Софинансируемые расходы на реализацию мероприятий подпрограммы </w:t>
            </w:r>
            <w:r w:rsidR="008623ED">
              <w:rPr>
                <w:color w:val="000000"/>
              </w:rPr>
              <w:t>«</w:t>
            </w:r>
            <w:r w:rsidRPr="009E7153">
              <w:rPr>
                <w:color w:val="000000"/>
              </w:rPr>
              <w:t>Стимулирование программ развития жилищного строительства субъектов Российской Федерации</w:t>
            </w:r>
            <w:r w:rsidR="008623ED">
              <w:rPr>
                <w:color w:val="000000"/>
              </w:rPr>
              <w:t>»</w:t>
            </w:r>
            <w:r w:rsidRPr="009E7153">
              <w:rPr>
                <w:color w:val="000000"/>
              </w:rPr>
              <w:t xml:space="preserve"> федеральной целевой программы </w:t>
            </w:r>
            <w:r w:rsidR="008623ED">
              <w:rPr>
                <w:color w:val="000000"/>
              </w:rPr>
              <w:t>«</w:t>
            </w:r>
            <w:r w:rsidRPr="009E7153">
              <w:rPr>
                <w:color w:val="000000"/>
              </w:rPr>
              <w:t>Жилище</w:t>
            </w:r>
            <w:r w:rsidR="008623ED">
              <w:rPr>
                <w:color w:val="000000"/>
              </w:rPr>
              <w:t>»</w:t>
            </w:r>
            <w:r w:rsidRPr="009E7153">
              <w:rPr>
                <w:color w:val="000000"/>
              </w:rPr>
              <w:t xml:space="preserve"> на 2015 - 2020 годы</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04 К 00 R021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626 832,1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04 К 00 R021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626 832,1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транспортной системы Республики Татарстан на 2014 – 2022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6C717B" w:rsidRDefault="006C717B" w:rsidP="009E7153">
            <w:pPr>
              <w:spacing w:after="20"/>
              <w:jc w:val="right"/>
              <w:rPr>
                <w:color w:val="000000"/>
                <w:lang w:val="ru-RU"/>
              </w:rPr>
            </w:pPr>
            <w:r>
              <w:rPr>
                <w:color w:val="000000"/>
                <w:lang w:val="ru-RU"/>
              </w:rPr>
              <w:t>18 230 320,7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Совершенствование, развитие и сохранение сети автомобильных дорог на 2014 – 2022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6C717B" w:rsidRDefault="006C717B" w:rsidP="009E7153">
            <w:pPr>
              <w:spacing w:after="20"/>
              <w:jc w:val="right"/>
              <w:rPr>
                <w:color w:val="000000"/>
                <w:lang w:val="ru-RU"/>
              </w:rPr>
            </w:pPr>
            <w:r>
              <w:rPr>
                <w:color w:val="000000"/>
                <w:lang w:val="ru-RU"/>
              </w:rPr>
              <w:t>18 230 320,7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сети автомобильных дорог общего пользования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6C717B" w:rsidRDefault="006C717B" w:rsidP="009E7153">
            <w:pPr>
              <w:spacing w:after="20"/>
              <w:jc w:val="right"/>
              <w:rPr>
                <w:color w:val="000000"/>
                <w:lang w:val="ru-RU"/>
              </w:rPr>
            </w:pPr>
            <w:r>
              <w:rPr>
                <w:color w:val="000000"/>
                <w:lang w:val="ru-RU"/>
              </w:rPr>
              <w:t>18 230 320,7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Содержание и управление дорожным хозяйством</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678 710,1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53 171,3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24 234,0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13 6 01 0315 0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601 304,8</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Совершенствование, развитие и сохранение сети автомобильных дорог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13 6 01 0355 0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15 477 944,0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13 6 01 0355 0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14 178 362,5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13 6 01 0355 0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1 299 581,5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Создание инфраструктуры на территории промышленной площадки </w:t>
            </w:r>
            <w:r w:rsidR="008623ED">
              <w:rPr>
                <w:color w:val="000000"/>
              </w:rPr>
              <w:t>«</w:t>
            </w:r>
            <w:r w:rsidRPr="009E7153">
              <w:rPr>
                <w:color w:val="000000"/>
              </w:rPr>
              <w:t>Зеленодольск</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13 6 01 0359 0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248 666,6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Создание дорожной инфраструктуры общего пользования на территории промышленной площадки </w:t>
            </w:r>
            <w:r w:rsidR="008623ED">
              <w:rPr>
                <w:color w:val="000000"/>
              </w:rPr>
              <w:t>«</w:t>
            </w:r>
            <w:r w:rsidRPr="009E7153">
              <w:rPr>
                <w:color w:val="000000"/>
              </w:rPr>
              <w:t>Зеленодольск</w:t>
            </w:r>
            <w:r w:rsidR="008623ED">
              <w:rPr>
                <w:color w:val="000000"/>
              </w:rPr>
              <w:t>»</w:t>
            </w:r>
            <w:r w:rsidRPr="009E7153">
              <w:rPr>
                <w:color w:val="000000"/>
              </w:rPr>
              <w:t xml:space="preserve"> за счет средств некоммерческой организации </w:t>
            </w:r>
            <w:r w:rsidR="008623ED">
              <w:rPr>
                <w:color w:val="000000"/>
              </w:rPr>
              <w:t>«</w:t>
            </w:r>
            <w:r w:rsidRPr="009E7153">
              <w:rPr>
                <w:color w:val="000000"/>
              </w:rPr>
              <w:t>Фонд развития моногородов</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13 6 01 0359 1</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231 277,3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13 6 01 0359 1</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231 277,3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Создание дорожной инфраструктуры общего пользования на территории промышленной площадки </w:t>
            </w:r>
            <w:r w:rsidR="008623ED">
              <w:rPr>
                <w:color w:val="000000"/>
              </w:rPr>
              <w:t>«</w:t>
            </w:r>
            <w:r w:rsidRPr="009E7153">
              <w:rPr>
                <w:color w:val="000000"/>
              </w:rPr>
              <w:t>Зеленодольск</w:t>
            </w:r>
            <w:r w:rsidR="008623ED">
              <w:rPr>
                <w:color w:val="000000"/>
              </w:rPr>
              <w:t>»</w:t>
            </w:r>
            <w:r w:rsidRPr="009E7153">
              <w:rPr>
                <w:color w:val="000000"/>
              </w:rPr>
              <w:t xml:space="preserve"> за счет средств бюджета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13 6 01 0359 3</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17 389,3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13 6 01 0359 3</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17 389,3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Финансовое обеспечение дорожной деятельности за счет средств федерального бюджета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13 6 01 5390 0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1 825 000,0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13 6 01 5390 0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13 6 01 5390 0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625 000,0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1 579 210,0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Поддержка малых форм хозяйствования</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Поддержка садоводческих, огороднических и дачных некоммерческих объединений граждан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14 4 07 0000 0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14 4 07 6365 0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14 4 07 6365 0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300 000,0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Устойчивое развитие сельских территорий</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1 279 210,0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 xml:space="preserve">Основное мероприятие </w:t>
            </w:r>
            <w:r w:rsidR="008623ED">
              <w:rPr>
                <w:color w:val="000000"/>
              </w:rPr>
              <w:t>«</w:t>
            </w:r>
            <w:r w:rsidRPr="009E7153">
              <w:rPr>
                <w:color w:val="000000"/>
              </w:rPr>
              <w:t>Развитие социальной и инженерной инфраструктуры в сельской местности и обеспечение автомобильными дорогами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14 7 02 0000 0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1 279 210,0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sidR="008623ED">
              <w:rPr>
                <w:color w:val="000000"/>
              </w:rPr>
              <w:t>«</w:t>
            </w:r>
            <w:r w:rsidRPr="009E7153">
              <w:rPr>
                <w:color w:val="000000"/>
              </w:rPr>
              <w:t>Устойчивое развитие сельских территорий на 2014 – 2017 годы и на период до 2020 года</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02 R018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1 279 210,0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14 7 02 R018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1 279 210,0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сферы туризма и гостеприимства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26 0 00 0000 0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113 000,0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Развитие социальной и инженерной инфраструктуры в рамках государственной программы </w:t>
            </w:r>
            <w:r w:rsidR="008623ED">
              <w:rPr>
                <w:color w:val="000000"/>
              </w:rPr>
              <w:t>«</w:t>
            </w:r>
            <w:r w:rsidRPr="009E7153">
              <w:rPr>
                <w:color w:val="000000"/>
              </w:rPr>
              <w:t>Развитие сферы туризма и гостеприимства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26 К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113 000,0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sidR="008623ED">
              <w:rPr>
                <w:color w:val="000000"/>
              </w:rPr>
              <w:t>«</w:t>
            </w:r>
            <w:r w:rsidRPr="009E7153">
              <w:rPr>
                <w:color w:val="000000"/>
              </w:rPr>
              <w:t>Развитие внутреннего и въездного туризма в Российской Федерации (2011 - 2018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26 К 00 R110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113 000,0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09</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26 К 00 R110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113 000,0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Связь и информатика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1 705 592,2</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 xml:space="preserve">Развитие информационных и коммуникационных технологий в Республике Татарстан </w:t>
            </w:r>
            <w:r w:rsidR="008623ED">
              <w:rPr>
                <w:color w:val="000000"/>
              </w:rPr>
              <w:t>«</w:t>
            </w:r>
            <w:r w:rsidRPr="009E7153">
              <w:rPr>
                <w:color w:val="000000"/>
              </w:rPr>
              <w:t>Открытый Татарстан</w:t>
            </w:r>
            <w:r w:rsidR="008623ED">
              <w:rPr>
                <w:color w:val="000000"/>
              </w:rPr>
              <w:t>»</w:t>
            </w:r>
            <w:r w:rsidRPr="009E7153">
              <w:rPr>
                <w:color w:val="000000"/>
              </w:rPr>
              <w:t xml:space="preserve">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12 0 00 0000 0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1 665 743,1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Информационный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12 1 00 0000 0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984 747,7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и эксплуатация информационных и коммуникационных технологий в Республике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12 1 01 0000 0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984 747,7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Развитие и эксплуатация информационных и коммуникационных технологий в органах государственной власти Республики Татарстан и органах </w:t>
            </w:r>
            <w:r w:rsidRPr="009E7153">
              <w:rPr>
                <w:color w:val="000000"/>
              </w:rPr>
              <w:lastRenderedPageBreak/>
              <w:t>местного самоуправления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12 1 01 4390 0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984 747,7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12 1 01 4390 0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984 747,7</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Развитие информационно-телекоммуникационной инфраструктуры на территории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12 2 00 0000 0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583 357,3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Развитие и поддержка информационно-телекоммуникационной инфраструктуры на территории Республики Татарстан</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12 2 01 0000 0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583 357,3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12 2 01 4390 0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583 357,3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12 2 01 4390 0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583 357,3</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Подпрограмма </w:t>
            </w:r>
            <w:r w:rsidR="008623ED">
              <w:rPr>
                <w:color w:val="000000"/>
              </w:rPr>
              <w:t>«</w:t>
            </w:r>
            <w:r w:rsidRPr="009E7153">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12 4 00 0000 0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97 638,1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общехозяйственной деятельности</w:t>
            </w:r>
            <w:r w:rsidR="008623ED">
              <w:rPr>
                <w:color w:val="000000"/>
              </w:rPr>
              <w:t>»</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12 4 01 0000 0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62 320,1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12 4 01 0204 0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33 981,5</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12 4 01 0204 0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28 047,4</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12 4 01 0204 0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5 906,1</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12 4 01 0204 0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28,0</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12 4 01 0295 0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28 338,6</w:t>
            </w:r>
          </w:p>
        </w:tc>
      </w:tr>
      <w:tr w:rsidR="009E7153" w:rsidRPr="009E7153" w:rsidTr="009E7153">
        <w:trPr>
          <w:trHeight w:val="215"/>
        </w:trPr>
        <w:tc>
          <w:tcPr>
            <w:tcW w:w="4395" w:type="dxa"/>
            <w:shd w:val="clear" w:color="auto" w:fill="auto"/>
            <w:vAlign w:val="bottom"/>
          </w:tcPr>
          <w:p w:rsidR="009E7153" w:rsidRPr="009E7153" w:rsidRDefault="009E7153"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9E7153">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9E7153">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9E7153">
            <w:pPr>
              <w:spacing w:after="20"/>
              <w:jc w:val="center"/>
              <w:rPr>
                <w:color w:val="000000"/>
              </w:rPr>
            </w:pPr>
            <w:r w:rsidRPr="009E7153">
              <w:rPr>
                <w:color w:val="000000"/>
              </w:rPr>
              <w:t>12 4 01 0295 0</w:t>
            </w:r>
          </w:p>
        </w:tc>
        <w:tc>
          <w:tcPr>
            <w:tcW w:w="703" w:type="dxa"/>
            <w:shd w:val="clear" w:color="auto" w:fill="auto"/>
            <w:vAlign w:val="bottom"/>
          </w:tcPr>
          <w:p w:rsidR="009E7153" w:rsidRPr="009E7153" w:rsidRDefault="009E7153" w:rsidP="009E7153">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9E7153">
            <w:pPr>
              <w:spacing w:after="20"/>
              <w:jc w:val="right"/>
              <w:rPr>
                <w:color w:val="000000"/>
              </w:rPr>
            </w:pPr>
            <w:r w:rsidRPr="009E7153">
              <w:rPr>
                <w:color w:val="000000"/>
              </w:rPr>
              <w:t>28 338,6</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lastRenderedPageBreak/>
              <w:t xml:space="preserve">Основное мероприятие </w:t>
            </w:r>
            <w:r w:rsidR="008623ED">
              <w:rPr>
                <w:color w:val="000000"/>
              </w:rPr>
              <w:t>«</w:t>
            </w:r>
            <w:r w:rsidRPr="009E7153">
              <w:rPr>
                <w:color w:val="000000"/>
              </w:rPr>
              <w:t>Повышение инвестиционной привлекательности отрасли информатизации и связи</w:t>
            </w:r>
            <w:r w:rsidR="008623ED">
              <w:rPr>
                <w:color w:val="000000"/>
              </w:rPr>
              <w:t>»</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12 4 02 0000 0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35 318,0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Прочие мероприятия в сфере информатизации и связи</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12 4 02 4392 0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35 318,0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12 4 02 4392 0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300</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22 684,0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12 4 02 4392 0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12 634,0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22 0 00 0000 0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400,0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sidR="008623ED">
              <w:rPr>
                <w:color w:val="000000"/>
              </w:rPr>
              <w:t>»</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22 0 01 0000 0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400,0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22 0 01 1099 0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400,0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22 0 01 1099 0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100,0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22 0 01 1099 0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300,0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архивного дела в Республике Татарстан на 2016 – 2020 годы</w:t>
            </w:r>
            <w:r w:rsidR="008623ED">
              <w:rPr>
                <w:color w:val="000000"/>
              </w:rPr>
              <w:t>»</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33 0 00 0000 0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 xml:space="preserve">Основное мероприятие </w:t>
            </w:r>
            <w:r w:rsidR="008623ED">
              <w:rPr>
                <w:color w:val="000000"/>
              </w:rPr>
              <w:t>«</w:t>
            </w:r>
            <w:r w:rsidRPr="009E7153">
              <w:rPr>
                <w:color w:val="000000"/>
              </w:rPr>
              <w:t>Реализация государственной политики в области архивного дела</w:t>
            </w:r>
            <w:r w:rsidR="008623ED">
              <w:rPr>
                <w:color w:val="000000"/>
              </w:rPr>
              <w:t>»</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33 0 01 0000 0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33 0 01 4402 0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33 0 01 4402 0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10 000,0</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99 0 00 0000 0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29 449,1</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Прочие выплаты</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99 0 00 9235 0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29 449,1</w:t>
            </w:r>
          </w:p>
        </w:tc>
      </w:tr>
      <w:tr w:rsidR="009E7153" w:rsidRPr="009E7153" w:rsidTr="009E7153">
        <w:trPr>
          <w:trHeight w:val="215"/>
        </w:trPr>
        <w:tc>
          <w:tcPr>
            <w:tcW w:w="4395" w:type="dxa"/>
            <w:shd w:val="clear" w:color="auto" w:fill="auto"/>
            <w:vAlign w:val="bottom"/>
          </w:tcPr>
          <w:p w:rsidR="009E7153" w:rsidRPr="009E7153" w:rsidRDefault="009E7153" w:rsidP="00C615AC">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spacing w:after="20"/>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spacing w:after="20"/>
              <w:jc w:val="center"/>
              <w:rPr>
                <w:color w:val="000000"/>
              </w:rPr>
            </w:pPr>
            <w:r w:rsidRPr="009E7153">
              <w:rPr>
                <w:color w:val="000000"/>
              </w:rPr>
              <w:t>10</w:t>
            </w:r>
          </w:p>
        </w:tc>
        <w:tc>
          <w:tcPr>
            <w:tcW w:w="1894" w:type="dxa"/>
            <w:shd w:val="clear" w:color="auto" w:fill="auto"/>
            <w:vAlign w:val="bottom"/>
          </w:tcPr>
          <w:p w:rsidR="009E7153" w:rsidRPr="009E7153" w:rsidRDefault="009E7153" w:rsidP="00C615AC">
            <w:pPr>
              <w:spacing w:after="20"/>
              <w:jc w:val="center"/>
              <w:rPr>
                <w:color w:val="000000"/>
              </w:rPr>
            </w:pPr>
            <w:r w:rsidRPr="009E7153">
              <w:rPr>
                <w:color w:val="000000"/>
              </w:rPr>
              <w:t>99 0 00 9235 0</w:t>
            </w:r>
          </w:p>
        </w:tc>
        <w:tc>
          <w:tcPr>
            <w:tcW w:w="703" w:type="dxa"/>
            <w:shd w:val="clear" w:color="auto" w:fill="auto"/>
            <w:vAlign w:val="bottom"/>
          </w:tcPr>
          <w:p w:rsidR="009E7153" w:rsidRPr="009E7153" w:rsidRDefault="009E7153" w:rsidP="00C615AC">
            <w:pPr>
              <w:spacing w:after="20"/>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spacing w:after="20"/>
              <w:jc w:val="right"/>
              <w:rPr>
                <w:color w:val="000000"/>
              </w:rPr>
            </w:pPr>
            <w:r w:rsidRPr="009E7153">
              <w:rPr>
                <w:color w:val="000000"/>
              </w:rPr>
              <w:t>29 449,1</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Другие вопросы в области национальной экономики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 </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6C717B" w:rsidRDefault="006C717B" w:rsidP="00C615AC">
            <w:pPr>
              <w:jc w:val="right"/>
              <w:rPr>
                <w:color w:val="000000"/>
                <w:lang w:val="ru-RU"/>
              </w:rPr>
            </w:pPr>
            <w:r>
              <w:rPr>
                <w:color w:val="000000"/>
                <w:lang w:val="ru-RU"/>
              </w:rPr>
              <w:t>20 886 874,3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lastRenderedPageBreak/>
              <w:t xml:space="preserve">Государственная программа </w:t>
            </w:r>
            <w:r w:rsidR="008623ED">
              <w:rPr>
                <w:color w:val="000000"/>
              </w:rPr>
              <w:t>«</w:t>
            </w:r>
            <w:r w:rsidRPr="009E7153">
              <w:rPr>
                <w:color w:val="000000"/>
              </w:rPr>
              <w:t>Социальная поддержка граждан Республики Татарстан</w:t>
            </w:r>
            <w:r w:rsidR="008623ED">
              <w:rPr>
                <w:color w:val="000000"/>
              </w:rPr>
              <w:t>»</w:t>
            </w:r>
            <w:r w:rsidRPr="009E7153">
              <w:rPr>
                <w:color w:val="000000"/>
              </w:rPr>
              <w:t xml:space="preserve"> на 2014 – 2020 годы</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03 0 00 0000 0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135 112,3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Улучшение социально-экономического положения семей</w:t>
            </w:r>
            <w:r w:rsidR="008623ED">
              <w:rPr>
                <w:color w:val="000000"/>
              </w:rPr>
              <w:t>»</w:t>
            </w:r>
            <w:r w:rsidRPr="009E7153">
              <w:rPr>
                <w:color w:val="000000"/>
              </w:rPr>
              <w:t xml:space="preserve"> на 2015 – 2020 годы</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03 5 00 0000 0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135 112,3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03 5 02 0000 0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135 112,3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03 5 02 0540 0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135 112,3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03 5 02 0540 0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135 112,3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Государственная программа </w:t>
            </w:r>
            <w:r w:rsidR="008623ED">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04 0 00 0000 0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135 141,2</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04 8 00 0000 0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135 141,2</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04 8 01 0000 0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135 141,2</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04 8 01 0204 0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132 589,3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04 8 01 0204 0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102 680,5</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04 8 01 0204 0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29 878,8</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04 8 01 0204 0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30,0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04 8 01 0295 0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2 551,9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04 8 01 0295 0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2 551,9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Государственная программа </w:t>
            </w:r>
            <w:r w:rsidR="008623ED">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06 0 00 0000 0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1 780 842,4</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06 1 00 0000 0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124 342,4</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Совершенствование деятельности по профилактике правонарушений и преступлений</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06 1 01 0000 0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124 342,4</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06 1 01 1099 0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124 342,4</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06 1 01 1099 0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124 342,4</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Повышение безопасности дорожного движения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06 2 00 0000 0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1 651 000,0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06 2 01 0000 0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1 651 000,0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06 2 01 1099 0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1 651 000,0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06 2 01 1099 0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57 200,0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06 2 01 1099 0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11 000,0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06 2 01 1099 0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1 582 800,0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Профилактика терроризма и экстремизма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06 3 00 0000 0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Профилактика терроризма и экстремизма</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06 3 01 0000 0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06 3 01 1099 0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06 3 01 1099 0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lastRenderedPageBreak/>
              <w:t xml:space="preserve">Подпрограмма </w:t>
            </w:r>
            <w:r w:rsidR="008623ED">
              <w:rPr>
                <w:color w:val="000000"/>
              </w:rPr>
              <w:t>«</w:t>
            </w:r>
            <w:r w:rsidRPr="009E7153">
              <w:rPr>
                <w:color w:val="000000"/>
              </w:rPr>
              <w:t>Развитие комплексной системы защиты прав потребителей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06 6 00 0000 0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4 900,0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Совершенствование деятельности в области защиты прав потребителей</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06 6 01 0000 0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4 900,0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Реализация программных мероприятий</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06 6 01 1099 0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4 900,0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06 6 01 1099 0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4 900,0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Государственная программа </w:t>
            </w:r>
            <w:r w:rsidR="008623ED">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09 0 00 0000 0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9 833,0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Воспроизводство и использование охотничьих ресурсов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09 6 00 0000 0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9 833,0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Обеспечение охраны объектов животного мира</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09 6 01 0000 0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9 833,0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Центральный аппарат</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09 6 01 0204 0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9 322,8</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09 6 01 0204 0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6 707,9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09 6 01 0204 0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2 414,9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09 6 01 0204 0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09 6 01 0295 0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510,2</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09 6 01 0295 0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510,2</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Государственная программа </w:t>
            </w:r>
            <w:r w:rsidR="008623ED">
              <w:rPr>
                <w:color w:val="000000"/>
              </w:rPr>
              <w:t>«</w:t>
            </w:r>
            <w:r w:rsidRPr="009E7153">
              <w:rPr>
                <w:color w:val="000000"/>
              </w:rPr>
              <w:t>Экономическое развитие и инновационная экономика Республики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11 0 00 0000 0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1 837 919,6</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Совершенствование государственной экономической политики в Республике Татарстан на 2014 – 2020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564 574,3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 xml:space="preserve">Повышение эффективности государственного </w:t>
            </w:r>
            <w:r w:rsidRPr="009E7153">
              <w:rPr>
                <w:color w:val="000000"/>
              </w:rPr>
              <w:lastRenderedPageBreak/>
              <w:t>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564 574,3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lastRenderedPageBreak/>
              <w:t>Центральный аппарат</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212 072,6</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148 695,2</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63 357,4</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11 1 01 0204 0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Обеспечение деятельности представительств Республики Татарстан</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11 1 01 0241 0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248 774,8</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11 1 01 0241 0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85 428,2</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11 1 01 0241 0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87 579,3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11 1 01 0241 0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75 767,3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11 1 01 0295 0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5 173,9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11 1 01 0295 0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5 173,9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Мероприятия по формированию благоприятной инвестиционной среды в Республике Татарстан</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11 1 01 7900 0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98 553,0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11 1 01 7900 0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64 182,0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11 1 01 7900 0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28 955,1</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11 1 01 7900 0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5 415,9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Развитие малого и среднего предпринимательства в Республике Татарстан на 2014 – 2017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1 254 945,3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 xml:space="preserve">Увеличение </w:t>
            </w:r>
            <w:r w:rsidRPr="009E7153">
              <w:rPr>
                <w:color w:val="000000"/>
              </w:rPr>
              <w:lastRenderedPageBreak/>
              <w:t>объема сектора малого и среднего предпринимательства Республики Татарстан</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lastRenderedPageBreak/>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1 254 945,3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lastRenderedPageBreak/>
              <w:t>Государственная поддержка малого и среднего предпринимательства, включая крестьянские (фермерские) хозяйства</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582 615,0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Обеспечение деятельности учреждений</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11 2 01 6527 1</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14 000,0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11 2 01 6527 1</w:t>
            </w:r>
          </w:p>
        </w:tc>
        <w:tc>
          <w:tcPr>
            <w:tcW w:w="703" w:type="dxa"/>
            <w:shd w:val="clear" w:color="auto" w:fill="auto"/>
            <w:vAlign w:val="bottom"/>
          </w:tcPr>
          <w:p w:rsidR="009E7153" w:rsidRPr="009E7153" w:rsidRDefault="009E7153" w:rsidP="00C615AC">
            <w:pPr>
              <w:jc w:val="center"/>
              <w:rPr>
                <w:color w:val="000000"/>
              </w:rPr>
            </w:pPr>
            <w:r w:rsidRPr="009E7153">
              <w:rPr>
                <w:color w:val="000000"/>
              </w:rPr>
              <w:t>100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10 618,9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11 2 01 6527 1</w:t>
            </w:r>
          </w:p>
        </w:tc>
        <w:tc>
          <w:tcPr>
            <w:tcW w:w="703" w:type="dxa"/>
            <w:shd w:val="clear" w:color="auto" w:fill="auto"/>
            <w:vAlign w:val="bottom"/>
          </w:tcPr>
          <w:p w:rsidR="009E7153" w:rsidRPr="009E7153" w:rsidRDefault="009E7153" w:rsidP="00C615AC">
            <w:pPr>
              <w:jc w:val="center"/>
              <w:rPr>
                <w:color w:val="000000"/>
              </w:rPr>
            </w:pPr>
            <w:r w:rsidRPr="009E7153">
              <w:rPr>
                <w:color w:val="000000"/>
              </w:rPr>
              <w:t>200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3 275,5</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11 2 01 6527 1</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105,6</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11 2 01 6527 2</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68 615,0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11 2 01 6527 2</w:t>
            </w:r>
          </w:p>
        </w:tc>
        <w:tc>
          <w:tcPr>
            <w:tcW w:w="703" w:type="dxa"/>
            <w:shd w:val="clear" w:color="auto" w:fill="auto"/>
            <w:vAlign w:val="bottom"/>
          </w:tcPr>
          <w:p w:rsidR="009E7153" w:rsidRPr="009E7153" w:rsidRDefault="009E7153" w:rsidP="00C615AC">
            <w:pPr>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68 235,5</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11 2 01 6527 2</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379,5</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Взнос в уставный капитал акционерного общества, создаваемого путем его учреждения вновь, в целях реализации механизма лизинга для субъектов малого предпринимательства</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11 2 01 6527 3</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500 000,0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11 2 01 6527 3</w:t>
            </w:r>
          </w:p>
        </w:tc>
        <w:tc>
          <w:tcPr>
            <w:tcW w:w="703" w:type="dxa"/>
            <w:shd w:val="clear" w:color="auto" w:fill="auto"/>
            <w:vAlign w:val="bottom"/>
          </w:tcPr>
          <w:p w:rsidR="009E7153" w:rsidRPr="009E7153" w:rsidRDefault="009E7153" w:rsidP="00C615AC">
            <w:pPr>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500 000,0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R527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672 330,3</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R527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400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267 009,8</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Межбюджетные трансферты</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R527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500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111 111,1</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R527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284 001,4</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2 01 R527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800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10 208,0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Развитие Камского инновационного территориально-производственного кластера на 2015  – 2018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11 5 00 0000 0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18 400,0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Государственная поддержка предприятий и организаций – участников кластера</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11 5 01 0000 0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18 400,0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Мероприятия по государственной поддержке предприятий и организаций – участников кластера</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11 5 01 6063 0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18 400,0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11 5 01 6063 0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18 400,0</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Государственная программа </w:t>
            </w:r>
            <w:r w:rsidR="008623ED">
              <w:rPr>
                <w:color w:val="000000"/>
              </w:rPr>
              <w:t>«</w:t>
            </w:r>
            <w:r w:rsidRPr="009E7153">
              <w:rPr>
                <w:color w:val="000000"/>
              </w:rPr>
              <w:t>Развитие транспортной системы Республики Татарстан на 2014 – 2022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13 0 00 0000 0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6C717B" w:rsidRDefault="006C717B" w:rsidP="00C615AC">
            <w:pPr>
              <w:jc w:val="right"/>
              <w:rPr>
                <w:color w:val="000000"/>
                <w:lang w:val="ru-RU"/>
              </w:rPr>
            </w:pPr>
            <w:r>
              <w:rPr>
                <w:color w:val="000000"/>
                <w:lang w:val="ru-RU"/>
              </w:rPr>
              <w:t>15 320 499,9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Подпрограмма </w:t>
            </w:r>
            <w:r w:rsidR="008623ED">
              <w:rPr>
                <w:color w:val="000000"/>
              </w:rPr>
              <w:t>«</w:t>
            </w:r>
            <w:r w:rsidRPr="009E7153">
              <w:rPr>
                <w:color w:val="000000"/>
              </w:rPr>
              <w:t>Развитие автомобильного, городского электрического транспорта, в том числе метро, на 2014 – 2022 годы</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13 4 00 0000 0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10 289,9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 xml:space="preserve">Основное мероприятие </w:t>
            </w:r>
            <w:r w:rsidR="008623ED">
              <w:rPr>
                <w:color w:val="000000"/>
              </w:rPr>
              <w:t>«</w:t>
            </w:r>
            <w:r w:rsidRPr="009E7153">
              <w:rPr>
                <w:color w:val="000000"/>
              </w:rPr>
              <w:t>Создание устойчиво функционирующей и доступной для всех слоев населения  единой системы общественного транспорта</w:t>
            </w:r>
            <w:r w:rsidR="008623ED">
              <w:rPr>
                <w:color w:val="000000"/>
              </w:rPr>
              <w:t>»</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13 4 01 0000 0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10 289,9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Обеспечение деятельности подведомственных учреждений</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13 4 01 9299 0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 </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10 289,9</w:t>
            </w:r>
          </w:p>
        </w:tc>
      </w:tr>
      <w:tr w:rsidR="009E7153" w:rsidRPr="009E7153" w:rsidTr="009E7153">
        <w:trPr>
          <w:trHeight w:val="215"/>
        </w:trPr>
        <w:tc>
          <w:tcPr>
            <w:tcW w:w="4395" w:type="dxa"/>
            <w:shd w:val="clear" w:color="auto" w:fill="auto"/>
            <w:vAlign w:val="bottom"/>
          </w:tcPr>
          <w:p w:rsidR="009E7153" w:rsidRPr="009E7153" w:rsidRDefault="009E7153"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9E7153" w:rsidRPr="009E7153" w:rsidRDefault="009E7153" w:rsidP="00C615AC">
            <w:pPr>
              <w:jc w:val="center"/>
              <w:rPr>
                <w:color w:val="000000"/>
              </w:rPr>
            </w:pPr>
            <w:r w:rsidRPr="009E7153">
              <w:rPr>
                <w:color w:val="000000"/>
              </w:rPr>
              <w:t>04</w:t>
            </w:r>
          </w:p>
        </w:tc>
        <w:tc>
          <w:tcPr>
            <w:tcW w:w="709" w:type="dxa"/>
            <w:shd w:val="clear" w:color="auto" w:fill="auto"/>
            <w:vAlign w:val="bottom"/>
          </w:tcPr>
          <w:p w:rsidR="009E7153" w:rsidRPr="009E7153" w:rsidRDefault="009E7153" w:rsidP="00C615AC">
            <w:pPr>
              <w:jc w:val="center"/>
              <w:rPr>
                <w:color w:val="000000"/>
              </w:rPr>
            </w:pPr>
            <w:r w:rsidRPr="009E7153">
              <w:rPr>
                <w:color w:val="000000"/>
              </w:rPr>
              <w:t>12</w:t>
            </w:r>
          </w:p>
        </w:tc>
        <w:tc>
          <w:tcPr>
            <w:tcW w:w="1894" w:type="dxa"/>
            <w:shd w:val="clear" w:color="auto" w:fill="auto"/>
            <w:vAlign w:val="bottom"/>
          </w:tcPr>
          <w:p w:rsidR="009E7153" w:rsidRPr="009E7153" w:rsidRDefault="009E7153" w:rsidP="00C615AC">
            <w:pPr>
              <w:jc w:val="center"/>
              <w:rPr>
                <w:color w:val="000000"/>
              </w:rPr>
            </w:pPr>
            <w:r w:rsidRPr="009E7153">
              <w:rPr>
                <w:color w:val="000000"/>
              </w:rPr>
              <w:t>13 4 01 9299 0</w:t>
            </w:r>
          </w:p>
        </w:tc>
        <w:tc>
          <w:tcPr>
            <w:tcW w:w="703" w:type="dxa"/>
            <w:shd w:val="clear" w:color="auto" w:fill="auto"/>
            <w:vAlign w:val="bottom"/>
          </w:tcPr>
          <w:p w:rsidR="009E7153" w:rsidRPr="009E7153" w:rsidRDefault="009E7153" w:rsidP="00C615AC">
            <w:pPr>
              <w:jc w:val="center"/>
              <w:rPr>
                <w:color w:val="000000"/>
              </w:rPr>
            </w:pPr>
            <w:r w:rsidRPr="009E7153">
              <w:rPr>
                <w:color w:val="000000"/>
              </w:rPr>
              <w:t>600</w:t>
            </w:r>
          </w:p>
        </w:tc>
        <w:tc>
          <w:tcPr>
            <w:tcW w:w="2081" w:type="dxa"/>
            <w:shd w:val="clear" w:color="auto" w:fill="auto"/>
            <w:noWrap/>
            <w:vAlign w:val="bottom"/>
          </w:tcPr>
          <w:p w:rsidR="009E7153" w:rsidRPr="009E7153" w:rsidRDefault="009E7153" w:rsidP="00C615AC">
            <w:pPr>
              <w:jc w:val="right"/>
              <w:rPr>
                <w:color w:val="000000"/>
              </w:rPr>
            </w:pPr>
            <w:r w:rsidRPr="009E7153">
              <w:rPr>
                <w:color w:val="000000"/>
              </w:rPr>
              <w:t>10 289,9</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 xml:space="preserve">Подпрограмма </w:t>
            </w:r>
            <w:r>
              <w:rPr>
                <w:color w:val="000000"/>
              </w:rPr>
              <w:t>«</w:t>
            </w:r>
            <w:r w:rsidRPr="009E7153">
              <w:rPr>
                <w:color w:val="000000"/>
              </w:rPr>
              <w:t>Совершенствование, развитие и сохранение сети автомобильных дорог на 2014 – 2022 годы</w:t>
            </w:r>
            <w:r>
              <w:rPr>
                <w:color w:val="000000"/>
              </w:rPr>
              <w:t>»</w:t>
            </w:r>
          </w:p>
        </w:tc>
        <w:tc>
          <w:tcPr>
            <w:tcW w:w="708" w:type="dxa"/>
            <w:shd w:val="clear" w:color="auto" w:fill="auto"/>
            <w:vAlign w:val="bottom"/>
          </w:tcPr>
          <w:p w:rsidR="006C717B" w:rsidRPr="006C717B" w:rsidRDefault="006C717B" w:rsidP="00C615AC">
            <w:pPr>
              <w:jc w:val="center"/>
              <w:rPr>
                <w:color w:val="000000"/>
                <w:lang w:val="ru-RU"/>
              </w:rPr>
            </w:pPr>
            <w:r>
              <w:rPr>
                <w:color w:val="000000"/>
                <w:lang w:val="ru-RU"/>
              </w:rPr>
              <w:t>04</w:t>
            </w:r>
          </w:p>
        </w:tc>
        <w:tc>
          <w:tcPr>
            <w:tcW w:w="709" w:type="dxa"/>
            <w:shd w:val="clear" w:color="auto" w:fill="auto"/>
            <w:vAlign w:val="bottom"/>
          </w:tcPr>
          <w:p w:rsidR="006C717B" w:rsidRPr="006C717B" w:rsidRDefault="006C717B" w:rsidP="00C615AC">
            <w:pPr>
              <w:jc w:val="center"/>
              <w:rPr>
                <w:color w:val="000000"/>
                <w:lang w:val="ru-RU"/>
              </w:rPr>
            </w:pPr>
            <w:r>
              <w:rPr>
                <w:color w:val="000000"/>
                <w:lang w:val="ru-RU"/>
              </w:rPr>
              <w:t>12</w:t>
            </w:r>
          </w:p>
        </w:tc>
        <w:tc>
          <w:tcPr>
            <w:tcW w:w="1894" w:type="dxa"/>
            <w:shd w:val="clear" w:color="auto" w:fill="auto"/>
            <w:vAlign w:val="bottom"/>
          </w:tcPr>
          <w:p w:rsidR="006C717B" w:rsidRPr="006C717B" w:rsidRDefault="006C717B" w:rsidP="00C615AC">
            <w:pPr>
              <w:jc w:val="center"/>
              <w:rPr>
                <w:color w:val="000000"/>
                <w:lang w:val="ru-RU"/>
              </w:rPr>
            </w:pPr>
            <w:r>
              <w:rPr>
                <w:color w:val="000000"/>
                <w:lang w:val="ru-RU"/>
              </w:rPr>
              <w:t>13 6 00 0000 0</w:t>
            </w:r>
          </w:p>
        </w:tc>
        <w:tc>
          <w:tcPr>
            <w:tcW w:w="703" w:type="dxa"/>
            <w:shd w:val="clear" w:color="auto" w:fill="auto"/>
            <w:vAlign w:val="bottom"/>
          </w:tcPr>
          <w:p w:rsidR="006C717B" w:rsidRPr="009E7153" w:rsidRDefault="006C717B" w:rsidP="00C615AC">
            <w:pPr>
              <w:jc w:val="center"/>
              <w:rPr>
                <w:color w:val="000000"/>
              </w:rPr>
            </w:pPr>
          </w:p>
        </w:tc>
        <w:tc>
          <w:tcPr>
            <w:tcW w:w="2081" w:type="dxa"/>
            <w:shd w:val="clear" w:color="auto" w:fill="auto"/>
            <w:noWrap/>
            <w:vAlign w:val="bottom"/>
          </w:tcPr>
          <w:p w:rsidR="006C717B" w:rsidRPr="006C717B" w:rsidRDefault="006C717B" w:rsidP="00C615AC">
            <w:pPr>
              <w:jc w:val="right"/>
              <w:rPr>
                <w:color w:val="000000"/>
                <w:lang w:val="ru-RU"/>
              </w:rPr>
            </w:pPr>
            <w:r>
              <w:rPr>
                <w:color w:val="000000"/>
                <w:lang w:val="ru-RU"/>
              </w:rPr>
              <w:t>15 310 210,0</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 xml:space="preserve">Основное мероприятие </w:t>
            </w:r>
            <w:r>
              <w:rPr>
                <w:color w:val="000000"/>
              </w:rPr>
              <w:t>«</w:t>
            </w:r>
            <w:r w:rsidRPr="009E7153">
              <w:rPr>
                <w:color w:val="000000"/>
              </w:rPr>
              <w:t>Развитие сети автомобильных дорог общего пользования</w:t>
            </w:r>
            <w:r>
              <w:rPr>
                <w:color w:val="000000"/>
              </w:rPr>
              <w:t>»</w:t>
            </w:r>
          </w:p>
        </w:tc>
        <w:tc>
          <w:tcPr>
            <w:tcW w:w="708" w:type="dxa"/>
            <w:shd w:val="clear" w:color="auto" w:fill="auto"/>
            <w:vAlign w:val="bottom"/>
          </w:tcPr>
          <w:p w:rsidR="006C717B" w:rsidRPr="006C717B" w:rsidRDefault="006C717B" w:rsidP="00C615AC">
            <w:pPr>
              <w:jc w:val="center"/>
              <w:rPr>
                <w:color w:val="000000"/>
                <w:lang w:val="ru-RU"/>
              </w:rPr>
            </w:pPr>
            <w:r>
              <w:rPr>
                <w:color w:val="000000"/>
                <w:lang w:val="ru-RU"/>
              </w:rPr>
              <w:t>04</w:t>
            </w:r>
          </w:p>
        </w:tc>
        <w:tc>
          <w:tcPr>
            <w:tcW w:w="709" w:type="dxa"/>
            <w:shd w:val="clear" w:color="auto" w:fill="auto"/>
            <w:vAlign w:val="bottom"/>
          </w:tcPr>
          <w:p w:rsidR="006C717B" w:rsidRPr="006C717B" w:rsidRDefault="006C717B" w:rsidP="00C615AC">
            <w:pPr>
              <w:jc w:val="center"/>
              <w:rPr>
                <w:color w:val="000000"/>
                <w:lang w:val="ru-RU"/>
              </w:rPr>
            </w:pPr>
            <w:r>
              <w:rPr>
                <w:color w:val="000000"/>
                <w:lang w:val="ru-RU"/>
              </w:rPr>
              <w:t>12</w:t>
            </w:r>
          </w:p>
        </w:tc>
        <w:tc>
          <w:tcPr>
            <w:tcW w:w="1894" w:type="dxa"/>
            <w:shd w:val="clear" w:color="auto" w:fill="auto"/>
            <w:vAlign w:val="bottom"/>
          </w:tcPr>
          <w:p w:rsidR="006C717B" w:rsidRPr="006C717B" w:rsidRDefault="006C717B" w:rsidP="00C615AC">
            <w:pPr>
              <w:jc w:val="center"/>
              <w:rPr>
                <w:color w:val="000000"/>
                <w:lang w:val="ru-RU"/>
              </w:rPr>
            </w:pPr>
            <w:r>
              <w:rPr>
                <w:color w:val="000000"/>
                <w:lang w:val="ru-RU"/>
              </w:rPr>
              <w:t>13 6 01 0000 0</w:t>
            </w:r>
          </w:p>
        </w:tc>
        <w:tc>
          <w:tcPr>
            <w:tcW w:w="703" w:type="dxa"/>
            <w:shd w:val="clear" w:color="auto" w:fill="auto"/>
            <w:vAlign w:val="bottom"/>
          </w:tcPr>
          <w:p w:rsidR="006C717B" w:rsidRPr="009E7153" w:rsidRDefault="006C717B" w:rsidP="00C615AC">
            <w:pPr>
              <w:jc w:val="center"/>
              <w:rPr>
                <w:color w:val="000000"/>
              </w:rPr>
            </w:pPr>
          </w:p>
        </w:tc>
        <w:tc>
          <w:tcPr>
            <w:tcW w:w="2081" w:type="dxa"/>
            <w:shd w:val="clear" w:color="auto" w:fill="auto"/>
            <w:noWrap/>
            <w:vAlign w:val="bottom"/>
          </w:tcPr>
          <w:p w:rsidR="006C717B" w:rsidRPr="006C717B" w:rsidRDefault="006C717B" w:rsidP="00C615AC">
            <w:pPr>
              <w:jc w:val="right"/>
              <w:rPr>
                <w:color w:val="000000"/>
                <w:lang w:val="ru-RU"/>
              </w:rPr>
            </w:pPr>
            <w:r>
              <w:rPr>
                <w:color w:val="000000"/>
                <w:lang w:val="ru-RU"/>
              </w:rPr>
              <w:t>15 310 210,0</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6C717B" w:rsidRPr="006C717B" w:rsidRDefault="006C717B" w:rsidP="00C615AC">
            <w:pPr>
              <w:jc w:val="center"/>
              <w:rPr>
                <w:color w:val="000000"/>
                <w:lang w:val="ru-RU"/>
              </w:rPr>
            </w:pPr>
            <w:r>
              <w:rPr>
                <w:color w:val="000000"/>
                <w:lang w:val="ru-RU"/>
              </w:rPr>
              <w:t>04</w:t>
            </w:r>
          </w:p>
        </w:tc>
        <w:tc>
          <w:tcPr>
            <w:tcW w:w="709" w:type="dxa"/>
            <w:shd w:val="clear" w:color="auto" w:fill="auto"/>
            <w:vAlign w:val="bottom"/>
          </w:tcPr>
          <w:p w:rsidR="006C717B" w:rsidRPr="006C717B" w:rsidRDefault="006C717B" w:rsidP="00C615AC">
            <w:pPr>
              <w:jc w:val="center"/>
              <w:rPr>
                <w:color w:val="000000"/>
                <w:lang w:val="ru-RU"/>
              </w:rPr>
            </w:pPr>
            <w:r>
              <w:rPr>
                <w:color w:val="000000"/>
                <w:lang w:val="ru-RU"/>
              </w:rPr>
              <w:t>12</w:t>
            </w:r>
          </w:p>
        </w:tc>
        <w:tc>
          <w:tcPr>
            <w:tcW w:w="1894" w:type="dxa"/>
            <w:shd w:val="clear" w:color="auto" w:fill="auto"/>
            <w:vAlign w:val="bottom"/>
          </w:tcPr>
          <w:p w:rsidR="006C717B" w:rsidRPr="006C717B" w:rsidRDefault="006C717B" w:rsidP="00C615AC">
            <w:pPr>
              <w:jc w:val="center"/>
              <w:rPr>
                <w:color w:val="000000"/>
                <w:lang w:val="ru-RU"/>
              </w:rPr>
            </w:pPr>
            <w:r>
              <w:rPr>
                <w:color w:val="000000"/>
                <w:lang w:val="ru-RU"/>
              </w:rPr>
              <w:t>13 6 01 7235 0</w:t>
            </w:r>
          </w:p>
        </w:tc>
        <w:tc>
          <w:tcPr>
            <w:tcW w:w="703" w:type="dxa"/>
            <w:shd w:val="clear" w:color="auto" w:fill="auto"/>
            <w:vAlign w:val="bottom"/>
          </w:tcPr>
          <w:p w:rsidR="006C717B" w:rsidRPr="009E7153" w:rsidRDefault="006C717B" w:rsidP="00C615AC">
            <w:pPr>
              <w:jc w:val="center"/>
              <w:rPr>
                <w:color w:val="000000"/>
              </w:rPr>
            </w:pPr>
          </w:p>
        </w:tc>
        <w:tc>
          <w:tcPr>
            <w:tcW w:w="2081" w:type="dxa"/>
            <w:shd w:val="clear" w:color="auto" w:fill="auto"/>
            <w:noWrap/>
            <w:vAlign w:val="bottom"/>
          </w:tcPr>
          <w:p w:rsidR="006C717B" w:rsidRPr="006C717B" w:rsidRDefault="006C717B" w:rsidP="00C615AC">
            <w:pPr>
              <w:jc w:val="right"/>
              <w:rPr>
                <w:color w:val="000000"/>
                <w:lang w:val="ru-RU"/>
              </w:rPr>
            </w:pPr>
            <w:r>
              <w:rPr>
                <w:color w:val="000000"/>
                <w:lang w:val="ru-RU"/>
              </w:rPr>
              <w:t>15 310 210,0</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6C717B" w:rsidRDefault="006C717B" w:rsidP="00C615AC">
            <w:pPr>
              <w:jc w:val="center"/>
              <w:rPr>
                <w:color w:val="000000"/>
                <w:lang w:val="ru-RU"/>
              </w:rPr>
            </w:pPr>
            <w:r>
              <w:rPr>
                <w:color w:val="000000"/>
                <w:lang w:val="ru-RU"/>
              </w:rPr>
              <w:t>04</w:t>
            </w:r>
          </w:p>
        </w:tc>
        <w:tc>
          <w:tcPr>
            <w:tcW w:w="709" w:type="dxa"/>
            <w:shd w:val="clear" w:color="auto" w:fill="auto"/>
            <w:vAlign w:val="bottom"/>
          </w:tcPr>
          <w:p w:rsidR="006C717B" w:rsidRPr="006C717B" w:rsidRDefault="006C717B" w:rsidP="00C615AC">
            <w:pPr>
              <w:jc w:val="center"/>
              <w:rPr>
                <w:color w:val="000000"/>
                <w:lang w:val="ru-RU"/>
              </w:rPr>
            </w:pPr>
            <w:r>
              <w:rPr>
                <w:color w:val="000000"/>
                <w:lang w:val="ru-RU"/>
              </w:rPr>
              <w:t>12</w:t>
            </w:r>
          </w:p>
        </w:tc>
        <w:tc>
          <w:tcPr>
            <w:tcW w:w="1894" w:type="dxa"/>
            <w:shd w:val="clear" w:color="auto" w:fill="auto"/>
            <w:vAlign w:val="bottom"/>
          </w:tcPr>
          <w:p w:rsidR="006C717B" w:rsidRPr="006C717B" w:rsidRDefault="006C717B" w:rsidP="00C615AC">
            <w:pPr>
              <w:jc w:val="center"/>
              <w:rPr>
                <w:color w:val="000000"/>
                <w:lang w:val="ru-RU"/>
              </w:rPr>
            </w:pPr>
            <w:r>
              <w:rPr>
                <w:color w:val="000000"/>
                <w:lang w:val="ru-RU"/>
              </w:rPr>
              <w:t>13 6 01 7235 0</w:t>
            </w:r>
          </w:p>
        </w:tc>
        <w:tc>
          <w:tcPr>
            <w:tcW w:w="703" w:type="dxa"/>
            <w:shd w:val="clear" w:color="auto" w:fill="auto"/>
            <w:vAlign w:val="bottom"/>
          </w:tcPr>
          <w:p w:rsidR="006C717B" w:rsidRPr="006C717B" w:rsidRDefault="006C717B" w:rsidP="00C615AC">
            <w:pPr>
              <w:jc w:val="center"/>
              <w:rPr>
                <w:color w:val="000000"/>
                <w:lang w:val="ru-RU"/>
              </w:rPr>
            </w:pPr>
            <w:r>
              <w:rPr>
                <w:color w:val="000000"/>
                <w:lang w:val="ru-RU"/>
              </w:rPr>
              <w:t>600</w:t>
            </w:r>
          </w:p>
        </w:tc>
        <w:tc>
          <w:tcPr>
            <w:tcW w:w="2081" w:type="dxa"/>
            <w:shd w:val="clear" w:color="auto" w:fill="auto"/>
            <w:noWrap/>
            <w:vAlign w:val="bottom"/>
          </w:tcPr>
          <w:p w:rsidR="006C717B" w:rsidRPr="006C717B" w:rsidRDefault="006C717B" w:rsidP="00C615AC">
            <w:pPr>
              <w:jc w:val="right"/>
              <w:rPr>
                <w:color w:val="000000"/>
                <w:lang w:val="ru-RU"/>
              </w:rPr>
            </w:pPr>
            <w:r>
              <w:rPr>
                <w:color w:val="000000"/>
                <w:lang w:val="ru-RU"/>
              </w:rPr>
              <w:t>15 310 210,0</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 xml:space="preserve">Государственная программа </w:t>
            </w:r>
            <w:r>
              <w:rPr>
                <w:color w:val="000000"/>
              </w:rPr>
              <w:t>«</w:t>
            </w:r>
            <w:r w:rsidRPr="009E7153">
              <w:rPr>
                <w:color w:val="000000"/>
              </w:rPr>
              <w:t xml:space="preserve">Развитие сельского хозяйства и регулирование рынков сельскохозяйственной продукции, сырья и продовольствия в </w:t>
            </w:r>
            <w:r w:rsidRPr="009E7153">
              <w:rPr>
                <w:color w:val="000000"/>
              </w:rPr>
              <w:lastRenderedPageBreak/>
              <w:t>Республике Татарстан на 2013 – 2020 годы</w:t>
            </w:r>
            <w:r>
              <w:rPr>
                <w:color w:val="000000"/>
              </w:rPr>
              <w:t>»</w:t>
            </w:r>
          </w:p>
        </w:tc>
        <w:tc>
          <w:tcPr>
            <w:tcW w:w="708" w:type="dxa"/>
            <w:shd w:val="clear" w:color="auto" w:fill="auto"/>
            <w:vAlign w:val="bottom"/>
          </w:tcPr>
          <w:p w:rsidR="006C717B" w:rsidRPr="009E7153" w:rsidRDefault="006C717B" w:rsidP="00C615AC">
            <w:pPr>
              <w:jc w:val="center"/>
              <w:rPr>
                <w:color w:val="000000"/>
              </w:rPr>
            </w:pPr>
            <w:r w:rsidRPr="009E7153">
              <w:rPr>
                <w:color w:val="000000"/>
              </w:rPr>
              <w:lastRenderedPageBreak/>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14 0 00 0000 0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86 744,8</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lastRenderedPageBreak/>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14 К 00 0000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86 744,8</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14 К 00 7231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86 744,8</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14 К 00 7231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86 744,8</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 xml:space="preserve">Государственная программа </w:t>
            </w:r>
            <w:r>
              <w:rPr>
                <w:color w:val="000000"/>
              </w:rPr>
              <w:t>«</w:t>
            </w:r>
            <w:r w:rsidRPr="009E7153">
              <w:rPr>
                <w:color w:val="000000"/>
              </w:rPr>
              <w:t>Управление государственным имуществом Республики Татарстан на 2014 – 2020 годы</w:t>
            </w:r>
            <w:r>
              <w:rPr>
                <w:color w:val="000000"/>
              </w:rPr>
              <w:t>»</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16 0 00 0000 0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773 622,7</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 xml:space="preserve">Основное мероприятие </w:t>
            </w:r>
            <w:r>
              <w:rPr>
                <w:color w:val="000000"/>
              </w:rPr>
              <w:t>«</w:t>
            </w:r>
            <w:r w:rsidRPr="009E7153">
              <w:rPr>
                <w:color w:val="000000"/>
              </w:rPr>
              <w:t>Обеспечение эффективного распоряжения и использования государственного имущества и земельных участков</w:t>
            </w:r>
            <w:r>
              <w:rPr>
                <w:color w:val="000000"/>
              </w:rPr>
              <w:t>»</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16 0 01 0000 0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708 754,4</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Мероприятия по землеустройству и землепользованию</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16 0 01 0344 0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28 600,0</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16 0 01 0344 0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28 600,0</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Прочие выплаты</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16 0 01 9235 0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680 154,4</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16 0 01 9235 0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680 154,4</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 xml:space="preserve">Основное мероприятие </w:t>
            </w:r>
            <w:r>
              <w:rPr>
                <w:color w:val="000000"/>
              </w:rPr>
              <w:t>«</w:t>
            </w:r>
            <w:r w:rsidRPr="009E7153">
              <w:rPr>
                <w:color w:val="000000"/>
              </w:rPr>
              <w:t>Оптимизация состава и структуры государственного имущества</w:t>
            </w:r>
            <w:r>
              <w:rPr>
                <w:color w:val="000000"/>
              </w:rPr>
              <w:t>»</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16 0 02 0000 0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64 868,3</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Обеспечение деятельности подведомственных учреждений</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16 0 02 9299 0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 </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64 868,3</w:t>
            </w:r>
          </w:p>
        </w:tc>
      </w:tr>
      <w:tr w:rsidR="006C717B" w:rsidRPr="009E7153" w:rsidTr="009E7153">
        <w:trPr>
          <w:trHeight w:val="215"/>
        </w:trPr>
        <w:tc>
          <w:tcPr>
            <w:tcW w:w="4395" w:type="dxa"/>
            <w:shd w:val="clear" w:color="auto" w:fill="auto"/>
            <w:vAlign w:val="bottom"/>
          </w:tcPr>
          <w:p w:rsidR="006C717B" w:rsidRPr="009E7153" w:rsidRDefault="006C717B" w:rsidP="00C615AC">
            <w:pPr>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C615AC">
            <w:pPr>
              <w:jc w:val="center"/>
              <w:rPr>
                <w:color w:val="000000"/>
              </w:rPr>
            </w:pPr>
            <w:r w:rsidRPr="009E7153">
              <w:rPr>
                <w:color w:val="000000"/>
              </w:rPr>
              <w:t>04</w:t>
            </w:r>
          </w:p>
        </w:tc>
        <w:tc>
          <w:tcPr>
            <w:tcW w:w="709" w:type="dxa"/>
            <w:shd w:val="clear" w:color="auto" w:fill="auto"/>
            <w:vAlign w:val="bottom"/>
          </w:tcPr>
          <w:p w:rsidR="006C717B" w:rsidRPr="009E7153" w:rsidRDefault="006C717B" w:rsidP="00C615AC">
            <w:pPr>
              <w:jc w:val="center"/>
              <w:rPr>
                <w:color w:val="000000"/>
              </w:rPr>
            </w:pPr>
            <w:r w:rsidRPr="009E7153">
              <w:rPr>
                <w:color w:val="000000"/>
              </w:rPr>
              <w:t>12</w:t>
            </w:r>
          </w:p>
        </w:tc>
        <w:tc>
          <w:tcPr>
            <w:tcW w:w="1894" w:type="dxa"/>
            <w:shd w:val="clear" w:color="auto" w:fill="auto"/>
            <w:vAlign w:val="bottom"/>
          </w:tcPr>
          <w:p w:rsidR="006C717B" w:rsidRPr="009E7153" w:rsidRDefault="006C717B" w:rsidP="00C615AC">
            <w:pPr>
              <w:jc w:val="center"/>
              <w:rPr>
                <w:color w:val="000000"/>
              </w:rPr>
            </w:pPr>
            <w:r w:rsidRPr="009E7153">
              <w:rPr>
                <w:color w:val="000000"/>
              </w:rPr>
              <w:t>16 0 02 9299 0</w:t>
            </w:r>
          </w:p>
        </w:tc>
        <w:tc>
          <w:tcPr>
            <w:tcW w:w="703" w:type="dxa"/>
            <w:shd w:val="clear" w:color="auto" w:fill="auto"/>
            <w:vAlign w:val="bottom"/>
          </w:tcPr>
          <w:p w:rsidR="006C717B" w:rsidRPr="009E7153" w:rsidRDefault="006C717B" w:rsidP="00C615AC">
            <w:pPr>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C615AC">
            <w:pPr>
              <w:jc w:val="right"/>
              <w:rPr>
                <w:color w:val="000000"/>
              </w:rPr>
            </w:pPr>
            <w:r w:rsidRPr="009E7153">
              <w:rPr>
                <w:color w:val="000000"/>
              </w:rPr>
              <w:t>64 868,3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Республики Татарстан </w:t>
            </w:r>
            <w:r>
              <w:rPr>
                <w:color w:val="000000"/>
              </w:rPr>
              <w:t>«</w:t>
            </w:r>
            <w:r w:rsidRPr="009E7153">
              <w:rPr>
                <w:color w:val="000000"/>
              </w:rPr>
              <w:t>Сохранение национальной идентичности татарского народа (2014 – 2019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Создание условий для сохранения и развития </w:t>
            </w:r>
            <w:r w:rsidRPr="009E7153">
              <w:rPr>
                <w:color w:val="000000"/>
              </w:rPr>
              <w:lastRenderedPageBreak/>
              <w:t>национальной идентичности татарского народа в Республике Татарстан и за ее пределами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юстиции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73 821,4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государственной политики в сфере юстиции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73 821,4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Осуществление политики в сфере юстиции в пределах полномочий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73 821,4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71 955,6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49 846,2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22 054,4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1 773,2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1 773,2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24 1 01 2539 0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24 1 01 2539 0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сферы туризма и гостеприимства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143 484,7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Мероприятия, направленные на совершенствование государственной политики в сфере туризма и гостеприимства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15 514,7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15 487,7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13 060,9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2 426,8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Мероприятия, направленные на развитие сферы туризма и гостеприимства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127 970,0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области туристической деятельности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26 0 02 1397 0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127 970,0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26 0 02 1397 0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25 083,8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26 0 02 1397 0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102 886,2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589 352,3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282 651,0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225 976,4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56 080,7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593,9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3 956,1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3 956,1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Бюджетные инвестиции и капитальный </w:t>
            </w:r>
            <w:r w:rsidRPr="009E7153">
              <w:rPr>
                <w:color w:val="000000"/>
              </w:rPr>
              <w:lastRenderedPageBreak/>
              <w:t>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выплаты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42 231,1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14 870,0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27 039,1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249 814,1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161 294,7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44 804,2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40 627,7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3 087,5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ЖИЛИЩНО-КОММУНАЛЬНОЕ ХОЗЯЙСТВО</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13 430 164,5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Жилищное хозяйство</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3 401 030,1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1 981 934,2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мероприятий Республиканской адресной программы по переселению граждан из аварийного жилищного фонда в 2014 – 2017 годах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635 658,5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Переселение граждан из жилищного фонда, признанного аварийным и непригодным для проживания; снос или реконструкция многоквартирных домов, признанных аварийными и подлежащими сносу или реконструкции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635 658,5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мероприятий по переселению граждан из аварийного жилищного фонда за счет средств Фонда содействия реформированию жилищно-коммунального хозяйства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04 4 01 9502 0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338 525,7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04 4 01 9502 0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338 525,7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мероприятий по переселению граждан из аварийного жилищного фонда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04 4 01 9602 0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297 132,8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04 4 01 9602 0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242 982,8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04 4 01 9602 0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54 150,0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2020 годах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673 137,9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Организация своевременного проведения капитального ремонта общего имущества в многоквартирных домах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04 5 01 0000 0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673 137,9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мероприятий по капитальному ремонту многоквартирных домов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04 5 01 9601 0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673 137,9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04 5 01 9601 0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673 137,9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Э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673 137,8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Проведение мероприятий по энергосбережению на объектах жилищного фонда и социальной сферы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Э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673 137,8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мероприятий по капитальному ремонту многоквартирных домов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Э 01 9601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673 137,8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Э 01 9601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673 137,8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1 419 095,9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2 950,5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2 950,5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Приемка и ввод в эксплуатацию объектов социально-культурной сферы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99 0 00 4530 0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1 416 145,4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99 0 00 4530 0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1 416 145,4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Коммунальное хозяйство</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6 551 522,7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6 316 042,7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83 652,1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Другие мероприятия в области жилищно-коммунального хозяйства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04 8 04 0000 0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83 652,1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области жилищно-коммунального хозяйства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04 8 04 1415 0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83 652,1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04 8 04 1415 0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83 652,1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6 162 490,6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Создание инфраструктуры на территории промышленного парка </w:t>
            </w:r>
            <w:r>
              <w:rPr>
                <w:color w:val="000000"/>
              </w:rPr>
              <w:t>«</w:t>
            </w:r>
            <w:r w:rsidRPr="009E7153">
              <w:rPr>
                <w:color w:val="000000"/>
              </w:rPr>
              <w:t>Развитие</w:t>
            </w:r>
            <w:r>
              <w:rPr>
                <w:color w:val="000000"/>
              </w:rPr>
              <w:t>»</w:t>
            </w:r>
            <w:r w:rsidRPr="009E7153">
              <w:rPr>
                <w:color w:val="000000"/>
              </w:rPr>
              <w:t xml:space="preserve"> и в промышленной зоне г. Набережные Челны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113 344,2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Создание инженерной инфраструктуры на территории промышленного парка </w:t>
            </w:r>
            <w:r>
              <w:rPr>
                <w:color w:val="000000"/>
              </w:rPr>
              <w:t>«</w:t>
            </w:r>
            <w:r w:rsidRPr="009E7153">
              <w:rPr>
                <w:color w:val="000000"/>
              </w:rPr>
              <w:t>Развитие</w:t>
            </w:r>
            <w:r>
              <w:rPr>
                <w:color w:val="000000"/>
              </w:rPr>
              <w:t>»</w:t>
            </w:r>
            <w:r w:rsidRPr="009E7153">
              <w:rPr>
                <w:color w:val="000000"/>
              </w:rPr>
              <w:t xml:space="preserve"> в г. Набережные Челны за </w:t>
            </w:r>
            <w:r w:rsidRPr="009E7153">
              <w:rPr>
                <w:color w:val="000000"/>
              </w:rPr>
              <w:lastRenderedPageBreak/>
              <w:t xml:space="preserve">счет средств некоммерческой организации </w:t>
            </w:r>
            <w:r>
              <w:rPr>
                <w:color w:val="000000"/>
              </w:rPr>
              <w:t>«</w:t>
            </w:r>
            <w:r w:rsidRPr="009E7153">
              <w:rPr>
                <w:color w:val="000000"/>
              </w:rPr>
              <w:t>Фонд развития моногородов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0358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93 737,1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0358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93 737,1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Создание инженерной инфраструктуры на территории промышленного парка </w:t>
            </w:r>
            <w:r>
              <w:rPr>
                <w:color w:val="000000"/>
              </w:rPr>
              <w:t>«</w:t>
            </w:r>
            <w:r w:rsidRPr="009E7153">
              <w:rPr>
                <w:color w:val="000000"/>
              </w:rPr>
              <w:t>Развитие</w:t>
            </w:r>
            <w:r>
              <w:rPr>
                <w:color w:val="000000"/>
              </w:rPr>
              <w:t>»</w:t>
            </w:r>
            <w:r w:rsidRPr="009E7153">
              <w:rPr>
                <w:color w:val="000000"/>
              </w:rPr>
              <w:t xml:space="preserve"> в г. Набережные Челны за счет средств бюджета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19 607,1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19 607,1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Создание инфраструктуры на территории промышленной площадки </w:t>
            </w:r>
            <w:r>
              <w:rPr>
                <w:color w:val="000000"/>
              </w:rPr>
              <w:t>«</w:t>
            </w:r>
            <w:r w:rsidRPr="009E7153">
              <w:rPr>
                <w:color w:val="000000"/>
              </w:rPr>
              <w:t>Зеленодольск</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432 939,4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Создание инженерной инфраструктуры на территории промышленной площадки </w:t>
            </w:r>
            <w:r>
              <w:rPr>
                <w:color w:val="000000"/>
              </w:rPr>
              <w:t>«</w:t>
            </w:r>
            <w:r w:rsidRPr="009E7153">
              <w:rPr>
                <w:color w:val="000000"/>
              </w:rPr>
              <w:t>Зеленодольск</w:t>
            </w:r>
            <w:r>
              <w:rPr>
                <w:color w:val="000000"/>
              </w:rPr>
              <w:t>»</w:t>
            </w:r>
            <w:r w:rsidRPr="009E7153">
              <w:rPr>
                <w:color w:val="000000"/>
              </w:rPr>
              <w:t xml:space="preserve"> за счет средств некоммерческой организации </w:t>
            </w:r>
            <w:r>
              <w:rPr>
                <w:color w:val="000000"/>
              </w:rPr>
              <w:t>«</w:t>
            </w:r>
            <w:r w:rsidRPr="009E7153">
              <w:rPr>
                <w:color w:val="000000"/>
              </w:rPr>
              <w:t>Фонд развития моногородов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0359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305 225,1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0359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305 225,1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Создание инженерной инфраструктуры на территории промышленной площадки </w:t>
            </w:r>
            <w:r>
              <w:rPr>
                <w:color w:val="000000"/>
              </w:rPr>
              <w:t>«</w:t>
            </w:r>
            <w:r w:rsidRPr="009E7153">
              <w:rPr>
                <w:color w:val="000000"/>
              </w:rPr>
              <w:t>Зеленодольск</w:t>
            </w:r>
            <w:r>
              <w:rPr>
                <w:color w:val="000000"/>
              </w:rPr>
              <w:t>»</w:t>
            </w:r>
            <w:r w:rsidRPr="009E7153">
              <w:rPr>
                <w:color w:val="000000"/>
              </w:rPr>
              <w:t xml:space="preserve"> за счет средств бюджета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0359 4</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127 714,3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0359 4</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127 714,3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1 878 857,0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422 469,4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1 199 465,0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184 934,9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71 987,7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Развитие социальных отраслей и </w:t>
            </w:r>
            <w:r w:rsidRPr="009E7153">
              <w:rPr>
                <w:color w:val="000000"/>
              </w:rPr>
              <w:lastRenderedPageBreak/>
              <w:t>общественной инфраструктуры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3 737 350,0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3 737 350,0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Э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69 900,0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оборудования, используемого для выработки (передачи) тепловой энергии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Э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69 900,0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Э 03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69 900,0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Э 03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69 900,0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225 245,0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малых форм хозяйствования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Поддержка садоводческих, огороднических и дачных некоммерческих объединений граждан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14 4 07 0000 0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14 4 07 6365 0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14 4 07 6365 0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14 4 07 6365 0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Устойчивое развитие сельских территорий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25 245,0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25 245,0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Софинансируемые расходы на реализацию мероприятий федеральной целевой программы </w:t>
            </w:r>
            <w:r>
              <w:rPr>
                <w:color w:val="000000"/>
              </w:rPr>
              <w:t>«</w:t>
            </w:r>
            <w:r w:rsidRPr="009E7153">
              <w:rPr>
                <w:color w:val="000000"/>
              </w:rPr>
              <w:t>Устойчивое развитие сельских территорий на 2014 – 2017 годы и на период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25 245,0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25 245,0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10 235,0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10 235,0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10 235,0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Благоустройство</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3 400 610,1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3 313 195,8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6 719,9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Другие мероприятия в области жилищно-коммунального хозяйства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04 8 04 0000 0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6 719,9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Премирование победителей республиканского конкурса на звание </w:t>
            </w:r>
            <w:r>
              <w:rPr>
                <w:color w:val="000000"/>
              </w:rPr>
              <w:t>«</w:t>
            </w:r>
            <w:r w:rsidRPr="009E7153">
              <w:rPr>
                <w:color w:val="000000"/>
              </w:rPr>
              <w:t>Самый благоустроенный населенный пункт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04 8 04 1420 0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6 719,9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04 8 04 1420 0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6 719,9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3 081 475,9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Реализация мероприятий по созданию и обустройству парков и скверов в муниципальных образованиях </w:t>
            </w:r>
            <w:r w:rsidRPr="009E7153">
              <w:rPr>
                <w:color w:val="000000"/>
              </w:rPr>
              <w:lastRenderedPageBreak/>
              <w:t>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1416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128 625,8</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К 00 1416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99 211,2</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К 00 1416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29 414,6</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 </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7 667,7</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7 054,3</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613,4</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К 00 R555 F</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 </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2 945 182,4</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К 00 R555 F</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2 945 182,4</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 xml:space="preserve">Подпрограмма </w:t>
            </w:r>
            <w:r>
              <w:rPr>
                <w:color w:val="000000"/>
              </w:rPr>
              <w:t>«</w:t>
            </w:r>
            <w:r w:rsidRPr="009E7153">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Э 00 0000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 </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225 000,0</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 наружного освещения</w:t>
            </w:r>
            <w:r>
              <w:rPr>
                <w:color w:val="000000"/>
              </w:rPr>
              <w:t>»</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Э 02 0000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 </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225 000,0</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Э 02 6601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 </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225 000,0</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04 Э 02 6601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225 000,0</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 xml:space="preserve">Государственная программа </w:t>
            </w:r>
            <w:r>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14 0 00 0000 0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 </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50 000,0</w:t>
            </w:r>
          </w:p>
        </w:tc>
      </w:tr>
      <w:tr w:rsidR="006C717B" w:rsidRPr="009E7153" w:rsidTr="009E7153">
        <w:trPr>
          <w:trHeight w:val="215"/>
        </w:trPr>
        <w:tc>
          <w:tcPr>
            <w:tcW w:w="4395" w:type="dxa"/>
            <w:shd w:val="clear" w:color="auto" w:fill="auto"/>
            <w:vAlign w:val="bottom"/>
          </w:tcPr>
          <w:p w:rsidR="006C717B" w:rsidRPr="009E7153" w:rsidRDefault="006C717B" w:rsidP="00AC549E">
            <w:pPr>
              <w:spacing w:after="40"/>
              <w:jc w:val="both"/>
              <w:rPr>
                <w:color w:val="000000"/>
              </w:rPr>
            </w:pPr>
            <w:r w:rsidRPr="009E7153">
              <w:rPr>
                <w:color w:val="000000"/>
              </w:rPr>
              <w:t xml:space="preserve">Подпрограмма </w:t>
            </w:r>
            <w:r>
              <w:rPr>
                <w:color w:val="000000"/>
              </w:rPr>
              <w:t>«</w:t>
            </w:r>
            <w:r w:rsidRPr="009E7153">
              <w:rPr>
                <w:color w:val="000000"/>
              </w:rPr>
              <w:t>Поддержка малых форм хозяйствования</w:t>
            </w:r>
            <w:r>
              <w:rPr>
                <w:color w:val="000000"/>
              </w:rPr>
              <w:t>»</w:t>
            </w:r>
          </w:p>
        </w:tc>
        <w:tc>
          <w:tcPr>
            <w:tcW w:w="708" w:type="dxa"/>
            <w:shd w:val="clear" w:color="auto" w:fill="auto"/>
            <w:vAlign w:val="bottom"/>
          </w:tcPr>
          <w:p w:rsidR="006C717B" w:rsidRPr="009E7153" w:rsidRDefault="006C717B" w:rsidP="00AC549E">
            <w:pPr>
              <w:spacing w:after="40"/>
              <w:jc w:val="center"/>
              <w:rPr>
                <w:color w:val="000000"/>
              </w:rPr>
            </w:pPr>
            <w:r w:rsidRPr="009E7153">
              <w:rPr>
                <w:color w:val="000000"/>
              </w:rPr>
              <w:t>05</w:t>
            </w:r>
          </w:p>
        </w:tc>
        <w:tc>
          <w:tcPr>
            <w:tcW w:w="709" w:type="dxa"/>
            <w:shd w:val="clear" w:color="auto" w:fill="auto"/>
            <w:vAlign w:val="bottom"/>
          </w:tcPr>
          <w:p w:rsidR="006C717B" w:rsidRPr="009E7153" w:rsidRDefault="006C717B" w:rsidP="00AC549E">
            <w:pPr>
              <w:spacing w:after="40"/>
              <w:jc w:val="center"/>
              <w:rPr>
                <w:color w:val="000000"/>
              </w:rPr>
            </w:pPr>
            <w:r w:rsidRPr="009E7153">
              <w:rPr>
                <w:color w:val="000000"/>
              </w:rPr>
              <w:t>03</w:t>
            </w:r>
          </w:p>
        </w:tc>
        <w:tc>
          <w:tcPr>
            <w:tcW w:w="1894" w:type="dxa"/>
            <w:shd w:val="clear" w:color="auto" w:fill="auto"/>
            <w:vAlign w:val="bottom"/>
          </w:tcPr>
          <w:p w:rsidR="006C717B" w:rsidRPr="009E7153" w:rsidRDefault="006C717B" w:rsidP="00AC549E">
            <w:pPr>
              <w:spacing w:after="40"/>
              <w:jc w:val="center"/>
              <w:rPr>
                <w:color w:val="000000"/>
              </w:rPr>
            </w:pPr>
            <w:r w:rsidRPr="009E7153">
              <w:rPr>
                <w:color w:val="000000"/>
              </w:rPr>
              <w:t>14 4 00 0000 0</w:t>
            </w:r>
          </w:p>
        </w:tc>
        <w:tc>
          <w:tcPr>
            <w:tcW w:w="703" w:type="dxa"/>
            <w:shd w:val="clear" w:color="auto" w:fill="auto"/>
            <w:vAlign w:val="bottom"/>
          </w:tcPr>
          <w:p w:rsidR="006C717B" w:rsidRPr="009E7153" w:rsidRDefault="006C717B" w:rsidP="00AC549E">
            <w:pPr>
              <w:spacing w:after="40"/>
              <w:jc w:val="center"/>
              <w:rPr>
                <w:color w:val="000000"/>
              </w:rPr>
            </w:pPr>
            <w:r w:rsidRPr="009E7153">
              <w:rPr>
                <w:color w:val="000000"/>
              </w:rPr>
              <w:t> </w:t>
            </w:r>
          </w:p>
        </w:tc>
        <w:tc>
          <w:tcPr>
            <w:tcW w:w="2081" w:type="dxa"/>
            <w:shd w:val="clear" w:color="auto" w:fill="auto"/>
            <w:noWrap/>
            <w:vAlign w:val="bottom"/>
          </w:tcPr>
          <w:p w:rsidR="006C717B" w:rsidRPr="009E7153" w:rsidRDefault="006C717B" w:rsidP="00AC549E">
            <w:pPr>
              <w:spacing w:after="40"/>
              <w:jc w:val="right"/>
              <w:rPr>
                <w:color w:val="000000"/>
              </w:rPr>
            </w:pPr>
            <w:r w:rsidRPr="009E7153">
              <w:rPr>
                <w:color w:val="000000"/>
              </w:rPr>
              <w:t>50 000,0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Поддержка </w:t>
            </w:r>
            <w:r w:rsidRPr="009E7153">
              <w:rPr>
                <w:color w:val="000000"/>
              </w:rPr>
              <w:lastRenderedPageBreak/>
              <w:t>садоводческих, огороднических и дачных некоммерческих объединений граждан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14 4 07 0000 0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14 4 07 6365 0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14 4 07 6365 0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37 414,3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24 263,1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24 263,1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13 151,2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13 151,2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Другие вопросы в области жилищно-коммунального хозяйства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77 001,6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64 231,9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64 231,9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Осуществление республиканского государственного жилищного надзора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64 231,9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04 8 03 0204 0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64 198,2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E7153">
              <w:rPr>
                <w:color w:val="000000"/>
              </w:rPr>
              <w:lastRenderedPageBreak/>
              <w:t>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04 8 03 0204 0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54 887,2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04 8 03 0204 0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9 241,0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04 8 03 0204 0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04 8 03 0295 0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04 8 03 0295 0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Управление государственным имуществом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Оптимизация состава и структуры государственного имущества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16 0 02 0000 0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16 0 02 9299 0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16 0 02 9299 0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10 769,7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(или) иных объектов недвижимости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99 0 00 2532 0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10 769,7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99 0 00 2532 0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10 769,7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ОХРАНА ОКРУЖАЮЩЕЙ СРЕДЫ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398 413,4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Охрана объектов растительного и животного мира и среды их обитания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186 070,9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186 070,9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Регулирование качества окружающей среды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61 747,9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охраны окружающей среды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13 403,1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регулированию качества окружающей среды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09 1 01 1910 0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13 403,1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09 1 01 1910 0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13 403,1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Повышение уровня экологического образования, информационное обеспечение в сфере охраны окружающей среды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09 1 02 0000 0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48 344,8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экологическому образованию и просвещению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09 1 02 1970 0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48 344,8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09 1 02 1970 0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48 344,8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Государственное управление в сфере обращения с отходами производства и потребления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13 988,6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Предотвращение и ликвидация последствий загрязнения и иного негативного воздействия на окружающую среду</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13 988,6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мероприятий в области обращения с отходами производства и потребления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09 2 01 1920 0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13 988,6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09 2 01 1920 0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6 058,2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09 2 01 1920 0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7 930,4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Сохранение биологического разнообразия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19 447,1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деятельности в сфере сохранения и восстановления биологического разнообразия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09 5 01 0000 0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19 447,1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государственных природных заказников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09 5 01 1950 0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19 447,1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09 5 01 1950 0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14 060,4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09 5 01 1950 0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5 386,7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Воспроизводство и использование охотничьих ресурсов </w:t>
            </w:r>
            <w:r w:rsidRPr="009E7153">
              <w:rPr>
                <w:color w:val="000000"/>
              </w:rPr>
              <w:lastRenderedPageBreak/>
              <w:t>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15 274,3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Обеспечение охраны объектов животного мира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15 274,3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природоохранных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09 6 01 1991 0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10 994,0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09 6 01 1991 0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10 994,0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09 6 01 5920 0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09 6 01 5920 0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09 6 01 5960 0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4 172,5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09 6 01 5960 0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4 086,0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09 6 01 5960 0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Координирование деятельности служб в сфере охраны окружающей среды и природопользования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70 320,6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выполнения государственных функций в сфере охраны окружающей среды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70 320,6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природоохранных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09 7 01 1991 0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70 320,6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E7153">
              <w:rPr>
                <w:color w:val="000000"/>
              </w:rPr>
              <w:lastRenderedPageBreak/>
              <w:t>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09 7 01 1991 0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34 282,9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09 7 01 1991 0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33 096,0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09 7 01 1991 0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2 941,7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5 292,4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5 292,4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5 292,4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Другие вопросы в области охраны окружающей среды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212 342,5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212 342,5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Государственное управление в сфере обращения с отходами производства и потребления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72 610,8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Предотвращение и ликвидация последствий загрязнения и иного негативного воздействия на окружающую среду</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72 610,8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поддержку региональных проектов в области обращения с отходами и ликвидации накопленного экологического ущерба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01 R507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72 610,8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2 01 R507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72 610,8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Воспроизводство и использование охотничьих ресурсов Республики Татарстан на 2014 – 2020 </w:t>
            </w:r>
            <w:r w:rsidRPr="009E7153">
              <w:rPr>
                <w:color w:val="000000"/>
              </w:rPr>
              <w:lastRenderedPageBreak/>
              <w:t>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14 497,6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Обеспечение охраны объектов животного мира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14 497,6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09 6 01 5960 0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14 497,6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09 6 01 5960 0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14 497,6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Координирование деятельности служб в сфере охраны окружающей среды и природопользования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125 234,1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выполнения государственных функций в сфере охраны окружающей среды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125 234,1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123 684,1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96 646,3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26 917,8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1 550,0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09 7 01 0295 0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1 550,0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ОБРАЗОВАНИЕ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45 553 314,2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Дошкольное образование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2 712 392,7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2 002 841,1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дошкольного </w:t>
            </w:r>
            <w:r w:rsidRPr="009E7153">
              <w:rPr>
                <w:color w:val="000000"/>
              </w:rPr>
              <w:lastRenderedPageBreak/>
              <w:t>образования, включая инклюзивное,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15 947,6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Модернизация системы дошкольного образования, проведение мероприятий в 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15 947,6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15 947,6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15 947,6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1 986 893,5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1 986 893,5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1 840 053,6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146 839,9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709 551,6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709 551,6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мероприятий подпрограммы </w:t>
            </w:r>
            <w:r>
              <w:rPr>
                <w:color w:val="000000"/>
              </w:rPr>
              <w:t>«</w:t>
            </w:r>
            <w:r w:rsidRPr="009E7153">
              <w:rPr>
                <w:color w:val="000000"/>
              </w:rPr>
              <w:t>Стимулирование программ развития жилищного строительства субъектов Российской Федерации</w:t>
            </w:r>
            <w:r>
              <w:rPr>
                <w:color w:val="000000"/>
              </w:rPr>
              <w:t>»</w:t>
            </w:r>
            <w:r w:rsidRPr="009E7153">
              <w:rPr>
                <w:color w:val="000000"/>
              </w:rPr>
              <w:t xml:space="preserve"> федеральной целевой программы </w:t>
            </w:r>
            <w:r>
              <w:rPr>
                <w:color w:val="000000"/>
              </w:rPr>
              <w:t>«</w:t>
            </w:r>
            <w:r w:rsidRPr="009E7153">
              <w:rPr>
                <w:color w:val="000000"/>
              </w:rPr>
              <w:t>Жилище</w:t>
            </w:r>
            <w:r>
              <w:rPr>
                <w:color w:val="000000"/>
              </w:rPr>
              <w:t>»</w:t>
            </w:r>
            <w:r w:rsidRPr="009E7153">
              <w:rPr>
                <w:color w:val="000000"/>
              </w:rPr>
              <w:t xml:space="preserve"> на 2015 - 2020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R021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709 551,6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Капитальные вложения в объекты </w:t>
            </w:r>
            <w:r w:rsidRPr="009E7153">
              <w:rPr>
                <w:color w:val="000000"/>
              </w:rPr>
              <w:lastRenderedPageBreak/>
              <w:t>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R021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709 551,6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Общее образование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10 171 815,2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7 818 678,2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дошкольного образования, включая инклюзивное,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1 059,0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системы дошкольного образования, проведение мероприятий в 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1 059,0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1 059,0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1 059,0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общего образования, включая инклюзивное,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2 746 772,3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Укрепление кадрового потенциала и привлечение молодых специалистов в образовательные организации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3 286,4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02 2 01 4362 0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3 286,4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02 2 01 4362 0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3 014,9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02 2 01 4362 0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271,5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общего образования в государственных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746 585,1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общеобразовательных организаций, включая школы – детские сады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02 2 02 4210 0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121 293,8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02 2 02 4210 0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15 333,7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Закупка товаров, работ и услуг для обеспечения государственных </w:t>
            </w:r>
            <w:r w:rsidRPr="009E7153">
              <w:rPr>
                <w:color w:val="000000"/>
              </w:rPr>
              <w:lastRenderedPageBreak/>
              <w:t>(муниципальных)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02 2 02 4210 0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02 2 02 4210 0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105 737,1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02 2 02 4210 0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общеобразовательных организаций, имеющих интернат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02 2 02 4220 0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625 291,3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02 2 02 4220 0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625 291,3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218 440,3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организаций для детей-сирот и детей, оставшихся без попечения родителей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02 2 03 4240 0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218 440,3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02 2 03 4240 0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218 440,3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общеобразовательных организаций, реализующих адаптированные образовательные программы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02 2 04 0000 0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1 777 438,6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02 2 04 4330 0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1 777 438,6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02 2 04 4330 0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48 417,1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02 2 04 4330 0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14 081,6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02 2 04 4330 0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02 2 04 4330 0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1 713 679,1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02 2 04 4330 0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Модернизация системы общего образования, проведение мероприятий в области </w:t>
            </w:r>
            <w:r w:rsidRPr="009E7153">
              <w:rPr>
                <w:color w:val="000000"/>
              </w:rPr>
              <w:lastRenderedPageBreak/>
              <w:t>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1 021,9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1 021,9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1 021,9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дополнительного образования, включая образование детей-инвалидов,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4 166,7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системы дополнительного образования, проведение мероприятий в 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4 166,7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Дистанционное образование детей-инвалидов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02 3 03 4361 0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2 882,7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02 3 03 4361 0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2 882,7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финансовое обеспечение мероприятий федеральной целевой программы развития образования на 2016-2020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R498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R498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R498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5 066 680,2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831 578,5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Закупка товаров, работ и услуг для обеспечения государственных </w:t>
            </w:r>
            <w:r w:rsidRPr="009E7153">
              <w:rPr>
                <w:color w:val="000000"/>
              </w:rPr>
              <w:lastRenderedPageBreak/>
              <w:t>(муниципальных)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327 143,9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504 434,6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2 125 650,0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2 125 650,0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R097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23 022,4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R097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23 022,4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2 086 429,3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2 086 429,3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1 239 602,2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1 239 602,2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16 746,8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16 746,8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мероприятий </w:t>
            </w:r>
            <w:r w:rsidRPr="009E7153">
              <w:rPr>
                <w:color w:val="000000"/>
              </w:rPr>
              <w:lastRenderedPageBreak/>
              <w:t xml:space="preserve">подпрограммы </w:t>
            </w:r>
            <w:r>
              <w:rPr>
                <w:color w:val="000000"/>
              </w:rPr>
              <w:t>«</w:t>
            </w:r>
            <w:r w:rsidRPr="009E7153">
              <w:rPr>
                <w:color w:val="000000"/>
              </w:rPr>
              <w:t>Стимулирование программ развития жилищного строительства субъектов Российской Федерации</w:t>
            </w:r>
            <w:r>
              <w:rPr>
                <w:color w:val="000000"/>
              </w:rPr>
              <w:t>»</w:t>
            </w:r>
            <w:r w:rsidRPr="009E7153">
              <w:rPr>
                <w:color w:val="000000"/>
              </w:rPr>
              <w:t xml:space="preserve"> федеральной целевой программы </w:t>
            </w:r>
            <w:r>
              <w:rPr>
                <w:color w:val="000000"/>
              </w:rPr>
              <w:t>«</w:t>
            </w:r>
            <w:r w:rsidRPr="009E7153">
              <w:rPr>
                <w:color w:val="000000"/>
              </w:rPr>
              <w:t>Жилище</w:t>
            </w:r>
            <w:r>
              <w:rPr>
                <w:color w:val="000000"/>
              </w:rPr>
              <w:t>»</w:t>
            </w:r>
            <w:r w:rsidRPr="009E7153">
              <w:rPr>
                <w:color w:val="000000"/>
              </w:rPr>
              <w:t xml:space="preserve"> на 2015 - 2020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R021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1 222 855,4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К 00 R021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1 222 855,4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206 784,1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физической культуры и спорта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73 133,0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73 133,0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10 1 01 4233 0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73 133,0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10 1 01 4233 0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60 167,0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10 1 01 4233 0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12 966,0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Подготовка к проведению в 2018 году чемпионата мира по футболу</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133 651,1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мероприятий по подготовке и проведению чемпионата мира по футболу в 2018 году в Российской Федерации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5154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74 700,0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5154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74 700,0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5 951,1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5 951,1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Софинансируемые расходы на реализацию мероприятий по подготовке и проведению чемпионата мира по футболу в 2018 году в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R030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R030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24 720,0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Устойчивое развитие сельских территорий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24 720,0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24 720,0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Pr>
                <w:color w:val="000000"/>
              </w:rPr>
              <w:t>«</w:t>
            </w:r>
            <w:r w:rsidRPr="009E7153">
              <w:rPr>
                <w:color w:val="000000"/>
              </w:rPr>
              <w:t>Устойчивое развитие сельских территорий на 2014 – 2017 годы и на период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24 720,0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24 720,0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882 030,7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82 030,7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82 030,7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Субсидии на софинансирование вопросов местного значения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Дополнительное образование детей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314 654,0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313 924,0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дополнительного образования, включая образование детей-инвалидов,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313 924,0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Организация предоставления дополнительного образования детей в государственных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313 390,3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организаций дополнительного образования, реализующих дополнительные общеобразовательные программы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02 3 01 4230 0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313 390,3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02 3 01 4230 0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58 354,9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02 3 01 4230 0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255 035,4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системы дополнительного образования, проведение мероприятий в 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533,7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533,7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533,7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Среднее профессиональное образование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5 624 621,7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5 618 720,3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профессионального и послевузовского образования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4 880 616,8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Организация предоставления среднего и высшего профессионального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4 787 012,4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среднего профессионального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02 4 01 4270 0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4 787 012,4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02 4 01 4270 0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4 787 012,4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Модернизация системы профессионального образования, проведение мероприятий в </w:t>
            </w:r>
            <w:r w:rsidRPr="009E7153">
              <w:rPr>
                <w:color w:val="000000"/>
              </w:rPr>
              <w:lastRenderedPageBreak/>
              <w:t>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93 604,4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6 279,6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6 279,6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R498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87 324,8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R498 4</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87 324,8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R498 4</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87 324,8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738 103,5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640 086,4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640 086,4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10 692,3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10 692,3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R498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87 324,8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Разработка и распространение в системах среднего профессионального и </w:t>
            </w:r>
            <w:r w:rsidRPr="009E7153">
              <w:rPr>
                <w:color w:val="000000"/>
              </w:rPr>
              <w:lastRenderedPageBreak/>
              <w:t>высшего образования новых образовательных технологий, форм организации образовательного процесса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R498 4</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87 324,8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R498 4</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87 324,8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культуры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образования в сфере культуры и искусства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художественного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08 6 01 0000 0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08 6 01 4410 0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08 6 01 4410 0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физической культуры и спорта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10 1 01 4233 0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10 1 01 4233 0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Профессиональная подготовка, переподготовка и повышение квалификации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442 412,2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389 428,0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общего образования, включая инклюзивное, и повышение квалификации работников </w:t>
            </w:r>
            <w:r w:rsidRPr="009E7153">
              <w:rPr>
                <w:color w:val="000000"/>
              </w:rPr>
              <w:lastRenderedPageBreak/>
              <w:t>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40 389,6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Курсовая подготовка и профессиональная переподготовка кадров в системе общего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02 2 05 0000 0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40 389,6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Подготовка, переподготовка и повышение квалификации кадров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02 2 05 4291 0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33 969,4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02 2 05 4291 0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33 969,4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05 R498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6 420,2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05 R498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6 420,2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05 R498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6 420,2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профессионального и послевузовского образования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349 038,4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Организация предоставления дополнительного профессионального образования в государственных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349 038,4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учреждений дополнительного профессионального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02 4 02 4280 0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334 670,8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02 4 02 4280 0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334 670,8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Подготовка, переподготовка и повышение квалификации кадров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02 4 02 4291 0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10 222,0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02 4 02 4291 0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10 222,0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w:t>
            </w:r>
            <w:r w:rsidRPr="009E7153">
              <w:rPr>
                <w:color w:val="000000"/>
              </w:rPr>
              <w:lastRenderedPageBreak/>
              <w:t>подготовку управленческих кадров для организаций народного хозяйства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02 R066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4 145,6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02 R066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4 145,6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культуры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11 437,2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кадрового потенциала отрасли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Д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11 437,2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Управление и подготовка кадров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Д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11 437,2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учреждений дополнительного профессионального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Д 01 4280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11 437,2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Д 01 4280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11 437,2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государственной гражданской службы Республики Татарстан и муниципальной службы в Республике Татарстан на 2014 – 2019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36 385,0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19 0 01 0000 0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36 385,0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19 0 01 2191 0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36 385,0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19 0 01 2191 0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5 186,7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19 0 01 2191 0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31 198,3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5 162,0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Подготовка, переподготовка и повышение квалификации кадров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99 0 00 4291 0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5 162,0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99 0 00 4291 0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5 162,0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Высшее образование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330 122,2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Государственная программа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330 122,2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профессионального и послевузовского образования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325 589,5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Организация предоставления среднего и высшего профессионального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325 589,5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высшего профессионального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02 4 01 4301 0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325 589,5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02 4 01 4301 0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325 589,5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4 532,7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4 532,7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4 532,7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Молодежная политика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2 402 117,1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деятельности по профилактике правонарушений и преступлений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7 600,0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терроризма и экстремизма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Профилактика терроризма и экстремизма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наркомании среди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Проведение профилактических мероприятий по усилению противодействия потреблению наркотиков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1 600,0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2 283 640,4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Организация отдыха детей и молодежи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1 431 356,0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Создание условий для организации отдыха детей и молодежи, их оздоровления и повышение оздоровительного эффекта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1 431 356,0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организации отдыха, оздоровления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10 2 01 2132 0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1 431 356,0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10 2 01 2132 0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10 2 01 2132 0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168 272,3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10 2 01 2132 0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683 669,1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10 2 01 2132 0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575 564,6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Сельская молодежь на </w:t>
            </w:r>
            <w:r w:rsidRPr="009E7153">
              <w:rPr>
                <w:color w:val="000000"/>
              </w:rPr>
              <w:lastRenderedPageBreak/>
              <w:t>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4 491,6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Создание условий для повышения информационного обеспечения, социальной и экономической активности сельской молодежи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4 491,6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созданию условий для повышения социальной и экономической активности сельской молодежи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10 3 01 2145 0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4 491,6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10 3 01 2145 0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4 491,6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Молодежь Татарстана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454 959,8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государственной молодежной политики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454 959,8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Проведение мероприятий для детей и молодежи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10 4 01 4310 0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149 619,8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10 4 01 4310 0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2 085,0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10 4 01 4310 0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4 030,0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10 4 01 4310 0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2 401,0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10 4 01 4310 0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141 103,8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учреждений молодежной политики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10 4 01 4319 0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305 340,0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10 4 01 4319 0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305 340,0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Патриотическое воспитание молодежи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5 080,8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и модернизация системы патриотического воспитания молодежи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10 5 01 0000 0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5 080,8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10 5 01 1099 0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5 080,8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10 5 01 1099 0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5 080,8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Дети Татарстана на 2016 - 2018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10 8 00 0000 0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8 645,0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Создание условий для комплексного развития и повышения качества жизни молодого поколения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10 8 01 0000 0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8 645,0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созданию условий для комплексного развития и повышения качества жизни молодого поколения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10 8 01 2133 0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8 645,0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10 8 01 2133 0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10 8 01 2133 0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5 545,0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379 107,2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379 107,2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289 042,2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90 065,0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Экономическое развитие и инновационная экономика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87 943,4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87 943,4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Стимулирование социально ориентированной деятельности некоммерческих организаций и их участия в социально-экономическом </w:t>
            </w:r>
            <w:r w:rsidRPr="009E7153">
              <w:rPr>
                <w:color w:val="000000"/>
              </w:rPr>
              <w:lastRenderedPageBreak/>
              <w:t>развитии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87 943,4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Поддержка деятельности в области молодежной политики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87 943,4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87 943,4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Реализация государственной национальной политики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3 895,0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3 895,0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3 365,0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3 365,0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Республики Татарстан </w:t>
            </w:r>
            <w:r>
              <w:rPr>
                <w:color w:val="000000"/>
              </w:rPr>
              <w:t>«</w:t>
            </w:r>
            <w:r w:rsidRPr="009E7153">
              <w:rPr>
                <w:color w:val="000000"/>
              </w:rPr>
              <w:t>Сохранение национальной идентичности татарского народа (2014 – 2019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lastRenderedPageBreak/>
              <w:t>«</w:t>
            </w:r>
            <w:r w:rsidRPr="009E7153">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8 050,0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8 050,0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8 050,0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8 050,0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Реализация антикоррупционной политики Республики Татарстан на 2015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903,0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903,0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903,0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903,0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3 071,3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2 531,7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2 531,7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Другие вопросы в области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23 555 179,1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23 088 774,3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дошкольного образования, включая инклюзивное,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5 980 016,0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5 887 897,9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02 1 01 2537 0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5 887 897,9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02 1 01 2537 0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5 887 897,9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системы дошкольного образования, проведение мероприятий в 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92 118,1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91 673,1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81 673,1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Проведение мероприятий для детей и молодежи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02 1 02 4360 0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общего образования, включая инклюзивное,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16 209 015,7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Укрепление кадрового потенциала и привлечение молодых специалистов в образовательные организации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49 256,2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02 2 01 4362 0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49 256,2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02 2 01 4362 0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02 2 01 4362 0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48 240,7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02 2 01 4362 0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972,3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Организация обеспечения муниципальных и государственных образовательных организаций учебниками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02 2 06 0000 0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164 867,4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учебной и другой литературой учащихся учреждений общего образования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02 2 06 4366 0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164 867,4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02 2 06 4366 0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164 867,4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Противопожарные мероприятия в муниципальных и государственных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02 2 07 0000 0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3 179,0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Противопожарные мероприятия в учреждениях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3 179,0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355,2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2 823,8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02 2 08 0000 0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15 067 573,0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02 2 08 2528 0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14 841 255,1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02 2 08 2528 0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14 841 255,1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Реализация государственных </w:t>
            </w:r>
            <w:r w:rsidRPr="009E7153">
              <w:rPr>
                <w:color w:val="000000"/>
              </w:rPr>
              <w:lastRenderedPageBreak/>
              <w:t>полномочий в области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02 2 08 2530 0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226 317,9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02 2 08 2530 0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226 317,9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системы общего образования, проведение мероприятий в 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914 818,6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666 636,3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156 089,8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253 572,1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256 803,4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Проведение мероприятий для детей и молодежи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238 456,1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1 835,2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73 786,6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9 299,6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153 534,7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02 2 09 4369 0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02 2 09 4369 0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финансовое обеспечение мероприятий </w:t>
            </w:r>
            <w:r w:rsidRPr="009E7153">
              <w:rPr>
                <w:color w:val="000000"/>
              </w:rPr>
              <w:lastRenderedPageBreak/>
              <w:t>федеральной целевой программы развития образования на 2016 - 2020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R498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9 416,2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R498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9 416,2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09 R498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9 416,2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организаций, осуществляющих обеспечение образовательной деятельности, оценку качества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02 2 10 0000 0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9 321,5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02 2 10 4350 0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9 321,5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02 2 10 4350 0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7 465,6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02 2 10 4350 0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1 834,6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02 2 10 4350 0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дополнительного образования, включая образование детей-инвалидов,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94 912,2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организаций, осуществляющих обеспечение образовательной деятельности, оценку качества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40 605,9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Развитие организаций, осуществляющих обеспечение образовательной деятельности, оценку </w:t>
            </w:r>
            <w:r w:rsidRPr="009E7153">
              <w:rPr>
                <w:color w:val="000000"/>
              </w:rPr>
              <w:lastRenderedPageBreak/>
              <w:t>качества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02 3 02 4350 0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40 605,9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02 3 02 4350 0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40 605,9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системы дополнительного образования, проведение мероприятий в 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53 868,5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18 549,3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3 549,3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Проведение мероприятий для детей и молодежи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7 447,9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1 313,8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6 134,1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финансовое обеспечение мероприятий федеральной целевой программы развития образования на 2016-2020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R498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27 871,3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Формирование современных управленческих и организационно-экономических механизмов в системе дополнительного образования детей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R498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27 871,3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03 R498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27 871,3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Противопожарные мероприятия в муниципальных и государственных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02 3 07 0000 0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Противопожарные мероприятия в учреждениях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02 3 07 4368 0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Развитие профессионального и послевузовского образования и повышение квалификации работников данной сферы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631 119,5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системы профессионального образования, проведение мероприятий в области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623 762,6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175 988,2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107 657,1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44 760,0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12 571,1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Проведение мероприятий для детей и молодежи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1 914,4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1 914,4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Государственная поддержка талантливой молодежи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02 4 03 4364 0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02 4 03 4364 0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Реализация основных мероприятий по подготовке мирового чемпионата по профессиональному мастерству по стандартам </w:t>
            </w:r>
            <w:r>
              <w:rPr>
                <w:color w:val="000000"/>
              </w:rPr>
              <w:t>«</w:t>
            </w:r>
            <w:r w:rsidRPr="009E7153">
              <w:rPr>
                <w:color w:val="000000"/>
              </w:rPr>
              <w:t>Ворлдскиллс</w:t>
            </w:r>
            <w:r>
              <w:rPr>
                <w:color w:val="000000"/>
              </w:rPr>
              <w:t>»</w:t>
            </w:r>
            <w:r w:rsidRPr="009E7153">
              <w:rPr>
                <w:color w:val="000000"/>
              </w:rPr>
              <w:t xml:space="preserve"> в г.Казани в 2019 году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02 4 03 5463 0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345 860,0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02 4 03 5463 0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345 860,0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Противопожарные мероприятия в муниципальных и государственных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02 4 07 0000 0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7 356,9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Противопожарные мероприятия в учреждениях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7 356,9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02 4 07 4368 0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7 356,9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Развитие системы оценки качества образования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163 622,8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Разработка и внедрение системы оценки качества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163 596,5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16 694,8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02 5 01 2111 0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16 694,8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02 5 01 4350 0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111 569,7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02 5 01 4350 0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111 569,7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Проведение мероприятий для детей и молодежи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7 341,2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02 5 01 4360 0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7 341,2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R498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27 990,8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R498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3 276,8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R498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3 276,8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R498 5</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24 714,0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Закупка товаров, работ и услуг для </w:t>
            </w:r>
            <w:r w:rsidRPr="009E7153">
              <w:rPr>
                <w:color w:val="000000"/>
              </w:rPr>
              <w:lastRenderedPageBreak/>
              <w:t>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R498 5</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17 300,0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01 R498 5</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7 414,0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Противопожарные мероприятия в муниципальных и государственных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02 5 07 0000 0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Противопожарные мероприятия в учреждениях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02 5 07 4368 0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образования и науки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10 088,1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10 088,1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02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10 088,1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6 630,0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деятельности по профилактике правонарушений и преступлений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Профилактика терроризма и экстремизма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Профилактика терроризма и экстремизма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наркомании среди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Проведение профилактических мероприятий по усилению противодействия потреблению наркотиков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культуры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2 934,9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образования в сфере культуры и искусства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2 934,9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художественного образования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08 6 01 0000 0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2 934,9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08 6 01 4520 0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2 934,9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08 6 01 4520 0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2 934,9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 xml:space="preserve">Развитие молодежной политики, физической культуры и спорта в Республике </w:t>
            </w:r>
            <w:r w:rsidRPr="009E7153">
              <w:rPr>
                <w:color w:val="000000"/>
              </w:rPr>
              <w:lastRenderedPageBreak/>
              <w:t>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85 532,6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Развитие физической культуры и спорта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85 532,6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85 532,6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детско-юношеского спорта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10 1 01 4365 0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72 452,2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10 1 01 4365 0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39 116,6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10 1 01 4365 0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33 335,6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R081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R081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R081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финансовое обеспечение мероприятий федеральной целевой программы </w:t>
            </w:r>
            <w:r>
              <w:rPr>
                <w:color w:val="000000"/>
              </w:rPr>
              <w:t>«</w:t>
            </w:r>
            <w:r w:rsidRPr="009E7153">
              <w:rPr>
                <w:color w:val="000000"/>
              </w:rPr>
              <w:t>Развитие физической культуры и спорта в Российской Федерации на 2016 - 2020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R495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12 380,4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спортивного оборудования для специализированных детско-юношеских спортивных школ олимпийского резерва и училищ олимпий-ского резерва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R495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12 380,4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R495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12 380,4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Реализация государственной национальной политики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4 807,2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w:t>
            </w:r>
            <w:r w:rsidRPr="009E7153">
              <w:rPr>
                <w:color w:val="000000"/>
              </w:rPr>
              <w:lastRenderedPageBreak/>
              <w:t>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4 807,2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3 857,2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2 174,6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1 682,6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Республики Татарстан </w:t>
            </w:r>
            <w:r>
              <w:rPr>
                <w:color w:val="000000"/>
              </w:rPr>
              <w:t>«</w:t>
            </w:r>
            <w:r w:rsidRPr="009E7153">
              <w:rPr>
                <w:color w:val="000000"/>
              </w:rPr>
              <w:t>Сохранение национальной идентичности татарского народа (2014 – 2019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869,0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869,0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869,0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869,0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98 980,0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98 980,0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98 980,0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75 850,0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23 130,0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Реализация антикоррупционной политики Республики Татарстан на 2015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Стратегическое управление талантами в Республике Татарстан на 2015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30 0 00 0000 0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119 050,0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30 0 01 0000 0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119 050,0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30 0 01 1099 0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119 050,0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30 0 01 1099 0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119 050,0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147 103,1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68 044,7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54 352,5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13 609,7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82,5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Реализация государственных полномочий в области молодежной политики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99 0 00 2524 0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12 787,2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99 0 00 2524 0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12 787,2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26 150,5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22 429,7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3 610,5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99 0 00 5990 0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40 048,5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99 0 00 5990 0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27 401,6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99 0 00 5990 0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12 646,9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КУЛЬТУРА, КИНЕМАТОГРАФИЯ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8 367 608,0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Культура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8 157 139,5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Доступная среда</w:t>
            </w:r>
            <w:r>
              <w:rPr>
                <w:color w:val="000000"/>
              </w:rPr>
              <w:t>»</w:t>
            </w:r>
            <w:r w:rsidRPr="009E7153">
              <w:rPr>
                <w:color w:val="000000"/>
              </w:rPr>
              <w:t xml:space="preserve"> на 2014 – 2018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w:t>
            </w:r>
            <w:r w:rsidRPr="009E7153">
              <w:rPr>
                <w:color w:val="000000"/>
              </w:rPr>
              <w:lastRenderedPageBreak/>
              <w:t>реализацию мероприятий по формированию доступной среды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терроризма и экстремизма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Профилактика терроризма и экстремизма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наркомании среди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Проведение профилактических мероприятий по усилению противодействия потреблению наркотиков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культуры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7 505 185,5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музейного дела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554 478,1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Комплексное развитие музеев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554 478,1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08 1 01 4409 0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369 439,8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08 1 01 4409 0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369 439,8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08 1 01 4410 0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27 154,0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08 1 01 4410 0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27 154,0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Обеспечение деятельности  государственных музеев-заповедников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08 1 01 4412 0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157 884,3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08 1 01 4412 0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157 884,3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театрального искусства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1 407 912,6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сети театров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1 407 912,6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Гранты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218 520,0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218 520,0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1 134 281,1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1 134 281,1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27 684,8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27 684,8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поддержку творческой деятельности муниципальных театров в городах с численностью населения до 300 тысяч человек</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R558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27 426,7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Создание новых постановок и показ муниципальными театрами спектаклей на стационаре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R558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17 237,3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R558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1 376,1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R558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15 861,2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Укрепление материально-технической базы муниципальных театров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R558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10 189,4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R558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1 957,2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2 01 R558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8 232,2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библиотечного дела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201 707,1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Развитие системы библиотечного обслуживания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201 707,1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развитию библиотечного дела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08 3 01 2175 0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08 3 01 2175 0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Комплектование книжных фондов библиотек муниципальных образований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08 3 01 4401 0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8 127,0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08 3 01 4401 0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8 127,0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159 033,1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159 033,1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поддержку отрасли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R519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4 047,0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Подключение общедоступных библиотек Российской Федерации к сети </w:t>
            </w:r>
            <w:r>
              <w:rPr>
                <w:color w:val="000000"/>
              </w:rPr>
              <w:t>«</w:t>
            </w:r>
            <w:r w:rsidRPr="009E7153">
              <w:rPr>
                <w:color w:val="000000"/>
              </w:rPr>
              <w:t>Интернет</w:t>
            </w:r>
            <w:r>
              <w:rPr>
                <w:color w:val="000000"/>
              </w:rPr>
              <w:t>»</w:t>
            </w:r>
            <w:r w:rsidRPr="009E7153">
              <w:rPr>
                <w:color w:val="000000"/>
              </w:rPr>
              <w:t xml:space="preserve"> и развитие библиотечного дела с учетом задачи расширения информационных технологий и оцифровки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R519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1 074,0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R519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1 074,0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R519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2 973,0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3 01 R519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2 973,0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концертных организаций и исполнительского искусства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779 984,4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современного музыкального искусства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779 984,4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Гранты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08 4 01 4405 0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53 455,4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08 4 01 4405 0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53 455,4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08 4 01 4409 0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657 179,1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08 4 01 4409 0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657 179,1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08 4 01 4410 0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69 349,9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08 4 01 4410 0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69 349,9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65 666,5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Сохранение и популяризация нематериального культурного наследия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65 666,5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Гранты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22 502,3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15 002,3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23 056,1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23 056,1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поддержку отрасли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R519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18 108,1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R519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4 864,9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R519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4 864,9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поддержка </w:t>
            </w:r>
            <w:r w:rsidRPr="009E7153">
              <w:rPr>
                <w:color w:val="000000"/>
              </w:rPr>
              <w:lastRenderedPageBreak/>
              <w:t>муниципальных учреждений культуры, находящихся на территории сельских поселений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R519 4</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13 243,2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7 01 R519 4</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13 243,2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Сохранение, изучение и развитие народных художественных промыслов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08 8 00 0000 0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6 594,9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народных художественных промыслов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08 8 01 0000 0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6 594,9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Гранты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08 8 01 4405 0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3 600,0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08 8 01 4405 0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3 600,0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08 8 01 4409 0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1 994,9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08 8 01 4409 0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1 994,9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08 8 01 4410 0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08 8 01 4410 0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717 000,0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Сохранение и эффективное использование объектов культурного наследия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717 000,0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Мероприятия по реализации комплексного проекта </w:t>
            </w:r>
            <w:r>
              <w:rPr>
                <w:color w:val="000000"/>
              </w:rPr>
              <w:t>«</w:t>
            </w:r>
            <w:r w:rsidRPr="009E7153">
              <w:rPr>
                <w:color w:val="000000"/>
              </w:rPr>
              <w:t>Культурное наследие – остров-град Свияжск и древний Болгар</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08 9 01 4404 0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08 9 01 4404 0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Мероприятия по реализации комплексного проекта </w:t>
            </w:r>
            <w:r>
              <w:rPr>
                <w:color w:val="000000"/>
              </w:rPr>
              <w:t>«</w:t>
            </w:r>
            <w:r w:rsidRPr="009E7153">
              <w:rPr>
                <w:color w:val="000000"/>
              </w:rPr>
              <w:t>Культурное наследие – остров-град Свияжск и древний Болгар</w:t>
            </w:r>
            <w:r>
              <w:rPr>
                <w:color w:val="000000"/>
              </w:rPr>
              <w:t>»</w:t>
            </w:r>
            <w:r w:rsidRPr="009E7153">
              <w:rPr>
                <w:color w:val="000000"/>
              </w:rPr>
              <w:t xml:space="preserve">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08 9 01 5145 0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08 9 01 5145 0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Мирас-Наследие на 2014 – 2019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Б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доступа к культурным ценностям</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Б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Б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Б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межрегионального и межнационального культурного сотрудничества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57 993,6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межрегионального и межнационального культурного сотрудничества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57 993,6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Гранты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31 379,1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31 379,1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21 614,5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В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20 614,5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современного искусства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16 568,4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Государственная поддержка современного искусства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16 568,4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16 568,4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3 598,4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12 970,0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Развитие системы государственного управления отрасли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188 776,7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188 776,7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63 408,8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63 408,8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123 231,4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57 361,6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5 103,1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60 766,7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поддержку отрасли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R519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2 136,5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Укрепление материально-технической базы и оснащение оборудованием детских школ искусств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R519 5</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2 136,5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R519 5</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2 136,5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культуры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3 494 066,2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938 456,2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672 450,3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266 005,9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2 555 610,0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2 555 610,0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Э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4 437,0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Энергосбережение и повышение энергетической эффективности в учреждениях культуры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Э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4 437,0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Э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4 437,0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Э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4 437,0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Экономическое развитие и инновационная экономика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39 224,5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39 224,5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39 224,5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Поддержка деятельности творческих союзов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22 153,5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22 153,5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Поддержка деятельности в области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17 071,0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17 071,0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 xml:space="preserve">Реализация государственной национальной политики в Республике </w:t>
            </w:r>
            <w:r w:rsidRPr="009E7153">
              <w:rPr>
                <w:color w:val="000000"/>
              </w:rPr>
              <w:lastRenderedPageBreak/>
              <w:t>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18 193,8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18 193,8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5 670,0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5 670,0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12 523,8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12 523,8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Республики Татарстан </w:t>
            </w:r>
            <w:r>
              <w:rPr>
                <w:color w:val="000000"/>
              </w:rPr>
              <w:t>«</w:t>
            </w:r>
            <w:r w:rsidRPr="009E7153">
              <w:rPr>
                <w:color w:val="000000"/>
              </w:rPr>
              <w:t>Сохранение национальной идентичности татарского народа (2014 – 2019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16 088,0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16 088,0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16 088,0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21 0 01 1099 0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16 088,0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11 860,0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Создание условий для сохранения, изучения и развития татарского, русского и других языков в Республике Татарстан, а также </w:t>
            </w:r>
            <w:r w:rsidRPr="009E7153">
              <w:rPr>
                <w:color w:val="000000"/>
              </w:rPr>
              <w:lastRenderedPageBreak/>
              <w:t>татарского языка за пределами республики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11 860,0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11 860,0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11 560,0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564 187,7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90 517,3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90 517,3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5 032,4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5 032,4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Субсидии на софинансирование вопросов местного значения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467 212,5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467 212,5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1 425,5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1 425,5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Кинематография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57 045,9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деятельности по профилактике правонарушений и преступлений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Профилактика наркомании среди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Проведение профилактических мероприятий по усилению противодействия потреблению наркотиков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культуры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56 595,9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Сохранение и развитие кинематографии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56 595,9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кинематографии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56 595,9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Гранты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1 929,2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08 5 01 4405 0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1 929,2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39 675,3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39 675,3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культуры и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14 991,4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10 991,4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08 5 01 4410 0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Прикладные научные исследования в области культуры,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культуры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Сохранение и эффективное использование объектов культурного наследия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Мероприятия по реализации комплексного проекта </w:t>
            </w:r>
            <w:r>
              <w:rPr>
                <w:color w:val="000000"/>
              </w:rPr>
              <w:t>«</w:t>
            </w:r>
            <w:r w:rsidRPr="009E7153">
              <w:rPr>
                <w:color w:val="000000"/>
              </w:rPr>
              <w:t>Культурное наследие – остров-град Свияжск и древний Болгар</w:t>
            </w:r>
            <w:r>
              <w:rPr>
                <w:color w:val="000000"/>
              </w:rPr>
              <w:t>»</w:t>
            </w:r>
            <w:r w:rsidRPr="009E7153">
              <w:rPr>
                <w:color w:val="000000"/>
              </w:rPr>
              <w:t xml:space="preserve">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08 9 01 5145 0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08 9 01 5145 0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Другие вопросы в области культуры, кинематографии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68 422,6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культуры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68 422,6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16 570,6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Сохранение и эффективное использование объектов культурного наследия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16 570,6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культуры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16 570,6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08 9 01 4409 0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16 570,6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современного искусства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Государственная поддержка современного искусства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01 4369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Г 01 4369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системы государственного управления отрасли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49 952,0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Обеспечение </w:t>
            </w:r>
            <w:r w:rsidRPr="009E7153">
              <w:rPr>
                <w:color w:val="000000"/>
              </w:rPr>
              <w:lastRenderedPageBreak/>
              <w:t>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49 952,0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44 264,0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32 077,2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12 176,8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3 151,6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3 151,6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5950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2 536,4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5950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2 355,3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08 Ж 01 5950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181,1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ЗДРАВООХРАНЕНИЕ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23 772 062,9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Стационарная медицинская помощь</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4 579 220,2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4 529 584,8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1 421,9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Развитие системы медицинской профилактики неинфекционных заболеваний и </w:t>
            </w:r>
            <w:r w:rsidRPr="009E7153">
              <w:rPr>
                <w:color w:val="000000"/>
              </w:rPr>
              <w:lastRenderedPageBreak/>
              <w:t>формирования здорового образа жизни, в том числе у детей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1 421,9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01 1 01 1702 0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1 421,9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01 1 01 1702 0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1 421,9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163 871,8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01 2 06 0000 0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81 750,0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Материально-техническое обеспечение учреждений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01 2 06 9705 0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51 650,0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01 2 06 9705 0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19 950,0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01 2 06 9705 0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31 700,0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подведомственных учреждений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01 2 06 9710 0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01 2 06 9710 0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оказания медицинской помощи больным прочими заболеваниями. Организация долечивания и реабилитации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82 121,8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Материально-техническое обеспечение учреждений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01 2 09 9705 0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65 364,6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01 2 09 9705 0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65 364,6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Управление специализированной медицинской помощью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01 2 09 9715 0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16 757,2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01 2 09 9715 0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16 757,2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Охрана здоровья матери и ребенка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2 894,3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специализированной медицинской помощи детям</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01 4 04 0000 0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2 894,3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Управление специализированной медицинской помощью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01 4 04 9715 0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2 894,3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01 4 04 9715 0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2 894,3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Кадровое обеспечение системы здравоохранения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37 989,7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Социальная поддержка отдельных категорий медицинских работников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37 989,7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Единовременные компенсационные выплаты медицинским работникам за счет средств бюджета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01 7 03 1600 0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01 7 03 1600 0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01 7 03 1700 0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11 478,7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01 7 03 1700 0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11 478,7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мероприятия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2 511,0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2 511,0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11 459,4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11 459,4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мероприятия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11 459,4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11 459,4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w:t>
            </w:r>
            <w:r w:rsidRPr="009E7153">
              <w:rPr>
                <w:color w:val="000000"/>
              </w:rPr>
              <w:lastRenderedPageBreak/>
              <w:t xml:space="preserve">инженерной инфраструктуры в рамках государственной программы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4 311 947,7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980 537,7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735 582,6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244 955,1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3 331 410,0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3 331 410,0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07 0 00 0000 0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49 635,4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Снижение рисков и смягчение последствий чрезвычайных ситуаций природного и техногенного характера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07 2 00 0000 0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49 635,4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реабилитации лиц, работающих в экстремальных условиях и пострадавших в чрезвычайных ситуациях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07 2 04 0000 0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49 635,4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больниц, клиник, госпиталей, медико-санитарных частей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07 2 04 9725 0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49 635,4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07 2 04 9725 0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49 635,4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Амбулаторная помощь</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5 419 542,3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5 418 296,3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1 411 133,1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01 1 04 0000 0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349 184,0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отдельных полномочий в области  лекарственного обеспечения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01 1 04 5161 0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349 184,0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01 1 04 5161 0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349 184,0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1 061 949,1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01 1 05 5460 0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1 061 949,1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01 1 05 5460 0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1 061 949,1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Кадровое обеспечение системы здравоохранения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Социальная поддержка отдельных категорий медицинских работников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01 7 03 1700 0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236,6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01 7 03 1700 0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236,6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Прочие мероприятия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4 470,4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4 470,4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мероприятия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4 470,4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4 470,4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4 001 964,2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4 001 964,2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3 981 260,9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20 703,3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1 246,0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Устойчивое развитие сельских территорий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1 246,0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1 246,0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Софинансируемые расходы на реализацию мероприятий федеральной целевой программы </w:t>
            </w:r>
            <w:r>
              <w:rPr>
                <w:color w:val="000000"/>
              </w:rPr>
              <w:t>«</w:t>
            </w:r>
            <w:r w:rsidRPr="009E7153">
              <w:rPr>
                <w:color w:val="000000"/>
              </w:rPr>
              <w:t>Устойчивое развитие сельских территорий на 2014 – 2017 годы и на период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1 246,0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1 246,0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Скорая медицинская помощь</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48 238,8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48 238,8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11 743,2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11 743,2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Медицинское обеспечение чемпионата мира по футболу 2018 года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01 1 05 9704 0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11 743,2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01 1 05 9704 0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11 743,2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36 495,6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36 495,6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36 495,6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Заготовка, переработка, хранение и обеспечение безопасности донорской крови и её компонентов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429 622,8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429 622,8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Совершенствование </w:t>
            </w:r>
            <w:r w:rsidRPr="009E7153">
              <w:rPr>
                <w:color w:val="000000"/>
              </w:rP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429 622,8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Развитие службы крови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429 622,8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Центры, станции и отделения переливания крови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01 2 11 9720 0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429 622,8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01 2 11 9720 0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429 622,8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Санитарно-эпидемиологическое благополучие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115 971,0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115 971,0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115 971,0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Профилактика инфекционных заболеваний, включая иммунопрофилактику</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114 671,0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Централизованные закупки вакцин для проведения профилактических прививок по эпидемическим показаниям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01 1 02 0101 0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59 756,5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01 1 02 0101 0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59 756,5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01 1 02 0211 0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54 914,5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01 1 02 0211 0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54 914,5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Совершенствование механизмов </w:t>
            </w:r>
            <w:r w:rsidRPr="009E7153">
              <w:rPr>
                <w:color w:val="000000"/>
              </w:rPr>
              <w:lastRenderedPageBreak/>
              <w:t>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Медицинское обеспечение чемпионата мира по футболу 2018 года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01 1 05 9704 0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07</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01 1 05 9704 0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Прикладные научные исследования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29 677,5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29 677,5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29 677,5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29 677,5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Прикладные научные исследования и разработки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9717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29 677,5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08</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9717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29 677,5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Другие вопросы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13 149 790,3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12 459 454,3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151 540,2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системы медицинской профилактики неинфекционных заболеваний и формирования здорового образа жизни, в том числе у детей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141 633,2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01 1 01 9702 0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119 590,1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01 1 01 9702 0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119 590,1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Организация проведения </w:t>
            </w:r>
            <w:r w:rsidRPr="009E7153">
              <w:rPr>
                <w:color w:val="000000"/>
              </w:rPr>
              <w:lastRenderedPageBreak/>
              <w:t>диспансеризации государственных гражданских служащих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01 1 01 9707 0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22 043,1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01 1 01 9707 0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22 043,1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Профилактика ВИЧ, вирусных гепатитов В и С</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6 520,2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отдельных мероприятий Государственной программы </w:t>
            </w:r>
            <w:r>
              <w:rPr>
                <w:color w:val="000000"/>
              </w:rPr>
              <w:t>«</w:t>
            </w:r>
            <w:r w:rsidRPr="009E7153">
              <w:rPr>
                <w:color w:val="000000"/>
              </w:rPr>
              <w:t>Развитие здравоохранения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03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6 520,2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03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6 520,2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3 386,8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Медицинское обеспечение чемпионата мира по футболу 2018 года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01 1 05 9704 0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3 386,8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01 1 05 9704 0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3 386,8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7 303 831,6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14 219,9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отдельных мероприятий Государственной программы </w:t>
            </w:r>
            <w:r>
              <w:rPr>
                <w:color w:val="000000"/>
              </w:rPr>
              <w:t>«</w:t>
            </w:r>
            <w:r w:rsidRPr="009E7153">
              <w:rPr>
                <w:color w:val="000000"/>
              </w:rPr>
              <w:t>Развитие здравоохранения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01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14 219,9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01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14 219,9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Совершенствование оказания </w:t>
            </w:r>
            <w:r w:rsidRPr="009E7153">
              <w:rPr>
                <w:color w:val="000000"/>
              </w:rPr>
              <w:lastRenderedPageBreak/>
              <w:t>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87 339,4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Софинансируемые расходы на реализацию отдельных мероприятий Государственной программы </w:t>
            </w:r>
            <w:r>
              <w:rPr>
                <w:color w:val="000000"/>
              </w:rPr>
              <w:t>«</w:t>
            </w:r>
            <w:r w:rsidRPr="009E7153">
              <w:rPr>
                <w:color w:val="000000"/>
              </w:rPr>
              <w:t>Развитие здравоохранения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02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87 339,4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02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87 339,4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оказания медицинской помощи больным прочими заболеваниями. Организация долечивания и реабилитации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149 203,9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Материально-техническое обеспечение учреждений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01 2 09 9705 0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149 203,9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01 2 09 9705 0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118 550,7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01 2 09 9705 0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30 653,2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высокотехнологичной медицинской помощи, развитие новых эффективных методов лечения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2 563 455,7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отдельных мероприятий Государственной программы </w:t>
            </w:r>
            <w:r>
              <w:rPr>
                <w:color w:val="000000"/>
              </w:rPr>
              <w:t>«</w:t>
            </w:r>
            <w:r w:rsidRPr="009E7153">
              <w:rPr>
                <w:color w:val="000000"/>
              </w:rPr>
              <w:t>Развитие здравоохранения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10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3 253,9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10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3 253,9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10 R402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2 560 201,8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10 R402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2 560 201,8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Реализация </w:t>
            </w:r>
            <w:r w:rsidRPr="009E7153">
              <w:rPr>
                <w:color w:val="000000"/>
              </w:rPr>
              <w:lastRenderedPageBreak/>
              <w:t>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4 489 612,7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01 2 12 0519 0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4 456 061,7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01 2 12 0519 3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4 456 061,7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01 2 12 0519 3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4 456 061,7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12 R554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33 551,0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12 R554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33 551,0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государственно-частного партнерства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446 422,9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государственно-частного партнерства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446 422,9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Управление специализированной медицинской помощью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01 3 01 9701 0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435 625,7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01 3 01 9701 0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435 625,7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мероприятия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01 3 01 9703 0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10 797,2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01 3 01 9703 0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01 3 01 9703 0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3 697,2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медицинской реабилитации и санаторно-курортного лечения, в том числе детям</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137 733,3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Развитие медицинской реабилитации, в том числе детей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01 5 02 0000 0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137 733,3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01 5 02 9706 0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137 733,3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01 5 02 9706 0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137 733,3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Кадровое обеспечение системы здравоохранения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109 436,3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Повышение квалификации и профессиональная переподготовка медицинских и фармацевтических работников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мероприятия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Социальная поддержка отдельных категорий медицинских работников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100 436,3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01 7 03 1700 0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01 7 03 1700 0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436,3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01 7 03 1800 0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01 7 03 1800 0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системы лекарственного обеспечения, в том числе в амбулаторных условиях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01 8 00 0000 0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1 014 410,2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Совершенствование системы лекарственного обеспечения, в том </w:t>
            </w:r>
            <w:r w:rsidRPr="009E7153">
              <w:rPr>
                <w:color w:val="000000"/>
              </w:rPr>
              <w:lastRenderedPageBreak/>
              <w:t>числе в амбулаторных условиях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01 8 01 0000 0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1 014 410,2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Регулирование в установленном порядке отношений, возникающих в сфере обращения лекарственных средств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01 8 01 7701 0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1 004 346,9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01 8 01 7701 0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1 004 346,9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отдельных мероприятий Государственной программы </w:t>
            </w:r>
            <w:r>
              <w:rPr>
                <w:color w:val="000000"/>
              </w:rPr>
              <w:t>«</w:t>
            </w:r>
            <w:r w:rsidRPr="009E7153">
              <w:rPr>
                <w:color w:val="000000"/>
              </w:rPr>
              <w:t>Развитие здравоохранения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8 01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10 063,3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8 01 R382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10 063,3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3 277 809,5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3 277 809,5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81 760,2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65 671,7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16 077,6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1 840,0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1 840,0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20 299,7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16 919,5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3 376,2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4520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5980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5 130,9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5980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4 632,4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5980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5980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0,8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2 893 608,2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48 151,0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24 202,6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2 819 765,6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1 489,0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мероприятия в области здравоохранения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275 170,5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41 129,8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15 527,1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9703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218 513,6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w:t>
            </w:r>
            <w:r w:rsidRPr="009E7153">
              <w:rPr>
                <w:color w:val="000000"/>
              </w:rPr>
              <w:lastRenderedPageBreak/>
              <w:t xml:space="preserve">государственной программы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18 270,3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18 270,3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11 498,2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6 772,1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596 990,6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Повышение качества жизни граждан пожилого возраста</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108 098,7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мер по укреплению социальной защищенности граждан пожилого возраста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108 098,7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ветеранов труда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105 450,3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105 450,3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тружеников тыла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278,9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278,9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1 338,5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1 338,5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Оказание других видов социальной помощи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03 2 01 0551 0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1 031,0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03 2 01 0551 0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1 031,0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Улучшение социально-экономического положения семей</w:t>
            </w:r>
            <w:r>
              <w:rPr>
                <w:color w:val="000000"/>
              </w:rPr>
              <w:t>»</w:t>
            </w:r>
            <w:r w:rsidRPr="009E7153">
              <w:rPr>
                <w:color w:val="000000"/>
              </w:rPr>
              <w:t xml:space="preserve"> на 2015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488 891,9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488 891,9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Организация обеспечения детей первых </w:t>
            </w:r>
            <w:r w:rsidRPr="009E7153">
              <w:rPr>
                <w:color w:val="000000"/>
              </w:rPr>
              <w:lastRenderedPageBreak/>
              <w:t>трех лет жизни специальными продуктами детского питания по рецептам врачей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03 5 02 0540 0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488 891,9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03 5 02 0540 0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454 231,3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03 5 02 0540 0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34 660,6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88 180,0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деятельности по профилактике правонарушений и преступлений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Повышение безопасности дорожного движения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71 000,0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71 000,0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06 2 01 1099 0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71 000,0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06 2 01 1099 0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71 000,0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наркомании среди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Проведение профилактических мероприятий по усилению противодействия потреблению наркотиков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5 165,4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выплаты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5 165,4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09</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99 0 00 9235 0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5 165,4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СОЦИАЛЬНАЯ ПОЛИТИКА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41 446 973,4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Пенсионное обеспечение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800 537,4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742 537,4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Повышение качества жизни граждан пожилого возраста</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742 537,4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мер по укреплению социальной защищенности граждан пожилого возраста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742 537,4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Доплаты к пенсиям, дополнительное пенсионное обеспечение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03 2 01 4910 0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733 696,1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03 2 01 4910 0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1 402,3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03 2 01 4910 0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732 293,8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03 2 01 4920 0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8 841,3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03 2 01 4920 0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8 841,3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Содействие занятости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мер содействия занятости населения и регулирование трудовой миграции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мер социальной поддержки безработных граждан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05 1 02 5290 0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05 1 02 5290 0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обслуживание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6 767 289,1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6 767 289,1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Модернизация и развитие социального обслуживания населения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4 422 497,9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деятельности государственных учреждений социального обслуживания населения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4 275 923,1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Дома-интернаты для престарелых и 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03 3 01 0501 0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861 419,0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03 3 01 0501 0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861 419,0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социального обслуживания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03 3 01 0508 0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3 414 504,1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03 3 01 0508 0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812 729,8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03 3 01 0508 0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137 084,8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03 3 01 0508 0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2 456 100,7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03 3 01 0508 0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8 588,8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59 220,0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Дома-интернаты для престарелых и 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03 3 02 0501 0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25 450,0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03 3 02 0501 0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25 450,0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Учреждения социального обслуживания </w:t>
            </w:r>
            <w:r w:rsidRPr="009E7153">
              <w:rPr>
                <w:color w:val="000000"/>
              </w:rPr>
              <w:lastRenderedPageBreak/>
              <w:t>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03 3 02 0508 0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33 770,0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03 3 02 0508 0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17 300,0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03 3 02 0508 0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16 470,0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Предоставление государственных социальных услуг в негосударственных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87 029,7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социального обслуживания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03 3 03 0508 0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87 029,7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03 3 03 0508 0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70 497,5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03 3 03 0508 0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16 532,2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03 3 05 0000 0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Дома-интернаты для престарелых и 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03 3 05 0501 0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03 3 05 0501 0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63,4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социального обслуживания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03 3 05 0508 0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03 3 05 0508 0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Доступная среда</w:t>
            </w:r>
            <w:r>
              <w:rPr>
                <w:color w:val="000000"/>
              </w:rPr>
              <w:t>»</w:t>
            </w:r>
            <w:r w:rsidRPr="009E7153">
              <w:rPr>
                <w:color w:val="000000"/>
              </w:rPr>
              <w:t xml:space="preserve"> на 2014 – 2018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Межведомственная программа по комплексной подготовке и социальной адаптации детей с выраженными нарушениями жизнедеятельности к активной </w:t>
            </w:r>
            <w:r w:rsidRPr="009E7153">
              <w:rPr>
                <w:color w:val="000000"/>
              </w:rPr>
              <w:lastRenderedPageBreak/>
              <w:t>самостоятельной жизни в Республике Татарстан на 2016 – 2017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03 9 00 0000 0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144 815,9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Внедрение эффективных механизмов развития социально-бытовых умений у детей-инвалидов с выраженными нарушениями жизнедеятельности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03 9 02 0000 0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144 815,9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Дома-интернаты для престарелых и 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03 9 02 0501 0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144 815,9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03 9 02 0501 0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144 815,9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ранней помощи в Республике Татарстан</w:t>
            </w:r>
            <w:r>
              <w:rPr>
                <w:color w:val="000000"/>
              </w:rPr>
              <w:t>»</w:t>
            </w:r>
            <w:r w:rsidRPr="009E7153">
              <w:rPr>
                <w:color w:val="000000"/>
              </w:rPr>
              <w:t xml:space="preserve"> на 2017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Д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270 893,1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доступности для детей целевой группы полного спектра необходимых услуг ранней помощи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Д 04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270 893,1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социального обслуживания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Д 04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270 893,1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Д 04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270 893,1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1 925 026,5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144 756,5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144 756,5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1 780 270,0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1 780 270,0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3 205,7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Установка </w:t>
            </w:r>
            <w:r w:rsidRPr="009E7153">
              <w:rPr>
                <w:color w:val="000000"/>
              </w:rPr>
              <w:lastRenderedPageBreak/>
              <w:t>индивидуальных тепловых пунктов с погодным регулированием температурного режима и приборов учета тепла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Дома-интернаты для престарелых и 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01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1 235,0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01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1 235,0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социального обслуживания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01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1 065,0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01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01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Оснащение (замена и установка) учреждений социальной сферы приборами учета: природного газа, электрической энергии, холодной и горячей воды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Дома-интернаты для престарелых и 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02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02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социального обслуживания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02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02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02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Модернизация системы освещения учреждений социальной сферы (замена ламп накаливания на энергосберегающие лампы)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857,7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Дома-интернаты для престарелых и 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03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03 0501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Учреждения социального обслуживания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03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Закупка товаров, работ и услуг для </w:t>
            </w:r>
            <w:r w:rsidRPr="009E7153">
              <w:rPr>
                <w:color w:val="000000"/>
              </w:rPr>
              <w:lastRenderedPageBreak/>
              <w:t>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03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Э 03 0508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29 857 857,2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здравоохранения Республики Татарстан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12 989 789,4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52 844,9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службы крови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52 844,9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Центры, станции и отделения переливания крови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01 2 11 9720 0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52 844,9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01 2 11 9720 0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52 844,9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12 936 944,5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12 936 944,5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0517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12 936 944,5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01 Б 01 0517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12 936 944,5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14 810 740,1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Социальные выплаты</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4 286 454,2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4 233 304,7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Выплата социального пособия на погребение и возмещение расходов по </w:t>
            </w:r>
            <w:r w:rsidRPr="009E7153">
              <w:rPr>
                <w:color w:val="000000"/>
              </w:rPr>
              <w:lastRenderedPageBreak/>
              <w:t>гарантированному перечню услуг по погребению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03 1 01 0523 0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32 589,4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03 1 01 0523 0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03 1 01 0523 0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30 424,2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03 1 01 0523 0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области социальной политики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03 1 01 0541 0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11 220,0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03 1 01 0541 0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11 220,0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мероприятия в области социальной политики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03 1 01 0542 0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22 484,0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03 1 01 0542 0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22 484,0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60 233,6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206,4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60 027,2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Оказание государственной социальной помощи отдельным категориям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03 1 01 0553 0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198 945,1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03 1 01 0553 0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03 1 01 0553 0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186 687,5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03 1 01 0553 0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12 057,6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жильем отдельных категорий гр</w:t>
            </w:r>
            <w:r>
              <w:rPr>
                <w:color w:val="000000"/>
              </w:rPr>
              <w:t>аждан, установленных статьей 8</w:t>
            </w:r>
            <w:r>
              <w:rPr>
                <w:color w:val="000000"/>
                <w:vertAlign w:val="superscript"/>
                <w:lang w:val="ru-RU"/>
              </w:rPr>
              <w:t>2</w:t>
            </w:r>
            <w:r w:rsidRPr="009E7153">
              <w:rPr>
                <w:color w:val="000000"/>
              </w:rPr>
              <w:t xml:space="preserve"> Закона Республики Татарстан от 8 декабря 2004 года № 63-ЗРТ</w:t>
            </w:r>
            <w:r>
              <w:rPr>
                <w:color w:val="000000"/>
                <w:lang w:val="ru-RU"/>
              </w:rPr>
              <w:t xml:space="preserve">               </w:t>
            </w:r>
            <w:r w:rsidRPr="009E7153">
              <w:rPr>
                <w:color w:val="000000"/>
              </w:rPr>
              <w:t xml:space="preserve"> </w:t>
            </w:r>
            <w:r>
              <w:rPr>
                <w:color w:val="000000"/>
              </w:rPr>
              <w:t>«</w:t>
            </w:r>
            <w:r w:rsidRPr="009E7153">
              <w:rPr>
                <w:color w:val="000000"/>
              </w:rPr>
              <w:t xml:space="preserve">Об адресной социальной </w:t>
            </w:r>
            <w:r>
              <w:rPr>
                <w:color w:val="000000"/>
                <w:lang w:val="ru-RU"/>
              </w:rPr>
              <w:t xml:space="preserve">                </w:t>
            </w:r>
            <w:r w:rsidRPr="009E7153">
              <w:rPr>
                <w:color w:val="000000"/>
              </w:rPr>
              <w:t>поддержке населения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03 1 01 0586 0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03 1 01 0586 0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Социальная поддержка Героев Советского Союза, Героев Российской Федерации и полных кавалеров ордена </w:t>
            </w:r>
            <w:r w:rsidRPr="009E7153">
              <w:rPr>
                <w:color w:val="000000"/>
              </w:rPr>
              <w:lastRenderedPageBreak/>
              <w:t>Славы за счет средств Пенсионного фонда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03 1 01 3009 0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35,8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03 1 01 3009 0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35,8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9E7153">
              <w:rPr>
                <w:color w:val="000000"/>
              </w:rPr>
              <w:t>О ветеранах</w:t>
            </w:r>
            <w:r>
              <w:rPr>
                <w:color w:val="000000"/>
              </w:rPr>
              <w:t>»</w:t>
            </w:r>
            <w:r w:rsidRPr="009E7153">
              <w:rPr>
                <w:color w:val="000000"/>
              </w:rPr>
              <w:t xml:space="preserve">, в соответствии с Указом Президента Российской Федерации от 7 мая 2008 года № 714 </w:t>
            </w:r>
            <w:r>
              <w:rPr>
                <w:color w:val="000000"/>
              </w:rPr>
              <w:t>«</w:t>
            </w:r>
            <w:r w:rsidRPr="009E7153">
              <w:rPr>
                <w:color w:val="000000"/>
              </w:rPr>
              <w:t>Об обеспечении жильем ветеранов Великой Отечественной войны 1941-1945 годов</w:t>
            </w:r>
            <w:r>
              <w:rPr>
                <w:color w:val="000000"/>
              </w:rPr>
              <w:t>»</w:t>
            </w:r>
            <w:r w:rsidRPr="009E7153">
              <w:rPr>
                <w:color w:val="000000"/>
              </w:rPr>
              <w:t xml:space="preserve">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03 1 01 5134 0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156 102,2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03 1 01 5134 0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156 102,2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Обеспечение жильем отдельных категорий граждан, установленных федеральными законами от 12 января 1995 года № 5-ФЗ </w:t>
            </w:r>
            <w:r>
              <w:rPr>
                <w:color w:val="000000"/>
              </w:rPr>
              <w:t>«</w:t>
            </w:r>
            <w:r w:rsidRPr="009E7153">
              <w:rPr>
                <w:color w:val="000000"/>
              </w:rPr>
              <w:t>О ветеранах</w:t>
            </w:r>
            <w:r>
              <w:rPr>
                <w:color w:val="000000"/>
              </w:rPr>
              <w:t>»</w:t>
            </w:r>
            <w:r w:rsidRPr="009E7153">
              <w:rPr>
                <w:color w:val="000000"/>
              </w:rPr>
              <w:t xml:space="preserve"> и от 24 ноября 1995 года № 181-ФЗ </w:t>
            </w:r>
            <w:r>
              <w:rPr>
                <w:color w:val="000000"/>
              </w:rPr>
              <w:t>«</w:t>
            </w:r>
            <w:r w:rsidRPr="009E7153">
              <w:rPr>
                <w:color w:val="000000"/>
              </w:rPr>
              <w:t>О социальной защите инвалидов в Российской Федерации</w:t>
            </w:r>
            <w:r>
              <w:rPr>
                <w:color w:val="000000"/>
              </w:rPr>
              <w:t>»</w:t>
            </w:r>
            <w:r w:rsidRPr="009E7153">
              <w:rPr>
                <w:color w:val="000000"/>
              </w:rPr>
              <w:t>,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114 596,0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114 596,0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отдельных мер социальной поддержки граждан, подвергшихся воздействию радиации,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03 1 01 5137 0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72 388,0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03 1 01 5137 0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03 1 01 5137 0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72 384,0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03 1 01 5198 0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Осуществление ежегодной денежной выплаты лицам, награжденным нагрудным знаком </w:t>
            </w:r>
            <w:r>
              <w:rPr>
                <w:color w:val="000000"/>
              </w:rPr>
              <w:t>«</w:t>
            </w:r>
            <w:r w:rsidRPr="009E7153">
              <w:rPr>
                <w:color w:val="000000"/>
              </w:rPr>
              <w:t>Почетный донор России</w:t>
            </w:r>
            <w:r>
              <w:rPr>
                <w:color w:val="000000"/>
              </w:rPr>
              <w:t>»</w:t>
            </w:r>
            <w:r w:rsidRPr="009E7153">
              <w:rPr>
                <w:color w:val="000000"/>
              </w:rPr>
              <w:t>,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154 984,9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1 319,6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153 665,3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03 1 01 5250 0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3 358 886,9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по оплате жилищно-коммунальных услуг отдельным категориям граждан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03 1 01 5250 1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3 342 596,9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03 1 01 5250 1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33 588,8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03 1 01 5250 1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3 309 008,1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03 1 01 5250 2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16 290,0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03 1 01 5250 2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16 290,0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660,4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03 1 01 5280 0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питанием обучающихся в профессиональных образовательных организациях</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53 149,5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Оказание других видов социальной помощи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03 1 02 0551 0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53 149,5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03 1 02 0551 0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53 149,5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Повышение качества жизни граждан пожилого возраста</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6 549 079,9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мер по укреплению социальной защищенности граждан пожилого возраста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6 544 428,4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ветеранов труда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3 825 577,8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16 948,4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3 808 629,4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тружеников тыла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22 851,6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373,2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03 2 01 0522 0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22 478,4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42 892,1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42 689,3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2 649 406,9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10 646,7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2 638 760,2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Реализация проекта </w:t>
            </w:r>
            <w:r>
              <w:rPr>
                <w:color w:val="000000"/>
              </w:rPr>
              <w:t>«</w:t>
            </w:r>
            <w:r w:rsidRPr="009E7153">
              <w:rPr>
                <w:color w:val="000000"/>
              </w:rPr>
              <w:t>Приемная семья для пожилого человека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03 2 01 0555 0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03 2 01 0555 0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автономным учреждениям и иным </w:t>
            </w:r>
            <w:r w:rsidRPr="009E7153">
              <w:rPr>
                <w:color w:val="000000"/>
              </w:rPr>
              <w:lastRenderedPageBreak/>
              <w:t>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03 2 01 0555 0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3 596,5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Усиление адресности предоставления мер социальной поддержки гражданам пожилого возраста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4 651,5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03 2 02 0552 0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03 2 02 0552 0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Оказание бесплатной юридической помощи гражданам в  Республике Татарстан в соответствии с законодательством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03 2 02 0559 0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4 151,5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03 2 02 0559 0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4 151,5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Улучшение социально-экономического положения семей</w:t>
            </w:r>
            <w:r>
              <w:rPr>
                <w:color w:val="000000"/>
              </w:rPr>
              <w:t>»</w:t>
            </w:r>
            <w:r w:rsidRPr="009E7153">
              <w:rPr>
                <w:color w:val="000000"/>
              </w:rPr>
              <w:t xml:space="preserve"> на 2015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3 880 766,0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системы мер социальной поддержки семей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3 877 061,0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Ежемесячное пособие на ребенка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455 852,7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1 159,5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454 693,2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населения при оплате жилого помещения и коммунальных услуг</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03 5 01 0548 0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2 648 231,6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03 5 01 0548 0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03 5 01 0548 0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2 642 331,6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мер социальной поддержки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772 976,7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1 504,2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771 472,5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Повышение ценности и общественного престижа семейного образа жизни, пропаганда ответственного отцовства и материнства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03 5 04 0000 0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3 705,0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Обеспечение мер социальной поддержки населения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03 5 04 0552 0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3 705,0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03 5 04 0552 0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03 5 04 0552 0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3 700,0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Доступная среда</w:t>
            </w:r>
            <w:r>
              <w:rPr>
                <w:color w:val="000000"/>
              </w:rPr>
              <w:t>»</w:t>
            </w:r>
            <w:r w:rsidRPr="009E7153">
              <w:rPr>
                <w:color w:val="000000"/>
              </w:rPr>
              <w:t xml:space="preserve"> на 2014 – 2018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94 440,0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94 440,0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94 440,0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198 973,7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Обеспечение жильем молодых семей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55 189,2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Предоставление молодым семьям  социальных выплат на приобретение жилья эконом-класса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55 189,2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жильем молодых семей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04 1 01 2178 0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802,7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04 1 01 2178 0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802,7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обеспечение жильем молодых семей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1 01 R020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54 386,5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1 01 R020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54 386,5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143 784,5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жильем многодетных семей, имеющих пять и более детей, нуждающихся в улучшении жилищных условий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143 784,5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Обеспечение жильем многодетных семей, имеющих пять и более детей, </w:t>
            </w:r>
            <w:r w:rsidRPr="009E7153">
              <w:rPr>
                <w:color w:val="000000"/>
              </w:rPr>
              <w:lastRenderedPageBreak/>
              <w:t>нуждающихся в улучшении жилищных условий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04 8 02 0585 0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143 784,5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04 8 02 0585 0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143 784,5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Содействие занятости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687 267,8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Реализация мер содействия занятости населения и регулирование трудовой миграции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687 267,8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мероприятий в области содействия занятости населения</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1 538,9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05 1 01 1545 0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1 538,9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05 1 01 1545 0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1 538,9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мер социальной поддержки безработных граждан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685 728,9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05 1 02 5290 0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685 728,9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05 1 02 5290 0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3 506,1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05 1 02 5290 0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682 222,8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Совершенствование деятельности по профилактике правонарушений и </w:t>
            </w:r>
            <w:r w:rsidRPr="009E7153">
              <w:rPr>
                <w:color w:val="000000"/>
              </w:rPr>
              <w:lastRenderedPageBreak/>
              <w:t>преступлений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3 200,0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наркомании среди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Проведение профилактических мероприятий по усилению противодействия потреблению наркотиков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физической культуры и спорта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Экономическое развитие и инновационная экономика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14 338,5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14 338,5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14 338,5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Поддержка деятельности в области социальной политики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14 338,5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14 238,5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транспортной системы Республики Татарстан на 2014 – 2022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927 424,0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автомобильного, городского электрического транспорта, в том числе метро, на 2014 – 2022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13 4 00 0000 0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927 424,0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Создание устойчиво функционирующей и доступной для всех слоев населения  единой системы общественного транспорта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13 4 01 0000 0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927 424,0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равной доступности услуг общественного транспорта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13 4 01 0537 0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927 424,0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13 4 01 0537 0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658 509,0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13 4 01 0537 0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268 915,0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223 195,2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Устойчивое развитие сельских территорий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223 195,2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Улучшение жилищных условий граждан, проживающих в сельской местности, в том числе молодых семей и молодых специалистов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223 195,2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Pr>
                <w:color w:val="000000"/>
              </w:rPr>
              <w:t>«</w:t>
            </w:r>
            <w:r w:rsidRPr="009E7153">
              <w:rPr>
                <w:color w:val="000000"/>
              </w:rPr>
              <w:t>Устойчивое развитие сельских территорий на 2014 – 2017 годы и на период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01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223 195,2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01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223 195,2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Реализация государственной национальной политики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Реализация государственной национальной политики в Республике Татарстан, </w:t>
            </w:r>
            <w:r w:rsidRPr="009E7153">
              <w:rPr>
                <w:color w:val="000000"/>
              </w:rPr>
              <w:lastRenderedPageBreak/>
              <w:t>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1 483,9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99 0 00 5485 0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1 166,2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99 0 00 5485 0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1 166,2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Охрана семьи и детства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3 801 712,2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3 454 987,6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Улучшение социально-экономического положения семей</w:t>
            </w:r>
            <w:r>
              <w:rPr>
                <w:color w:val="000000"/>
              </w:rPr>
              <w:t>»</w:t>
            </w:r>
            <w:r w:rsidRPr="009E7153">
              <w:rPr>
                <w:color w:val="000000"/>
              </w:rPr>
              <w:t xml:space="preserve"> на 2015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3 454 987,6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системы мер социальной поддержки семей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2 294 640,6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03 5 01 1320 0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998 115,2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Закупка товаров, работ и услуг для обеспечения государственных </w:t>
            </w:r>
            <w:r w:rsidRPr="009E7153">
              <w:rPr>
                <w:color w:val="000000"/>
              </w:rPr>
              <w:lastRenderedPageBreak/>
              <w:t>(муниципальных)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03 5 01 1320 0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1 345,6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03 5 01 1320 0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996 769,6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03 5 01 5270 0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17 678,1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Единовременное пособие беременной жене военнослужащего, проходящего военную службу по призыву</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03 5 01 5270 1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1 688,1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03 5 01 5270 1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03 5 01 5270 1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1 683,1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Ежемесячное пособие на ребенка военнослужащего, проходящего военную службу по призыву</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03 5 01 5270 2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15 990,0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03 5 01 5270 2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03 5 01 5270 2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15 973,0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1 278 636,1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1 167 254,8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975,8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1 166 279,0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03 5 01 5380 5</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111 374,0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03 5 01 5380 5</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03 5 01 5380 5</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111 272,8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03 5 01 5380 6</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03 5 01 5380 6</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0,1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03 5 01 5380 6</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03 5 01 5380 7</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03 5 01 5380 7</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0,1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03 5 01 5380 7</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03 5 01 5940 0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E7153">
              <w:rPr>
                <w:color w:val="000000"/>
              </w:rPr>
              <w:lastRenderedPageBreak/>
              <w:t>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03 5 01 5940 0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Создание благоприятных условий для устройства детей-сирот и детей, оставшихся без попечения родителей, на воспитание в семью</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1 160 347,0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области социальной политики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03 5 03 0541 0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6 932,1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03 5 03 0541 0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6 932,1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Выплаты приемной семье на содержание подопечных детей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03 5 03 1311 0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313 297,2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03 5 03 1311 0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313 297,2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Вознаграждение приемного родителя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03 5 03 1312 0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184 605,4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03 5 03 1312 0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184 605,4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Выплаты семьям опекунов на содержание подопечных детей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03 5 03 1313 0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628 064,4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03 5 03 1313 0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628 064,4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03 5 03 5260 0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27 447,9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03 5 03 5260 0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27 447,9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346 724,6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04 2 00 0000 0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346 724,6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 xml:space="preserve">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w:t>
            </w:r>
            <w:r w:rsidRPr="009E7153">
              <w:rPr>
                <w:color w:val="000000"/>
              </w:rPr>
              <w:lastRenderedPageBreak/>
              <w:t>родителей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04 2 01 0000 0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346 724,6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04 2 01 6082 0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228 128,4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04 2 01 6082 0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228 128,4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2 01 R082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118 596,2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04 2 01 R082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118 596,2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Другие вопросы в области социальной политики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219 577,5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219 577,5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217 487,5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193 607,2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23 860,3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10</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06</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2 090,0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ФИЗИЧЕСКАЯ КУЛЬТУРА И СПОРТ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6 554 461,2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Физическая культура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5 354 931,4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5 280 773,5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физической культуры и спорта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384 929,0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384 929,0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Обеспечение деятельности подведомственных учреждений </w:t>
            </w:r>
            <w:r w:rsidRPr="009E7153">
              <w:rPr>
                <w:color w:val="000000"/>
              </w:rPr>
              <w:lastRenderedPageBreak/>
              <w:t>спортивной подготовки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10 1 01 4820 0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384 929,0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10 1 01 4820 0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200 399,3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10 1 01 4820 0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184 529,7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3 629 580,5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540 320,5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62 194,6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448 019,8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30 106,1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Развитие социальных отраслей и общественной инфраструктуры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3 089 260,0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3 089 260,0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Подготовка к проведению в 2018 году чемпионата мира по футболу</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1 266 264,0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мероприятий по подготовке и проведению чемпионата мира по футболу в 2018 году в Российской Федерации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5154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156 300,0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5154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156 300,0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Реализация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w:t>
            </w:r>
            <w:r w:rsidRPr="009E7153">
              <w:rPr>
                <w:color w:val="000000"/>
              </w:rPr>
              <w:lastRenderedPageBreak/>
              <w:t>спортивных соревнований, за счет средств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5530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626 000,0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5530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626 000,0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19 909,0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13 810,1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6 098,9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подготовке и проведению чемпионата мира по футболу в 2018 году в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R030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464 055,0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R030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189 555,0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Ф 00 R030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274 500,0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Экономическое развитие и инновационная экономика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65 731,3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65 731,3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65 731,3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Поддержка деятельности в области физической культуры и спорта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65 731,3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65 731,3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 xml:space="preserve">Развитие сельского хозяйства и регулирование </w:t>
            </w:r>
            <w:r w:rsidRPr="009E7153">
              <w:rPr>
                <w:color w:val="000000"/>
              </w:rPr>
              <w:lastRenderedPageBreak/>
              <w:t>рынков сельскохозяйственной продукции, сырья и продовольствия в Республике Татарстан на 2013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2 958,0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Устойчивое развитие сельских территорий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2 958,0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2 958,0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Pr>
                <w:color w:val="000000"/>
              </w:rPr>
              <w:t>«</w:t>
            </w:r>
            <w:r w:rsidRPr="009E7153">
              <w:rPr>
                <w:color w:val="000000"/>
              </w:rPr>
              <w:t>Устойчивое развитие сельских территорий на 2014 – 2017 годы и на период до 2020 года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2 958,0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14 7 02 R018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2 958,0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5 468,6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5 468,6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5 468,6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Массовый спорт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597 515,9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Доступная среда</w:t>
            </w:r>
            <w:r>
              <w:rPr>
                <w:color w:val="000000"/>
              </w:rPr>
              <w:t>»</w:t>
            </w:r>
            <w:r w:rsidRPr="009E7153">
              <w:rPr>
                <w:color w:val="000000"/>
              </w:rPr>
              <w:t xml:space="preserve"> на 2014 – 2018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450,0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582 565,9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физической культуры и спорта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72 617,9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72 617,9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Мероприятия физической культуры и спорта в области массового спорта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10 1 01 1287 0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72 617,9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10 1 01 1287 0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8 747,9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10 1 01 1287 0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4 654,2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10 1 01 1287 0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59 215,8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509 948,0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389 219,8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389 219,8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реализацию мероприятий федеральной целевой программы </w:t>
            </w:r>
            <w:r>
              <w:rPr>
                <w:color w:val="000000"/>
              </w:rPr>
              <w:t>«</w:t>
            </w:r>
            <w:r w:rsidRPr="009E7153">
              <w:rPr>
                <w:color w:val="000000"/>
              </w:rPr>
              <w:t>Развитие физической культуры и спорта в Российской Федерации на 2016 - 2020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R495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120 728,2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комплектов искусственных покрытий для футбольных полей детско-юношеских спортивных школ</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R495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10 178,0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R495 1</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10 178,0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w:t>
            </w:r>
            <w:r w:rsidRPr="009E7153">
              <w:rPr>
                <w:color w:val="000000"/>
              </w:rPr>
              <w:lastRenderedPageBreak/>
              <w:t>доступности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R495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110 550,2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R495 2</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400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110 550,2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Экономическое развитие и инновационная экономика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Поддержка деятельности в области физической культуры и спорта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11 3 01 1006 0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14 500,0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Спорт высших достижений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563 813,6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3 968,3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Доступная среда</w:t>
            </w:r>
            <w:r>
              <w:rPr>
                <w:color w:val="000000"/>
              </w:rPr>
              <w:t>»</w:t>
            </w:r>
            <w:r w:rsidRPr="009E7153">
              <w:rPr>
                <w:color w:val="000000"/>
              </w:rPr>
              <w:t xml:space="preserve"> на 2014 – 2018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3 968,3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3 968,3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3 968,3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559 071,8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физической культуры и спорта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555 509,4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555 509,4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Мероприятия физической культуры и </w:t>
            </w:r>
            <w:r w:rsidRPr="009E7153">
              <w:rPr>
                <w:color w:val="000000"/>
              </w:rPr>
              <w:lastRenderedPageBreak/>
              <w:t>спорта в области спорта высших достижений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530 260,7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14 802,6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12 698,2</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Социальное обеспечение и иные выплаты населению</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300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13 800,0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10 1 01 1297 0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488 959,9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R081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16 248,7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R081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581,0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R081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15 667,7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Софинансируемые расходы на финансовое обеспечение мероприятий федеральной целевой программы </w:t>
            </w:r>
            <w:r>
              <w:rPr>
                <w:color w:val="000000"/>
              </w:rPr>
              <w:t>«</w:t>
            </w:r>
            <w:r w:rsidRPr="009E7153">
              <w:rPr>
                <w:color w:val="000000"/>
              </w:rPr>
              <w:t>Развитие физической культуры и спорта в Российской Федерации на 2016 - 2020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R495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спортивного оборудования для специализированных детско-юношеских спортивных школ олимпийского резерва и училищ олимпий-ского резерва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R495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1 01 R495 3</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Развитие социальной и инженерной инфраструктуры в рамках государственной программы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3 562,4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Бюджетные инвестиции и капитальный </w:t>
            </w:r>
            <w:r w:rsidRPr="009E7153">
              <w:rPr>
                <w:color w:val="000000"/>
              </w:rPr>
              <w:lastRenderedPageBreak/>
              <w:t>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3 562,4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К 00 7231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3 562,4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773,5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Денежные взыскания за нарушение условий договоров (соглашений) о предоставлении субсидии из федерального бюджета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99 0 00 1649 0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99 0 00 1649 0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730,0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Другие вопросы в области физической культуры и спорта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38 200,3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Развитие молодежной политики, физической культуры и спорта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38 200,3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Совершенствование государственной молодежной политики и государственной политики в области спорта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38 200,3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Развитие государственной молодежной политики и государственной политики в области физической культуры и спорта в Республике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10 6 01 0000 0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38 200,3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10 6 01 0204 0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37 873,8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10 6 01 0204 0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32 594,7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10 6 01 0204 0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5 139,1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10 6 01 0204 0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10 6 01 0295 0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11</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05</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10 6 01 0295 0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326,5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МАССОВОЙ ИНФОРМАЦИИ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1 249 871,8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Телевидение и радиовещание</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649 014,9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Социальная поддержка граждан Республики Татарстан</w:t>
            </w:r>
            <w:r>
              <w:rPr>
                <w:color w:val="000000"/>
              </w:rPr>
              <w:t>»</w:t>
            </w:r>
            <w:r w:rsidRPr="009E7153">
              <w:rPr>
                <w:color w:val="000000"/>
              </w:rPr>
              <w:t xml:space="preserve"> на 2014 – 2020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Доступная среда</w:t>
            </w:r>
            <w:r>
              <w:rPr>
                <w:color w:val="000000"/>
              </w:rPr>
              <w:t>»</w:t>
            </w:r>
            <w:r w:rsidRPr="009E7153">
              <w:rPr>
                <w:color w:val="000000"/>
              </w:rPr>
              <w:t xml:space="preserve"> на 2014 – 2018 годы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03 6 00 R027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290,0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5 900,0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терроризма и экстремизма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Профилактика терроризма и экстремизма</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06 3 01 1099 0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4 120,0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Профилактика наркомании среди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Проведение профилактических мероприятий по усилению противодействия потреблению наркотиков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1 780,0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 xml:space="preserve">Развитие информационных и коммуникационных технологий в Республике Татарстан </w:t>
            </w:r>
            <w:r>
              <w:rPr>
                <w:color w:val="000000"/>
              </w:rPr>
              <w:t>«</w:t>
            </w:r>
            <w:r w:rsidRPr="009E7153">
              <w:rPr>
                <w:color w:val="000000"/>
              </w:rPr>
              <w:t>Открытый Татарстан</w:t>
            </w:r>
            <w:r>
              <w:rPr>
                <w:color w:val="000000"/>
              </w:rPr>
              <w:t>»</w:t>
            </w:r>
            <w:r w:rsidRPr="009E7153">
              <w:rPr>
                <w:color w:val="000000"/>
              </w:rPr>
              <w:t xml:space="preserve">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623 075,4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Развитие и совершенствование инфраструктуры информационного пространства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623 075,4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Государственная поддержка и развитие информационного пространства и массовых коммуникаций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623 075,4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средств массовой информации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12 3 02 4441 0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436 735,6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12 3 02 4441 0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436 735,6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Субсидии телерадиокомпаниям и телерадиоорганизациям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12 3 02 4531 0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186 339,8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12 3 02 4531 0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186 339,8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Реализация государственной национальной политики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7 463,5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7 463,5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6 564,8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6 564,8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898,7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898,7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 xml:space="preserve">Сохранение, изучение и развитие </w:t>
            </w:r>
            <w:r w:rsidRPr="009E7153">
              <w:rPr>
                <w:color w:val="000000"/>
              </w:rPr>
              <w:lastRenderedPageBreak/>
              <w:t>государственных языков Республики Татарстан и других языков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22 0 01 1099 0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Реализация антикоррупционной политики Республики Татарстан на 2015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2 116,0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2 116,0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2 116,0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2 116,0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Периодическая печать и издательства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579 599,5</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1 270,0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Совершенствование деятельности по профилактике правонарушений и преступлений</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06 1 01 1099 0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 xml:space="preserve">Профилактика </w:t>
            </w:r>
            <w:r w:rsidRPr="009E7153">
              <w:rPr>
                <w:color w:val="000000"/>
              </w:rPr>
              <w:lastRenderedPageBreak/>
              <w:t>наркомании среди населения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Основное мероприятие </w:t>
            </w:r>
            <w:r>
              <w:rPr>
                <w:color w:val="000000"/>
              </w:rPr>
              <w:t>«</w:t>
            </w:r>
            <w:r w:rsidRPr="009E7153">
              <w:rPr>
                <w:color w:val="000000"/>
              </w:rPr>
              <w:t>Проведение профилактических мероприятий по усилению противодействия потреблению наркотиков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06 4 01 1099 0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1 170,0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 xml:space="preserve">Развитие информационных и коммуникационных технологий в Республике Татарстан </w:t>
            </w:r>
            <w:r>
              <w:rPr>
                <w:color w:val="000000"/>
              </w:rPr>
              <w:t>«</w:t>
            </w:r>
            <w:r w:rsidRPr="009E7153">
              <w:rPr>
                <w:color w:val="000000"/>
              </w:rPr>
              <w:t>Открытый Татарстан</w:t>
            </w:r>
            <w:r>
              <w:rPr>
                <w:color w:val="000000"/>
              </w:rPr>
              <w:t>»</w:t>
            </w:r>
            <w:r w:rsidRPr="009E7153">
              <w:rPr>
                <w:color w:val="000000"/>
              </w:rPr>
              <w:t xml:space="preserve">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568 688,1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Подпрограмма </w:t>
            </w:r>
            <w:r>
              <w:rPr>
                <w:color w:val="000000"/>
              </w:rPr>
              <w:t>«</w:t>
            </w:r>
            <w:r w:rsidRPr="009E7153">
              <w:rPr>
                <w:color w:val="000000"/>
              </w:rPr>
              <w:t>Развитие и совершенствование инфраструктуры информационного пространства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568 688,1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Государственная поддержка и развитие информационного пространства и массовых коммуникаций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568 688,1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Мероприятия в сфере средств массовой информации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12 3 02 4441 0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323 474,1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12 3 02 4441 0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323 474,1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Государственная поддержка в сфере средств массовой информации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12 3 02 4442 0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126 225,1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12 3 02 4442 0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126 225,1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12 3 02 4551 0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53 327,6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12 3 02 4551 0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53 327,6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Обеспечение деятельности издательств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12 3 02 4579 0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49 781,0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12 3 02 4579 0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49 781,0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Субсидии автономной некоммерческой организации </w:t>
            </w:r>
            <w:r>
              <w:rPr>
                <w:color w:val="000000"/>
              </w:rPr>
              <w:t>«</w:t>
            </w:r>
            <w:r w:rsidRPr="009E7153">
              <w:rPr>
                <w:color w:val="000000"/>
              </w:rPr>
              <w:t xml:space="preserve">Редакция журнала </w:t>
            </w:r>
            <w:r>
              <w:rPr>
                <w:color w:val="000000"/>
              </w:rPr>
              <w:t>«</w:t>
            </w:r>
            <w:r w:rsidRPr="009E7153">
              <w:rPr>
                <w:color w:val="000000"/>
              </w:rPr>
              <w:t>Собрание законодательства Республики Татарстан</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12 3 02 4751 0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15 880,3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бюджетным, </w:t>
            </w:r>
            <w:r w:rsidRPr="009E7153">
              <w:rPr>
                <w:color w:val="000000"/>
              </w:rPr>
              <w:lastRenderedPageBreak/>
              <w:t>автономным учреждениям и иным некоммерческим организациям</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12 3 02 4751 0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600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15 880,3</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Государственная программа </w:t>
            </w:r>
            <w:r>
              <w:rPr>
                <w:color w:val="000000"/>
              </w:rPr>
              <w:t>«</w:t>
            </w:r>
            <w:r w:rsidRPr="009E7153">
              <w:rPr>
                <w:color w:val="000000"/>
              </w:rPr>
              <w:t>Реализация государственной национальной политики в Республике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9 500,4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9 500,4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7 040,0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7 040,0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2 460,4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20 0 01 R516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2 460,4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Реализация антикоррупционной политики Республики Татарстан на 2015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Реализация программных мероприятий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02</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27 0 01 1099 0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141,0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Другие вопросы в области средств массовой информации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21 257,4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 xml:space="preserve">Развитие информационных и коммуникационных </w:t>
            </w:r>
            <w:r w:rsidRPr="009E7153">
              <w:rPr>
                <w:color w:val="000000"/>
              </w:rPr>
              <w:lastRenderedPageBreak/>
              <w:t xml:space="preserve">технологий в Республике Татарстан </w:t>
            </w:r>
            <w:r>
              <w:rPr>
                <w:color w:val="000000"/>
              </w:rPr>
              <w:t>«</w:t>
            </w:r>
            <w:r w:rsidRPr="009E7153">
              <w:rPr>
                <w:color w:val="000000"/>
              </w:rPr>
              <w:t>Открытый Татарстан</w:t>
            </w:r>
            <w:r>
              <w:rPr>
                <w:color w:val="000000"/>
              </w:rPr>
              <w:t>»</w:t>
            </w:r>
            <w:r w:rsidRPr="009E7153">
              <w:rPr>
                <w:color w:val="000000"/>
              </w:rPr>
              <w:t xml:space="preserve">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21 257,4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 xml:space="preserve">Подпрограмма </w:t>
            </w:r>
            <w:r>
              <w:rPr>
                <w:color w:val="000000"/>
              </w:rPr>
              <w:t>«</w:t>
            </w:r>
            <w:r w:rsidRPr="009E7153">
              <w:rPr>
                <w:color w:val="000000"/>
              </w:rPr>
              <w:t>Развитие и совершенствование инфраструктуры информационного пространства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21 257,4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Обеспечение общехозяйственной деятельности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12 3 01 0000 0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21 257,4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Центральный аппарат</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21 255,0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100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15 992,0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200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5 243,0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12 3 01 0204 0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Уплата налога на имущество организаций и земельного налога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Иные бюджетные ассигнования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12</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04</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12 3 01 0295 0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800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2,4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ОБСЛУЖИВАНИЕ ГОСУДАРСТВЕННОГО И МУНИЦИПАЛЬНОГО ДОЛГА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13</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98 474,4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Обслуживание государственного внутреннего и муниципального долга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13</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98 474,4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Управление государственными финансами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13</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98 474,4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Эффективное управление государственным долгом</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13</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18 0 02 0000 0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98 474,4</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Процентные платежи по государственному долгу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13</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18 0 02 2789 0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98 474,4</w:t>
            </w:r>
          </w:p>
        </w:tc>
      </w:tr>
      <w:tr w:rsidR="006C717B" w:rsidRPr="009E7153" w:rsidTr="009E7153">
        <w:trPr>
          <w:trHeight w:val="215"/>
        </w:trPr>
        <w:tc>
          <w:tcPr>
            <w:tcW w:w="4395" w:type="dxa"/>
            <w:shd w:val="clear" w:color="auto" w:fill="auto"/>
            <w:vAlign w:val="bottom"/>
          </w:tcPr>
          <w:p w:rsidR="006C717B" w:rsidRPr="00AC549E" w:rsidRDefault="006C717B" w:rsidP="009E7153">
            <w:pPr>
              <w:spacing w:after="20"/>
              <w:jc w:val="both"/>
              <w:rPr>
                <w:color w:val="000000"/>
                <w:lang w:val="ru-RU"/>
              </w:rPr>
            </w:pPr>
            <w:r w:rsidRPr="009E7153">
              <w:rPr>
                <w:color w:val="000000"/>
              </w:rPr>
              <w:t>Обслуживание государственного (муниципального) долга</w:t>
            </w:r>
            <w:r>
              <w:rPr>
                <w:color w:val="000000"/>
                <w:lang w:val="ru-RU"/>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13</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18 0 02 2789 0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700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98 474,4</w:t>
            </w:r>
          </w:p>
        </w:tc>
      </w:tr>
      <w:tr w:rsidR="006C717B" w:rsidRPr="003D3EB9" w:rsidTr="003575CD">
        <w:trPr>
          <w:trHeight w:val="215"/>
        </w:trPr>
        <w:tc>
          <w:tcPr>
            <w:tcW w:w="4395" w:type="dxa"/>
            <w:shd w:val="clear" w:color="auto" w:fill="auto"/>
            <w:vAlign w:val="bottom"/>
          </w:tcPr>
          <w:p w:rsidR="006C717B" w:rsidRPr="003D3EB9" w:rsidRDefault="006C717B" w:rsidP="00F95C28">
            <w:pPr>
              <w:spacing w:after="20"/>
              <w:jc w:val="both"/>
              <w:rPr>
                <w:color w:val="000000"/>
              </w:rPr>
            </w:pPr>
            <w:r w:rsidRPr="003D3EB9">
              <w:rPr>
                <w:color w:val="000000"/>
              </w:rPr>
              <w:t xml:space="preserve">в том числе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w:t>
            </w:r>
            <w:r w:rsidRPr="003D3EB9">
              <w:rPr>
                <w:color w:val="000000"/>
              </w:rPr>
              <w:lastRenderedPageBreak/>
              <w:t xml:space="preserve">2012 года № 1325 </w:t>
            </w:r>
            <w:r>
              <w:rPr>
                <w:color w:val="000000"/>
              </w:rPr>
              <w:t>«</w:t>
            </w:r>
            <w:r w:rsidRPr="003D3EB9">
              <w:rPr>
                <w:color w:val="000000"/>
              </w:rPr>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Pr>
                <w:color w:val="000000"/>
              </w:rPr>
              <w:t>»</w:t>
            </w:r>
          </w:p>
        </w:tc>
        <w:tc>
          <w:tcPr>
            <w:tcW w:w="708" w:type="dxa"/>
            <w:shd w:val="clear" w:color="auto" w:fill="auto"/>
            <w:vAlign w:val="bottom"/>
          </w:tcPr>
          <w:p w:rsidR="006C717B" w:rsidRPr="003D3EB9" w:rsidRDefault="006C717B" w:rsidP="00F95C28">
            <w:pPr>
              <w:spacing w:after="20"/>
              <w:jc w:val="center"/>
              <w:rPr>
                <w:color w:val="000000"/>
              </w:rPr>
            </w:pPr>
            <w:r w:rsidRPr="003D3EB9">
              <w:rPr>
                <w:color w:val="000000"/>
              </w:rPr>
              <w:lastRenderedPageBreak/>
              <w:t>13</w:t>
            </w:r>
          </w:p>
        </w:tc>
        <w:tc>
          <w:tcPr>
            <w:tcW w:w="709" w:type="dxa"/>
            <w:shd w:val="clear" w:color="auto" w:fill="auto"/>
            <w:vAlign w:val="bottom"/>
          </w:tcPr>
          <w:p w:rsidR="006C717B" w:rsidRPr="003D3EB9" w:rsidRDefault="006C717B" w:rsidP="00F95C28">
            <w:pPr>
              <w:spacing w:after="20"/>
              <w:jc w:val="center"/>
              <w:rPr>
                <w:color w:val="000000"/>
              </w:rPr>
            </w:pPr>
            <w:r w:rsidRPr="003D3EB9">
              <w:rPr>
                <w:color w:val="000000"/>
              </w:rPr>
              <w:t>01</w:t>
            </w:r>
          </w:p>
        </w:tc>
        <w:tc>
          <w:tcPr>
            <w:tcW w:w="1894" w:type="dxa"/>
            <w:shd w:val="clear" w:color="auto" w:fill="auto"/>
            <w:vAlign w:val="bottom"/>
          </w:tcPr>
          <w:p w:rsidR="006C717B" w:rsidRPr="003D3EB9" w:rsidRDefault="006C717B" w:rsidP="00F95C28">
            <w:pPr>
              <w:spacing w:after="20"/>
              <w:jc w:val="center"/>
              <w:rPr>
                <w:color w:val="000000"/>
              </w:rPr>
            </w:pPr>
            <w:r w:rsidRPr="003D3EB9">
              <w:rPr>
                <w:color w:val="000000"/>
              </w:rPr>
              <w:t>18 0 02 2789 0</w:t>
            </w:r>
          </w:p>
        </w:tc>
        <w:tc>
          <w:tcPr>
            <w:tcW w:w="703" w:type="dxa"/>
            <w:shd w:val="clear" w:color="auto" w:fill="auto"/>
            <w:vAlign w:val="bottom"/>
          </w:tcPr>
          <w:p w:rsidR="006C717B" w:rsidRPr="003D3EB9" w:rsidRDefault="006C717B" w:rsidP="00F95C28">
            <w:pPr>
              <w:spacing w:after="20"/>
              <w:jc w:val="center"/>
              <w:rPr>
                <w:color w:val="000000"/>
              </w:rPr>
            </w:pPr>
            <w:r w:rsidRPr="003D3EB9">
              <w:rPr>
                <w:color w:val="000000"/>
              </w:rPr>
              <w:t>700</w:t>
            </w:r>
          </w:p>
        </w:tc>
        <w:tc>
          <w:tcPr>
            <w:tcW w:w="2081" w:type="dxa"/>
            <w:shd w:val="clear" w:color="auto" w:fill="auto"/>
            <w:noWrap/>
            <w:vAlign w:val="bottom"/>
          </w:tcPr>
          <w:p w:rsidR="006C717B" w:rsidRPr="003D3EB9" w:rsidRDefault="006C717B" w:rsidP="00F95C28">
            <w:pPr>
              <w:spacing w:after="20"/>
              <w:jc w:val="right"/>
              <w:rPr>
                <w:color w:val="000000"/>
              </w:rPr>
            </w:pPr>
            <w:r w:rsidRPr="003D3EB9">
              <w:rPr>
                <w:color w:val="000000"/>
              </w:rPr>
              <w:t>66 949,8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МЕЖБЮДЖЕТНЫЕ ТРАНСФЕРТЫ ОБЩЕГО ХАРАКТЕРА БЮДЖЕТАМ БЮДЖЕТНОЙ СИСТЕМЫ РОССИЙСКОЙ ФЕДЕРАЦИИ</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00</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10 512 401,7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Дотации на выравнивание бюджетной обеспеченности субъектов Российской Федерации и муниципальных образований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389 083,1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Управление государственными финансами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389 083,1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Повышение эффективности межбюджетных отношений с местными бюджетами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389 083,1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дотаций на выравнивание бюджетной обеспеченности муниципальных образований</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18 0 03 8003 0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389 083,1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01</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18 0 03 8003 0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389 083,1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Прочие межбюджетные трансферты общего характера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10 123 318,6</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Государственная программа </w:t>
            </w:r>
            <w:r>
              <w:rPr>
                <w:color w:val="000000"/>
              </w:rPr>
              <w:t>«</w:t>
            </w:r>
            <w:r w:rsidRPr="009E7153">
              <w:rPr>
                <w:color w:val="000000"/>
              </w:rPr>
              <w:t>Управление государственными финансами Республики Татарстан на 2014 – 2020 годы</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8 935 696,9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Основное мероприятие </w:t>
            </w:r>
            <w:r>
              <w:rPr>
                <w:color w:val="000000"/>
              </w:rPr>
              <w:t>«</w:t>
            </w:r>
            <w:r w:rsidRPr="009E7153">
              <w:rPr>
                <w:color w:val="000000"/>
              </w:rPr>
              <w:t>Повышение эффективности межбюджетных отношений с местными бюджетами</w:t>
            </w:r>
            <w:r>
              <w:rPr>
                <w:color w:val="000000"/>
              </w:rPr>
              <w:t>»</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8 935 696,9</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18 0 03 8004 0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1 352 319,8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18 0 03 8004 0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1 352 319,8</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 xml:space="preserve">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w:t>
            </w:r>
            <w:r w:rsidRPr="009E7153">
              <w:rPr>
                <w:color w:val="000000"/>
              </w:rPr>
              <w:lastRenderedPageBreak/>
              <w:t>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lastRenderedPageBreak/>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18 0 03 8005 0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7 511 206,1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lastRenderedPageBreak/>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18 0 03 8005 0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7 511 206,1</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18 0 03 8006 0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72 171,0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18 0 03 8006 0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72 171,0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Непрограммные направления расходов</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99 0 00 0000 0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1 187 621,7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99 0 00 2514 0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1 000 000,0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83 621,7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99 0 00 2515 0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83 621,7</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 передаваемые бюджетам муниципальных образований  на предоставление грантов сельским поселениям Республики Татарстан</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 </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104 000,0</w:t>
            </w:r>
          </w:p>
        </w:tc>
      </w:tr>
      <w:tr w:rsidR="006C717B" w:rsidRPr="009E7153" w:rsidTr="009E7153">
        <w:trPr>
          <w:trHeight w:val="215"/>
        </w:trPr>
        <w:tc>
          <w:tcPr>
            <w:tcW w:w="4395" w:type="dxa"/>
            <w:shd w:val="clear" w:color="auto" w:fill="auto"/>
            <w:vAlign w:val="bottom"/>
          </w:tcPr>
          <w:p w:rsidR="006C717B" w:rsidRPr="009E7153" w:rsidRDefault="006C717B" w:rsidP="009E7153">
            <w:pPr>
              <w:spacing w:after="20"/>
              <w:jc w:val="both"/>
              <w:rPr>
                <w:color w:val="000000"/>
              </w:rPr>
            </w:pPr>
            <w:r w:rsidRPr="009E7153">
              <w:rPr>
                <w:color w:val="000000"/>
              </w:rPr>
              <w:t>Межбюджетные трансферты</w:t>
            </w:r>
          </w:p>
        </w:tc>
        <w:tc>
          <w:tcPr>
            <w:tcW w:w="708" w:type="dxa"/>
            <w:shd w:val="clear" w:color="auto" w:fill="auto"/>
            <w:vAlign w:val="bottom"/>
          </w:tcPr>
          <w:p w:rsidR="006C717B" w:rsidRPr="009E7153" w:rsidRDefault="006C717B" w:rsidP="009E7153">
            <w:pPr>
              <w:spacing w:after="20"/>
              <w:jc w:val="center"/>
              <w:rPr>
                <w:color w:val="000000"/>
              </w:rPr>
            </w:pPr>
            <w:r w:rsidRPr="009E7153">
              <w:rPr>
                <w:color w:val="000000"/>
              </w:rPr>
              <w:t>14</w:t>
            </w:r>
          </w:p>
        </w:tc>
        <w:tc>
          <w:tcPr>
            <w:tcW w:w="709" w:type="dxa"/>
            <w:shd w:val="clear" w:color="auto" w:fill="auto"/>
            <w:vAlign w:val="bottom"/>
          </w:tcPr>
          <w:p w:rsidR="006C717B" w:rsidRPr="009E7153" w:rsidRDefault="006C717B" w:rsidP="009E7153">
            <w:pPr>
              <w:spacing w:after="20"/>
              <w:jc w:val="center"/>
              <w:rPr>
                <w:color w:val="000000"/>
              </w:rPr>
            </w:pPr>
            <w:r w:rsidRPr="009E7153">
              <w:rPr>
                <w:color w:val="000000"/>
              </w:rPr>
              <w:t>03</w:t>
            </w:r>
          </w:p>
        </w:tc>
        <w:tc>
          <w:tcPr>
            <w:tcW w:w="1894" w:type="dxa"/>
            <w:shd w:val="clear" w:color="auto" w:fill="auto"/>
            <w:vAlign w:val="bottom"/>
          </w:tcPr>
          <w:p w:rsidR="006C717B" w:rsidRPr="009E7153" w:rsidRDefault="006C717B" w:rsidP="009E7153">
            <w:pPr>
              <w:spacing w:after="20"/>
              <w:jc w:val="center"/>
              <w:rPr>
                <w:color w:val="000000"/>
              </w:rPr>
            </w:pPr>
            <w:r w:rsidRPr="009E7153">
              <w:rPr>
                <w:color w:val="000000"/>
              </w:rPr>
              <w:t>99 0 00 2519 0</w:t>
            </w:r>
          </w:p>
        </w:tc>
        <w:tc>
          <w:tcPr>
            <w:tcW w:w="703" w:type="dxa"/>
            <w:shd w:val="clear" w:color="auto" w:fill="auto"/>
            <w:vAlign w:val="bottom"/>
          </w:tcPr>
          <w:p w:rsidR="006C717B" w:rsidRPr="009E7153" w:rsidRDefault="006C717B" w:rsidP="009E7153">
            <w:pPr>
              <w:spacing w:after="20"/>
              <w:jc w:val="center"/>
              <w:rPr>
                <w:color w:val="000000"/>
              </w:rPr>
            </w:pPr>
            <w:r w:rsidRPr="009E7153">
              <w:rPr>
                <w:color w:val="000000"/>
              </w:rPr>
              <w:t>500</w:t>
            </w:r>
          </w:p>
        </w:tc>
        <w:tc>
          <w:tcPr>
            <w:tcW w:w="2081" w:type="dxa"/>
            <w:shd w:val="clear" w:color="auto" w:fill="auto"/>
            <w:noWrap/>
            <w:vAlign w:val="bottom"/>
          </w:tcPr>
          <w:p w:rsidR="006C717B" w:rsidRPr="009E7153" w:rsidRDefault="006C717B" w:rsidP="009E7153">
            <w:pPr>
              <w:spacing w:after="20"/>
              <w:jc w:val="right"/>
              <w:rPr>
                <w:color w:val="000000"/>
              </w:rPr>
            </w:pPr>
            <w:r w:rsidRPr="009E7153">
              <w:rPr>
                <w:color w:val="000000"/>
              </w:rPr>
              <w:t>104 000,0</w:t>
            </w:r>
          </w:p>
        </w:tc>
      </w:tr>
      <w:tr w:rsidR="006C717B" w:rsidRPr="003D3EB9" w:rsidTr="002F2D0E">
        <w:trPr>
          <w:trHeight w:val="215"/>
        </w:trPr>
        <w:tc>
          <w:tcPr>
            <w:tcW w:w="4395" w:type="dxa"/>
            <w:shd w:val="clear" w:color="auto" w:fill="auto"/>
            <w:vAlign w:val="bottom"/>
          </w:tcPr>
          <w:p w:rsidR="006C717B" w:rsidRPr="002F2D0E" w:rsidRDefault="006C717B" w:rsidP="002F2D0E">
            <w:pPr>
              <w:spacing w:after="20"/>
              <w:jc w:val="both"/>
              <w:rPr>
                <w:color w:val="000000"/>
              </w:rPr>
            </w:pPr>
            <w:r w:rsidRPr="002F2D0E">
              <w:rPr>
                <w:color w:val="000000"/>
              </w:rPr>
              <w:t>Всего расходов</w:t>
            </w:r>
          </w:p>
        </w:tc>
        <w:tc>
          <w:tcPr>
            <w:tcW w:w="708" w:type="dxa"/>
            <w:shd w:val="clear" w:color="auto" w:fill="auto"/>
            <w:vAlign w:val="bottom"/>
          </w:tcPr>
          <w:p w:rsidR="006C717B" w:rsidRPr="002F2D0E" w:rsidRDefault="006C717B" w:rsidP="002F2D0E">
            <w:pPr>
              <w:spacing w:after="20"/>
              <w:jc w:val="center"/>
              <w:rPr>
                <w:color w:val="000000"/>
              </w:rPr>
            </w:pPr>
            <w:r w:rsidRPr="002F2D0E">
              <w:rPr>
                <w:color w:val="000000"/>
              </w:rPr>
              <w:t> </w:t>
            </w:r>
          </w:p>
        </w:tc>
        <w:tc>
          <w:tcPr>
            <w:tcW w:w="709" w:type="dxa"/>
            <w:shd w:val="clear" w:color="auto" w:fill="auto"/>
            <w:vAlign w:val="bottom"/>
          </w:tcPr>
          <w:p w:rsidR="006C717B" w:rsidRPr="002F2D0E" w:rsidRDefault="006C717B" w:rsidP="002F2D0E">
            <w:pPr>
              <w:spacing w:after="20"/>
              <w:jc w:val="center"/>
              <w:rPr>
                <w:color w:val="000000"/>
              </w:rPr>
            </w:pPr>
            <w:r w:rsidRPr="002F2D0E">
              <w:rPr>
                <w:color w:val="000000"/>
              </w:rPr>
              <w:t> </w:t>
            </w:r>
          </w:p>
        </w:tc>
        <w:tc>
          <w:tcPr>
            <w:tcW w:w="1894" w:type="dxa"/>
            <w:shd w:val="clear" w:color="auto" w:fill="auto"/>
            <w:vAlign w:val="bottom"/>
          </w:tcPr>
          <w:p w:rsidR="006C717B" w:rsidRPr="002F2D0E" w:rsidRDefault="006C717B" w:rsidP="002F2D0E">
            <w:pPr>
              <w:spacing w:after="20"/>
              <w:jc w:val="center"/>
              <w:rPr>
                <w:color w:val="000000"/>
              </w:rPr>
            </w:pPr>
            <w:r w:rsidRPr="002F2D0E">
              <w:rPr>
                <w:color w:val="000000"/>
              </w:rPr>
              <w:t> </w:t>
            </w:r>
          </w:p>
        </w:tc>
        <w:tc>
          <w:tcPr>
            <w:tcW w:w="703" w:type="dxa"/>
            <w:shd w:val="clear" w:color="auto" w:fill="auto"/>
            <w:vAlign w:val="bottom"/>
          </w:tcPr>
          <w:p w:rsidR="006C717B" w:rsidRPr="002F2D0E" w:rsidRDefault="006C717B" w:rsidP="002F2D0E">
            <w:pPr>
              <w:spacing w:after="20"/>
              <w:jc w:val="center"/>
              <w:rPr>
                <w:color w:val="000000"/>
              </w:rPr>
            </w:pPr>
            <w:r w:rsidRPr="002F2D0E">
              <w:rPr>
                <w:color w:val="000000"/>
              </w:rPr>
              <w:t> </w:t>
            </w:r>
          </w:p>
        </w:tc>
        <w:tc>
          <w:tcPr>
            <w:tcW w:w="2081" w:type="dxa"/>
            <w:shd w:val="clear" w:color="auto" w:fill="auto"/>
            <w:noWrap/>
            <w:vAlign w:val="bottom"/>
          </w:tcPr>
          <w:p w:rsidR="006C717B" w:rsidRPr="002F2D0E" w:rsidRDefault="006C717B" w:rsidP="002F2D0E">
            <w:pPr>
              <w:spacing w:after="20"/>
              <w:jc w:val="right"/>
              <w:rPr>
                <w:color w:val="000000"/>
                <w:lang w:val="ru-RU"/>
              </w:rPr>
            </w:pPr>
            <w:r w:rsidRPr="002F2D0E">
              <w:rPr>
                <w:color w:val="000000"/>
              </w:rPr>
              <w:t>230 232 742,8</w:t>
            </w:r>
            <w:r>
              <w:rPr>
                <w:color w:val="000000"/>
                <w:lang w:val="ru-RU"/>
              </w:rPr>
              <w:t>»;</w:t>
            </w:r>
          </w:p>
        </w:tc>
      </w:tr>
    </w:tbl>
    <w:p w:rsidR="00E75F5D" w:rsidRDefault="00E75F5D" w:rsidP="00E75F5D">
      <w:pPr>
        <w:pStyle w:val="a5"/>
        <w:autoSpaceDE w:val="0"/>
        <w:autoSpaceDN w:val="0"/>
        <w:adjustRightInd w:val="0"/>
        <w:ind w:left="-142"/>
        <w:jc w:val="both"/>
        <w:outlineLvl w:val="0"/>
        <w:rPr>
          <w:sz w:val="28"/>
          <w:szCs w:val="28"/>
          <w:lang w:val="ru-RU"/>
        </w:rPr>
      </w:pPr>
    </w:p>
    <w:p w:rsidR="005B2817" w:rsidRPr="00A96BD9" w:rsidRDefault="005B2817" w:rsidP="00E75F5D">
      <w:pPr>
        <w:pStyle w:val="a5"/>
        <w:autoSpaceDE w:val="0"/>
        <w:autoSpaceDN w:val="0"/>
        <w:adjustRightInd w:val="0"/>
        <w:ind w:left="-142"/>
        <w:jc w:val="both"/>
        <w:outlineLvl w:val="0"/>
        <w:rPr>
          <w:sz w:val="28"/>
          <w:szCs w:val="28"/>
          <w:lang w:val="ru-RU"/>
        </w:rPr>
      </w:pPr>
    </w:p>
    <w:p w:rsidR="00DD2958" w:rsidRPr="00A96BD9" w:rsidRDefault="00DD2958" w:rsidP="00E75F5D">
      <w:pPr>
        <w:pStyle w:val="a5"/>
        <w:autoSpaceDE w:val="0"/>
        <w:autoSpaceDN w:val="0"/>
        <w:adjustRightInd w:val="0"/>
        <w:ind w:left="-142"/>
        <w:jc w:val="both"/>
        <w:outlineLvl w:val="0"/>
        <w:rPr>
          <w:lang w:val="ru-RU"/>
        </w:rPr>
      </w:pPr>
    </w:p>
    <w:p w:rsidR="00E75F5D" w:rsidRDefault="00E75F5D" w:rsidP="00E75F5D">
      <w:pPr>
        <w:tabs>
          <w:tab w:val="left" w:pos="993"/>
        </w:tabs>
        <w:spacing w:line="264" w:lineRule="auto"/>
        <w:ind w:firstLine="709"/>
        <w:jc w:val="both"/>
        <w:rPr>
          <w:sz w:val="28"/>
          <w:szCs w:val="28"/>
          <w:lang w:val="ru-RU"/>
        </w:rPr>
      </w:pPr>
      <w:r w:rsidRPr="00A96BD9">
        <w:rPr>
          <w:sz w:val="28"/>
          <w:szCs w:val="28"/>
          <w:lang w:val="ru-RU"/>
        </w:rPr>
        <w:lastRenderedPageBreak/>
        <w:t xml:space="preserve">б) </w:t>
      </w:r>
      <w:r w:rsidR="005B2817">
        <w:rPr>
          <w:sz w:val="28"/>
          <w:szCs w:val="28"/>
          <w:lang w:val="ru-RU"/>
        </w:rPr>
        <w:t>в таблице 2:</w:t>
      </w:r>
    </w:p>
    <w:p w:rsidR="005B2817" w:rsidRDefault="004F00E6" w:rsidP="00E75F5D">
      <w:pPr>
        <w:tabs>
          <w:tab w:val="left" w:pos="993"/>
        </w:tabs>
        <w:spacing w:line="264" w:lineRule="auto"/>
        <w:ind w:firstLine="709"/>
        <w:jc w:val="both"/>
        <w:rPr>
          <w:sz w:val="28"/>
          <w:szCs w:val="28"/>
          <w:lang w:val="ru-RU"/>
        </w:rPr>
      </w:pPr>
      <w:r>
        <w:rPr>
          <w:sz w:val="28"/>
          <w:szCs w:val="28"/>
          <w:lang w:val="ru-RU"/>
        </w:rPr>
        <w:t>с</w:t>
      </w:r>
      <w:r w:rsidR="00DE790E">
        <w:rPr>
          <w:sz w:val="28"/>
          <w:szCs w:val="28"/>
          <w:lang w:val="ru-RU"/>
        </w:rPr>
        <w:t>троку</w:t>
      </w:r>
    </w:p>
    <w:tbl>
      <w:tblPr>
        <w:tblW w:w="10348" w:type="dxa"/>
        <w:tblInd w:w="-34" w:type="dxa"/>
        <w:tblLook w:val="04A0" w:firstRow="1" w:lastRow="0" w:firstColumn="1" w:lastColumn="0" w:noHBand="0" w:noVBand="1"/>
      </w:tblPr>
      <w:tblGrid>
        <w:gridCol w:w="3465"/>
        <w:gridCol w:w="505"/>
        <w:gridCol w:w="474"/>
        <w:gridCol w:w="1830"/>
        <w:gridCol w:w="619"/>
        <w:gridCol w:w="1688"/>
        <w:gridCol w:w="1767"/>
      </w:tblGrid>
      <w:tr w:rsidR="00DE790E" w:rsidRPr="00DE790E" w:rsidTr="006270D8">
        <w:tc>
          <w:tcPr>
            <w:tcW w:w="3403" w:type="dxa"/>
            <w:shd w:val="clear" w:color="auto" w:fill="auto"/>
            <w:vAlign w:val="bottom"/>
          </w:tcPr>
          <w:p w:rsidR="00DE790E" w:rsidRPr="00DE790E" w:rsidRDefault="008623ED" w:rsidP="00DE790E">
            <w:pPr>
              <w:spacing w:after="20"/>
              <w:jc w:val="both"/>
              <w:rPr>
                <w:color w:val="000000"/>
              </w:rPr>
            </w:pPr>
            <w:r>
              <w:rPr>
                <w:color w:val="000000"/>
                <w:lang w:val="ru-RU"/>
              </w:rPr>
              <w:t>«</w:t>
            </w:r>
            <w:r w:rsidR="00DE790E" w:rsidRPr="00DE790E">
              <w:rPr>
                <w:color w:val="000000"/>
              </w:rPr>
              <w:t>ОБЩЕГОСУДАРСТВЕННЫЕ ВОПРОСЫ</w:t>
            </w:r>
          </w:p>
        </w:tc>
        <w:tc>
          <w:tcPr>
            <w:tcW w:w="506" w:type="dxa"/>
            <w:shd w:val="clear" w:color="auto" w:fill="auto"/>
            <w:vAlign w:val="bottom"/>
          </w:tcPr>
          <w:p w:rsidR="00DE790E" w:rsidRPr="00DE790E" w:rsidRDefault="00DE790E" w:rsidP="00DE790E">
            <w:pPr>
              <w:spacing w:after="20"/>
              <w:jc w:val="center"/>
              <w:rPr>
                <w:color w:val="000000"/>
              </w:rPr>
            </w:pPr>
            <w:r w:rsidRPr="00DE790E">
              <w:rPr>
                <w:color w:val="000000"/>
              </w:rPr>
              <w:t>01</w:t>
            </w:r>
          </w:p>
        </w:tc>
        <w:tc>
          <w:tcPr>
            <w:tcW w:w="474" w:type="dxa"/>
            <w:shd w:val="clear" w:color="auto" w:fill="auto"/>
            <w:vAlign w:val="bottom"/>
          </w:tcPr>
          <w:p w:rsidR="00DE790E" w:rsidRPr="00DE790E" w:rsidRDefault="00DE790E" w:rsidP="00DE790E">
            <w:pPr>
              <w:spacing w:after="20"/>
              <w:jc w:val="center"/>
              <w:rPr>
                <w:color w:val="000000"/>
              </w:rPr>
            </w:pPr>
            <w:r w:rsidRPr="00DE790E">
              <w:rPr>
                <w:color w:val="000000"/>
              </w:rPr>
              <w:t>00</w:t>
            </w:r>
          </w:p>
        </w:tc>
        <w:tc>
          <w:tcPr>
            <w:tcW w:w="1855" w:type="dxa"/>
            <w:shd w:val="clear" w:color="auto" w:fill="auto"/>
            <w:vAlign w:val="bottom"/>
          </w:tcPr>
          <w:p w:rsidR="00DE790E" w:rsidRPr="00DE790E" w:rsidRDefault="00DE790E" w:rsidP="00DE790E">
            <w:pPr>
              <w:spacing w:after="20"/>
              <w:jc w:val="center"/>
              <w:rPr>
                <w:color w:val="000000"/>
              </w:rPr>
            </w:pPr>
            <w:r w:rsidRPr="00DE790E">
              <w:rPr>
                <w:color w:val="000000"/>
              </w:rPr>
              <w:t> </w:t>
            </w:r>
          </w:p>
        </w:tc>
        <w:tc>
          <w:tcPr>
            <w:tcW w:w="625" w:type="dxa"/>
            <w:shd w:val="clear" w:color="auto" w:fill="auto"/>
            <w:vAlign w:val="bottom"/>
          </w:tcPr>
          <w:p w:rsidR="00DE790E" w:rsidRPr="00DE790E" w:rsidRDefault="00DE790E" w:rsidP="00DE790E">
            <w:pPr>
              <w:spacing w:after="20"/>
              <w:jc w:val="center"/>
              <w:rPr>
                <w:color w:val="000000"/>
              </w:rPr>
            </w:pPr>
            <w:r w:rsidRPr="00DE790E">
              <w:rPr>
                <w:color w:val="000000"/>
              </w:rPr>
              <w:t> </w:t>
            </w:r>
          </w:p>
        </w:tc>
        <w:tc>
          <w:tcPr>
            <w:tcW w:w="1703" w:type="dxa"/>
            <w:vAlign w:val="bottom"/>
          </w:tcPr>
          <w:p w:rsidR="00DE790E" w:rsidRPr="00DE790E" w:rsidRDefault="00DE790E" w:rsidP="00DE790E">
            <w:pPr>
              <w:spacing w:after="20"/>
              <w:jc w:val="right"/>
              <w:rPr>
                <w:color w:val="000000"/>
              </w:rPr>
            </w:pPr>
            <w:r w:rsidRPr="00DE790E">
              <w:rPr>
                <w:color w:val="000000"/>
              </w:rPr>
              <w:t>9 913 913,5</w:t>
            </w:r>
          </w:p>
        </w:tc>
        <w:tc>
          <w:tcPr>
            <w:tcW w:w="1782" w:type="dxa"/>
            <w:vAlign w:val="bottom"/>
          </w:tcPr>
          <w:p w:rsidR="00DE790E" w:rsidRPr="00DE790E" w:rsidRDefault="00DE790E" w:rsidP="00DE790E">
            <w:pPr>
              <w:spacing w:after="20"/>
              <w:jc w:val="right"/>
              <w:rPr>
                <w:color w:val="000000"/>
                <w:lang w:val="ru-RU"/>
              </w:rPr>
            </w:pPr>
            <w:r w:rsidRPr="00DE790E">
              <w:rPr>
                <w:color w:val="000000"/>
              </w:rPr>
              <w:t>10 092 430,4</w:t>
            </w:r>
            <w:r w:rsidR="008623ED">
              <w:rPr>
                <w:color w:val="000000"/>
                <w:lang w:val="ru-RU"/>
              </w:rPr>
              <w:t>»</w:t>
            </w:r>
          </w:p>
        </w:tc>
      </w:tr>
    </w:tbl>
    <w:p w:rsidR="004F00E6" w:rsidRPr="00A96BD9" w:rsidRDefault="004F00E6" w:rsidP="00E75F5D">
      <w:pPr>
        <w:tabs>
          <w:tab w:val="left" w:pos="993"/>
        </w:tabs>
        <w:spacing w:line="264" w:lineRule="auto"/>
        <w:ind w:firstLine="709"/>
        <w:jc w:val="both"/>
        <w:rPr>
          <w:sz w:val="28"/>
          <w:szCs w:val="28"/>
          <w:lang w:val="ru-RU"/>
        </w:rPr>
      </w:pPr>
    </w:p>
    <w:p w:rsidR="00E75F5D" w:rsidRPr="00A96BD9" w:rsidRDefault="00E75F5D" w:rsidP="00E75F5D">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65"/>
        <w:gridCol w:w="504"/>
        <w:gridCol w:w="474"/>
        <w:gridCol w:w="1816"/>
        <w:gridCol w:w="615"/>
        <w:gridCol w:w="1695"/>
        <w:gridCol w:w="1779"/>
      </w:tblGrid>
      <w:tr w:rsidR="00DE790E" w:rsidRPr="00DE790E" w:rsidTr="006270D8">
        <w:tc>
          <w:tcPr>
            <w:tcW w:w="3403" w:type="dxa"/>
            <w:shd w:val="clear" w:color="auto" w:fill="auto"/>
            <w:vAlign w:val="bottom"/>
          </w:tcPr>
          <w:p w:rsidR="00DE790E" w:rsidRPr="00DE790E" w:rsidRDefault="008623ED" w:rsidP="00DE790E">
            <w:pPr>
              <w:jc w:val="both"/>
              <w:rPr>
                <w:bCs/>
                <w:color w:val="000000"/>
              </w:rPr>
            </w:pPr>
            <w:r>
              <w:rPr>
                <w:bCs/>
                <w:color w:val="000000"/>
                <w:lang w:val="ru-RU"/>
              </w:rPr>
              <w:t>«</w:t>
            </w:r>
            <w:r w:rsidR="00DE790E" w:rsidRPr="00DE790E">
              <w:rPr>
                <w:bCs/>
                <w:color w:val="000000"/>
              </w:rPr>
              <w:t>ОБЩЕГОСУДАРСТВЕННЫЕ ВОПРОСЫ</w:t>
            </w:r>
          </w:p>
        </w:tc>
        <w:tc>
          <w:tcPr>
            <w:tcW w:w="506" w:type="dxa"/>
            <w:shd w:val="clear" w:color="auto" w:fill="auto"/>
            <w:vAlign w:val="bottom"/>
          </w:tcPr>
          <w:p w:rsidR="00DE790E" w:rsidRPr="00DE790E" w:rsidRDefault="00DE790E" w:rsidP="00DE790E">
            <w:pPr>
              <w:jc w:val="center"/>
              <w:rPr>
                <w:bCs/>
                <w:color w:val="000000"/>
              </w:rPr>
            </w:pPr>
            <w:r w:rsidRPr="00DE790E">
              <w:rPr>
                <w:bCs/>
                <w:color w:val="000000"/>
              </w:rPr>
              <w:t>01</w:t>
            </w:r>
          </w:p>
        </w:tc>
        <w:tc>
          <w:tcPr>
            <w:tcW w:w="474" w:type="dxa"/>
            <w:shd w:val="clear" w:color="auto" w:fill="auto"/>
            <w:vAlign w:val="bottom"/>
          </w:tcPr>
          <w:p w:rsidR="00DE790E" w:rsidRPr="00DE790E" w:rsidRDefault="00DE790E" w:rsidP="00DE790E">
            <w:pPr>
              <w:jc w:val="center"/>
              <w:rPr>
                <w:bCs/>
                <w:color w:val="000000"/>
              </w:rPr>
            </w:pPr>
            <w:r w:rsidRPr="00DE790E">
              <w:rPr>
                <w:bCs/>
                <w:color w:val="000000"/>
              </w:rPr>
              <w:t>00</w:t>
            </w:r>
          </w:p>
        </w:tc>
        <w:tc>
          <w:tcPr>
            <w:tcW w:w="1855" w:type="dxa"/>
            <w:shd w:val="clear" w:color="auto" w:fill="auto"/>
            <w:vAlign w:val="bottom"/>
          </w:tcPr>
          <w:p w:rsidR="00DE790E" w:rsidRPr="00DE790E" w:rsidRDefault="00DE790E" w:rsidP="00DE790E">
            <w:pPr>
              <w:jc w:val="center"/>
              <w:rPr>
                <w:bCs/>
                <w:color w:val="000000"/>
              </w:rPr>
            </w:pPr>
          </w:p>
        </w:tc>
        <w:tc>
          <w:tcPr>
            <w:tcW w:w="625" w:type="dxa"/>
            <w:shd w:val="clear" w:color="auto" w:fill="auto"/>
            <w:vAlign w:val="bottom"/>
          </w:tcPr>
          <w:p w:rsidR="00DE790E" w:rsidRPr="00DE790E" w:rsidRDefault="00DE790E" w:rsidP="00DE790E">
            <w:pPr>
              <w:jc w:val="center"/>
              <w:rPr>
                <w:bCs/>
                <w:color w:val="000000"/>
              </w:rPr>
            </w:pPr>
          </w:p>
        </w:tc>
        <w:tc>
          <w:tcPr>
            <w:tcW w:w="1703" w:type="dxa"/>
            <w:vAlign w:val="bottom"/>
          </w:tcPr>
          <w:p w:rsidR="00DE790E" w:rsidRPr="00B300B5" w:rsidRDefault="00B300B5" w:rsidP="00DE790E">
            <w:pPr>
              <w:jc w:val="right"/>
              <w:rPr>
                <w:bCs/>
                <w:color w:val="000000"/>
                <w:lang w:val="ru-RU"/>
              </w:rPr>
            </w:pPr>
            <w:r>
              <w:rPr>
                <w:bCs/>
                <w:color w:val="000000"/>
                <w:lang w:val="ru-RU"/>
              </w:rPr>
              <w:t>9 913 852,0</w:t>
            </w:r>
          </w:p>
        </w:tc>
        <w:tc>
          <w:tcPr>
            <w:tcW w:w="1782" w:type="dxa"/>
            <w:vAlign w:val="bottom"/>
          </w:tcPr>
          <w:p w:rsidR="00DE790E" w:rsidRPr="00DE790E" w:rsidRDefault="00B300B5" w:rsidP="00DE790E">
            <w:pPr>
              <w:jc w:val="right"/>
              <w:rPr>
                <w:bCs/>
                <w:color w:val="000000"/>
                <w:lang w:val="ru-RU"/>
              </w:rPr>
            </w:pPr>
            <w:r>
              <w:rPr>
                <w:bCs/>
                <w:color w:val="000000"/>
                <w:lang w:val="ru-RU"/>
              </w:rPr>
              <w:t>10 092 430,4</w:t>
            </w:r>
            <w:r w:rsidR="008623ED">
              <w:rPr>
                <w:bCs/>
                <w:color w:val="000000"/>
                <w:lang w:val="ru-RU"/>
              </w:rPr>
              <w:t>»</w:t>
            </w:r>
            <w:r w:rsidR="00DE790E">
              <w:rPr>
                <w:bCs/>
                <w:color w:val="000000"/>
                <w:lang w:val="ru-RU"/>
              </w:rPr>
              <w:t>;</w:t>
            </w:r>
          </w:p>
        </w:tc>
      </w:tr>
    </w:tbl>
    <w:p w:rsidR="00DD2958" w:rsidRDefault="00DD2958" w:rsidP="00E75F5D">
      <w:pPr>
        <w:jc w:val="both"/>
        <w:rPr>
          <w:lang w:val="ru-RU"/>
        </w:rPr>
      </w:pPr>
    </w:p>
    <w:p w:rsidR="004F00E6" w:rsidRDefault="00DE790E" w:rsidP="004F00E6">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E790E" w:rsidRPr="00DE790E" w:rsidTr="006270D8">
        <w:tc>
          <w:tcPr>
            <w:tcW w:w="3403" w:type="dxa"/>
            <w:shd w:val="clear" w:color="auto" w:fill="auto"/>
            <w:vAlign w:val="bottom"/>
          </w:tcPr>
          <w:p w:rsidR="00DE790E" w:rsidRPr="00DE790E" w:rsidRDefault="008623ED" w:rsidP="00DE790E">
            <w:pPr>
              <w:spacing w:after="20"/>
              <w:jc w:val="both"/>
              <w:rPr>
                <w:color w:val="000000"/>
              </w:rPr>
            </w:pPr>
            <w:r>
              <w:rPr>
                <w:color w:val="000000"/>
                <w:lang w:val="ru-RU"/>
              </w:rPr>
              <w:t>«</w:t>
            </w:r>
            <w:r w:rsidR="00DE790E" w:rsidRPr="00DE790E">
              <w:rPr>
                <w:color w:val="000000"/>
              </w:rPr>
              <w:t>Другие общегосударственные вопросы</w:t>
            </w:r>
          </w:p>
        </w:tc>
        <w:tc>
          <w:tcPr>
            <w:tcW w:w="506" w:type="dxa"/>
            <w:shd w:val="clear" w:color="auto" w:fill="auto"/>
            <w:vAlign w:val="bottom"/>
          </w:tcPr>
          <w:p w:rsidR="00DE790E" w:rsidRPr="00DE790E" w:rsidRDefault="00DE790E" w:rsidP="00DE790E">
            <w:pPr>
              <w:spacing w:after="20"/>
              <w:jc w:val="center"/>
              <w:rPr>
                <w:color w:val="000000"/>
              </w:rPr>
            </w:pPr>
            <w:r w:rsidRPr="00DE790E">
              <w:rPr>
                <w:color w:val="000000"/>
              </w:rPr>
              <w:t>01</w:t>
            </w:r>
          </w:p>
        </w:tc>
        <w:tc>
          <w:tcPr>
            <w:tcW w:w="474" w:type="dxa"/>
            <w:shd w:val="clear" w:color="auto" w:fill="auto"/>
            <w:vAlign w:val="bottom"/>
          </w:tcPr>
          <w:p w:rsidR="00DE790E" w:rsidRPr="00DE790E" w:rsidRDefault="00DE790E" w:rsidP="00DE790E">
            <w:pPr>
              <w:spacing w:after="20"/>
              <w:jc w:val="center"/>
              <w:rPr>
                <w:color w:val="000000"/>
              </w:rPr>
            </w:pPr>
            <w:r w:rsidRPr="00DE790E">
              <w:rPr>
                <w:color w:val="000000"/>
              </w:rPr>
              <w:t>13</w:t>
            </w:r>
          </w:p>
        </w:tc>
        <w:tc>
          <w:tcPr>
            <w:tcW w:w="1855" w:type="dxa"/>
            <w:shd w:val="clear" w:color="auto" w:fill="auto"/>
            <w:vAlign w:val="bottom"/>
          </w:tcPr>
          <w:p w:rsidR="00DE790E" w:rsidRPr="00DE790E" w:rsidRDefault="00DE790E" w:rsidP="00DE790E">
            <w:pPr>
              <w:spacing w:after="20"/>
              <w:jc w:val="center"/>
              <w:rPr>
                <w:color w:val="000000"/>
              </w:rPr>
            </w:pPr>
            <w:r w:rsidRPr="00DE790E">
              <w:rPr>
                <w:color w:val="000000"/>
              </w:rPr>
              <w:t> </w:t>
            </w:r>
          </w:p>
        </w:tc>
        <w:tc>
          <w:tcPr>
            <w:tcW w:w="625" w:type="dxa"/>
            <w:shd w:val="clear" w:color="auto" w:fill="auto"/>
            <w:vAlign w:val="bottom"/>
          </w:tcPr>
          <w:p w:rsidR="00DE790E" w:rsidRPr="00DE790E" w:rsidRDefault="00DE790E" w:rsidP="00DE790E">
            <w:pPr>
              <w:spacing w:after="20"/>
              <w:jc w:val="center"/>
              <w:rPr>
                <w:color w:val="000000"/>
              </w:rPr>
            </w:pPr>
            <w:r w:rsidRPr="00DE790E">
              <w:rPr>
                <w:color w:val="000000"/>
              </w:rPr>
              <w:t> </w:t>
            </w:r>
          </w:p>
        </w:tc>
        <w:tc>
          <w:tcPr>
            <w:tcW w:w="1703" w:type="dxa"/>
            <w:vAlign w:val="bottom"/>
          </w:tcPr>
          <w:p w:rsidR="00DE790E" w:rsidRPr="00DE790E" w:rsidRDefault="00DE790E" w:rsidP="00DE790E">
            <w:pPr>
              <w:spacing w:after="20"/>
              <w:jc w:val="right"/>
              <w:rPr>
                <w:color w:val="000000"/>
              </w:rPr>
            </w:pPr>
            <w:r w:rsidRPr="00DE790E">
              <w:rPr>
                <w:color w:val="000000"/>
              </w:rPr>
              <w:t>5 379 994,4</w:t>
            </w:r>
          </w:p>
        </w:tc>
        <w:tc>
          <w:tcPr>
            <w:tcW w:w="1782" w:type="dxa"/>
            <w:vAlign w:val="bottom"/>
          </w:tcPr>
          <w:p w:rsidR="00DE790E" w:rsidRPr="00DE790E" w:rsidRDefault="00DE790E" w:rsidP="00DE790E">
            <w:pPr>
              <w:spacing w:after="20"/>
              <w:jc w:val="right"/>
              <w:rPr>
                <w:color w:val="000000"/>
                <w:lang w:val="ru-RU"/>
              </w:rPr>
            </w:pPr>
            <w:r w:rsidRPr="00DE790E">
              <w:rPr>
                <w:color w:val="000000"/>
              </w:rPr>
              <w:t>5 450 914,4</w:t>
            </w:r>
            <w:r w:rsidR="008623ED">
              <w:rPr>
                <w:color w:val="000000"/>
                <w:lang w:val="ru-RU"/>
              </w:rPr>
              <w:t>»</w:t>
            </w:r>
          </w:p>
        </w:tc>
      </w:tr>
    </w:tbl>
    <w:p w:rsidR="004F00E6" w:rsidRPr="00A96BD9" w:rsidRDefault="004F00E6" w:rsidP="004F00E6">
      <w:pPr>
        <w:pStyle w:val="a5"/>
        <w:autoSpaceDE w:val="0"/>
        <w:autoSpaceDN w:val="0"/>
        <w:adjustRightInd w:val="0"/>
        <w:ind w:left="-142"/>
        <w:jc w:val="both"/>
        <w:outlineLvl w:val="0"/>
        <w:rPr>
          <w:sz w:val="28"/>
          <w:szCs w:val="28"/>
          <w:lang w:val="ru-RU"/>
        </w:rPr>
      </w:pPr>
    </w:p>
    <w:p w:rsidR="004F00E6" w:rsidRPr="00A96BD9" w:rsidRDefault="004F00E6" w:rsidP="004F00E6">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E790E" w:rsidRPr="00DE790E" w:rsidTr="006270D8">
        <w:tc>
          <w:tcPr>
            <w:tcW w:w="3403" w:type="dxa"/>
            <w:shd w:val="clear" w:color="auto" w:fill="auto"/>
            <w:vAlign w:val="bottom"/>
          </w:tcPr>
          <w:p w:rsidR="00DE790E" w:rsidRPr="00DE790E" w:rsidRDefault="008623ED" w:rsidP="00DE790E">
            <w:pPr>
              <w:jc w:val="both"/>
              <w:rPr>
                <w:color w:val="000000"/>
              </w:rPr>
            </w:pPr>
            <w:r>
              <w:rPr>
                <w:color w:val="000000"/>
                <w:lang w:val="ru-RU"/>
              </w:rPr>
              <w:t>«</w:t>
            </w:r>
            <w:r w:rsidR="00DE790E" w:rsidRPr="00DE790E">
              <w:rPr>
                <w:color w:val="000000"/>
              </w:rPr>
              <w:t>Другие общегосударственные вопросы</w:t>
            </w:r>
          </w:p>
        </w:tc>
        <w:tc>
          <w:tcPr>
            <w:tcW w:w="506" w:type="dxa"/>
            <w:shd w:val="clear" w:color="auto" w:fill="auto"/>
            <w:vAlign w:val="bottom"/>
          </w:tcPr>
          <w:p w:rsidR="00DE790E" w:rsidRPr="00DE790E" w:rsidRDefault="00DE790E" w:rsidP="00DE790E">
            <w:pPr>
              <w:jc w:val="center"/>
              <w:rPr>
                <w:color w:val="000000"/>
              </w:rPr>
            </w:pPr>
            <w:r w:rsidRPr="00DE790E">
              <w:rPr>
                <w:color w:val="000000"/>
              </w:rPr>
              <w:t>01</w:t>
            </w:r>
          </w:p>
        </w:tc>
        <w:tc>
          <w:tcPr>
            <w:tcW w:w="474" w:type="dxa"/>
            <w:shd w:val="clear" w:color="auto" w:fill="auto"/>
            <w:vAlign w:val="bottom"/>
          </w:tcPr>
          <w:p w:rsidR="00DE790E" w:rsidRPr="00DE790E" w:rsidRDefault="00DE790E" w:rsidP="00DE790E">
            <w:pPr>
              <w:jc w:val="center"/>
              <w:rPr>
                <w:color w:val="000000"/>
              </w:rPr>
            </w:pPr>
            <w:r w:rsidRPr="00DE790E">
              <w:rPr>
                <w:color w:val="000000"/>
              </w:rPr>
              <w:t>13</w:t>
            </w:r>
          </w:p>
        </w:tc>
        <w:tc>
          <w:tcPr>
            <w:tcW w:w="1855" w:type="dxa"/>
            <w:shd w:val="clear" w:color="auto" w:fill="auto"/>
            <w:vAlign w:val="bottom"/>
          </w:tcPr>
          <w:p w:rsidR="00DE790E" w:rsidRPr="00DE790E" w:rsidRDefault="00DE790E" w:rsidP="00DE790E">
            <w:pPr>
              <w:jc w:val="center"/>
              <w:rPr>
                <w:color w:val="000000"/>
              </w:rPr>
            </w:pPr>
          </w:p>
        </w:tc>
        <w:tc>
          <w:tcPr>
            <w:tcW w:w="625" w:type="dxa"/>
            <w:shd w:val="clear" w:color="auto" w:fill="auto"/>
            <w:vAlign w:val="bottom"/>
          </w:tcPr>
          <w:p w:rsidR="00DE790E" w:rsidRPr="00DE790E" w:rsidRDefault="00DE790E" w:rsidP="00DE790E">
            <w:pPr>
              <w:jc w:val="center"/>
              <w:rPr>
                <w:color w:val="000000"/>
              </w:rPr>
            </w:pPr>
          </w:p>
        </w:tc>
        <w:tc>
          <w:tcPr>
            <w:tcW w:w="1703" w:type="dxa"/>
            <w:vAlign w:val="bottom"/>
          </w:tcPr>
          <w:p w:rsidR="00DE790E" w:rsidRPr="00DE790E" w:rsidRDefault="00DE790E" w:rsidP="00B300B5">
            <w:pPr>
              <w:jc w:val="right"/>
              <w:rPr>
                <w:color w:val="000000"/>
              </w:rPr>
            </w:pPr>
            <w:r w:rsidRPr="00DE790E">
              <w:rPr>
                <w:color w:val="000000"/>
              </w:rPr>
              <w:t xml:space="preserve">5 379 </w:t>
            </w:r>
            <w:r w:rsidR="00B300B5">
              <w:rPr>
                <w:color w:val="000000"/>
                <w:lang w:val="ru-RU"/>
              </w:rPr>
              <w:t>932</w:t>
            </w:r>
            <w:r w:rsidRPr="00DE790E">
              <w:rPr>
                <w:color w:val="000000"/>
              </w:rPr>
              <w:t>,9</w:t>
            </w:r>
          </w:p>
        </w:tc>
        <w:tc>
          <w:tcPr>
            <w:tcW w:w="1782" w:type="dxa"/>
            <w:vAlign w:val="bottom"/>
          </w:tcPr>
          <w:p w:rsidR="00DE790E" w:rsidRPr="00DE790E" w:rsidRDefault="00DE790E" w:rsidP="00B300B5">
            <w:pPr>
              <w:jc w:val="right"/>
              <w:rPr>
                <w:color w:val="000000"/>
                <w:lang w:val="ru-RU"/>
              </w:rPr>
            </w:pPr>
            <w:r w:rsidRPr="00DE790E">
              <w:rPr>
                <w:color w:val="000000"/>
              </w:rPr>
              <w:t xml:space="preserve">5 450 </w:t>
            </w:r>
            <w:r w:rsidR="00B300B5">
              <w:rPr>
                <w:color w:val="000000"/>
                <w:lang w:val="ru-RU"/>
              </w:rPr>
              <w:t>914</w:t>
            </w:r>
            <w:r w:rsidRPr="00DE790E">
              <w:rPr>
                <w:color w:val="000000"/>
              </w:rPr>
              <w:t>,4</w:t>
            </w:r>
            <w:r w:rsidR="008623ED">
              <w:rPr>
                <w:color w:val="000000"/>
                <w:lang w:val="ru-RU"/>
              </w:rPr>
              <w:t>»</w:t>
            </w:r>
            <w:r>
              <w:rPr>
                <w:color w:val="000000"/>
                <w:lang w:val="ru-RU"/>
              </w:rPr>
              <w:t>;</w:t>
            </w:r>
          </w:p>
        </w:tc>
      </w:tr>
    </w:tbl>
    <w:p w:rsidR="00DE790E" w:rsidRDefault="00DE790E" w:rsidP="00E75F5D">
      <w:pPr>
        <w:jc w:val="both"/>
        <w:rPr>
          <w:sz w:val="28"/>
          <w:szCs w:val="28"/>
          <w:lang w:val="ru-RU"/>
        </w:rPr>
      </w:pPr>
    </w:p>
    <w:p w:rsidR="00DE790E" w:rsidRDefault="00DE790E" w:rsidP="00DE790E">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E790E" w:rsidRPr="00DE790E" w:rsidTr="00DE790E">
        <w:tc>
          <w:tcPr>
            <w:tcW w:w="3403" w:type="dxa"/>
            <w:shd w:val="clear" w:color="auto" w:fill="auto"/>
            <w:vAlign w:val="bottom"/>
          </w:tcPr>
          <w:p w:rsidR="00DE790E" w:rsidRPr="00DE790E" w:rsidRDefault="008623ED" w:rsidP="00DE790E">
            <w:pPr>
              <w:spacing w:after="20"/>
              <w:jc w:val="both"/>
              <w:rPr>
                <w:color w:val="000000"/>
              </w:rPr>
            </w:pPr>
            <w:r>
              <w:rPr>
                <w:color w:val="000000"/>
                <w:lang w:val="ru-RU"/>
              </w:rPr>
              <w:t>«</w:t>
            </w:r>
            <w:r w:rsidR="00DE790E" w:rsidRPr="00DE790E">
              <w:rPr>
                <w:color w:val="000000"/>
              </w:rPr>
              <w:t xml:space="preserve">Государственная программа </w:t>
            </w:r>
            <w:r>
              <w:rPr>
                <w:color w:val="000000"/>
              </w:rPr>
              <w:t>«</w:t>
            </w:r>
            <w:r w:rsidR="00DE790E" w:rsidRPr="00DE790E">
              <w:rPr>
                <w:color w:val="000000"/>
              </w:rPr>
              <w:t>Социальная поддержка граждан Республики Татарстан</w:t>
            </w:r>
            <w:r>
              <w:rPr>
                <w:color w:val="000000"/>
              </w:rPr>
              <w:t>»</w:t>
            </w:r>
            <w:r w:rsidR="00DE790E" w:rsidRPr="00DE790E">
              <w:rPr>
                <w:color w:val="000000"/>
              </w:rPr>
              <w:t xml:space="preserve"> на 2014 – 2020 годы</w:t>
            </w:r>
          </w:p>
        </w:tc>
        <w:tc>
          <w:tcPr>
            <w:tcW w:w="506" w:type="dxa"/>
            <w:shd w:val="clear" w:color="auto" w:fill="auto"/>
            <w:vAlign w:val="bottom"/>
          </w:tcPr>
          <w:p w:rsidR="00DE790E" w:rsidRPr="00DE790E" w:rsidRDefault="00DE790E" w:rsidP="00DE790E">
            <w:pPr>
              <w:spacing w:after="20"/>
              <w:jc w:val="center"/>
              <w:rPr>
                <w:color w:val="000000"/>
              </w:rPr>
            </w:pPr>
            <w:r w:rsidRPr="00DE790E">
              <w:rPr>
                <w:color w:val="000000"/>
              </w:rPr>
              <w:t>01</w:t>
            </w:r>
          </w:p>
        </w:tc>
        <w:tc>
          <w:tcPr>
            <w:tcW w:w="474" w:type="dxa"/>
            <w:shd w:val="clear" w:color="auto" w:fill="auto"/>
            <w:vAlign w:val="bottom"/>
          </w:tcPr>
          <w:p w:rsidR="00DE790E" w:rsidRPr="00DE790E" w:rsidRDefault="00DE790E" w:rsidP="00DE790E">
            <w:pPr>
              <w:spacing w:after="20"/>
              <w:jc w:val="center"/>
              <w:rPr>
                <w:color w:val="000000"/>
              </w:rPr>
            </w:pPr>
            <w:r w:rsidRPr="00DE790E">
              <w:rPr>
                <w:color w:val="000000"/>
              </w:rPr>
              <w:t>13</w:t>
            </w:r>
          </w:p>
        </w:tc>
        <w:tc>
          <w:tcPr>
            <w:tcW w:w="1855" w:type="dxa"/>
            <w:shd w:val="clear" w:color="auto" w:fill="auto"/>
            <w:vAlign w:val="bottom"/>
          </w:tcPr>
          <w:p w:rsidR="00DE790E" w:rsidRPr="00DE790E" w:rsidRDefault="00DE790E" w:rsidP="00DE790E">
            <w:pPr>
              <w:spacing w:after="20"/>
              <w:jc w:val="center"/>
              <w:rPr>
                <w:color w:val="000000"/>
              </w:rPr>
            </w:pPr>
            <w:r w:rsidRPr="00DE790E">
              <w:rPr>
                <w:color w:val="000000"/>
              </w:rPr>
              <w:t>03 0 00 0000 0</w:t>
            </w:r>
          </w:p>
        </w:tc>
        <w:tc>
          <w:tcPr>
            <w:tcW w:w="625" w:type="dxa"/>
            <w:shd w:val="clear" w:color="auto" w:fill="auto"/>
            <w:vAlign w:val="bottom"/>
          </w:tcPr>
          <w:p w:rsidR="00DE790E" w:rsidRPr="00DE790E" w:rsidRDefault="00DE790E" w:rsidP="00DE790E">
            <w:pPr>
              <w:spacing w:after="20"/>
              <w:jc w:val="center"/>
              <w:rPr>
                <w:color w:val="000000"/>
              </w:rPr>
            </w:pPr>
            <w:r w:rsidRPr="00DE790E">
              <w:rPr>
                <w:color w:val="000000"/>
              </w:rPr>
              <w:t> </w:t>
            </w:r>
          </w:p>
        </w:tc>
        <w:tc>
          <w:tcPr>
            <w:tcW w:w="1703" w:type="dxa"/>
            <w:vAlign w:val="bottom"/>
          </w:tcPr>
          <w:p w:rsidR="00DE790E" w:rsidRPr="00DE790E" w:rsidRDefault="00DE790E" w:rsidP="00DE790E">
            <w:pPr>
              <w:spacing w:after="20"/>
              <w:jc w:val="right"/>
              <w:rPr>
                <w:color w:val="000000"/>
              </w:rPr>
            </w:pPr>
            <w:r w:rsidRPr="00DE790E">
              <w:rPr>
                <w:color w:val="000000"/>
              </w:rPr>
              <w:t>52 900,2</w:t>
            </w:r>
          </w:p>
        </w:tc>
        <w:tc>
          <w:tcPr>
            <w:tcW w:w="1782" w:type="dxa"/>
            <w:vAlign w:val="bottom"/>
          </w:tcPr>
          <w:p w:rsidR="00DE790E" w:rsidRPr="00DE790E" w:rsidRDefault="00DE790E" w:rsidP="00DE790E">
            <w:pPr>
              <w:spacing w:after="20"/>
              <w:jc w:val="right"/>
              <w:rPr>
                <w:color w:val="000000"/>
                <w:lang w:val="ru-RU"/>
              </w:rPr>
            </w:pPr>
            <w:r w:rsidRPr="00DE790E">
              <w:rPr>
                <w:color w:val="000000"/>
              </w:rPr>
              <w:t>55 037,4</w:t>
            </w:r>
            <w:r w:rsidR="008623ED">
              <w:rPr>
                <w:color w:val="000000"/>
                <w:lang w:val="ru-RU"/>
              </w:rPr>
              <w:t>»</w:t>
            </w:r>
          </w:p>
        </w:tc>
      </w:tr>
    </w:tbl>
    <w:p w:rsidR="00DE790E" w:rsidRPr="00A96BD9" w:rsidRDefault="00DE790E" w:rsidP="00DE790E">
      <w:pPr>
        <w:tabs>
          <w:tab w:val="left" w:pos="993"/>
        </w:tabs>
        <w:spacing w:line="264" w:lineRule="auto"/>
        <w:ind w:firstLine="709"/>
        <w:jc w:val="both"/>
        <w:rPr>
          <w:sz w:val="28"/>
          <w:szCs w:val="28"/>
          <w:lang w:val="ru-RU"/>
        </w:rPr>
      </w:pPr>
    </w:p>
    <w:p w:rsidR="00DE790E" w:rsidRPr="00A96BD9" w:rsidRDefault="00DE790E" w:rsidP="00DE790E">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E790E" w:rsidRPr="00DE790E" w:rsidTr="00DE790E">
        <w:tc>
          <w:tcPr>
            <w:tcW w:w="3403" w:type="dxa"/>
            <w:shd w:val="clear" w:color="auto" w:fill="auto"/>
            <w:vAlign w:val="bottom"/>
          </w:tcPr>
          <w:p w:rsidR="00DE790E" w:rsidRPr="00DE790E" w:rsidRDefault="008623ED" w:rsidP="00DE790E">
            <w:pPr>
              <w:jc w:val="both"/>
              <w:rPr>
                <w:color w:val="000000"/>
              </w:rPr>
            </w:pPr>
            <w:r>
              <w:rPr>
                <w:color w:val="000000"/>
                <w:lang w:val="ru-RU"/>
              </w:rPr>
              <w:t>«</w:t>
            </w:r>
            <w:r w:rsidR="00DE790E" w:rsidRPr="00DE790E">
              <w:rPr>
                <w:color w:val="000000"/>
              </w:rPr>
              <w:t xml:space="preserve">Государственная программа </w:t>
            </w:r>
            <w:r>
              <w:rPr>
                <w:color w:val="000000"/>
              </w:rPr>
              <w:t>«</w:t>
            </w:r>
            <w:r w:rsidR="00DE790E" w:rsidRPr="00DE790E">
              <w:rPr>
                <w:color w:val="000000"/>
              </w:rPr>
              <w:t>Социальная поддержка граждан Республики Татарстан</w:t>
            </w:r>
            <w:r>
              <w:rPr>
                <w:color w:val="000000"/>
              </w:rPr>
              <w:t>»</w:t>
            </w:r>
            <w:r w:rsidR="00DE790E" w:rsidRPr="00DE790E">
              <w:rPr>
                <w:color w:val="000000"/>
              </w:rPr>
              <w:t xml:space="preserve"> на 2014 – 2020 годы</w:t>
            </w:r>
          </w:p>
        </w:tc>
        <w:tc>
          <w:tcPr>
            <w:tcW w:w="506" w:type="dxa"/>
            <w:shd w:val="clear" w:color="auto" w:fill="auto"/>
            <w:vAlign w:val="bottom"/>
          </w:tcPr>
          <w:p w:rsidR="00DE790E" w:rsidRPr="00DE790E" w:rsidRDefault="00DE790E" w:rsidP="00DE790E">
            <w:pPr>
              <w:jc w:val="center"/>
              <w:rPr>
                <w:color w:val="000000"/>
              </w:rPr>
            </w:pPr>
            <w:r w:rsidRPr="00DE790E">
              <w:rPr>
                <w:color w:val="000000"/>
              </w:rPr>
              <w:t>01</w:t>
            </w:r>
          </w:p>
        </w:tc>
        <w:tc>
          <w:tcPr>
            <w:tcW w:w="474" w:type="dxa"/>
            <w:shd w:val="clear" w:color="auto" w:fill="auto"/>
            <w:vAlign w:val="bottom"/>
          </w:tcPr>
          <w:p w:rsidR="00DE790E" w:rsidRPr="00DE790E" w:rsidRDefault="00DE790E" w:rsidP="00DE790E">
            <w:pPr>
              <w:jc w:val="center"/>
              <w:rPr>
                <w:color w:val="000000"/>
              </w:rPr>
            </w:pPr>
            <w:r w:rsidRPr="00DE790E">
              <w:rPr>
                <w:color w:val="000000"/>
              </w:rPr>
              <w:t>13</w:t>
            </w:r>
          </w:p>
        </w:tc>
        <w:tc>
          <w:tcPr>
            <w:tcW w:w="1855" w:type="dxa"/>
            <w:shd w:val="clear" w:color="auto" w:fill="auto"/>
            <w:vAlign w:val="bottom"/>
          </w:tcPr>
          <w:p w:rsidR="00DE790E" w:rsidRPr="00DE790E" w:rsidRDefault="00DE790E" w:rsidP="00DE790E">
            <w:pPr>
              <w:jc w:val="center"/>
              <w:rPr>
                <w:color w:val="000000"/>
              </w:rPr>
            </w:pPr>
            <w:r w:rsidRPr="00DE790E">
              <w:rPr>
                <w:color w:val="000000"/>
              </w:rPr>
              <w:t>03 0 00 0000 0</w:t>
            </w:r>
          </w:p>
        </w:tc>
        <w:tc>
          <w:tcPr>
            <w:tcW w:w="625" w:type="dxa"/>
            <w:shd w:val="clear" w:color="auto" w:fill="auto"/>
            <w:vAlign w:val="bottom"/>
          </w:tcPr>
          <w:p w:rsidR="00DE790E" w:rsidRPr="00DE790E" w:rsidRDefault="00DE790E" w:rsidP="00DE790E">
            <w:pPr>
              <w:jc w:val="center"/>
              <w:rPr>
                <w:color w:val="000000"/>
              </w:rPr>
            </w:pPr>
          </w:p>
        </w:tc>
        <w:tc>
          <w:tcPr>
            <w:tcW w:w="1703" w:type="dxa"/>
            <w:vAlign w:val="bottom"/>
          </w:tcPr>
          <w:p w:rsidR="00DE790E" w:rsidRPr="00DE790E" w:rsidRDefault="00DE790E" w:rsidP="00DE790E">
            <w:pPr>
              <w:jc w:val="right"/>
              <w:rPr>
                <w:color w:val="000000"/>
              </w:rPr>
            </w:pPr>
            <w:r w:rsidRPr="00DE790E">
              <w:rPr>
                <w:color w:val="000000"/>
              </w:rPr>
              <w:t>52 838,7</w:t>
            </w:r>
          </w:p>
        </w:tc>
        <w:tc>
          <w:tcPr>
            <w:tcW w:w="1782" w:type="dxa"/>
            <w:vAlign w:val="bottom"/>
          </w:tcPr>
          <w:p w:rsidR="00DE790E" w:rsidRPr="00DE790E" w:rsidRDefault="00DE790E" w:rsidP="00DE790E">
            <w:pPr>
              <w:jc w:val="right"/>
              <w:rPr>
                <w:color w:val="000000"/>
                <w:lang w:val="ru-RU"/>
              </w:rPr>
            </w:pPr>
            <w:r w:rsidRPr="00DE790E">
              <w:rPr>
                <w:color w:val="000000"/>
              </w:rPr>
              <w:t>55 037,4</w:t>
            </w:r>
            <w:r w:rsidR="008623ED">
              <w:rPr>
                <w:color w:val="000000"/>
                <w:lang w:val="ru-RU"/>
              </w:rPr>
              <w:t>»</w:t>
            </w:r>
            <w:r>
              <w:rPr>
                <w:color w:val="000000"/>
                <w:lang w:val="ru-RU"/>
              </w:rPr>
              <w:t>;</w:t>
            </w:r>
          </w:p>
        </w:tc>
      </w:tr>
    </w:tbl>
    <w:p w:rsidR="00DE790E" w:rsidRDefault="00DE790E" w:rsidP="00E75F5D">
      <w:pPr>
        <w:jc w:val="both"/>
        <w:rPr>
          <w:sz w:val="28"/>
          <w:szCs w:val="28"/>
          <w:lang w:val="ru-RU"/>
        </w:rPr>
      </w:pPr>
    </w:p>
    <w:p w:rsidR="00DE790E" w:rsidRDefault="00DE790E" w:rsidP="00DE790E">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E790E" w:rsidRPr="00DE790E" w:rsidTr="00DE790E">
        <w:tc>
          <w:tcPr>
            <w:tcW w:w="3403" w:type="dxa"/>
            <w:shd w:val="clear" w:color="auto" w:fill="auto"/>
            <w:vAlign w:val="bottom"/>
          </w:tcPr>
          <w:p w:rsidR="00DE790E" w:rsidRPr="00DE790E" w:rsidRDefault="008623ED" w:rsidP="00DE790E">
            <w:pPr>
              <w:spacing w:after="20"/>
              <w:jc w:val="both"/>
              <w:rPr>
                <w:color w:val="000000"/>
              </w:rPr>
            </w:pPr>
            <w:r>
              <w:rPr>
                <w:color w:val="000000"/>
                <w:lang w:val="ru-RU"/>
              </w:rPr>
              <w:t>«</w:t>
            </w:r>
            <w:r w:rsidR="00DE790E" w:rsidRPr="00DE790E">
              <w:rPr>
                <w:color w:val="000000"/>
              </w:rPr>
              <w:t xml:space="preserve">Подпрограмма </w:t>
            </w:r>
            <w:r>
              <w:rPr>
                <w:color w:val="000000"/>
              </w:rPr>
              <w:t>«</w:t>
            </w:r>
            <w:r w:rsidR="00DE790E" w:rsidRPr="00DE790E">
              <w:rPr>
                <w:color w:val="000000"/>
              </w:rPr>
              <w:t>Доступная среда</w:t>
            </w:r>
            <w:r>
              <w:rPr>
                <w:color w:val="000000"/>
              </w:rPr>
              <w:t>»</w:t>
            </w:r>
            <w:r w:rsidR="00DE790E" w:rsidRPr="00DE790E">
              <w:rPr>
                <w:color w:val="000000"/>
              </w:rPr>
              <w:t xml:space="preserve"> на 2014 – 2018 годы</w:t>
            </w:r>
          </w:p>
        </w:tc>
        <w:tc>
          <w:tcPr>
            <w:tcW w:w="506" w:type="dxa"/>
            <w:shd w:val="clear" w:color="auto" w:fill="auto"/>
            <w:vAlign w:val="bottom"/>
          </w:tcPr>
          <w:p w:rsidR="00DE790E" w:rsidRPr="00DE790E" w:rsidRDefault="00DE790E" w:rsidP="00DE790E">
            <w:pPr>
              <w:spacing w:after="20"/>
              <w:jc w:val="center"/>
              <w:rPr>
                <w:color w:val="000000"/>
              </w:rPr>
            </w:pPr>
            <w:r w:rsidRPr="00DE790E">
              <w:rPr>
                <w:color w:val="000000"/>
              </w:rPr>
              <w:t>01</w:t>
            </w:r>
          </w:p>
        </w:tc>
        <w:tc>
          <w:tcPr>
            <w:tcW w:w="474" w:type="dxa"/>
            <w:shd w:val="clear" w:color="auto" w:fill="auto"/>
            <w:vAlign w:val="bottom"/>
          </w:tcPr>
          <w:p w:rsidR="00DE790E" w:rsidRPr="00DE790E" w:rsidRDefault="00DE790E" w:rsidP="00DE790E">
            <w:pPr>
              <w:spacing w:after="20"/>
              <w:jc w:val="center"/>
              <w:rPr>
                <w:color w:val="000000"/>
              </w:rPr>
            </w:pPr>
            <w:r w:rsidRPr="00DE790E">
              <w:rPr>
                <w:color w:val="000000"/>
              </w:rPr>
              <w:t>13</w:t>
            </w:r>
          </w:p>
        </w:tc>
        <w:tc>
          <w:tcPr>
            <w:tcW w:w="1855" w:type="dxa"/>
            <w:shd w:val="clear" w:color="auto" w:fill="auto"/>
            <w:vAlign w:val="bottom"/>
          </w:tcPr>
          <w:p w:rsidR="00DE790E" w:rsidRPr="00DE790E" w:rsidRDefault="00DE790E" w:rsidP="00DE790E">
            <w:pPr>
              <w:spacing w:after="20"/>
              <w:jc w:val="center"/>
              <w:rPr>
                <w:color w:val="000000"/>
              </w:rPr>
            </w:pPr>
            <w:r w:rsidRPr="00DE790E">
              <w:rPr>
                <w:color w:val="000000"/>
              </w:rPr>
              <w:t>03 6 00 0000 0</w:t>
            </w:r>
          </w:p>
        </w:tc>
        <w:tc>
          <w:tcPr>
            <w:tcW w:w="625" w:type="dxa"/>
            <w:shd w:val="clear" w:color="auto" w:fill="auto"/>
            <w:vAlign w:val="bottom"/>
          </w:tcPr>
          <w:p w:rsidR="00DE790E" w:rsidRPr="00DE790E" w:rsidRDefault="00DE790E" w:rsidP="00DE790E">
            <w:pPr>
              <w:spacing w:after="20"/>
              <w:jc w:val="center"/>
              <w:rPr>
                <w:color w:val="000000"/>
              </w:rPr>
            </w:pPr>
            <w:r w:rsidRPr="00DE790E">
              <w:rPr>
                <w:color w:val="000000"/>
              </w:rPr>
              <w:t> </w:t>
            </w:r>
          </w:p>
        </w:tc>
        <w:tc>
          <w:tcPr>
            <w:tcW w:w="1703" w:type="dxa"/>
            <w:vAlign w:val="bottom"/>
          </w:tcPr>
          <w:p w:rsidR="00DE790E" w:rsidRPr="00DE790E" w:rsidRDefault="00DE790E" w:rsidP="00DE790E">
            <w:pPr>
              <w:spacing w:after="20"/>
              <w:jc w:val="right"/>
              <w:rPr>
                <w:color w:val="000000"/>
              </w:rPr>
            </w:pPr>
            <w:r w:rsidRPr="00DE790E">
              <w:rPr>
                <w:color w:val="000000"/>
              </w:rPr>
              <w:t>61,5</w:t>
            </w:r>
          </w:p>
        </w:tc>
        <w:tc>
          <w:tcPr>
            <w:tcW w:w="1782" w:type="dxa"/>
            <w:vAlign w:val="bottom"/>
          </w:tcPr>
          <w:p w:rsidR="00DE790E" w:rsidRPr="00DE790E" w:rsidRDefault="00DE790E" w:rsidP="00DE790E">
            <w:pPr>
              <w:spacing w:after="20"/>
              <w:jc w:val="right"/>
              <w:rPr>
                <w:color w:val="000000"/>
              </w:rPr>
            </w:pPr>
            <w:r w:rsidRPr="00DE790E">
              <w:rPr>
                <w:color w:val="000000"/>
              </w:rPr>
              <w:t> </w:t>
            </w:r>
          </w:p>
        </w:tc>
      </w:tr>
      <w:tr w:rsidR="00DE790E" w:rsidRPr="00DE790E" w:rsidTr="00DE790E">
        <w:tc>
          <w:tcPr>
            <w:tcW w:w="3403" w:type="dxa"/>
            <w:shd w:val="clear" w:color="auto" w:fill="auto"/>
            <w:vAlign w:val="bottom"/>
          </w:tcPr>
          <w:p w:rsidR="00DE790E" w:rsidRPr="00DE790E" w:rsidRDefault="00DE790E" w:rsidP="00DE790E">
            <w:pPr>
              <w:spacing w:after="20"/>
              <w:jc w:val="both"/>
              <w:rPr>
                <w:color w:val="000000"/>
              </w:rPr>
            </w:pPr>
            <w:r w:rsidRPr="00DE790E">
              <w:rPr>
                <w:color w:val="000000"/>
              </w:rPr>
              <w:t>Софинансируемые расходы на реализацию мероприятий по формированию доступной среды в Республике Татарстан</w:t>
            </w:r>
          </w:p>
        </w:tc>
        <w:tc>
          <w:tcPr>
            <w:tcW w:w="506" w:type="dxa"/>
            <w:shd w:val="clear" w:color="auto" w:fill="auto"/>
            <w:vAlign w:val="bottom"/>
          </w:tcPr>
          <w:p w:rsidR="00DE790E" w:rsidRPr="00DE790E" w:rsidRDefault="00DE790E" w:rsidP="00DE790E">
            <w:pPr>
              <w:spacing w:after="20"/>
              <w:jc w:val="center"/>
              <w:rPr>
                <w:color w:val="000000"/>
              </w:rPr>
            </w:pPr>
            <w:r w:rsidRPr="00DE790E">
              <w:rPr>
                <w:color w:val="000000"/>
              </w:rPr>
              <w:t>01</w:t>
            </w:r>
          </w:p>
        </w:tc>
        <w:tc>
          <w:tcPr>
            <w:tcW w:w="474" w:type="dxa"/>
            <w:shd w:val="clear" w:color="auto" w:fill="auto"/>
            <w:vAlign w:val="bottom"/>
          </w:tcPr>
          <w:p w:rsidR="00DE790E" w:rsidRPr="00DE790E" w:rsidRDefault="00DE790E" w:rsidP="00DE790E">
            <w:pPr>
              <w:spacing w:after="20"/>
              <w:jc w:val="center"/>
              <w:rPr>
                <w:color w:val="000000"/>
              </w:rPr>
            </w:pPr>
            <w:r w:rsidRPr="00DE790E">
              <w:rPr>
                <w:color w:val="000000"/>
              </w:rPr>
              <w:t>13</w:t>
            </w:r>
          </w:p>
        </w:tc>
        <w:tc>
          <w:tcPr>
            <w:tcW w:w="1855" w:type="dxa"/>
            <w:shd w:val="clear" w:color="auto" w:fill="auto"/>
            <w:vAlign w:val="bottom"/>
          </w:tcPr>
          <w:p w:rsidR="00DE790E" w:rsidRPr="00DE790E" w:rsidRDefault="00DE790E" w:rsidP="00DE790E">
            <w:pPr>
              <w:spacing w:after="20"/>
              <w:jc w:val="center"/>
              <w:rPr>
                <w:color w:val="000000"/>
              </w:rPr>
            </w:pPr>
            <w:r w:rsidRPr="00DE790E">
              <w:rPr>
                <w:color w:val="000000"/>
              </w:rPr>
              <w:t>03 6 00 R027 0</w:t>
            </w:r>
          </w:p>
        </w:tc>
        <w:tc>
          <w:tcPr>
            <w:tcW w:w="625" w:type="dxa"/>
            <w:shd w:val="clear" w:color="auto" w:fill="auto"/>
            <w:vAlign w:val="bottom"/>
          </w:tcPr>
          <w:p w:rsidR="00DE790E" w:rsidRPr="00DE790E" w:rsidRDefault="00DE790E" w:rsidP="00DE790E">
            <w:pPr>
              <w:spacing w:after="20"/>
              <w:jc w:val="center"/>
              <w:rPr>
                <w:color w:val="000000"/>
              </w:rPr>
            </w:pPr>
            <w:r w:rsidRPr="00DE790E">
              <w:rPr>
                <w:color w:val="000000"/>
              </w:rPr>
              <w:t> </w:t>
            </w:r>
          </w:p>
        </w:tc>
        <w:tc>
          <w:tcPr>
            <w:tcW w:w="1703" w:type="dxa"/>
            <w:vAlign w:val="bottom"/>
          </w:tcPr>
          <w:p w:rsidR="00DE790E" w:rsidRPr="00DE790E" w:rsidRDefault="00DE790E" w:rsidP="00DE790E">
            <w:pPr>
              <w:spacing w:after="20"/>
              <w:jc w:val="right"/>
              <w:rPr>
                <w:color w:val="000000"/>
              </w:rPr>
            </w:pPr>
            <w:r w:rsidRPr="00DE790E">
              <w:rPr>
                <w:color w:val="000000"/>
              </w:rPr>
              <w:t>61,5</w:t>
            </w:r>
          </w:p>
        </w:tc>
        <w:tc>
          <w:tcPr>
            <w:tcW w:w="1782" w:type="dxa"/>
            <w:vAlign w:val="bottom"/>
          </w:tcPr>
          <w:p w:rsidR="00DE790E" w:rsidRPr="00DE790E" w:rsidRDefault="00DE790E" w:rsidP="00DE790E">
            <w:pPr>
              <w:spacing w:after="20"/>
              <w:jc w:val="right"/>
              <w:rPr>
                <w:color w:val="000000"/>
              </w:rPr>
            </w:pPr>
            <w:r w:rsidRPr="00DE790E">
              <w:rPr>
                <w:color w:val="000000"/>
              </w:rPr>
              <w:t> </w:t>
            </w:r>
          </w:p>
        </w:tc>
      </w:tr>
      <w:tr w:rsidR="00DE790E" w:rsidRPr="00DE790E" w:rsidTr="00DE790E">
        <w:tc>
          <w:tcPr>
            <w:tcW w:w="3403" w:type="dxa"/>
            <w:shd w:val="clear" w:color="auto" w:fill="auto"/>
            <w:vAlign w:val="bottom"/>
          </w:tcPr>
          <w:p w:rsidR="00DE790E" w:rsidRPr="00DE790E" w:rsidRDefault="00DE790E" w:rsidP="00DE790E">
            <w:pPr>
              <w:spacing w:after="20"/>
              <w:jc w:val="both"/>
              <w:rPr>
                <w:color w:val="000000"/>
              </w:rPr>
            </w:pPr>
            <w:r w:rsidRPr="00DE790E">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DE790E" w:rsidRPr="00DE790E" w:rsidRDefault="00DE790E" w:rsidP="00DE790E">
            <w:pPr>
              <w:spacing w:after="20"/>
              <w:jc w:val="center"/>
              <w:rPr>
                <w:color w:val="000000"/>
              </w:rPr>
            </w:pPr>
            <w:r w:rsidRPr="00DE790E">
              <w:rPr>
                <w:color w:val="000000"/>
              </w:rPr>
              <w:t>01</w:t>
            </w:r>
          </w:p>
        </w:tc>
        <w:tc>
          <w:tcPr>
            <w:tcW w:w="474" w:type="dxa"/>
            <w:shd w:val="clear" w:color="auto" w:fill="auto"/>
            <w:vAlign w:val="bottom"/>
          </w:tcPr>
          <w:p w:rsidR="00DE790E" w:rsidRPr="00DE790E" w:rsidRDefault="00DE790E" w:rsidP="00DE790E">
            <w:pPr>
              <w:spacing w:after="20"/>
              <w:jc w:val="center"/>
              <w:rPr>
                <w:color w:val="000000"/>
              </w:rPr>
            </w:pPr>
            <w:r w:rsidRPr="00DE790E">
              <w:rPr>
                <w:color w:val="000000"/>
              </w:rPr>
              <w:t>13</w:t>
            </w:r>
          </w:p>
        </w:tc>
        <w:tc>
          <w:tcPr>
            <w:tcW w:w="1855" w:type="dxa"/>
            <w:shd w:val="clear" w:color="auto" w:fill="auto"/>
            <w:vAlign w:val="bottom"/>
          </w:tcPr>
          <w:p w:rsidR="00DE790E" w:rsidRPr="00DE790E" w:rsidRDefault="00DE790E" w:rsidP="00DE790E">
            <w:pPr>
              <w:spacing w:after="20"/>
              <w:jc w:val="center"/>
              <w:rPr>
                <w:color w:val="000000"/>
              </w:rPr>
            </w:pPr>
            <w:r w:rsidRPr="00DE790E">
              <w:rPr>
                <w:color w:val="000000"/>
              </w:rPr>
              <w:t>03 6 00 R027 0</w:t>
            </w:r>
          </w:p>
        </w:tc>
        <w:tc>
          <w:tcPr>
            <w:tcW w:w="625" w:type="dxa"/>
            <w:shd w:val="clear" w:color="auto" w:fill="auto"/>
            <w:vAlign w:val="bottom"/>
          </w:tcPr>
          <w:p w:rsidR="00DE790E" w:rsidRPr="00DE790E" w:rsidRDefault="00DE790E" w:rsidP="00DE790E">
            <w:pPr>
              <w:spacing w:after="20"/>
              <w:jc w:val="center"/>
              <w:rPr>
                <w:color w:val="000000"/>
              </w:rPr>
            </w:pPr>
            <w:r w:rsidRPr="00DE790E">
              <w:rPr>
                <w:color w:val="000000"/>
              </w:rPr>
              <w:t>200</w:t>
            </w:r>
          </w:p>
        </w:tc>
        <w:tc>
          <w:tcPr>
            <w:tcW w:w="1703" w:type="dxa"/>
            <w:vAlign w:val="bottom"/>
          </w:tcPr>
          <w:p w:rsidR="00DE790E" w:rsidRPr="00DE790E" w:rsidRDefault="00DE790E" w:rsidP="00DE790E">
            <w:pPr>
              <w:spacing w:after="20"/>
              <w:jc w:val="right"/>
              <w:rPr>
                <w:color w:val="000000"/>
                <w:lang w:val="ru-RU"/>
              </w:rPr>
            </w:pPr>
            <w:r w:rsidRPr="00DE790E">
              <w:rPr>
                <w:color w:val="000000"/>
              </w:rPr>
              <w:t>61,5</w:t>
            </w:r>
            <w:r w:rsidR="008623ED">
              <w:rPr>
                <w:color w:val="000000"/>
                <w:lang w:val="ru-RU"/>
              </w:rPr>
              <w:t>»</w:t>
            </w:r>
          </w:p>
        </w:tc>
        <w:tc>
          <w:tcPr>
            <w:tcW w:w="1782" w:type="dxa"/>
            <w:vAlign w:val="bottom"/>
          </w:tcPr>
          <w:p w:rsidR="00DE790E" w:rsidRPr="00DE790E" w:rsidRDefault="00DE790E" w:rsidP="00DE790E">
            <w:pPr>
              <w:spacing w:after="20"/>
              <w:jc w:val="right"/>
              <w:rPr>
                <w:color w:val="000000"/>
              </w:rPr>
            </w:pPr>
            <w:r w:rsidRPr="00DE790E">
              <w:rPr>
                <w:color w:val="000000"/>
              </w:rPr>
              <w:t> </w:t>
            </w:r>
          </w:p>
        </w:tc>
      </w:tr>
    </w:tbl>
    <w:p w:rsidR="00DE790E" w:rsidRDefault="00DE790E" w:rsidP="00DE790E">
      <w:pPr>
        <w:tabs>
          <w:tab w:val="left" w:pos="993"/>
        </w:tabs>
        <w:spacing w:line="264" w:lineRule="auto"/>
        <w:ind w:left="-142"/>
        <w:jc w:val="both"/>
        <w:rPr>
          <w:sz w:val="28"/>
          <w:szCs w:val="28"/>
          <w:lang w:val="ru-RU"/>
        </w:rPr>
      </w:pPr>
      <w:r>
        <w:rPr>
          <w:sz w:val="28"/>
          <w:szCs w:val="28"/>
          <w:lang w:val="ru-RU"/>
        </w:rPr>
        <w:t>исключить;</w:t>
      </w:r>
    </w:p>
    <w:p w:rsidR="00DE790E" w:rsidRDefault="00DE790E" w:rsidP="00E75F5D">
      <w:pPr>
        <w:jc w:val="both"/>
        <w:rPr>
          <w:sz w:val="28"/>
          <w:szCs w:val="28"/>
          <w:lang w:val="ru-RU"/>
        </w:rPr>
      </w:pPr>
    </w:p>
    <w:p w:rsidR="00DE790E" w:rsidRDefault="00B865E5" w:rsidP="00DE790E">
      <w:pPr>
        <w:tabs>
          <w:tab w:val="left" w:pos="993"/>
        </w:tabs>
        <w:spacing w:line="264" w:lineRule="auto"/>
        <w:ind w:firstLine="709"/>
        <w:jc w:val="both"/>
        <w:rPr>
          <w:sz w:val="28"/>
          <w:szCs w:val="28"/>
          <w:lang w:val="ru-RU"/>
        </w:rPr>
      </w:pPr>
      <w:r>
        <w:rPr>
          <w:sz w:val="28"/>
          <w:szCs w:val="28"/>
          <w:lang w:val="ru-RU"/>
        </w:rPr>
        <w:t xml:space="preserve">после </w:t>
      </w:r>
      <w:r w:rsidR="00DE790E">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865E5" w:rsidRPr="00B865E5" w:rsidTr="00DE790E">
        <w:tc>
          <w:tcPr>
            <w:tcW w:w="3403" w:type="dxa"/>
            <w:shd w:val="clear" w:color="auto" w:fill="auto"/>
            <w:vAlign w:val="bottom"/>
          </w:tcPr>
          <w:p w:rsidR="00B865E5" w:rsidRPr="00B865E5" w:rsidRDefault="008623ED" w:rsidP="00A225C9">
            <w:pPr>
              <w:jc w:val="both"/>
              <w:rPr>
                <w:color w:val="000000"/>
              </w:rPr>
            </w:pPr>
            <w:r>
              <w:rPr>
                <w:color w:val="000000"/>
                <w:lang w:val="ru-RU"/>
              </w:rPr>
              <w:t>«</w:t>
            </w:r>
            <w:r w:rsidR="00B865E5" w:rsidRPr="00B865E5">
              <w:rPr>
                <w:color w:val="000000"/>
              </w:rPr>
              <w:t xml:space="preserve">Реализация программных </w:t>
            </w:r>
            <w:r w:rsidR="00B865E5" w:rsidRPr="00B865E5">
              <w:rPr>
                <w:color w:val="000000"/>
              </w:rPr>
              <w:lastRenderedPageBreak/>
              <w:t>мероприятий</w:t>
            </w:r>
          </w:p>
        </w:tc>
        <w:tc>
          <w:tcPr>
            <w:tcW w:w="506" w:type="dxa"/>
            <w:shd w:val="clear" w:color="auto" w:fill="auto"/>
            <w:vAlign w:val="bottom"/>
          </w:tcPr>
          <w:p w:rsidR="00B865E5" w:rsidRPr="00B865E5" w:rsidRDefault="00B865E5" w:rsidP="00A225C9">
            <w:pPr>
              <w:jc w:val="center"/>
              <w:rPr>
                <w:color w:val="000000"/>
              </w:rPr>
            </w:pPr>
            <w:r w:rsidRPr="00B865E5">
              <w:rPr>
                <w:color w:val="000000"/>
              </w:rPr>
              <w:lastRenderedPageBreak/>
              <w:t>01</w:t>
            </w:r>
          </w:p>
        </w:tc>
        <w:tc>
          <w:tcPr>
            <w:tcW w:w="474" w:type="dxa"/>
            <w:shd w:val="clear" w:color="auto" w:fill="auto"/>
            <w:vAlign w:val="bottom"/>
          </w:tcPr>
          <w:p w:rsidR="00B865E5" w:rsidRPr="00B865E5" w:rsidRDefault="00B865E5" w:rsidP="00A225C9">
            <w:pPr>
              <w:jc w:val="center"/>
              <w:rPr>
                <w:color w:val="000000"/>
              </w:rPr>
            </w:pPr>
            <w:r w:rsidRPr="00B865E5">
              <w:rPr>
                <w:color w:val="000000"/>
              </w:rPr>
              <w:t>13</w:t>
            </w:r>
          </w:p>
        </w:tc>
        <w:tc>
          <w:tcPr>
            <w:tcW w:w="1855" w:type="dxa"/>
            <w:shd w:val="clear" w:color="auto" w:fill="auto"/>
            <w:vAlign w:val="bottom"/>
          </w:tcPr>
          <w:p w:rsidR="00B865E5" w:rsidRPr="00B865E5" w:rsidRDefault="00B865E5" w:rsidP="00A225C9">
            <w:pPr>
              <w:jc w:val="center"/>
              <w:rPr>
                <w:color w:val="000000"/>
              </w:rPr>
            </w:pPr>
            <w:r w:rsidRPr="00B865E5">
              <w:rPr>
                <w:color w:val="000000"/>
              </w:rPr>
              <w:t>06 3 01 1099 0</w:t>
            </w:r>
          </w:p>
        </w:tc>
        <w:tc>
          <w:tcPr>
            <w:tcW w:w="625" w:type="dxa"/>
            <w:shd w:val="clear" w:color="auto" w:fill="auto"/>
            <w:vAlign w:val="bottom"/>
          </w:tcPr>
          <w:p w:rsidR="00B865E5" w:rsidRPr="00B865E5" w:rsidRDefault="00B865E5" w:rsidP="00A225C9">
            <w:pPr>
              <w:jc w:val="center"/>
              <w:rPr>
                <w:color w:val="000000"/>
              </w:rPr>
            </w:pPr>
          </w:p>
        </w:tc>
        <w:tc>
          <w:tcPr>
            <w:tcW w:w="1703" w:type="dxa"/>
            <w:vAlign w:val="bottom"/>
          </w:tcPr>
          <w:p w:rsidR="00B865E5" w:rsidRPr="00B865E5" w:rsidRDefault="00B865E5" w:rsidP="00A225C9">
            <w:pPr>
              <w:jc w:val="right"/>
              <w:rPr>
                <w:color w:val="000000"/>
              </w:rPr>
            </w:pPr>
            <w:r w:rsidRPr="00B865E5">
              <w:rPr>
                <w:color w:val="000000"/>
              </w:rPr>
              <w:t>7 650,0</w:t>
            </w:r>
          </w:p>
        </w:tc>
        <w:tc>
          <w:tcPr>
            <w:tcW w:w="1782" w:type="dxa"/>
            <w:vAlign w:val="bottom"/>
          </w:tcPr>
          <w:p w:rsidR="00B865E5" w:rsidRPr="00B865E5" w:rsidRDefault="00B865E5" w:rsidP="00A225C9">
            <w:pPr>
              <w:jc w:val="right"/>
              <w:rPr>
                <w:color w:val="000000"/>
                <w:lang w:val="ru-RU"/>
              </w:rPr>
            </w:pPr>
            <w:r w:rsidRPr="00B865E5">
              <w:rPr>
                <w:color w:val="000000"/>
              </w:rPr>
              <w:t>6 650,0</w:t>
            </w:r>
            <w:r w:rsidR="008623ED">
              <w:rPr>
                <w:color w:val="000000"/>
                <w:lang w:val="ru-RU"/>
              </w:rPr>
              <w:t>»</w:t>
            </w:r>
          </w:p>
        </w:tc>
      </w:tr>
    </w:tbl>
    <w:p w:rsidR="00DE790E" w:rsidRPr="00A96BD9" w:rsidRDefault="00DE790E" w:rsidP="00DE790E">
      <w:pPr>
        <w:tabs>
          <w:tab w:val="left" w:pos="993"/>
        </w:tabs>
        <w:spacing w:line="264" w:lineRule="auto"/>
        <w:ind w:firstLine="709"/>
        <w:jc w:val="both"/>
        <w:rPr>
          <w:sz w:val="28"/>
          <w:szCs w:val="28"/>
          <w:lang w:val="ru-RU"/>
        </w:rPr>
      </w:pPr>
    </w:p>
    <w:p w:rsidR="00DE790E" w:rsidRPr="00A96BD9" w:rsidRDefault="00B865E5" w:rsidP="00DE790E">
      <w:pPr>
        <w:pStyle w:val="a5"/>
        <w:autoSpaceDE w:val="0"/>
        <w:autoSpaceDN w:val="0"/>
        <w:adjustRightInd w:val="0"/>
        <w:ind w:left="-142"/>
        <w:jc w:val="both"/>
        <w:outlineLvl w:val="0"/>
        <w:rPr>
          <w:sz w:val="28"/>
          <w:szCs w:val="28"/>
          <w:lang w:val="ru-RU"/>
        </w:rPr>
      </w:pPr>
      <w:r>
        <w:rPr>
          <w:sz w:val="28"/>
          <w:szCs w:val="28"/>
          <w:lang w:val="ru-RU"/>
        </w:rPr>
        <w:t>дополнить строкой следующего содержания</w:t>
      </w:r>
      <w:r w:rsidR="00DE790E"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865E5" w:rsidRPr="00B865E5" w:rsidTr="00DE790E">
        <w:tc>
          <w:tcPr>
            <w:tcW w:w="3403" w:type="dxa"/>
            <w:shd w:val="clear" w:color="auto" w:fill="auto"/>
            <w:vAlign w:val="bottom"/>
          </w:tcPr>
          <w:p w:rsidR="00B865E5" w:rsidRPr="00B865E5" w:rsidRDefault="008623ED" w:rsidP="00A225C9">
            <w:pPr>
              <w:jc w:val="both"/>
              <w:rPr>
                <w:color w:val="000000"/>
              </w:rPr>
            </w:pPr>
            <w:r>
              <w:rPr>
                <w:color w:val="000000"/>
                <w:lang w:val="ru-RU"/>
              </w:rPr>
              <w:t>«</w:t>
            </w:r>
            <w:r w:rsidR="00B865E5" w:rsidRPr="00B865E5">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B865E5" w:rsidRPr="00B865E5" w:rsidRDefault="00B865E5" w:rsidP="00A225C9">
            <w:pPr>
              <w:jc w:val="center"/>
              <w:rPr>
                <w:color w:val="000000"/>
              </w:rPr>
            </w:pPr>
            <w:r w:rsidRPr="00B865E5">
              <w:rPr>
                <w:color w:val="000000"/>
              </w:rPr>
              <w:t>01</w:t>
            </w:r>
          </w:p>
        </w:tc>
        <w:tc>
          <w:tcPr>
            <w:tcW w:w="474" w:type="dxa"/>
            <w:shd w:val="clear" w:color="auto" w:fill="auto"/>
            <w:vAlign w:val="bottom"/>
          </w:tcPr>
          <w:p w:rsidR="00B865E5" w:rsidRPr="00B865E5" w:rsidRDefault="00B865E5" w:rsidP="00A225C9">
            <w:pPr>
              <w:jc w:val="center"/>
              <w:rPr>
                <w:color w:val="000000"/>
              </w:rPr>
            </w:pPr>
            <w:r w:rsidRPr="00B865E5">
              <w:rPr>
                <w:color w:val="000000"/>
              </w:rPr>
              <w:t>13</w:t>
            </w:r>
          </w:p>
        </w:tc>
        <w:tc>
          <w:tcPr>
            <w:tcW w:w="1855" w:type="dxa"/>
            <w:shd w:val="clear" w:color="auto" w:fill="auto"/>
            <w:vAlign w:val="bottom"/>
          </w:tcPr>
          <w:p w:rsidR="00B865E5" w:rsidRPr="00B865E5" w:rsidRDefault="00B865E5" w:rsidP="00A225C9">
            <w:pPr>
              <w:jc w:val="center"/>
              <w:rPr>
                <w:color w:val="000000"/>
              </w:rPr>
            </w:pPr>
            <w:r w:rsidRPr="00B865E5">
              <w:rPr>
                <w:color w:val="000000"/>
              </w:rPr>
              <w:t>06 3 01 1099 0</w:t>
            </w:r>
          </w:p>
        </w:tc>
        <w:tc>
          <w:tcPr>
            <w:tcW w:w="625" w:type="dxa"/>
            <w:shd w:val="clear" w:color="auto" w:fill="auto"/>
            <w:vAlign w:val="bottom"/>
          </w:tcPr>
          <w:p w:rsidR="00B865E5" w:rsidRPr="00B865E5" w:rsidRDefault="00B865E5" w:rsidP="00A225C9">
            <w:pPr>
              <w:jc w:val="center"/>
              <w:rPr>
                <w:color w:val="000000"/>
              </w:rPr>
            </w:pPr>
            <w:r w:rsidRPr="00B865E5">
              <w:rPr>
                <w:color w:val="000000"/>
              </w:rPr>
              <w:t>200</w:t>
            </w:r>
          </w:p>
        </w:tc>
        <w:tc>
          <w:tcPr>
            <w:tcW w:w="1703" w:type="dxa"/>
            <w:vAlign w:val="bottom"/>
          </w:tcPr>
          <w:p w:rsidR="00B865E5" w:rsidRPr="00B865E5" w:rsidRDefault="00B865E5" w:rsidP="00A225C9">
            <w:pPr>
              <w:jc w:val="right"/>
              <w:rPr>
                <w:color w:val="000000"/>
              </w:rPr>
            </w:pPr>
            <w:r w:rsidRPr="00B865E5">
              <w:rPr>
                <w:color w:val="000000"/>
              </w:rPr>
              <w:t>4 900,0</w:t>
            </w:r>
          </w:p>
        </w:tc>
        <w:tc>
          <w:tcPr>
            <w:tcW w:w="1782" w:type="dxa"/>
            <w:vAlign w:val="bottom"/>
          </w:tcPr>
          <w:p w:rsidR="00B865E5" w:rsidRPr="00B865E5" w:rsidRDefault="00B865E5" w:rsidP="00A225C9">
            <w:pPr>
              <w:jc w:val="right"/>
              <w:rPr>
                <w:color w:val="000000"/>
                <w:lang w:val="ru-RU"/>
              </w:rPr>
            </w:pPr>
            <w:r w:rsidRPr="00B865E5">
              <w:rPr>
                <w:color w:val="000000"/>
              </w:rPr>
              <w:t>5 200,0</w:t>
            </w:r>
            <w:r w:rsidR="008623ED">
              <w:rPr>
                <w:color w:val="000000"/>
                <w:lang w:val="ru-RU"/>
              </w:rPr>
              <w:t>»</w:t>
            </w:r>
            <w:r>
              <w:rPr>
                <w:color w:val="000000"/>
                <w:lang w:val="ru-RU"/>
              </w:rPr>
              <w:t>;</w:t>
            </w:r>
          </w:p>
        </w:tc>
      </w:tr>
    </w:tbl>
    <w:p w:rsidR="00DE790E" w:rsidRDefault="00DE790E" w:rsidP="00E75F5D">
      <w:pPr>
        <w:jc w:val="both"/>
        <w:rPr>
          <w:sz w:val="28"/>
          <w:szCs w:val="28"/>
          <w:lang w:val="ru-RU"/>
        </w:rPr>
      </w:pPr>
    </w:p>
    <w:p w:rsidR="00DE790E" w:rsidRDefault="00B865E5" w:rsidP="00DE790E">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865E5" w:rsidRPr="00B865E5" w:rsidTr="00DE790E">
        <w:tc>
          <w:tcPr>
            <w:tcW w:w="3403" w:type="dxa"/>
            <w:shd w:val="clear" w:color="auto" w:fill="auto"/>
            <w:vAlign w:val="bottom"/>
          </w:tcPr>
          <w:p w:rsidR="00B865E5" w:rsidRPr="00B865E5" w:rsidRDefault="008623ED" w:rsidP="00A225C9">
            <w:pPr>
              <w:spacing w:after="20"/>
              <w:jc w:val="both"/>
              <w:rPr>
                <w:color w:val="000000"/>
              </w:rPr>
            </w:pPr>
            <w:r>
              <w:rPr>
                <w:color w:val="000000"/>
                <w:lang w:val="ru-RU"/>
              </w:rPr>
              <w:t>«</w:t>
            </w:r>
            <w:r w:rsidR="00B865E5" w:rsidRPr="00B865E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B865E5" w:rsidRPr="00B865E5" w:rsidRDefault="00B865E5" w:rsidP="00A225C9">
            <w:pPr>
              <w:spacing w:after="20"/>
              <w:jc w:val="center"/>
              <w:rPr>
                <w:color w:val="000000"/>
              </w:rPr>
            </w:pPr>
            <w:r w:rsidRPr="00B865E5">
              <w:rPr>
                <w:color w:val="000000"/>
              </w:rPr>
              <w:t>01</w:t>
            </w:r>
          </w:p>
        </w:tc>
        <w:tc>
          <w:tcPr>
            <w:tcW w:w="474" w:type="dxa"/>
            <w:shd w:val="clear" w:color="auto" w:fill="auto"/>
            <w:vAlign w:val="bottom"/>
          </w:tcPr>
          <w:p w:rsidR="00B865E5" w:rsidRPr="00B865E5" w:rsidRDefault="00B865E5" w:rsidP="00A225C9">
            <w:pPr>
              <w:spacing w:after="20"/>
              <w:jc w:val="center"/>
              <w:rPr>
                <w:color w:val="000000"/>
              </w:rPr>
            </w:pPr>
            <w:r w:rsidRPr="00B865E5">
              <w:rPr>
                <w:color w:val="000000"/>
              </w:rPr>
              <w:t>13</w:t>
            </w:r>
          </w:p>
        </w:tc>
        <w:tc>
          <w:tcPr>
            <w:tcW w:w="1855" w:type="dxa"/>
            <w:shd w:val="clear" w:color="auto" w:fill="auto"/>
            <w:vAlign w:val="bottom"/>
          </w:tcPr>
          <w:p w:rsidR="00B865E5" w:rsidRPr="00B865E5" w:rsidRDefault="00B865E5" w:rsidP="00A225C9">
            <w:pPr>
              <w:spacing w:after="20"/>
              <w:jc w:val="center"/>
              <w:rPr>
                <w:color w:val="000000"/>
              </w:rPr>
            </w:pPr>
            <w:r w:rsidRPr="00B865E5">
              <w:rPr>
                <w:color w:val="000000"/>
              </w:rPr>
              <w:t>06 3 01 1099 0</w:t>
            </w:r>
          </w:p>
        </w:tc>
        <w:tc>
          <w:tcPr>
            <w:tcW w:w="625" w:type="dxa"/>
            <w:shd w:val="clear" w:color="auto" w:fill="auto"/>
            <w:vAlign w:val="bottom"/>
          </w:tcPr>
          <w:p w:rsidR="00B865E5" w:rsidRPr="00B865E5" w:rsidRDefault="00B865E5" w:rsidP="00A225C9">
            <w:pPr>
              <w:spacing w:after="20"/>
              <w:jc w:val="center"/>
              <w:rPr>
                <w:color w:val="000000"/>
              </w:rPr>
            </w:pPr>
            <w:r w:rsidRPr="00B865E5">
              <w:rPr>
                <w:color w:val="000000"/>
              </w:rPr>
              <w:t>600</w:t>
            </w:r>
          </w:p>
        </w:tc>
        <w:tc>
          <w:tcPr>
            <w:tcW w:w="1703" w:type="dxa"/>
            <w:vAlign w:val="bottom"/>
          </w:tcPr>
          <w:p w:rsidR="00B865E5" w:rsidRPr="00B865E5" w:rsidRDefault="00B865E5" w:rsidP="00A225C9">
            <w:pPr>
              <w:spacing w:after="20"/>
              <w:jc w:val="right"/>
              <w:rPr>
                <w:color w:val="000000"/>
              </w:rPr>
            </w:pPr>
            <w:r w:rsidRPr="00B865E5">
              <w:rPr>
                <w:color w:val="000000"/>
              </w:rPr>
              <w:t>7 650,0</w:t>
            </w:r>
          </w:p>
        </w:tc>
        <w:tc>
          <w:tcPr>
            <w:tcW w:w="1782" w:type="dxa"/>
            <w:vAlign w:val="bottom"/>
          </w:tcPr>
          <w:p w:rsidR="00B865E5" w:rsidRPr="00B865E5" w:rsidRDefault="00B865E5" w:rsidP="00A225C9">
            <w:pPr>
              <w:spacing w:after="20"/>
              <w:jc w:val="right"/>
              <w:rPr>
                <w:color w:val="000000"/>
                <w:lang w:val="ru-RU"/>
              </w:rPr>
            </w:pPr>
            <w:r w:rsidRPr="00B865E5">
              <w:rPr>
                <w:color w:val="000000"/>
              </w:rPr>
              <w:t>6 650,0</w:t>
            </w:r>
            <w:r w:rsidR="008623ED">
              <w:rPr>
                <w:color w:val="000000"/>
                <w:lang w:val="ru-RU"/>
              </w:rPr>
              <w:t>»</w:t>
            </w:r>
          </w:p>
        </w:tc>
      </w:tr>
    </w:tbl>
    <w:p w:rsidR="00DE790E" w:rsidRPr="00A96BD9" w:rsidRDefault="00DE790E" w:rsidP="00DE790E">
      <w:pPr>
        <w:tabs>
          <w:tab w:val="left" w:pos="993"/>
        </w:tabs>
        <w:spacing w:line="264" w:lineRule="auto"/>
        <w:ind w:firstLine="709"/>
        <w:jc w:val="both"/>
        <w:rPr>
          <w:sz w:val="28"/>
          <w:szCs w:val="28"/>
          <w:lang w:val="ru-RU"/>
        </w:rPr>
      </w:pPr>
    </w:p>
    <w:p w:rsidR="00DE790E" w:rsidRPr="00A96BD9" w:rsidRDefault="00DE790E" w:rsidP="00DE790E">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865E5" w:rsidRPr="00B865E5" w:rsidTr="00DE790E">
        <w:tc>
          <w:tcPr>
            <w:tcW w:w="3403" w:type="dxa"/>
            <w:shd w:val="clear" w:color="auto" w:fill="auto"/>
            <w:vAlign w:val="bottom"/>
          </w:tcPr>
          <w:p w:rsidR="00B865E5" w:rsidRPr="00B865E5" w:rsidRDefault="008623ED" w:rsidP="00A225C9">
            <w:pPr>
              <w:jc w:val="both"/>
              <w:rPr>
                <w:color w:val="000000"/>
              </w:rPr>
            </w:pPr>
            <w:r>
              <w:rPr>
                <w:color w:val="000000"/>
                <w:lang w:val="ru-RU"/>
              </w:rPr>
              <w:t>«</w:t>
            </w:r>
            <w:r w:rsidR="00B865E5" w:rsidRPr="00B865E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B865E5" w:rsidRPr="00B865E5" w:rsidRDefault="00B865E5" w:rsidP="00A225C9">
            <w:pPr>
              <w:jc w:val="center"/>
              <w:rPr>
                <w:color w:val="000000"/>
              </w:rPr>
            </w:pPr>
            <w:r w:rsidRPr="00B865E5">
              <w:rPr>
                <w:color w:val="000000"/>
              </w:rPr>
              <w:t>01</w:t>
            </w:r>
          </w:p>
        </w:tc>
        <w:tc>
          <w:tcPr>
            <w:tcW w:w="474" w:type="dxa"/>
            <w:shd w:val="clear" w:color="auto" w:fill="auto"/>
            <w:vAlign w:val="bottom"/>
          </w:tcPr>
          <w:p w:rsidR="00B865E5" w:rsidRPr="00B865E5" w:rsidRDefault="00B865E5" w:rsidP="00A225C9">
            <w:pPr>
              <w:jc w:val="center"/>
              <w:rPr>
                <w:color w:val="000000"/>
              </w:rPr>
            </w:pPr>
            <w:r w:rsidRPr="00B865E5">
              <w:rPr>
                <w:color w:val="000000"/>
              </w:rPr>
              <w:t>13</w:t>
            </w:r>
          </w:p>
        </w:tc>
        <w:tc>
          <w:tcPr>
            <w:tcW w:w="1855" w:type="dxa"/>
            <w:shd w:val="clear" w:color="auto" w:fill="auto"/>
            <w:vAlign w:val="bottom"/>
          </w:tcPr>
          <w:p w:rsidR="00B865E5" w:rsidRPr="00B865E5" w:rsidRDefault="00B865E5" w:rsidP="00A225C9">
            <w:pPr>
              <w:jc w:val="center"/>
              <w:rPr>
                <w:color w:val="000000"/>
              </w:rPr>
            </w:pPr>
            <w:r w:rsidRPr="00B865E5">
              <w:rPr>
                <w:color w:val="000000"/>
              </w:rPr>
              <w:t>06 3 01 1099 0</w:t>
            </w:r>
          </w:p>
        </w:tc>
        <w:tc>
          <w:tcPr>
            <w:tcW w:w="625" w:type="dxa"/>
            <w:shd w:val="clear" w:color="auto" w:fill="auto"/>
            <w:vAlign w:val="bottom"/>
          </w:tcPr>
          <w:p w:rsidR="00B865E5" w:rsidRPr="00B865E5" w:rsidRDefault="00B865E5" w:rsidP="00A225C9">
            <w:pPr>
              <w:jc w:val="center"/>
              <w:rPr>
                <w:color w:val="000000"/>
              </w:rPr>
            </w:pPr>
            <w:r w:rsidRPr="00B865E5">
              <w:rPr>
                <w:color w:val="000000"/>
              </w:rPr>
              <w:t>600</w:t>
            </w:r>
          </w:p>
        </w:tc>
        <w:tc>
          <w:tcPr>
            <w:tcW w:w="1703" w:type="dxa"/>
            <w:vAlign w:val="bottom"/>
          </w:tcPr>
          <w:p w:rsidR="00B865E5" w:rsidRPr="00B865E5" w:rsidRDefault="00B865E5" w:rsidP="00A225C9">
            <w:pPr>
              <w:jc w:val="right"/>
              <w:rPr>
                <w:color w:val="000000"/>
              </w:rPr>
            </w:pPr>
            <w:r w:rsidRPr="00B865E5">
              <w:rPr>
                <w:color w:val="000000"/>
              </w:rPr>
              <w:t>2 750,0</w:t>
            </w:r>
          </w:p>
        </w:tc>
        <w:tc>
          <w:tcPr>
            <w:tcW w:w="1782" w:type="dxa"/>
            <w:vAlign w:val="bottom"/>
          </w:tcPr>
          <w:p w:rsidR="00B865E5" w:rsidRPr="00B865E5" w:rsidRDefault="00B865E5" w:rsidP="00A225C9">
            <w:pPr>
              <w:jc w:val="right"/>
              <w:rPr>
                <w:color w:val="000000"/>
                <w:lang w:val="ru-RU"/>
              </w:rPr>
            </w:pPr>
            <w:r w:rsidRPr="00B865E5">
              <w:rPr>
                <w:color w:val="000000"/>
              </w:rPr>
              <w:t>1 450,0</w:t>
            </w:r>
            <w:r w:rsidR="008623ED">
              <w:rPr>
                <w:color w:val="000000"/>
                <w:lang w:val="ru-RU"/>
              </w:rPr>
              <w:t>»</w:t>
            </w:r>
            <w:r>
              <w:rPr>
                <w:color w:val="000000"/>
                <w:lang w:val="ru-RU"/>
              </w:rPr>
              <w:t>;</w:t>
            </w:r>
          </w:p>
        </w:tc>
      </w:tr>
    </w:tbl>
    <w:p w:rsidR="00DE790E" w:rsidRDefault="00DE790E" w:rsidP="00E75F5D">
      <w:pPr>
        <w:jc w:val="both"/>
        <w:rPr>
          <w:sz w:val="28"/>
          <w:szCs w:val="28"/>
          <w:lang w:val="ru-RU"/>
        </w:rPr>
      </w:pPr>
    </w:p>
    <w:p w:rsidR="00885B20" w:rsidRDefault="00885B20" w:rsidP="00DE790E">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85B20" w:rsidRPr="00885B20" w:rsidTr="00EA4943">
        <w:tc>
          <w:tcPr>
            <w:tcW w:w="3403" w:type="dxa"/>
            <w:shd w:val="clear" w:color="auto" w:fill="auto"/>
            <w:vAlign w:val="bottom"/>
          </w:tcPr>
          <w:p w:rsidR="00885B20" w:rsidRPr="00885B20" w:rsidRDefault="008623ED" w:rsidP="00EA4943">
            <w:pPr>
              <w:spacing w:after="20"/>
              <w:jc w:val="both"/>
              <w:rPr>
                <w:color w:val="000000"/>
              </w:rPr>
            </w:pPr>
            <w:r>
              <w:rPr>
                <w:color w:val="000000"/>
                <w:lang w:val="ru-RU"/>
              </w:rPr>
              <w:t>«</w:t>
            </w:r>
            <w:r w:rsidR="00885B20" w:rsidRPr="00885B20">
              <w:rPr>
                <w:color w:val="000000"/>
              </w:rPr>
              <w:t xml:space="preserve">Государственная программа </w:t>
            </w:r>
            <w:r>
              <w:rPr>
                <w:color w:val="000000"/>
              </w:rPr>
              <w:t>«</w:t>
            </w:r>
            <w:r w:rsidR="00885B20" w:rsidRPr="00885B20">
              <w:rPr>
                <w:color w:val="000000"/>
              </w:rPr>
              <w:t>Развитие юстиции в Республике Татарстан на 2014 – 2020 годы</w:t>
            </w:r>
            <w:r>
              <w:rPr>
                <w:color w:val="000000"/>
              </w:rPr>
              <w:t>»</w:t>
            </w:r>
          </w:p>
        </w:tc>
        <w:tc>
          <w:tcPr>
            <w:tcW w:w="506" w:type="dxa"/>
            <w:shd w:val="clear" w:color="auto" w:fill="auto"/>
            <w:vAlign w:val="bottom"/>
          </w:tcPr>
          <w:p w:rsidR="00885B20" w:rsidRPr="00885B20" w:rsidRDefault="00885B20" w:rsidP="00EA4943">
            <w:pPr>
              <w:spacing w:after="20"/>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spacing w:after="20"/>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spacing w:after="20"/>
              <w:jc w:val="center"/>
              <w:rPr>
                <w:color w:val="000000"/>
              </w:rPr>
            </w:pPr>
            <w:r w:rsidRPr="00885B20">
              <w:rPr>
                <w:color w:val="000000"/>
              </w:rPr>
              <w:t>24 0 00 0000 0</w:t>
            </w:r>
          </w:p>
        </w:tc>
        <w:tc>
          <w:tcPr>
            <w:tcW w:w="625" w:type="dxa"/>
            <w:shd w:val="clear" w:color="auto" w:fill="auto"/>
            <w:vAlign w:val="bottom"/>
          </w:tcPr>
          <w:p w:rsidR="00885B20" w:rsidRPr="00885B20" w:rsidRDefault="00885B20" w:rsidP="00EA4943">
            <w:pPr>
              <w:spacing w:after="20"/>
              <w:jc w:val="center"/>
              <w:rPr>
                <w:color w:val="000000"/>
              </w:rPr>
            </w:pPr>
            <w:r w:rsidRPr="00885B20">
              <w:rPr>
                <w:color w:val="000000"/>
              </w:rPr>
              <w:t> </w:t>
            </w:r>
          </w:p>
        </w:tc>
        <w:tc>
          <w:tcPr>
            <w:tcW w:w="1703" w:type="dxa"/>
            <w:vAlign w:val="bottom"/>
          </w:tcPr>
          <w:p w:rsidR="00885B20" w:rsidRPr="00885B20" w:rsidRDefault="00885B20" w:rsidP="00EA4943">
            <w:pPr>
              <w:spacing w:after="20"/>
              <w:jc w:val="right"/>
              <w:rPr>
                <w:color w:val="000000"/>
              </w:rPr>
            </w:pPr>
            <w:r w:rsidRPr="00885B20">
              <w:rPr>
                <w:color w:val="000000"/>
              </w:rPr>
              <w:t>19 342,8</w:t>
            </w:r>
          </w:p>
        </w:tc>
        <w:tc>
          <w:tcPr>
            <w:tcW w:w="1782" w:type="dxa"/>
            <w:vAlign w:val="bottom"/>
          </w:tcPr>
          <w:p w:rsidR="00885B20" w:rsidRPr="00885B20" w:rsidRDefault="00885B20" w:rsidP="00EA4943">
            <w:pPr>
              <w:spacing w:after="20"/>
              <w:jc w:val="right"/>
              <w:rPr>
                <w:color w:val="000000"/>
              </w:rPr>
            </w:pPr>
            <w:r w:rsidRPr="00885B20">
              <w:rPr>
                <w:color w:val="000000"/>
              </w:rPr>
              <w:t>19 726,8</w:t>
            </w:r>
          </w:p>
        </w:tc>
      </w:tr>
      <w:tr w:rsidR="00885B20" w:rsidRPr="00885B20" w:rsidTr="00EA4943">
        <w:tc>
          <w:tcPr>
            <w:tcW w:w="3403" w:type="dxa"/>
            <w:shd w:val="clear" w:color="auto" w:fill="auto"/>
            <w:vAlign w:val="bottom"/>
          </w:tcPr>
          <w:p w:rsidR="00885B20" w:rsidRPr="00885B20" w:rsidRDefault="00885B20" w:rsidP="00EA4943">
            <w:pPr>
              <w:spacing w:after="20"/>
              <w:jc w:val="both"/>
              <w:rPr>
                <w:color w:val="000000"/>
              </w:rPr>
            </w:pPr>
            <w:r w:rsidRPr="00885B20">
              <w:rPr>
                <w:color w:val="000000"/>
              </w:rPr>
              <w:t xml:space="preserve">Подпрограмма </w:t>
            </w:r>
            <w:r w:rsidR="008623ED">
              <w:rPr>
                <w:color w:val="000000"/>
              </w:rPr>
              <w:t>«</w:t>
            </w:r>
            <w:r w:rsidRPr="00885B20">
              <w:rPr>
                <w:color w:val="000000"/>
              </w:rPr>
              <w:t>Реализация государственной политики в сфере юстиции в Республике Татарстан на 2014 – 2020 годы</w:t>
            </w:r>
            <w:r w:rsidR="008623ED">
              <w:rPr>
                <w:color w:val="000000"/>
              </w:rPr>
              <w:t>»</w:t>
            </w:r>
          </w:p>
        </w:tc>
        <w:tc>
          <w:tcPr>
            <w:tcW w:w="506" w:type="dxa"/>
            <w:shd w:val="clear" w:color="auto" w:fill="auto"/>
            <w:vAlign w:val="bottom"/>
          </w:tcPr>
          <w:p w:rsidR="00885B20" w:rsidRPr="00885B20" w:rsidRDefault="00885B20" w:rsidP="00EA4943">
            <w:pPr>
              <w:spacing w:after="20"/>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spacing w:after="20"/>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spacing w:after="20"/>
              <w:jc w:val="center"/>
              <w:rPr>
                <w:color w:val="000000"/>
              </w:rPr>
            </w:pPr>
            <w:r w:rsidRPr="00885B20">
              <w:rPr>
                <w:color w:val="000000"/>
              </w:rPr>
              <w:t>24 1 00 0000 0</w:t>
            </w:r>
          </w:p>
        </w:tc>
        <w:tc>
          <w:tcPr>
            <w:tcW w:w="625" w:type="dxa"/>
            <w:shd w:val="clear" w:color="auto" w:fill="auto"/>
            <w:vAlign w:val="bottom"/>
          </w:tcPr>
          <w:p w:rsidR="00885B20" w:rsidRPr="00885B20" w:rsidRDefault="00885B20" w:rsidP="00EA4943">
            <w:pPr>
              <w:spacing w:after="20"/>
              <w:jc w:val="center"/>
              <w:rPr>
                <w:color w:val="000000"/>
              </w:rPr>
            </w:pPr>
            <w:r w:rsidRPr="00885B20">
              <w:rPr>
                <w:color w:val="000000"/>
              </w:rPr>
              <w:t> </w:t>
            </w:r>
          </w:p>
        </w:tc>
        <w:tc>
          <w:tcPr>
            <w:tcW w:w="1703" w:type="dxa"/>
            <w:vAlign w:val="bottom"/>
          </w:tcPr>
          <w:p w:rsidR="00885B20" w:rsidRPr="00885B20" w:rsidRDefault="00885B20" w:rsidP="00EA4943">
            <w:pPr>
              <w:spacing w:after="20"/>
              <w:jc w:val="right"/>
              <w:rPr>
                <w:color w:val="000000"/>
              </w:rPr>
            </w:pPr>
            <w:r w:rsidRPr="00885B20">
              <w:rPr>
                <w:color w:val="000000"/>
              </w:rPr>
              <w:t>19 342,8</w:t>
            </w:r>
          </w:p>
        </w:tc>
        <w:tc>
          <w:tcPr>
            <w:tcW w:w="1782" w:type="dxa"/>
            <w:vAlign w:val="bottom"/>
          </w:tcPr>
          <w:p w:rsidR="00885B20" w:rsidRPr="00885B20" w:rsidRDefault="00885B20" w:rsidP="00EA4943">
            <w:pPr>
              <w:spacing w:after="20"/>
              <w:jc w:val="right"/>
              <w:rPr>
                <w:color w:val="000000"/>
              </w:rPr>
            </w:pPr>
            <w:r w:rsidRPr="00885B20">
              <w:rPr>
                <w:color w:val="000000"/>
              </w:rPr>
              <w:t>19 726,8</w:t>
            </w:r>
          </w:p>
        </w:tc>
      </w:tr>
      <w:tr w:rsidR="00885B20" w:rsidRPr="00885B20" w:rsidTr="00EA4943">
        <w:tc>
          <w:tcPr>
            <w:tcW w:w="3403" w:type="dxa"/>
            <w:shd w:val="clear" w:color="auto" w:fill="auto"/>
            <w:vAlign w:val="bottom"/>
          </w:tcPr>
          <w:p w:rsidR="00885B20" w:rsidRPr="00885B20" w:rsidRDefault="00885B20" w:rsidP="00EA4943">
            <w:pPr>
              <w:spacing w:after="20"/>
              <w:jc w:val="both"/>
              <w:rPr>
                <w:color w:val="000000"/>
              </w:rPr>
            </w:pPr>
            <w:r w:rsidRPr="00885B20">
              <w:rPr>
                <w:color w:val="000000"/>
              </w:rPr>
              <w:t xml:space="preserve">Основное мероприятие </w:t>
            </w:r>
            <w:r w:rsidR="008623ED">
              <w:rPr>
                <w:color w:val="000000"/>
              </w:rPr>
              <w:t>«</w:t>
            </w:r>
            <w:r w:rsidRPr="00885B20">
              <w:rPr>
                <w:color w:val="000000"/>
              </w:rPr>
              <w:t>Осуществление политики в сфере юстиции в пределах полномочий Республики Татарстан</w:t>
            </w:r>
            <w:r w:rsidR="008623ED">
              <w:rPr>
                <w:color w:val="000000"/>
              </w:rPr>
              <w:t>»</w:t>
            </w:r>
          </w:p>
        </w:tc>
        <w:tc>
          <w:tcPr>
            <w:tcW w:w="506" w:type="dxa"/>
            <w:shd w:val="clear" w:color="auto" w:fill="auto"/>
            <w:vAlign w:val="bottom"/>
          </w:tcPr>
          <w:p w:rsidR="00885B20" w:rsidRPr="00885B20" w:rsidRDefault="00885B20" w:rsidP="00EA4943">
            <w:pPr>
              <w:spacing w:after="20"/>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spacing w:after="20"/>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spacing w:after="20"/>
              <w:jc w:val="center"/>
              <w:rPr>
                <w:color w:val="000000"/>
              </w:rPr>
            </w:pPr>
            <w:r w:rsidRPr="00885B20">
              <w:rPr>
                <w:color w:val="000000"/>
              </w:rPr>
              <w:t>24 1 01 0000 0</w:t>
            </w:r>
          </w:p>
        </w:tc>
        <w:tc>
          <w:tcPr>
            <w:tcW w:w="625" w:type="dxa"/>
            <w:shd w:val="clear" w:color="auto" w:fill="auto"/>
            <w:vAlign w:val="bottom"/>
          </w:tcPr>
          <w:p w:rsidR="00885B20" w:rsidRPr="00885B20" w:rsidRDefault="00885B20" w:rsidP="00EA4943">
            <w:pPr>
              <w:spacing w:after="20"/>
              <w:jc w:val="center"/>
              <w:rPr>
                <w:color w:val="000000"/>
              </w:rPr>
            </w:pPr>
            <w:r w:rsidRPr="00885B20">
              <w:rPr>
                <w:color w:val="000000"/>
              </w:rPr>
              <w:t> </w:t>
            </w:r>
          </w:p>
        </w:tc>
        <w:tc>
          <w:tcPr>
            <w:tcW w:w="1703" w:type="dxa"/>
            <w:vAlign w:val="bottom"/>
          </w:tcPr>
          <w:p w:rsidR="00885B20" w:rsidRPr="00885B20" w:rsidRDefault="00885B20" w:rsidP="00EA4943">
            <w:pPr>
              <w:spacing w:after="20"/>
              <w:jc w:val="right"/>
              <w:rPr>
                <w:color w:val="000000"/>
              </w:rPr>
            </w:pPr>
            <w:r w:rsidRPr="00885B20">
              <w:rPr>
                <w:color w:val="000000"/>
              </w:rPr>
              <w:t>19 342,8</w:t>
            </w:r>
          </w:p>
        </w:tc>
        <w:tc>
          <w:tcPr>
            <w:tcW w:w="1782" w:type="dxa"/>
            <w:vAlign w:val="bottom"/>
          </w:tcPr>
          <w:p w:rsidR="00885B20" w:rsidRPr="00885B20" w:rsidRDefault="00885B20" w:rsidP="00EA4943">
            <w:pPr>
              <w:spacing w:after="20"/>
              <w:jc w:val="right"/>
              <w:rPr>
                <w:color w:val="000000"/>
                <w:lang w:val="ru-RU"/>
              </w:rPr>
            </w:pPr>
            <w:r w:rsidRPr="00885B20">
              <w:rPr>
                <w:color w:val="000000"/>
              </w:rPr>
              <w:t>19 726,8</w:t>
            </w:r>
            <w:r w:rsidR="008623ED">
              <w:rPr>
                <w:color w:val="000000"/>
                <w:lang w:val="ru-RU"/>
              </w:rPr>
              <w:t>»</w:t>
            </w:r>
          </w:p>
        </w:tc>
      </w:tr>
    </w:tbl>
    <w:p w:rsidR="00885B20" w:rsidRDefault="00885B20" w:rsidP="00DE790E">
      <w:pPr>
        <w:tabs>
          <w:tab w:val="left" w:pos="993"/>
        </w:tabs>
        <w:spacing w:line="264" w:lineRule="auto"/>
        <w:ind w:firstLine="709"/>
        <w:jc w:val="both"/>
        <w:rPr>
          <w:sz w:val="28"/>
          <w:szCs w:val="28"/>
          <w:lang w:val="ru-RU"/>
        </w:rPr>
      </w:pPr>
    </w:p>
    <w:p w:rsidR="00885B20" w:rsidRPr="00A96BD9" w:rsidRDefault="00885B20" w:rsidP="00885B20">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85B20" w:rsidRPr="00885B20" w:rsidTr="00EA4943">
        <w:tc>
          <w:tcPr>
            <w:tcW w:w="3403" w:type="dxa"/>
            <w:shd w:val="clear" w:color="auto" w:fill="auto"/>
            <w:vAlign w:val="bottom"/>
          </w:tcPr>
          <w:p w:rsidR="00885B20" w:rsidRPr="00885B20" w:rsidRDefault="008623ED" w:rsidP="00EA4943">
            <w:pPr>
              <w:jc w:val="both"/>
              <w:rPr>
                <w:color w:val="000000"/>
              </w:rPr>
            </w:pPr>
            <w:r>
              <w:rPr>
                <w:color w:val="000000"/>
                <w:lang w:val="ru-RU"/>
              </w:rPr>
              <w:t>«</w:t>
            </w:r>
            <w:r w:rsidR="00885B20" w:rsidRPr="00885B20">
              <w:rPr>
                <w:color w:val="000000"/>
              </w:rPr>
              <w:t xml:space="preserve">Государственная программа </w:t>
            </w:r>
            <w:r>
              <w:rPr>
                <w:color w:val="000000"/>
              </w:rPr>
              <w:t>«</w:t>
            </w:r>
            <w:r w:rsidR="00885B20" w:rsidRPr="00885B20">
              <w:rPr>
                <w:color w:val="000000"/>
              </w:rPr>
              <w:t>Развитие юстиции в Республике Татарстан на 2014 – 2020 годы</w:t>
            </w:r>
            <w:r>
              <w:rPr>
                <w:color w:val="000000"/>
              </w:rPr>
              <w:t>»</w:t>
            </w:r>
          </w:p>
        </w:tc>
        <w:tc>
          <w:tcPr>
            <w:tcW w:w="506" w:type="dxa"/>
            <w:shd w:val="clear" w:color="auto" w:fill="auto"/>
            <w:vAlign w:val="bottom"/>
          </w:tcPr>
          <w:p w:rsidR="00885B20" w:rsidRPr="00885B20" w:rsidRDefault="00885B20" w:rsidP="00EA4943">
            <w:pPr>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jc w:val="center"/>
              <w:rPr>
                <w:color w:val="000000"/>
              </w:rPr>
            </w:pPr>
            <w:r w:rsidRPr="00885B20">
              <w:rPr>
                <w:color w:val="000000"/>
              </w:rPr>
              <w:t>24 0 00 0000 0</w:t>
            </w:r>
          </w:p>
        </w:tc>
        <w:tc>
          <w:tcPr>
            <w:tcW w:w="625" w:type="dxa"/>
            <w:shd w:val="clear" w:color="auto" w:fill="auto"/>
            <w:vAlign w:val="bottom"/>
          </w:tcPr>
          <w:p w:rsidR="00885B20" w:rsidRPr="00885B20" w:rsidRDefault="00885B20" w:rsidP="00EA4943">
            <w:pPr>
              <w:jc w:val="center"/>
              <w:rPr>
                <w:color w:val="000000"/>
              </w:rPr>
            </w:pPr>
          </w:p>
        </w:tc>
        <w:tc>
          <w:tcPr>
            <w:tcW w:w="1703" w:type="dxa"/>
            <w:vAlign w:val="bottom"/>
          </w:tcPr>
          <w:p w:rsidR="00885B20" w:rsidRPr="00885B20" w:rsidRDefault="00885B20" w:rsidP="00EA4943">
            <w:pPr>
              <w:jc w:val="right"/>
              <w:rPr>
                <w:color w:val="000000"/>
              </w:rPr>
            </w:pPr>
            <w:r w:rsidRPr="00885B20">
              <w:rPr>
                <w:color w:val="000000"/>
              </w:rPr>
              <w:t>19 482,8</w:t>
            </w:r>
          </w:p>
        </w:tc>
        <w:tc>
          <w:tcPr>
            <w:tcW w:w="1782" w:type="dxa"/>
            <w:vAlign w:val="bottom"/>
          </w:tcPr>
          <w:p w:rsidR="00885B20" w:rsidRPr="00885B20" w:rsidRDefault="00885B20" w:rsidP="00EA4943">
            <w:pPr>
              <w:jc w:val="right"/>
              <w:rPr>
                <w:color w:val="000000"/>
              </w:rPr>
            </w:pPr>
            <w:r w:rsidRPr="00885B20">
              <w:rPr>
                <w:color w:val="000000"/>
              </w:rPr>
              <w:t>19 866,8</w:t>
            </w:r>
          </w:p>
        </w:tc>
      </w:tr>
      <w:tr w:rsidR="00885B20" w:rsidRPr="00885B20" w:rsidTr="00EA4943">
        <w:tc>
          <w:tcPr>
            <w:tcW w:w="3403" w:type="dxa"/>
            <w:shd w:val="clear" w:color="auto" w:fill="auto"/>
            <w:vAlign w:val="bottom"/>
          </w:tcPr>
          <w:p w:rsidR="00885B20" w:rsidRPr="00885B20" w:rsidRDefault="00885B20" w:rsidP="00EA4943">
            <w:pPr>
              <w:jc w:val="both"/>
              <w:rPr>
                <w:color w:val="000000"/>
              </w:rPr>
            </w:pPr>
            <w:r w:rsidRPr="00885B20">
              <w:rPr>
                <w:color w:val="000000"/>
              </w:rPr>
              <w:t xml:space="preserve">Подпрограмма </w:t>
            </w:r>
            <w:r w:rsidR="008623ED">
              <w:rPr>
                <w:color w:val="000000"/>
              </w:rPr>
              <w:t>«</w:t>
            </w:r>
            <w:r w:rsidRPr="00885B20">
              <w:rPr>
                <w:color w:val="000000"/>
              </w:rPr>
              <w:t>Реализация государственной политики в сфере юстиции в Республике Татарстан на 2014 – 2020 годы</w:t>
            </w:r>
            <w:r w:rsidR="008623ED">
              <w:rPr>
                <w:color w:val="000000"/>
              </w:rPr>
              <w:t>»</w:t>
            </w:r>
          </w:p>
        </w:tc>
        <w:tc>
          <w:tcPr>
            <w:tcW w:w="506" w:type="dxa"/>
            <w:shd w:val="clear" w:color="auto" w:fill="auto"/>
            <w:vAlign w:val="bottom"/>
          </w:tcPr>
          <w:p w:rsidR="00885B20" w:rsidRPr="00885B20" w:rsidRDefault="00885B20" w:rsidP="00EA4943">
            <w:pPr>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jc w:val="center"/>
              <w:rPr>
                <w:color w:val="000000"/>
              </w:rPr>
            </w:pPr>
            <w:r w:rsidRPr="00885B20">
              <w:rPr>
                <w:color w:val="000000"/>
              </w:rPr>
              <w:t>24 1 00 0000 0</w:t>
            </w:r>
          </w:p>
        </w:tc>
        <w:tc>
          <w:tcPr>
            <w:tcW w:w="625" w:type="dxa"/>
            <w:shd w:val="clear" w:color="auto" w:fill="auto"/>
            <w:vAlign w:val="bottom"/>
          </w:tcPr>
          <w:p w:rsidR="00885B20" w:rsidRPr="00885B20" w:rsidRDefault="00885B20" w:rsidP="00EA4943">
            <w:pPr>
              <w:jc w:val="center"/>
              <w:rPr>
                <w:color w:val="000000"/>
              </w:rPr>
            </w:pPr>
          </w:p>
        </w:tc>
        <w:tc>
          <w:tcPr>
            <w:tcW w:w="1703" w:type="dxa"/>
            <w:vAlign w:val="bottom"/>
          </w:tcPr>
          <w:p w:rsidR="00885B20" w:rsidRPr="00885B20" w:rsidRDefault="00885B20" w:rsidP="00EA4943">
            <w:pPr>
              <w:jc w:val="right"/>
              <w:rPr>
                <w:color w:val="000000"/>
              </w:rPr>
            </w:pPr>
            <w:r w:rsidRPr="00885B20">
              <w:rPr>
                <w:color w:val="000000"/>
              </w:rPr>
              <w:t>19 482,8</w:t>
            </w:r>
          </w:p>
        </w:tc>
        <w:tc>
          <w:tcPr>
            <w:tcW w:w="1782" w:type="dxa"/>
            <w:vAlign w:val="bottom"/>
          </w:tcPr>
          <w:p w:rsidR="00885B20" w:rsidRPr="00885B20" w:rsidRDefault="00885B20" w:rsidP="00EA4943">
            <w:pPr>
              <w:jc w:val="right"/>
              <w:rPr>
                <w:color w:val="000000"/>
              </w:rPr>
            </w:pPr>
            <w:r w:rsidRPr="00885B20">
              <w:rPr>
                <w:color w:val="000000"/>
              </w:rPr>
              <w:t>19 866,8</w:t>
            </w:r>
          </w:p>
        </w:tc>
      </w:tr>
      <w:tr w:rsidR="00885B20" w:rsidRPr="00885B20" w:rsidTr="00EA4943">
        <w:tc>
          <w:tcPr>
            <w:tcW w:w="3403" w:type="dxa"/>
            <w:shd w:val="clear" w:color="auto" w:fill="auto"/>
            <w:vAlign w:val="bottom"/>
          </w:tcPr>
          <w:p w:rsidR="00885B20" w:rsidRPr="00885B20" w:rsidRDefault="00885B20" w:rsidP="00EA4943">
            <w:pPr>
              <w:jc w:val="both"/>
              <w:rPr>
                <w:color w:val="000000"/>
              </w:rPr>
            </w:pPr>
            <w:r w:rsidRPr="00885B20">
              <w:rPr>
                <w:color w:val="000000"/>
              </w:rPr>
              <w:t xml:space="preserve">Основное мероприятие </w:t>
            </w:r>
            <w:r w:rsidR="008623ED">
              <w:rPr>
                <w:color w:val="000000"/>
              </w:rPr>
              <w:lastRenderedPageBreak/>
              <w:t>«</w:t>
            </w:r>
            <w:r w:rsidRPr="00885B20">
              <w:rPr>
                <w:color w:val="000000"/>
              </w:rPr>
              <w:t>Осуществление политики в сфере юстиции в пределах полномочий Республики Татарстан</w:t>
            </w:r>
            <w:r w:rsidR="008623ED">
              <w:rPr>
                <w:color w:val="000000"/>
              </w:rPr>
              <w:t>»</w:t>
            </w:r>
          </w:p>
        </w:tc>
        <w:tc>
          <w:tcPr>
            <w:tcW w:w="506" w:type="dxa"/>
            <w:shd w:val="clear" w:color="auto" w:fill="auto"/>
            <w:vAlign w:val="bottom"/>
          </w:tcPr>
          <w:p w:rsidR="00885B20" w:rsidRPr="00885B20" w:rsidRDefault="00885B20" w:rsidP="00EA4943">
            <w:pPr>
              <w:jc w:val="center"/>
              <w:rPr>
                <w:color w:val="000000"/>
              </w:rPr>
            </w:pPr>
            <w:r w:rsidRPr="00885B20">
              <w:rPr>
                <w:color w:val="000000"/>
              </w:rPr>
              <w:lastRenderedPageBreak/>
              <w:t>01</w:t>
            </w:r>
          </w:p>
        </w:tc>
        <w:tc>
          <w:tcPr>
            <w:tcW w:w="474" w:type="dxa"/>
            <w:shd w:val="clear" w:color="auto" w:fill="auto"/>
            <w:vAlign w:val="bottom"/>
          </w:tcPr>
          <w:p w:rsidR="00885B20" w:rsidRPr="00885B20" w:rsidRDefault="00885B20" w:rsidP="00EA4943">
            <w:pPr>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jc w:val="center"/>
              <w:rPr>
                <w:color w:val="000000"/>
              </w:rPr>
            </w:pPr>
            <w:r w:rsidRPr="00885B20">
              <w:rPr>
                <w:color w:val="000000"/>
              </w:rPr>
              <w:t>24 1 01 0000 0</w:t>
            </w:r>
          </w:p>
        </w:tc>
        <w:tc>
          <w:tcPr>
            <w:tcW w:w="625" w:type="dxa"/>
            <w:shd w:val="clear" w:color="auto" w:fill="auto"/>
            <w:vAlign w:val="bottom"/>
          </w:tcPr>
          <w:p w:rsidR="00885B20" w:rsidRPr="00885B20" w:rsidRDefault="00885B20" w:rsidP="00EA4943">
            <w:pPr>
              <w:jc w:val="center"/>
              <w:rPr>
                <w:color w:val="000000"/>
              </w:rPr>
            </w:pPr>
          </w:p>
        </w:tc>
        <w:tc>
          <w:tcPr>
            <w:tcW w:w="1703" w:type="dxa"/>
            <w:vAlign w:val="bottom"/>
          </w:tcPr>
          <w:p w:rsidR="00885B20" w:rsidRPr="00885B20" w:rsidRDefault="00885B20" w:rsidP="00EA4943">
            <w:pPr>
              <w:jc w:val="right"/>
              <w:rPr>
                <w:color w:val="000000"/>
              </w:rPr>
            </w:pPr>
            <w:r w:rsidRPr="00885B20">
              <w:rPr>
                <w:color w:val="000000"/>
              </w:rPr>
              <w:t>19 482,8</w:t>
            </w:r>
          </w:p>
        </w:tc>
        <w:tc>
          <w:tcPr>
            <w:tcW w:w="1782" w:type="dxa"/>
            <w:vAlign w:val="bottom"/>
          </w:tcPr>
          <w:p w:rsidR="00885B20" w:rsidRPr="00885B20" w:rsidRDefault="00885B20" w:rsidP="00EA4943">
            <w:pPr>
              <w:jc w:val="right"/>
              <w:rPr>
                <w:color w:val="000000"/>
                <w:lang w:val="ru-RU"/>
              </w:rPr>
            </w:pPr>
            <w:r w:rsidRPr="00885B20">
              <w:rPr>
                <w:color w:val="000000"/>
              </w:rPr>
              <w:t>19 866,8</w:t>
            </w:r>
            <w:r w:rsidR="008623ED">
              <w:rPr>
                <w:color w:val="000000"/>
                <w:lang w:val="ru-RU"/>
              </w:rPr>
              <w:t>»</w:t>
            </w:r>
            <w:r>
              <w:rPr>
                <w:color w:val="000000"/>
                <w:lang w:val="ru-RU"/>
              </w:rPr>
              <w:t>;</w:t>
            </w:r>
          </w:p>
        </w:tc>
      </w:tr>
    </w:tbl>
    <w:p w:rsidR="00885B20" w:rsidRDefault="00885B20" w:rsidP="00DE790E">
      <w:pPr>
        <w:tabs>
          <w:tab w:val="left" w:pos="993"/>
        </w:tabs>
        <w:spacing w:line="264" w:lineRule="auto"/>
        <w:ind w:firstLine="709"/>
        <w:jc w:val="both"/>
        <w:rPr>
          <w:sz w:val="28"/>
          <w:szCs w:val="28"/>
          <w:lang w:val="ru-RU"/>
        </w:rPr>
      </w:pPr>
    </w:p>
    <w:p w:rsidR="00DE790E" w:rsidRDefault="00280897" w:rsidP="00DE790E">
      <w:pPr>
        <w:tabs>
          <w:tab w:val="left" w:pos="993"/>
        </w:tabs>
        <w:spacing w:line="264" w:lineRule="auto"/>
        <w:ind w:firstLine="709"/>
        <w:jc w:val="both"/>
        <w:rPr>
          <w:sz w:val="28"/>
          <w:szCs w:val="28"/>
          <w:lang w:val="ru-RU"/>
        </w:rPr>
      </w:pPr>
      <w:r>
        <w:rPr>
          <w:sz w:val="28"/>
          <w:szCs w:val="28"/>
          <w:lang w:val="ru-RU"/>
        </w:rPr>
        <w:t xml:space="preserve">после </w:t>
      </w:r>
      <w:r w:rsidR="00DE790E">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80897" w:rsidRPr="00280897" w:rsidTr="00DE790E">
        <w:tc>
          <w:tcPr>
            <w:tcW w:w="3403" w:type="dxa"/>
            <w:shd w:val="clear" w:color="auto" w:fill="auto"/>
            <w:vAlign w:val="bottom"/>
          </w:tcPr>
          <w:p w:rsidR="00280897" w:rsidRPr="00280897" w:rsidRDefault="008623ED" w:rsidP="00A225C9">
            <w:pPr>
              <w:jc w:val="both"/>
              <w:rPr>
                <w:color w:val="000000"/>
              </w:rPr>
            </w:pPr>
            <w:r>
              <w:rPr>
                <w:color w:val="000000"/>
                <w:lang w:val="ru-RU"/>
              </w:rPr>
              <w:t>«</w:t>
            </w:r>
            <w:r w:rsidR="00280897" w:rsidRPr="00280897">
              <w:rPr>
                <w:color w:val="000000"/>
              </w:rPr>
              <w:t>Обеспечение деятельности Общественной палаты Республики Татарстан</w:t>
            </w:r>
          </w:p>
        </w:tc>
        <w:tc>
          <w:tcPr>
            <w:tcW w:w="506" w:type="dxa"/>
            <w:shd w:val="clear" w:color="auto" w:fill="auto"/>
            <w:vAlign w:val="bottom"/>
          </w:tcPr>
          <w:p w:rsidR="00280897" w:rsidRPr="00280897" w:rsidRDefault="00280897" w:rsidP="00A225C9">
            <w:pPr>
              <w:jc w:val="center"/>
              <w:rPr>
                <w:color w:val="000000"/>
              </w:rPr>
            </w:pPr>
            <w:r w:rsidRPr="00280897">
              <w:rPr>
                <w:color w:val="000000"/>
              </w:rPr>
              <w:t>01</w:t>
            </w:r>
          </w:p>
        </w:tc>
        <w:tc>
          <w:tcPr>
            <w:tcW w:w="474" w:type="dxa"/>
            <w:shd w:val="clear" w:color="auto" w:fill="auto"/>
            <w:vAlign w:val="bottom"/>
          </w:tcPr>
          <w:p w:rsidR="00280897" w:rsidRPr="00280897" w:rsidRDefault="00280897" w:rsidP="00A225C9">
            <w:pPr>
              <w:jc w:val="center"/>
              <w:rPr>
                <w:color w:val="000000"/>
              </w:rPr>
            </w:pPr>
            <w:r w:rsidRPr="00280897">
              <w:rPr>
                <w:color w:val="000000"/>
              </w:rPr>
              <w:t>13</w:t>
            </w:r>
          </w:p>
        </w:tc>
        <w:tc>
          <w:tcPr>
            <w:tcW w:w="1855" w:type="dxa"/>
            <w:shd w:val="clear" w:color="auto" w:fill="auto"/>
            <w:vAlign w:val="bottom"/>
          </w:tcPr>
          <w:p w:rsidR="00280897" w:rsidRPr="00280897" w:rsidRDefault="00280897" w:rsidP="00A225C9">
            <w:pPr>
              <w:jc w:val="center"/>
              <w:rPr>
                <w:color w:val="000000"/>
              </w:rPr>
            </w:pPr>
            <w:r w:rsidRPr="00280897">
              <w:rPr>
                <w:color w:val="000000"/>
              </w:rPr>
              <w:t>24 1 01 2330 0</w:t>
            </w:r>
          </w:p>
        </w:tc>
        <w:tc>
          <w:tcPr>
            <w:tcW w:w="625" w:type="dxa"/>
            <w:shd w:val="clear" w:color="auto" w:fill="auto"/>
            <w:vAlign w:val="bottom"/>
          </w:tcPr>
          <w:p w:rsidR="00280897" w:rsidRPr="00280897" w:rsidRDefault="00280897" w:rsidP="00A225C9">
            <w:pPr>
              <w:jc w:val="center"/>
              <w:rPr>
                <w:color w:val="000000"/>
              </w:rPr>
            </w:pPr>
          </w:p>
        </w:tc>
        <w:tc>
          <w:tcPr>
            <w:tcW w:w="1703" w:type="dxa"/>
            <w:vAlign w:val="bottom"/>
          </w:tcPr>
          <w:p w:rsidR="00280897" w:rsidRPr="00280897" w:rsidRDefault="00280897" w:rsidP="00A225C9">
            <w:pPr>
              <w:jc w:val="right"/>
              <w:rPr>
                <w:color w:val="000000"/>
              </w:rPr>
            </w:pPr>
            <w:r w:rsidRPr="00280897">
              <w:rPr>
                <w:color w:val="000000"/>
              </w:rPr>
              <w:t>9 970,6</w:t>
            </w:r>
          </w:p>
        </w:tc>
        <w:tc>
          <w:tcPr>
            <w:tcW w:w="1782" w:type="dxa"/>
            <w:vAlign w:val="bottom"/>
          </w:tcPr>
          <w:p w:rsidR="00280897" w:rsidRPr="00280897" w:rsidRDefault="00280897" w:rsidP="00A225C9">
            <w:pPr>
              <w:jc w:val="right"/>
              <w:rPr>
                <w:color w:val="000000"/>
                <w:lang w:val="ru-RU"/>
              </w:rPr>
            </w:pPr>
            <w:r w:rsidRPr="00280897">
              <w:rPr>
                <w:color w:val="000000"/>
              </w:rPr>
              <w:t>10 227,9</w:t>
            </w:r>
            <w:r w:rsidR="008623ED">
              <w:rPr>
                <w:color w:val="000000"/>
                <w:lang w:val="ru-RU"/>
              </w:rPr>
              <w:t>»</w:t>
            </w:r>
          </w:p>
        </w:tc>
      </w:tr>
    </w:tbl>
    <w:p w:rsidR="00DE790E" w:rsidRPr="00A96BD9" w:rsidRDefault="00DE790E" w:rsidP="00DE790E">
      <w:pPr>
        <w:tabs>
          <w:tab w:val="left" w:pos="993"/>
        </w:tabs>
        <w:spacing w:line="264" w:lineRule="auto"/>
        <w:ind w:firstLine="709"/>
        <w:jc w:val="both"/>
        <w:rPr>
          <w:sz w:val="28"/>
          <w:szCs w:val="28"/>
          <w:lang w:val="ru-RU"/>
        </w:rPr>
      </w:pPr>
    </w:p>
    <w:p w:rsidR="00DE790E" w:rsidRPr="00A96BD9" w:rsidRDefault="00280897" w:rsidP="00DE790E">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00DE790E"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80897" w:rsidRPr="00280897" w:rsidTr="00DE790E">
        <w:tc>
          <w:tcPr>
            <w:tcW w:w="3403" w:type="dxa"/>
            <w:shd w:val="clear" w:color="auto" w:fill="auto"/>
            <w:vAlign w:val="bottom"/>
          </w:tcPr>
          <w:p w:rsidR="00280897" w:rsidRPr="00280897" w:rsidRDefault="008623ED" w:rsidP="00A225C9">
            <w:pPr>
              <w:jc w:val="both"/>
              <w:rPr>
                <w:color w:val="000000"/>
              </w:rPr>
            </w:pPr>
            <w:r>
              <w:rPr>
                <w:color w:val="000000"/>
                <w:lang w:val="ru-RU"/>
              </w:rPr>
              <w:t>«</w:t>
            </w:r>
            <w:r w:rsidR="00280897" w:rsidRPr="0028089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vAlign w:val="bottom"/>
          </w:tcPr>
          <w:p w:rsidR="00280897" w:rsidRPr="00280897" w:rsidRDefault="00280897" w:rsidP="00A225C9">
            <w:pPr>
              <w:jc w:val="center"/>
              <w:rPr>
                <w:color w:val="000000"/>
              </w:rPr>
            </w:pPr>
            <w:r w:rsidRPr="00280897">
              <w:rPr>
                <w:color w:val="000000"/>
              </w:rPr>
              <w:t>01</w:t>
            </w:r>
          </w:p>
        </w:tc>
        <w:tc>
          <w:tcPr>
            <w:tcW w:w="474" w:type="dxa"/>
            <w:shd w:val="clear" w:color="auto" w:fill="auto"/>
            <w:vAlign w:val="bottom"/>
          </w:tcPr>
          <w:p w:rsidR="00280897" w:rsidRPr="00280897" w:rsidRDefault="00280897" w:rsidP="00A225C9">
            <w:pPr>
              <w:jc w:val="center"/>
              <w:rPr>
                <w:color w:val="000000"/>
              </w:rPr>
            </w:pPr>
            <w:r w:rsidRPr="00280897">
              <w:rPr>
                <w:color w:val="000000"/>
              </w:rPr>
              <w:t>13</w:t>
            </w:r>
          </w:p>
        </w:tc>
        <w:tc>
          <w:tcPr>
            <w:tcW w:w="1855" w:type="dxa"/>
            <w:shd w:val="clear" w:color="auto" w:fill="auto"/>
            <w:vAlign w:val="bottom"/>
          </w:tcPr>
          <w:p w:rsidR="00280897" w:rsidRPr="00280897" w:rsidRDefault="00280897" w:rsidP="00A225C9">
            <w:pPr>
              <w:jc w:val="center"/>
              <w:rPr>
                <w:color w:val="000000"/>
              </w:rPr>
            </w:pPr>
            <w:r w:rsidRPr="00280897">
              <w:rPr>
                <w:color w:val="000000"/>
              </w:rPr>
              <w:t>24 1 01 2330 0</w:t>
            </w:r>
          </w:p>
        </w:tc>
        <w:tc>
          <w:tcPr>
            <w:tcW w:w="625" w:type="dxa"/>
            <w:shd w:val="clear" w:color="auto" w:fill="auto"/>
            <w:vAlign w:val="bottom"/>
          </w:tcPr>
          <w:p w:rsidR="00280897" w:rsidRPr="00280897" w:rsidRDefault="00280897" w:rsidP="00A225C9">
            <w:pPr>
              <w:jc w:val="center"/>
              <w:rPr>
                <w:color w:val="000000"/>
              </w:rPr>
            </w:pPr>
            <w:r w:rsidRPr="00280897">
              <w:rPr>
                <w:color w:val="000000"/>
              </w:rPr>
              <w:t>100</w:t>
            </w:r>
          </w:p>
        </w:tc>
        <w:tc>
          <w:tcPr>
            <w:tcW w:w="1703" w:type="dxa"/>
            <w:vAlign w:val="bottom"/>
          </w:tcPr>
          <w:p w:rsidR="00280897" w:rsidRPr="00280897" w:rsidRDefault="00280897" w:rsidP="00A225C9">
            <w:pPr>
              <w:jc w:val="right"/>
              <w:rPr>
                <w:color w:val="000000"/>
              </w:rPr>
            </w:pPr>
            <w:r w:rsidRPr="00280897">
              <w:rPr>
                <w:color w:val="000000"/>
              </w:rPr>
              <w:t>5 547,1</w:t>
            </w:r>
          </w:p>
        </w:tc>
        <w:tc>
          <w:tcPr>
            <w:tcW w:w="1782" w:type="dxa"/>
            <w:vAlign w:val="bottom"/>
          </w:tcPr>
          <w:p w:rsidR="00280897" w:rsidRPr="00280897" w:rsidRDefault="00280897" w:rsidP="00A225C9">
            <w:pPr>
              <w:jc w:val="right"/>
              <w:rPr>
                <w:color w:val="000000"/>
              </w:rPr>
            </w:pPr>
            <w:r w:rsidRPr="00280897">
              <w:rPr>
                <w:color w:val="000000"/>
              </w:rPr>
              <w:t>5 771,1</w:t>
            </w:r>
          </w:p>
        </w:tc>
      </w:tr>
      <w:tr w:rsidR="00280897" w:rsidRPr="00280897" w:rsidTr="00A225C9">
        <w:tc>
          <w:tcPr>
            <w:tcW w:w="3403" w:type="dxa"/>
            <w:shd w:val="clear" w:color="auto" w:fill="auto"/>
            <w:vAlign w:val="bottom"/>
          </w:tcPr>
          <w:p w:rsidR="00280897" w:rsidRPr="00280897" w:rsidRDefault="00280897" w:rsidP="00A225C9">
            <w:pPr>
              <w:jc w:val="both"/>
              <w:rPr>
                <w:color w:val="000000"/>
              </w:rPr>
            </w:pPr>
            <w:r w:rsidRPr="00280897">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280897" w:rsidRPr="00280897" w:rsidRDefault="00280897" w:rsidP="00A225C9">
            <w:pPr>
              <w:jc w:val="center"/>
              <w:rPr>
                <w:color w:val="000000"/>
              </w:rPr>
            </w:pPr>
            <w:r w:rsidRPr="00280897">
              <w:rPr>
                <w:color w:val="000000"/>
              </w:rPr>
              <w:t>01</w:t>
            </w:r>
          </w:p>
        </w:tc>
        <w:tc>
          <w:tcPr>
            <w:tcW w:w="474" w:type="dxa"/>
            <w:shd w:val="clear" w:color="auto" w:fill="auto"/>
            <w:vAlign w:val="bottom"/>
          </w:tcPr>
          <w:p w:rsidR="00280897" w:rsidRPr="00280897" w:rsidRDefault="00280897" w:rsidP="00A225C9">
            <w:pPr>
              <w:jc w:val="center"/>
              <w:rPr>
                <w:color w:val="000000"/>
              </w:rPr>
            </w:pPr>
            <w:r w:rsidRPr="00280897">
              <w:rPr>
                <w:color w:val="000000"/>
              </w:rPr>
              <w:t>13</w:t>
            </w:r>
          </w:p>
        </w:tc>
        <w:tc>
          <w:tcPr>
            <w:tcW w:w="1855" w:type="dxa"/>
            <w:shd w:val="clear" w:color="auto" w:fill="auto"/>
            <w:vAlign w:val="bottom"/>
          </w:tcPr>
          <w:p w:rsidR="00280897" w:rsidRPr="00280897" w:rsidRDefault="00280897" w:rsidP="00A225C9">
            <w:pPr>
              <w:jc w:val="center"/>
              <w:rPr>
                <w:color w:val="000000"/>
              </w:rPr>
            </w:pPr>
            <w:r w:rsidRPr="00280897">
              <w:rPr>
                <w:color w:val="000000"/>
              </w:rPr>
              <w:t>24 1 01 2330 0</w:t>
            </w:r>
          </w:p>
        </w:tc>
        <w:tc>
          <w:tcPr>
            <w:tcW w:w="625" w:type="dxa"/>
            <w:shd w:val="clear" w:color="auto" w:fill="auto"/>
            <w:vAlign w:val="bottom"/>
          </w:tcPr>
          <w:p w:rsidR="00280897" w:rsidRPr="00280897" w:rsidRDefault="00280897" w:rsidP="00A225C9">
            <w:pPr>
              <w:jc w:val="center"/>
              <w:rPr>
                <w:color w:val="000000"/>
              </w:rPr>
            </w:pPr>
            <w:r w:rsidRPr="00280897">
              <w:rPr>
                <w:color w:val="000000"/>
              </w:rPr>
              <w:t>200</w:t>
            </w:r>
          </w:p>
        </w:tc>
        <w:tc>
          <w:tcPr>
            <w:tcW w:w="1703" w:type="dxa"/>
            <w:vAlign w:val="bottom"/>
          </w:tcPr>
          <w:p w:rsidR="00280897" w:rsidRPr="00280897" w:rsidRDefault="00280897" w:rsidP="00A225C9">
            <w:pPr>
              <w:jc w:val="right"/>
              <w:rPr>
                <w:color w:val="000000"/>
              </w:rPr>
            </w:pPr>
            <w:r w:rsidRPr="00280897">
              <w:rPr>
                <w:color w:val="000000"/>
              </w:rPr>
              <w:t>4 135,5</w:t>
            </w:r>
          </w:p>
        </w:tc>
        <w:tc>
          <w:tcPr>
            <w:tcW w:w="1782" w:type="dxa"/>
            <w:vAlign w:val="bottom"/>
          </w:tcPr>
          <w:p w:rsidR="00280897" w:rsidRPr="00280897" w:rsidRDefault="00280897" w:rsidP="00A225C9">
            <w:pPr>
              <w:jc w:val="right"/>
              <w:rPr>
                <w:color w:val="000000"/>
              </w:rPr>
            </w:pPr>
            <w:r w:rsidRPr="00280897">
              <w:rPr>
                <w:color w:val="000000"/>
              </w:rPr>
              <w:t>4 168,8</w:t>
            </w:r>
          </w:p>
        </w:tc>
      </w:tr>
      <w:tr w:rsidR="00280897" w:rsidRPr="00280897" w:rsidTr="00A225C9">
        <w:tc>
          <w:tcPr>
            <w:tcW w:w="3403" w:type="dxa"/>
            <w:shd w:val="clear" w:color="auto" w:fill="auto"/>
            <w:vAlign w:val="bottom"/>
          </w:tcPr>
          <w:p w:rsidR="00280897" w:rsidRPr="00280897" w:rsidRDefault="00280897" w:rsidP="00A225C9">
            <w:pPr>
              <w:jc w:val="both"/>
              <w:rPr>
                <w:color w:val="000000"/>
              </w:rPr>
            </w:pPr>
            <w:r w:rsidRPr="00280897">
              <w:rPr>
                <w:color w:val="000000"/>
              </w:rPr>
              <w:t>Иные бюджетные ассигнования</w:t>
            </w:r>
          </w:p>
        </w:tc>
        <w:tc>
          <w:tcPr>
            <w:tcW w:w="506" w:type="dxa"/>
            <w:shd w:val="clear" w:color="auto" w:fill="auto"/>
            <w:vAlign w:val="bottom"/>
          </w:tcPr>
          <w:p w:rsidR="00280897" w:rsidRPr="00280897" w:rsidRDefault="00280897" w:rsidP="00A225C9">
            <w:pPr>
              <w:jc w:val="center"/>
              <w:rPr>
                <w:color w:val="000000"/>
              </w:rPr>
            </w:pPr>
            <w:r w:rsidRPr="00280897">
              <w:rPr>
                <w:color w:val="000000"/>
              </w:rPr>
              <w:t>01</w:t>
            </w:r>
          </w:p>
        </w:tc>
        <w:tc>
          <w:tcPr>
            <w:tcW w:w="474" w:type="dxa"/>
            <w:shd w:val="clear" w:color="auto" w:fill="auto"/>
            <w:vAlign w:val="bottom"/>
          </w:tcPr>
          <w:p w:rsidR="00280897" w:rsidRPr="00280897" w:rsidRDefault="00280897" w:rsidP="00A225C9">
            <w:pPr>
              <w:jc w:val="center"/>
              <w:rPr>
                <w:color w:val="000000"/>
              </w:rPr>
            </w:pPr>
            <w:r w:rsidRPr="00280897">
              <w:rPr>
                <w:color w:val="000000"/>
              </w:rPr>
              <w:t>13</w:t>
            </w:r>
          </w:p>
        </w:tc>
        <w:tc>
          <w:tcPr>
            <w:tcW w:w="1855" w:type="dxa"/>
            <w:shd w:val="clear" w:color="auto" w:fill="auto"/>
            <w:vAlign w:val="bottom"/>
          </w:tcPr>
          <w:p w:rsidR="00280897" w:rsidRPr="00280897" w:rsidRDefault="00280897" w:rsidP="00A225C9">
            <w:pPr>
              <w:jc w:val="center"/>
              <w:rPr>
                <w:color w:val="000000"/>
              </w:rPr>
            </w:pPr>
            <w:r w:rsidRPr="00280897">
              <w:rPr>
                <w:color w:val="000000"/>
              </w:rPr>
              <w:t>24 1 01 2330 0</w:t>
            </w:r>
          </w:p>
        </w:tc>
        <w:tc>
          <w:tcPr>
            <w:tcW w:w="625" w:type="dxa"/>
            <w:shd w:val="clear" w:color="auto" w:fill="auto"/>
            <w:vAlign w:val="bottom"/>
          </w:tcPr>
          <w:p w:rsidR="00280897" w:rsidRPr="00280897" w:rsidRDefault="00280897" w:rsidP="00A225C9">
            <w:pPr>
              <w:jc w:val="center"/>
              <w:rPr>
                <w:color w:val="000000"/>
              </w:rPr>
            </w:pPr>
            <w:r w:rsidRPr="00280897">
              <w:rPr>
                <w:color w:val="000000"/>
              </w:rPr>
              <w:t>800</w:t>
            </w:r>
          </w:p>
        </w:tc>
        <w:tc>
          <w:tcPr>
            <w:tcW w:w="1703" w:type="dxa"/>
            <w:vAlign w:val="bottom"/>
          </w:tcPr>
          <w:p w:rsidR="00280897" w:rsidRPr="00280897" w:rsidRDefault="00280897" w:rsidP="00A225C9">
            <w:pPr>
              <w:jc w:val="right"/>
              <w:rPr>
                <w:color w:val="000000"/>
              </w:rPr>
            </w:pPr>
            <w:r w:rsidRPr="00280897">
              <w:rPr>
                <w:color w:val="000000"/>
              </w:rPr>
              <w:t>288,0</w:t>
            </w:r>
          </w:p>
        </w:tc>
        <w:tc>
          <w:tcPr>
            <w:tcW w:w="1782" w:type="dxa"/>
            <w:vAlign w:val="bottom"/>
          </w:tcPr>
          <w:p w:rsidR="00280897" w:rsidRPr="00280897" w:rsidRDefault="00280897" w:rsidP="00A225C9">
            <w:pPr>
              <w:jc w:val="right"/>
              <w:rPr>
                <w:color w:val="000000"/>
                <w:lang w:val="ru-RU"/>
              </w:rPr>
            </w:pPr>
            <w:r w:rsidRPr="00280897">
              <w:rPr>
                <w:color w:val="000000"/>
              </w:rPr>
              <w:t>288,0</w:t>
            </w:r>
            <w:r w:rsidR="008623ED">
              <w:rPr>
                <w:color w:val="000000"/>
                <w:lang w:val="ru-RU"/>
              </w:rPr>
              <w:t>»</w:t>
            </w:r>
            <w:r>
              <w:rPr>
                <w:color w:val="000000"/>
                <w:lang w:val="ru-RU"/>
              </w:rPr>
              <w:t>;</w:t>
            </w:r>
          </w:p>
        </w:tc>
      </w:tr>
    </w:tbl>
    <w:p w:rsidR="00DE790E" w:rsidRDefault="00DE790E" w:rsidP="00E75F5D">
      <w:pPr>
        <w:jc w:val="both"/>
        <w:rPr>
          <w:sz w:val="28"/>
          <w:szCs w:val="28"/>
          <w:lang w:val="ru-RU"/>
        </w:rPr>
      </w:pPr>
    </w:p>
    <w:p w:rsidR="00DE790E" w:rsidRDefault="00280897" w:rsidP="00DE790E">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80897" w:rsidRPr="00280897" w:rsidTr="00DE790E">
        <w:tc>
          <w:tcPr>
            <w:tcW w:w="3403" w:type="dxa"/>
            <w:shd w:val="clear" w:color="auto" w:fill="auto"/>
            <w:vAlign w:val="bottom"/>
          </w:tcPr>
          <w:p w:rsidR="00280897" w:rsidRPr="00280897" w:rsidRDefault="008623ED" w:rsidP="00A225C9">
            <w:pPr>
              <w:spacing w:after="20"/>
              <w:jc w:val="both"/>
              <w:rPr>
                <w:color w:val="000000"/>
              </w:rPr>
            </w:pPr>
            <w:r>
              <w:rPr>
                <w:color w:val="000000"/>
                <w:lang w:val="ru-RU"/>
              </w:rPr>
              <w:t>«</w:t>
            </w:r>
            <w:r w:rsidR="00280897" w:rsidRPr="00280897">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280897" w:rsidRPr="00280897" w:rsidRDefault="00280897" w:rsidP="00A225C9">
            <w:pPr>
              <w:spacing w:after="20"/>
              <w:jc w:val="center"/>
              <w:rPr>
                <w:color w:val="000000"/>
              </w:rPr>
            </w:pPr>
            <w:r w:rsidRPr="00280897">
              <w:rPr>
                <w:color w:val="000000"/>
              </w:rPr>
              <w:t>01</w:t>
            </w:r>
          </w:p>
        </w:tc>
        <w:tc>
          <w:tcPr>
            <w:tcW w:w="474" w:type="dxa"/>
            <w:shd w:val="clear" w:color="auto" w:fill="auto"/>
            <w:vAlign w:val="bottom"/>
          </w:tcPr>
          <w:p w:rsidR="00280897" w:rsidRPr="00280897" w:rsidRDefault="00280897" w:rsidP="00A225C9">
            <w:pPr>
              <w:spacing w:after="20"/>
              <w:jc w:val="center"/>
              <w:rPr>
                <w:color w:val="000000"/>
              </w:rPr>
            </w:pPr>
            <w:r w:rsidRPr="00280897">
              <w:rPr>
                <w:color w:val="000000"/>
              </w:rPr>
              <w:t>13</w:t>
            </w:r>
          </w:p>
        </w:tc>
        <w:tc>
          <w:tcPr>
            <w:tcW w:w="1855" w:type="dxa"/>
            <w:shd w:val="clear" w:color="auto" w:fill="auto"/>
            <w:vAlign w:val="bottom"/>
          </w:tcPr>
          <w:p w:rsidR="00280897" w:rsidRPr="00280897" w:rsidRDefault="00280897" w:rsidP="00A225C9">
            <w:pPr>
              <w:spacing w:after="20"/>
              <w:jc w:val="center"/>
              <w:rPr>
                <w:color w:val="000000"/>
              </w:rPr>
            </w:pPr>
            <w:r w:rsidRPr="00280897">
              <w:rPr>
                <w:color w:val="000000"/>
              </w:rPr>
              <w:t>24 1 01 2330 0</w:t>
            </w:r>
          </w:p>
        </w:tc>
        <w:tc>
          <w:tcPr>
            <w:tcW w:w="625" w:type="dxa"/>
            <w:shd w:val="clear" w:color="auto" w:fill="auto"/>
            <w:vAlign w:val="bottom"/>
          </w:tcPr>
          <w:p w:rsidR="00280897" w:rsidRPr="00280897" w:rsidRDefault="00280897" w:rsidP="00A225C9">
            <w:pPr>
              <w:spacing w:after="20"/>
              <w:jc w:val="center"/>
              <w:rPr>
                <w:color w:val="000000"/>
              </w:rPr>
            </w:pPr>
            <w:r w:rsidRPr="00280897">
              <w:rPr>
                <w:color w:val="000000"/>
              </w:rPr>
              <w:t>600</w:t>
            </w:r>
          </w:p>
        </w:tc>
        <w:tc>
          <w:tcPr>
            <w:tcW w:w="1703" w:type="dxa"/>
            <w:vAlign w:val="bottom"/>
          </w:tcPr>
          <w:p w:rsidR="00280897" w:rsidRPr="00280897" w:rsidRDefault="00280897" w:rsidP="00A225C9">
            <w:pPr>
              <w:spacing w:after="20"/>
              <w:jc w:val="right"/>
              <w:rPr>
                <w:color w:val="000000"/>
              </w:rPr>
            </w:pPr>
            <w:r w:rsidRPr="00280897">
              <w:rPr>
                <w:color w:val="000000"/>
              </w:rPr>
              <w:t>9 970,6</w:t>
            </w:r>
          </w:p>
        </w:tc>
        <w:tc>
          <w:tcPr>
            <w:tcW w:w="1782" w:type="dxa"/>
            <w:vAlign w:val="bottom"/>
          </w:tcPr>
          <w:p w:rsidR="00280897" w:rsidRPr="00280897" w:rsidRDefault="00280897" w:rsidP="00A225C9">
            <w:pPr>
              <w:spacing w:after="20"/>
              <w:jc w:val="right"/>
              <w:rPr>
                <w:color w:val="000000"/>
                <w:lang w:val="ru-RU"/>
              </w:rPr>
            </w:pPr>
            <w:r w:rsidRPr="00280897">
              <w:rPr>
                <w:color w:val="000000"/>
              </w:rPr>
              <w:t>10 227,9</w:t>
            </w:r>
            <w:r w:rsidR="008623ED">
              <w:rPr>
                <w:color w:val="000000"/>
                <w:lang w:val="ru-RU"/>
              </w:rPr>
              <w:t>»</w:t>
            </w:r>
          </w:p>
        </w:tc>
      </w:tr>
    </w:tbl>
    <w:p w:rsidR="00DE790E" w:rsidRDefault="00280897" w:rsidP="00E75F5D">
      <w:pPr>
        <w:jc w:val="both"/>
        <w:rPr>
          <w:sz w:val="28"/>
          <w:szCs w:val="28"/>
          <w:lang w:val="ru-RU"/>
        </w:rPr>
      </w:pPr>
      <w:r>
        <w:rPr>
          <w:sz w:val="28"/>
          <w:szCs w:val="28"/>
          <w:lang w:val="ru-RU"/>
        </w:rPr>
        <w:t>исключить;</w:t>
      </w:r>
    </w:p>
    <w:p w:rsidR="00280897" w:rsidRDefault="00280897" w:rsidP="00E75F5D">
      <w:pPr>
        <w:jc w:val="both"/>
        <w:rPr>
          <w:sz w:val="28"/>
          <w:szCs w:val="28"/>
          <w:lang w:val="ru-RU"/>
        </w:rPr>
      </w:pPr>
    </w:p>
    <w:p w:rsidR="00DE790E" w:rsidRDefault="00DE790E" w:rsidP="00DE790E">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85B20" w:rsidRPr="00885B20" w:rsidTr="00DE790E">
        <w:tc>
          <w:tcPr>
            <w:tcW w:w="3403" w:type="dxa"/>
            <w:shd w:val="clear" w:color="auto" w:fill="auto"/>
            <w:vAlign w:val="bottom"/>
          </w:tcPr>
          <w:p w:rsidR="00885B20" w:rsidRPr="00885B20" w:rsidRDefault="008623ED" w:rsidP="00EA4943">
            <w:pPr>
              <w:spacing w:after="20"/>
              <w:jc w:val="both"/>
              <w:rPr>
                <w:color w:val="000000"/>
              </w:rPr>
            </w:pPr>
            <w:r>
              <w:rPr>
                <w:color w:val="000000"/>
                <w:lang w:val="ru-RU"/>
              </w:rPr>
              <w:t>«</w:t>
            </w:r>
            <w:r w:rsidR="00885B20" w:rsidRPr="00885B20">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885B20" w:rsidRPr="00885B20" w:rsidRDefault="00885B20" w:rsidP="00EA4943">
            <w:pPr>
              <w:spacing w:after="20"/>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spacing w:after="20"/>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spacing w:after="20"/>
              <w:jc w:val="center"/>
              <w:rPr>
                <w:color w:val="000000"/>
              </w:rPr>
            </w:pPr>
            <w:r w:rsidRPr="00885B20">
              <w:rPr>
                <w:color w:val="000000"/>
              </w:rPr>
              <w:t>24 1 01 9235 0</w:t>
            </w:r>
          </w:p>
        </w:tc>
        <w:tc>
          <w:tcPr>
            <w:tcW w:w="625" w:type="dxa"/>
            <w:shd w:val="clear" w:color="auto" w:fill="auto"/>
            <w:vAlign w:val="bottom"/>
          </w:tcPr>
          <w:p w:rsidR="00885B20" w:rsidRPr="00885B20" w:rsidRDefault="00885B20" w:rsidP="00EA4943">
            <w:pPr>
              <w:spacing w:after="20"/>
              <w:jc w:val="center"/>
              <w:rPr>
                <w:color w:val="000000"/>
              </w:rPr>
            </w:pPr>
            <w:r w:rsidRPr="00885B20">
              <w:rPr>
                <w:color w:val="000000"/>
              </w:rPr>
              <w:t>200</w:t>
            </w:r>
          </w:p>
        </w:tc>
        <w:tc>
          <w:tcPr>
            <w:tcW w:w="1703" w:type="dxa"/>
            <w:vAlign w:val="bottom"/>
          </w:tcPr>
          <w:p w:rsidR="00885B20" w:rsidRPr="00885B20" w:rsidRDefault="00885B20" w:rsidP="00EA4943">
            <w:pPr>
              <w:spacing w:after="20"/>
              <w:jc w:val="right"/>
              <w:rPr>
                <w:color w:val="000000"/>
              </w:rPr>
            </w:pPr>
            <w:r w:rsidRPr="00885B20">
              <w:rPr>
                <w:color w:val="000000"/>
              </w:rPr>
              <w:t>6 890,1</w:t>
            </w:r>
          </w:p>
        </w:tc>
        <w:tc>
          <w:tcPr>
            <w:tcW w:w="1782" w:type="dxa"/>
            <w:vAlign w:val="bottom"/>
          </w:tcPr>
          <w:p w:rsidR="00885B20" w:rsidRPr="00885B20" w:rsidRDefault="00885B20" w:rsidP="00EA4943">
            <w:pPr>
              <w:spacing w:after="20"/>
              <w:jc w:val="right"/>
              <w:rPr>
                <w:color w:val="000000"/>
              </w:rPr>
            </w:pPr>
            <w:r w:rsidRPr="00885B20">
              <w:rPr>
                <w:color w:val="000000"/>
              </w:rPr>
              <w:t>6 907,5</w:t>
            </w:r>
          </w:p>
        </w:tc>
      </w:tr>
      <w:tr w:rsidR="00885B20" w:rsidRPr="00885B20" w:rsidTr="00A225C9">
        <w:tc>
          <w:tcPr>
            <w:tcW w:w="3403" w:type="dxa"/>
            <w:shd w:val="clear" w:color="auto" w:fill="auto"/>
            <w:vAlign w:val="bottom"/>
          </w:tcPr>
          <w:p w:rsidR="00885B20" w:rsidRPr="00885B20" w:rsidRDefault="00885B20" w:rsidP="00EA4943">
            <w:pPr>
              <w:spacing w:after="20"/>
              <w:jc w:val="both"/>
              <w:rPr>
                <w:color w:val="000000"/>
              </w:rPr>
            </w:pPr>
            <w:r w:rsidRPr="00885B20">
              <w:rPr>
                <w:color w:val="000000"/>
              </w:rPr>
              <w:t xml:space="preserve">Государственная программа </w:t>
            </w:r>
            <w:r w:rsidR="008623ED">
              <w:rPr>
                <w:color w:val="000000"/>
              </w:rPr>
              <w:t>«</w:t>
            </w:r>
            <w:r w:rsidRPr="00885B20">
              <w:rPr>
                <w:color w:val="000000"/>
              </w:rPr>
              <w:t>Реализация антикоррупционной политики Республики Татарстан на 2015 – 2020 годы</w:t>
            </w:r>
            <w:r w:rsidR="008623ED">
              <w:rPr>
                <w:color w:val="000000"/>
              </w:rPr>
              <w:t>»</w:t>
            </w:r>
          </w:p>
        </w:tc>
        <w:tc>
          <w:tcPr>
            <w:tcW w:w="506" w:type="dxa"/>
            <w:shd w:val="clear" w:color="auto" w:fill="auto"/>
            <w:vAlign w:val="bottom"/>
          </w:tcPr>
          <w:p w:rsidR="00885B20" w:rsidRPr="00885B20" w:rsidRDefault="00885B20" w:rsidP="00EA4943">
            <w:pPr>
              <w:spacing w:after="20"/>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spacing w:after="20"/>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spacing w:after="20"/>
              <w:jc w:val="center"/>
              <w:rPr>
                <w:color w:val="000000"/>
              </w:rPr>
            </w:pPr>
            <w:r w:rsidRPr="00885B20">
              <w:rPr>
                <w:color w:val="000000"/>
              </w:rPr>
              <w:t>27 0 00 0000 0</w:t>
            </w:r>
          </w:p>
        </w:tc>
        <w:tc>
          <w:tcPr>
            <w:tcW w:w="625" w:type="dxa"/>
            <w:shd w:val="clear" w:color="auto" w:fill="auto"/>
            <w:vAlign w:val="bottom"/>
          </w:tcPr>
          <w:p w:rsidR="00885B20" w:rsidRPr="00885B20" w:rsidRDefault="00885B20" w:rsidP="00EA4943">
            <w:pPr>
              <w:spacing w:after="20"/>
              <w:jc w:val="center"/>
              <w:rPr>
                <w:color w:val="000000"/>
              </w:rPr>
            </w:pPr>
            <w:r w:rsidRPr="00885B20">
              <w:rPr>
                <w:color w:val="000000"/>
              </w:rPr>
              <w:t> </w:t>
            </w:r>
          </w:p>
        </w:tc>
        <w:tc>
          <w:tcPr>
            <w:tcW w:w="1703" w:type="dxa"/>
            <w:vAlign w:val="bottom"/>
          </w:tcPr>
          <w:p w:rsidR="00885B20" w:rsidRPr="00885B20" w:rsidRDefault="00885B20" w:rsidP="00EA4943">
            <w:pPr>
              <w:spacing w:after="20"/>
              <w:jc w:val="right"/>
              <w:rPr>
                <w:color w:val="000000"/>
              </w:rPr>
            </w:pPr>
            <w:r w:rsidRPr="00885B20">
              <w:rPr>
                <w:color w:val="000000"/>
              </w:rPr>
              <w:t>1 397,0</w:t>
            </w:r>
          </w:p>
        </w:tc>
        <w:tc>
          <w:tcPr>
            <w:tcW w:w="1782" w:type="dxa"/>
            <w:vAlign w:val="bottom"/>
          </w:tcPr>
          <w:p w:rsidR="00885B20" w:rsidRPr="00885B20" w:rsidRDefault="00885B20" w:rsidP="00EA4943">
            <w:pPr>
              <w:spacing w:after="20"/>
              <w:jc w:val="right"/>
              <w:rPr>
                <w:color w:val="000000"/>
              </w:rPr>
            </w:pPr>
            <w:r w:rsidRPr="00885B20">
              <w:rPr>
                <w:color w:val="000000"/>
              </w:rPr>
              <w:t>1 397,0</w:t>
            </w:r>
          </w:p>
        </w:tc>
      </w:tr>
      <w:tr w:rsidR="00885B20" w:rsidRPr="00885B20" w:rsidTr="00A225C9">
        <w:tc>
          <w:tcPr>
            <w:tcW w:w="3403" w:type="dxa"/>
            <w:shd w:val="clear" w:color="auto" w:fill="auto"/>
            <w:vAlign w:val="bottom"/>
          </w:tcPr>
          <w:p w:rsidR="00885B20" w:rsidRPr="00885B20" w:rsidRDefault="00885B20" w:rsidP="00EA4943">
            <w:pPr>
              <w:spacing w:after="20"/>
              <w:jc w:val="both"/>
              <w:rPr>
                <w:color w:val="000000"/>
              </w:rPr>
            </w:pPr>
            <w:r w:rsidRPr="00885B20">
              <w:rPr>
                <w:color w:val="000000"/>
              </w:rPr>
              <w:t xml:space="preserve">Основное мероприятие </w:t>
            </w:r>
            <w:r w:rsidR="008623ED">
              <w:rPr>
                <w:color w:val="000000"/>
              </w:rPr>
              <w:t>«</w:t>
            </w:r>
            <w:r w:rsidRPr="00885B20">
              <w:rPr>
                <w:color w:val="000000"/>
              </w:rPr>
              <w:t xml:space="preserve">Выявление и устранение причин коррупции, противодействие условиям, способствующим ее </w:t>
            </w:r>
            <w:r w:rsidRPr="00885B20">
              <w:rPr>
                <w:color w:val="000000"/>
              </w:rPr>
              <w:lastRenderedPageBreak/>
              <w:t>проявлениям, формирование в обществе нетерпимого отношения к коррупции</w:t>
            </w:r>
            <w:r w:rsidR="008623ED">
              <w:rPr>
                <w:color w:val="000000"/>
              </w:rPr>
              <w:t>»</w:t>
            </w:r>
          </w:p>
        </w:tc>
        <w:tc>
          <w:tcPr>
            <w:tcW w:w="506" w:type="dxa"/>
            <w:shd w:val="clear" w:color="auto" w:fill="auto"/>
            <w:vAlign w:val="bottom"/>
          </w:tcPr>
          <w:p w:rsidR="00885B20" w:rsidRPr="00885B20" w:rsidRDefault="00885B20" w:rsidP="00EA4943">
            <w:pPr>
              <w:spacing w:after="20"/>
              <w:jc w:val="center"/>
              <w:rPr>
                <w:color w:val="000000"/>
              </w:rPr>
            </w:pPr>
            <w:r w:rsidRPr="00885B20">
              <w:rPr>
                <w:color w:val="000000"/>
              </w:rPr>
              <w:lastRenderedPageBreak/>
              <w:t>01</w:t>
            </w:r>
          </w:p>
        </w:tc>
        <w:tc>
          <w:tcPr>
            <w:tcW w:w="474" w:type="dxa"/>
            <w:shd w:val="clear" w:color="auto" w:fill="auto"/>
            <w:vAlign w:val="bottom"/>
          </w:tcPr>
          <w:p w:rsidR="00885B20" w:rsidRPr="00885B20" w:rsidRDefault="00885B20" w:rsidP="00EA4943">
            <w:pPr>
              <w:spacing w:after="20"/>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spacing w:after="20"/>
              <w:jc w:val="center"/>
              <w:rPr>
                <w:color w:val="000000"/>
              </w:rPr>
            </w:pPr>
            <w:r w:rsidRPr="00885B20">
              <w:rPr>
                <w:color w:val="000000"/>
              </w:rPr>
              <w:t>27 0 01 0000 0</w:t>
            </w:r>
          </w:p>
        </w:tc>
        <w:tc>
          <w:tcPr>
            <w:tcW w:w="625" w:type="dxa"/>
            <w:shd w:val="clear" w:color="auto" w:fill="auto"/>
            <w:vAlign w:val="bottom"/>
          </w:tcPr>
          <w:p w:rsidR="00885B20" w:rsidRPr="00885B20" w:rsidRDefault="00885B20" w:rsidP="00EA4943">
            <w:pPr>
              <w:spacing w:after="20"/>
              <w:jc w:val="center"/>
              <w:rPr>
                <w:color w:val="000000"/>
              </w:rPr>
            </w:pPr>
            <w:r w:rsidRPr="00885B20">
              <w:rPr>
                <w:color w:val="000000"/>
              </w:rPr>
              <w:t> </w:t>
            </w:r>
          </w:p>
        </w:tc>
        <w:tc>
          <w:tcPr>
            <w:tcW w:w="1703" w:type="dxa"/>
            <w:vAlign w:val="bottom"/>
          </w:tcPr>
          <w:p w:rsidR="00885B20" w:rsidRPr="00885B20" w:rsidRDefault="00885B20" w:rsidP="00EA4943">
            <w:pPr>
              <w:spacing w:after="20"/>
              <w:jc w:val="right"/>
              <w:rPr>
                <w:color w:val="000000"/>
              </w:rPr>
            </w:pPr>
            <w:r w:rsidRPr="00885B20">
              <w:rPr>
                <w:color w:val="000000"/>
              </w:rPr>
              <w:t>1 397,0</w:t>
            </w:r>
          </w:p>
        </w:tc>
        <w:tc>
          <w:tcPr>
            <w:tcW w:w="1782" w:type="dxa"/>
            <w:vAlign w:val="bottom"/>
          </w:tcPr>
          <w:p w:rsidR="00885B20" w:rsidRPr="00885B20" w:rsidRDefault="00885B20" w:rsidP="00EA4943">
            <w:pPr>
              <w:spacing w:after="20"/>
              <w:jc w:val="right"/>
              <w:rPr>
                <w:color w:val="000000"/>
              </w:rPr>
            </w:pPr>
            <w:r w:rsidRPr="00885B20">
              <w:rPr>
                <w:color w:val="000000"/>
              </w:rPr>
              <w:t>1 397,0</w:t>
            </w:r>
          </w:p>
        </w:tc>
      </w:tr>
      <w:tr w:rsidR="00885B20" w:rsidRPr="00885B20" w:rsidTr="00A225C9">
        <w:tc>
          <w:tcPr>
            <w:tcW w:w="3403" w:type="dxa"/>
            <w:shd w:val="clear" w:color="auto" w:fill="auto"/>
            <w:vAlign w:val="bottom"/>
          </w:tcPr>
          <w:p w:rsidR="00885B20" w:rsidRPr="00885B20" w:rsidRDefault="00885B20" w:rsidP="00EA4943">
            <w:pPr>
              <w:spacing w:after="20"/>
              <w:jc w:val="both"/>
              <w:rPr>
                <w:color w:val="000000"/>
              </w:rPr>
            </w:pPr>
            <w:r w:rsidRPr="00885B20">
              <w:rPr>
                <w:color w:val="000000"/>
              </w:rPr>
              <w:lastRenderedPageBreak/>
              <w:t>Реализация программных мероприятий</w:t>
            </w:r>
          </w:p>
        </w:tc>
        <w:tc>
          <w:tcPr>
            <w:tcW w:w="506" w:type="dxa"/>
            <w:shd w:val="clear" w:color="auto" w:fill="auto"/>
            <w:vAlign w:val="bottom"/>
          </w:tcPr>
          <w:p w:rsidR="00885B20" w:rsidRPr="00885B20" w:rsidRDefault="00885B20" w:rsidP="00EA4943">
            <w:pPr>
              <w:spacing w:after="20"/>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spacing w:after="20"/>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spacing w:after="20"/>
              <w:jc w:val="center"/>
              <w:rPr>
                <w:color w:val="000000"/>
              </w:rPr>
            </w:pPr>
            <w:r w:rsidRPr="00885B20">
              <w:rPr>
                <w:color w:val="000000"/>
              </w:rPr>
              <w:t>27 0 01 1099 0</w:t>
            </w:r>
          </w:p>
        </w:tc>
        <w:tc>
          <w:tcPr>
            <w:tcW w:w="625" w:type="dxa"/>
            <w:shd w:val="clear" w:color="auto" w:fill="auto"/>
            <w:vAlign w:val="bottom"/>
          </w:tcPr>
          <w:p w:rsidR="00885B20" w:rsidRPr="00885B20" w:rsidRDefault="00885B20" w:rsidP="00EA4943">
            <w:pPr>
              <w:spacing w:after="20"/>
              <w:jc w:val="center"/>
              <w:rPr>
                <w:color w:val="000000"/>
              </w:rPr>
            </w:pPr>
            <w:r w:rsidRPr="00885B20">
              <w:rPr>
                <w:color w:val="000000"/>
              </w:rPr>
              <w:t> </w:t>
            </w:r>
          </w:p>
        </w:tc>
        <w:tc>
          <w:tcPr>
            <w:tcW w:w="1703" w:type="dxa"/>
            <w:vAlign w:val="bottom"/>
          </w:tcPr>
          <w:p w:rsidR="00885B20" w:rsidRPr="00885B20" w:rsidRDefault="00885B20" w:rsidP="00EA4943">
            <w:pPr>
              <w:spacing w:after="20"/>
              <w:jc w:val="right"/>
              <w:rPr>
                <w:color w:val="000000"/>
              </w:rPr>
            </w:pPr>
            <w:r w:rsidRPr="00885B20">
              <w:rPr>
                <w:color w:val="000000"/>
              </w:rPr>
              <w:t>1 397,0</w:t>
            </w:r>
          </w:p>
        </w:tc>
        <w:tc>
          <w:tcPr>
            <w:tcW w:w="1782" w:type="dxa"/>
            <w:vAlign w:val="bottom"/>
          </w:tcPr>
          <w:p w:rsidR="00885B20" w:rsidRPr="00885B20" w:rsidRDefault="00885B20" w:rsidP="00EA4943">
            <w:pPr>
              <w:spacing w:after="20"/>
              <w:jc w:val="right"/>
              <w:rPr>
                <w:color w:val="000000"/>
              </w:rPr>
            </w:pPr>
            <w:r w:rsidRPr="00885B20">
              <w:rPr>
                <w:color w:val="000000"/>
              </w:rPr>
              <w:t>1 397,0</w:t>
            </w:r>
          </w:p>
        </w:tc>
      </w:tr>
      <w:tr w:rsidR="00885B20" w:rsidRPr="00885B20" w:rsidTr="00A225C9">
        <w:tc>
          <w:tcPr>
            <w:tcW w:w="3403" w:type="dxa"/>
            <w:shd w:val="clear" w:color="auto" w:fill="auto"/>
            <w:vAlign w:val="bottom"/>
          </w:tcPr>
          <w:p w:rsidR="00885B20" w:rsidRPr="00885B20" w:rsidRDefault="00885B20" w:rsidP="00EA4943">
            <w:pPr>
              <w:spacing w:after="20"/>
              <w:jc w:val="both"/>
              <w:rPr>
                <w:color w:val="000000"/>
              </w:rPr>
            </w:pPr>
            <w:r w:rsidRPr="00885B20">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885B20" w:rsidRPr="00885B20" w:rsidRDefault="00885B20" w:rsidP="00EA4943">
            <w:pPr>
              <w:spacing w:after="20"/>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spacing w:after="20"/>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spacing w:after="20"/>
              <w:jc w:val="center"/>
              <w:rPr>
                <w:color w:val="000000"/>
              </w:rPr>
            </w:pPr>
            <w:r w:rsidRPr="00885B20">
              <w:rPr>
                <w:color w:val="000000"/>
              </w:rPr>
              <w:t>27 0 01 1099 0</w:t>
            </w:r>
          </w:p>
        </w:tc>
        <w:tc>
          <w:tcPr>
            <w:tcW w:w="625" w:type="dxa"/>
            <w:shd w:val="clear" w:color="auto" w:fill="auto"/>
            <w:vAlign w:val="bottom"/>
          </w:tcPr>
          <w:p w:rsidR="00885B20" w:rsidRPr="00885B20" w:rsidRDefault="00885B20" w:rsidP="00EA4943">
            <w:pPr>
              <w:spacing w:after="20"/>
              <w:jc w:val="center"/>
              <w:rPr>
                <w:color w:val="000000"/>
              </w:rPr>
            </w:pPr>
            <w:r w:rsidRPr="00885B20">
              <w:rPr>
                <w:color w:val="000000"/>
              </w:rPr>
              <w:t>200</w:t>
            </w:r>
          </w:p>
        </w:tc>
        <w:tc>
          <w:tcPr>
            <w:tcW w:w="1703" w:type="dxa"/>
            <w:vAlign w:val="bottom"/>
          </w:tcPr>
          <w:p w:rsidR="00885B20" w:rsidRPr="00885B20" w:rsidRDefault="00885B20" w:rsidP="00EA4943">
            <w:pPr>
              <w:spacing w:after="20"/>
              <w:jc w:val="right"/>
              <w:rPr>
                <w:color w:val="000000"/>
              </w:rPr>
            </w:pPr>
            <w:r w:rsidRPr="00885B20">
              <w:rPr>
                <w:color w:val="000000"/>
              </w:rPr>
              <w:t>1 397,0</w:t>
            </w:r>
          </w:p>
        </w:tc>
        <w:tc>
          <w:tcPr>
            <w:tcW w:w="1782" w:type="dxa"/>
            <w:vAlign w:val="bottom"/>
          </w:tcPr>
          <w:p w:rsidR="00885B20" w:rsidRPr="00885B20" w:rsidRDefault="00885B20" w:rsidP="00EA4943">
            <w:pPr>
              <w:spacing w:after="20"/>
              <w:jc w:val="right"/>
              <w:rPr>
                <w:color w:val="000000"/>
                <w:lang w:val="ru-RU"/>
              </w:rPr>
            </w:pPr>
            <w:r w:rsidRPr="00885B20">
              <w:rPr>
                <w:color w:val="000000"/>
              </w:rPr>
              <w:t>1 397,0</w:t>
            </w:r>
            <w:r w:rsidR="008623ED">
              <w:rPr>
                <w:color w:val="000000"/>
                <w:lang w:val="ru-RU"/>
              </w:rPr>
              <w:t>»</w:t>
            </w:r>
          </w:p>
        </w:tc>
      </w:tr>
    </w:tbl>
    <w:p w:rsidR="00DE790E" w:rsidRPr="00A96BD9" w:rsidRDefault="00DE790E" w:rsidP="00DE790E">
      <w:pPr>
        <w:tabs>
          <w:tab w:val="left" w:pos="993"/>
        </w:tabs>
        <w:spacing w:line="264" w:lineRule="auto"/>
        <w:ind w:firstLine="709"/>
        <w:jc w:val="both"/>
        <w:rPr>
          <w:sz w:val="28"/>
          <w:szCs w:val="28"/>
          <w:lang w:val="ru-RU"/>
        </w:rPr>
      </w:pPr>
    </w:p>
    <w:p w:rsidR="00DE790E" w:rsidRPr="00A96BD9" w:rsidRDefault="00DE790E" w:rsidP="00DE790E">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85B20" w:rsidRPr="00885B20" w:rsidTr="00DE790E">
        <w:tc>
          <w:tcPr>
            <w:tcW w:w="3403" w:type="dxa"/>
            <w:shd w:val="clear" w:color="auto" w:fill="auto"/>
            <w:vAlign w:val="bottom"/>
          </w:tcPr>
          <w:p w:rsidR="00885B20" w:rsidRPr="00885B20" w:rsidRDefault="008623ED" w:rsidP="00EA4943">
            <w:pPr>
              <w:jc w:val="both"/>
              <w:rPr>
                <w:color w:val="000000"/>
              </w:rPr>
            </w:pPr>
            <w:r>
              <w:rPr>
                <w:color w:val="000000"/>
                <w:lang w:val="ru-RU"/>
              </w:rPr>
              <w:t>«</w:t>
            </w:r>
            <w:r w:rsidR="00885B20" w:rsidRPr="00885B20">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885B20" w:rsidRPr="00885B20" w:rsidRDefault="00885B20" w:rsidP="00EA4943">
            <w:pPr>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jc w:val="center"/>
              <w:rPr>
                <w:color w:val="000000"/>
              </w:rPr>
            </w:pPr>
            <w:r w:rsidRPr="00885B20">
              <w:rPr>
                <w:color w:val="000000"/>
              </w:rPr>
              <w:t>24 1 01 9235 0</w:t>
            </w:r>
          </w:p>
        </w:tc>
        <w:tc>
          <w:tcPr>
            <w:tcW w:w="625" w:type="dxa"/>
            <w:shd w:val="clear" w:color="auto" w:fill="auto"/>
            <w:vAlign w:val="bottom"/>
          </w:tcPr>
          <w:p w:rsidR="00885B20" w:rsidRPr="00885B20" w:rsidRDefault="00885B20" w:rsidP="00EA4943">
            <w:pPr>
              <w:jc w:val="center"/>
              <w:rPr>
                <w:color w:val="000000"/>
              </w:rPr>
            </w:pPr>
            <w:r w:rsidRPr="00885B20">
              <w:rPr>
                <w:color w:val="000000"/>
              </w:rPr>
              <w:t>200</w:t>
            </w:r>
          </w:p>
        </w:tc>
        <w:tc>
          <w:tcPr>
            <w:tcW w:w="1703" w:type="dxa"/>
            <w:vAlign w:val="bottom"/>
          </w:tcPr>
          <w:p w:rsidR="00885B20" w:rsidRPr="00885B20" w:rsidRDefault="00885B20" w:rsidP="00EA4943">
            <w:pPr>
              <w:jc w:val="right"/>
              <w:rPr>
                <w:color w:val="000000"/>
              </w:rPr>
            </w:pPr>
            <w:r w:rsidRPr="00885B20">
              <w:rPr>
                <w:color w:val="000000"/>
              </w:rPr>
              <w:t>7 030,1</w:t>
            </w:r>
          </w:p>
        </w:tc>
        <w:tc>
          <w:tcPr>
            <w:tcW w:w="1782" w:type="dxa"/>
            <w:vAlign w:val="bottom"/>
          </w:tcPr>
          <w:p w:rsidR="00885B20" w:rsidRPr="00885B20" w:rsidRDefault="00885B20" w:rsidP="00EA4943">
            <w:pPr>
              <w:jc w:val="right"/>
              <w:rPr>
                <w:color w:val="000000"/>
              </w:rPr>
            </w:pPr>
            <w:r w:rsidRPr="00885B20">
              <w:rPr>
                <w:color w:val="000000"/>
              </w:rPr>
              <w:t>7 047,5</w:t>
            </w:r>
          </w:p>
        </w:tc>
      </w:tr>
      <w:tr w:rsidR="00885B20" w:rsidRPr="00885B20" w:rsidTr="00A225C9">
        <w:tc>
          <w:tcPr>
            <w:tcW w:w="3403" w:type="dxa"/>
            <w:shd w:val="clear" w:color="auto" w:fill="auto"/>
            <w:vAlign w:val="bottom"/>
          </w:tcPr>
          <w:p w:rsidR="00885B20" w:rsidRPr="00885B20" w:rsidRDefault="00885B20" w:rsidP="00EA4943">
            <w:pPr>
              <w:jc w:val="both"/>
              <w:rPr>
                <w:color w:val="000000"/>
              </w:rPr>
            </w:pPr>
            <w:r w:rsidRPr="00885B20">
              <w:rPr>
                <w:color w:val="000000"/>
              </w:rPr>
              <w:t xml:space="preserve">Государственная программа </w:t>
            </w:r>
            <w:r w:rsidR="008623ED">
              <w:rPr>
                <w:color w:val="000000"/>
              </w:rPr>
              <w:t>«</w:t>
            </w:r>
            <w:r w:rsidRPr="00885B20">
              <w:rPr>
                <w:color w:val="000000"/>
              </w:rPr>
              <w:t>Реализация антикоррупционной политики Республики Татарстан на 2015 – 2020 годы</w:t>
            </w:r>
            <w:r w:rsidR="008623ED">
              <w:rPr>
                <w:color w:val="000000"/>
              </w:rPr>
              <w:t>»</w:t>
            </w:r>
          </w:p>
        </w:tc>
        <w:tc>
          <w:tcPr>
            <w:tcW w:w="506" w:type="dxa"/>
            <w:shd w:val="clear" w:color="auto" w:fill="auto"/>
            <w:vAlign w:val="bottom"/>
          </w:tcPr>
          <w:p w:rsidR="00885B20" w:rsidRPr="00885B20" w:rsidRDefault="00885B20" w:rsidP="00EA4943">
            <w:pPr>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jc w:val="center"/>
              <w:rPr>
                <w:color w:val="000000"/>
              </w:rPr>
            </w:pPr>
            <w:r w:rsidRPr="00885B20">
              <w:rPr>
                <w:color w:val="000000"/>
              </w:rPr>
              <w:t>27 0 00 0000 0</w:t>
            </w:r>
          </w:p>
        </w:tc>
        <w:tc>
          <w:tcPr>
            <w:tcW w:w="625" w:type="dxa"/>
            <w:shd w:val="clear" w:color="auto" w:fill="auto"/>
            <w:vAlign w:val="bottom"/>
          </w:tcPr>
          <w:p w:rsidR="00885B20" w:rsidRPr="00885B20" w:rsidRDefault="00885B20" w:rsidP="00EA4943">
            <w:pPr>
              <w:jc w:val="center"/>
              <w:rPr>
                <w:color w:val="000000"/>
              </w:rPr>
            </w:pPr>
          </w:p>
        </w:tc>
        <w:tc>
          <w:tcPr>
            <w:tcW w:w="1703" w:type="dxa"/>
            <w:vAlign w:val="bottom"/>
          </w:tcPr>
          <w:p w:rsidR="00885B20" w:rsidRPr="00885B20" w:rsidRDefault="00885B20" w:rsidP="00EA4943">
            <w:pPr>
              <w:jc w:val="right"/>
              <w:rPr>
                <w:color w:val="000000"/>
              </w:rPr>
            </w:pPr>
            <w:r w:rsidRPr="00885B20">
              <w:rPr>
                <w:color w:val="000000"/>
              </w:rPr>
              <w:t>1 257,0</w:t>
            </w:r>
          </w:p>
        </w:tc>
        <w:tc>
          <w:tcPr>
            <w:tcW w:w="1782" w:type="dxa"/>
            <w:vAlign w:val="bottom"/>
          </w:tcPr>
          <w:p w:rsidR="00885B20" w:rsidRPr="00885B20" w:rsidRDefault="00885B20" w:rsidP="00EA4943">
            <w:pPr>
              <w:jc w:val="right"/>
              <w:rPr>
                <w:color w:val="000000"/>
              </w:rPr>
            </w:pPr>
            <w:r w:rsidRPr="00885B20">
              <w:rPr>
                <w:color w:val="000000"/>
              </w:rPr>
              <w:t>1 257,0</w:t>
            </w:r>
          </w:p>
        </w:tc>
      </w:tr>
      <w:tr w:rsidR="00885B20" w:rsidRPr="00885B20" w:rsidTr="00A225C9">
        <w:tc>
          <w:tcPr>
            <w:tcW w:w="3403" w:type="dxa"/>
            <w:shd w:val="clear" w:color="auto" w:fill="auto"/>
            <w:vAlign w:val="bottom"/>
          </w:tcPr>
          <w:p w:rsidR="00885B20" w:rsidRPr="00885B20" w:rsidRDefault="00885B20" w:rsidP="00EA4943">
            <w:pPr>
              <w:jc w:val="both"/>
              <w:rPr>
                <w:color w:val="000000"/>
              </w:rPr>
            </w:pPr>
            <w:r w:rsidRPr="00885B20">
              <w:rPr>
                <w:color w:val="000000"/>
              </w:rPr>
              <w:t xml:space="preserve">Основное мероприятие </w:t>
            </w:r>
            <w:r w:rsidR="008623ED">
              <w:rPr>
                <w:color w:val="000000"/>
              </w:rPr>
              <w:t>«</w:t>
            </w:r>
            <w:r w:rsidRPr="00885B2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sidR="008623ED">
              <w:rPr>
                <w:color w:val="000000"/>
              </w:rPr>
              <w:t>»</w:t>
            </w:r>
          </w:p>
        </w:tc>
        <w:tc>
          <w:tcPr>
            <w:tcW w:w="506" w:type="dxa"/>
            <w:shd w:val="clear" w:color="auto" w:fill="auto"/>
            <w:vAlign w:val="bottom"/>
          </w:tcPr>
          <w:p w:rsidR="00885B20" w:rsidRPr="00885B20" w:rsidRDefault="00885B20" w:rsidP="00EA4943">
            <w:pPr>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jc w:val="center"/>
              <w:rPr>
                <w:color w:val="000000"/>
              </w:rPr>
            </w:pPr>
            <w:r w:rsidRPr="00885B20">
              <w:rPr>
                <w:color w:val="000000"/>
              </w:rPr>
              <w:t>27 0 01 0000 0</w:t>
            </w:r>
          </w:p>
        </w:tc>
        <w:tc>
          <w:tcPr>
            <w:tcW w:w="625" w:type="dxa"/>
            <w:shd w:val="clear" w:color="auto" w:fill="auto"/>
            <w:vAlign w:val="bottom"/>
          </w:tcPr>
          <w:p w:rsidR="00885B20" w:rsidRPr="00885B20" w:rsidRDefault="00885B20" w:rsidP="00EA4943">
            <w:pPr>
              <w:jc w:val="center"/>
              <w:rPr>
                <w:color w:val="000000"/>
              </w:rPr>
            </w:pPr>
          </w:p>
        </w:tc>
        <w:tc>
          <w:tcPr>
            <w:tcW w:w="1703" w:type="dxa"/>
            <w:vAlign w:val="bottom"/>
          </w:tcPr>
          <w:p w:rsidR="00885B20" w:rsidRPr="00885B20" w:rsidRDefault="00885B20" w:rsidP="00EA4943">
            <w:pPr>
              <w:jc w:val="right"/>
              <w:rPr>
                <w:color w:val="000000"/>
              </w:rPr>
            </w:pPr>
            <w:r w:rsidRPr="00885B20">
              <w:rPr>
                <w:color w:val="000000"/>
              </w:rPr>
              <w:t>1 257,0</w:t>
            </w:r>
          </w:p>
        </w:tc>
        <w:tc>
          <w:tcPr>
            <w:tcW w:w="1782" w:type="dxa"/>
            <w:vAlign w:val="bottom"/>
          </w:tcPr>
          <w:p w:rsidR="00885B20" w:rsidRPr="00885B20" w:rsidRDefault="00885B20" w:rsidP="00EA4943">
            <w:pPr>
              <w:jc w:val="right"/>
              <w:rPr>
                <w:color w:val="000000"/>
              </w:rPr>
            </w:pPr>
            <w:r w:rsidRPr="00885B20">
              <w:rPr>
                <w:color w:val="000000"/>
              </w:rPr>
              <w:t>1 257,0</w:t>
            </w:r>
          </w:p>
        </w:tc>
      </w:tr>
      <w:tr w:rsidR="00885B20" w:rsidRPr="00885B20" w:rsidTr="00A225C9">
        <w:tc>
          <w:tcPr>
            <w:tcW w:w="3403" w:type="dxa"/>
            <w:shd w:val="clear" w:color="auto" w:fill="auto"/>
            <w:vAlign w:val="bottom"/>
          </w:tcPr>
          <w:p w:rsidR="00885B20" w:rsidRPr="00885B20" w:rsidRDefault="00885B20" w:rsidP="00EA4943">
            <w:pPr>
              <w:jc w:val="both"/>
              <w:rPr>
                <w:color w:val="000000"/>
              </w:rPr>
            </w:pPr>
            <w:r w:rsidRPr="00885B20">
              <w:rPr>
                <w:color w:val="000000"/>
              </w:rPr>
              <w:t>Реализация программных мероприятий</w:t>
            </w:r>
          </w:p>
        </w:tc>
        <w:tc>
          <w:tcPr>
            <w:tcW w:w="506" w:type="dxa"/>
            <w:shd w:val="clear" w:color="auto" w:fill="auto"/>
            <w:vAlign w:val="bottom"/>
          </w:tcPr>
          <w:p w:rsidR="00885B20" w:rsidRPr="00885B20" w:rsidRDefault="00885B20" w:rsidP="00EA4943">
            <w:pPr>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jc w:val="center"/>
              <w:rPr>
                <w:color w:val="000000"/>
              </w:rPr>
            </w:pPr>
            <w:r w:rsidRPr="00885B20">
              <w:rPr>
                <w:color w:val="000000"/>
              </w:rPr>
              <w:t>27 0 01 1099 0</w:t>
            </w:r>
          </w:p>
        </w:tc>
        <w:tc>
          <w:tcPr>
            <w:tcW w:w="625" w:type="dxa"/>
            <w:shd w:val="clear" w:color="auto" w:fill="auto"/>
            <w:vAlign w:val="bottom"/>
          </w:tcPr>
          <w:p w:rsidR="00885B20" w:rsidRPr="00885B20" w:rsidRDefault="00885B20" w:rsidP="00EA4943">
            <w:pPr>
              <w:jc w:val="center"/>
              <w:rPr>
                <w:color w:val="000000"/>
              </w:rPr>
            </w:pPr>
          </w:p>
        </w:tc>
        <w:tc>
          <w:tcPr>
            <w:tcW w:w="1703" w:type="dxa"/>
            <w:vAlign w:val="bottom"/>
          </w:tcPr>
          <w:p w:rsidR="00885B20" w:rsidRPr="00885B20" w:rsidRDefault="00885B20" w:rsidP="00EA4943">
            <w:pPr>
              <w:jc w:val="right"/>
              <w:rPr>
                <w:color w:val="000000"/>
              </w:rPr>
            </w:pPr>
            <w:r w:rsidRPr="00885B20">
              <w:rPr>
                <w:color w:val="000000"/>
              </w:rPr>
              <w:t>1 257,0</w:t>
            </w:r>
          </w:p>
        </w:tc>
        <w:tc>
          <w:tcPr>
            <w:tcW w:w="1782" w:type="dxa"/>
            <w:vAlign w:val="bottom"/>
          </w:tcPr>
          <w:p w:rsidR="00885B20" w:rsidRPr="00885B20" w:rsidRDefault="00885B20" w:rsidP="00EA4943">
            <w:pPr>
              <w:jc w:val="right"/>
              <w:rPr>
                <w:color w:val="000000"/>
              </w:rPr>
            </w:pPr>
            <w:r w:rsidRPr="00885B20">
              <w:rPr>
                <w:color w:val="000000"/>
              </w:rPr>
              <w:t>1 257,0</w:t>
            </w:r>
          </w:p>
        </w:tc>
      </w:tr>
      <w:tr w:rsidR="00885B20" w:rsidRPr="00885B20" w:rsidTr="00A225C9">
        <w:tc>
          <w:tcPr>
            <w:tcW w:w="3403" w:type="dxa"/>
            <w:shd w:val="clear" w:color="auto" w:fill="auto"/>
            <w:vAlign w:val="bottom"/>
          </w:tcPr>
          <w:p w:rsidR="00885B20" w:rsidRPr="00885B20" w:rsidRDefault="00885B20" w:rsidP="00EA4943">
            <w:pPr>
              <w:jc w:val="both"/>
              <w:rPr>
                <w:color w:val="000000"/>
              </w:rPr>
            </w:pPr>
            <w:r w:rsidRPr="00885B20">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885B20" w:rsidRPr="00885B20" w:rsidRDefault="00885B20" w:rsidP="00EA4943">
            <w:pPr>
              <w:jc w:val="center"/>
              <w:rPr>
                <w:color w:val="000000"/>
              </w:rPr>
            </w:pPr>
            <w:r w:rsidRPr="00885B20">
              <w:rPr>
                <w:color w:val="000000"/>
              </w:rPr>
              <w:t>01</w:t>
            </w:r>
          </w:p>
        </w:tc>
        <w:tc>
          <w:tcPr>
            <w:tcW w:w="474" w:type="dxa"/>
            <w:shd w:val="clear" w:color="auto" w:fill="auto"/>
            <w:vAlign w:val="bottom"/>
          </w:tcPr>
          <w:p w:rsidR="00885B20" w:rsidRPr="00885B20" w:rsidRDefault="00885B20" w:rsidP="00EA4943">
            <w:pPr>
              <w:jc w:val="center"/>
              <w:rPr>
                <w:color w:val="000000"/>
              </w:rPr>
            </w:pPr>
            <w:r w:rsidRPr="00885B20">
              <w:rPr>
                <w:color w:val="000000"/>
              </w:rPr>
              <w:t>13</w:t>
            </w:r>
          </w:p>
        </w:tc>
        <w:tc>
          <w:tcPr>
            <w:tcW w:w="1855" w:type="dxa"/>
            <w:shd w:val="clear" w:color="auto" w:fill="auto"/>
            <w:vAlign w:val="bottom"/>
          </w:tcPr>
          <w:p w:rsidR="00885B20" w:rsidRPr="00885B20" w:rsidRDefault="00885B20" w:rsidP="00EA4943">
            <w:pPr>
              <w:jc w:val="center"/>
              <w:rPr>
                <w:color w:val="000000"/>
              </w:rPr>
            </w:pPr>
            <w:r w:rsidRPr="00885B20">
              <w:rPr>
                <w:color w:val="000000"/>
              </w:rPr>
              <w:t>27 0 01 1099 0</w:t>
            </w:r>
          </w:p>
        </w:tc>
        <w:tc>
          <w:tcPr>
            <w:tcW w:w="625" w:type="dxa"/>
            <w:shd w:val="clear" w:color="auto" w:fill="auto"/>
            <w:vAlign w:val="bottom"/>
          </w:tcPr>
          <w:p w:rsidR="00885B20" w:rsidRPr="00885B20" w:rsidRDefault="00885B20" w:rsidP="00EA4943">
            <w:pPr>
              <w:jc w:val="center"/>
              <w:rPr>
                <w:color w:val="000000"/>
              </w:rPr>
            </w:pPr>
            <w:r w:rsidRPr="00885B20">
              <w:rPr>
                <w:color w:val="000000"/>
              </w:rPr>
              <w:t>200</w:t>
            </w:r>
          </w:p>
        </w:tc>
        <w:tc>
          <w:tcPr>
            <w:tcW w:w="1703" w:type="dxa"/>
            <w:vAlign w:val="bottom"/>
          </w:tcPr>
          <w:p w:rsidR="00885B20" w:rsidRPr="00885B20" w:rsidRDefault="00885B20" w:rsidP="00EA4943">
            <w:pPr>
              <w:jc w:val="right"/>
              <w:rPr>
                <w:color w:val="000000"/>
              </w:rPr>
            </w:pPr>
            <w:r w:rsidRPr="00885B20">
              <w:rPr>
                <w:color w:val="000000"/>
              </w:rPr>
              <w:t>1 257,0</w:t>
            </w:r>
          </w:p>
        </w:tc>
        <w:tc>
          <w:tcPr>
            <w:tcW w:w="1782" w:type="dxa"/>
            <w:vAlign w:val="bottom"/>
          </w:tcPr>
          <w:p w:rsidR="00885B20" w:rsidRPr="00885B20" w:rsidRDefault="00885B20" w:rsidP="00EA4943">
            <w:pPr>
              <w:jc w:val="right"/>
              <w:rPr>
                <w:color w:val="000000"/>
                <w:lang w:val="ru-RU"/>
              </w:rPr>
            </w:pPr>
            <w:r w:rsidRPr="00885B20">
              <w:rPr>
                <w:color w:val="000000"/>
              </w:rPr>
              <w:t>1 257,0</w:t>
            </w:r>
            <w:r w:rsidR="008623ED">
              <w:rPr>
                <w:color w:val="000000"/>
                <w:lang w:val="ru-RU"/>
              </w:rPr>
              <w:t>»</w:t>
            </w:r>
            <w:r>
              <w:rPr>
                <w:color w:val="000000"/>
                <w:lang w:val="ru-RU"/>
              </w:rPr>
              <w:t>;</w:t>
            </w:r>
          </w:p>
        </w:tc>
      </w:tr>
    </w:tbl>
    <w:p w:rsidR="00DE790E" w:rsidRDefault="00DE790E" w:rsidP="00E75F5D">
      <w:pPr>
        <w:jc w:val="both"/>
        <w:rPr>
          <w:sz w:val="28"/>
          <w:szCs w:val="28"/>
          <w:lang w:val="ru-RU"/>
        </w:rPr>
      </w:pPr>
    </w:p>
    <w:p w:rsidR="004F00E6" w:rsidRDefault="004F00E6" w:rsidP="004F00E6">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F00E6" w:rsidRPr="00A96BD9" w:rsidTr="004F00E6">
        <w:tc>
          <w:tcPr>
            <w:tcW w:w="3403" w:type="dxa"/>
            <w:shd w:val="clear" w:color="auto" w:fill="auto"/>
            <w:vAlign w:val="bottom"/>
          </w:tcPr>
          <w:p w:rsidR="004F00E6" w:rsidRPr="00A96BD9" w:rsidRDefault="008623ED" w:rsidP="006270D8">
            <w:pPr>
              <w:spacing w:after="20"/>
              <w:jc w:val="both"/>
              <w:rPr>
                <w:color w:val="000000"/>
              </w:rPr>
            </w:pPr>
            <w:r>
              <w:rPr>
                <w:color w:val="000000"/>
                <w:lang w:val="ru-RU"/>
              </w:rPr>
              <w:t>«</w:t>
            </w:r>
            <w:r w:rsidR="004F00E6" w:rsidRPr="004F00E6">
              <w:rPr>
                <w:color w:val="000000"/>
              </w:rPr>
              <w:t>НАЦИОНАЛЬНАЯ ЭКОНОМИКА</w:t>
            </w:r>
          </w:p>
        </w:tc>
        <w:tc>
          <w:tcPr>
            <w:tcW w:w="506" w:type="dxa"/>
            <w:shd w:val="clear" w:color="auto" w:fill="auto"/>
            <w:vAlign w:val="bottom"/>
          </w:tcPr>
          <w:p w:rsidR="004F00E6" w:rsidRPr="004F00E6" w:rsidRDefault="004F00E6" w:rsidP="006270D8">
            <w:pPr>
              <w:spacing w:after="20"/>
              <w:jc w:val="center"/>
              <w:rPr>
                <w:color w:val="000000"/>
                <w:lang w:val="ru-RU"/>
              </w:rPr>
            </w:pPr>
            <w:r>
              <w:rPr>
                <w:color w:val="000000"/>
                <w:lang w:val="ru-RU"/>
              </w:rPr>
              <w:t>04</w:t>
            </w:r>
          </w:p>
        </w:tc>
        <w:tc>
          <w:tcPr>
            <w:tcW w:w="474" w:type="dxa"/>
            <w:shd w:val="clear" w:color="auto" w:fill="auto"/>
            <w:vAlign w:val="bottom"/>
          </w:tcPr>
          <w:p w:rsidR="004F00E6" w:rsidRPr="004F00E6" w:rsidRDefault="004F00E6" w:rsidP="006270D8">
            <w:pPr>
              <w:spacing w:after="20"/>
              <w:jc w:val="center"/>
              <w:rPr>
                <w:color w:val="000000"/>
                <w:lang w:val="ru-RU"/>
              </w:rPr>
            </w:pPr>
            <w:r>
              <w:rPr>
                <w:color w:val="000000"/>
                <w:lang w:val="ru-RU"/>
              </w:rPr>
              <w:t>00</w:t>
            </w:r>
          </w:p>
        </w:tc>
        <w:tc>
          <w:tcPr>
            <w:tcW w:w="1855" w:type="dxa"/>
            <w:shd w:val="clear" w:color="auto" w:fill="auto"/>
            <w:vAlign w:val="bottom"/>
          </w:tcPr>
          <w:p w:rsidR="004F00E6" w:rsidRPr="00A96BD9" w:rsidRDefault="004F00E6" w:rsidP="006270D8">
            <w:pPr>
              <w:spacing w:after="20"/>
              <w:jc w:val="center"/>
              <w:rPr>
                <w:color w:val="000000"/>
              </w:rPr>
            </w:pPr>
          </w:p>
        </w:tc>
        <w:tc>
          <w:tcPr>
            <w:tcW w:w="625" w:type="dxa"/>
            <w:shd w:val="clear" w:color="auto" w:fill="auto"/>
            <w:vAlign w:val="bottom"/>
          </w:tcPr>
          <w:p w:rsidR="004F00E6" w:rsidRPr="00A96BD9" w:rsidRDefault="004F00E6" w:rsidP="006270D8">
            <w:pPr>
              <w:spacing w:after="20"/>
              <w:jc w:val="center"/>
              <w:rPr>
                <w:color w:val="000000"/>
              </w:rPr>
            </w:pPr>
          </w:p>
        </w:tc>
        <w:tc>
          <w:tcPr>
            <w:tcW w:w="1703" w:type="dxa"/>
            <w:vAlign w:val="bottom"/>
          </w:tcPr>
          <w:p w:rsidR="004F00E6" w:rsidRPr="004F00E6" w:rsidRDefault="004F00E6" w:rsidP="006270D8">
            <w:pPr>
              <w:spacing w:after="20"/>
              <w:jc w:val="right"/>
              <w:rPr>
                <w:color w:val="000000"/>
              </w:rPr>
            </w:pPr>
            <w:r w:rsidRPr="004F00E6">
              <w:rPr>
                <w:color w:val="000000"/>
              </w:rPr>
              <w:t>29 070 479,9</w:t>
            </w:r>
          </w:p>
        </w:tc>
        <w:tc>
          <w:tcPr>
            <w:tcW w:w="1782" w:type="dxa"/>
            <w:vAlign w:val="bottom"/>
          </w:tcPr>
          <w:p w:rsidR="004F00E6" w:rsidRPr="004F00E6" w:rsidRDefault="004F00E6" w:rsidP="006270D8">
            <w:pPr>
              <w:spacing w:after="20"/>
              <w:jc w:val="right"/>
              <w:rPr>
                <w:color w:val="000000"/>
                <w:lang w:val="ru-RU"/>
              </w:rPr>
            </w:pPr>
            <w:r w:rsidRPr="004F00E6">
              <w:rPr>
                <w:color w:val="000000"/>
              </w:rPr>
              <w:t>29 822 514,0</w:t>
            </w:r>
            <w:r w:rsidR="008623ED">
              <w:rPr>
                <w:color w:val="000000"/>
                <w:lang w:val="ru-RU"/>
              </w:rPr>
              <w:t>»</w:t>
            </w:r>
          </w:p>
        </w:tc>
      </w:tr>
    </w:tbl>
    <w:p w:rsidR="004F00E6" w:rsidRDefault="004F00E6" w:rsidP="004F00E6">
      <w:pPr>
        <w:tabs>
          <w:tab w:val="left" w:pos="993"/>
        </w:tabs>
        <w:spacing w:line="264" w:lineRule="auto"/>
        <w:ind w:firstLine="709"/>
        <w:jc w:val="both"/>
        <w:rPr>
          <w:sz w:val="28"/>
          <w:szCs w:val="28"/>
          <w:lang w:val="ru-RU"/>
        </w:rPr>
      </w:pPr>
    </w:p>
    <w:p w:rsidR="004F00E6" w:rsidRDefault="004F00E6" w:rsidP="004F00E6">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F00E6" w:rsidRPr="00A96BD9" w:rsidTr="006270D8">
        <w:tc>
          <w:tcPr>
            <w:tcW w:w="3403" w:type="dxa"/>
            <w:shd w:val="clear" w:color="auto" w:fill="auto"/>
            <w:vAlign w:val="bottom"/>
          </w:tcPr>
          <w:p w:rsidR="004F00E6" w:rsidRPr="00A96BD9" w:rsidRDefault="008623ED" w:rsidP="006270D8">
            <w:pPr>
              <w:spacing w:after="20"/>
              <w:jc w:val="both"/>
              <w:rPr>
                <w:color w:val="000000"/>
              </w:rPr>
            </w:pPr>
            <w:r>
              <w:rPr>
                <w:color w:val="000000"/>
                <w:lang w:val="ru-RU"/>
              </w:rPr>
              <w:t>«</w:t>
            </w:r>
            <w:r w:rsidR="004F00E6" w:rsidRPr="004F00E6">
              <w:rPr>
                <w:color w:val="000000"/>
              </w:rPr>
              <w:t>НАЦИОНАЛЬНАЯ ЭКОНОМИКА</w:t>
            </w:r>
          </w:p>
        </w:tc>
        <w:tc>
          <w:tcPr>
            <w:tcW w:w="506" w:type="dxa"/>
            <w:shd w:val="clear" w:color="auto" w:fill="auto"/>
            <w:vAlign w:val="bottom"/>
          </w:tcPr>
          <w:p w:rsidR="004F00E6" w:rsidRPr="004F00E6" w:rsidRDefault="004F00E6" w:rsidP="006270D8">
            <w:pPr>
              <w:spacing w:after="20"/>
              <w:jc w:val="center"/>
              <w:rPr>
                <w:color w:val="000000"/>
                <w:lang w:val="ru-RU"/>
              </w:rPr>
            </w:pPr>
            <w:r>
              <w:rPr>
                <w:color w:val="000000"/>
                <w:lang w:val="ru-RU"/>
              </w:rPr>
              <w:t>04</w:t>
            </w:r>
          </w:p>
        </w:tc>
        <w:tc>
          <w:tcPr>
            <w:tcW w:w="474" w:type="dxa"/>
            <w:shd w:val="clear" w:color="auto" w:fill="auto"/>
            <w:vAlign w:val="bottom"/>
          </w:tcPr>
          <w:p w:rsidR="004F00E6" w:rsidRPr="004F00E6" w:rsidRDefault="004F00E6" w:rsidP="006270D8">
            <w:pPr>
              <w:spacing w:after="20"/>
              <w:jc w:val="center"/>
              <w:rPr>
                <w:color w:val="000000"/>
                <w:lang w:val="ru-RU"/>
              </w:rPr>
            </w:pPr>
            <w:r>
              <w:rPr>
                <w:color w:val="000000"/>
                <w:lang w:val="ru-RU"/>
              </w:rPr>
              <w:t>00</w:t>
            </w:r>
          </w:p>
        </w:tc>
        <w:tc>
          <w:tcPr>
            <w:tcW w:w="1855" w:type="dxa"/>
            <w:shd w:val="clear" w:color="auto" w:fill="auto"/>
            <w:vAlign w:val="bottom"/>
          </w:tcPr>
          <w:p w:rsidR="004F00E6" w:rsidRPr="00A96BD9" w:rsidRDefault="004F00E6" w:rsidP="006270D8">
            <w:pPr>
              <w:spacing w:after="20"/>
              <w:jc w:val="center"/>
              <w:rPr>
                <w:color w:val="000000"/>
              </w:rPr>
            </w:pPr>
          </w:p>
        </w:tc>
        <w:tc>
          <w:tcPr>
            <w:tcW w:w="625" w:type="dxa"/>
            <w:shd w:val="clear" w:color="auto" w:fill="auto"/>
            <w:vAlign w:val="bottom"/>
          </w:tcPr>
          <w:p w:rsidR="004F00E6" w:rsidRPr="00A96BD9" w:rsidRDefault="004F00E6" w:rsidP="006270D8">
            <w:pPr>
              <w:spacing w:after="20"/>
              <w:jc w:val="center"/>
              <w:rPr>
                <w:color w:val="000000"/>
              </w:rPr>
            </w:pPr>
          </w:p>
        </w:tc>
        <w:tc>
          <w:tcPr>
            <w:tcW w:w="1703" w:type="dxa"/>
            <w:vAlign w:val="bottom"/>
          </w:tcPr>
          <w:p w:rsidR="004F00E6" w:rsidRPr="004F00E6" w:rsidRDefault="004F00E6" w:rsidP="006270D8">
            <w:pPr>
              <w:spacing w:after="20"/>
              <w:jc w:val="right"/>
              <w:rPr>
                <w:color w:val="000000"/>
              </w:rPr>
            </w:pPr>
            <w:r w:rsidRPr="004F00E6">
              <w:rPr>
                <w:bCs/>
                <w:color w:val="000000"/>
              </w:rPr>
              <w:t>29 614 462,8</w:t>
            </w:r>
          </w:p>
        </w:tc>
        <w:tc>
          <w:tcPr>
            <w:tcW w:w="1782" w:type="dxa"/>
            <w:vAlign w:val="bottom"/>
          </w:tcPr>
          <w:p w:rsidR="004F00E6" w:rsidRPr="004F00E6" w:rsidRDefault="004F00E6" w:rsidP="006270D8">
            <w:pPr>
              <w:spacing w:after="20"/>
              <w:jc w:val="right"/>
              <w:rPr>
                <w:color w:val="000000"/>
                <w:lang w:val="ru-RU"/>
              </w:rPr>
            </w:pPr>
            <w:r w:rsidRPr="004F00E6">
              <w:rPr>
                <w:bCs/>
                <w:color w:val="000000"/>
              </w:rPr>
              <w:t>30 321 642,6</w:t>
            </w:r>
            <w:r w:rsidR="008623ED">
              <w:rPr>
                <w:bCs/>
                <w:color w:val="000000"/>
                <w:lang w:val="ru-RU"/>
              </w:rPr>
              <w:t>»</w:t>
            </w:r>
            <w:r>
              <w:rPr>
                <w:bCs/>
                <w:color w:val="000000"/>
                <w:lang w:val="ru-RU"/>
              </w:rPr>
              <w:t>;</w:t>
            </w:r>
          </w:p>
        </w:tc>
      </w:tr>
    </w:tbl>
    <w:p w:rsidR="004F00E6" w:rsidRDefault="004F00E6" w:rsidP="004F00E6">
      <w:pPr>
        <w:pStyle w:val="a5"/>
        <w:autoSpaceDE w:val="0"/>
        <w:autoSpaceDN w:val="0"/>
        <w:adjustRightInd w:val="0"/>
        <w:ind w:left="-142"/>
        <w:jc w:val="both"/>
        <w:outlineLvl w:val="0"/>
        <w:rPr>
          <w:sz w:val="28"/>
          <w:szCs w:val="28"/>
          <w:lang w:val="ru-RU"/>
        </w:rPr>
      </w:pPr>
    </w:p>
    <w:p w:rsidR="004F00E6" w:rsidRDefault="004F00E6" w:rsidP="004F00E6">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F00E6" w:rsidRPr="004F00E6" w:rsidTr="006270D8">
        <w:tc>
          <w:tcPr>
            <w:tcW w:w="3403" w:type="dxa"/>
            <w:shd w:val="clear" w:color="auto" w:fill="auto"/>
            <w:vAlign w:val="bottom"/>
          </w:tcPr>
          <w:p w:rsidR="004F00E6" w:rsidRPr="004F00E6" w:rsidRDefault="008623ED" w:rsidP="006270D8">
            <w:pPr>
              <w:spacing w:after="20"/>
              <w:jc w:val="both"/>
              <w:rPr>
                <w:color w:val="000000"/>
              </w:rPr>
            </w:pPr>
            <w:r>
              <w:rPr>
                <w:color w:val="000000"/>
                <w:lang w:val="ru-RU"/>
              </w:rPr>
              <w:t>«</w:t>
            </w:r>
            <w:r w:rsidR="004F00E6" w:rsidRPr="004F00E6">
              <w:rPr>
                <w:color w:val="000000"/>
              </w:rPr>
              <w:t>Сельское хозяйство и рыболовство</w:t>
            </w:r>
          </w:p>
        </w:tc>
        <w:tc>
          <w:tcPr>
            <w:tcW w:w="506" w:type="dxa"/>
            <w:shd w:val="clear" w:color="auto" w:fill="auto"/>
            <w:vAlign w:val="bottom"/>
          </w:tcPr>
          <w:p w:rsidR="004F00E6" w:rsidRPr="004F00E6" w:rsidRDefault="004F00E6" w:rsidP="006270D8">
            <w:pPr>
              <w:spacing w:after="20"/>
              <w:jc w:val="center"/>
              <w:rPr>
                <w:color w:val="000000"/>
              </w:rPr>
            </w:pPr>
            <w:r w:rsidRPr="004F00E6">
              <w:rPr>
                <w:color w:val="000000"/>
              </w:rPr>
              <w:t>04</w:t>
            </w:r>
          </w:p>
        </w:tc>
        <w:tc>
          <w:tcPr>
            <w:tcW w:w="474" w:type="dxa"/>
            <w:shd w:val="clear" w:color="auto" w:fill="auto"/>
            <w:vAlign w:val="bottom"/>
          </w:tcPr>
          <w:p w:rsidR="004F00E6" w:rsidRPr="004F00E6" w:rsidRDefault="004F00E6" w:rsidP="006270D8">
            <w:pPr>
              <w:spacing w:after="20"/>
              <w:jc w:val="center"/>
              <w:rPr>
                <w:color w:val="000000"/>
              </w:rPr>
            </w:pPr>
            <w:r w:rsidRPr="004F00E6">
              <w:rPr>
                <w:color w:val="000000"/>
              </w:rPr>
              <w:t>05</w:t>
            </w:r>
          </w:p>
        </w:tc>
        <w:tc>
          <w:tcPr>
            <w:tcW w:w="1855" w:type="dxa"/>
            <w:shd w:val="clear" w:color="auto" w:fill="auto"/>
            <w:vAlign w:val="bottom"/>
          </w:tcPr>
          <w:p w:rsidR="004F00E6" w:rsidRPr="004F00E6" w:rsidRDefault="004F00E6" w:rsidP="006270D8">
            <w:pPr>
              <w:spacing w:after="20"/>
              <w:jc w:val="center"/>
              <w:rPr>
                <w:color w:val="000000"/>
              </w:rPr>
            </w:pPr>
            <w:r w:rsidRPr="004F00E6">
              <w:rPr>
                <w:color w:val="000000"/>
              </w:rPr>
              <w:t> </w:t>
            </w:r>
          </w:p>
        </w:tc>
        <w:tc>
          <w:tcPr>
            <w:tcW w:w="625" w:type="dxa"/>
            <w:shd w:val="clear" w:color="auto" w:fill="auto"/>
            <w:vAlign w:val="bottom"/>
          </w:tcPr>
          <w:p w:rsidR="004F00E6" w:rsidRPr="004F00E6" w:rsidRDefault="004F00E6" w:rsidP="006270D8">
            <w:pPr>
              <w:spacing w:after="20"/>
              <w:jc w:val="center"/>
              <w:rPr>
                <w:color w:val="000000"/>
              </w:rPr>
            </w:pPr>
            <w:r w:rsidRPr="004F00E6">
              <w:rPr>
                <w:color w:val="000000"/>
              </w:rPr>
              <w:t> </w:t>
            </w:r>
          </w:p>
        </w:tc>
        <w:tc>
          <w:tcPr>
            <w:tcW w:w="1703" w:type="dxa"/>
            <w:vAlign w:val="bottom"/>
          </w:tcPr>
          <w:p w:rsidR="004F00E6" w:rsidRPr="004F00E6" w:rsidRDefault="004F00E6" w:rsidP="006270D8">
            <w:pPr>
              <w:spacing w:after="20"/>
              <w:jc w:val="right"/>
              <w:rPr>
                <w:color w:val="000000"/>
              </w:rPr>
            </w:pPr>
            <w:r w:rsidRPr="004F00E6">
              <w:rPr>
                <w:color w:val="000000"/>
              </w:rPr>
              <w:t>10 293 086,8</w:t>
            </w:r>
          </w:p>
        </w:tc>
        <w:tc>
          <w:tcPr>
            <w:tcW w:w="1782" w:type="dxa"/>
            <w:vAlign w:val="bottom"/>
          </w:tcPr>
          <w:p w:rsidR="004F00E6" w:rsidRPr="00504D3F" w:rsidRDefault="004F00E6" w:rsidP="006270D8">
            <w:pPr>
              <w:spacing w:after="20"/>
              <w:jc w:val="right"/>
              <w:rPr>
                <w:color w:val="000000"/>
                <w:lang w:val="ru-RU"/>
              </w:rPr>
            </w:pPr>
            <w:r w:rsidRPr="004F00E6">
              <w:rPr>
                <w:color w:val="000000"/>
              </w:rPr>
              <w:t>10 274 615,1</w:t>
            </w:r>
            <w:r w:rsidR="008623ED">
              <w:rPr>
                <w:color w:val="000000"/>
                <w:lang w:val="ru-RU"/>
              </w:rPr>
              <w:t>»</w:t>
            </w:r>
          </w:p>
        </w:tc>
      </w:tr>
    </w:tbl>
    <w:p w:rsidR="004F00E6" w:rsidRPr="00A96BD9" w:rsidRDefault="004F00E6" w:rsidP="004F00E6">
      <w:pPr>
        <w:tabs>
          <w:tab w:val="left" w:pos="993"/>
        </w:tabs>
        <w:spacing w:line="264" w:lineRule="auto"/>
        <w:ind w:firstLine="709"/>
        <w:jc w:val="both"/>
        <w:rPr>
          <w:sz w:val="28"/>
          <w:szCs w:val="28"/>
          <w:lang w:val="ru-RU"/>
        </w:rPr>
      </w:pPr>
    </w:p>
    <w:p w:rsidR="004F00E6" w:rsidRPr="00A96BD9" w:rsidRDefault="004F00E6" w:rsidP="004F00E6">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F00E6" w:rsidRPr="004F00E6" w:rsidTr="006270D8">
        <w:tc>
          <w:tcPr>
            <w:tcW w:w="3403" w:type="dxa"/>
            <w:shd w:val="clear" w:color="auto" w:fill="auto"/>
            <w:vAlign w:val="bottom"/>
          </w:tcPr>
          <w:p w:rsidR="004F00E6" w:rsidRPr="004F00E6" w:rsidRDefault="008623ED" w:rsidP="006270D8">
            <w:pPr>
              <w:jc w:val="both"/>
              <w:rPr>
                <w:color w:val="000000"/>
              </w:rPr>
            </w:pPr>
            <w:r>
              <w:rPr>
                <w:color w:val="000000"/>
                <w:lang w:val="ru-RU"/>
              </w:rPr>
              <w:t>«</w:t>
            </w:r>
            <w:r w:rsidR="004F00E6" w:rsidRPr="004F00E6">
              <w:rPr>
                <w:color w:val="000000"/>
              </w:rPr>
              <w:t xml:space="preserve">Сельское хозяйство и </w:t>
            </w:r>
            <w:r w:rsidR="004F00E6" w:rsidRPr="004F00E6">
              <w:rPr>
                <w:color w:val="000000"/>
              </w:rPr>
              <w:lastRenderedPageBreak/>
              <w:t>рыболовство</w:t>
            </w:r>
          </w:p>
        </w:tc>
        <w:tc>
          <w:tcPr>
            <w:tcW w:w="506" w:type="dxa"/>
            <w:shd w:val="clear" w:color="auto" w:fill="auto"/>
            <w:vAlign w:val="bottom"/>
          </w:tcPr>
          <w:p w:rsidR="004F00E6" w:rsidRPr="004F00E6" w:rsidRDefault="004F00E6" w:rsidP="006270D8">
            <w:pPr>
              <w:jc w:val="center"/>
              <w:rPr>
                <w:color w:val="000000"/>
              </w:rPr>
            </w:pPr>
            <w:r w:rsidRPr="004F00E6">
              <w:rPr>
                <w:color w:val="000000"/>
              </w:rPr>
              <w:lastRenderedPageBreak/>
              <w:t>04</w:t>
            </w:r>
          </w:p>
        </w:tc>
        <w:tc>
          <w:tcPr>
            <w:tcW w:w="474" w:type="dxa"/>
            <w:shd w:val="clear" w:color="auto" w:fill="auto"/>
            <w:vAlign w:val="bottom"/>
          </w:tcPr>
          <w:p w:rsidR="004F00E6" w:rsidRPr="004F00E6" w:rsidRDefault="004F00E6" w:rsidP="006270D8">
            <w:pPr>
              <w:jc w:val="center"/>
              <w:rPr>
                <w:color w:val="000000"/>
              </w:rPr>
            </w:pPr>
            <w:r w:rsidRPr="004F00E6">
              <w:rPr>
                <w:color w:val="000000"/>
              </w:rPr>
              <w:t>05</w:t>
            </w:r>
          </w:p>
        </w:tc>
        <w:tc>
          <w:tcPr>
            <w:tcW w:w="1855" w:type="dxa"/>
            <w:shd w:val="clear" w:color="auto" w:fill="auto"/>
            <w:vAlign w:val="bottom"/>
          </w:tcPr>
          <w:p w:rsidR="004F00E6" w:rsidRPr="004F00E6" w:rsidRDefault="004F00E6" w:rsidP="006270D8">
            <w:pPr>
              <w:jc w:val="center"/>
              <w:rPr>
                <w:color w:val="000000"/>
              </w:rPr>
            </w:pPr>
          </w:p>
        </w:tc>
        <w:tc>
          <w:tcPr>
            <w:tcW w:w="625" w:type="dxa"/>
            <w:shd w:val="clear" w:color="auto" w:fill="auto"/>
            <w:vAlign w:val="bottom"/>
          </w:tcPr>
          <w:p w:rsidR="004F00E6" w:rsidRPr="004F00E6" w:rsidRDefault="004F00E6" w:rsidP="006270D8">
            <w:pPr>
              <w:jc w:val="center"/>
              <w:rPr>
                <w:color w:val="000000"/>
              </w:rPr>
            </w:pPr>
          </w:p>
        </w:tc>
        <w:tc>
          <w:tcPr>
            <w:tcW w:w="1703" w:type="dxa"/>
            <w:vAlign w:val="bottom"/>
          </w:tcPr>
          <w:p w:rsidR="004F00E6" w:rsidRPr="004F00E6" w:rsidRDefault="004F00E6" w:rsidP="006270D8">
            <w:pPr>
              <w:jc w:val="right"/>
              <w:rPr>
                <w:color w:val="000000"/>
              </w:rPr>
            </w:pPr>
            <w:r w:rsidRPr="004F00E6">
              <w:rPr>
                <w:color w:val="000000"/>
              </w:rPr>
              <w:t>10 776 759,8</w:t>
            </w:r>
          </w:p>
        </w:tc>
        <w:tc>
          <w:tcPr>
            <w:tcW w:w="1782" w:type="dxa"/>
            <w:vAlign w:val="bottom"/>
          </w:tcPr>
          <w:p w:rsidR="004F00E6" w:rsidRPr="00504D3F" w:rsidRDefault="004F00E6" w:rsidP="006270D8">
            <w:pPr>
              <w:jc w:val="right"/>
              <w:rPr>
                <w:color w:val="000000"/>
                <w:lang w:val="ru-RU"/>
              </w:rPr>
            </w:pPr>
            <w:r w:rsidRPr="004F00E6">
              <w:rPr>
                <w:color w:val="000000"/>
              </w:rPr>
              <w:t>10 742 973,2</w:t>
            </w:r>
            <w:r w:rsidR="008623ED">
              <w:rPr>
                <w:color w:val="000000"/>
                <w:lang w:val="ru-RU"/>
              </w:rPr>
              <w:t>»</w:t>
            </w:r>
            <w:r w:rsidR="00504D3F">
              <w:rPr>
                <w:color w:val="000000"/>
                <w:lang w:val="ru-RU"/>
              </w:rPr>
              <w:t>;</w:t>
            </w:r>
          </w:p>
        </w:tc>
      </w:tr>
    </w:tbl>
    <w:p w:rsidR="004F00E6" w:rsidRDefault="004F00E6" w:rsidP="004F00E6">
      <w:pPr>
        <w:tabs>
          <w:tab w:val="left" w:pos="993"/>
        </w:tabs>
        <w:spacing w:line="264" w:lineRule="auto"/>
        <w:ind w:firstLine="709"/>
        <w:jc w:val="both"/>
        <w:rPr>
          <w:sz w:val="28"/>
          <w:szCs w:val="28"/>
          <w:lang w:val="ru-RU"/>
        </w:rPr>
      </w:pPr>
    </w:p>
    <w:p w:rsidR="004F00E6" w:rsidRDefault="004F00E6" w:rsidP="004F00E6">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F00E6" w:rsidRPr="004F00E6" w:rsidTr="006270D8">
        <w:tc>
          <w:tcPr>
            <w:tcW w:w="3403" w:type="dxa"/>
            <w:shd w:val="clear" w:color="auto" w:fill="auto"/>
            <w:vAlign w:val="bottom"/>
          </w:tcPr>
          <w:p w:rsidR="004F00E6" w:rsidRPr="004F00E6" w:rsidRDefault="008623ED" w:rsidP="006270D8">
            <w:pPr>
              <w:spacing w:after="20"/>
              <w:jc w:val="both"/>
              <w:rPr>
                <w:color w:val="000000"/>
              </w:rPr>
            </w:pPr>
            <w:r>
              <w:rPr>
                <w:color w:val="000000"/>
                <w:lang w:val="ru-RU"/>
              </w:rPr>
              <w:t>«</w:t>
            </w:r>
            <w:r w:rsidR="004F00E6" w:rsidRPr="004F00E6">
              <w:rPr>
                <w:color w:val="000000"/>
              </w:rPr>
              <w:t xml:space="preserve">Государственная программа </w:t>
            </w:r>
            <w:r>
              <w:rPr>
                <w:color w:val="000000"/>
              </w:rPr>
              <w:t>«</w:t>
            </w:r>
            <w:r w:rsidR="004F00E6" w:rsidRPr="004F00E6">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506" w:type="dxa"/>
            <w:shd w:val="clear" w:color="auto" w:fill="auto"/>
            <w:vAlign w:val="bottom"/>
          </w:tcPr>
          <w:p w:rsidR="004F00E6" w:rsidRPr="004F00E6" w:rsidRDefault="004F00E6" w:rsidP="006270D8">
            <w:pPr>
              <w:spacing w:after="20"/>
              <w:jc w:val="center"/>
              <w:rPr>
                <w:color w:val="000000"/>
              </w:rPr>
            </w:pPr>
            <w:r w:rsidRPr="004F00E6">
              <w:rPr>
                <w:color w:val="000000"/>
              </w:rPr>
              <w:t>04</w:t>
            </w:r>
          </w:p>
        </w:tc>
        <w:tc>
          <w:tcPr>
            <w:tcW w:w="474" w:type="dxa"/>
            <w:shd w:val="clear" w:color="auto" w:fill="auto"/>
            <w:vAlign w:val="bottom"/>
          </w:tcPr>
          <w:p w:rsidR="004F00E6" w:rsidRPr="004F00E6" w:rsidRDefault="004F00E6" w:rsidP="006270D8">
            <w:pPr>
              <w:spacing w:after="20"/>
              <w:jc w:val="center"/>
              <w:rPr>
                <w:color w:val="000000"/>
              </w:rPr>
            </w:pPr>
            <w:r w:rsidRPr="004F00E6">
              <w:rPr>
                <w:color w:val="000000"/>
              </w:rPr>
              <w:t>05</w:t>
            </w:r>
          </w:p>
        </w:tc>
        <w:tc>
          <w:tcPr>
            <w:tcW w:w="1855" w:type="dxa"/>
            <w:shd w:val="clear" w:color="auto" w:fill="auto"/>
            <w:vAlign w:val="bottom"/>
          </w:tcPr>
          <w:p w:rsidR="004F00E6" w:rsidRPr="004F00E6" w:rsidRDefault="004F00E6" w:rsidP="006270D8">
            <w:pPr>
              <w:spacing w:after="20"/>
              <w:jc w:val="center"/>
              <w:rPr>
                <w:color w:val="000000"/>
              </w:rPr>
            </w:pPr>
            <w:r w:rsidRPr="004F00E6">
              <w:rPr>
                <w:color w:val="000000"/>
              </w:rPr>
              <w:t>14 0 00 0000 0</w:t>
            </w:r>
          </w:p>
        </w:tc>
        <w:tc>
          <w:tcPr>
            <w:tcW w:w="625" w:type="dxa"/>
            <w:shd w:val="clear" w:color="auto" w:fill="auto"/>
            <w:vAlign w:val="bottom"/>
          </w:tcPr>
          <w:p w:rsidR="004F00E6" w:rsidRPr="004F00E6" w:rsidRDefault="004F00E6" w:rsidP="006270D8">
            <w:pPr>
              <w:spacing w:after="20"/>
              <w:jc w:val="center"/>
              <w:rPr>
                <w:color w:val="000000"/>
              </w:rPr>
            </w:pPr>
            <w:r w:rsidRPr="004F00E6">
              <w:rPr>
                <w:color w:val="000000"/>
              </w:rPr>
              <w:t> </w:t>
            </w:r>
          </w:p>
        </w:tc>
        <w:tc>
          <w:tcPr>
            <w:tcW w:w="1703" w:type="dxa"/>
            <w:vAlign w:val="bottom"/>
          </w:tcPr>
          <w:p w:rsidR="004F00E6" w:rsidRPr="004F00E6" w:rsidRDefault="004F00E6" w:rsidP="006270D8">
            <w:pPr>
              <w:spacing w:after="20"/>
              <w:jc w:val="right"/>
              <w:rPr>
                <w:color w:val="000000"/>
              </w:rPr>
            </w:pPr>
            <w:r w:rsidRPr="004F00E6">
              <w:rPr>
                <w:color w:val="000000"/>
              </w:rPr>
              <w:t>9 451 796,1</w:t>
            </w:r>
          </w:p>
        </w:tc>
        <w:tc>
          <w:tcPr>
            <w:tcW w:w="1782" w:type="dxa"/>
            <w:vAlign w:val="bottom"/>
          </w:tcPr>
          <w:p w:rsidR="004F00E6" w:rsidRPr="004F00E6" w:rsidRDefault="004F00E6" w:rsidP="006270D8">
            <w:pPr>
              <w:spacing w:after="20"/>
              <w:jc w:val="right"/>
              <w:rPr>
                <w:color w:val="000000"/>
              </w:rPr>
            </w:pPr>
            <w:r w:rsidRPr="004F00E6">
              <w:rPr>
                <w:color w:val="000000"/>
              </w:rPr>
              <w:t>9 406 899,5</w:t>
            </w:r>
          </w:p>
        </w:tc>
      </w:tr>
      <w:tr w:rsidR="004F00E6" w:rsidRPr="004F00E6" w:rsidTr="006270D8">
        <w:tc>
          <w:tcPr>
            <w:tcW w:w="3403" w:type="dxa"/>
            <w:shd w:val="clear" w:color="auto" w:fill="auto"/>
            <w:vAlign w:val="bottom"/>
          </w:tcPr>
          <w:p w:rsidR="004F00E6" w:rsidRPr="004F00E6" w:rsidRDefault="004F00E6" w:rsidP="006270D8">
            <w:pPr>
              <w:spacing w:after="20"/>
              <w:jc w:val="both"/>
              <w:rPr>
                <w:color w:val="000000"/>
              </w:rPr>
            </w:pPr>
            <w:r w:rsidRPr="004F00E6">
              <w:rPr>
                <w:color w:val="000000"/>
              </w:rPr>
              <w:t xml:space="preserve">Подпрограмма </w:t>
            </w:r>
            <w:r w:rsidR="008623ED">
              <w:rPr>
                <w:color w:val="000000"/>
              </w:rPr>
              <w:t>«</w:t>
            </w:r>
            <w:r w:rsidRPr="004F00E6">
              <w:rPr>
                <w:color w:val="000000"/>
              </w:rPr>
              <w:t>Развитие подотрасли растениеводства, переработки и реализации продукции растениеводства</w:t>
            </w:r>
            <w:r w:rsidR="008623ED">
              <w:rPr>
                <w:color w:val="000000"/>
              </w:rPr>
              <w:t>»</w:t>
            </w:r>
          </w:p>
        </w:tc>
        <w:tc>
          <w:tcPr>
            <w:tcW w:w="506" w:type="dxa"/>
            <w:shd w:val="clear" w:color="auto" w:fill="auto"/>
            <w:vAlign w:val="bottom"/>
          </w:tcPr>
          <w:p w:rsidR="004F00E6" w:rsidRPr="004F00E6" w:rsidRDefault="004F00E6" w:rsidP="006270D8">
            <w:pPr>
              <w:spacing w:after="20"/>
              <w:jc w:val="center"/>
              <w:rPr>
                <w:color w:val="000000"/>
              </w:rPr>
            </w:pPr>
            <w:r w:rsidRPr="004F00E6">
              <w:rPr>
                <w:color w:val="000000"/>
              </w:rPr>
              <w:t>04</w:t>
            </w:r>
          </w:p>
        </w:tc>
        <w:tc>
          <w:tcPr>
            <w:tcW w:w="474" w:type="dxa"/>
            <w:shd w:val="clear" w:color="auto" w:fill="auto"/>
            <w:vAlign w:val="bottom"/>
          </w:tcPr>
          <w:p w:rsidR="004F00E6" w:rsidRPr="004F00E6" w:rsidRDefault="004F00E6" w:rsidP="006270D8">
            <w:pPr>
              <w:spacing w:after="20"/>
              <w:jc w:val="center"/>
              <w:rPr>
                <w:color w:val="000000"/>
              </w:rPr>
            </w:pPr>
            <w:r w:rsidRPr="004F00E6">
              <w:rPr>
                <w:color w:val="000000"/>
              </w:rPr>
              <w:t>05</w:t>
            </w:r>
          </w:p>
        </w:tc>
        <w:tc>
          <w:tcPr>
            <w:tcW w:w="1855" w:type="dxa"/>
            <w:shd w:val="clear" w:color="auto" w:fill="auto"/>
            <w:vAlign w:val="bottom"/>
          </w:tcPr>
          <w:p w:rsidR="004F00E6" w:rsidRPr="004F00E6" w:rsidRDefault="004F00E6" w:rsidP="006270D8">
            <w:pPr>
              <w:spacing w:after="20"/>
              <w:jc w:val="center"/>
              <w:rPr>
                <w:color w:val="000000"/>
              </w:rPr>
            </w:pPr>
            <w:r w:rsidRPr="004F00E6">
              <w:rPr>
                <w:color w:val="000000"/>
              </w:rPr>
              <w:t>14 1 00 0000 0</w:t>
            </w:r>
          </w:p>
        </w:tc>
        <w:tc>
          <w:tcPr>
            <w:tcW w:w="625" w:type="dxa"/>
            <w:shd w:val="clear" w:color="auto" w:fill="auto"/>
            <w:vAlign w:val="bottom"/>
          </w:tcPr>
          <w:p w:rsidR="004F00E6" w:rsidRPr="004F00E6" w:rsidRDefault="004F00E6" w:rsidP="006270D8">
            <w:pPr>
              <w:spacing w:after="20"/>
              <w:jc w:val="center"/>
              <w:rPr>
                <w:color w:val="000000"/>
              </w:rPr>
            </w:pPr>
            <w:r w:rsidRPr="004F00E6">
              <w:rPr>
                <w:color w:val="000000"/>
              </w:rPr>
              <w:t> </w:t>
            </w:r>
          </w:p>
        </w:tc>
        <w:tc>
          <w:tcPr>
            <w:tcW w:w="1703" w:type="dxa"/>
            <w:vAlign w:val="bottom"/>
          </w:tcPr>
          <w:p w:rsidR="004F00E6" w:rsidRPr="004F00E6" w:rsidRDefault="004F00E6" w:rsidP="006270D8">
            <w:pPr>
              <w:spacing w:after="20"/>
              <w:jc w:val="right"/>
              <w:rPr>
                <w:color w:val="000000"/>
              </w:rPr>
            </w:pPr>
            <w:r w:rsidRPr="004F00E6">
              <w:rPr>
                <w:color w:val="000000"/>
              </w:rPr>
              <w:t>3 740 357,0</w:t>
            </w:r>
          </w:p>
        </w:tc>
        <w:tc>
          <w:tcPr>
            <w:tcW w:w="1782" w:type="dxa"/>
            <w:vAlign w:val="bottom"/>
          </w:tcPr>
          <w:p w:rsidR="004F00E6" w:rsidRPr="00504D3F" w:rsidRDefault="004F00E6" w:rsidP="006270D8">
            <w:pPr>
              <w:spacing w:after="20"/>
              <w:jc w:val="right"/>
              <w:rPr>
                <w:color w:val="000000"/>
                <w:lang w:val="ru-RU"/>
              </w:rPr>
            </w:pPr>
            <w:r w:rsidRPr="004F00E6">
              <w:rPr>
                <w:color w:val="000000"/>
              </w:rPr>
              <w:t>3 707 018,5</w:t>
            </w:r>
            <w:r w:rsidR="008623ED">
              <w:rPr>
                <w:color w:val="000000"/>
                <w:lang w:val="ru-RU"/>
              </w:rPr>
              <w:t>»</w:t>
            </w:r>
          </w:p>
        </w:tc>
      </w:tr>
    </w:tbl>
    <w:p w:rsidR="004F00E6" w:rsidRPr="00A96BD9" w:rsidRDefault="004F00E6" w:rsidP="004F00E6">
      <w:pPr>
        <w:tabs>
          <w:tab w:val="left" w:pos="993"/>
        </w:tabs>
        <w:spacing w:line="264" w:lineRule="auto"/>
        <w:ind w:firstLine="709"/>
        <w:jc w:val="both"/>
        <w:rPr>
          <w:sz w:val="28"/>
          <w:szCs w:val="28"/>
          <w:lang w:val="ru-RU"/>
        </w:rPr>
      </w:pPr>
    </w:p>
    <w:p w:rsidR="004F00E6" w:rsidRPr="00A96BD9" w:rsidRDefault="004F00E6" w:rsidP="004F00E6">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F00E6" w:rsidRPr="004F00E6" w:rsidTr="006270D8">
        <w:tc>
          <w:tcPr>
            <w:tcW w:w="3403" w:type="dxa"/>
            <w:shd w:val="clear" w:color="auto" w:fill="auto"/>
            <w:vAlign w:val="bottom"/>
          </w:tcPr>
          <w:p w:rsidR="004F00E6" w:rsidRPr="004F00E6" w:rsidRDefault="008623ED" w:rsidP="006270D8">
            <w:pPr>
              <w:jc w:val="both"/>
              <w:rPr>
                <w:color w:val="000000"/>
              </w:rPr>
            </w:pPr>
            <w:r>
              <w:rPr>
                <w:color w:val="000000"/>
                <w:lang w:val="ru-RU"/>
              </w:rPr>
              <w:t>«</w:t>
            </w:r>
            <w:r w:rsidR="004F00E6" w:rsidRPr="004F00E6">
              <w:rPr>
                <w:color w:val="000000"/>
              </w:rPr>
              <w:t xml:space="preserve">Государственная программа </w:t>
            </w:r>
            <w:r>
              <w:rPr>
                <w:color w:val="000000"/>
              </w:rPr>
              <w:t>«</w:t>
            </w:r>
            <w:r w:rsidR="004F00E6" w:rsidRPr="004F00E6">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506" w:type="dxa"/>
            <w:shd w:val="clear" w:color="auto" w:fill="auto"/>
            <w:vAlign w:val="bottom"/>
          </w:tcPr>
          <w:p w:rsidR="004F00E6" w:rsidRPr="004F00E6" w:rsidRDefault="004F00E6" w:rsidP="006270D8">
            <w:pPr>
              <w:jc w:val="center"/>
              <w:rPr>
                <w:color w:val="000000"/>
              </w:rPr>
            </w:pPr>
            <w:r w:rsidRPr="004F00E6">
              <w:rPr>
                <w:color w:val="000000"/>
              </w:rPr>
              <w:t>04</w:t>
            </w:r>
          </w:p>
        </w:tc>
        <w:tc>
          <w:tcPr>
            <w:tcW w:w="474" w:type="dxa"/>
            <w:shd w:val="clear" w:color="auto" w:fill="auto"/>
            <w:vAlign w:val="bottom"/>
          </w:tcPr>
          <w:p w:rsidR="004F00E6" w:rsidRPr="004F00E6" w:rsidRDefault="004F00E6" w:rsidP="006270D8">
            <w:pPr>
              <w:jc w:val="center"/>
              <w:rPr>
                <w:color w:val="000000"/>
              </w:rPr>
            </w:pPr>
            <w:r w:rsidRPr="004F00E6">
              <w:rPr>
                <w:color w:val="000000"/>
              </w:rPr>
              <w:t>05</w:t>
            </w:r>
          </w:p>
        </w:tc>
        <w:tc>
          <w:tcPr>
            <w:tcW w:w="1855" w:type="dxa"/>
            <w:shd w:val="clear" w:color="auto" w:fill="auto"/>
            <w:vAlign w:val="bottom"/>
          </w:tcPr>
          <w:p w:rsidR="004F00E6" w:rsidRPr="004F00E6" w:rsidRDefault="004F00E6" w:rsidP="006270D8">
            <w:pPr>
              <w:jc w:val="center"/>
              <w:rPr>
                <w:color w:val="000000"/>
              </w:rPr>
            </w:pPr>
            <w:r w:rsidRPr="004F00E6">
              <w:rPr>
                <w:color w:val="000000"/>
              </w:rPr>
              <w:t>14 0 00 0000 0</w:t>
            </w:r>
          </w:p>
        </w:tc>
        <w:tc>
          <w:tcPr>
            <w:tcW w:w="625" w:type="dxa"/>
            <w:shd w:val="clear" w:color="auto" w:fill="auto"/>
            <w:vAlign w:val="bottom"/>
          </w:tcPr>
          <w:p w:rsidR="004F00E6" w:rsidRPr="004F00E6" w:rsidRDefault="004F00E6" w:rsidP="006270D8">
            <w:pPr>
              <w:jc w:val="center"/>
              <w:rPr>
                <w:color w:val="000000"/>
              </w:rPr>
            </w:pPr>
          </w:p>
        </w:tc>
        <w:tc>
          <w:tcPr>
            <w:tcW w:w="1703" w:type="dxa"/>
            <w:vAlign w:val="bottom"/>
          </w:tcPr>
          <w:p w:rsidR="004F00E6" w:rsidRPr="004F00E6" w:rsidRDefault="004F00E6" w:rsidP="006270D8">
            <w:pPr>
              <w:jc w:val="right"/>
              <w:rPr>
                <w:color w:val="000000"/>
              </w:rPr>
            </w:pPr>
            <w:r w:rsidRPr="004F00E6">
              <w:rPr>
                <w:color w:val="000000"/>
              </w:rPr>
              <w:t>9 935 469,1</w:t>
            </w:r>
          </w:p>
        </w:tc>
        <w:tc>
          <w:tcPr>
            <w:tcW w:w="1782" w:type="dxa"/>
            <w:vAlign w:val="bottom"/>
          </w:tcPr>
          <w:p w:rsidR="004F00E6" w:rsidRPr="004F00E6" w:rsidRDefault="004F00E6" w:rsidP="006270D8">
            <w:pPr>
              <w:jc w:val="right"/>
              <w:rPr>
                <w:color w:val="000000"/>
              </w:rPr>
            </w:pPr>
            <w:r w:rsidRPr="004F00E6">
              <w:rPr>
                <w:color w:val="000000"/>
              </w:rPr>
              <w:t>9 875 257,6</w:t>
            </w:r>
          </w:p>
        </w:tc>
      </w:tr>
      <w:tr w:rsidR="004F00E6" w:rsidRPr="004F00E6" w:rsidTr="006270D8">
        <w:tc>
          <w:tcPr>
            <w:tcW w:w="3403" w:type="dxa"/>
            <w:shd w:val="clear" w:color="auto" w:fill="auto"/>
            <w:vAlign w:val="bottom"/>
          </w:tcPr>
          <w:p w:rsidR="004F00E6" w:rsidRPr="004F00E6" w:rsidRDefault="004F00E6" w:rsidP="006270D8">
            <w:pPr>
              <w:jc w:val="both"/>
              <w:rPr>
                <w:color w:val="000000"/>
              </w:rPr>
            </w:pPr>
            <w:r w:rsidRPr="004F00E6">
              <w:rPr>
                <w:color w:val="000000"/>
              </w:rPr>
              <w:t xml:space="preserve">Подпрограмма </w:t>
            </w:r>
            <w:r w:rsidR="008623ED">
              <w:rPr>
                <w:color w:val="000000"/>
              </w:rPr>
              <w:t>«</w:t>
            </w:r>
            <w:r w:rsidRPr="004F00E6">
              <w:rPr>
                <w:color w:val="000000"/>
              </w:rPr>
              <w:t>Развитие подотрасли растениеводства, переработки и реализации продукции растениеводства</w:t>
            </w:r>
            <w:r w:rsidR="008623ED">
              <w:rPr>
                <w:color w:val="000000"/>
              </w:rPr>
              <w:t>»</w:t>
            </w:r>
          </w:p>
        </w:tc>
        <w:tc>
          <w:tcPr>
            <w:tcW w:w="506" w:type="dxa"/>
            <w:shd w:val="clear" w:color="auto" w:fill="auto"/>
            <w:vAlign w:val="bottom"/>
          </w:tcPr>
          <w:p w:rsidR="004F00E6" w:rsidRPr="004F00E6" w:rsidRDefault="004F00E6" w:rsidP="006270D8">
            <w:pPr>
              <w:jc w:val="center"/>
              <w:rPr>
                <w:color w:val="000000"/>
              </w:rPr>
            </w:pPr>
            <w:r w:rsidRPr="004F00E6">
              <w:rPr>
                <w:color w:val="000000"/>
              </w:rPr>
              <w:t>04</w:t>
            </w:r>
          </w:p>
        </w:tc>
        <w:tc>
          <w:tcPr>
            <w:tcW w:w="474" w:type="dxa"/>
            <w:shd w:val="clear" w:color="auto" w:fill="auto"/>
            <w:vAlign w:val="bottom"/>
          </w:tcPr>
          <w:p w:rsidR="004F00E6" w:rsidRPr="004F00E6" w:rsidRDefault="004F00E6" w:rsidP="006270D8">
            <w:pPr>
              <w:jc w:val="center"/>
              <w:rPr>
                <w:color w:val="000000"/>
              </w:rPr>
            </w:pPr>
            <w:r w:rsidRPr="004F00E6">
              <w:rPr>
                <w:color w:val="000000"/>
              </w:rPr>
              <w:t>05</w:t>
            </w:r>
          </w:p>
        </w:tc>
        <w:tc>
          <w:tcPr>
            <w:tcW w:w="1855" w:type="dxa"/>
            <w:shd w:val="clear" w:color="auto" w:fill="auto"/>
            <w:vAlign w:val="bottom"/>
          </w:tcPr>
          <w:p w:rsidR="004F00E6" w:rsidRPr="004F00E6" w:rsidRDefault="004F00E6" w:rsidP="006270D8">
            <w:pPr>
              <w:jc w:val="center"/>
              <w:rPr>
                <w:color w:val="000000"/>
              </w:rPr>
            </w:pPr>
            <w:r w:rsidRPr="004F00E6">
              <w:rPr>
                <w:color w:val="000000"/>
              </w:rPr>
              <w:t>14 1 00 0000 0</w:t>
            </w:r>
          </w:p>
        </w:tc>
        <w:tc>
          <w:tcPr>
            <w:tcW w:w="625" w:type="dxa"/>
            <w:shd w:val="clear" w:color="auto" w:fill="auto"/>
            <w:vAlign w:val="bottom"/>
          </w:tcPr>
          <w:p w:rsidR="004F00E6" w:rsidRPr="004F00E6" w:rsidRDefault="004F00E6" w:rsidP="006270D8">
            <w:pPr>
              <w:jc w:val="center"/>
              <w:rPr>
                <w:color w:val="000000"/>
              </w:rPr>
            </w:pPr>
          </w:p>
        </w:tc>
        <w:tc>
          <w:tcPr>
            <w:tcW w:w="1703" w:type="dxa"/>
            <w:vAlign w:val="bottom"/>
          </w:tcPr>
          <w:p w:rsidR="004F00E6" w:rsidRPr="004F00E6" w:rsidRDefault="004F00E6" w:rsidP="006270D8">
            <w:pPr>
              <w:jc w:val="right"/>
              <w:rPr>
                <w:color w:val="000000"/>
              </w:rPr>
            </w:pPr>
            <w:r w:rsidRPr="004F00E6">
              <w:rPr>
                <w:color w:val="000000"/>
              </w:rPr>
              <w:t>4 485 565,2</w:t>
            </w:r>
          </w:p>
        </w:tc>
        <w:tc>
          <w:tcPr>
            <w:tcW w:w="1782" w:type="dxa"/>
            <w:vAlign w:val="bottom"/>
          </w:tcPr>
          <w:p w:rsidR="004F00E6" w:rsidRPr="00504D3F" w:rsidRDefault="004F00E6" w:rsidP="006270D8">
            <w:pPr>
              <w:jc w:val="right"/>
              <w:rPr>
                <w:color w:val="000000"/>
                <w:lang w:val="ru-RU"/>
              </w:rPr>
            </w:pPr>
            <w:r w:rsidRPr="004F00E6">
              <w:rPr>
                <w:color w:val="000000"/>
              </w:rPr>
              <w:t>4 433 206,5</w:t>
            </w:r>
            <w:r w:rsidR="008623ED">
              <w:rPr>
                <w:color w:val="000000"/>
                <w:lang w:val="ru-RU"/>
              </w:rPr>
              <w:t>»</w:t>
            </w:r>
            <w:r w:rsidR="00504D3F">
              <w:rPr>
                <w:color w:val="000000"/>
                <w:lang w:val="ru-RU"/>
              </w:rPr>
              <w:t>;</w:t>
            </w:r>
          </w:p>
        </w:tc>
      </w:tr>
    </w:tbl>
    <w:p w:rsidR="004F00E6" w:rsidRDefault="004F00E6" w:rsidP="004F00E6">
      <w:pPr>
        <w:tabs>
          <w:tab w:val="left" w:pos="993"/>
        </w:tabs>
        <w:spacing w:line="264" w:lineRule="auto"/>
        <w:ind w:firstLine="709"/>
        <w:jc w:val="both"/>
        <w:rPr>
          <w:sz w:val="28"/>
          <w:szCs w:val="28"/>
          <w:lang w:val="ru-RU"/>
        </w:rPr>
      </w:pPr>
    </w:p>
    <w:p w:rsidR="004F00E6" w:rsidRDefault="004F00E6" w:rsidP="004F00E6">
      <w:pPr>
        <w:tabs>
          <w:tab w:val="left" w:pos="993"/>
        </w:tabs>
        <w:spacing w:line="264" w:lineRule="auto"/>
        <w:ind w:firstLine="709"/>
        <w:jc w:val="both"/>
        <w:rPr>
          <w:sz w:val="28"/>
          <w:szCs w:val="28"/>
          <w:lang w:val="ru-RU"/>
        </w:rPr>
      </w:pPr>
      <w:r>
        <w:rPr>
          <w:sz w:val="28"/>
          <w:szCs w:val="28"/>
          <w:lang w:val="ru-RU"/>
        </w:rPr>
        <w:t>с</w:t>
      </w:r>
      <w:r w:rsidR="00AF0EF3">
        <w:rPr>
          <w:sz w:val="28"/>
          <w:szCs w:val="28"/>
          <w:lang w:val="ru-RU"/>
        </w:rPr>
        <w:t>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F0EF3" w:rsidRPr="00AF0EF3" w:rsidTr="006270D8">
        <w:tc>
          <w:tcPr>
            <w:tcW w:w="3403" w:type="dxa"/>
            <w:shd w:val="clear" w:color="auto" w:fill="auto"/>
            <w:vAlign w:val="bottom"/>
          </w:tcPr>
          <w:p w:rsidR="00AF0EF3" w:rsidRPr="00AF0EF3" w:rsidRDefault="008623ED" w:rsidP="006270D8">
            <w:pPr>
              <w:spacing w:after="20"/>
              <w:jc w:val="both"/>
              <w:rPr>
                <w:color w:val="000000"/>
              </w:rPr>
            </w:pPr>
            <w:r>
              <w:rPr>
                <w:color w:val="000000"/>
                <w:lang w:val="ru-RU"/>
              </w:rPr>
              <w:t>«</w:t>
            </w:r>
            <w:r w:rsidR="00AF0EF3" w:rsidRPr="00AF0EF3">
              <w:rPr>
                <w:color w:val="000000"/>
              </w:rPr>
              <w:t xml:space="preserve">Основное мероприятие </w:t>
            </w:r>
            <w:r>
              <w:rPr>
                <w:color w:val="000000"/>
              </w:rPr>
              <w:t>«</w:t>
            </w:r>
            <w:r w:rsidR="00AF0EF3" w:rsidRPr="00AF0EF3">
              <w:rPr>
                <w:color w:val="000000"/>
              </w:rPr>
              <w:t>Повышение плодородия почв и вовлечение неиспользуемых земель сельскохозяйственных угодий в сельскохозяйственный оборот</w:t>
            </w:r>
            <w:r>
              <w:rPr>
                <w:color w:val="000000"/>
              </w:rPr>
              <w:t>»</w:t>
            </w:r>
          </w:p>
        </w:tc>
        <w:tc>
          <w:tcPr>
            <w:tcW w:w="506" w:type="dxa"/>
            <w:shd w:val="clear" w:color="auto" w:fill="auto"/>
            <w:vAlign w:val="bottom"/>
          </w:tcPr>
          <w:p w:rsidR="00AF0EF3" w:rsidRPr="00AF0EF3" w:rsidRDefault="00AF0EF3" w:rsidP="006270D8">
            <w:pPr>
              <w:spacing w:after="20"/>
              <w:jc w:val="center"/>
              <w:rPr>
                <w:color w:val="000000"/>
              </w:rPr>
            </w:pPr>
            <w:r w:rsidRPr="00AF0EF3">
              <w:rPr>
                <w:color w:val="000000"/>
              </w:rPr>
              <w:t>04</w:t>
            </w:r>
          </w:p>
        </w:tc>
        <w:tc>
          <w:tcPr>
            <w:tcW w:w="474" w:type="dxa"/>
            <w:shd w:val="clear" w:color="auto" w:fill="auto"/>
            <w:vAlign w:val="bottom"/>
          </w:tcPr>
          <w:p w:rsidR="00AF0EF3" w:rsidRPr="00AF0EF3" w:rsidRDefault="00AF0EF3" w:rsidP="006270D8">
            <w:pPr>
              <w:spacing w:after="20"/>
              <w:jc w:val="center"/>
              <w:rPr>
                <w:color w:val="000000"/>
              </w:rPr>
            </w:pPr>
            <w:r w:rsidRPr="00AF0EF3">
              <w:rPr>
                <w:color w:val="000000"/>
              </w:rPr>
              <w:t>05</w:t>
            </w:r>
          </w:p>
        </w:tc>
        <w:tc>
          <w:tcPr>
            <w:tcW w:w="1855" w:type="dxa"/>
            <w:shd w:val="clear" w:color="auto" w:fill="auto"/>
            <w:vAlign w:val="bottom"/>
          </w:tcPr>
          <w:p w:rsidR="00AF0EF3" w:rsidRPr="00AF0EF3" w:rsidRDefault="00AF0EF3" w:rsidP="006270D8">
            <w:pPr>
              <w:spacing w:after="20"/>
              <w:jc w:val="center"/>
              <w:rPr>
                <w:color w:val="000000"/>
              </w:rPr>
            </w:pPr>
            <w:r w:rsidRPr="00AF0EF3">
              <w:rPr>
                <w:color w:val="000000"/>
              </w:rPr>
              <w:t>14 1 05 0000 0</w:t>
            </w:r>
          </w:p>
        </w:tc>
        <w:tc>
          <w:tcPr>
            <w:tcW w:w="625" w:type="dxa"/>
            <w:shd w:val="clear" w:color="auto" w:fill="auto"/>
            <w:vAlign w:val="bottom"/>
          </w:tcPr>
          <w:p w:rsidR="00AF0EF3" w:rsidRPr="00AF0EF3" w:rsidRDefault="00AF0EF3" w:rsidP="006270D8">
            <w:pPr>
              <w:spacing w:after="20"/>
              <w:jc w:val="center"/>
              <w:rPr>
                <w:color w:val="000000"/>
              </w:rPr>
            </w:pPr>
            <w:r w:rsidRPr="00AF0EF3">
              <w:rPr>
                <w:color w:val="000000"/>
              </w:rPr>
              <w:t> </w:t>
            </w:r>
          </w:p>
        </w:tc>
        <w:tc>
          <w:tcPr>
            <w:tcW w:w="1703" w:type="dxa"/>
            <w:vAlign w:val="bottom"/>
          </w:tcPr>
          <w:p w:rsidR="00AF0EF3" w:rsidRPr="00AF0EF3" w:rsidRDefault="00AF0EF3" w:rsidP="006270D8">
            <w:pPr>
              <w:spacing w:after="20"/>
              <w:jc w:val="right"/>
              <w:rPr>
                <w:color w:val="000000"/>
              </w:rPr>
            </w:pPr>
            <w:r w:rsidRPr="00AF0EF3">
              <w:rPr>
                <w:color w:val="000000"/>
              </w:rPr>
              <w:t>2 757 585,6</w:t>
            </w:r>
          </w:p>
        </w:tc>
        <w:tc>
          <w:tcPr>
            <w:tcW w:w="1782" w:type="dxa"/>
            <w:vAlign w:val="bottom"/>
          </w:tcPr>
          <w:p w:rsidR="00AF0EF3" w:rsidRPr="00AF0EF3" w:rsidRDefault="00AF0EF3" w:rsidP="006270D8">
            <w:pPr>
              <w:spacing w:after="20"/>
              <w:jc w:val="right"/>
              <w:rPr>
                <w:color w:val="000000"/>
                <w:lang w:val="ru-RU"/>
              </w:rPr>
            </w:pPr>
            <w:r w:rsidRPr="00AF0EF3">
              <w:rPr>
                <w:color w:val="000000"/>
              </w:rPr>
              <w:t>2 741 146,6</w:t>
            </w:r>
            <w:r w:rsidR="008623ED">
              <w:rPr>
                <w:color w:val="000000"/>
                <w:lang w:val="ru-RU"/>
              </w:rPr>
              <w:t>»</w:t>
            </w:r>
          </w:p>
        </w:tc>
      </w:tr>
    </w:tbl>
    <w:p w:rsidR="004F00E6" w:rsidRPr="00A96BD9" w:rsidRDefault="004F00E6" w:rsidP="004F00E6">
      <w:pPr>
        <w:tabs>
          <w:tab w:val="left" w:pos="993"/>
        </w:tabs>
        <w:spacing w:line="264" w:lineRule="auto"/>
        <w:ind w:firstLine="709"/>
        <w:jc w:val="both"/>
        <w:rPr>
          <w:sz w:val="28"/>
          <w:szCs w:val="28"/>
          <w:lang w:val="ru-RU"/>
        </w:rPr>
      </w:pPr>
    </w:p>
    <w:p w:rsidR="004F00E6" w:rsidRPr="00A96BD9" w:rsidRDefault="004F00E6" w:rsidP="004F00E6">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F0EF3" w:rsidRPr="00AF0EF3" w:rsidTr="006270D8">
        <w:tc>
          <w:tcPr>
            <w:tcW w:w="3403" w:type="dxa"/>
            <w:shd w:val="clear" w:color="auto" w:fill="auto"/>
            <w:vAlign w:val="bottom"/>
          </w:tcPr>
          <w:p w:rsidR="00AF0EF3" w:rsidRPr="00AF0EF3" w:rsidRDefault="008623ED" w:rsidP="006270D8">
            <w:pPr>
              <w:jc w:val="both"/>
              <w:rPr>
                <w:color w:val="000000"/>
              </w:rPr>
            </w:pPr>
            <w:r>
              <w:rPr>
                <w:color w:val="000000"/>
                <w:lang w:val="ru-RU"/>
              </w:rPr>
              <w:t>«</w:t>
            </w:r>
            <w:r w:rsidR="00AF0EF3" w:rsidRPr="00AF0EF3">
              <w:rPr>
                <w:color w:val="000000"/>
              </w:rPr>
              <w:t xml:space="preserve">Основное мероприятие </w:t>
            </w:r>
            <w:r>
              <w:rPr>
                <w:color w:val="000000"/>
              </w:rPr>
              <w:t>«</w:t>
            </w:r>
            <w:r w:rsidR="00AF0EF3" w:rsidRPr="00AF0EF3">
              <w:rPr>
                <w:color w:val="000000"/>
              </w:rPr>
              <w:t>Повышение плодородия почв и вовлечение неиспользуемых земель сельскохозяйственных угодий в сельскохозяйственный оборот</w:t>
            </w:r>
            <w:r>
              <w:rPr>
                <w:color w:val="000000"/>
              </w:rPr>
              <w:t>»</w:t>
            </w:r>
          </w:p>
        </w:tc>
        <w:tc>
          <w:tcPr>
            <w:tcW w:w="506" w:type="dxa"/>
            <w:shd w:val="clear" w:color="auto" w:fill="auto"/>
            <w:vAlign w:val="bottom"/>
          </w:tcPr>
          <w:p w:rsidR="00AF0EF3" w:rsidRPr="00AF0EF3" w:rsidRDefault="00AF0EF3" w:rsidP="006270D8">
            <w:pPr>
              <w:jc w:val="center"/>
              <w:rPr>
                <w:color w:val="000000"/>
              </w:rPr>
            </w:pPr>
            <w:r w:rsidRPr="00AF0EF3">
              <w:rPr>
                <w:color w:val="000000"/>
              </w:rPr>
              <w:t>04</w:t>
            </w:r>
          </w:p>
        </w:tc>
        <w:tc>
          <w:tcPr>
            <w:tcW w:w="474" w:type="dxa"/>
            <w:shd w:val="clear" w:color="auto" w:fill="auto"/>
            <w:vAlign w:val="bottom"/>
          </w:tcPr>
          <w:p w:rsidR="00AF0EF3" w:rsidRPr="00AF0EF3" w:rsidRDefault="00AF0EF3" w:rsidP="006270D8">
            <w:pPr>
              <w:jc w:val="center"/>
              <w:rPr>
                <w:color w:val="000000"/>
              </w:rPr>
            </w:pPr>
            <w:r w:rsidRPr="00AF0EF3">
              <w:rPr>
                <w:color w:val="000000"/>
              </w:rPr>
              <w:t>05</w:t>
            </w:r>
          </w:p>
        </w:tc>
        <w:tc>
          <w:tcPr>
            <w:tcW w:w="1855" w:type="dxa"/>
            <w:shd w:val="clear" w:color="auto" w:fill="auto"/>
            <w:vAlign w:val="bottom"/>
          </w:tcPr>
          <w:p w:rsidR="00AF0EF3" w:rsidRPr="00AF0EF3" w:rsidRDefault="00AF0EF3" w:rsidP="006270D8">
            <w:pPr>
              <w:jc w:val="center"/>
              <w:rPr>
                <w:color w:val="000000"/>
              </w:rPr>
            </w:pPr>
            <w:r w:rsidRPr="00AF0EF3">
              <w:rPr>
                <w:color w:val="000000"/>
              </w:rPr>
              <w:t>14 1 05 0000 0</w:t>
            </w:r>
          </w:p>
        </w:tc>
        <w:tc>
          <w:tcPr>
            <w:tcW w:w="625" w:type="dxa"/>
            <w:shd w:val="clear" w:color="auto" w:fill="auto"/>
            <w:vAlign w:val="bottom"/>
          </w:tcPr>
          <w:p w:rsidR="00AF0EF3" w:rsidRPr="00AF0EF3" w:rsidRDefault="00AF0EF3" w:rsidP="006270D8">
            <w:pPr>
              <w:jc w:val="center"/>
              <w:rPr>
                <w:color w:val="000000"/>
              </w:rPr>
            </w:pPr>
          </w:p>
        </w:tc>
        <w:tc>
          <w:tcPr>
            <w:tcW w:w="1703" w:type="dxa"/>
            <w:vAlign w:val="bottom"/>
          </w:tcPr>
          <w:p w:rsidR="00AF0EF3" w:rsidRPr="00AF0EF3" w:rsidRDefault="00AF0EF3" w:rsidP="006270D8">
            <w:pPr>
              <w:jc w:val="right"/>
              <w:rPr>
                <w:color w:val="000000"/>
              </w:rPr>
            </w:pPr>
            <w:r w:rsidRPr="00AF0EF3">
              <w:rPr>
                <w:color w:val="000000"/>
              </w:rPr>
              <w:t>2 597 116,4</w:t>
            </w:r>
          </w:p>
        </w:tc>
        <w:tc>
          <w:tcPr>
            <w:tcW w:w="1782" w:type="dxa"/>
            <w:vAlign w:val="bottom"/>
          </w:tcPr>
          <w:p w:rsidR="00AF0EF3" w:rsidRPr="00AF0EF3" w:rsidRDefault="00AF0EF3" w:rsidP="006270D8">
            <w:pPr>
              <w:jc w:val="right"/>
              <w:rPr>
                <w:color w:val="000000"/>
                <w:lang w:val="ru-RU"/>
              </w:rPr>
            </w:pPr>
            <w:r w:rsidRPr="00AF0EF3">
              <w:rPr>
                <w:color w:val="000000"/>
              </w:rPr>
              <w:t>2 583 782,2</w:t>
            </w:r>
            <w:r w:rsidR="008623ED">
              <w:rPr>
                <w:color w:val="000000"/>
                <w:lang w:val="ru-RU"/>
              </w:rPr>
              <w:t>»</w:t>
            </w:r>
            <w:r>
              <w:rPr>
                <w:color w:val="000000"/>
                <w:lang w:val="ru-RU"/>
              </w:rPr>
              <w:t>;</w:t>
            </w:r>
          </w:p>
        </w:tc>
      </w:tr>
    </w:tbl>
    <w:p w:rsidR="004F00E6" w:rsidRDefault="004F00E6" w:rsidP="004F00E6">
      <w:pPr>
        <w:tabs>
          <w:tab w:val="left" w:pos="993"/>
        </w:tabs>
        <w:spacing w:line="264" w:lineRule="auto"/>
        <w:ind w:firstLine="709"/>
        <w:jc w:val="both"/>
        <w:rPr>
          <w:sz w:val="28"/>
          <w:szCs w:val="28"/>
          <w:lang w:val="ru-RU"/>
        </w:rPr>
      </w:pPr>
    </w:p>
    <w:p w:rsidR="004F00E6" w:rsidRDefault="004F00E6" w:rsidP="004F00E6">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F0EF3" w:rsidRPr="00AF0EF3" w:rsidTr="006270D8">
        <w:tc>
          <w:tcPr>
            <w:tcW w:w="3403" w:type="dxa"/>
            <w:shd w:val="clear" w:color="auto" w:fill="auto"/>
            <w:vAlign w:val="bottom"/>
          </w:tcPr>
          <w:p w:rsidR="00AF0EF3" w:rsidRPr="00AF0EF3" w:rsidRDefault="008623ED" w:rsidP="006270D8">
            <w:pPr>
              <w:spacing w:after="20"/>
              <w:jc w:val="both"/>
              <w:rPr>
                <w:color w:val="000000"/>
              </w:rPr>
            </w:pPr>
            <w:r>
              <w:rPr>
                <w:color w:val="000000"/>
                <w:lang w:val="ru-RU"/>
              </w:rPr>
              <w:lastRenderedPageBreak/>
              <w:t>«</w:t>
            </w:r>
            <w:r w:rsidR="00AF0EF3" w:rsidRPr="00AF0EF3">
              <w:rPr>
                <w:color w:val="000000"/>
              </w:rPr>
              <w:t>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w:t>
            </w:r>
          </w:p>
        </w:tc>
        <w:tc>
          <w:tcPr>
            <w:tcW w:w="506" w:type="dxa"/>
            <w:shd w:val="clear" w:color="auto" w:fill="auto"/>
            <w:vAlign w:val="bottom"/>
          </w:tcPr>
          <w:p w:rsidR="00AF0EF3" w:rsidRPr="00AF0EF3" w:rsidRDefault="00AF0EF3" w:rsidP="006270D8">
            <w:pPr>
              <w:spacing w:after="20"/>
              <w:jc w:val="center"/>
              <w:rPr>
                <w:color w:val="000000"/>
              </w:rPr>
            </w:pPr>
            <w:r w:rsidRPr="00AF0EF3">
              <w:rPr>
                <w:color w:val="000000"/>
              </w:rPr>
              <w:t>04</w:t>
            </w:r>
          </w:p>
        </w:tc>
        <w:tc>
          <w:tcPr>
            <w:tcW w:w="474" w:type="dxa"/>
            <w:shd w:val="clear" w:color="auto" w:fill="auto"/>
            <w:vAlign w:val="bottom"/>
          </w:tcPr>
          <w:p w:rsidR="00AF0EF3" w:rsidRPr="00AF0EF3" w:rsidRDefault="00AF0EF3" w:rsidP="006270D8">
            <w:pPr>
              <w:spacing w:after="20"/>
              <w:jc w:val="center"/>
              <w:rPr>
                <w:color w:val="000000"/>
              </w:rPr>
            </w:pPr>
            <w:r w:rsidRPr="00AF0EF3">
              <w:rPr>
                <w:color w:val="000000"/>
              </w:rPr>
              <w:t>05</w:t>
            </w:r>
          </w:p>
        </w:tc>
        <w:tc>
          <w:tcPr>
            <w:tcW w:w="1855" w:type="dxa"/>
            <w:shd w:val="clear" w:color="auto" w:fill="auto"/>
            <w:vAlign w:val="bottom"/>
          </w:tcPr>
          <w:p w:rsidR="00AF0EF3" w:rsidRPr="00AF0EF3" w:rsidRDefault="00AF0EF3" w:rsidP="006270D8">
            <w:pPr>
              <w:spacing w:after="20"/>
              <w:jc w:val="center"/>
              <w:rPr>
                <w:color w:val="000000"/>
              </w:rPr>
            </w:pPr>
            <w:r w:rsidRPr="00AF0EF3">
              <w:rPr>
                <w:color w:val="000000"/>
              </w:rPr>
              <w:t>14 1 05 5541 0</w:t>
            </w:r>
          </w:p>
        </w:tc>
        <w:tc>
          <w:tcPr>
            <w:tcW w:w="625" w:type="dxa"/>
            <w:shd w:val="clear" w:color="auto" w:fill="auto"/>
            <w:vAlign w:val="bottom"/>
          </w:tcPr>
          <w:p w:rsidR="00AF0EF3" w:rsidRPr="00AF0EF3" w:rsidRDefault="00AF0EF3" w:rsidP="006270D8">
            <w:pPr>
              <w:spacing w:after="20"/>
              <w:jc w:val="center"/>
              <w:rPr>
                <w:color w:val="000000"/>
              </w:rPr>
            </w:pPr>
            <w:r w:rsidRPr="00AF0EF3">
              <w:rPr>
                <w:color w:val="000000"/>
              </w:rPr>
              <w:t> </w:t>
            </w:r>
          </w:p>
        </w:tc>
        <w:tc>
          <w:tcPr>
            <w:tcW w:w="1703" w:type="dxa"/>
            <w:vAlign w:val="bottom"/>
          </w:tcPr>
          <w:p w:rsidR="00AF0EF3" w:rsidRPr="00AF0EF3" w:rsidRDefault="00AF0EF3" w:rsidP="006270D8">
            <w:pPr>
              <w:spacing w:after="20"/>
              <w:jc w:val="right"/>
              <w:rPr>
                <w:color w:val="000000"/>
              </w:rPr>
            </w:pPr>
            <w:r w:rsidRPr="00AF0EF3">
              <w:rPr>
                <w:color w:val="000000"/>
              </w:rPr>
              <w:t>640 585,6</w:t>
            </w:r>
          </w:p>
        </w:tc>
        <w:tc>
          <w:tcPr>
            <w:tcW w:w="1782" w:type="dxa"/>
            <w:vAlign w:val="bottom"/>
          </w:tcPr>
          <w:p w:rsidR="00AF0EF3" w:rsidRPr="00AF0EF3" w:rsidRDefault="00AF0EF3" w:rsidP="006270D8">
            <w:pPr>
              <w:spacing w:after="20"/>
              <w:jc w:val="right"/>
              <w:rPr>
                <w:color w:val="000000"/>
              </w:rPr>
            </w:pPr>
            <w:r w:rsidRPr="00AF0EF3">
              <w:rPr>
                <w:color w:val="000000"/>
              </w:rPr>
              <w:t>624 146,6</w:t>
            </w:r>
          </w:p>
        </w:tc>
      </w:tr>
      <w:tr w:rsidR="00AF0EF3" w:rsidRPr="00AF0EF3" w:rsidTr="006270D8">
        <w:tc>
          <w:tcPr>
            <w:tcW w:w="3403" w:type="dxa"/>
            <w:shd w:val="clear" w:color="auto" w:fill="auto"/>
            <w:vAlign w:val="bottom"/>
          </w:tcPr>
          <w:p w:rsidR="00AF0EF3" w:rsidRPr="00AF0EF3" w:rsidRDefault="00AF0EF3" w:rsidP="006270D8">
            <w:pPr>
              <w:spacing w:after="20"/>
              <w:jc w:val="both"/>
              <w:rPr>
                <w:color w:val="000000"/>
              </w:rPr>
            </w:pPr>
            <w:r w:rsidRPr="00AF0EF3">
              <w:rPr>
                <w:color w:val="000000"/>
              </w:rPr>
              <w:t>Иные бюджетные ассигнования</w:t>
            </w:r>
          </w:p>
        </w:tc>
        <w:tc>
          <w:tcPr>
            <w:tcW w:w="506" w:type="dxa"/>
            <w:shd w:val="clear" w:color="auto" w:fill="auto"/>
            <w:vAlign w:val="bottom"/>
          </w:tcPr>
          <w:p w:rsidR="00AF0EF3" w:rsidRPr="00AF0EF3" w:rsidRDefault="00AF0EF3" w:rsidP="006270D8">
            <w:pPr>
              <w:spacing w:after="20"/>
              <w:jc w:val="center"/>
              <w:rPr>
                <w:color w:val="000000"/>
              </w:rPr>
            </w:pPr>
            <w:r w:rsidRPr="00AF0EF3">
              <w:rPr>
                <w:color w:val="000000"/>
              </w:rPr>
              <w:t>04</w:t>
            </w:r>
          </w:p>
        </w:tc>
        <w:tc>
          <w:tcPr>
            <w:tcW w:w="474" w:type="dxa"/>
            <w:shd w:val="clear" w:color="auto" w:fill="auto"/>
            <w:vAlign w:val="bottom"/>
          </w:tcPr>
          <w:p w:rsidR="00AF0EF3" w:rsidRPr="00AF0EF3" w:rsidRDefault="00AF0EF3" w:rsidP="006270D8">
            <w:pPr>
              <w:spacing w:after="20"/>
              <w:jc w:val="center"/>
              <w:rPr>
                <w:color w:val="000000"/>
              </w:rPr>
            </w:pPr>
            <w:r w:rsidRPr="00AF0EF3">
              <w:rPr>
                <w:color w:val="000000"/>
              </w:rPr>
              <w:t>05</w:t>
            </w:r>
          </w:p>
        </w:tc>
        <w:tc>
          <w:tcPr>
            <w:tcW w:w="1855" w:type="dxa"/>
            <w:shd w:val="clear" w:color="auto" w:fill="auto"/>
            <w:vAlign w:val="bottom"/>
          </w:tcPr>
          <w:p w:rsidR="00AF0EF3" w:rsidRPr="00AF0EF3" w:rsidRDefault="00AF0EF3" w:rsidP="006270D8">
            <w:pPr>
              <w:spacing w:after="20"/>
              <w:jc w:val="center"/>
              <w:rPr>
                <w:color w:val="000000"/>
              </w:rPr>
            </w:pPr>
            <w:r w:rsidRPr="00AF0EF3">
              <w:rPr>
                <w:color w:val="000000"/>
              </w:rPr>
              <w:t>14 1 05 5541 0</w:t>
            </w:r>
          </w:p>
        </w:tc>
        <w:tc>
          <w:tcPr>
            <w:tcW w:w="625" w:type="dxa"/>
            <w:shd w:val="clear" w:color="auto" w:fill="auto"/>
            <w:vAlign w:val="bottom"/>
          </w:tcPr>
          <w:p w:rsidR="00AF0EF3" w:rsidRPr="00AF0EF3" w:rsidRDefault="00AF0EF3" w:rsidP="006270D8">
            <w:pPr>
              <w:spacing w:after="20"/>
              <w:jc w:val="center"/>
              <w:rPr>
                <w:color w:val="000000"/>
              </w:rPr>
            </w:pPr>
            <w:r w:rsidRPr="00AF0EF3">
              <w:rPr>
                <w:color w:val="000000"/>
              </w:rPr>
              <w:t>800</w:t>
            </w:r>
          </w:p>
        </w:tc>
        <w:tc>
          <w:tcPr>
            <w:tcW w:w="1703" w:type="dxa"/>
            <w:vAlign w:val="bottom"/>
          </w:tcPr>
          <w:p w:rsidR="00AF0EF3" w:rsidRPr="00AF0EF3" w:rsidRDefault="00AF0EF3" w:rsidP="006270D8">
            <w:pPr>
              <w:spacing w:after="20"/>
              <w:jc w:val="right"/>
              <w:rPr>
                <w:color w:val="000000"/>
              </w:rPr>
            </w:pPr>
            <w:r w:rsidRPr="00AF0EF3">
              <w:rPr>
                <w:color w:val="000000"/>
              </w:rPr>
              <w:t>640 585,6</w:t>
            </w:r>
          </w:p>
        </w:tc>
        <w:tc>
          <w:tcPr>
            <w:tcW w:w="1782" w:type="dxa"/>
            <w:vAlign w:val="bottom"/>
          </w:tcPr>
          <w:p w:rsidR="00AF0EF3" w:rsidRPr="00AF0EF3" w:rsidRDefault="00AF0EF3" w:rsidP="006270D8">
            <w:pPr>
              <w:spacing w:after="20"/>
              <w:jc w:val="right"/>
              <w:rPr>
                <w:color w:val="000000"/>
                <w:lang w:val="ru-RU"/>
              </w:rPr>
            </w:pPr>
            <w:r w:rsidRPr="00AF0EF3">
              <w:rPr>
                <w:color w:val="000000"/>
              </w:rPr>
              <w:t>624 146,6</w:t>
            </w:r>
            <w:r w:rsidR="008623ED">
              <w:rPr>
                <w:color w:val="000000"/>
                <w:lang w:val="ru-RU"/>
              </w:rPr>
              <w:t>»</w:t>
            </w:r>
          </w:p>
        </w:tc>
      </w:tr>
    </w:tbl>
    <w:p w:rsidR="004F00E6" w:rsidRDefault="00AF0EF3" w:rsidP="00AF0EF3">
      <w:pPr>
        <w:tabs>
          <w:tab w:val="left" w:pos="993"/>
        </w:tabs>
        <w:spacing w:line="264" w:lineRule="auto"/>
        <w:jc w:val="both"/>
        <w:rPr>
          <w:sz w:val="28"/>
          <w:szCs w:val="28"/>
          <w:lang w:val="ru-RU"/>
        </w:rPr>
      </w:pPr>
      <w:r>
        <w:rPr>
          <w:sz w:val="28"/>
          <w:szCs w:val="28"/>
          <w:lang w:val="ru-RU"/>
        </w:rPr>
        <w:t>исключить;</w:t>
      </w:r>
    </w:p>
    <w:p w:rsidR="00AF0EF3" w:rsidRPr="00A96BD9" w:rsidRDefault="00AF0EF3" w:rsidP="00AF0EF3">
      <w:pPr>
        <w:tabs>
          <w:tab w:val="left" w:pos="993"/>
        </w:tabs>
        <w:spacing w:line="264" w:lineRule="auto"/>
        <w:jc w:val="both"/>
        <w:rPr>
          <w:sz w:val="28"/>
          <w:szCs w:val="28"/>
          <w:lang w:val="ru-RU"/>
        </w:rPr>
      </w:pPr>
    </w:p>
    <w:p w:rsidR="004F00E6" w:rsidRDefault="004F00E6" w:rsidP="004F00E6">
      <w:pPr>
        <w:tabs>
          <w:tab w:val="left" w:pos="993"/>
        </w:tabs>
        <w:spacing w:line="264" w:lineRule="auto"/>
        <w:ind w:firstLine="709"/>
        <w:jc w:val="both"/>
        <w:rPr>
          <w:sz w:val="28"/>
          <w:szCs w:val="28"/>
          <w:lang w:val="ru-RU"/>
        </w:rPr>
      </w:pPr>
      <w:r>
        <w:rPr>
          <w:sz w:val="28"/>
          <w:szCs w:val="28"/>
          <w:lang w:val="ru-RU"/>
        </w:rPr>
        <w:t>с</w:t>
      </w:r>
      <w:r w:rsidR="00AF0EF3">
        <w:rPr>
          <w:sz w:val="28"/>
          <w:szCs w:val="28"/>
          <w:lang w:val="ru-RU"/>
        </w:rPr>
        <w:t>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F0EF3" w:rsidRPr="00AF0EF3" w:rsidTr="006270D8">
        <w:tc>
          <w:tcPr>
            <w:tcW w:w="3403" w:type="dxa"/>
            <w:shd w:val="clear" w:color="auto" w:fill="auto"/>
            <w:vAlign w:val="bottom"/>
          </w:tcPr>
          <w:p w:rsidR="00AF0EF3" w:rsidRPr="00AF0EF3" w:rsidRDefault="008623ED" w:rsidP="006270D8">
            <w:pPr>
              <w:spacing w:after="20"/>
              <w:jc w:val="both"/>
              <w:rPr>
                <w:color w:val="000000"/>
              </w:rPr>
            </w:pPr>
            <w:r>
              <w:rPr>
                <w:color w:val="000000"/>
                <w:lang w:val="ru-RU"/>
              </w:rPr>
              <w:t>«</w:t>
            </w:r>
            <w:r w:rsidR="00AF0EF3" w:rsidRPr="00AF0EF3">
              <w:rPr>
                <w:color w:val="000000"/>
              </w:rPr>
              <w:t>Субсидии на оказание несвязанной поддержки сельскохозяйственным товаропроизводителям в области растениеводства</w:t>
            </w:r>
          </w:p>
        </w:tc>
        <w:tc>
          <w:tcPr>
            <w:tcW w:w="506" w:type="dxa"/>
            <w:shd w:val="clear" w:color="auto" w:fill="auto"/>
            <w:vAlign w:val="bottom"/>
          </w:tcPr>
          <w:p w:rsidR="00AF0EF3" w:rsidRPr="00AF0EF3" w:rsidRDefault="00AF0EF3" w:rsidP="006270D8">
            <w:pPr>
              <w:spacing w:after="20"/>
              <w:jc w:val="center"/>
              <w:rPr>
                <w:color w:val="000000"/>
              </w:rPr>
            </w:pPr>
            <w:r w:rsidRPr="00AF0EF3">
              <w:rPr>
                <w:color w:val="000000"/>
              </w:rPr>
              <w:t>04</w:t>
            </w:r>
          </w:p>
        </w:tc>
        <w:tc>
          <w:tcPr>
            <w:tcW w:w="474" w:type="dxa"/>
            <w:shd w:val="clear" w:color="auto" w:fill="auto"/>
            <w:vAlign w:val="bottom"/>
          </w:tcPr>
          <w:p w:rsidR="00AF0EF3" w:rsidRPr="00AF0EF3" w:rsidRDefault="00AF0EF3" w:rsidP="006270D8">
            <w:pPr>
              <w:spacing w:after="20"/>
              <w:jc w:val="center"/>
              <w:rPr>
                <w:color w:val="000000"/>
              </w:rPr>
            </w:pPr>
            <w:r w:rsidRPr="00AF0EF3">
              <w:rPr>
                <w:color w:val="000000"/>
              </w:rPr>
              <w:t>05</w:t>
            </w:r>
          </w:p>
        </w:tc>
        <w:tc>
          <w:tcPr>
            <w:tcW w:w="1855" w:type="dxa"/>
            <w:shd w:val="clear" w:color="auto" w:fill="auto"/>
            <w:vAlign w:val="bottom"/>
          </w:tcPr>
          <w:p w:rsidR="00AF0EF3" w:rsidRPr="00AF0EF3" w:rsidRDefault="00AF0EF3" w:rsidP="006270D8">
            <w:pPr>
              <w:spacing w:after="20"/>
              <w:jc w:val="center"/>
              <w:rPr>
                <w:color w:val="000000"/>
              </w:rPr>
            </w:pPr>
            <w:r w:rsidRPr="00AF0EF3">
              <w:rPr>
                <w:color w:val="000000"/>
              </w:rPr>
              <w:t>14 1 05 6041 0</w:t>
            </w:r>
          </w:p>
        </w:tc>
        <w:tc>
          <w:tcPr>
            <w:tcW w:w="625" w:type="dxa"/>
            <w:shd w:val="clear" w:color="auto" w:fill="auto"/>
            <w:vAlign w:val="bottom"/>
          </w:tcPr>
          <w:p w:rsidR="00AF0EF3" w:rsidRPr="00AF0EF3" w:rsidRDefault="00AF0EF3" w:rsidP="006270D8">
            <w:pPr>
              <w:spacing w:after="20"/>
              <w:jc w:val="center"/>
              <w:rPr>
                <w:color w:val="000000"/>
              </w:rPr>
            </w:pPr>
            <w:r w:rsidRPr="00AF0EF3">
              <w:rPr>
                <w:color w:val="000000"/>
              </w:rPr>
              <w:t> </w:t>
            </w:r>
          </w:p>
        </w:tc>
        <w:tc>
          <w:tcPr>
            <w:tcW w:w="1703" w:type="dxa"/>
            <w:vAlign w:val="bottom"/>
          </w:tcPr>
          <w:p w:rsidR="00AF0EF3" w:rsidRPr="00AF0EF3" w:rsidRDefault="00AF0EF3" w:rsidP="006270D8">
            <w:pPr>
              <w:spacing w:after="20"/>
              <w:jc w:val="right"/>
              <w:rPr>
                <w:color w:val="000000"/>
              </w:rPr>
            </w:pPr>
            <w:r w:rsidRPr="00AF0EF3">
              <w:rPr>
                <w:color w:val="000000"/>
              </w:rPr>
              <w:t>1 000 000,0</w:t>
            </w:r>
          </w:p>
        </w:tc>
        <w:tc>
          <w:tcPr>
            <w:tcW w:w="1782" w:type="dxa"/>
            <w:vAlign w:val="bottom"/>
          </w:tcPr>
          <w:p w:rsidR="00AF0EF3" w:rsidRPr="00AF0EF3" w:rsidRDefault="00AF0EF3" w:rsidP="006270D8">
            <w:pPr>
              <w:spacing w:after="20"/>
              <w:jc w:val="right"/>
              <w:rPr>
                <w:color w:val="000000"/>
                <w:lang w:val="ru-RU"/>
              </w:rPr>
            </w:pPr>
            <w:r w:rsidRPr="00AF0EF3">
              <w:rPr>
                <w:color w:val="000000"/>
              </w:rPr>
              <w:t>1 000 000,0</w:t>
            </w:r>
            <w:r w:rsidR="008623ED">
              <w:rPr>
                <w:color w:val="000000"/>
                <w:lang w:val="ru-RU"/>
              </w:rPr>
              <w:t>»</w:t>
            </w:r>
          </w:p>
        </w:tc>
      </w:tr>
    </w:tbl>
    <w:p w:rsidR="004F00E6" w:rsidRPr="00A96BD9" w:rsidRDefault="004F00E6" w:rsidP="004F00E6">
      <w:pPr>
        <w:pStyle w:val="a5"/>
        <w:autoSpaceDE w:val="0"/>
        <w:autoSpaceDN w:val="0"/>
        <w:adjustRightInd w:val="0"/>
        <w:ind w:left="-142"/>
        <w:jc w:val="both"/>
        <w:outlineLvl w:val="0"/>
        <w:rPr>
          <w:sz w:val="28"/>
          <w:szCs w:val="28"/>
          <w:lang w:val="ru-RU"/>
        </w:rPr>
      </w:pPr>
    </w:p>
    <w:p w:rsidR="004F00E6" w:rsidRPr="00A96BD9" w:rsidRDefault="004F00E6" w:rsidP="004F00E6">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F0EF3" w:rsidRPr="00AF0EF3" w:rsidTr="006270D8">
        <w:tc>
          <w:tcPr>
            <w:tcW w:w="3403" w:type="dxa"/>
            <w:shd w:val="clear" w:color="auto" w:fill="auto"/>
            <w:vAlign w:val="bottom"/>
          </w:tcPr>
          <w:p w:rsidR="00AF0EF3" w:rsidRPr="00AF0EF3" w:rsidRDefault="008623ED" w:rsidP="006270D8">
            <w:pPr>
              <w:jc w:val="both"/>
              <w:rPr>
                <w:color w:val="000000"/>
              </w:rPr>
            </w:pPr>
            <w:r>
              <w:rPr>
                <w:color w:val="000000"/>
                <w:lang w:val="ru-RU"/>
              </w:rPr>
              <w:t>«</w:t>
            </w:r>
            <w:r w:rsidR="00AF0EF3" w:rsidRPr="00AF0EF3">
              <w:rPr>
                <w:color w:val="000000"/>
              </w:rPr>
              <w:t>Субсидии на оказание несвязанной поддержки в области растениеводства</w:t>
            </w:r>
          </w:p>
        </w:tc>
        <w:tc>
          <w:tcPr>
            <w:tcW w:w="506" w:type="dxa"/>
            <w:shd w:val="clear" w:color="auto" w:fill="auto"/>
            <w:vAlign w:val="bottom"/>
          </w:tcPr>
          <w:p w:rsidR="00AF0EF3" w:rsidRPr="00AF0EF3" w:rsidRDefault="00AF0EF3" w:rsidP="006270D8">
            <w:pPr>
              <w:jc w:val="center"/>
              <w:rPr>
                <w:color w:val="000000"/>
              </w:rPr>
            </w:pPr>
            <w:r w:rsidRPr="00AF0EF3">
              <w:rPr>
                <w:color w:val="000000"/>
              </w:rPr>
              <w:t>04</w:t>
            </w:r>
          </w:p>
        </w:tc>
        <w:tc>
          <w:tcPr>
            <w:tcW w:w="474" w:type="dxa"/>
            <w:shd w:val="clear" w:color="auto" w:fill="auto"/>
            <w:vAlign w:val="bottom"/>
          </w:tcPr>
          <w:p w:rsidR="00AF0EF3" w:rsidRPr="00AF0EF3" w:rsidRDefault="00AF0EF3" w:rsidP="006270D8">
            <w:pPr>
              <w:jc w:val="center"/>
              <w:rPr>
                <w:color w:val="000000"/>
              </w:rPr>
            </w:pPr>
            <w:r w:rsidRPr="00AF0EF3">
              <w:rPr>
                <w:color w:val="000000"/>
              </w:rPr>
              <w:t>05</w:t>
            </w:r>
          </w:p>
        </w:tc>
        <w:tc>
          <w:tcPr>
            <w:tcW w:w="1855" w:type="dxa"/>
            <w:shd w:val="clear" w:color="auto" w:fill="auto"/>
            <w:vAlign w:val="bottom"/>
          </w:tcPr>
          <w:p w:rsidR="00AF0EF3" w:rsidRPr="00AF0EF3" w:rsidRDefault="00AF0EF3" w:rsidP="006270D8">
            <w:pPr>
              <w:jc w:val="center"/>
              <w:rPr>
                <w:color w:val="000000"/>
              </w:rPr>
            </w:pPr>
            <w:r w:rsidRPr="00AF0EF3">
              <w:rPr>
                <w:color w:val="000000"/>
              </w:rPr>
              <w:t>14 1 05 6041 0</w:t>
            </w:r>
          </w:p>
        </w:tc>
        <w:tc>
          <w:tcPr>
            <w:tcW w:w="625" w:type="dxa"/>
            <w:shd w:val="clear" w:color="auto" w:fill="auto"/>
            <w:vAlign w:val="bottom"/>
          </w:tcPr>
          <w:p w:rsidR="00AF0EF3" w:rsidRPr="00AF0EF3" w:rsidRDefault="00AF0EF3" w:rsidP="006270D8">
            <w:pPr>
              <w:jc w:val="center"/>
              <w:rPr>
                <w:color w:val="000000"/>
              </w:rPr>
            </w:pPr>
          </w:p>
        </w:tc>
        <w:tc>
          <w:tcPr>
            <w:tcW w:w="1703" w:type="dxa"/>
            <w:vAlign w:val="bottom"/>
          </w:tcPr>
          <w:p w:rsidR="00AF0EF3" w:rsidRPr="00AF0EF3" w:rsidRDefault="00AF0EF3" w:rsidP="006270D8">
            <w:pPr>
              <w:jc w:val="right"/>
              <w:rPr>
                <w:color w:val="000000"/>
              </w:rPr>
            </w:pPr>
            <w:r w:rsidRPr="00AF0EF3">
              <w:rPr>
                <w:color w:val="000000"/>
              </w:rPr>
              <w:t>1 000 000,0</w:t>
            </w:r>
          </w:p>
        </w:tc>
        <w:tc>
          <w:tcPr>
            <w:tcW w:w="1782" w:type="dxa"/>
            <w:vAlign w:val="bottom"/>
          </w:tcPr>
          <w:p w:rsidR="00AF0EF3" w:rsidRPr="00AF0EF3" w:rsidRDefault="00AF0EF3" w:rsidP="006270D8">
            <w:pPr>
              <w:jc w:val="right"/>
              <w:rPr>
                <w:color w:val="000000"/>
                <w:lang w:val="ru-RU"/>
              </w:rPr>
            </w:pPr>
            <w:r w:rsidRPr="00AF0EF3">
              <w:rPr>
                <w:color w:val="000000"/>
              </w:rPr>
              <w:t>1 000 000,0</w:t>
            </w:r>
            <w:r w:rsidR="008623ED">
              <w:rPr>
                <w:color w:val="000000"/>
                <w:lang w:val="ru-RU"/>
              </w:rPr>
              <w:t>»</w:t>
            </w:r>
            <w:r>
              <w:rPr>
                <w:color w:val="000000"/>
                <w:lang w:val="ru-RU"/>
              </w:rPr>
              <w:t>;</w:t>
            </w:r>
          </w:p>
        </w:tc>
      </w:tr>
    </w:tbl>
    <w:p w:rsidR="004F00E6" w:rsidRDefault="004F00E6" w:rsidP="004F00E6">
      <w:pPr>
        <w:tabs>
          <w:tab w:val="left" w:pos="993"/>
        </w:tabs>
        <w:spacing w:line="264" w:lineRule="auto"/>
        <w:ind w:firstLine="709"/>
        <w:jc w:val="both"/>
        <w:rPr>
          <w:sz w:val="28"/>
          <w:szCs w:val="28"/>
          <w:lang w:val="ru-RU"/>
        </w:rPr>
      </w:pPr>
    </w:p>
    <w:p w:rsidR="004F00E6" w:rsidRDefault="004F00E6" w:rsidP="004F00E6">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B22E86" w:rsidTr="006270D8">
        <w:tc>
          <w:tcPr>
            <w:tcW w:w="3403" w:type="dxa"/>
            <w:shd w:val="clear" w:color="auto" w:fill="auto"/>
            <w:vAlign w:val="bottom"/>
          </w:tcPr>
          <w:p w:rsidR="00B22E86" w:rsidRPr="00B22E86" w:rsidRDefault="008623ED" w:rsidP="006270D8">
            <w:pPr>
              <w:spacing w:after="20"/>
              <w:jc w:val="both"/>
              <w:rPr>
                <w:color w:val="000000"/>
              </w:rPr>
            </w:pPr>
            <w:r>
              <w:rPr>
                <w:color w:val="000000"/>
                <w:lang w:val="ru-RU"/>
              </w:rPr>
              <w:t>«</w:t>
            </w:r>
            <w:r w:rsidR="00B22E86" w:rsidRPr="00B22E86">
              <w:rPr>
                <w:color w:val="000000"/>
              </w:rPr>
              <w:t>Софинансируемые расходы на оказание несвязанной поддержки сельскохозяйственным товаропроизводителям в области растениеводства</w:t>
            </w:r>
          </w:p>
        </w:tc>
        <w:tc>
          <w:tcPr>
            <w:tcW w:w="506" w:type="dxa"/>
            <w:shd w:val="clear" w:color="auto" w:fill="auto"/>
            <w:vAlign w:val="bottom"/>
          </w:tcPr>
          <w:p w:rsidR="00B22E86" w:rsidRPr="00B22E86" w:rsidRDefault="00B22E86" w:rsidP="006270D8">
            <w:pPr>
              <w:spacing w:after="20"/>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spacing w:after="20"/>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spacing w:after="20"/>
              <w:jc w:val="center"/>
              <w:rPr>
                <w:color w:val="000000"/>
              </w:rPr>
            </w:pPr>
            <w:r w:rsidRPr="00B22E86">
              <w:rPr>
                <w:color w:val="000000"/>
              </w:rPr>
              <w:t>14 1 05 R541 0</w:t>
            </w:r>
          </w:p>
        </w:tc>
        <w:tc>
          <w:tcPr>
            <w:tcW w:w="625" w:type="dxa"/>
            <w:shd w:val="clear" w:color="auto" w:fill="auto"/>
            <w:vAlign w:val="bottom"/>
          </w:tcPr>
          <w:p w:rsidR="00B22E86" w:rsidRPr="00B22E86" w:rsidRDefault="00B22E86" w:rsidP="006270D8">
            <w:pPr>
              <w:spacing w:after="20"/>
              <w:jc w:val="center"/>
              <w:rPr>
                <w:color w:val="000000"/>
              </w:rPr>
            </w:pPr>
            <w:r w:rsidRPr="00B22E86">
              <w:rPr>
                <w:color w:val="000000"/>
              </w:rPr>
              <w:t> </w:t>
            </w:r>
          </w:p>
        </w:tc>
        <w:tc>
          <w:tcPr>
            <w:tcW w:w="1703" w:type="dxa"/>
            <w:vAlign w:val="bottom"/>
          </w:tcPr>
          <w:p w:rsidR="00B22E86" w:rsidRPr="00B22E86" w:rsidRDefault="00B22E86" w:rsidP="006270D8">
            <w:pPr>
              <w:spacing w:after="20"/>
              <w:jc w:val="right"/>
              <w:rPr>
                <w:color w:val="000000"/>
              </w:rPr>
            </w:pPr>
            <w:r w:rsidRPr="00B22E86">
              <w:rPr>
                <w:color w:val="000000"/>
              </w:rPr>
              <w:t>750 000,0</w:t>
            </w:r>
          </w:p>
        </w:tc>
        <w:tc>
          <w:tcPr>
            <w:tcW w:w="1782" w:type="dxa"/>
            <w:vAlign w:val="bottom"/>
          </w:tcPr>
          <w:p w:rsidR="00B22E86" w:rsidRPr="00B22E86" w:rsidRDefault="00B22E86" w:rsidP="006270D8">
            <w:pPr>
              <w:spacing w:after="20"/>
              <w:jc w:val="right"/>
              <w:rPr>
                <w:color w:val="000000"/>
              </w:rPr>
            </w:pPr>
            <w:r w:rsidRPr="00B22E86">
              <w:rPr>
                <w:color w:val="000000"/>
              </w:rPr>
              <w:t>750 000,0</w:t>
            </w:r>
          </w:p>
        </w:tc>
      </w:tr>
      <w:tr w:rsidR="00B22E86" w:rsidRPr="00B22E86" w:rsidTr="006270D8">
        <w:tc>
          <w:tcPr>
            <w:tcW w:w="3403" w:type="dxa"/>
            <w:shd w:val="clear" w:color="auto" w:fill="auto"/>
            <w:vAlign w:val="bottom"/>
          </w:tcPr>
          <w:p w:rsidR="00B22E86" w:rsidRPr="00B22E86" w:rsidRDefault="00B22E86" w:rsidP="006270D8">
            <w:pPr>
              <w:spacing w:after="20"/>
              <w:jc w:val="both"/>
              <w:rPr>
                <w:color w:val="000000"/>
              </w:rPr>
            </w:pPr>
            <w:r w:rsidRPr="00B22E86">
              <w:rPr>
                <w:color w:val="000000"/>
              </w:rPr>
              <w:t>Иные бюджетные ассигнования</w:t>
            </w:r>
          </w:p>
        </w:tc>
        <w:tc>
          <w:tcPr>
            <w:tcW w:w="506" w:type="dxa"/>
            <w:shd w:val="clear" w:color="auto" w:fill="auto"/>
            <w:vAlign w:val="bottom"/>
          </w:tcPr>
          <w:p w:rsidR="00B22E86" w:rsidRPr="00B22E86" w:rsidRDefault="00B22E86" w:rsidP="006270D8">
            <w:pPr>
              <w:spacing w:after="20"/>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spacing w:after="20"/>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spacing w:after="20"/>
              <w:jc w:val="center"/>
              <w:rPr>
                <w:color w:val="000000"/>
              </w:rPr>
            </w:pPr>
            <w:r w:rsidRPr="00B22E86">
              <w:rPr>
                <w:color w:val="000000"/>
              </w:rPr>
              <w:t>14 1 05 R541 0</w:t>
            </w:r>
          </w:p>
        </w:tc>
        <w:tc>
          <w:tcPr>
            <w:tcW w:w="625" w:type="dxa"/>
            <w:shd w:val="clear" w:color="auto" w:fill="auto"/>
            <w:vAlign w:val="bottom"/>
          </w:tcPr>
          <w:p w:rsidR="00B22E86" w:rsidRPr="00B22E86" w:rsidRDefault="00B22E86" w:rsidP="006270D8">
            <w:pPr>
              <w:spacing w:after="20"/>
              <w:jc w:val="center"/>
              <w:rPr>
                <w:color w:val="000000"/>
              </w:rPr>
            </w:pPr>
            <w:r w:rsidRPr="00B22E86">
              <w:rPr>
                <w:color w:val="000000"/>
              </w:rPr>
              <w:t>800</w:t>
            </w:r>
          </w:p>
        </w:tc>
        <w:tc>
          <w:tcPr>
            <w:tcW w:w="1703" w:type="dxa"/>
            <w:vAlign w:val="bottom"/>
          </w:tcPr>
          <w:p w:rsidR="00B22E86" w:rsidRPr="00B22E86" w:rsidRDefault="00B22E86" w:rsidP="006270D8">
            <w:pPr>
              <w:spacing w:after="20"/>
              <w:jc w:val="right"/>
              <w:rPr>
                <w:color w:val="000000"/>
              </w:rPr>
            </w:pPr>
            <w:r w:rsidRPr="00B22E86">
              <w:rPr>
                <w:color w:val="000000"/>
              </w:rPr>
              <w:t>750 000,0</w:t>
            </w:r>
          </w:p>
        </w:tc>
        <w:tc>
          <w:tcPr>
            <w:tcW w:w="1782" w:type="dxa"/>
            <w:vAlign w:val="bottom"/>
          </w:tcPr>
          <w:p w:rsidR="00B22E86" w:rsidRPr="00B22E86" w:rsidRDefault="00B22E86" w:rsidP="006270D8">
            <w:pPr>
              <w:spacing w:after="20"/>
              <w:jc w:val="right"/>
              <w:rPr>
                <w:color w:val="000000"/>
                <w:lang w:val="ru-RU"/>
              </w:rPr>
            </w:pPr>
            <w:r w:rsidRPr="00B22E86">
              <w:rPr>
                <w:color w:val="000000"/>
              </w:rPr>
              <w:t>750 000,0</w:t>
            </w:r>
            <w:r w:rsidR="008623ED">
              <w:rPr>
                <w:color w:val="000000"/>
                <w:lang w:val="ru-RU"/>
              </w:rPr>
              <w:t>»</w:t>
            </w:r>
          </w:p>
        </w:tc>
      </w:tr>
    </w:tbl>
    <w:p w:rsidR="004F00E6" w:rsidRPr="00A96BD9" w:rsidRDefault="004F00E6" w:rsidP="004F00E6">
      <w:pPr>
        <w:pStyle w:val="a5"/>
        <w:autoSpaceDE w:val="0"/>
        <w:autoSpaceDN w:val="0"/>
        <w:adjustRightInd w:val="0"/>
        <w:ind w:left="-142"/>
        <w:jc w:val="both"/>
        <w:outlineLvl w:val="0"/>
        <w:rPr>
          <w:sz w:val="28"/>
          <w:szCs w:val="28"/>
          <w:lang w:val="ru-RU"/>
        </w:rPr>
      </w:pPr>
    </w:p>
    <w:p w:rsidR="004F00E6" w:rsidRPr="00A96BD9" w:rsidRDefault="004F00E6" w:rsidP="004F00E6">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B22E86" w:rsidTr="006270D8">
        <w:tc>
          <w:tcPr>
            <w:tcW w:w="3403" w:type="dxa"/>
            <w:shd w:val="clear" w:color="auto" w:fill="auto"/>
            <w:vAlign w:val="bottom"/>
          </w:tcPr>
          <w:p w:rsidR="00B22E86" w:rsidRPr="00B22E86" w:rsidRDefault="008623ED" w:rsidP="006270D8">
            <w:pPr>
              <w:jc w:val="both"/>
              <w:rPr>
                <w:color w:val="000000"/>
              </w:rPr>
            </w:pPr>
            <w:r>
              <w:rPr>
                <w:color w:val="000000"/>
                <w:lang w:val="ru-RU"/>
              </w:rPr>
              <w:t>«</w:t>
            </w:r>
            <w:r w:rsidR="00B22E86" w:rsidRPr="00B22E86">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506" w:type="dxa"/>
            <w:shd w:val="clear" w:color="auto" w:fill="auto"/>
            <w:vAlign w:val="bottom"/>
          </w:tcPr>
          <w:p w:rsidR="00B22E86" w:rsidRPr="00B22E86" w:rsidRDefault="00B22E86" w:rsidP="006270D8">
            <w:pPr>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jc w:val="center"/>
              <w:rPr>
                <w:color w:val="000000"/>
              </w:rPr>
            </w:pPr>
            <w:r w:rsidRPr="00B22E86">
              <w:rPr>
                <w:color w:val="000000"/>
              </w:rPr>
              <w:t>14 1 05 R541 0</w:t>
            </w:r>
          </w:p>
        </w:tc>
        <w:tc>
          <w:tcPr>
            <w:tcW w:w="625" w:type="dxa"/>
            <w:shd w:val="clear" w:color="auto" w:fill="auto"/>
            <w:vAlign w:val="bottom"/>
          </w:tcPr>
          <w:p w:rsidR="00B22E86" w:rsidRPr="00B22E86" w:rsidRDefault="00B22E86" w:rsidP="006270D8">
            <w:pPr>
              <w:jc w:val="center"/>
              <w:rPr>
                <w:color w:val="000000"/>
              </w:rPr>
            </w:pPr>
          </w:p>
        </w:tc>
        <w:tc>
          <w:tcPr>
            <w:tcW w:w="1703" w:type="dxa"/>
            <w:vAlign w:val="bottom"/>
          </w:tcPr>
          <w:p w:rsidR="00B22E86" w:rsidRPr="00B22E86" w:rsidRDefault="00B22E86" w:rsidP="006270D8">
            <w:pPr>
              <w:jc w:val="right"/>
              <w:rPr>
                <w:color w:val="000000"/>
              </w:rPr>
            </w:pPr>
            <w:r w:rsidRPr="00B22E86">
              <w:rPr>
                <w:color w:val="000000"/>
              </w:rPr>
              <w:t>1 230 116,4</w:t>
            </w:r>
          </w:p>
        </w:tc>
        <w:tc>
          <w:tcPr>
            <w:tcW w:w="1782" w:type="dxa"/>
            <w:vAlign w:val="bottom"/>
          </w:tcPr>
          <w:p w:rsidR="00B22E86" w:rsidRPr="00B22E86" w:rsidRDefault="00B22E86" w:rsidP="006270D8">
            <w:pPr>
              <w:jc w:val="right"/>
              <w:rPr>
                <w:color w:val="000000"/>
              </w:rPr>
            </w:pPr>
            <w:r w:rsidRPr="00B22E86">
              <w:rPr>
                <w:color w:val="000000"/>
              </w:rPr>
              <w:t>1 216 782,2</w:t>
            </w:r>
          </w:p>
        </w:tc>
      </w:tr>
      <w:tr w:rsidR="00B22E86" w:rsidRPr="00B22E86" w:rsidTr="006270D8">
        <w:tc>
          <w:tcPr>
            <w:tcW w:w="3403" w:type="dxa"/>
            <w:shd w:val="clear" w:color="auto" w:fill="auto"/>
            <w:vAlign w:val="bottom"/>
          </w:tcPr>
          <w:p w:rsidR="00B22E86" w:rsidRPr="00B22E86" w:rsidRDefault="00B22E86" w:rsidP="006270D8">
            <w:pPr>
              <w:jc w:val="both"/>
              <w:rPr>
                <w:color w:val="000000"/>
              </w:rPr>
            </w:pPr>
            <w:r w:rsidRPr="00B22E86">
              <w:rPr>
                <w:color w:val="000000"/>
              </w:rPr>
              <w:t>Иные бюджетные ассигнования</w:t>
            </w:r>
          </w:p>
        </w:tc>
        <w:tc>
          <w:tcPr>
            <w:tcW w:w="506" w:type="dxa"/>
            <w:shd w:val="clear" w:color="auto" w:fill="auto"/>
            <w:vAlign w:val="bottom"/>
          </w:tcPr>
          <w:p w:rsidR="00B22E86" w:rsidRPr="00B22E86" w:rsidRDefault="00B22E86" w:rsidP="006270D8">
            <w:pPr>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jc w:val="center"/>
              <w:rPr>
                <w:color w:val="000000"/>
              </w:rPr>
            </w:pPr>
            <w:r w:rsidRPr="00B22E86">
              <w:rPr>
                <w:color w:val="000000"/>
              </w:rPr>
              <w:t>14 1 05 R541 0</w:t>
            </w:r>
          </w:p>
        </w:tc>
        <w:tc>
          <w:tcPr>
            <w:tcW w:w="625" w:type="dxa"/>
            <w:shd w:val="clear" w:color="auto" w:fill="auto"/>
            <w:vAlign w:val="bottom"/>
          </w:tcPr>
          <w:p w:rsidR="00B22E86" w:rsidRPr="00B22E86" w:rsidRDefault="00B22E86" w:rsidP="006270D8">
            <w:pPr>
              <w:jc w:val="center"/>
              <w:rPr>
                <w:color w:val="000000"/>
              </w:rPr>
            </w:pPr>
            <w:r w:rsidRPr="00B22E86">
              <w:rPr>
                <w:color w:val="000000"/>
              </w:rPr>
              <w:t>800</w:t>
            </w:r>
          </w:p>
        </w:tc>
        <w:tc>
          <w:tcPr>
            <w:tcW w:w="1703" w:type="dxa"/>
            <w:vAlign w:val="bottom"/>
          </w:tcPr>
          <w:p w:rsidR="00B22E86" w:rsidRPr="00B22E86" w:rsidRDefault="00B22E86" w:rsidP="006270D8">
            <w:pPr>
              <w:jc w:val="right"/>
              <w:rPr>
                <w:color w:val="000000"/>
              </w:rPr>
            </w:pPr>
            <w:r w:rsidRPr="00B22E86">
              <w:rPr>
                <w:color w:val="000000"/>
              </w:rPr>
              <w:t>1 230 116,4</w:t>
            </w:r>
          </w:p>
        </w:tc>
        <w:tc>
          <w:tcPr>
            <w:tcW w:w="1782" w:type="dxa"/>
            <w:vAlign w:val="bottom"/>
          </w:tcPr>
          <w:p w:rsidR="00B22E86" w:rsidRPr="00B22E86" w:rsidRDefault="00B22E86" w:rsidP="006270D8">
            <w:pPr>
              <w:jc w:val="right"/>
              <w:rPr>
                <w:color w:val="000000"/>
                <w:lang w:val="ru-RU"/>
              </w:rPr>
            </w:pPr>
            <w:r w:rsidRPr="00B22E86">
              <w:rPr>
                <w:color w:val="000000"/>
              </w:rPr>
              <w:t>1 216 782,2</w:t>
            </w:r>
            <w:r w:rsidR="008623ED">
              <w:rPr>
                <w:color w:val="000000"/>
                <w:lang w:val="ru-RU"/>
              </w:rPr>
              <w:t>»</w:t>
            </w:r>
            <w:r>
              <w:rPr>
                <w:color w:val="000000"/>
                <w:lang w:val="ru-RU"/>
              </w:rPr>
              <w:t>;</w:t>
            </w:r>
          </w:p>
        </w:tc>
      </w:tr>
    </w:tbl>
    <w:p w:rsidR="004F00E6" w:rsidRDefault="004F00E6" w:rsidP="004F00E6">
      <w:pPr>
        <w:tabs>
          <w:tab w:val="left" w:pos="993"/>
        </w:tabs>
        <w:spacing w:line="264" w:lineRule="auto"/>
        <w:ind w:firstLine="709"/>
        <w:jc w:val="both"/>
        <w:rPr>
          <w:sz w:val="28"/>
          <w:szCs w:val="28"/>
          <w:lang w:val="ru-RU"/>
        </w:rPr>
      </w:pPr>
    </w:p>
    <w:p w:rsidR="00B22E86" w:rsidRDefault="00B22E86" w:rsidP="00B22E86">
      <w:pPr>
        <w:tabs>
          <w:tab w:val="left" w:pos="993"/>
        </w:tabs>
        <w:spacing w:line="264" w:lineRule="auto"/>
        <w:ind w:firstLine="709"/>
        <w:jc w:val="both"/>
        <w:rPr>
          <w:sz w:val="28"/>
          <w:szCs w:val="28"/>
          <w:lang w:val="ru-RU"/>
        </w:rPr>
      </w:pPr>
      <w:r>
        <w:rPr>
          <w:sz w:val="28"/>
          <w:szCs w:val="28"/>
          <w:lang w:val="ru-RU"/>
        </w:rPr>
        <w:t>после 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B22E86" w:rsidTr="006270D8">
        <w:tc>
          <w:tcPr>
            <w:tcW w:w="3403" w:type="dxa"/>
            <w:shd w:val="clear" w:color="auto" w:fill="auto"/>
            <w:vAlign w:val="bottom"/>
          </w:tcPr>
          <w:p w:rsidR="00B22E86" w:rsidRPr="00B22E86" w:rsidRDefault="008623ED" w:rsidP="006270D8">
            <w:pPr>
              <w:jc w:val="both"/>
              <w:rPr>
                <w:color w:val="000000"/>
              </w:rPr>
            </w:pPr>
            <w:r>
              <w:rPr>
                <w:color w:val="000000"/>
                <w:lang w:val="ru-RU"/>
              </w:rPr>
              <w:t>«</w:t>
            </w:r>
            <w:r w:rsidR="00B22E86" w:rsidRPr="00B22E86">
              <w:rPr>
                <w:color w:val="000000"/>
              </w:rPr>
              <w:t>Иные бюджетные ассигнования</w:t>
            </w:r>
          </w:p>
        </w:tc>
        <w:tc>
          <w:tcPr>
            <w:tcW w:w="506" w:type="dxa"/>
            <w:shd w:val="clear" w:color="auto" w:fill="auto"/>
            <w:vAlign w:val="bottom"/>
          </w:tcPr>
          <w:p w:rsidR="00B22E86" w:rsidRPr="00B22E86" w:rsidRDefault="00B22E86" w:rsidP="006270D8">
            <w:pPr>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jc w:val="center"/>
              <w:rPr>
                <w:color w:val="000000"/>
              </w:rPr>
            </w:pPr>
            <w:r w:rsidRPr="00B22E86">
              <w:rPr>
                <w:color w:val="000000"/>
              </w:rPr>
              <w:t>14 1 06 R441 0</w:t>
            </w:r>
          </w:p>
        </w:tc>
        <w:tc>
          <w:tcPr>
            <w:tcW w:w="625" w:type="dxa"/>
            <w:shd w:val="clear" w:color="auto" w:fill="auto"/>
            <w:vAlign w:val="bottom"/>
          </w:tcPr>
          <w:p w:rsidR="00B22E86" w:rsidRPr="00B22E86" w:rsidRDefault="00B22E86" w:rsidP="006270D8">
            <w:pPr>
              <w:jc w:val="center"/>
              <w:rPr>
                <w:color w:val="000000"/>
              </w:rPr>
            </w:pPr>
            <w:r w:rsidRPr="00B22E86">
              <w:rPr>
                <w:color w:val="000000"/>
              </w:rPr>
              <w:t>800</w:t>
            </w:r>
          </w:p>
        </w:tc>
        <w:tc>
          <w:tcPr>
            <w:tcW w:w="1703" w:type="dxa"/>
            <w:vAlign w:val="bottom"/>
          </w:tcPr>
          <w:p w:rsidR="00B22E86" w:rsidRPr="00B22E86" w:rsidRDefault="00B22E86" w:rsidP="006270D8">
            <w:pPr>
              <w:jc w:val="right"/>
              <w:rPr>
                <w:color w:val="000000"/>
              </w:rPr>
            </w:pPr>
            <w:r w:rsidRPr="00B22E86">
              <w:rPr>
                <w:color w:val="000000"/>
              </w:rPr>
              <w:t>10 000,0</w:t>
            </w:r>
          </w:p>
        </w:tc>
        <w:tc>
          <w:tcPr>
            <w:tcW w:w="1782" w:type="dxa"/>
            <w:vAlign w:val="bottom"/>
          </w:tcPr>
          <w:p w:rsidR="00B22E86" w:rsidRPr="00B22E86" w:rsidRDefault="00B22E86" w:rsidP="006270D8">
            <w:pPr>
              <w:jc w:val="right"/>
              <w:rPr>
                <w:color w:val="000000"/>
                <w:lang w:val="ru-RU"/>
              </w:rPr>
            </w:pPr>
            <w:r w:rsidRPr="00B22E86">
              <w:rPr>
                <w:color w:val="000000"/>
              </w:rPr>
              <w:t>10 000,0</w:t>
            </w:r>
            <w:r w:rsidR="008623ED">
              <w:rPr>
                <w:color w:val="000000"/>
                <w:lang w:val="ru-RU"/>
              </w:rPr>
              <w:t>»</w:t>
            </w:r>
          </w:p>
        </w:tc>
      </w:tr>
    </w:tbl>
    <w:p w:rsidR="00B22E86" w:rsidRPr="00A96BD9" w:rsidRDefault="00B22E86" w:rsidP="00B22E86">
      <w:pPr>
        <w:tabs>
          <w:tab w:val="left" w:pos="993"/>
        </w:tabs>
        <w:spacing w:line="264" w:lineRule="auto"/>
        <w:ind w:firstLine="709"/>
        <w:jc w:val="both"/>
        <w:rPr>
          <w:sz w:val="28"/>
          <w:szCs w:val="28"/>
          <w:lang w:val="ru-RU"/>
        </w:rPr>
      </w:pPr>
    </w:p>
    <w:p w:rsidR="00B22E86" w:rsidRPr="00A96BD9" w:rsidRDefault="00B22E86" w:rsidP="00B22E86">
      <w:pPr>
        <w:pStyle w:val="a5"/>
        <w:autoSpaceDE w:val="0"/>
        <w:autoSpaceDN w:val="0"/>
        <w:adjustRightInd w:val="0"/>
        <w:ind w:left="-142"/>
        <w:jc w:val="both"/>
        <w:outlineLvl w:val="0"/>
        <w:rPr>
          <w:sz w:val="28"/>
          <w:szCs w:val="28"/>
          <w:lang w:val="ru-RU"/>
        </w:rPr>
      </w:pPr>
      <w:r>
        <w:rPr>
          <w:sz w:val="28"/>
          <w:szCs w:val="28"/>
          <w:lang w:val="ru-RU"/>
        </w:rPr>
        <w:lastRenderedPageBreak/>
        <w:t>дополнить строками следующего содержания</w:t>
      </w:r>
      <w:r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B22E86" w:rsidTr="006270D8">
        <w:tc>
          <w:tcPr>
            <w:tcW w:w="3403" w:type="dxa"/>
            <w:shd w:val="clear" w:color="auto" w:fill="auto"/>
            <w:vAlign w:val="bottom"/>
          </w:tcPr>
          <w:p w:rsidR="00B22E86" w:rsidRPr="00B22E86" w:rsidRDefault="008623ED" w:rsidP="006270D8">
            <w:pPr>
              <w:jc w:val="both"/>
              <w:rPr>
                <w:color w:val="000000"/>
              </w:rPr>
            </w:pPr>
            <w:r>
              <w:rPr>
                <w:color w:val="000000"/>
                <w:lang w:val="ru-RU"/>
              </w:rPr>
              <w:t>«</w:t>
            </w:r>
            <w:r w:rsidR="00B22E86" w:rsidRPr="00B22E86">
              <w:rPr>
                <w:color w:val="000000"/>
              </w:rPr>
              <w:t xml:space="preserve">Основное мероприятие </w:t>
            </w:r>
            <w:r>
              <w:rPr>
                <w:color w:val="000000"/>
              </w:rPr>
              <w:t>«</w:t>
            </w:r>
            <w:r w:rsidR="00B22E86" w:rsidRPr="00B22E86">
              <w:rPr>
                <w:color w:val="000000"/>
              </w:rPr>
              <w:t>Содействие достижению целевых показателей реализации региональных программ развития агропромышленного комплекса</w:t>
            </w:r>
            <w:r>
              <w:rPr>
                <w:color w:val="000000"/>
              </w:rPr>
              <w:t>»</w:t>
            </w:r>
          </w:p>
        </w:tc>
        <w:tc>
          <w:tcPr>
            <w:tcW w:w="506" w:type="dxa"/>
            <w:shd w:val="clear" w:color="auto" w:fill="auto"/>
            <w:vAlign w:val="bottom"/>
          </w:tcPr>
          <w:p w:rsidR="00B22E86" w:rsidRPr="00B22E86" w:rsidRDefault="00B22E86" w:rsidP="006270D8">
            <w:pPr>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jc w:val="center"/>
              <w:rPr>
                <w:color w:val="000000"/>
              </w:rPr>
            </w:pPr>
            <w:r w:rsidRPr="00B22E86">
              <w:rPr>
                <w:color w:val="000000"/>
              </w:rPr>
              <w:t>14 1 08 0000 0</w:t>
            </w:r>
          </w:p>
        </w:tc>
        <w:tc>
          <w:tcPr>
            <w:tcW w:w="625" w:type="dxa"/>
            <w:shd w:val="clear" w:color="auto" w:fill="auto"/>
            <w:vAlign w:val="bottom"/>
          </w:tcPr>
          <w:p w:rsidR="00B22E86" w:rsidRPr="00B22E86" w:rsidRDefault="00B22E86" w:rsidP="006270D8">
            <w:pPr>
              <w:jc w:val="center"/>
              <w:rPr>
                <w:color w:val="000000"/>
              </w:rPr>
            </w:pPr>
          </w:p>
        </w:tc>
        <w:tc>
          <w:tcPr>
            <w:tcW w:w="1703" w:type="dxa"/>
            <w:vAlign w:val="bottom"/>
          </w:tcPr>
          <w:p w:rsidR="00B22E86" w:rsidRPr="00B22E86" w:rsidRDefault="00B22E86" w:rsidP="006270D8">
            <w:pPr>
              <w:jc w:val="right"/>
              <w:rPr>
                <w:color w:val="000000"/>
              </w:rPr>
            </w:pPr>
            <w:r w:rsidRPr="00B22E86">
              <w:rPr>
                <w:color w:val="000000"/>
              </w:rPr>
              <w:t>1 597 448,8</w:t>
            </w:r>
          </w:p>
        </w:tc>
        <w:tc>
          <w:tcPr>
            <w:tcW w:w="1782" w:type="dxa"/>
            <w:vAlign w:val="bottom"/>
          </w:tcPr>
          <w:p w:rsidR="00B22E86" w:rsidRPr="00B22E86" w:rsidRDefault="00B22E86" w:rsidP="006270D8">
            <w:pPr>
              <w:jc w:val="right"/>
              <w:rPr>
                <w:color w:val="000000"/>
              </w:rPr>
            </w:pPr>
            <w:r w:rsidRPr="00B22E86">
              <w:rPr>
                <w:color w:val="000000"/>
              </w:rPr>
              <w:t>1 558 424,3</w:t>
            </w:r>
          </w:p>
        </w:tc>
      </w:tr>
      <w:tr w:rsidR="00B22E86" w:rsidRPr="00B22E86" w:rsidTr="006270D8">
        <w:tc>
          <w:tcPr>
            <w:tcW w:w="3403" w:type="dxa"/>
            <w:shd w:val="clear" w:color="auto" w:fill="auto"/>
            <w:vAlign w:val="bottom"/>
          </w:tcPr>
          <w:p w:rsidR="00B22E86" w:rsidRPr="00B22E86" w:rsidRDefault="00B22E86" w:rsidP="006270D8">
            <w:pPr>
              <w:jc w:val="both"/>
              <w:rPr>
                <w:color w:val="000000"/>
              </w:rPr>
            </w:pPr>
            <w:r w:rsidRPr="00B22E8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506" w:type="dxa"/>
            <w:shd w:val="clear" w:color="auto" w:fill="auto"/>
            <w:vAlign w:val="bottom"/>
          </w:tcPr>
          <w:p w:rsidR="00B22E86" w:rsidRPr="00B22E86" w:rsidRDefault="00B22E86" w:rsidP="006270D8">
            <w:pPr>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jc w:val="center"/>
              <w:rPr>
                <w:color w:val="000000"/>
              </w:rPr>
            </w:pPr>
            <w:r w:rsidRPr="00B22E86">
              <w:rPr>
                <w:color w:val="000000"/>
              </w:rPr>
              <w:t>14 1 08 R543 0</w:t>
            </w:r>
          </w:p>
        </w:tc>
        <w:tc>
          <w:tcPr>
            <w:tcW w:w="625" w:type="dxa"/>
            <w:shd w:val="clear" w:color="auto" w:fill="auto"/>
            <w:vAlign w:val="bottom"/>
          </w:tcPr>
          <w:p w:rsidR="00B22E86" w:rsidRPr="00B22E86" w:rsidRDefault="00B22E86" w:rsidP="006270D8">
            <w:pPr>
              <w:jc w:val="center"/>
              <w:rPr>
                <w:color w:val="000000"/>
              </w:rPr>
            </w:pPr>
          </w:p>
        </w:tc>
        <w:tc>
          <w:tcPr>
            <w:tcW w:w="1703" w:type="dxa"/>
            <w:vAlign w:val="bottom"/>
          </w:tcPr>
          <w:p w:rsidR="00B22E86" w:rsidRPr="00B22E86" w:rsidRDefault="00B22E86" w:rsidP="006270D8">
            <w:pPr>
              <w:jc w:val="right"/>
              <w:rPr>
                <w:color w:val="000000"/>
              </w:rPr>
            </w:pPr>
            <w:r w:rsidRPr="00B22E86">
              <w:rPr>
                <w:color w:val="000000"/>
              </w:rPr>
              <w:t>1 597 448,8</w:t>
            </w:r>
          </w:p>
        </w:tc>
        <w:tc>
          <w:tcPr>
            <w:tcW w:w="1782" w:type="dxa"/>
            <w:vAlign w:val="bottom"/>
          </w:tcPr>
          <w:p w:rsidR="00B22E86" w:rsidRPr="00B22E86" w:rsidRDefault="00B22E86" w:rsidP="006270D8">
            <w:pPr>
              <w:jc w:val="right"/>
              <w:rPr>
                <w:color w:val="000000"/>
              </w:rPr>
            </w:pPr>
            <w:r w:rsidRPr="00B22E86">
              <w:rPr>
                <w:color w:val="000000"/>
              </w:rPr>
              <w:t>1 558 424,3</w:t>
            </w:r>
          </w:p>
        </w:tc>
      </w:tr>
      <w:tr w:rsidR="00B22E86" w:rsidRPr="00B22E86" w:rsidTr="006270D8">
        <w:tc>
          <w:tcPr>
            <w:tcW w:w="3403" w:type="dxa"/>
            <w:shd w:val="clear" w:color="auto" w:fill="auto"/>
            <w:vAlign w:val="bottom"/>
          </w:tcPr>
          <w:p w:rsidR="00B22E86" w:rsidRPr="00B22E86" w:rsidRDefault="00B22E86" w:rsidP="006270D8">
            <w:pPr>
              <w:jc w:val="both"/>
              <w:rPr>
                <w:color w:val="000000"/>
              </w:rPr>
            </w:pPr>
            <w:r w:rsidRPr="00B22E86">
              <w:rPr>
                <w:color w:val="000000"/>
              </w:rPr>
              <w:t>Иные бюджетные ассигнования</w:t>
            </w:r>
          </w:p>
        </w:tc>
        <w:tc>
          <w:tcPr>
            <w:tcW w:w="506" w:type="dxa"/>
            <w:shd w:val="clear" w:color="auto" w:fill="auto"/>
            <w:vAlign w:val="bottom"/>
          </w:tcPr>
          <w:p w:rsidR="00B22E86" w:rsidRPr="00B22E86" w:rsidRDefault="00B22E86" w:rsidP="006270D8">
            <w:pPr>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jc w:val="center"/>
              <w:rPr>
                <w:color w:val="000000"/>
              </w:rPr>
            </w:pPr>
            <w:r w:rsidRPr="00B22E86">
              <w:rPr>
                <w:color w:val="000000"/>
              </w:rPr>
              <w:t>14 1 08 R543 0</w:t>
            </w:r>
          </w:p>
        </w:tc>
        <w:tc>
          <w:tcPr>
            <w:tcW w:w="625" w:type="dxa"/>
            <w:shd w:val="clear" w:color="auto" w:fill="auto"/>
            <w:vAlign w:val="bottom"/>
          </w:tcPr>
          <w:p w:rsidR="00B22E86" w:rsidRPr="00B22E86" w:rsidRDefault="00B22E86" w:rsidP="006270D8">
            <w:pPr>
              <w:jc w:val="center"/>
              <w:rPr>
                <w:color w:val="000000"/>
              </w:rPr>
            </w:pPr>
            <w:r w:rsidRPr="00B22E86">
              <w:rPr>
                <w:color w:val="000000"/>
              </w:rPr>
              <w:t>800</w:t>
            </w:r>
          </w:p>
        </w:tc>
        <w:tc>
          <w:tcPr>
            <w:tcW w:w="1703" w:type="dxa"/>
            <w:vAlign w:val="bottom"/>
          </w:tcPr>
          <w:p w:rsidR="00B22E86" w:rsidRPr="00B22E86" w:rsidRDefault="00B22E86" w:rsidP="006270D8">
            <w:pPr>
              <w:jc w:val="right"/>
              <w:rPr>
                <w:color w:val="000000"/>
              </w:rPr>
            </w:pPr>
            <w:r w:rsidRPr="00B22E86">
              <w:rPr>
                <w:color w:val="000000"/>
              </w:rPr>
              <w:t>1 597 448,8</w:t>
            </w:r>
          </w:p>
        </w:tc>
        <w:tc>
          <w:tcPr>
            <w:tcW w:w="1782" w:type="dxa"/>
            <w:vAlign w:val="bottom"/>
          </w:tcPr>
          <w:p w:rsidR="00B22E86" w:rsidRPr="00B22E86" w:rsidRDefault="00B22E86" w:rsidP="006270D8">
            <w:pPr>
              <w:jc w:val="right"/>
              <w:rPr>
                <w:color w:val="000000"/>
                <w:lang w:val="ru-RU"/>
              </w:rPr>
            </w:pPr>
            <w:r w:rsidRPr="00B22E86">
              <w:rPr>
                <w:color w:val="000000"/>
              </w:rPr>
              <w:t>1 558 424,3</w:t>
            </w:r>
            <w:r w:rsidR="008623ED">
              <w:rPr>
                <w:color w:val="000000"/>
                <w:lang w:val="ru-RU"/>
              </w:rPr>
              <w:t>»</w:t>
            </w:r>
            <w:r>
              <w:rPr>
                <w:color w:val="000000"/>
                <w:lang w:val="ru-RU"/>
              </w:rPr>
              <w:t>;</w:t>
            </w:r>
          </w:p>
        </w:tc>
      </w:tr>
    </w:tbl>
    <w:p w:rsidR="00B22E86" w:rsidRDefault="00B22E86" w:rsidP="00504D3F">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B22E86" w:rsidTr="006270D8">
        <w:tc>
          <w:tcPr>
            <w:tcW w:w="3403" w:type="dxa"/>
            <w:shd w:val="clear" w:color="auto" w:fill="auto"/>
            <w:vAlign w:val="bottom"/>
          </w:tcPr>
          <w:p w:rsidR="00B22E86" w:rsidRPr="00B22E86" w:rsidRDefault="008623ED" w:rsidP="006270D8">
            <w:pPr>
              <w:spacing w:after="20"/>
              <w:jc w:val="both"/>
              <w:rPr>
                <w:color w:val="000000"/>
              </w:rPr>
            </w:pPr>
            <w:r>
              <w:rPr>
                <w:color w:val="000000"/>
                <w:lang w:val="ru-RU"/>
              </w:rPr>
              <w:t>«</w:t>
            </w:r>
            <w:r w:rsidR="00B22E86" w:rsidRPr="00B22E86">
              <w:rPr>
                <w:color w:val="000000"/>
              </w:rPr>
              <w:t xml:space="preserve">Основное мероприятие </w:t>
            </w:r>
            <w:r>
              <w:rPr>
                <w:color w:val="000000"/>
              </w:rPr>
              <w:t>«</w:t>
            </w:r>
            <w:r w:rsidR="00B22E86" w:rsidRPr="00B22E86">
              <w:rPr>
                <w:color w:val="000000"/>
              </w:rPr>
              <w:t>Содействие достижению целевых показателей реализации региональных программ развития агропромышленного комплекса</w:t>
            </w:r>
            <w:r>
              <w:rPr>
                <w:color w:val="000000"/>
              </w:rPr>
              <w:t>»</w:t>
            </w:r>
          </w:p>
        </w:tc>
        <w:tc>
          <w:tcPr>
            <w:tcW w:w="506" w:type="dxa"/>
            <w:shd w:val="clear" w:color="auto" w:fill="auto"/>
            <w:vAlign w:val="bottom"/>
          </w:tcPr>
          <w:p w:rsidR="00B22E86" w:rsidRPr="00B22E86" w:rsidRDefault="00B22E86" w:rsidP="006270D8">
            <w:pPr>
              <w:spacing w:after="20"/>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spacing w:after="20"/>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spacing w:after="20"/>
              <w:jc w:val="center"/>
              <w:rPr>
                <w:color w:val="000000"/>
              </w:rPr>
            </w:pPr>
            <w:r w:rsidRPr="00B22E86">
              <w:rPr>
                <w:color w:val="000000"/>
              </w:rPr>
              <w:t>14 1 07 0000 0</w:t>
            </w:r>
          </w:p>
        </w:tc>
        <w:tc>
          <w:tcPr>
            <w:tcW w:w="625" w:type="dxa"/>
            <w:shd w:val="clear" w:color="auto" w:fill="auto"/>
            <w:vAlign w:val="bottom"/>
          </w:tcPr>
          <w:p w:rsidR="00B22E86" w:rsidRPr="00B22E86" w:rsidRDefault="00B22E86" w:rsidP="006270D8">
            <w:pPr>
              <w:spacing w:after="20"/>
              <w:jc w:val="center"/>
              <w:rPr>
                <w:color w:val="000000"/>
              </w:rPr>
            </w:pPr>
            <w:r w:rsidRPr="00B22E86">
              <w:rPr>
                <w:color w:val="000000"/>
              </w:rPr>
              <w:t> </w:t>
            </w:r>
          </w:p>
        </w:tc>
        <w:tc>
          <w:tcPr>
            <w:tcW w:w="1703" w:type="dxa"/>
            <w:vAlign w:val="bottom"/>
          </w:tcPr>
          <w:p w:rsidR="00B22E86" w:rsidRPr="00B22E86" w:rsidRDefault="00B22E86" w:rsidP="006270D8">
            <w:pPr>
              <w:spacing w:after="20"/>
              <w:jc w:val="right"/>
              <w:rPr>
                <w:color w:val="000000"/>
              </w:rPr>
            </w:pPr>
            <w:r w:rsidRPr="00B22E86">
              <w:rPr>
                <w:color w:val="000000"/>
              </w:rPr>
              <w:t>691 771,4</w:t>
            </w:r>
          </w:p>
        </w:tc>
        <w:tc>
          <w:tcPr>
            <w:tcW w:w="1782" w:type="dxa"/>
            <w:vAlign w:val="bottom"/>
          </w:tcPr>
          <w:p w:rsidR="00B22E86" w:rsidRPr="00B22E86" w:rsidRDefault="00B22E86" w:rsidP="006270D8">
            <w:pPr>
              <w:spacing w:after="20"/>
              <w:jc w:val="right"/>
              <w:rPr>
                <w:color w:val="000000"/>
              </w:rPr>
            </w:pPr>
            <w:r w:rsidRPr="00B22E86">
              <w:rPr>
                <w:color w:val="000000"/>
              </w:rPr>
              <w:t>674 871,9</w:t>
            </w:r>
          </w:p>
        </w:tc>
      </w:tr>
      <w:tr w:rsidR="00B22E86" w:rsidRPr="00B22E86" w:rsidTr="006270D8">
        <w:tc>
          <w:tcPr>
            <w:tcW w:w="3403" w:type="dxa"/>
            <w:shd w:val="clear" w:color="auto" w:fill="auto"/>
            <w:vAlign w:val="bottom"/>
          </w:tcPr>
          <w:p w:rsidR="00B22E86" w:rsidRPr="00B22E86" w:rsidRDefault="00B22E86" w:rsidP="006270D8">
            <w:pPr>
              <w:spacing w:after="20"/>
              <w:jc w:val="both"/>
              <w:rPr>
                <w:color w:val="000000"/>
              </w:rPr>
            </w:pPr>
            <w:r w:rsidRPr="00B22E86">
              <w:rPr>
                <w:color w:val="000000"/>
              </w:rPr>
              <w:t>Субсидии на оказание содействия достижению целевых показателей реализации региональных программ развития агропромышленного комплекса за счет средств федерального бюджета</w:t>
            </w:r>
          </w:p>
        </w:tc>
        <w:tc>
          <w:tcPr>
            <w:tcW w:w="506" w:type="dxa"/>
            <w:shd w:val="clear" w:color="auto" w:fill="auto"/>
            <w:vAlign w:val="bottom"/>
          </w:tcPr>
          <w:p w:rsidR="00B22E86" w:rsidRPr="00B22E86" w:rsidRDefault="00B22E86" w:rsidP="006270D8">
            <w:pPr>
              <w:spacing w:after="20"/>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spacing w:after="20"/>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spacing w:after="20"/>
              <w:jc w:val="center"/>
              <w:rPr>
                <w:color w:val="000000"/>
              </w:rPr>
            </w:pPr>
            <w:r w:rsidRPr="00B22E86">
              <w:rPr>
                <w:color w:val="000000"/>
              </w:rPr>
              <w:t>14 1 07 5543 0</w:t>
            </w:r>
          </w:p>
        </w:tc>
        <w:tc>
          <w:tcPr>
            <w:tcW w:w="625" w:type="dxa"/>
            <w:shd w:val="clear" w:color="auto" w:fill="auto"/>
            <w:vAlign w:val="bottom"/>
          </w:tcPr>
          <w:p w:rsidR="00B22E86" w:rsidRPr="00B22E86" w:rsidRDefault="00B22E86" w:rsidP="006270D8">
            <w:pPr>
              <w:spacing w:after="20"/>
              <w:jc w:val="center"/>
              <w:rPr>
                <w:color w:val="000000"/>
              </w:rPr>
            </w:pPr>
            <w:r w:rsidRPr="00B22E86">
              <w:rPr>
                <w:color w:val="000000"/>
              </w:rPr>
              <w:t> </w:t>
            </w:r>
          </w:p>
        </w:tc>
        <w:tc>
          <w:tcPr>
            <w:tcW w:w="1703" w:type="dxa"/>
            <w:vAlign w:val="bottom"/>
          </w:tcPr>
          <w:p w:rsidR="00B22E86" w:rsidRPr="00B22E86" w:rsidRDefault="00B22E86" w:rsidP="006270D8">
            <w:pPr>
              <w:spacing w:after="20"/>
              <w:jc w:val="right"/>
              <w:rPr>
                <w:color w:val="000000"/>
              </w:rPr>
            </w:pPr>
            <w:r w:rsidRPr="00B22E86">
              <w:rPr>
                <w:color w:val="000000"/>
              </w:rPr>
              <w:t>691 771,4</w:t>
            </w:r>
          </w:p>
        </w:tc>
        <w:tc>
          <w:tcPr>
            <w:tcW w:w="1782" w:type="dxa"/>
            <w:vAlign w:val="bottom"/>
          </w:tcPr>
          <w:p w:rsidR="00B22E86" w:rsidRPr="00B22E86" w:rsidRDefault="00B22E86" w:rsidP="006270D8">
            <w:pPr>
              <w:spacing w:after="20"/>
              <w:jc w:val="right"/>
              <w:rPr>
                <w:color w:val="000000"/>
              </w:rPr>
            </w:pPr>
            <w:r w:rsidRPr="00B22E86">
              <w:rPr>
                <w:color w:val="000000"/>
              </w:rPr>
              <w:t>674 871,9</w:t>
            </w:r>
          </w:p>
        </w:tc>
      </w:tr>
      <w:tr w:rsidR="00B22E86" w:rsidRPr="00B22E86" w:rsidTr="006270D8">
        <w:tc>
          <w:tcPr>
            <w:tcW w:w="3403" w:type="dxa"/>
            <w:shd w:val="clear" w:color="auto" w:fill="auto"/>
            <w:vAlign w:val="bottom"/>
          </w:tcPr>
          <w:p w:rsidR="00B22E86" w:rsidRPr="00B22E86" w:rsidRDefault="00B22E86" w:rsidP="006270D8">
            <w:pPr>
              <w:spacing w:after="20"/>
              <w:jc w:val="both"/>
              <w:rPr>
                <w:color w:val="000000"/>
              </w:rPr>
            </w:pPr>
            <w:r w:rsidRPr="00B22E86">
              <w:rPr>
                <w:color w:val="000000"/>
              </w:rPr>
              <w:t>Иные бюджетные ассигнования</w:t>
            </w:r>
          </w:p>
        </w:tc>
        <w:tc>
          <w:tcPr>
            <w:tcW w:w="506" w:type="dxa"/>
            <w:shd w:val="clear" w:color="auto" w:fill="auto"/>
            <w:vAlign w:val="bottom"/>
          </w:tcPr>
          <w:p w:rsidR="00B22E86" w:rsidRPr="00B22E86" w:rsidRDefault="00B22E86" w:rsidP="006270D8">
            <w:pPr>
              <w:spacing w:after="20"/>
              <w:jc w:val="center"/>
              <w:rPr>
                <w:color w:val="000000"/>
              </w:rPr>
            </w:pPr>
            <w:r w:rsidRPr="00B22E86">
              <w:rPr>
                <w:color w:val="000000"/>
              </w:rPr>
              <w:t>04</w:t>
            </w:r>
          </w:p>
        </w:tc>
        <w:tc>
          <w:tcPr>
            <w:tcW w:w="474" w:type="dxa"/>
            <w:shd w:val="clear" w:color="auto" w:fill="auto"/>
            <w:vAlign w:val="bottom"/>
          </w:tcPr>
          <w:p w:rsidR="00B22E86" w:rsidRPr="00B22E86" w:rsidRDefault="00B22E86" w:rsidP="006270D8">
            <w:pPr>
              <w:spacing w:after="20"/>
              <w:jc w:val="center"/>
              <w:rPr>
                <w:color w:val="000000"/>
              </w:rPr>
            </w:pPr>
            <w:r w:rsidRPr="00B22E86">
              <w:rPr>
                <w:color w:val="000000"/>
              </w:rPr>
              <w:t>05</w:t>
            </w:r>
          </w:p>
        </w:tc>
        <w:tc>
          <w:tcPr>
            <w:tcW w:w="1855" w:type="dxa"/>
            <w:shd w:val="clear" w:color="auto" w:fill="auto"/>
            <w:vAlign w:val="bottom"/>
          </w:tcPr>
          <w:p w:rsidR="00B22E86" w:rsidRPr="00B22E86" w:rsidRDefault="00B22E86" w:rsidP="006270D8">
            <w:pPr>
              <w:spacing w:after="20"/>
              <w:jc w:val="center"/>
              <w:rPr>
                <w:color w:val="000000"/>
              </w:rPr>
            </w:pPr>
            <w:r w:rsidRPr="00B22E86">
              <w:rPr>
                <w:color w:val="000000"/>
              </w:rPr>
              <w:t>14 1 07 5543 0</w:t>
            </w:r>
          </w:p>
        </w:tc>
        <w:tc>
          <w:tcPr>
            <w:tcW w:w="625" w:type="dxa"/>
            <w:shd w:val="clear" w:color="auto" w:fill="auto"/>
            <w:vAlign w:val="bottom"/>
          </w:tcPr>
          <w:p w:rsidR="00B22E86" w:rsidRPr="00B22E86" w:rsidRDefault="00B22E86" w:rsidP="006270D8">
            <w:pPr>
              <w:spacing w:after="20"/>
              <w:jc w:val="center"/>
              <w:rPr>
                <w:color w:val="000000"/>
              </w:rPr>
            </w:pPr>
            <w:r w:rsidRPr="00B22E86">
              <w:rPr>
                <w:color w:val="000000"/>
              </w:rPr>
              <w:t>800</w:t>
            </w:r>
          </w:p>
        </w:tc>
        <w:tc>
          <w:tcPr>
            <w:tcW w:w="1703" w:type="dxa"/>
            <w:vAlign w:val="bottom"/>
          </w:tcPr>
          <w:p w:rsidR="00B22E86" w:rsidRPr="00B22E86" w:rsidRDefault="00B22E86" w:rsidP="006270D8">
            <w:pPr>
              <w:spacing w:after="20"/>
              <w:jc w:val="right"/>
              <w:rPr>
                <w:color w:val="000000"/>
              </w:rPr>
            </w:pPr>
            <w:r w:rsidRPr="00B22E86">
              <w:rPr>
                <w:color w:val="000000"/>
              </w:rPr>
              <w:t>691 771,4</w:t>
            </w:r>
          </w:p>
        </w:tc>
        <w:tc>
          <w:tcPr>
            <w:tcW w:w="1782" w:type="dxa"/>
            <w:vAlign w:val="bottom"/>
          </w:tcPr>
          <w:p w:rsidR="00B22E86" w:rsidRPr="00B22E86" w:rsidRDefault="00B22E86" w:rsidP="006270D8">
            <w:pPr>
              <w:spacing w:after="20"/>
              <w:jc w:val="right"/>
              <w:rPr>
                <w:color w:val="000000"/>
                <w:lang w:val="ru-RU"/>
              </w:rPr>
            </w:pPr>
            <w:r w:rsidRPr="00B22E86">
              <w:rPr>
                <w:color w:val="000000"/>
              </w:rPr>
              <w:t>674 871,9</w:t>
            </w:r>
            <w:r w:rsidR="008623ED">
              <w:rPr>
                <w:color w:val="000000"/>
                <w:lang w:val="ru-RU"/>
              </w:rPr>
              <w:t>»</w:t>
            </w:r>
          </w:p>
        </w:tc>
      </w:tr>
    </w:tbl>
    <w:p w:rsidR="00504D3F" w:rsidRPr="00A96BD9" w:rsidRDefault="00B22E86" w:rsidP="00B22E86">
      <w:pPr>
        <w:tabs>
          <w:tab w:val="left" w:pos="993"/>
        </w:tabs>
        <w:spacing w:line="264" w:lineRule="auto"/>
        <w:ind w:left="-142"/>
        <w:jc w:val="both"/>
        <w:rPr>
          <w:sz w:val="28"/>
          <w:szCs w:val="28"/>
          <w:lang w:val="ru-RU"/>
        </w:rPr>
      </w:pPr>
      <w:r>
        <w:rPr>
          <w:sz w:val="28"/>
          <w:szCs w:val="28"/>
          <w:lang w:val="ru-RU"/>
        </w:rPr>
        <w:t>исключить;</w:t>
      </w:r>
    </w:p>
    <w:p w:rsidR="00504D3F" w:rsidRDefault="00504D3F"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5F1919" w:rsidTr="006270D8">
        <w:tc>
          <w:tcPr>
            <w:tcW w:w="3403" w:type="dxa"/>
            <w:shd w:val="clear" w:color="auto" w:fill="auto"/>
            <w:vAlign w:val="bottom"/>
          </w:tcPr>
          <w:p w:rsidR="00B22E86" w:rsidRPr="005F1919" w:rsidRDefault="008623ED" w:rsidP="006270D8">
            <w:pPr>
              <w:spacing w:after="20"/>
              <w:jc w:val="both"/>
              <w:rPr>
                <w:color w:val="000000"/>
              </w:rPr>
            </w:pPr>
            <w:r>
              <w:rPr>
                <w:color w:val="000000"/>
                <w:lang w:val="ru-RU"/>
              </w:rPr>
              <w:t>«</w:t>
            </w:r>
            <w:r w:rsidR="00B22E86" w:rsidRPr="005F1919">
              <w:rPr>
                <w:color w:val="000000"/>
              </w:rPr>
              <w:t xml:space="preserve">Подпрограмма </w:t>
            </w:r>
            <w:r>
              <w:rPr>
                <w:color w:val="000000"/>
              </w:rPr>
              <w:t>«</w:t>
            </w:r>
            <w:r w:rsidR="00B22E86" w:rsidRPr="005F1919">
              <w:rPr>
                <w:color w:val="000000"/>
              </w:rPr>
              <w:t>Развитие подотрасли животноводства, переработки и реализации продукции животноводства</w:t>
            </w:r>
            <w:r>
              <w:rPr>
                <w:color w:val="000000"/>
              </w:rPr>
              <w:t>»</w:t>
            </w:r>
          </w:p>
        </w:tc>
        <w:tc>
          <w:tcPr>
            <w:tcW w:w="506" w:type="dxa"/>
            <w:shd w:val="clear" w:color="auto" w:fill="auto"/>
            <w:vAlign w:val="bottom"/>
          </w:tcPr>
          <w:p w:rsidR="00B22E86" w:rsidRPr="005F1919" w:rsidRDefault="00B22E86" w:rsidP="006270D8">
            <w:pPr>
              <w:spacing w:after="20"/>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spacing w:after="20"/>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spacing w:after="20"/>
              <w:jc w:val="center"/>
              <w:rPr>
                <w:color w:val="000000"/>
              </w:rPr>
            </w:pPr>
            <w:r w:rsidRPr="005F1919">
              <w:rPr>
                <w:color w:val="000000"/>
              </w:rPr>
              <w:t>14 2 00 0000 0</w:t>
            </w:r>
          </w:p>
        </w:tc>
        <w:tc>
          <w:tcPr>
            <w:tcW w:w="625" w:type="dxa"/>
            <w:shd w:val="clear" w:color="auto" w:fill="auto"/>
            <w:vAlign w:val="bottom"/>
          </w:tcPr>
          <w:p w:rsidR="00B22E86" w:rsidRPr="005F1919" w:rsidRDefault="00B22E86" w:rsidP="006270D8">
            <w:pPr>
              <w:spacing w:after="20"/>
              <w:jc w:val="center"/>
              <w:rPr>
                <w:color w:val="000000"/>
              </w:rPr>
            </w:pPr>
            <w:r w:rsidRPr="005F1919">
              <w:rPr>
                <w:color w:val="000000"/>
              </w:rPr>
              <w:t> </w:t>
            </w:r>
          </w:p>
        </w:tc>
        <w:tc>
          <w:tcPr>
            <w:tcW w:w="1703" w:type="dxa"/>
            <w:vAlign w:val="bottom"/>
          </w:tcPr>
          <w:p w:rsidR="00B22E86" w:rsidRPr="005F1919" w:rsidRDefault="00B22E86" w:rsidP="006270D8">
            <w:pPr>
              <w:spacing w:after="20"/>
              <w:jc w:val="right"/>
              <w:rPr>
                <w:color w:val="000000"/>
              </w:rPr>
            </w:pPr>
            <w:r w:rsidRPr="005F1919">
              <w:rPr>
                <w:color w:val="000000"/>
              </w:rPr>
              <w:t>1 552 723,1</w:t>
            </w:r>
          </w:p>
        </w:tc>
        <w:tc>
          <w:tcPr>
            <w:tcW w:w="1782" w:type="dxa"/>
            <w:vAlign w:val="bottom"/>
          </w:tcPr>
          <w:p w:rsidR="00B22E86" w:rsidRPr="005F1919" w:rsidRDefault="00B22E86" w:rsidP="006270D8">
            <w:pPr>
              <w:spacing w:after="20"/>
              <w:jc w:val="right"/>
              <w:rPr>
                <w:color w:val="000000"/>
              </w:rPr>
            </w:pPr>
            <w:r w:rsidRPr="005F1919">
              <w:rPr>
                <w:color w:val="000000"/>
              </w:rPr>
              <w:t>1 541 165,0</w:t>
            </w:r>
          </w:p>
        </w:tc>
      </w:tr>
      <w:tr w:rsidR="00B22E86" w:rsidRPr="005F1919" w:rsidTr="006270D8">
        <w:tc>
          <w:tcPr>
            <w:tcW w:w="3403" w:type="dxa"/>
            <w:shd w:val="clear" w:color="auto" w:fill="auto"/>
            <w:vAlign w:val="bottom"/>
          </w:tcPr>
          <w:p w:rsidR="00B22E86" w:rsidRPr="005F1919" w:rsidRDefault="00B22E86" w:rsidP="006270D8">
            <w:pPr>
              <w:spacing w:after="20"/>
              <w:jc w:val="both"/>
              <w:rPr>
                <w:color w:val="000000"/>
              </w:rPr>
            </w:pPr>
            <w:r w:rsidRPr="005F1919">
              <w:rPr>
                <w:color w:val="000000"/>
              </w:rPr>
              <w:t xml:space="preserve">Основное мероприятие </w:t>
            </w:r>
            <w:r w:rsidR="008623ED">
              <w:rPr>
                <w:color w:val="000000"/>
              </w:rPr>
              <w:t>«</w:t>
            </w:r>
            <w:r w:rsidRPr="005F1919">
              <w:rPr>
                <w:color w:val="000000"/>
              </w:rPr>
              <w:t>Развитие молочного скотоводства</w:t>
            </w:r>
            <w:r w:rsidR="008623ED">
              <w:rPr>
                <w:color w:val="000000"/>
              </w:rPr>
              <w:t>»</w:t>
            </w:r>
          </w:p>
        </w:tc>
        <w:tc>
          <w:tcPr>
            <w:tcW w:w="506" w:type="dxa"/>
            <w:shd w:val="clear" w:color="auto" w:fill="auto"/>
            <w:vAlign w:val="bottom"/>
          </w:tcPr>
          <w:p w:rsidR="00B22E86" w:rsidRPr="005F1919" w:rsidRDefault="00B22E86" w:rsidP="006270D8">
            <w:pPr>
              <w:spacing w:after="20"/>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spacing w:after="20"/>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spacing w:after="20"/>
              <w:jc w:val="center"/>
              <w:rPr>
                <w:color w:val="000000"/>
              </w:rPr>
            </w:pPr>
            <w:r w:rsidRPr="005F1919">
              <w:rPr>
                <w:color w:val="000000"/>
              </w:rPr>
              <w:t>14 2 01 0000 0</w:t>
            </w:r>
          </w:p>
        </w:tc>
        <w:tc>
          <w:tcPr>
            <w:tcW w:w="625" w:type="dxa"/>
            <w:shd w:val="clear" w:color="auto" w:fill="auto"/>
            <w:vAlign w:val="bottom"/>
          </w:tcPr>
          <w:p w:rsidR="00B22E86" w:rsidRPr="005F1919" w:rsidRDefault="00B22E86" w:rsidP="006270D8">
            <w:pPr>
              <w:spacing w:after="20"/>
              <w:jc w:val="center"/>
              <w:rPr>
                <w:color w:val="000000"/>
              </w:rPr>
            </w:pPr>
            <w:r w:rsidRPr="005F1919">
              <w:rPr>
                <w:color w:val="000000"/>
              </w:rPr>
              <w:t> </w:t>
            </w:r>
          </w:p>
        </w:tc>
        <w:tc>
          <w:tcPr>
            <w:tcW w:w="1703" w:type="dxa"/>
            <w:vAlign w:val="bottom"/>
          </w:tcPr>
          <w:p w:rsidR="00B22E86" w:rsidRPr="005F1919" w:rsidRDefault="00B22E86" w:rsidP="006270D8">
            <w:pPr>
              <w:spacing w:after="20"/>
              <w:jc w:val="right"/>
              <w:rPr>
                <w:color w:val="000000"/>
              </w:rPr>
            </w:pPr>
            <w:r w:rsidRPr="005F1919">
              <w:rPr>
                <w:color w:val="000000"/>
              </w:rPr>
              <w:t>862 983,5</w:t>
            </w:r>
          </w:p>
        </w:tc>
        <w:tc>
          <w:tcPr>
            <w:tcW w:w="1782" w:type="dxa"/>
            <w:vAlign w:val="bottom"/>
          </w:tcPr>
          <w:p w:rsidR="00B22E86" w:rsidRPr="005F1919" w:rsidRDefault="00B22E86" w:rsidP="006270D8">
            <w:pPr>
              <w:spacing w:after="20"/>
              <w:jc w:val="right"/>
              <w:rPr>
                <w:color w:val="000000"/>
                <w:lang w:val="ru-RU"/>
              </w:rPr>
            </w:pPr>
            <w:r w:rsidRPr="005F1919">
              <w:rPr>
                <w:color w:val="000000"/>
              </w:rPr>
              <w:t>851 425,4</w:t>
            </w:r>
            <w:r w:rsidR="008623ED">
              <w:rPr>
                <w:color w:val="000000"/>
                <w:lang w:val="ru-RU"/>
              </w:rPr>
              <w:t>»</w:t>
            </w:r>
          </w:p>
        </w:tc>
      </w:tr>
    </w:tbl>
    <w:p w:rsidR="00504D3F" w:rsidRPr="00A96BD9" w:rsidRDefault="00504D3F" w:rsidP="00504D3F">
      <w:pPr>
        <w:tabs>
          <w:tab w:val="left" w:pos="993"/>
        </w:tabs>
        <w:spacing w:line="264" w:lineRule="auto"/>
        <w:ind w:firstLine="709"/>
        <w:jc w:val="both"/>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5F1919" w:rsidTr="006270D8">
        <w:tc>
          <w:tcPr>
            <w:tcW w:w="3403" w:type="dxa"/>
            <w:shd w:val="clear" w:color="auto" w:fill="auto"/>
            <w:vAlign w:val="bottom"/>
          </w:tcPr>
          <w:p w:rsidR="00B22E86" w:rsidRPr="005F1919" w:rsidRDefault="008623ED" w:rsidP="006270D8">
            <w:pPr>
              <w:jc w:val="both"/>
              <w:rPr>
                <w:color w:val="000000"/>
              </w:rPr>
            </w:pPr>
            <w:r>
              <w:rPr>
                <w:color w:val="000000"/>
                <w:lang w:val="ru-RU"/>
              </w:rPr>
              <w:t>«</w:t>
            </w:r>
            <w:r w:rsidR="00B22E86" w:rsidRPr="005F1919">
              <w:rPr>
                <w:color w:val="000000"/>
              </w:rPr>
              <w:t xml:space="preserve">Подпрограмма </w:t>
            </w:r>
            <w:r>
              <w:rPr>
                <w:color w:val="000000"/>
              </w:rPr>
              <w:t>«</w:t>
            </w:r>
            <w:r w:rsidR="00B22E86" w:rsidRPr="005F1919">
              <w:rPr>
                <w:color w:val="000000"/>
              </w:rPr>
              <w:t xml:space="preserve">Развитие подотрасли животноводства, </w:t>
            </w:r>
            <w:r w:rsidR="00B22E86" w:rsidRPr="005F1919">
              <w:rPr>
                <w:color w:val="000000"/>
              </w:rPr>
              <w:lastRenderedPageBreak/>
              <w:t>переработки и реализации продукции животноводства</w:t>
            </w:r>
            <w:r>
              <w:rPr>
                <w:color w:val="000000"/>
              </w:rPr>
              <w:t>»</w:t>
            </w:r>
          </w:p>
        </w:tc>
        <w:tc>
          <w:tcPr>
            <w:tcW w:w="506" w:type="dxa"/>
            <w:shd w:val="clear" w:color="auto" w:fill="auto"/>
            <w:vAlign w:val="bottom"/>
          </w:tcPr>
          <w:p w:rsidR="00B22E86" w:rsidRPr="005F1919" w:rsidRDefault="00B22E86" w:rsidP="006270D8">
            <w:pPr>
              <w:jc w:val="center"/>
              <w:rPr>
                <w:color w:val="000000"/>
              </w:rPr>
            </w:pPr>
            <w:r w:rsidRPr="005F1919">
              <w:rPr>
                <w:color w:val="000000"/>
              </w:rPr>
              <w:lastRenderedPageBreak/>
              <w:t>04</w:t>
            </w:r>
          </w:p>
        </w:tc>
        <w:tc>
          <w:tcPr>
            <w:tcW w:w="474" w:type="dxa"/>
            <w:shd w:val="clear" w:color="auto" w:fill="auto"/>
            <w:vAlign w:val="bottom"/>
          </w:tcPr>
          <w:p w:rsidR="00B22E86" w:rsidRPr="005F1919" w:rsidRDefault="00B22E86" w:rsidP="006270D8">
            <w:pPr>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jc w:val="center"/>
              <w:rPr>
                <w:color w:val="000000"/>
              </w:rPr>
            </w:pPr>
            <w:r w:rsidRPr="005F1919">
              <w:rPr>
                <w:color w:val="000000"/>
              </w:rPr>
              <w:t>14 2 00 0000 0</w:t>
            </w:r>
          </w:p>
        </w:tc>
        <w:tc>
          <w:tcPr>
            <w:tcW w:w="625" w:type="dxa"/>
            <w:shd w:val="clear" w:color="auto" w:fill="auto"/>
            <w:vAlign w:val="bottom"/>
          </w:tcPr>
          <w:p w:rsidR="00B22E86" w:rsidRPr="005F1919" w:rsidRDefault="00B22E86" w:rsidP="006270D8">
            <w:pPr>
              <w:jc w:val="center"/>
              <w:rPr>
                <w:color w:val="000000"/>
              </w:rPr>
            </w:pPr>
          </w:p>
        </w:tc>
        <w:tc>
          <w:tcPr>
            <w:tcW w:w="1703" w:type="dxa"/>
            <w:vAlign w:val="bottom"/>
          </w:tcPr>
          <w:p w:rsidR="00B22E86" w:rsidRPr="005F1919" w:rsidRDefault="00B22E86" w:rsidP="006270D8">
            <w:pPr>
              <w:jc w:val="right"/>
              <w:rPr>
                <w:color w:val="000000"/>
              </w:rPr>
            </w:pPr>
            <w:r w:rsidRPr="005F1919">
              <w:rPr>
                <w:color w:val="000000"/>
              </w:rPr>
              <w:t>1 291 187,9</w:t>
            </w:r>
          </w:p>
        </w:tc>
        <w:tc>
          <w:tcPr>
            <w:tcW w:w="1782" w:type="dxa"/>
            <w:vAlign w:val="bottom"/>
          </w:tcPr>
          <w:p w:rsidR="00B22E86" w:rsidRPr="005F1919" w:rsidRDefault="00B22E86" w:rsidP="006270D8">
            <w:pPr>
              <w:jc w:val="right"/>
              <w:rPr>
                <w:color w:val="000000"/>
              </w:rPr>
            </w:pPr>
            <w:r w:rsidRPr="005F1919">
              <w:rPr>
                <w:color w:val="000000"/>
              </w:rPr>
              <w:t>1 283 335,1</w:t>
            </w:r>
          </w:p>
        </w:tc>
      </w:tr>
      <w:tr w:rsidR="00B22E86" w:rsidRPr="005F1919" w:rsidTr="006270D8">
        <w:tc>
          <w:tcPr>
            <w:tcW w:w="3403" w:type="dxa"/>
            <w:shd w:val="clear" w:color="auto" w:fill="auto"/>
            <w:vAlign w:val="bottom"/>
          </w:tcPr>
          <w:p w:rsidR="00B22E86" w:rsidRPr="005F1919" w:rsidRDefault="00B22E86" w:rsidP="006270D8">
            <w:pPr>
              <w:jc w:val="both"/>
              <w:rPr>
                <w:color w:val="000000"/>
              </w:rPr>
            </w:pPr>
            <w:r w:rsidRPr="005F1919">
              <w:rPr>
                <w:color w:val="000000"/>
              </w:rPr>
              <w:lastRenderedPageBreak/>
              <w:t xml:space="preserve">Основное мероприятие </w:t>
            </w:r>
            <w:r w:rsidR="008623ED">
              <w:rPr>
                <w:color w:val="000000"/>
              </w:rPr>
              <w:t>«</w:t>
            </w:r>
            <w:r w:rsidRPr="005F1919">
              <w:rPr>
                <w:color w:val="000000"/>
              </w:rPr>
              <w:t>Развитие молочного скотоводства</w:t>
            </w:r>
            <w:r w:rsidR="008623ED">
              <w:rPr>
                <w:color w:val="000000"/>
              </w:rPr>
              <w:t>»</w:t>
            </w:r>
          </w:p>
        </w:tc>
        <w:tc>
          <w:tcPr>
            <w:tcW w:w="506" w:type="dxa"/>
            <w:shd w:val="clear" w:color="auto" w:fill="auto"/>
            <w:vAlign w:val="bottom"/>
          </w:tcPr>
          <w:p w:rsidR="00B22E86" w:rsidRPr="005F1919" w:rsidRDefault="00B22E86" w:rsidP="006270D8">
            <w:pPr>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jc w:val="center"/>
              <w:rPr>
                <w:color w:val="000000"/>
              </w:rPr>
            </w:pPr>
            <w:r w:rsidRPr="005F1919">
              <w:rPr>
                <w:color w:val="000000"/>
              </w:rPr>
              <w:t>14 2 01 0000 0</w:t>
            </w:r>
          </w:p>
        </w:tc>
        <w:tc>
          <w:tcPr>
            <w:tcW w:w="625" w:type="dxa"/>
            <w:shd w:val="clear" w:color="auto" w:fill="auto"/>
            <w:vAlign w:val="bottom"/>
          </w:tcPr>
          <w:p w:rsidR="00B22E86" w:rsidRPr="005F1919" w:rsidRDefault="00B22E86" w:rsidP="006270D8">
            <w:pPr>
              <w:jc w:val="center"/>
              <w:rPr>
                <w:color w:val="000000"/>
              </w:rPr>
            </w:pPr>
          </w:p>
        </w:tc>
        <w:tc>
          <w:tcPr>
            <w:tcW w:w="1703" w:type="dxa"/>
            <w:vAlign w:val="bottom"/>
          </w:tcPr>
          <w:p w:rsidR="00B22E86" w:rsidRPr="005F1919" w:rsidRDefault="00B22E86" w:rsidP="006270D8">
            <w:pPr>
              <w:jc w:val="right"/>
              <w:rPr>
                <w:color w:val="000000"/>
              </w:rPr>
            </w:pPr>
            <w:r w:rsidRPr="005F1919">
              <w:rPr>
                <w:color w:val="000000"/>
              </w:rPr>
              <w:t>601 448,3</w:t>
            </w:r>
          </w:p>
        </w:tc>
        <w:tc>
          <w:tcPr>
            <w:tcW w:w="1782" w:type="dxa"/>
            <w:vAlign w:val="bottom"/>
          </w:tcPr>
          <w:p w:rsidR="00B22E86" w:rsidRPr="005F1919" w:rsidRDefault="00B22E86" w:rsidP="006270D8">
            <w:pPr>
              <w:jc w:val="right"/>
              <w:rPr>
                <w:color w:val="000000"/>
                <w:lang w:val="ru-RU"/>
              </w:rPr>
            </w:pPr>
            <w:r w:rsidRPr="005F1919">
              <w:rPr>
                <w:color w:val="000000"/>
              </w:rPr>
              <w:t>593 595,5</w:t>
            </w:r>
            <w:r w:rsidR="008623ED">
              <w:rPr>
                <w:color w:val="000000"/>
                <w:lang w:val="ru-RU"/>
              </w:rPr>
              <w:t>»</w:t>
            </w:r>
            <w:r w:rsidR="005F1919">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5F1919" w:rsidTr="006270D8">
        <w:tc>
          <w:tcPr>
            <w:tcW w:w="3403" w:type="dxa"/>
            <w:shd w:val="clear" w:color="auto" w:fill="auto"/>
            <w:vAlign w:val="bottom"/>
          </w:tcPr>
          <w:p w:rsidR="00B22E86" w:rsidRPr="005F1919" w:rsidRDefault="008623ED" w:rsidP="006270D8">
            <w:pPr>
              <w:spacing w:after="20"/>
              <w:jc w:val="both"/>
              <w:rPr>
                <w:color w:val="000000"/>
              </w:rPr>
            </w:pPr>
            <w:r>
              <w:rPr>
                <w:color w:val="000000"/>
                <w:lang w:val="ru-RU"/>
              </w:rPr>
              <w:t>«</w:t>
            </w:r>
            <w:r w:rsidR="00B22E86" w:rsidRPr="005F1919">
              <w:rPr>
                <w:color w:val="000000"/>
              </w:rPr>
              <w:t>Субсидии на повышение продуктивности крупного рогатого скота молочного направления за счет средств федерального бюджета</w:t>
            </w:r>
          </w:p>
        </w:tc>
        <w:tc>
          <w:tcPr>
            <w:tcW w:w="506" w:type="dxa"/>
            <w:shd w:val="clear" w:color="auto" w:fill="auto"/>
            <w:vAlign w:val="bottom"/>
          </w:tcPr>
          <w:p w:rsidR="00B22E86" w:rsidRPr="005F1919" w:rsidRDefault="00B22E86" w:rsidP="006270D8">
            <w:pPr>
              <w:spacing w:after="20"/>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spacing w:after="20"/>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spacing w:after="20"/>
              <w:jc w:val="center"/>
              <w:rPr>
                <w:color w:val="000000"/>
              </w:rPr>
            </w:pPr>
            <w:r w:rsidRPr="005F1919">
              <w:rPr>
                <w:color w:val="000000"/>
              </w:rPr>
              <w:t>14 2 01 5542 0</w:t>
            </w:r>
          </w:p>
        </w:tc>
        <w:tc>
          <w:tcPr>
            <w:tcW w:w="625" w:type="dxa"/>
            <w:shd w:val="clear" w:color="auto" w:fill="auto"/>
            <w:vAlign w:val="bottom"/>
          </w:tcPr>
          <w:p w:rsidR="00B22E86" w:rsidRPr="005F1919" w:rsidRDefault="00B22E86" w:rsidP="006270D8">
            <w:pPr>
              <w:spacing w:after="20"/>
              <w:jc w:val="center"/>
              <w:rPr>
                <w:color w:val="000000"/>
              </w:rPr>
            </w:pPr>
            <w:r w:rsidRPr="005F1919">
              <w:rPr>
                <w:color w:val="000000"/>
              </w:rPr>
              <w:t> </w:t>
            </w:r>
          </w:p>
        </w:tc>
        <w:tc>
          <w:tcPr>
            <w:tcW w:w="1703" w:type="dxa"/>
            <w:vAlign w:val="bottom"/>
          </w:tcPr>
          <w:p w:rsidR="00B22E86" w:rsidRPr="005F1919" w:rsidRDefault="00B22E86" w:rsidP="006270D8">
            <w:pPr>
              <w:spacing w:after="20"/>
              <w:jc w:val="right"/>
              <w:rPr>
                <w:color w:val="000000"/>
              </w:rPr>
            </w:pPr>
            <w:r w:rsidRPr="005F1919">
              <w:rPr>
                <w:color w:val="000000"/>
              </w:rPr>
              <w:t>582 983,5</w:t>
            </w:r>
          </w:p>
        </w:tc>
        <w:tc>
          <w:tcPr>
            <w:tcW w:w="1782" w:type="dxa"/>
            <w:vAlign w:val="bottom"/>
          </w:tcPr>
          <w:p w:rsidR="00B22E86" w:rsidRPr="005F1919" w:rsidRDefault="00B22E86" w:rsidP="006270D8">
            <w:pPr>
              <w:spacing w:after="20"/>
              <w:jc w:val="right"/>
              <w:rPr>
                <w:color w:val="000000"/>
              </w:rPr>
            </w:pPr>
            <w:r w:rsidRPr="005F1919">
              <w:rPr>
                <w:color w:val="000000"/>
              </w:rPr>
              <w:t>571 425,4</w:t>
            </w:r>
          </w:p>
        </w:tc>
      </w:tr>
      <w:tr w:rsidR="00B22E86" w:rsidRPr="005F1919" w:rsidTr="006270D8">
        <w:tc>
          <w:tcPr>
            <w:tcW w:w="3403" w:type="dxa"/>
            <w:shd w:val="clear" w:color="auto" w:fill="auto"/>
            <w:vAlign w:val="bottom"/>
          </w:tcPr>
          <w:p w:rsidR="00B22E86" w:rsidRPr="005F1919" w:rsidRDefault="00B22E86" w:rsidP="006270D8">
            <w:pPr>
              <w:spacing w:after="20"/>
              <w:jc w:val="both"/>
              <w:rPr>
                <w:color w:val="000000"/>
              </w:rPr>
            </w:pPr>
            <w:r w:rsidRPr="005F1919">
              <w:rPr>
                <w:color w:val="000000"/>
              </w:rPr>
              <w:t>Иные бюджетные ассигнования</w:t>
            </w:r>
          </w:p>
        </w:tc>
        <w:tc>
          <w:tcPr>
            <w:tcW w:w="506" w:type="dxa"/>
            <w:shd w:val="clear" w:color="auto" w:fill="auto"/>
            <w:vAlign w:val="bottom"/>
          </w:tcPr>
          <w:p w:rsidR="00B22E86" w:rsidRPr="005F1919" w:rsidRDefault="00B22E86" w:rsidP="006270D8">
            <w:pPr>
              <w:spacing w:after="20"/>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spacing w:after="20"/>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spacing w:after="20"/>
              <w:jc w:val="center"/>
              <w:rPr>
                <w:color w:val="000000"/>
              </w:rPr>
            </w:pPr>
            <w:r w:rsidRPr="005F1919">
              <w:rPr>
                <w:color w:val="000000"/>
              </w:rPr>
              <w:t>14 2 01 5542 0</w:t>
            </w:r>
          </w:p>
        </w:tc>
        <w:tc>
          <w:tcPr>
            <w:tcW w:w="625" w:type="dxa"/>
            <w:shd w:val="clear" w:color="auto" w:fill="auto"/>
            <w:vAlign w:val="bottom"/>
          </w:tcPr>
          <w:p w:rsidR="00B22E86" w:rsidRPr="005F1919" w:rsidRDefault="00B22E86" w:rsidP="006270D8">
            <w:pPr>
              <w:spacing w:after="20"/>
              <w:jc w:val="center"/>
              <w:rPr>
                <w:color w:val="000000"/>
              </w:rPr>
            </w:pPr>
            <w:r w:rsidRPr="005F1919">
              <w:rPr>
                <w:color w:val="000000"/>
              </w:rPr>
              <w:t>800</w:t>
            </w:r>
          </w:p>
        </w:tc>
        <w:tc>
          <w:tcPr>
            <w:tcW w:w="1703" w:type="dxa"/>
            <w:vAlign w:val="bottom"/>
          </w:tcPr>
          <w:p w:rsidR="00B22E86" w:rsidRPr="005F1919" w:rsidRDefault="00B22E86" w:rsidP="006270D8">
            <w:pPr>
              <w:spacing w:after="20"/>
              <w:jc w:val="right"/>
              <w:rPr>
                <w:color w:val="000000"/>
              </w:rPr>
            </w:pPr>
            <w:r w:rsidRPr="005F1919">
              <w:rPr>
                <w:color w:val="000000"/>
              </w:rPr>
              <w:t>582 983,5</w:t>
            </w:r>
          </w:p>
        </w:tc>
        <w:tc>
          <w:tcPr>
            <w:tcW w:w="1782" w:type="dxa"/>
            <w:vAlign w:val="bottom"/>
          </w:tcPr>
          <w:p w:rsidR="00B22E86" w:rsidRPr="005F1919" w:rsidRDefault="00B22E86" w:rsidP="006270D8">
            <w:pPr>
              <w:spacing w:after="20"/>
              <w:jc w:val="right"/>
              <w:rPr>
                <w:color w:val="000000"/>
                <w:lang w:val="ru-RU"/>
              </w:rPr>
            </w:pPr>
            <w:r w:rsidRPr="005F1919">
              <w:rPr>
                <w:color w:val="000000"/>
              </w:rPr>
              <w:t>571 425,4</w:t>
            </w:r>
            <w:r w:rsidR="008623ED">
              <w:rPr>
                <w:color w:val="000000"/>
                <w:lang w:val="ru-RU"/>
              </w:rPr>
              <w:t>»</w:t>
            </w:r>
          </w:p>
        </w:tc>
      </w:tr>
    </w:tbl>
    <w:p w:rsidR="00504D3F" w:rsidRDefault="005F1919" w:rsidP="005F1919">
      <w:pPr>
        <w:tabs>
          <w:tab w:val="left" w:pos="993"/>
        </w:tabs>
        <w:spacing w:line="264" w:lineRule="auto"/>
        <w:ind w:left="-142"/>
        <w:jc w:val="both"/>
        <w:rPr>
          <w:sz w:val="28"/>
          <w:szCs w:val="28"/>
          <w:lang w:val="ru-RU"/>
        </w:rPr>
      </w:pPr>
      <w:r>
        <w:rPr>
          <w:sz w:val="28"/>
          <w:szCs w:val="28"/>
          <w:lang w:val="ru-RU"/>
        </w:rPr>
        <w:t>исключить;</w:t>
      </w:r>
    </w:p>
    <w:p w:rsidR="005F1919" w:rsidRPr="00A96BD9" w:rsidRDefault="005F1919" w:rsidP="005F1919">
      <w:pPr>
        <w:tabs>
          <w:tab w:val="left" w:pos="993"/>
        </w:tabs>
        <w:spacing w:line="264" w:lineRule="auto"/>
        <w:ind w:left="-142"/>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5F1919" w:rsidTr="006270D8">
        <w:tc>
          <w:tcPr>
            <w:tcW w:w="3403" w:type="dxa"/>
            <w:shd w:val="clear" w:color="auto" w:fill="auto"/>
            <w:vAlign w:val="bottom"/>
          </w:tcPr>
          <w:p w:rsidR="00B22E86" w:rsidRPr="005F1919" w:rsidRDefault="008623ED" w:rsidP="006270D8">
            <w:pPr>
              <w:spacing w:after="20"/>
              <w:jc w:val="both"/>
              <w:rPr>
                <w:color w:val="000000"/>
              </w:rPr>
            </w:pPr>
            <w:r>
              <w:rPr>
                <w:color w:val="000000"/>
                <w:lang w:val="ru-RU"/>
              </w:rPr>
              <w:t>«</w:t>
            </w:r>
            <w:r w:rsidR="00B22E86" w:rsidRPr="005F1919">
              <w:rPr>
                <w:color w:val="000000"/>
              </w:rPr>
              <w:t>Софинансируемые расходы на повышение продуктивности крупного рогатого скота молочного направления</w:t>
            </w:r>
          </w:p>
        </w:tc>
        <w:tc>
          <w:tcPr>
            <w:tcW w:w="506" w:type="dxa"/>
            <w:shd w:val="clear" w:color="auto" w:fill="auto"/>
            <w:vAlign w:val="bottom"/>
          </w:tcPr>
          <w:p w:rsidR="00B22E86" w:rsidRPr="005F1919" w:rsidRDefault="00B22E86" w:rsidP="006270D8">
            <w:pPr>
              <w:spacing w:after="20"/>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spacing w:after="20"/>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spacing w:after="20"/>
              <w:jc w:val="center"/>
              <w:rPr>
                <w:color w:val="000000"/>
              </w:rPr>
            </w:pPr>
            <w:r w:rsidRPr="005F1919">
              <w:rPr>
                <w:color w:val="000000"/>
              </w:rPr>
              <w:t>14 2 01 R542 0</w:t>
            </w:r>
          </w:p>
        </w:tc>
        <w:tc>
          <w:tcPr>
            <w:tcW w:w="625" w:type="dxa"/>
            <w:shd w:val="clear" w:color="auto" w:fill="auto"/>
            <w:vAlign w:val="bottom"/>
          </w:tcPr>
          <w:p w:rsidR="00B22E86" w:rsidRPr="005F1919" w:rsidRDefault="00B22E86" w:rsidP="006270D8">
            <w:pPr>
              <w:spacing w:after="20"/>
              <w:jc w:val="center"/>
              <w:rPr>
                <w:color w:val="000000"/>
              </w:rPr>
            </w:pPr>
            <w:r w:rsidRPr="005F1919">
              <w:rPr>
                <w:color w:val="000000"/>
              </w:rPr>
              <w:t> </w:t>
            </w:r>
          </w:p>
        </w:tc>
        <w:tc>
          <w:tcPr>
            <w:tcW w:w="1703" w:type="dxa"/>
            <w:vAlign w:val="bottom"/>
          </w:tcPr>
          <w:p w:rsidR="00B22E86" w:rsidRPr="005F1919" w:rsidRDefault="00B22E86" w:rsidP="006270D8">
            <w:pPr>
              <w:spacing w:after="20"/>
              <w:jc w:val="right"/>
              <w:rPr>
                <w:color w:val="000000"/>
              </w:rPr>
            </w:pPr>
            <w:r w:rsidRPr="005F1919">
              <w:rPr>
                <w:color w:val="000000"/>
              </w:rPr>
              <w:t>280 000,0</w:t>
            </w:r>
          </w:p>
        </w:tc>
        <w:tc>
          <w:tcPr>
            <w:tcW w:w="1782" w:type="dxa"/>
            <w:vAlign w:val="bottom"/>
          </w:tcPr>
          <w:p w:rsidR="00B22E86" w:rsidRPr="005F1919" w:rsidRDefault="00B22E86" w:rsidP="006270D8">
            <w:pPr>
              <w:spacing w:after="20"/>
              <w:jc w:val="right"/>
              <w:rPr>
                <w:color w:val="000000"/>
              </w:rPr>
            </w:pPr>
            <w:r w:rsidRPr="005F1919">
              <w:rPr>
                <w:color w:val="000000"/>
              </w:rPr>
              <w:t>280 000,0</w:t>
            </w:r>
          </w:p>
        </w:tc>
      </w:tr>
      <w:tr w:rsidR="00B22E86" w:rsidRPr="005F1919" w:rsidTr="006270D8">
        <w:tc>
          <w:tcPr>
            <w:tcW w:w="3403" w:type="dxa"/>
            <w:shd w:val="clear" w:color="auto" w:fill="auto"/>
            <w:vAlign w:val="bottom"/>
          </w:tcPr>
          <w:p w:rsidR="00B22E86" w:rsidRPr="005F1919" w:rsidRDefault="00B22E86" w:rsidP="006270D8">
            <w:pPr>
              <w:spacing w:after="20"/>
              <w:jc w:val="both"/>
              <w:rPr>
                <w:color w:val="000000"/>
              </w:rPr>
            </w:pPr>
            <w:r w:rsidRPr="005F1919">
              <w:rPr>
                <w:color w:val="000000"/>
              </w:rPr>
              <w:t>Иные бюджетные ассигнования</w:t>
            </w:r>
          </w:p>
        </w:tc>
        <w:tc>
          <w:tcPr>
            <w:tcW w:w="506" w:type="dxa"/>
            <w:shd w:val="clear" w:color="auto" w:fill="auto"/>
            <w:vAlign w:val="bottom"/>
          </w:tcPr>
          <w:p w:rsidR="00B22E86" w:rsidRPr="005F1919" w:rsidRDefault="00B22E86" w:rsidP="006270D8">
            <w:pPr>
              <w:spacing w:after="20"/>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spacing w:after="20"/>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spacing w:after="20"/>
              <w:jc w:val="center"/>
              <w:rPr>
                <w:color w:val="000000"/>
              </w:rPr>
            </w:pPr>
            <w:r w:rsidRPr="005F1919">
              <w:rPr>
                <w:color w:val="000000"/>
              </w:rPr>
              <w:t>14 2 01 R542 0</w:t>
            </w:r>
          </w:p>
        </w:tc>
        <w:tc>
          <w:tcPr>
            <w:tcW w:w="625" w:type="dxa"/>
            <w:shd w:val="clear" w:color="auto" w:fill="auto"/>
            <w:vAlign w:val="bottom"/>
          </w:tcPr>
          <w:p w:rsidR="00B22E86" w:rsidRPr="005F1919" w:rsidRDefault="00B22E86" w:rsidP="006270D8">
            <w:pPr>
              <w:spacing w:after="20"/>
              <w:jc w:val="center"/>
              <w:rPr>
                <w:color w:val="000000"/>
              </w:rPr>
            </w:pPr>
            <w:r w:rsidRPr="005F1919">
              <w:rPr>
                <w:color w:val="000000"/>
              </w:rPr>
              <w:t>800</w:t>
            </w:r>
          </w:p>
        </w:tc>
        <w:tc>
          <w:tcPr>
            <w:tcW w:w="1703" w:type="dxa"/>
            <w:vAlign w:val="bottom"/>
          </w:tcPr>
          <w:p w:rsidR="00B22E86" w:rsidRPr="005F1919" w:rsidRDefault="00B22E86" w:rsidP="006270D8">
            <w:pPr>
              <w:spacing w:after="20"/>
              <w:jc w:val="right"/>
              <w:rPr>
                <w:color w:val="000000"/>
              </w:rPr>
            </w:pPr>
            <w:r w:rsidRPr="005F1919">
              <w:rPr>
                <w:color w:val="000000"/>
              </w:rPr>
              <w:t>280 000,0</w:t>
            </w:r>
          </w:p>
        </w:tc>
        <w:tc>
          <w:tcPr>
            <w:tcW w:w="1782" w:type="dxa"/>
            <w:vAlign w:val="bottom"/>
          </w:tcPr>
          <w:p w:rsidR="00B22E86" w:rsidRPr="005F1919" w:rsidRDefault="00B22E86" w:rsidP="006270D8">
            <w:pPr>
              <w:spacing w:after="20"/>
              <w:jc w:val="right"/>
              <w:rPr>
                <w:color w:val="000000"/>
                <w:lang w:val="ru-RU"/>
              </w:rPr>
            </w:pPr>
            <w:r w:rsidRPr="005F1919">
              <w:rPr>
                <w:color w:val="000000"/>
              </w:rPr>
              <w:t>280 000,0</w:t>
            </w:r>
            <w:r w:rsidR="008623ED">
              <w:rPr>
                <w:color w:val="000000"/>
                <w:lang w:val="ru-RU"/>
              </w:rPr>
              <w:t>»</w:t>
            </w:r>
          </w:p>
        </w:tc>
      </w:tr>
    </w:tbl>
    <w:p w:rsidR="00504D3F" w:rsidRPr="00A96BD9" w:rsidRDefault="00504D3F" w:rsidP="00504D3F">
      <w:pPr>
        <w:pStyle w:val="a5"/>
        <w:autoSpaceDE w:val="0"/>
        <w:autoSpaceDN w:val="0"/>
        <w:adjustRightInd w:val="0"/>
        <w:ind w:left="-142"/>
        <w:jc w:val="both"/>
        <w:outlineLvl w:val="0"/>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22E86" w:rsidRPr="005F1919" w:rsidTr="006270D8">
        <w:tc>
          <w:tcPr>
            <w:tcW w:w="3403" w:type="dxa"/>
            <w:shd w:val="clear" w:color="auto" w:fill="auto"/>
            <w:vAlign w:val="bottom"/>
          </w:tcPr>
          <w:p w:rsidR="00B22E86" w:rsidRPr="005F1919" w:rsidRDefault="008623ED" w:rsidP="006270D8">
            <w:pPr>
              <w:jc w:val="both"/>
              <w:rPr>
                <w:color w:val="000000"/>
              </w:rPr>
            </w:pPr>
            <w:r>
              <w:rPr>
                <w:color w:val="000000"/>
                <w:lang w:val="ru-RU"/>
              </w:rPr>
              <w:t>«</w:t>
            </w:r>
            <w:r w:rsidR="00B22E86" w:rsidRPr="005F1919">
              <w:rPr>
                <w:color w:val="000000"/>
              </w:rPr>
              <w:t>Софинансируемые расходы, направленные на повышение продуктивности в молочном скотоводстве</w:t>
            </w:r>
          </w:p>
        </w:tc>
        <w:tc>
          <w:tcPr>
            <w:tcW w:w="506" w:type="dxa"/>
            <w:shd w:val="clear" w:color="auto" w:fill="auto"/>
            <w:vAlign w:val="bottom"/>
          </w:tcPr>
          <w:p w:rsidR="00B22E86" w:rsidRPr="005F1919" w:rsidRDefault="00B22E86" w:rsidP="006270D8">
            <w:pPr>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jc w:val="center"/>
              <w:rPr>
                <w:color w:val="000000"/>
              </w:rPr>
            </w:pPr>
            <w:r w:rsidRPr="005F1919">
              <w:rPr>
                <w:color w:val="000000"/>
              </w:rPr>
              <w:t>14 2 01 R542 0</w:t>
            </w:r>
          </w:p>
        </w:tc>
        <w:tc>
          <w:tcPr>
            <w:tcW w:w="625" w:type="dxa"/>
            <w:shd w:val="clear" w:color="auto" w:fill="auto"/>
            <w:vAlign w:val="bottom"/>
          </w:tcPr>
          <w:p w:rsidR="00B22E86" w:rsidRPr="005F1919" w:rsidRDefault="00B22E86" w:rsidP="006270D8">
            <w:pPr>
              <w:jc w:val="center"/>
              <w:rPr>
                <w:color w:val="000000"/>
              </w:rPr>
            </w:pPr>
          </w:p>
        </w:tc>
        <w:tc>
          <w:tcPr>
            <w:tcW w:w="1703" w:type="dxa"/>
            <w:vAlign w:val="bottom"/>
          </w:tcPr>
          <w:p w:rsidR="00B22E86" w:rsidRPr="005F1919" w:rsidRDefault="00B22E86" w:rsidP="006270D8">
            <w:pPr>
              <w:jc w:val="right"/>
              <w:rPr>
                <w:color w:val="000000"/>
              </w:rPr>
            </w:pPr>
            <w:r w:rsidRPr="005F1919">
              <w:rPr>
                <w:color w:val="000000"/>
              </w:rPr>
              <w:t>601 448,3</w:t>
            </w:r>
          </w:p>
        </w:tc>
        <w:tc>
          <w:tcPr>
            <w:tcW w:w="1782" w:type="dxa"/>
            <w:vAlign w:val="bottom"/>
          </w:tcPr>
          <w:p w:rsidR="00B22E86" w:rsidRPr="005F1919" w:rsidRDefault="00B22E86" w:rsidP="006270D8">
            <w:pPr>
              <w:jc w:val="right"/>
              <w:rPr>
                <w:color w:val="000000"/>
              </w:rPr>
            </w:pPr>
            <w:r w:rsidRPr="005F1919">
              <w:rPr>
                <w:color w:val="000000"/>
              </w:rPr>
              <w:t>593 595,5</w:t>
            </w:r>
          </w:p>
        </w:tc>
      </w:tr>
      <w:tr w:rsidR="00B22E86" w:rsidRPr="005F1919" w:rsidTr="006270D8">
        <w:tc>
          <w:tcPr>
            <w:tcW w:w="3403" w:type="dxa"/>
            <w:shd w:val="clear" w:color="auto" w:fill="auto"/>
            <w:vAlign w:val="bottom"/>
          </w:tcPr>
          <w:p w:rsidR="00B22E86" w:rsidRPr="005F1919" w:rsidRDefault="00B22E86" w:rsidP="006270D8">
            <w:pPr>
              <w:jc w:val="both"/>
              <w:rPr>
                <w:color w:val="000000"/>
              </w:rPr>
            </w:pPr>
            <w:r w:rsidRPr="005F1919">
              <w:rPr>
                <w:color w:val="000000"/>
              </w:rPr>
              <w:t>Иные бюджетные ассигнования</w:t>
            </w:r>
          </w:p>
        </w:tc>
        <w:tc>
          <w:tcPr>
            <w:tcW w:w="506" w:type="dxa"/>
            <w:shd w:val="clear" w:color="auto" w:fill="auto"/>
            <w:vAlign w:val="bottom"/>
          </w:tcPr>
          <w:p w:rsidR="00B22E86" w:rsidRPr="005F1919" w:rsidRDefault="00B22E86" w:rsidP="006270D8">
            <w:pPr>
              <w:jc w:val="center"/>
              <w:rPr>
                <w:color w:val="000000"/>
              </w:rPr>
            </w:pPr>
            <w:r w:rsidRPr="005F1919">
              <w:rPr>
                <w:color w:val="000000"/>
              </w:rPr>
              <w:t>04</w:t>
            </w:r>
          </w:p>
        </w:tc>
        <w:tc>
          <w:tcPr>
            <w:tcW w:w="474" w:type="dxa"/>
            <w:shd w:val="clear" w:color="auto" w:fill="auto"/>
            <w:vAlign w:val="bottom"/>
          </w:tcPr>
          <w:p w:rsidR="00B22E86" w:rsidRPr="005F1919" w:rsidRDefault="00B22E86" w:rsidP="006270D8">
            <w:pPr>
              <w:jc w:val="center"/>
              <w:rPr>
                <w:color w:val="000000"/>
              </w:rPr>
            </w:pPr>
            <w:r w:rsidRPr="005F1919">
              <w:rPr>
                <w:color w:val="000000"/>
              </w:rPr>
              <w:t>05</w:t>
            </w:r>
          </w:p>
        </w:tc>
        <w:tc>
          <w:tcPr>
            <w:tcW w:w="1855" w:type="dxa"/>
            <w:shd w:val="clear" w:color="auto" w:fill="auto"/>
            <w:vAlign w:val="bottom"/>
          </w:tcPr>
          <w:p w:rsidR="00B22E86" w:rsidRPr="005F1919" w:rsidRDefault="00B22E86" w:rsidP="006270D8">
            <w:pPr>
              <w:jc w:val="center"/>
              <w:rPr>
                <w:color w:val="000000"/>
              </w:rPr>
            </w:pPr>
            <w:r w:rsidRPr="005F1919">
              <w:rPr>
                <w:color w:val="000000"/>
              </w:rPr>
              <w:t>14 2 01 R542 0</w:t>
            </w:r>
          </w:p>
        </w:tc>
        <w:tc>
          <w:tcPr>
            <w:tcW w:w="625" w:type="dxa"/>
            <w:shd w:val="clear" w:color="auto" w:fill="auto"/>
            <w:vAlign w:val="bottom"/>
          </w:tcPr>
          <w:p w:rsidR="00B22E86" w:rsidRPr="005F1919" w:rsidRDefault="00B22E86" w:rsidP="006270D8">
            <w:pPr>
              <w:jc w:val="center"/>
              <w:rPr>
                <w:color w:val="000000"/>
              </w:rPr>
            </w:pPr>
            <w:r w:rsidRPr="005F1919">
              <w:rPr>
                <w:color w:val="000000"/>
              </w:rPr>
              <w:t>800</w:t>
            </w:r>
          </w:p>
        </w:tc>
        <w:tc>
          <w:tcPr>
            <w:tcW w:w="1703" w:type="dxa"/>
            <w:vAlign w:val="bottom"/>
          </w:tcPr>
          <w:p w:rsidR="00B22E86" w:rsidRPr="005F1919" w:rsidRDefault="00B22E86" w:rsidP="006270D8">
            <w:pPr>
              <w:jc w:val="right"/>
              <w:rPr>
                <w:color w:val="000000"/>
              </w:rPr>
            </w:pPr>
            <w:r w:rsidRPr="005F1919">
              <w:rPr>
                <w:color w:val="000000"/>
              </w:rPr>
              <w:t>601 448,3</w:t>
            </w:r>
          </w:p>
        </w:tc>
        <w:tc>
          <w:tcPr>
            <w:tcW w:w="1782" w:type="dxa"/>
            <w:vAlign w:val="bottom"/>
          </w:tcPr>
          <w:p w:rsidR="00B22E86" w:rsidRPr="00697AC0" w:rsidRDefault="00B22E86" w:rsidP="006270D8">
            <w:pPr>
              <w:jc w:val="right"/>
              <w:rPr>
                <w:color w:val="000000"/>
                <w:lang w:val="ru-RU"/>
              </w:rPr>
            </w:pPr>
            <w:r w:rsidRPr="005F1919">
              <w:rPr>
                <w:color w:val="000000"/>
              </w:rPr>
              <w:t>593 595,5</w:t>
            </w:r>
            <w:r w:rsidR="008623ED">
              <w:rPr>
                <w:color w:val="000000"/>
                <w:lang w:val="ru-RU"/>
              </w:rPr>
              <w:t>»</w:t>
            </w:r>
            <w:r w:rsidR="00697AC0">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w:t>
      </w:r>
      <w:r w:rsidR="00353232">
        <w:rPr>
          <w:sz w:val="28"/>
          <w:szCs w:val="28"/>
          <w:lang w:val="ru-RU"/>
        </w:rPr>
        <w:t>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353232" w:rsidRPr="00353232" w:rsidTr="006270D8">
        <w:tc>
          <w:tcPr>
            <w:tcW w:w="3403" w:type="dxa"/>
            <w:shd w:val="clear" w:color="auto" w:fill="auto"/>
            <w:vAlign w:val="bottom"/>
          </w:tcPr>
          <w:p w:rsidR="00353232" w:rsidRPr="00353232" w:rsidRDefault="008623ED" w:rsidP="006270D8">
            <w:pPr>
              <w:spacing w:after="20"/>
              <w:jc w:val="both"/>
              <w:rPr>
                <w:color w:val="000000"/>
              </w:rPr>
            </w:pPr>
            <w:r>
              <w:rPr>
                <w:color w:val="000000"/>
                <w:lang w:val="ru-RU"/>
              </w:rPr>
              <w:t>«</w:t>
            </w:r>
            <w:r w:rsidR="00353232" w:rsidRPr="00353232">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 закупке и реализации мяса, шерсти и кожевенного сырья</w:t>
            </w:r>
          </w:p>
        </w:tc>
        <w:tc>
          <w:tcPr>
            <w:tcW w:w="506" w:type="dxa"/>
            <w:shd w:val="clear" w:color="auto" w:fill="auto"/>
            <w:vAlign w:val="bottom"/>
          </w:tcPr>
          <w:p w:rsidR="00353232" w:rsidRPr="00353232" w:rsidRDefault="00353232" w:rsidP="006270D8">
            <w:pPr>
              <w:spacing w:after="20"/>
              <w:jc w:val="center"/>
              <w:rPr>
                <w:color w:val="000000"/>
              </w:rPr>
            </w:pPr>
            <w:r w:rsidRPr="00353232">
              <w:rPr>
                <w:color w:val="000000"/>
              </w:rPr>
              <w:t>04</w:t>
            </w:r>
          </w:p>
        </w:tc>
        <w:tc>
          <w:tcPr>
            <w:tcW w:w="474" w:type="dxa"/>
            <w:shd w:val="clear" w:color="auto" w:fill="auto"/>
            <w:vAlign w:val="bottom"/>
          </w:tcPr>
          <w:p w:rsidR="00353232" w:rsidRPr="00353232" w:rsidRDefault="00353232" w:rsidP="006270D8">
            <w:pPr>
              <w:spacing w:after="20"/>
              <w:jc w:val="center"/>
              <w:rPr>
                <w:color w:val="000000"/>
              </w:rPr>
            </w:pPr>
            <w:r w:rsidRPr="00353232">
              <w:rPr>
                <w:color w:val="000000"/>
              </w:rPr>
              <w:t>05</w:t>
            </w:r>
          </w:p>
        </w:tc>
        <w:tc>
          <w:tcPr>
            <w:tcW w:w="1855" w:type="dxa"/>
            <w:shd w:val="clear" w:color="auto" w:fill="auto"/>
            <w:vAlign w:val="bottom"/>
          </w:tcPr>
          <w:p w:rsidR="00353232" w:rsidRPr="00353232" w:rsidRDefault="00353232" w:rsidP="006270D8">
            <w:pPr>
              <w:spacing w:after="20"/>
              <w:jc w:val="center"/>
              <w:rPr>
                <w:color w:val="000000"/>
              </w:rPr>
            </w:pPr>
            <w:r w:rsidRPr="00353232">
              <w:rPr>
                <w:color w:val="000000"/>
              </w:rPr>
              <w:t>14 4 05 6324 0</w:t>
            </w:r>
          </w:p>
        </w:tc>
        <w:tc>
          <w:tcPr>
            <w:tcW w:w="625" w:type="dxa"/>
            <w:shd w:val="clear" w:color="auto" w:fill="auto"/>
            <w:vAlign w:val="bottom"/>
          </w:tcPr>
          <w:p w:rsidR="00353232" w:rsidRPr="00353232" w:rsidRDefault="00353232" w:rsidP="006270D8">
            <w:pPr>
              <w:spacing w:after="20"/>
              <w:jc w:val="center"/>
              <w:rPr>
                <w:color w:val="000000"/>
              </w:rPr>
            </w:pPr>
            <w:r w:rsidRPr="00353232">
              <w:rPr>
                <w:color w:val="000000"/>
              </w:rPr>
              <w:t> </w:t>
            </w:r>
          </w:p>
        </w:tc>
        <w:tc>
          <w:tcPr>
            <w:tcW w:w="1703" w:type="dxa"/>
            <w:vAlign w:val="bottom"/>
          </w:tcPr>
          <w:p w:rsidR="00353232" w:rsidRPr="00353232" w:rsidRDefault="00353232" w:rsidP="006270D8">
            <w:pPr>
              <w:spacing w:after="20"/>
              <w:jc w:val="right"/>
              <w:rPr>
                <w:color w:val="000000"/>
              </w:rPr>
            </w:pPr>
            <w:r w:rsidRPr="00353232">
              <w:rPr>
                <w:color w:val="000000"/>
              </w:rPr>
              <w:t>30 000,0</w:t>
            </w:r>
          </w:p>
        </w:tc>
        <w:tc>
          <w:tcPr>
            <w:tcW w:w="1782" w:type="dxa"/>
            <w:vAlign w:val="bottom"/>
          </w:tcPr>
          <w:p w:rsidR="00353232" w:rsidRPr="00353232" w:rsidRDefault="00353232" w:rsidP="006270D8">
            <w:pPr>
              <w:spacing w:after="20"/>
              <w:jc w:val="right"/>
              <w:rPr>
                <w:color w:val="000000"/>
                <w:lang w:val="ru-RU"/>
              </w:rPr>
            </w:pPr>
            <w:r w:rsidRPr="00353232">
              <w:rPr>
                <w:color w:val="000000"/>
              </w:rPr>
              <w:t>30 000,0</w:t>
            </w:r>
            <w:r w:rsidR="008623ED">
              <w:rPr>
                <w:color w:val="000000"/>
                <w:lang w:val="ru-RU"/>
              </w:rPr>
              <w:t>»</w:t>
            </w:r>
          </w:p>
        </w:tc>
      </w:tr>
    </w:tbl>
    <w:p w:rsidR="00504D3F" w:rsidRPr="00A96BD9" w:rsidRDefault="00504D3F" w:rsidP="00504D3F">
      <w:pPr>
        <w:pStyle w:val="a5"/>
        <w:autoSpaceDE w:val="0"/>
        <w:autoSpaceDN w:val="0"/>
        <w:adjustRightInd w:val="0"/>
        <w:ind w:left="-142"/>
        <w:jc w:val="both"/>
        <w:outlineLvl w:val="0"/>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353232" w:rsidRPr="00353232" w:rsidTr="006270D8">
        <w:tc>
          <w:tcPr>
            <w:tcW w:w="3403" w:type="dxa"/>
            <w:shd w:val="clear" w:color="auto" w:fill="auto"/>
            <w:vAlign w:val="bottom"/>
          </w:tcPr>
          <w:p w:rsidR="00353232" w:rsidRPr="00353232" w:rsidRDefault="008623ED" w:rsidP="006270D8">
            <w:pPr>
              <w:jc w:val="both"/>
              <w:rPr>
                <w:color w:val="000000"/>
              </w:rPr>
            </w:pPr>
            <w:r>
              <w:rPr>
                <w:color w:val="000000"/>
                <w:lang w:val="ru-RU"/>
              </w:rPr>
              <w:t>«</w:t>
            </w:r>
            <w:r w:rsidR="00353232" w:rsidRPr="00353232">
              <w:rPr>
                <w:color w:val="000000"/>
              </w:rPr>
              <w:t xml:space="preserve">Субсидии на возмещение части затрат сельскохозяйственных </w:t>
            </w:r>
            <w:r w:rsidR="00353232" w:rsidRPr="00353232">
              <w:rPr>
                <w:color w:val="000000"/>
              </w:rPr>
              <w:lastRenderedPageBreak/>
              <w:t>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506" w:type="dxa"/>
            <w:shd w:val="clear" w:color="auto" w:fill="auto"/>
            <w:vAlign w:val="bottom"/>
          </w:tcPr>
          <w:p w:rsidR="00353232" w:rsidRPr="00353232" w:rsidRDefault="00353232" w:rsidP="006270D8">
            <w:pPr>
              <w:jc w:val="center"/>
              <w:rPr>
                <w:color w:val="000000"/>
              </w:rPr>
            </w:pPr>
            <w:r w:rsidRPr="00353232">
              <w:rPr>
                <w:color w:val="000000"/>
              </w:rPr>
              <w:lastRenderedPageBreak/>
              <w:t>04</w:t>
            </w:r>
          </w:p>
        </w:tc>
        <w:tc>
          <w:tcPr>
            <w:tcW w:w="474" w:type="dxa"/>
            <w:shd w:val="clear" w:color="auto" w:fill="auto"/>
            <w:vAlign w:val="bottom"/>
          </w:tcPr>
          <w:p w:rsidR="00353232" w:rsidRPr="00353232" w:rsidRDefault="00353232" w:rsidP="006270D8">
            <w:pPr>
              <w:jc w:val="center"/>
              <w:rPr>
                <w:color w:val="000000"/>
              </w:rPr>
            </w:pPr>
            <w:r w:rsidRPr="00353232">
              <w:rPr>
                <w:color w:val="000000"/>
              </w:rPr>
              <w:t>05</w:t>
            </w:r>
          </w:p>
        </w:tc>
        <w:tc>
          <w:tcPr>
            <w:tcW w:w="1855" w:type="dxa"/>
            <w:shd w:val="clear" w:color="auto" w:fill="auto"/>
            <w:vAlign w:val="bottom"/>
          </w:tcPr>
          <w:p w:rsidR="00353232" w:rsidRPr="00353232" w:rsidRDefault="00353232" w:rsidP="006270D8">
            <w:pPr>
              <w:jc w:val="center"/>
              <w:rPr>
                <w:color w:val="000000"/>
              </w:rPr>
            </w:pPr>
            <w:r w:rsidRPr="00353232">
              <w:rPr>
                <w:color w:val="000000"/>
              </w:rPr>
              <w:t>14 4 05 6324 0</w:t>
            </w:r>
          </w:p>
        </w:tc>
        <w:tc>
          <w:tcPr>
            <w:tcW w:w="625" w:type="dxa"/>
            <w:shd w:val="clear" w:color="auto" w:fill="auto"/>
            <w:vAlign w:val="bottom"/>
          </w:tcPr>
          <w:p w:rsidR="00353232" w:rsidRPr="00353232" w:rsidRDefault="00353232" w:rsidP="006270D8">
            <w:pPr>
              <w:jc w:val="center"/>
              <w:rPr>
                <w:color w:val="000000"/>
              </w:rPr>
            </w:pPr>
          </w:p>
        </w:tc>
        <w:tc>
          <w:tcPr>
            <w:tcW w:w="1703" w:type="dxa"/>
            <w:vAlign w:val="bottom"/>
          </w:tcPr>
          <w:p w:rsidR="00353232" w:rsidRPr="00353232" w:rsidRDefault="00353232" w:rsidP="006270D8">
            <w:pPr>
              <w:jc w:val="right"/>
              <w:rPr>
                <w:color w:val="000000"/>
              </w:rPr>
            </w:pPr>
            <w:r w:rsidRPr="00353232">
              <w:rPr>
                <w:color w:val="000000"/>
              </w:rPr>
              <w:t>30 000,0</w:t>
            </w:r>
          </w:p>
        </w:tc>
        <w:tc>
          <w:tcPr>
            <w:tcW w:w="1782" w:type="dxa"/>
            <w:vAlign w:val="bottom"/>
          </w:tcPr>
          <w:p w:rsidR="00353232" w:rsidRPr="00353232" w:rsidRDefault="00353232" w:rsidP="006270D8">
            <w:pPr>
              <w:jc w:val="right"/>
              <w:rPr>
                <w:color w:val="000000"/>
                <w:lang w:val="ru-RU"/>
              </w:rPr>
            </w:pPr>
            <w:r w:rsidRPr="00353232">
              <w:rPr>
                <w:color w:val="000000"/>
              </w:rPr>
              <w:t>30 000,0</w:t>
            </w:r>
            <w:r w:rsidR="008623ED">
              <w:rPr>
                <w:color w:val="000000"/>
                <w:lang w:val="ru-RU"/>
              </w:rPr>
              <w:t>»</w:t>
            </w:r>
            <w:r>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w:t>
      </w:r>
      <w:r w:rsidR="00353232">
        <w:rPr>
          <w:sz w:val="28"/>
          <w:szCs w:val="28"/>
          <w:lang w:val="ru-RU"/>
        </w:rPr>
        <w:t>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353232" w:rsidRPr="00353232" w:rsidTr="006270D8">
        <w:tc>
          <w:tcPr>
            <w:tcW w:w="3403" w:type="dxa"/>
            <w:shd w:val="clear" w:color="auto" w:fill="auto"/>
            <w:vAlign w:val="bottom"/>
          </w:tcPr>
          <w:p w:rsidR="00353232" w:rsidRPr="00353232" w:rsidRDefault="008623ED" w:rsidP="006270D8">
            <w:pPr>
              <w:spacing w:after="20"/>
              <w:jc w:val="both"/>
              <w:rPr>
                <w:color w:val="000000"/>
              </w:rPr>
            </w:pPr>
            <w:r>
              <w:rPr>
                <w:color w:val="000000"/>
                <w:lang w:val="ru-RU"/>
              </w:rPr>
              <w:t>«</w:t>
            </w:r>
            <w:r w:rsidR="00353232" w:rsidRPr="00353232">
              <w:rPr>
                <w:color w:val="000000"/>
              </w:rPr>
              <w:t>Техническая и технологическая модернизация сельскохозяйственного производства</w:t>
            </w:r>
          </w:p>
        </w:tc>
        <w:tc>
          <w:tcPr>
            <w:tcW w:w="506" w:type="dxa"/>
            <w:shd w:val="clear" w:color="auto" w:fill="auto"/>
            <w:vAlign w:val="bottom"/>
          </w:tcPr>
          <w:p w:rsidR="00353232" w:rsidRPr="00353232" w:rsidRDefault="00353232" w:rsidP="006270D8">
            <w:pPr>
              <w:spacing w:after="20"/>
              <w:jc w:val="center"/>
              <w:rPr>
                <w:color w:val="000000"/>
              </w:rPr>
            </w:pPr>
            <w:r w:rsidRPr="00353232">
              <w:rPr>
                <w:color w:val="000000"/>
              </w:rPr>
              <w:t>04</w:t>
            </w:r>
          </w:p>
        </w:tc>
        <w:tc>
          <w:tcPr>
            <w:tcW w:w="474" w:type="dxa"/>
            <w:shd w:val="clear" w:color="auto" w:fill="auto"/>
            <w:vAlign w:val="bottom"/>
          </w:tcPr>
          <w:p w:rsidR="00353232" w:rsidRPr="00353232" w:rsidRDefault="00353232" w:rsidP="006270D8">
            <w:pPr>
              <w:spacing w:after="20"/>
              <w:jc w:val="center"/>
              <w:rPr>
                <w:color w:val="000000"/>
              </w:rPr>
            </w:pPr>
            <w:r w:rsidRPr="00353232">
              <w:rPr>
                <w:color w:val="000000"/>
              </w:rPr>
              <w:t>05</w:t>
            </w:r>
          </w:p>
        </w:tc>
        <w:tc>
          <w:tcPr>
            <w:tcW w:w="1855" w:type="dxa"/>
            <w:shd w:val="clear" w:color="auto" w:fill="auto"/>
            <w:vAlign w:val="bottom"/>
          </w:tcPr>
          <w:p w:rsidR="00353232" w:rsidRPr="00353232" w:rsidRDefault="00353232" w:rsidP="006270D8">
            <w:pPr>
              <w:spacing w:after="20"/>
              <w:jc w:val="center"/>
              <w:rPr>
                <w:color w:val="000000"/>
              </w:rPr>
            </w:pPr>
            <w:r w:rsidRPr="00353232">
              <w:rPr>
                <w:color w:val="000000"/>
              </w:rPr>
              <w:t>14 5 01 6350 0</w:t>
            </w:r>
          </w:p>
        </w:tc>
        <w:tc>
          <w:tcPr>
            <w:tcW w:w="625" w:type="dxa"/>
            <w:shd w:val="clear" w:color="auto" w:fill="auto"/>
            <w:vAlign w:val="bottom"/>
          </w:tcPr>
          <w:p w:rsidR="00353232" w:rsidRPr="00353232" w:rsidRDefault="00353232" w:rsidP="006270D8">
            <w:pPr>
              <w:spacing w:after="20"/>
              <w:jc w:val="center"/>
              <w:rPr>
                <w:color w:val="000000"/>
              </w:rPr>
            </w:pPr>
            <w:r w:rsidRPr="00353232">
              <w:rPr>
                <w:color w:val="000000"/>
              </w:rPr>
              <w:t> </w:t>
            </w:r>
          </w:p>
        </w:tc>
        <w:tc>
          <w:tcPr>
            <w:tcW w:w="1703" w:type="dxa"/>
            <w:vAlign w:val="bottom"/>
          </w:tcPr>
          <w:p w:rsidR="00353232" w:rsidRPr="00353232" w:rsidRDefault="00353232" w:rsidP="006270D8">
            <w:pPr>
              <w:spacing w:after="20"/>
              <w:jc w:val="right"/>
              <w:rPr>
                <w:color w:val="000000"/>
              </w:rPr>
            </w:pPr>
            <w:r w:rsidRPr="00353232">
              <w:rPr>
                <w:color w:val="000000"/>
              </w:rPr>
              <w:t>1 967 655,0</w:t>
            </w:r>
          </w:p>
        </w:tc>
        <w:tc>
          <w:tcPr>
            <w:tcW w:w="1782" w:type="dxa"/>
            <w:vAlign w:val="bottom"/>
          </w:tcPr>
          <w:p w:rsidR="00353232" w:rsidRPr="00353232" w:rsidRDefault="00353232" w:rsidP="006270D8">
            <w:pPr>
              <w:spacing w:after="20"/>
              <w:jc w:val="right"/>
              <w:rPr>
                <w:color w:val="000000"/>
                <w:lang w:val="ru-RU"/>
              </w:rPr>
            </w:pPr>
            <w:r w:rsidRPr="00353232">
              <w:rPr>
                <w:color w:val="000000"/>
              </w:rPr>
              <w:t>1 967 655,0</w:t>
            </w:r>
            <w:r w:rsidR="008623ED">
              <w:rPr>
                <w:color w:val="000000"/>
                <w:lang w:val="ru-RU"/>
              </w:rPr>
              <w:t>»</w:t>
            </w:r>
          </w:p>
        </w:tc>
      </w:tr>
    </w:tbl>
    <w:p w:rsidR="00504D3F" w:rsidRPr="00A96BD9" w:rsidRDefault="00504D3F" w:rsidP="00504D3F">
      <w:pPr>
        <w:pStyle w:val="a5"/>
        <w:autoSpaceDE w:val="0"/>
        <w:autoSpaceDN w:val="0"/>
        <w:adjustRightInd w:val="0"/>
        <w:ind w:left="-142"/>
        <w:jc w:val="both"/>
        <w:outlineLvl w:val="0"/>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353232" w:rsidRPr="00353232" w:rsidTr="006270D8">
        <w:tc>
          <w:tcPr>
            <w:tcW w:w="3403" w:type="dxa"/>
            <w:shd w:val="clear" w:color="auto" w:fill="auto"/>
            <w:vAlign w:val="bottom"/>
          </w:tcPr>
          <w:p w:rsidR="00353232" w:rsidRPr="00353232" w:rsidRDefault="008623ED" w:rsidP="006270D8">
            <w:pPr>
              <w:jc w:val="both"/>
              <w:rPr>
                <w:color w:val="000000"/>
              </w:rPr>
            </w:pPr>
            <w:r>
              <w:rPr>
                <w:color w:val="000000"/>
                <w:lang w:val="ru-RU"/>
              </w:rPr>
              <w:t>«</w:t>
            </w:r>
            <w:r w:rsidR="00353232" w:rsidRPr="00353232">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506" w:type="dxa"/>
            <w:shd w:val="clear" w:color="auto" w:fill="auto"/>
            <w:vAlign w:val="bottom"/>
          </w:tcPr>
          <w:p w:rsidR="00353232" w:rsidRPr="00353232" w:rsidRDefault="00353232" w:rsidP="006270D8">
            <w:pPr>
              <w:jc w:val="center"/>
              <w:rPr>
                <w:color w:val="000000"/>
              </w:rPr>
            </w:pPr>
            <w:r w:rsidRPr="00353232">
              <w:rPr>
                <w:color w:val="000000"/>
              </w:rPr>
              <w:t>04</w:t>
            </w:r>
          </w:p>
        </w:tc>
        <w:tc>
          <w:tcPr>
            <w:tcW w:w="474" w:type="dxa"/>
            <w:shd w:val="clear" w:color="auto" w:fill="auto"/>
            <w:vAlign w:val="bottom"/>
          </w:tcPr>
          <w:p w:rsidR="00353232" w:rsidRPr="00353232" w:rsidRDefault="00353232" w:rsidP="006270D8">
            <w:pPr>
              <w:jc w:val="center"/>
              <w:rPr>
                <w:color w:val="000000"/>
              </w:rPr>
            </w:pPr>
            <w:r w:rsidRPr="00353232">
              <w:rPr>
                <w:color w:val="000000"/>
              </w:rPr>
              <w:t>05</w:t>
            </w:r>
          </w:p>
        </w:tc>
        <w:tc>
          <w:tcPr>
            <w:tcW w:w="1855" w:type="dxa"/>
            <w:shd w:val="clear" w:color="auto" w:fill="auto"/>
            <w:vAlign w:val="bottom"/>
          </w:tcPr>
          <w:p w:rsidR="00353232" w:rsidRPr="00353232" w:rsidRDefault="00353232" w:rsidP="006270D8">
            <w:pPr>
              <w:jc w:val="center"/>
              <w:rPr>
                <w:color w:val="000000"/>
              </w:rPr>
            </w:pPr>
            <w:r w:rsidRPr="00353232">
              <w:rPr>
                <w:color w:val="000000"/>
              </w:rPr>
              <w:t>14 5 01 6350 0</w:t>
            </w:r>
          </w:p>
        </w:tc>
        <w:tc>
          <w:tcPr>
            <w:tcW w:w="625" w:type="dxa"/>
            <w:shd w:val="clear" w:color="auto" w:fill="auto"/>
            <w:vAlign w:val="bottom"/>
          </w:tcPr>
          <w:p w:rsidR="00353232" w:rsidRPr="00353232" w:rsidRDefault="00353232" w:rsidP="006270D8">
            <w:pPr>
              <w:jc w:val="center"/>
              <w:rPr>
                <w:color w:val="000000"/>
              </w:rPr>
            </w:pPr>
          </w:p>
        </w:tc>
        <w:tc>
          <w:tcPr>
            <w:tcW w:w="1703" w:type="dxa"/>
            <w:vAlign w:val="bottom"/>
          </w:tcPr>
          <w:p w:rsidR="00353232" w:rsidRPr="00353232" w:rsidRDefault="00353232" w:rsidP="006270D8">
            <w:pPr>
              <w:jc w:val="right"/>
              <w:rPr>
                <w:color w:val="000000"/>
              </w:rPr>
            </w:pPr>
            <w:r w:rsidRPr="00353232">
              <w:rPr>
                <w:color w:val="000000"/>
              </w:rPr>
              <w:t>1 967 655,0</w:t>
            </w:r>
          </w:p>
        </w:tc>
        <w:tc>
          <w:tcPr>
            <w:tcW w:w="1782" w:type="dxa"/>
            <w:vAlign w:val="bottom"/>
          </w:tcPr>
          <w:p w:rsidR="00353232" w:rsidRPr="00353232" w:rsidRDefault="00353232" w:rsidP="006270D8">
            <w:pPr>
              <w:jc w:val="right"/>
              <w:rPr>
                <w:color w:val="000000"/>
                <w:lang w:val="ru-RU"/>
              </w:rPr>
            </w:pPr>
            <w:r w:rsidRPr="00353232">
              <w:rPr>
                <w:color w:val="000000"/>
              </w:rPr>
              <w:t>1 967 655,0</w:t>
            </w:r>
            <w:r w:rsidR="008623ED">
              <w:rPr>
                <w:color w:val="000000"/>
                <w:lang w:val="ru-RU"/>
              </w:rPr>
              <w:t>»</w:t>
            </w:r>
            <w:r>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w:t>
      </w:r>
      <w:r w:rsidR="006B11C0">
        <w:rPr>
          <w:sz w:val="28"/>
          <w:szCs w:val="28"/>
          <w:lang w:val="ru-RU"/>
        </w:rPr>
        <w:t>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spacing w:after="20"/>
              <w:jc w:val="both"/>
              <w:rPr>
                <w:color w:val="000000"/>
              </w:rPr>
            </w:pPr>
            <w:r>
              <w:rPr>
                <w:color w:val="000000"/>
                <w:lang w:val="ru-RU"/>
              </w:rPr>
              <w:t>«</w:t>
            </w:r>
            <w:r w:rsidR="006B11C0" w:rsidRPr="006B11C0">
              <w:rPr>
                <w:color w:val="000000"/>
              </w:rPr>
              <w:t>Субсидии на возмещение части затрат уплаченного налога на имущество организаций</w:t>
            </w:r>
          </w:p>
        </w:tc>
        <w:tc>
          <w:tcPr>
            <w:tcW w:w="506" w:type="dxa"/>
            <w:shd w:val="clear" w:color="auto" w:fill="auto"/>
            <w:vAlign w:val="bottom"/>
          </w:tcPr>
          <w:p w:rsidR="006B11C0" w:rsidRPr="006B11C0" w:rsidRDefault="006B11C0" w:rsidP="006270D8">
            <w:pPr>
              <w:spacing w:after="20"/>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spacing w:after="20"/>
              <w:jc w:val="center"/>
              <w:rPr>
                <w:color w:val="000000"/>
              </w:rPr>
            </w:pPr>
            <w:r w:rsidRPr="006B11C0">
              <w:rPr>
                <w:color w:val="000000"/>
              </w:rPr>
              <w:t>05</w:t>
            </w:r>
          </w:p>
        </w:tc>
        <w:tc>
          <w:tcPr>
            <w:tcW w:w="1855" w:type="dxa"/>
            <w:shd w:val="clear" w:color="auto" w:fill="auto"/>
            <w:vAlign w:val="bottom"/>
          </w:tcPr>
          <w:p w:rsidR="006B11C0" w:rsidRPr="006B11C0" w:rsidRDefault="006B11C0" w:rsidP="006270D8">
            <w:pPr>
              <w:spacing w:after="20"/>
              <w:jc w:val="center"/>
              <w:rPr>
                <w:color w:val="000000"/>
              </w:rPr>
            </w:pPr>
            <w:r w:rsidRPr="006B11C0">
              <w:rPr>
                <w:color w:val="000000"/>
              </w:rPr>
              <w:t>14 6 04 6015 0</w:t>
            </w:r>
          </w:p>
        </w:tc>
        <w:tc>
          <w:tcPr>
            <w:tcW w:w="625" w:type="dxa"/>
            <w:shd w:val="clear" w:color="auto" w:fill="auto"/>
            <w:vAlign w:val="bottom"/>
          </w:tcPr>
          <w:p w:rsidR="006B11C0" w:rsidRPr="006B11C0" w:rsidRDefault="006B11C0" w:rsidP="006270D8">
            <w:pPr>
              <w:spacing w:after="20"/>
              <w:jc w:val="center"/>
              <w:rPr>
                <w:color w:val="000000"/>
              </w:rPr>
            </w:pPr>
            <w:r w:rsidRPr="006B11C0">
              <w:rPr>
                <w:color w:val="000000"/>
              </w:rPr>
              <w:t> </w:t>
            </w:r>
          </w:p>
        </w:tc>
        <w:tc>
          <w:tcPr>
            <w:tcW w:w="1703" w:type="dxa"/>
            <w:vAlign w:val="bottom"/>
          </w:tcPr>
          <w:p w:rsidR="006B11C0" w:rsidRPr="006B11C0" w:rsidRDefault="006B11C0" w:rsidP="006270D8">
            <w:pPr>
              <w:spacing w:after="20"/>
              <w:jc w:val="right"/>
              <w:rPr>
                <w:color w:val="000000"/>
              </w:rPr>
            </w:pPr>
            <w:r w:rsidRPr="006B11C0">
              <w:rPr>
                <w:color w:val="000000"/>
              </w:rPr>
              <w:t>691 500,0</w:t>
            </w:r>
          </w:p>
        </w:tc>
        <w:tc>
          <w:tcPr>
            <w:tcW w:w="1782" w:type="dxa"/>
            <w:vAlign w:val="bottom"/>
          </w:tcPr>
          <w:p w:rsidR="006B11C0" w:rsidRPr="006B11C0" w:rsidRDefault="006B11C0" w:rsidP="006270D8">
            <w:pPr>
              <w:spacing w:after="20"/>
              <w:jc w:val="right"/>
              <w:rPr>
                <w:color w:val="000000"/>
                <w:lang w:val="ru-RU"/>
              </w:rPr>
            </w:pPr>
            <w:r w:rsidRPr="006B11C0">
              <w:rPr>
                <w:color w:val="000000"/>
              </w:rPr>
              <w:t>691 500,0</w:t>
            </w:r>
            <w:r w:rsidR="008623ED">
              <w:rPr>
                <w:color w:val="000000"/>
                <w:lang w:val="ru-RU"/>
              </w:rPr>
              <w:t>»</w:t>
            </w:r>
          </w:p>
        </w:tc>
      </w:tr>
    </w:tbl>
    <w:p w:rsidR="00504D3F" w:rsidRPr="00A96BD9" w:rsidRDefault="00504D3F" w:rsidP="00504D3F">
      <w:pPr>
        <w:tabs>
          <w:tab w:val="left" w:pos="993"/>
        </w:tabs>
        <w:spacing w:line="264" w:lineRule="auto"/>
        <w:ind w:firstLine="709"/>
        <w:jc w:val="both"/>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jc w:val="both"/>
              <w:rPr>
                <w:color w:val="000000"/>
              </w:rPr>
            </w:pPr>
            <w:r>
              <w:rPr>
                <w:color w:val="000000"/>
                <w:lang w:val="ru-RU"/>
              </w:rPr>
              <w:t>«</w:t>
            </w:r>
            <w:r w:rsidR="006B11C0" w:rsidRPr="006B11C0">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05</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14 6 04 6015 0</w:t>
            </w:r>
          </w:p>
        </w:tc>
        <w:tc>
          <w:tcPr>
            <w:tcW w:w="625" w:type="dxa"/>
            <w:shd w:val="clear" w:color="auto" w:fill="auto"/>
            <w:vAlign w:val="bottom"/>
          </w:tcPr>
          <w:p w:rsidR="006B11C0" w:rsidRPr="006B11C0" w:rsidRDefault="006B11C0" w:rsidP="006270D8">
            <w:pPr>
              <w:jc w:val="center"/>
              <w:rPr>
                <w:color w:val="000000"/>
              </w:rPr>
            </w:pPr>
          </w:p>
        </w:tc>
        <w:tc>
          <w:tcPr>
            <w:tcW w:w="1703" w:type="dxa"/>
            <w:vAlign w:val="bottom"/>
          </w:tcPr>
          <w:p w:rsidR="006B11C0" w:rsidRPr="006B11C0" w:rsidRDefault="006B11C0" w:rsidP="006270D8">
            <w:pPr>
              <w:jc w:val="right"/>
              <w:rPr>
                <w:color w:val="000000"/>
              </w:rPr>
            </w:pPr>
            <w:r w:rsidRPr="006B11C0">
              <w:rPr>
                <w:color w:val="000000"/>
              </w:rPr>
              <w:t>691 500,0</w:t>
            </w:r>
          </w:p>
        </w:tc>
        <w:tc>
          <w:tcPr>
            <w:tcW w:w="1782" w:type="dxa"/>
            <w:vAlign w:val="bottom"/>
          </w:tcPr>
          <w:p w:rsidR="006B11C0" w:rsidRPr="006B11C0" w:rsidRDefault="006B11C0" w:rsidP="006270D8">
            <w:pPr>
              <w:jc w:val="right"/>
              <w:rPr>
                <w:color w:val="000000"/>
                <w:lang w:val="ru-RU"/>
              </w:rPr>
            </w:pPr>
            <w:r w:rsidRPr="006B11C0">
              <w:rPr>
                <w:color w:val="000000"/>
              </w:rPr>
              <w:t>691 500,0</w:t>
            </w:r>
            <w:r w:rsidR="008623ED">
              <w:rPr>
                <w:color w:val="000000"/>
                <w:lang w:val="ru-RU"/>
              </w:rPr>
              <w:t>»</w:t>
            </w:r>
            <w:r>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w:t>
      </w:r>
      <w:r w:rsidR="006B11C0">
        <w:rPr>
          <w:sz w:val="28"/>
          <w:szCs w:val="28"/>
          <w:lang w:val="ru-RU"/>
        </w:rPr>
        <w:t>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spacing w:after="20"/>
              <w:jc w:val="both"/>
              <w:rPr>
                <w:color w:val="000000"/>
              </w:rPr>
            </w:pPr>
            <w:r>
              <w:rPr>
                <w:color w:val="000000"/>
                <w:lang w:val="ru-RU"/>
              </w:rPr>
              <w:t>«</w:t>
            </w:r>
            <w:r w:rsidR="006B11C0" w:rsidRPr="006B11C0">
              <w:rPr>
                <w:color w:val="000000"/>
              </w:rPr>
              <w:t xml:space="preserve">Субсидии хлебопекарным </w:t>
            </w:r>
            <w:r w:rsidR="006B11C0" w:rsidRPr="006B11C0">
              <w:rPr>
                <w:color w:val="000000"/>
              </w:rPr>
              <w:lastRenderedPageBreak/>
              <w:t>предприятиям на возмещение части затрат, связанных с производством социальных хлебов</w:t>
            </w:r>
          </w:p>
        </w:tc>
        <w:tc>
          <w:tcPr>
            <w:tcW w:w="506" w:type="dxa"/>
            <w:shd w:val="clear" w:color="auto" w:fill="auto"/>
            <w:vAlign w:val="bottom"/>
          </w:tcPr>
          <w:p w:rsidR="006B11C0" w:rsidRPr="006B11C0" w:rsidRDefault="006B11C0" w:rsidP="006270D8">
            <w:pPr>
              <w:spacing w:after="20"/>
              <w:jc w:val="center"/>
              <w:rPr>
                <w:color w:val="000000"/>
              </w:rPr>
            </w:pPr>
            <w:r w:rsidRPr="006B11C0">
              <w:rPr>
                <w:color w:val="000000"/>
              </w:rPr>
              <w:lastRenderedPageBreak/>
              <w:t>04</w:t>
            </w:r>
          </w:p>
        </w:tc>
        <w:tc>
          <w:tcPr>
            <w:tcW w:w="474" w:type="dxa"/>
            <w:shd w:val="clear" w:color="auto" w:fill="auto"/>
            <w:vAlign w:val="bottom"/>
          </w:tcPr>
          <w:p w:rsidR="006B11C0" w:rsidRPr="006B11C0" w:rsidRDefault="006B11C0" w:rsidP="006270D8">
            <w:pPr>
              <w:spacing w:after="20"/>
              <w:jc w:val="center"/>
              <w:rPr>
                <w:color w:val="000000"/>
              </w:rPr>
            </w:pPr>
            <w:r w:rsidRPr="006B11C0">
              <w:rPr>
                <w:color w:val="000000"/>
              </w:rPr>
              <w:t>05</w:t>
            </w:r>
          </w:p>
        </w:tc>
        <w:tc>
          <w:tcPr>
            <w:tcW w:w="1855" w:type="dxa"/>
            <w:shd w:val="clear" w:color="auto" w:fill="auto"/>
            <w:vAlign w:val="bottom"/>
          </w:tcPr>
          <w:p w:rsidR="006B11C0" w:rsidRPr="006B11C0" w:rsidRDefault="006B11C0" w:rsidP="006270D8">
            <w:pPr>
              <w:spacing w:after="20"/>
              <w:jc w:val="center"/>
              <w:rPr>
                <w:color w:val="000000"/>
              </w:rPr>
            </w:pPr>
            <w:r w:rsidRPr="006B11C0">
              <w:rPr>
                <w:color w:val="000000"/>
              </w:rPr>
              <w:t>14 6 04 6016 0</w:t>
            </w:r>
          </w:p>
        </w:tc>
        <w:tc>
          <w:tcPr>
            <w:tcW w:w="625" w:type="dxa"/>
            <w:shd w:val="clear" w:color="auto" w:fill="auto"/>
            <w:vAlign w:val="bottom"/>
          </w:tcPr>
          <w:p w:rsidR="006B11C0" w:rsidRPr="006B11C0" w:rsidRDefault="006B11C0" w:rsidP="006270D8">
            <w:pPr>
              <w:spacing w:after="20"/>
              <w:jc w:val="center"/>
              <w:rPr>
                <w:color w:val="000000"/>
              </w:rPr>
            </w:pPr>
            <w:r w:rsidRPr="006B11C0">
              <w:rPr>
                <w:color w:val="000000"/>
              </w:rPr>
              <w:t> </w:t>
            </w:r>
          </w:p>
        </w:tc>
        <w:tc>
          <w:tcPr>
            <w:tcW w:w="1703" w:type="dxa"/>
            <w:vAlign w:val="bottom"/>
          </w:tcPr>
          <w:p w:rsidR="006B11C0" w:rsidRPr="006B11C0" w:rsidRDefault="006B11C0" w:rsidP="006270D8">
            <w:pPr>
              <w:spacing w:after="20"/>
              <w:jc w:val="right"/>
              <w:rPr>
                <w:color w:val="000000"/>
              </w:rPr>
            </w:pPr>
            <w:r w:rsidRPr="006B11C0">
              <w:rPr>
                <w:color w:val="000000"/>
              </w:rPr>
              <w:t>45 000,0</w:t>
            </w:r>
          </w:p>
        </w:tc>
        <w:tc>
          <w:tcPr>
            <w:tcW w:w="1782" w:type="dxa"/>
            <w:vAlign w:val="bottom"/>
          </w:tcPr>
          <w:p w:rsidR="006B11C0" w:rsidRPr="006B11C0" w:rsidRDefault="006B11C0" w:rsidP="006270D8">
            <w:pPr>
              <w:spacing w:after="20"/>
              <w:jc w:val="right"/>
              <w:rPr>
                <w:color w:val="000000"/>
                <w:lang w:val="ru-RU"/>
              </w:rPr>
            </w:pPr>
            <w:r w:rsidRPr="006B11C0">
              <w:rPr>
                <w:color w:val="000000"/>
              </w:rPr>
              <w:t>45 000,0</w:t>
            </w:r>
            <w:r w:rsidR="008623ED">
              <w:rPr>
                <w:color w:val="000000"/>
                <w:lang w:val="ru-RU"/>
              </w:rPr>
              <w:t>»</w:t>
            </w:r>
          </w:p>
        </w:tc>
      </w:tr>
    </w:tbl>
    <w:p w:rsidR="00504D3F" w:rsidRPr="00A96BD9" w:rsidRDefault="00504D3F" w:rsidP="00504D3F">
      <w:pPr>
        <w:pStyle w:val="a5"/>
        <w:autoSpaceDE w:val="0"/>
        <w:autoSpaceDN w:val="0"/>
        <w:adjustRightInd w:val="0"/>
        <w:ind w:left="-142"/>
        <w:jc w:val="both"/>
        <w:outlineLvl w:val="0"/>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jc w:val="both"/>
              <w:rPr>
                <w:color w:val="000000"/>
              </w:rPr>
            </w:pPr>
            <w:r>
              <w:rPr>
                <w:color w:val="000000"/>
                <w:lang w:val="ru-RU"/>
              </w:rPr>
              <w:t>«</w:t>
            </w:r>
            <w:r w:rsidR="006B11C0" w:rsidRPr="006B11C0">
              <w:rPr>
                <w:color w:val="000000"/>
              </w:rPr>
              <w:t>Субсидии хлебопекарным предприятиям, занимающимся производством социальных хлебов, на возмещение части затрат, связанных с приобретением и (или) производством муки</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05</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14 6 04 6016 0</w:t>
            </w:r>
          </w:p>
        </w:tc>
        <w:tc>
          <w:tcPr>
            <w:tcW w:w="625" w:type="dxa"/>
            <w:shd w:val="clear" w:color="auto" w:fill="auto"/>
            <w:vAlign w:val="bottom"/>
          </w:tcPr>
          <w:p w:rsidR="006B11C0" w:rsidRPr="006B11C0" w:rsidRDefault="006B11C0" w:rsidP="006270D8">
            <w:pPr>
              <w:jc w:val="center"/>
              <w:rPr>
                <w:color w:val="000000"/>
              </w:rPr>
            </w:pPr>
          </w:p>
        </w:tc>
        <w:tc>
          <w:tcPr>
            <w:tcW w:w="1703" w:type="dxa"/>
            <w:vAlign w:val="bottom"/>
          </w:tcPr>
          <w:p w:rsidR="006B11C0" w:rsidRPr="006B11C0" w:rsidRDefault="006B11C0" w:rsidP="006270D8">
            <w:pPr>
              <w:jc w:val="right"/>
              <w:rPr>
                <w:color w:val="000000"/>
              </w:rPr>
            </w:pPr>
            <w:r w:rsidRPr="006B11C0">
              <w:rPr>
                <w:color w:val="000000"/>
              </w:rPr>
              <w:t>45 000,0</w:t>
            </w:r>
          </w:p>
        </w:tc>
        <w:tc>
          <w:tcPr>
            <w:tcW w:w="1782" w:type="dxa"/>
            <w:vAlign w:val="bottom"/>
          </w:tcPr>
          <w:p w:rsidR="006B11C0" w:rsidRPr="006B11C0" w:rsidRDefault="006B11C0" w:rsidP="006270D8">
            <w:pPr>
              <w:jc w:val="right"/>
              <w:rPr>
                <w:color w:val="000000"/>
                <w:lang w:val="ru-RU"/>
              </w:rPr>
            </w:pPr>
            <w:r w:rsidRPr="006B11C0">
              <w:rPr>
                <w:color w:val="000000"/>
              </w:rPr>
              <w:t>45 000,0</w:t>
            </w:r>
            <w:r w:rsidR="008623ED">
              <w:rPr>
                <w:color w:val="000000"/>
                <w:lang w:val="ru-RU"/>
              </w:rPr>
              <w:t>»</w:t>
            </w:r>
            <w:r>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w:t>
      </w:r>
      <w:r w:rsidR="006B11C0">
        <w:rPr>
          <w:sz w:val="28"/>
          <w:szCs w:val="28"/>
          <w:lang w:val="ru-RU"/>
        </w:rPr>
        <w:t>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spacing w:after="20"/>
              <w:jc w:val="both"/>
              <w:rPr>
                <w:color w:val="000000"/>
              </w:rPr>
            </w:pPr>
            <w:r>
              <w:rPr>
                <w:color w:val="000000"/>
                <w:lang w:val="ru-RU"/>
              </w:rPr>
              <w:t>«</w:t>
            </w:r>
            <w:r w:rsidR="006B11C0" w:rsidRPr="006B11C0">
              <w:rPr>
                <w:color w:val="000000"/>
              </w:rPr>
              <w:t>Мероприятия по созданию противоэрозионных и полезащитных лесных насаждений в Республике Татарстан</w:t>
            </w:r>
          </w:p>
        </w:tc>
        <w:tc>
          <w:tcPr>
            <w:tcW w:w="506" w:type="dxa"/>
            <w:shd w:val="clear" w:color="auto" w:fill="auto"/>
            <w:vAlign w:val="bottom"/>
          </w:tcPr>
          <w:p w:rsidR="006B11C0" w:rsidRPr="006B11C0" w:rsidRDefault="006B11C0" w:rsidP="006270D8">
            <w:pPr>
              <w:spacing w:after="20"/>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spacing w:after="20"/>
              <w:jc w:val="center"/>
              <w:rPr>
                <w:color w:val="000000"/>
              </w:rPr>
            </w:pPr>
            <w:r w:rsidRPr="006B11C0">
              <w:rPr>
                <w:color w:val="000000"/>
              </w:rPr>
              <w:t>05</w:t>
            </w:r>
          </w:p>
        </w:tc>
        <w:tc>
          <w:tcPr>
            <w:tcW w:w="1855" w:type="dxa"/>
            <w:shd w:val="clear" w:color="auto" w:fill="auto"/>
            <w:vAlign w:val="bottom"/>
          </w:tcPr>
          <w:p w:rsidR="006B11C0" w:rsidRPr="006B11C0" w:rsidRDefault="006B11C0" w:rsidP="006270D8">
            <w:pPr>
              <w:spacing w:after="20"/>
              <w:jc w:val="center"/>
              <w:rPr>
                <w:color w:val="000000"/>
              </w:rPr>
            </w:pPr>
            <w:r w:rsidRPr="006B11C0">
              <w:rPr>
                <w:color w:val="000000"/>
              </w:rPr>
              <w:t>14 8 02 6181 0</w:t>
            </w:r>
          </w:p>
        </w:tc>
        <w:tc>
          <w:tcPr>
            <w:tcW w:w="625" w:type="dxa"/>
            <w:shd w:val="clear" w:color="auto" w:fill="auto"/>
            <w:vAlign w:val="bottom"/>
          </w:tcPr>
          <w:p w:rsidR="006B11C0" w:rsidRPr="006B11C0" w:rsidRDefault="006B11C0" w:rsidP="006270D8">
            <w:pPr>
              <w:spacing w:after="20"/>
              <w:jc w:val="center"/>
              <w:rPr>
                <w:color w:val="000000"/>
              </w:rPr>
            </w:pPr>
            <w:r w:rsidRPr="006B11C0">
              <w:rPr>
                <w:color w:val="000000"/>
              </w:rPr>
              <w:t> </w:t>
            </w:r>
          </w:p>
        </w:tc>
        <w:tc>
          <w:tcPr>
            <w:tcW w:w="1703" w:type="dxa"/>
            <w:vAlign w:val="bottom"/>
          </w:tcPr>
          <w:p w:rsidR="006B11C0" w:rsidRPr="006B11C0" w:rsidRDefault="006B11C0" w:rsidP="006270D8">
            <w:pPr>
              <w:spacing w:after="20"/>
              <w:jc w:val="right"/>
              <w:rPr>
                <w:color w:val="000000"/>
              </w:rPr>
            </w:pPr>
            <w:r w:rsidRPr="006B11C0">
              <w:rPr>
                <w:color w:val="000000"/>
              </w:rPr>
              <w:t>150 000,0</w:t>
            </w:r>
          </w:p>
        </w:tc>
        <w:tc>
          <w:tcPr>
            <w:tcW w:w="1782" w:type="dxa"/>
            <w:vAlign w:val="bottom"/>
          </w:tcPr>
          <w:p w:rsidR="006B11C0" w:rsidRPr="006B11C0" w:rsidRDefault="006B11C0" w:rsidP="006270D8">
            <w:pPr>
              <w:spacing w:after="20"/>
              <w:jc w:val="right"/>
              <w:rPr>
                <w:color w:val="000000"/>
                <w:lang w:val="ru-RU"/>
              </w:rPr>
            </w:pPr>
            <w:r w:rsidRPr="006B11C0">
              <w:rPr>
                <w:color w:val="000000"/>
              </w:rPr>
              <w:t>150 000,0</w:t>
            </w:r>
            <w:r w:rsidR="008623ED">
              <w:rPr>
                <w:color w:val="000000"/>
                <w:lang w:val="ru-RU"/>
              </w:rPr>
              <w:t>»</w:t>
            </w:r>
          </w:p>
        </w:tc>
      </w:tr>
    </w:tbl>
    <w:p w:rsidR="00504D3F" w:rsidRPr="00A96BD9" w:rsidRDefault="00504D3F" w:rsidP="00504D3F">
      <w:pPr>
        <w:pStyle w:val="a5"/>
        <w:autoSpaceDE w:val="0"/>
        <w:autoSpaceDN w:val="0"/>
        <w:adjustRightInd w:val="0"/>
        <w:ind w:left="-142"/>
        <w:jc w:val="both"/>
        <w:outlineLvl w:val="0"/>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jc w:val="both"/>
              <w:rPr>
                <w:color w:val="000000"/>
              </w:rPr>
            </w:pPr>
            <w:r>
              <w:rPr>
                <w:color w:val="000000"/>
                <w:lang w:val="ru-RU"/>
              </w:rPr>
              <w:t>«</w:t>
            </w:r>
            <w:r w:rsidR="006B11C0" w:rsidRPr="006B11C0">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05</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14 8 02 6181 0</w:t>
            </w:r>
          </w:p>
        </w:tc>
        <w:tc>
          <w:tcPr>
            <w:tcW w:w="625" w:type="dxa"/>
            <w:shd w:val="clear" w:color="auto" w:fill="auto"/>
            <w:vAlign w:val="bottom"/>
          </w:tcPr>
          <w:p w:rsidR="006B11C0" w:rsidRPr="006B11C0" w:rsidRDefault="006B11C0" w:rsidP="006270D8">
            <w:pPr>
              <w:jc w:val="center"/>
              <w:rPr>
                <w:color w:val="000000"/>
              </w:rPr>
            </w:pPr>
          </w:p>
        </w:tc>
        <w:tc>
          <w:tcPr>
            <w:tcW w:w="1703" w:type="dxa"/>
            <w:vAlign w:val="bottom"/>
          </w:tcPr>
          <w:p w:rsidR="006B11C0" w:rsidRPr="006B11C0" w:rsidRDefault="006B11C0" w:rsidP="006270D8">
            <w:pPr>
              <w:jc w:val="right"/>
              <w:rPr>
                <w:color w:val="000000"/>
              </w:rPr>
            </w:pPr>
            <w:r w:rsidRPr="006B11C0">
              <w:rPr>
                <w:color w:val="000000"/>
              </w:rPr>
              <w:t>150 000,0</w:t>
            </w:r>
          </w:p>
        </w:tc>
        <w:tc>
          <w:tcPr>
            <w:tcW w:w="1782" w:type="dxa"/>
            <w:vAlign w:val="bottom"/>
          </w:tcPr>
          <w:p w:rsidR="006B11C0" w:rsidRPr="006B11C0" w:rsidRDefault="006B11C0" w:rsidP="006270D8">
            <w:pPr>
              <w:jc w:val="right"/>
              <w:rPr>
                <w:color w:val="000000"/>
                <w:lang w:val="ru-RU"/>
              </w:rPr>
            </w:pPr>
            <w:r w:rsidRPr="006B11C0">
              <w:rPr>
                <w:color w:val="000000"/>
              </w:rPr>
              <w:t>150 000,0</w:t>
            </w:r>
            <w:r w:rsidR="008623ED">
              <w:rPr>
                <w:color w:val="000000"/>
                <w:lang w:val="ru-RU"/>
              </w:rPr>
              <w:t>»</w:t>
            </w:r>
            <w:r>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4353EE" w:rsidRDefault="004353EE" w:rsidP="004353EE">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353EE" w:rsidRPr="004353EE" w:rsidTr="00347218">
        <w:tc>
          <w:tcPr>
            <w:tcW w:w="3403" w:type="dxa"/>
            <w:shd w:val="clear" w:color="auto" w:fill="auto"/>
            <w:vAlign w:val="bottom"/>
          </w:tcPr>
          <w:p w:rsidR="004353EE" w:rsidRPr="004353EE" w:rsidRDefault="008623ED" w:rsidP="00347218">
            <w:pPr>
              <w:spacing w:after="20"/>
              <w:jc w:val="both"/>
              <w:rPr>
                <w:color w:val="000000"/>
              </w:rPr>
            </w:pPr>
            <w:r>
              <w:rPr>
                <w:color w:val="000000"/>
                <w:lang w:val="ru-RU"/>
              </w:rPr>
              <w:t>«</w:t>
            </w:r>
            <w:r w:rsidR="004353EE" w:rsidRPr="004353EE">
              <w:rPr>
                <w:color w:val="000000"/>
              </w:rPr>
              <w:t xml:space="preserve">Подпрограмма </w:t>
            </w:r>
            <w:r>
              <w:rPr>
                <w:color w:val="000000"/>
              </w:rPr>
              <w:t>«</w:t>
            </w:r>
            <w:r w:rsidR="004353EE" w:rsidRPr="004353EE">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4353EE" w:rsidRPr="004353EE">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506" w:type="dxa"/>
            <w:shd w:val="clear" w:color="auto" w:fill="auto"/>
            <w:vAlign w:val="bottom"/>
          </w:tcPr>
          <w:p w:rsidR="004353EE" w:rsidRPr="004353EE" w:rsidRDefault="004353EE" w:rsidP="00347218">
            <w:pPr>
              <w:spacing w:after="20"/>
              <w:jc w:val="center"/>
              <w:rPr>
                <w:color w:val="000000"/>
              </w:rPr>
            </w:pPr>
            <w:r w:rsidRPr="004353EE">
              <w:rPr>
                <w:color w:val="000000"/>
              </w:rPr>
              <w:t>04</w:t>
            </w:r>
          </w:p>
        </w:tc>
        <w:tc>
          <w:tcPr>
            <w:tcW w:w="474" w:type="dxa"/>
            <w:shd w:val="clear" w:color="auto" w:fill="auto"/>
            <w:vAlign w:val="bottom"/>
          </w:tcPr>
          <w:p w:rsidR="004353EE" w:rsidRPr="004353EE" w:rsidRDefault="004353EE" w:rsidP="00347218">
            <w:pPr>
              <w:spacing w:after="20"/>
              <w:jc w:val="center"/>
              <w:rPr>
                <w:color w:val="000000"/>
              </w:rPr>
            </w:pPr>
            <w:r w:rsidRPr="004353EE">
              <w:rPr>
                <w:color w:val="000000"/>
              </w:rPr>
              <w:t>05</w:t>
            </w:r>
          </w:p>
        </w:tc>
        <w:tc>
          <w:tcPr>
            <w:tcW w:w="1855" w:type="dxa"/>
            <w:shd w:val="clear" w:color="auto" w:fill="auto"/>
            <w:vAlign w:val="bottom"/>
          </w:tcPr>
          <w:p w:rsidR="004353EE" w:rsidRPr="004353EE" w:rsidRDefault="004353EE" w:rsidP="00347218">
            <w:pPr>
              <w:spacing w:after="20"/>
              <w:jc w:val="center"/>
              <w:rPr>
                <w:color w:val="000000"/>
              </w:rPr>
            </w:pPr>
            <w:r w:rsidRPr="004353EE">
              <w:rPr>
                <w:color w:val="000000"/>
              </w:rPr>
              <w:t>14 К 00 0000 0</w:t>
            </w:r>
          </w:p>
        </w:tc>
        <w:tc>
          <w:tcPr>
            <w:tcW w:w="625" w:type="dxa"/>
            <w:shd w:val="clear" w:color="auto" w:fill="auto"/>
            <w:vAlign w:val="bottom"/>
          </w:tcPr>
          <w:p w:rsidR="004353EE" w:rsidRPr="004353EE" w:rsidRDefault="004353EE" w:rsidP="00347218">
            <w:pPr>
              <w:spacing w:after="20"/>
              <w:jc w:val="center"/>
              <w:rPr>
                <w:color w:val="000000"/>
              </w:rPr>
            </w:pPr>
            <w:r w:rsidRPr="004353EE">
              <w:rPr>
                <w:color w:val="000000"/>
              </w:rPr>
              <w:t> </w:t>
            </w:r>
          </w:p>
        </w:tc>
        <w:tc>
          <w:tcPr>
            <w:tcW w:w="1703" w:type="dxa"/>
            <w:vAlign w:val="bottom"/>
          </w:tcPr>
          <w:p w:rsidR="004353EE" w:rsidRPr="004353EE" w:rsidRDefault="004353EE" w:rsidP="00347218">
            <w:pPr>
              <w:spacing w:after="20"/>
              <w:jc w:val="right"/>
              <w:rPr>
                <w:color w:val="000000"/>
              </w:rPr>
            </w:pPr>
            <w:r w:rsidRPr="004353EE">
              <w:rPr>
                <w:color w:val="000000"/>
              </w:rPr>
              <w:t>619 361,0</w:t>
            </w:r>
          </w:p>
        </w:tc>
        <w:tc>
          <w:tcPr>
            <w:tcW w:w="1782" w:type="dxa"/>
            <w:vAlign w:val="bottom"/>
          </w:tcPr>
          <w:p w:rsidR="004353EE" w:rsidRPr="004353EE" w:rsidRDefault="004353EE" w:rsidP="00347218">
            <w:pPr>
              <w:spacing w:after="20"/>
              <w:jc w:val="right"/>
              <w:rPr>
                <w:color w:val="000000"/>
                <w:lang w:val="ru-RU"/>
              </w:rPr>
            </w:pPr>
            <w:r w:rsidRPr="004353EE">
              <w:rPr>
                <w:color w:val="000000"/>
              </w:rPr>
              <w:t>619 361,0</w:t>
            </w:r>
            <w:r w:rsidR="008623ED">
              <w:rPr>
                <w:color w:val="000000"/>
                <w:lang w:val="ru-RU"/>
              </w:rPr>
              <w:t>»</w:t>
            </w:r>
          </w:p>
        </w:tc>
      </w:tr>
    </w:tbl>
    <w:p w:rsidR="004353EE" w:rsidRPr="00A96BD9" w:rsidRDefault="004353EE" w:rsidP="004353EE">
      <w:pPr>
        <w:pStyle w:val="a5"/>
        <w:autoSpaceDE w:val="0"/>
        <w:autoSpaceDN w:val="0"/>
        <w:adjustRightInd w:val="0"/>
        <w:ind w:left="-142"/>
        <w:jc w:val="both"/>
        <w:outlineLvl w:val="0"/>
        <w:rPr>
          <w:sz w:val="28"/>
          <w:szCs w:val="28"/>
          <w:lang w:val="ru-RU"/>
        </w:rPr>
      </w:pPr>
    </w:p>
    <w:p w:rsidR="004353EE" w:rsidRPr="00A96BD9" w:rsidRDefault="004353EE" w:rsidP="004353EE">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353EE" w:rsidRPr="004353EE" w:rsidTr="00347218">
        <w:tc>
          <w:tcPr>
            <w:tcW w:w="3403" w:type="dxa"/>
            <w:shd w:val="clear" w:color="auto" w:fill="auto"/>
            <w:vAlign w:val="bottom"/>
          </w:tcPr>
          <w:p w:rsidR="004353EE" w:rsidRPr="004353EE" w:rsidRDefault="008623ED" w:rsidP="00347218">
            <w:pPr>
              <w:jc w:val="both"/>
              <w:rPr>
                <w:color w:val="000000"/>
              </w:rPr>
            </w:pPr>
            <w:r>
              <w:rPr>
                <w:color w:val="000000"/>
                <w:lang w:val="ru-RU"/>
              </w:rPr>
              <w:t>«</w:t>
            </w:r>
            <w:r w:rsidR="004353EE" w:rsidRPr="004353EE">
              <w:rPr>
                <w:color w:val="000000"/>
              </w:rPr>
              <w:t xml:space="preserve">Подпрограмма </w:t>
            </w:r>
            <w:r>
              <w:rPr>
                <w:color w:val="000000"/>
              </w:rPr>
              <w:t>«</w:t>
            </w:r>
            <w:r w:rsidR="004353EE" w:rsidRPr="004353EE">
              <w:rPr>
                <w:color w:val="000000"/>
              </w:rPr>
              <w:t xml:space="preserve">Развитие социальной и инженерной инфраструктуры в рамках </w:t>
            </w:r>
            <w:r w:rsidR="004353EE" w:rsidRPr="004353EE">
              <w:rPr>
                <w:color w:val="000000"/>
              </w:rPr>
              <w:lastRenderedPageBreak/>
              <w:t xml:space="preserve">Государственной программы </w:t>
            </w:r>
            <w:r>
              <w:rPr>
                <w:color w:val="000000"/>
              </w:rPr>
              <w:t>«</w:t>
            </w:r>
            <w:r w:rsidR="004353EE" w:rsidRPr="004353EE">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506" w:type="dxa"/>
            <w:shd w:val="clear" w:color="auto" w:fill="auto"/>
            <w:vAlign w:val="bottom"/>
          </w:tcPr>
          <w:p w:rsidR="004353EE" w:rsidRPr="004353EE" w:rsidRDefault="004353EE" w:rsidP="00347218">
            <w:pPr>
              <w:jc w:val="center"/>
              <w:rPr>
                <w:color w:val="000000"/>
              </w:rPr>
            </w:pPr>
            <w:r w:rsidRPr="004353EE">
              <w:rPr>
                <w:color w:val="000000"/>
              </w:rPr>
              <w:lastRenderedPageBreak/>
              <w:t>04</w:t>
            </w:r>
          </w:p>
        </w:tc>
        <w:tc>
          <w:tcPr>
            <w:tcW w:w="474" w:type="dxa"/>
            <w:shd w:val="clear" w:color="auto" w:fill="auto"/>
            <w:vAlign w:val="bottom"/>
          </w:tcPr>
          <w:p w:rsidR="004353EE" w:rsidRPr="004353EE" w:rsidRDefault="004353EE" w:rsidP="00347218">
            <w:pPr>
              <w:jc w:val="center"/>
              <w:rPr>
                <w:color w:val="000000"/>
              </w:rPr>
            </w:pPr>
            <w:r w:rsidRPr="004353EE">
              <w:rPr>
                <w:color w:val="000000"/>
              </w:rPr>
              <w:t>05</w:t>
            </w:r>
          </w:p>
        </w:tc>
        <w:tc>
          <w:tcPr>
            <w:tcW w:w="1855" w:type="dxa"/>
            <w:shd w:val="clear" w:color="auto" w:fill="auto"/>
            <w:vAlign w:val="bottom"/>
          </w:tcPr>
          <w:p w:rsidR="004353EE" w:rsidRPr="004353EE" w:rsidRDefault="004353EE" w:rsidP="00347218">
            <w:pPr>
              <w:jc w:val="center"/>
              <w:rPr>
                <w:color w:val="000000"/>
              </w:rPr>
            </w:pPr>
            <w:r w:rsidRPr="004353EE">
              <w:rPr>
                <w:color w:val="000000"/>
              </w:rPr>
              <w:t>14 К 00 0000 0</w:t>
            </w:r>
          </w:p>
        </w:tc>
        <w:tc>
          <w:tcPr>
            <w:tcW w:w="625" w:type="dxa"/>
            <w:shd w:val="clear" w:color="auto" w:fill="auto"/>
            <w:vAlign w:val="bottom"/>
          </w:tcPr>
          <w:p w:rsidR="004353EE" w:rsidRPr="004353EE" w:rsidRDefault="004353EE" w:rsidP="00347218">
            <w:pPr>
              <w:jc w:val="center"/>
              <w:rPr>
                <w:color w:val="000000"/>
              </w:rPr>
            </w:pPr>
          </w:p>
        </w:tc>
        <w:tc>
          <w:tcPr>
            <w:tcW w:w="1703" w:type="dxa"/>
            <w:vAlign w:val="bottom"/>
          </w:tcPr>
          <w:p w:rsidR="004353EE" w:rsidRPr="004353EE" w:rsidRDefault="004353EE" w:rsidP="00347218">
            <w:pPr>
              <w:jc w:val="right"/>
              <w:rPr>
                <w:color w:val="000000"/>
              </w:rPr>
            </w:pPr>
            <w:r w:rsidRPr="004353EE">
              <w:rPr>
                <w:color w:val="000000"/>
              </w:rPr>
              <w:t>619 361,0</w:t>
            </w:r>
          </w:p>
        </w:tc>
        <w:tc>
          <w:tcPr>
            <w:tcW w:w="1782" w:type="dxa"/>
            <w:vAlign w:val="bottom"/>
          </w:tcPr>
          <w:p w:rsidR="004353EE" w:rsidRPr="004353EE" w:rsidRDefault="004353EE" w:rsidP="00347218">
            <w:pPr>
              <w:jc w:val="right"/>
              <w:rPr>
                <w:color w:val="000000"/>
                <w:lang w:val="ru-RU"/>
              </w:rPr>
            </w:pPr>
            <w:r w:rsidRPr="004353EE">
              <w:rPr>
                <w:color w:val="000000"/>
              </w:rPr>
              <w:t>619 361,0</w:t>
            </w:r>
            <w:r w:rsidR="008623ED">
              <w:rPr>
                <w:color w:val="000000"/>
                <w:lang w:val="ru-RU"/>
              </w:rPr>
              <w:t>»</w:t>
            </w:r>
            <w:r>
              <w:rPr>
                <w:color w:val="000000"/>
                <w:lang w:val="ru-RU"/>
              </w:rPr>
              <w:t>;</w:t>
            </w:r>
          </w:p>
        </w:tc>
      </w:tr>
    </w:tbl>
    <w:p w:rsidR="004353EE" w:rsidRDefault="004353EE"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spacing w:after="20"/>
              <w:jc w:val="both"/>
              <w:rPr>
                <w:color w:val="000000"/>
              </w:rPr>
            </w:pPr>
            <w:r>
              <w:rPr>
                <w:color w:val="000000"/>
                <w:lang w:val="ru-RU"/>
              </w:rPr>
              <w:t>«</w:t>
            </w:r>
            <w:r w:rsidR="006B11C0" w:rsidRPr="006B11C0">
              <w:rPr>
                <w:color w:val="000000"/>
              </w:rPr>
              <w:t>Водное хозяйство</w:t>
            </w:r>
          </w:p>
        </w:tc>
        <w:tc>
          <w:tcPr>
            <w:tcW w:w="506" w:type="dxa"/>
            <w:shd w:val="clear" w:color="auto" w:fill="auto"/>
            <w:vAlign w:val="bottom"/>
          </w:tcPr>
          <w:p w:rsidR="006B11C0" w:rsidRPr="006B11C0" w:rsidRDefault="006B11C0" w:rsidP="006270D8">
            <w:pPr>
              <w:spacing w:after="20"/>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spacing w:after="20"/>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spacing w:after="20"/>
              <w:jc w:val="center"/>
              <w:rPr>
                <w:color w:val="000000"/>
              </w:rPr>
            </w:pPr>
            <w:r w:rsidRPr="006B11C0">
              <w:rPr>
                <w:color w:val="000000"/>
              </w:rPr>
              <w:t> </w:t>
            </w:r>
          </w:p>
        </w:tc>
        <w:tc>
          <w:tcPr>
            <w:tcW w:w="625" w:type="dxa"/>
            <w:shd w:val="clear" w:color="auto" w:fill="auto"/>
            <w:vAlign w:val="bottom"/>
          </w:tcPr>
          <w:p w:rsidR="006B11C0" w:rsidRPr="006B11C0" w:rsidRDefault="006B11C0" w:rsidP="006270D8">
            <w:pPr>
              <w:spacing w:after="20"/>
              <w:jc w:val="center"/>
              <w:rPr>
                <w:color w:val="000000"/>
              </w:rPr>
            </w:pPr>
            <w:r w:rsidRPr="006B11C0">
              <w:rPr>
                <w:color w:val="000000"/>
              </w:rPr>
              <w:t> </w:t>
            </w:r>
          </w:p>
        </w:tc>
        <w:tc>
          <w:tcPr>
            <w:tcW w:w="1703" w:type="dxa"/>
            <w:vAlign w:val="bottom"/>
          </w:tcPr>
          <w:p w:rsidR="006B11C0" w:rsidRPr="006B11C0" w:rsidRDefault="006B11C0" w:rsidP="006270D8">
            <w:pPr>
              <w:spacing w:after="20"/>
              <w:jc w:val="right"/>
              <w:rPr>
                <w:color w:val="000000"/>
              </w:rPr>
            </w:pPr>
            <w:r w:rsidRPr="006B11C0">
              <w:rPr>
                <w:color w:val="000000"/>
              </w:rPr>
              <w:t>28 664,1</w:t>
            </w:r>
          </w:p>
        </w:tc>
        <w:tc>
          <w:tcPr>
            <w:tcW w:w="1782" w:type="dxa"/>
            <w:vAlign w:val="bottom"/>
          </w:tcPr>
          <w:p w:rsidR="006B11C0" w:rsidRPr="006B11C0" w:rsidRDefault="006B11C0" w:rsidP="006270D8">
            <w:pPr>
              <w:spacing w:after="20"/>
              <w:jc w:val="right"/>
              <w:rPr>
                <w:color w:val="000000"/>
              </w:rPr>
            </w:pPr>
            <w:r w:rsidRPr="006B11C0">
              <w:rPr>
                <w:color w:val="000000"/>
              </w:rPr>
              <w:t>28 664,1</w:t>
            </w:r>
          </w:p>
        </w:tc>
      </w:tr>
      <w:tr w:rsidR="006B11C0" w:rsidRPr="006B11C0" w:rsidTr="006270D8">
        <w:tc>
          <w:tcPr>
            <w:tcW w:w="3403" w:type="dxa"/>
            <w:shd w:val="clear" w:color="auto" w:fill="auto"/>
            <w:vAlign w:val="bottom"/>
          </w:tcPr>
          <w:p w:rsidR="006B11C0" w:rsidRPr="006B11C0" w:rsidRDefault="006B11C0" w:rsidP="006270D8">
            <w:pPr>
              <w:spacing w:after="20"/>
              <w:jc w:val="both"/>
              <w:rPr>
                <w:color w:val="000000"/>
              </w:rPr>
            </w:pPr>
            <w:r w:rsidRPr="006B11C0">
              <w:rPr>
                <w:color w:val="000000"/>
              </w:rPr>
              <w:t xml:space="preserve">Государственная программа </w:t>
            </w:r>
            <w:r w:rsidR="008623ED">
              <w:rPr>
                <w:color w:val="000000"/>
              </w:rPr>
              <w:t>«</w:t>
            </w:r>
            <w:r w:rsidRPr="006B11C0">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506" w:type="dxa"/>
            <w:shd w:val="clear" w:color="auto" w:fill="auto"/>
            <w:vAlign w:val="bottom"/>
          </w:tcPr>
          <w:p w:rsidR="006B11C0" w:rsidRPr="006B11C0" w:rsidRDefault="006B11C0" w:rsidP="006270D8">
            <w:pPr>
              <w:spacing w:after="20"/>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spacing w:after="20"/>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spacing w:after="20"/>
              <w:jc w:val="center"/>
              <w:rPr>
                <w:color w:val="000000"/>
              </w:rPr>
            </w:pPr>
            <w:r w:rsidRPr="006B11C0">
              <w:rPr>
                <w:color w:val="000000"/>
              </w:rPr>
              <w:t>09 0 00 0000 0</w:t>
            </w:r>
          </w:p>
        </w:tc>
        <w:tc>
          <w:tcPr>
            <w:tcW w:w="625" w:type="dxa"/>
            <w:shd w:val="clear" w:color="auto" w:fill="auto"/>
            <w:vAlign w:val="bottom"/>
          </w:tcPr>
          <w:p w:rsidR="006B11C0" w:rsidRPr="006B11C0" w:rsidRDefault="006B11C0" w:rsidP="006270D8">
            <w:pPr>
              <w:spacing w:after="20"/>
              <w:jc w:val="center"/>
              <w:rPr>
                <w:color w:val="000000"/>
              </w:rPr>
            </w:pPr>
            <w:r w:rsidRPr="006B11C0">
              <w:rPr>
                <w:color w:val="000000"/>
              </w:rPr>
              <w:t> </w:t>
            </w:r>
          </w:p>
        </w:tc>
        <w:tc>
          <w:tcPr>
            <w:tcW w:w="1703" w:type="dxa"/>
            <w:vAlign w:val="bottom"/>
          </w:tcPr>
          <w:p w:rsidR="006B11C0" w:rsidRPr="006B11C0" w:rsidRDefault="006B11C0" w:rsidP="006270D8">
            <w:pPr>
              <w:spacing w:after="20"/>
              <w:jc w:val="right"/>
              <w:rPr>
                <w:color w:val="000000"/>
              </w:rPr>
            </w:pPr>
            <w:r w:rsidRPr="006B11C0">
              <w:rPr>
                <w:color w:val="000000"/>
              </w:rPr>
              <w:t>28 664,1</w:t>
            </w:r>
          </w:p>
        </w:tc>
        <w:tc>
          <w:tcPr>
            <w:tcW w:w="1782" w:type="dxa"/>
            <w:vAlign w:val="bottom"/>
          </w:tcPr>
          <w:p w:rsidR="006B11C0" w:rsidRPr="006B11C0" w:rsidRDefault="006B11C0" w:rsidP="006270D8">
            <w:pPr>
              <w:spacing w:after="20"/>
              <w:jc w:val="right"/>
              <w:rPr>
                <w:color w:val="000000"/>
              </w:rPr>
            </w:pPr>
            <w:r w:rsidRPr="006B11C0">
              <w:rPr>
                <w:color w:val="000000"/>
              </w:rPr>
              <w:t>28 664,1</w:t>
            </w:r>
          </w:p>
        </w:tc>
      </w:tr>
      <w:tr w:rsidR="006B11C0" w:rsidRPr="006B11C0" w:rsidTr="006270D8">
        <w:tc>
          <w:tcPr>
            <w:tcW w:w="3403" w:type="dxa"/>
            <w:shd w:val="clear" w:color="auto" w:fill="auto"/>
            <w:vAlign w:val="bottom"/>
          </w:tcPr>
          <w:p w:rsidR="006B11C0" w:rsidRPr="006B11C0" w:rsidRDefault="006B11C0" w:rsidP="006270D8">
            <w:pPr>
              <w:spacing w:after="20"/>
              <w:jc w:val="both"/>
              <w:rPr>
                <w:color w:val="000000"/>
              </w:rPr>
            </w:pPr>
            <w:r w:rsidRPr="006B11C0">
              <w:rPr>
                <w:color w:val="000000"/>
              </w:rPr>
              <w:t xml:space="preserve">Подпрограмма </w:t>
            </w:r>
            <w:r w:rsidR="008623ED">
              <w:rPr>
                <w:color w:val="000000"/>
              </w:rPr>
              <w:t>«</w:t>
            </w:r>
            <w:r w:rsidRPr="006B11C0">
              <w:rPr>
                <w:color w:val="000000"/>
              </w:rPr>
              <w:t>Развитие водохозяйственного комплекса Республики Татарстан на 2014 – 2020 годы</w:t>
            </w:r>
            <w:r w:rsidR="008623ED">
              <w:rPr>
                <w:color w:val="000000"/>
              </w:rPr>
              <w:t>»</w:t>
            </w:r>
          </w:p>
        </w:tc>
        <w:tc>
          <w:tcPr>
            <w:tcW w:w="506" w:type="dxa"/>
            <w:shd w:val="clear" w:color="auto" w:fill="auto"/>
            <w:vAlign w:val="bottom"/>
          </w:tcPr>
          <w:p w:rsidR="006B11C0" w:rsidRPr="006B11C0" w:rsidRDefault="006B11C0" w:rsidP="006270D8">
            <w:pPr>
              <w:spacing w:after="20"/>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spacing w:after="20"/>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spacing w:after="20"/>
              <w:jc w:val="center"/>
              <w:rPr>
                <w:color w:val="000000"/>
              </w:rPr>
            </w:pPr>
            <w:r w:rsidRPr="006B11C0">
              <w:rPr>
                <w:color w:val="000000"/>
              </w:rPr>
              <w:t>09 4 00 0000 0</w:t>
            </w:r>
          </w:p>
        </w:tc>
        <w:tc>
          <w:tcPr>
            <w:tcW w:w="625" w:type="dxa"/>
            <w:shd w:val="clear" w:color="auto" w:fill="auto"/>
            <w:vAlign w:val="bottom"/>
          </w:tcPr>
          <w:p w:rsidR="006B11C0" w:rsidRPr="006B11C0" w:rsidRDefault="006B11C0" w:rsidP="006270D8">
            <w:pPr>
              <w:spacing w:after="20"/>
              <w:jc w:val="center"/>
              <w:rPr>
                <w:color w:val="000000"/>
              </w:rPr>
            </w:pPr>
            <w:r w:rsidRPr="006B11C0">
              <w:rPr>
                <w:color w:val="000000"/>
              </w:rPr>
              <w:t> </w:t>
            </w:r>
          </w:p>
        </w:tc>
        <w:tc>
          <w:tcPr>
            <w:tcW w:w="1703" w:type="dxa"/>
            <w:vAlign w:val="bottom"/>
          </w:tcPr>
          <w:p w:rsidR="006B11C0" w:rsidRPr="006B11C0" w:rsidRDefault="006B11C0" w:rsidP="006270D8">
            <w:pPr>
              <w:spacing w:after="20"/>
              <w:jc w:val="right"/>
              <w:rPr>
                <w:color w:val="000000"/>
              </w:rPr>
            </w:pPr>
            <w:r w:rsidRPr="006B11C0">
              <w:rPr>
                <w:color w:val="000000"/>
              </w:rPr>
              <w:t>28 664,1</w:t>
            </w:r>
          </w:p>
        </w:tc>
        <w:tc>
          <w:tcPr>
            <w:tcW w:w="1782" w:type="dxa"/>
            <w:vAlign w:val="bottom"/>
          </w:tcPr>
          <w:p w:rsidR="006B11C0" w:rsidRPr="006B11C0" w:rsidRDefault="006B11C0" w:rsidP="006270D8">
            <w:pPr>
              <w:spacing w:after="20"/>
              <w:jc w:val="right"/>
              <w:rPr>
                <w:color w:val="000000"/>
                <w:lang w:val="ru-RU"/>
              </w:rPr>
            </w:pPr>
            <w:r w:rsidRPr="006B11C0">
              <w:rPr>
                <w:color w:val="000000"/>
              </w:rPr>
              <w:t>28 664,1</w:t>
            </w:r>
            <w:r w:rsidR="008623ED">
              <w:rPr>
                <w:color w:val="000000"/>
                <w:lang w:val="ru-RU"/>
              </w:rPr>
              <w:t>»</w:t>
            </w:r>
          </w:p>
        </w:tc>
      </w:tr>
    </w:tbl>
    <w:p w:rsidR="00504D3F" w:rsidRPr="00A96BD9" w:rsidRDefault="00504D3F" w:rsidP="00504D3F">
      <w:pPr>
        <w:pStyle w:val="a5"/>
        <w:autoSpaceDE w:val="0"/>
        <w:autoSpaceDN w:val="0"/>
        <w:adjustRightInd w:val="0"/>
        <w:ind w:left="-142"/>
        <w:jc w:val="both"/>
        <w:outlineLvl w:val="0"/>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jc w:val="both"/>
              <w:rPr>
                <w:color w:val="000000"/>
              </w:rPr>
            </w:pPr>
            <w:r>
              <w:rPr>
                <w:color w:val="000000"/>
                <w:lang w:val="ru-RU"/>
              </w:rPr>
              <w:t>«</w:t>
            </w:r>
            <w:r w:rsidR="006B11C0" w:rsidRPr="006B11C0">
              <w:rPr>
                <w:color w:val="000000"/>
              </w:rPr>
              <w:t>Водное хозяйство</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jc w:val="center"/>
              <w:rPr>
                <w:color w:val="000000"/>
              </w:rPr>
            </w:pPr>
          </w:p>
        </w:tc>
        <w:tc>
          <w:tcPr>
            <w:tcW w:w="625" w:type="dxa"/>
            <w:shd w:val="clear" w:color="auto" w:fill="auto"/>
            <w:vAlign w:val="bottom"/>
          </w:tcPr>
          <w:p w:rsidR="006B11C0" w:rsidRPr="006B11C0" w:rsidRDefault="006B11C0" w:rsidP="006270D8">
            <w:pPr>
              <w:jc w:val="center"/>
              <w:rPr>
                <w:color w:val="000000"/>
              </w:rPr>
            </w:pPr>
          </w:p>
        </w:tc>
        <w:tc>
          <w:tcPr>
            <w:tcW w:w="1703" w:type="dxa"/>
            <w:vAlign w:val="bottom"/>
          </w:tcPr>
          <w:p w:rsidR="006B11C0" w:rsidRPr="006B11C0" w:rsidRDefault="006B11C0" w:rsidP="006270D8">
            <w:pPr>
              <w:jc w:val="right"/>
              <w:rPr>
                <w:color w:val="000000"/>
              </w:rPr>
            </w:pPr>
            <w:r w:rsidRPr="006B11C0">
              <w:rPr>
                <w:color w:val="000000"/>
              </w:rPr>
              <w:t>88 974,0</w:t>
            </w:r>
          </w:p>
        </w:tc>
        <w:tc>
          <w:tcPr>
            <w:tcW w:w="1782" w:type="dxa"/>
            <w:vAlign w:val="bottom"/>
          </w:tcPr>
          <w:p w:rsidR="006B11C0" w:rsidRPr="006B11C0" w:rsidRDefault="006B11C0" w:rsidP="006270D8">
            <w:pPr>
              <w:jc w:val="right"/>
              <w:rPr>
                <w:color w:val="000000"/>
              </w:rPr>
            </w:pPr>
            <w:r w:rsidRPr="006B11C0">
              <w:rPr>
                <w:color w:val="000000"/>
              </w:rPr>
              <w:t>28 664,1</w:t>
            </w:r>
          </w:p>
        </w:tc>
      </w:tr>
      <w:tr w:rsidR="006B11C0" w:rsidRPr="006B11C0" w:rsidTr="006270D8">
        <w:tc>
          <w:tcPr>
            <w:tcW w:w="3403" w:type="dxa"/>
            <w:shd w:val="clear" w:color="auto" w:fill="auto"/>
            <w:vAlign w:val="bottom"/>
          </w:tcPr>
          <w:p w:rsidR="006B11C0" w:rsidRPr="006B11C0" w:rsidRDefault="006B11C0" w:rsidP="006270D8">
            <w:pPr>
              <w:jc w:val="both"/>
              <w:rPr>
                <w:color w:val="000000"/>
              </w:rPr>
            </w:pPr>
            <w:r w:rsidRPr="006B11C0">
              <w:rPr>
                <w:color w:val="000000"/>
              </w:rPr>
              <w:t xml:space="preserve">Государственная программа </w:t>
            </w:r>
            <w:r w:rsidR="008623ED">
              <w:rPr>
                <w:color w:val="000000"/>
              </w:rPr>
              <w:t>«</w:t>
            </w:r>
            <w:r w:rsidRPr="006B11C0">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09 0 00 0000 0</w:t>
            </w:r>
          </w:p>
        </w:tc>
        <w:tc>
          <w:tcPr>
            <w:tcW w:w="625" w:type="dxa"/>
            <w:shd w:val="clear" w:color="auto" w:fill="auto"/>
            <w:vAlign w:val="bottom"/>
          </w:tcPr>
          <w:p w:rsidR="006B11C0" w:rsidRPr="006B11C0" w:rsidRDefault="006B11C0" w:rsidP="006270D8">
            <w:pPr>
              <w:jc w:val="center"/>
              <w:rPr>
                <w:color w:val="000000"/>
              </w:rPr>
            </w:pPr>
          </w:p>
        </w:tc>
        <w:tc>
          <w:tcPr>
            <w:tcW w:w="1703" w:type="dxa"/>
            <w:vAlign w:val="bottom"/>
          </w:tcPr>
          <w:p w:rsidR="006B11C0" w:rsidRPr="006B11C0" w:rsidRDefault="006B11C0" w:rsidP="006270D8">
            <w:pPr>
              <w:jc w:val="right"/>
              <w:rPr>
                <w:color w:val="000000"/>
              </w:rPr>
            </w:pPr>
            <w:r w:rsidRPr="006B11C0">
              <w:rPr>
                <w:color w:val="000000"/>
              </w:rPr>
              <w:t>88 974,0</w:t>
            </w:r>
          </w:p>
        </w:tc>
        <w:tc>
          <w:tcPr>
            <w:tcW w:w="1782" w:type="dxa"/>
            <w:vAlign w:val="bottom"/>
          </w:tcPr>
          <w:p w:rsidR="006B11C0" w:rsidRPr="006B11C0" w:rsidRDefault="006B11C0" w:rsidP="006270D8">
            <w:pPr>
              <w:jc w:val="right"/>
              <w:rPr>
                <w:color w:val="000000"/>
              </w:rPr>
            </w:pPr>
            <w:r w:rsidRPr="006B11C0">
              <w:rPr>
                <w:color w:val="000000"/>
              </w:rPr>
              <w:t>28 664,1</w:t>
            </w:r>
          </w:p>
        </w:tc>
      </w:tr>
      <w:tr w:rsidR="006B11C0" w:rsidRPr="006B11C0" w:rsidTr="006270D8">
        <w:tc>
          <w:tcPr>
            <w:tcW w:w="3403" w:type="dxa"/>
            <w:shd w:val="clear" w:color="auto" w:fill="auto"/>
            <w:vAlign w:val="bottom"/>
          </w:tcPr>
          <w:p w:rsidR="006B11C0" w:rsidRPr="006B11C0" w:rsidRDefault="006B11C0" w:rsidP="006270D8">
            <w:pPr>
              <w:jc w:val="both"/>
              <w:rPr>
                <w:color w:val="000000"/>
              </w:rPr>
            </w:pPr>
            <w:r w:rsidRPr="006B11C0">
              <w:rPr>
                <w:color w:val="000000"/>
              </w:rPr>
              <w:t xml:space="preserve">Подпрограмма </w:t>
            </w:r>
            <w:r w:rsidR="008623ED">
              <w:rPr>
                <w:color w:val="000000"/>
              </w:rPr>
              <w:t>«</w:t>
            </w:r>
            <w:r w:rsidRPr="006B11C0">
              <w:rPr>
                <w:color w:val="000000"/>
              </w:rPr>
              <w:t>Развитие водохозяйственного комплекса Республики Татарстан на 2014 – 2020 годы</w:t>
            </w:r>
            <w:r w:rsidR="008623ED">
              <w:rPr>
                <w:color w:val="000000"/>
              </w:rPr>
              <w:t>»</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09 4 00 0000 0</w:t>
            </w:r>
          </w:p>
        </w:tc>
        <w:tc>
          <w:tcPr>
            <w:tcW w:w="625" w:type="dxa"/>
            <w:shd w:val="clear" w:color="auto" w:fill="auto"/>
            <w:vAlign w:val="bottom"/>
          </w:tcPr>
          <w:p w:rsidR="006B11C0" w:rsidRPr="006B11C0" w:rsidRDefault="006B11C0" w:rsidP="006270D8">
            <w:pPr>
              <w:jc w:val="center"/>
              <w:rPr>
                <w:color w:val="000000"/>
              </w:rPr>
            </w:pPr>
          </w:p>
        </w:tc>
        <w:tc>
          <w:tcPr>
            <w:tcW w:w="1703" w:type="dxa"/>
            <w:vAlign w:val="bottom"/>
          </w:tcPr>
          <w:p w:rsidR="006B11C0" w:rsidRPr="006B11C0" w:rsidRDefault="006B11C0" w:rsidP="006270D8">
            <w:pPr>
              <w:jc w:val="right"/>
              <w:rPr>
                <w:color w:val="000000"/>
              </w:rPr>
            </w:pPr>
            <w:r w:rsidRPr="006B11C0">
              <w:rPr>
                <w:color w:val="000000"/>
              </w:rPr>
              <w:t>88 974,0</w:t>
            </w:r>
          </w:p>
        </w:tc>
        <w:tc>
          <w:tcPr>
            <w:tcW w:w="1782" w:type="dxa"/>
            <w:vAlign w:val="bottom"/>
          </w:tcPr>
          <w:p w:rsidR="006B11C0" w:rsidRPr="006B11C0" w:rsidRDefault="006B11C0" w:rsidP="006270D8">
            <w:pPr>
              <w:jc w:val="right"/>
              <w:rPr>
                <w:color w:val="000000"/>
                <w:lang w:val="ru-RU"/>
              </w:rPr>
            </w:pPr>
            <w:r w:rsidRPr="006B11C0">
              <w:rPr>
                <w:color w:val="000000"/>
              </w:rPr>
              <w:t>28 664,1</w:t>
            </w:r>
            <w:r w:rsidR="008623ED">
              <w:rPr>
                <w:color w:val="000000"/>
                <w:lang w:val="ru-RU"/>
              </w:rPr>
              <w:t>»</w:t>
            </w:r>
            <w:r>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504D3F" w:rsidRDefault="006B11C0" w:rsidP="00504D3F">
      <w:pPr>
        <w:tabs>
          <w:tab w:val="left" w:pos="993"/>
        </w:tabs>
        <w:spacing w:line="264" w:lineRule="auto"/>
        <w:ind w:firstLine="709"/>
        <w:jc w:val="both"/>
        <w:rPr>
          <w:sz w:val="28"/>
          <w:szCs w:val="28"/>
          <w:lang w:val="ru-RU"/>
        </w:rPr>
      </w:pPr>
      <w:r>
        <w:rPr>
          <w:sz w:val="28"/>
          <w:szCs w:val="28"/>
          <w:lang w:val="ru-RU"/>
        </w:rPr>
        <w:t xml:space="preserve">после строки </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jc w:val="both"/>
              <w:rPr>
                <w:color w:val="000000"/>
              </w:rPr>
            </w:pPr>
            <w:r>
              <w:rPr>
                <w:color w:val="000000"/>
                <w:lang w:val="ru-RU"/>
              </w:rPr>
              <w:t>«</w:t>
            </w:r>
            <w:r w:rsidR="006B11C0" w:rsidRPr="006B11C0">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09 4 01 5128 0</w:t>
            </w:r>
          </w:p>
        </w:tc>
        <w:tc>
          <w:tcPr>
            <w:tcW w:w="625" w:type="dxa"/>
            <w:shd w:val="clear" w:color="auto" w:fill="auto"/>
            <w:vAlign w:val="bottom"/>
          </w:tcPr>
          <w:p w:rsidR="006B11C0" w:rsidRPr="006B11C0" w:rsidRDefault="006B11C0" w:rsidP="006270D8">
            <w:pPr>
              <w:jc w:val="center"/>
              <w:rPr>
                <w:color w:val="000000"/>
              </w:rPr>
            </w:pPr>
            <w:r w:rsidRPr="006B11C0">
              <w:rPr>
                <w:color w:val="000000"/>
              </w:rPr>
              <w:t>200</w:t>
            </w:r>
          </w:p>
        </w:tc>
        <w:tc>
          <w:tcPr>
            <w:tcW w:w="1703" w:type="dxa"/>
            <w:vAlign w:val="bottom"/>
          </w:tcPr>
          <w:p w:rsidR="006B11C0" w:rsidRPr="006B11C0" w:rsidRDefault="006B11C0" w:rsidP="006270D8">
            <w:pPr>
              <w:jc w:val="right"/>
              <w:rPr>
                <w:color w:val="000000"/>
              </w:rPr>
            </w:pPr>
            <w:r w:rsidRPr="006B11C0">
              <w:rPr>
                <w:color w:val="000000"/>
              </w:rPr>
              <w:t>28 364,1</w:t>
            </w:r>
          </w:p>
        </w:tc>
        <w:tc>
          <w:tcPr>
            <w:tcW w:w="1782" w:type="dxa"/>
            <w:vAlign w:val="bottom"/>
          </w:tcPr>
          <w:p w:rsidR="006B11C0" w:rsidRPr="006B11C0" w:rsidRDefault="006B11C0" w:rsidP="006270D8">
            <w:pPr>
              <w:jc w:val="right"/>
              <w:rPr>
                <w:color w:val="000000"/>
                <w:lang w:val="ru-RU"/>
              </w:rPr>
            </w:pPr>
            <w:r w:rsidRPr="006B11C0">
              <w:rPr>
                <w:color w:val="000000"/>
              </w:rPr>
              <w:t>28 364,1</w:t>
            </w:r>
            <w:r w:rsidR="008623ED">
              <w:rPr>
                <w:color w:val="000000"/>
                <w:lang w:val="ru-RU"/>
              </w:rPr>
              <w:t>»</w:t>
            </w:r>
          </w:p>
        </w:tc>
      </w:tr>
    </w:tbl>
    <w:p w:rsidR="00504D3F" w:rsidRPr="00A96BD9" w:rsidRDefault="00504D3F" w:rsidP="00504D3F">
      <w:pPr>
        <w:pStyle w:val="a5"/>
        <w:autoSpaceDE w:val="0"/>
        <w:autoSpaceDN w:val="0"/>
        <w:adjustRightInd w:val="0"/>
        <w:ind w:left="-142"/>
        <w:jc w:val="both"/>
        <w:outlineLvl w:val="0"/>
        <w:rPr>
          <w:sz w:val="28"/>
          <w:szCs w:val="28"/>
          <w:lang w:val="ru-RU"/>
        </w:rPr>
      </w:pPr>
    </w:p>
    <w:p w:rsidR="00504D3F" w:rsidRPr="00A96BD9" w:rsidRDefault="00BA2828" w:rsidP="00504D3F">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00504D3F"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B11C0" w:rsidRPr="006B11C0" w:rsidTr="006270D8">
        <w:tc>
          <w:tcPr>
            <w:tcW w:w="3403" w:type="dxa"/>
            <w:shd w:val="clear" w:color="auto" w:fill="auto"/>
            <w:vAlign w:val="bottom"/>
          </w:tcPr>
          <w:p w:rsidR="006B11C0" w:rsidRPr="006B11C0" w:rsidRDefault="008623ED" w:rsidP="006270D8">
            <w:pPr>
              <w:jc w:val="both"/>
              <w:rPr>
                <w:color w:val="000000"/>
              </w:rPr>
            </w:pPr>
            <w:r>
              <w:rPr>
                <w:color w:val="000000"/>
                <w:lang w:val="ru-RU"/>
              </w:rPr>
              <w:t>«</w:t>
            </w:r>
            <w:r w:rsidR="006B11C0" w:rsidRPr="006B11C0">
              <w:rPr>
                <w:color w:val="000000"/>
              </w:rPr>
              <w:t xml:space="preserve">Основное мероприятие </w:t>
            </w:r>
            <w:r>
              <w:rPr>
                <w:color w:val="000000"/>
              </w:rPr>
              <w:t>«</w:t>
            </w:r>
            <w:r w:rsidR="006B11C0" w:rsidRPr="006B11C0">
              <w:rPr>
                <w:color w:val="000000"/>
              </w:rPr>
              <w:t>Предотвращение негативного воздействия вод</w:t>
            </w:r>
            <w:r>
              <w:rPr>
                <w:color w:val="000000"/>
              </w:rPr>
              <w:t>»</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09 4 02 0000 0</w:t>
            </w:r>
          </w:p>
        </w:tc>
        <w:tc>
          <w:tcPr>
            <w:tcW w:w="625" w:type="dxa"/>
            <w:shd w:val="clear" w:color="auto" w:fill="auto"/>
            <w:vAlign w:val="bottom"/>
          </w:tcPr>
          <w:p w:rsidR="006B11C0" w:rsidRPr="006B11C0" w:rsidRDefault="006B11C0" w:rsidP="006270D8">
            <w:pPr>
              <w:jc w:val="center"/>
              <w:rPr>
                <w:color w:val="000000"/>
              </w:rPr>
            </w:pPr>
          </w:p>
        </w:tc>
        <w:tc>
          <w:tcPr>
            <w:tcW w:w="1703" w:type="dxa"/>
            <w:vAlign w:val="bottom"/>
          </w:tcPr>
          <w:p w:rsidR="006B11C0" w:rsidRPr="006B11C0" w:rsidRDefault="006B11C0" w:rsidP="006270D8">
            <w:pPr>
              <w:jc w:val="right"/>
              <w:rPr>
                <w:color w:val="000000"/>
              </w:rPr>
            </w:pPr>
            <w:r w:rsidRPr="006B11C0">
              <w:rPr>
                <w:color w:val="000000"/>
              </w:rPr>
              <w:t>60 309,9</w:t>
            </w:r>
          </w:p>
        </w:tc>
        <w:tc>
          <w:tcPr>
            <w:tcW w:w="1782" w:type="dxa"/>
            <w:vAlign w:val="bottom"/>
          </w:tcPr>
          <w:p w:rsidR="006B11C0" w:rsidRPr="006B11C0" w:rsidRDefault="006B11C0" w:rsidP="006270D8">
            <w:pPr>
              <w:jc w:val="right"/>
              <w:rPr>
                <w:color w:val="000000"/>
              </w:rPr>
            </w:pPr>
            <w:r w:rsidRPr="006B11C0">
              <w:rPr>
                <w:color w:val="000000"/>
              </w:rPr>
              <w:t> </w:t>
            </w:r>
          </w:p>
        </w:tc>
      </w:tr>
      <w:tr w:rsidR="006B11C0" w:rsidRPr="006B11C0" w:rsidTr="006270D8">
        <w:tc>
          <w:tcPr>
            <w:tcW w:w="3403" w:type="dxa"/>
            <w:shd w:val="clear" w:color="auto" w:fill="auto"/>
            <w:vAlign w:val="bottom"/>
          </w:tcPr>
          <w:p w:rsidR="006B11C0" w:rsidRPr="006B11C0" w:rsidRDefault="006B11C0" w:rsidP="00BA2828">
            <w:pPr>
              <w:jc w:val="both"/>
              <w:rPr>
                <w:color w:val="000000"/>
              </w:rPr>
            </w:pPr>
            <w:r w:rsidRPr="006B11C0">
              <w:rPr>
                <w:color w:val="000000"/>
              </w:rPr>
              <w:t xml:space="preserve">Софинансируемые расходы на </w:t>
            </w:r>
            <w:r w:rsidRPr="006B11C0">
              <w:rPr>
                <w:color w:val="000000"/>
              </w:rPr>
              <w:lastRenderedPageBreak/>
              <w:t xml:space="preserve">мероприятия федеральной целевой программы </w:t>
            </w:r>
            <w:r w:rsidR="008623ED">
              <w:rPr>
                <w:color w:val="000000"/>
              </w:rPr>
              <w:t>«</w:t>
            </w:r>
            <w:r w:rsidRPr="006B11C0">
              <w:rPr>
                <w:color w:val="000000"/>
              </w:rPr>
              <w:t>Развитие водохозяйственного комплекса Российской Федерации в 2012</w:t>
            </w:r>
            <w:r w:rsidR="00BA2828">
              <w:rPr>
                <w:color w:val="000000"/>
                <w:lang w:val="ru-RU"/>
              </w:rPr>
              <w:t xml:space="preserve"> – </w:t>
            </w:r>
            <w:r w:rsidRPr="006B11C0">
              <w:rPr>
                <w:color w:val="000000"/>
              </w:rPr>
              <w:t>2020 годах</w:t>
            </w:r>
            <w:r w:rsidR="008623ED">
              <w:rPr>
                <w:color w:val="000000"/>
              </w:rPr>
              <w:t>»</w:t>
            </w:r>
          </w:p>
        </w:tc>
        <w:tc>
          <w:tcPr>
            <w:tcW w:w="506" w:type="dxa"/>
            <w:shd w:val="clear" w:color="auto" w:fill="auto"/>
            <w:vAlign w:val="bottom"/>
          </w:tcPr>
          <w:p w:rsidR="006B11C0" w:rsidRPr="006B11C0" w:rsidRDefault="006B11C0" w:rsidP="006270D8">
            <w:pPr>
              <w:jc w:val="center"/>
              <w:rPr>
                <w:color w:val="000000"/>
              </w:rPr>
            </w:pPr>
            <w:r w:rsidRPr="006B11C0">
              <w:rPr>
                <w:color w:val="000000"/>
              </w:rPr>
              <w:lastRenderedPageBreak/>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09 4 02 R016 0</w:t>
            </w:r>
          </w:p>
        </w:tc>
        <w:tc>
          <w:tcPr>
            <w:tcW w:w="625" w:type="dxa"/>
            <w:shd w:val="clear" w:color="auto" w:fill="auto"/>
            <w:vAlign w:val="bottom"/>
          </w:tcPr>
          <w:p w:rsidR="006B11C0" w:rsidRPr="006B11C0" w:rsidRDefault="006B11C0" w:rsidP="006270D8">
            <w:pPr>
              <w:jc w:val="center"/>
              <w:rPr>
                <w:color w:val="000000"/>
              </w:rPr>
            </w:pPr>
          </w:p>
        </w:tc>
        <w:tc>
          <w:tcPr>
            <w:tcW w:w="1703" w:type="dxa"/>
            <w:vAlign w:val="bottom"/>
          </w:tcPr>
          <w:p w:rsidR="006B11C0" w:rsidRPr="006B11C0" w:rsidRDefault="006B11C0" w:rsidP="006270D8">
            <w:pPr>
              <w:jc w:val="right"/>
              <w:rPr>
                <w:color w:val="000000"/>
              </w:rPr>
            </w:pPr>
            <w:r w:rsidRPr="006B11C0">
              <w:rPr>
                <w:color w:val="000000"/>
              </w:rPr>
              <w:t>60 309,9</w:t>
            </w:r>
          </w:p>
        </w:tc>
        <w:tc>
          <w:tcPr>
            <w:tcW w:w="1782" w:type="dxa"/>
            <w:vAlign w:val="bottom"/>
          </w:tcPr>
          <w:p w:rsidR="006B11C0" w:rsidRPr="006B11C0" w:rsidRDefault="006B11C0" w:rsidP="006270D8">
            <w:pPr>
              <w:jc w:val="right"/>
              <w:rPr>
                <w:color w:val="000000"/>
              </w:rPr>
            </w:pPr>
            <w:r w:rsidRPr="006B11C0">
              <w:rPr>
                <w:color w:val="000000"/>
              </w:rPr>
              <w:t> </w:t>
            </w:r>
          </w:p>
        </w:tc>
      </w:tr>
      <w:tr w:rsidR="006B11C0" w:rsidRPr="006B11C0" w:rsidTr="006270D8">
        <w:tc>
          <w:tcPr>
            <w:tcW w:w="3403" w:type="dxa"/>
            <w:shd w:val="clear" w:color="auto" w:fill="auto"/>
            <w:vAlign w:val="bottom"/>
          </w:tcPr>
          <w:p w:rsidR="006B11C0" w:rsidRPr="006B11C0" w:rsidRDefault="006B11C0" w:rsidP="006270D8">
            <w:pPr>
              <w:jc w:val="both"/>
              <w:rPr>
                <w:color w:val="000000"/>
              </w:rPr>
            </w:pPr>
            <w:r w:rsidRPr="006B11C0">
              <w:rPr>
                <w:color w:val="000000"/>
              </w:rPr>
              <w:lastRenderedPageBreak/>
              <w:t>Закупка товаров, работ и услуг для обеспечения государственных (муниципальных) нужд</w:t>
            </w:r>
          </w:p>
        </w:tc>
        <w:tc>
          <w:tcPr>
            <w:tcW w:w="506" w:type="dxa"/>
            <w:shd w:val="clear" w:color="auto" w:fill="auto"/>
            <w:vAlign w:val="bottom"/>
          </w:tcPr>
          <w:p w:rsidR="006B11C0" w:rsidRPr="006B11C0" w:rsidRDefault="006B11C0" w:rsidP="006270D8">
            <w:pPr>
              <w:jc w:val="center"/>
              <w:rPr>
                <w:color w:val="000000"/>
              </w:rPr>
            </w:pPr>
            <w:r w:rsidRPr="006B11C0">
              <w:rPr>
                <w:color w:val="000000"/>
              </w:rPr>
              <w:t>04</w:t>
            </w:r>
          </w:p>
        </w:tc>
        <w:tc>
          <w:tcPr>
            <w:tcW w:w="474" w:type="dxa"/>
            <w:shd w:val="clear" w:color="auto" w:fill="auto"/>
            <w:vAlign w:val="bottom"/>
          </w:tcPr>
          <w:p w:rsidR="006B11C0" w:rsidRPr="006B11C0" w:rsidRDefault="006B11C0" w:rsidP="006270D8">
            <w:pPr>
              <w:jc w:val="center"/>
              <w:rPr>
                <w:color w:val="000000"/>
              </w:rPr>
            </w:pPr>
            <w:r w:rsidRPr="006B11C0">
              <w:rPr>
                <w:color w:val="000000"/>
              </w:rPr>
              <w:t>06</w:t>
            </w:r>
          </w:p>
        </w:tc>
        <w:tc>
          <w:tcPr>
            <w:tcW w:w="1855" w:type="dxa"/>
            <w:shd w:val="clear" w:color="auto" w:fill="auto"/>
            <w:vAlign w:val="bottom"/>
          </w:tcPr>
          <w:p w:rsidR="006B11C0" w:rsidRPr="006B11C0" w:rsidRDefault="006B11C0" w:rsidP="006270D8">
            <w:pPr>
              <w:jc w:val="center"/>
              <w:rPr>
                <w:color w:val="000000"/>
              </w:rPr>
            </w:pPr>
            <w:r w:rsidRPr="006B11C0">
              <w:rPr>
                <w:color w:val="000000"/>
              </w:rPr>
              <w:t>09 4 02 R016 0</w:t>
            </w:r>
          </w:p>
        </w:tc>
        <w:tc>
          <w:tcPr>
            <w:tcW w:w="625" w:type="dxa"/>
            <w:shd w:val="clear" w:color="auto" w:fill="auto"/>
            <w:vAlign w:val="bottom"/>
          </w:tcPr>
          <w:p w:rsidR="006B11C0" w:rsidRPr="006B11C0" w:rsidRDefault="006B11C0" w:rsidP="006270D8">
            <w:pPr>
              <w:jc w:val="center"/>
              <w:rPr>
                <w:color w:val="000000"/>
              </w:rPr>
            </w:pPr>
            <w:r w:rsidRPr="006B11C0">
              <w:rPr>
                <w:color w:val="000000"/>
              </w:rPr>
              <w:t>200</w:t>
            </w:r>
          </w:p>
        </w:tc>
        <w:tc>
          <w:tcPr>
            <w:tcW w:w="1703" w:type="dxa"/>
            <w:vAlign w:val="bottom"/>
          </w:tcPr>
          <w:p w:rsidR="006B11C0" w:rsidRPr="006B11C0" w:rsidRDefault="006B11C0" w:rsidP="006270D8">
            <w:pPr>
              <w:jc w:val="right"/>
              <w:rPr>
                <w:color w:val="000000"/>
                <w:lang w:val="ru-RU"/>
              </w:rPr>
            </w:pPr>
            <w:r w:rsidRPr="006B11C0">
              <w:rPr>
                <w:color w:val="000000"/>
              </w:rPr>
              <w:t>60 309,9</w:t>
            </w:r>
            <w:r w:rsidR="008623ED">
              <w:rPr>
                <w:color w:val="000000"/>
                <w:lang w:val="ru-RU"/>
              </w:rPr>
              <w:t>»</w:t>
            </w:r>
            <w:r>
              <w:rPr>
                <w:color w:val="000000"/>
                <w:lang w:val="ru-RU"/>
              </w:rPr>
              <w:t>;</w:t>
            </w:r>
          </w:p>
        </w:tc>
        <w:tc>
          <w:tcPr>
            <w:tcW w:w="1782" w:type="dxa"/>
            <w:vAlign w:val="bottom"/>
          </w:tcPr>
          <w:p w:rsidR="006B11C0" w:rsidRPr="006B11C0" w:rsidRDefault="006B11C0" w:rsidP="006270D8">
            <w:pPr>
              <w:jc w:val="right"/>
              <w:rPr>
                <w:color w:val="000000"/>
              </w:rPr>
            </w:pPr>
            <w:r w:rsidRPr="006B11C0">
              <w:rPr>
                <w:color w:val="000000"/>
              </w:rPr>
              <w:t> </w:t>
            </w:r>
          </w:p>
        </w:tc>
      </w:tr>
    </w:tbl>
    <w:p w:rsidR="00504D3F" w:rsidRDefault="00504D3F" w:rsidP="004F00E6">
      <w:pPr>
        <w:tabs>
          <w:tab w:val="left" w:pos="993"/>
        </w:tabs>
        <w:spacing w:line="264" w:lineRule="auto"/>
        <w:ind w:firstLine="709"/>
        <w:jc w:val="both"/>
        <w:rPr>
          <w:sz w:val="28"/>
          <w:szCs w:val="28"/>
          <w:lang w:val="ru-RU"/>
        </w:rPr>
      </w:pPr>
    </w:p>
    <w:p w:rsidR="00504D3F" w:rsidRDefault="00504D3F" w:rsidP="00504D3F">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47DA1" w:rsidRPr="00947DA1" w:rsidTr="006270D8">
        <w:tc>
          <w:tcPr>
            <w:tcW w:w="3403" w:type="dxa"/>
            <w:shd w:val="clear" w:color="auto" w:fill="auto"/>
            <w:vAlign w:val="bottom"/>
          </w:tcPr>
          <w:p w:rsidR="00947DA1" w:rsidRPr="00947DA1" w:rsidRDefault="008623ED" w:rsidP="006270D8">
            <w:pPr>
              <w:spacing w:after="20"/>
              <w:jc w:val="both"/>
              <w:rPr>
                <w:color w:val="000000"/>
              </w:rPr>
            </w:pPr>
            <w:r>
              <w:rPr>
                <w:color w:val="000000"/>
                <w:lang w:val="ru-RU"/>
              </w:rPr>
              <w:t>«</w:t>
            </w:r>
            <w:r w:rsidR="00947DA1" w:rsidRPr="00947DA1">
              <w:rPr>
                <w:color w:val="000000"/>
              </w:rPr>
              <w:t>Связь и информатика</w:t>
            </w:r>
          </w:p>
        </w:tc>
        <w:tc>
          <w:tcPr>
            <w:tcW w:w="506" w:type="dxa"/>
            <w:shd w:val="clear" w:color="auto" w:fill="auto"/>
            <w:vAlign w:val="bottom"/>
          </w:tcPr>
          <w:p w:rsidR="00947DA1" w:rsidRPr="00947DA1" w:rsidRDefault="00947DA1" w:rsidP="006270D8">
            <w:pPr>
              <w:spacing w:after="20"/>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spacing w:after="20"/>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spacing w:after="20"/>
              <w:jc w:val="center"/>
              <w:rPr>
                <w:color w:val="000000"/>
              </w:rPr>
            </w:pPr>
            <w:r w:rsidRPr="00947DA1">
              <w:rPr>
                <w:color w:val="000000"/>
              </w:rPr>
              <w:t> </w:t>
            </w:r>
          </w:p>
        </w:tc>
        <w:tc>
          <w:tcPr>
            <w:tcW w:w="625" w:type="dxa"/>
            <w:shd w:val="clear" w:color="auto" w:fill="auto"/>
            <w:vAlign w:val="bottom"/>
          </w:tcPr>
          <w:p w:rsidR="00947DA1" w:rsidRPr="00947DA1" w:rsidRDefault="00947DA1" w:rsidP="006270D8">
            <w:pPr>
              <w:spacing w:after="20"/>
              <w:jc w:val="center"/>
              <w:rPr>
                <w:color w:val="000000"/>
              </w:rPr>
            </w:pPr>
            <w:r w:rsidRPr="00947DA1">
              <w:rPr>
                <w:color w:val="000000"/>
              </w:rPr>
              <w:t> </w:t>
            </w:r>
          </w:p>
        </w:tc>
        <w:tc>
          <w:tcPr>
            <w:tcW w:w="1703" w:type="dxa"/>
            <w:vAlign w:val="bottom"/>
          </w:tcPr>
          <w:p w:rsidR="00947DA1" w:rsidRPr="00947DA1" w:rsidRDefault="00947DA1" w:rsidP="006270D8">
            <w:pPr>
              <w:spacing w:after="20"/>
              <w:jc w:val="right"/>
              <w:rPr>
                <w:color w:val="000000"/>
              </w:rPr>
            </w:pPr>
            <w:r w:rsidRPr="00947DA1">
              <w:rPr>
                <w:color w:val="000000"/>
              </w:rPr>
              <w:t>1 279 936,1</w:t>
            </w:r>
          </w:p>
        </w:tc>
        <w:tc>
          <w:tcPr>
            <w:tcW w:w="1782" w:type="dxa"/>
            <w:vAlign w:val="bottom"/>
          </w:tcPr>
          <w:p w:rsidR="00947DA1" w:rsidRPr="00947DA1" w:rsidRDefault="00947DA1" w:rsidP="006270D8">
            <w:pPr>
              <w:spacing w:after="20"/>
              <w:jc w:val="right"/>
              <w:rPr>
                <w:color w:val="000000"/>
              </w:rPr>
            </w:pPr>
            <w:r w:rsidRPr="00947DA1">
              <w:rPr>
                <w:color w:val="000000"/>
              </w:rPr>
              <w:t>1 281 430,8</w:t>
            </w:r>
          </w:p>
        </w:tc>
      </w:tr>
      <w:tr w:rsidR="00947DA1" w:rsidRPr="00947DA1" w:rsidTr="006270D8">
        <w:tc>
          <w:tcPr>
            <w:tcW w:w="3403" w:type="dxa"/>
            <w:shd w:val="clear" w:color="auto" w:fill="auto"/>
            <w:vAlign w:val="bottom"/>
          </w:tcPr>
          <w:p w:rsidR="00947DA1" w:rsidRPr="00947DA1" w:rsidRDefault="00947DA1" w:rsidP="006270D8">
            <w:pPr>
              <w:spacing w:after="20"/>
              <w:jc w:val="both"/>
              <w:rPr>
                <w:color w:val="000000"/>
              </w:rPr>
            </w:pPr>
            <w:r w:rsidRPr="00947DA1">
              <w:rPr>
                <w:color w:val="000000"/>
              </w:rPr>
              <w:t xml:space="preserve">Государственная программа </w:t>
            </w:r>
            <w:r w:rsidR="008623ED">
              <w:rPr>
                <w:color w:val="000000"/>
              </w:rPr>
              <w:t>«</w:t>
            </w:r>
            <w:r w:rsidRPr="00947DA1">
              <w:rPr>
                <w:color w:val="000000"/>
              </w:rPr>
              <w:t xml:space="preserve">Развитие информационных и коммуникационных технологий в Республике Татарстан </w:t>
            </w:r>
            <w:r w:rsidR="008623ED">
              <w:rPr>
                <w:color w:val="000000"/>
              </w:rPr>
              <w:t>«</w:t>
            </w:r>
            <w:r w:rsidRPr="00947DA1">
              <w:rPr>
                <w:color w:val="000000"/>
              </w:rPr>
              <w:t>Открытый Татарстан</w:t>
            </w:r>
            <w:r w:rsidR="008623ED">
              <w:rPr>
                <w:color w:val="000000"/>
              </w:rPr>
              <w:t>»</w:t>
            </w:r>
            <w:r w:rsidRPr="00947DA1">
              <w:rPr>
                <w:color w:val="000000"/>
              </w:rPr>
              <w:t xml:space="preserve"> на 2014 – 2020 годы</w:t>
            </w:r>
            <w:r w:rsidR="008623ED">
              <w:rPr>
                <w:color w:val="000000"/>
              </w:rPr>
              <w:t>»</w:t>
            </w:r>
          </w:p>
        </w:tc>
        <w:tc>
          <w:tcPr>
            <w:tcW w:w="506" w:type="dxa"/>
            <w:shd w:val="clear" w:color="auto" w:fill="auto"/>
            <w:vAlign w:val="bottom"/>
          </w:tcPr>
          <w:p w:rsidR="00947DA1" w:rsidRPr="00947DA1" w:rsidRDefault="00947DA1" w:rsidP="006270D8">
            <w:pPr>
              <w:spacing w:after="20"/>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spacing w:after="20"/>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spacing w:after="20"/>
              <w:jc w:val="center"/>
              <w:rPr>
                <w:color w:val="000000"/>
              </w:rPr>
            </w:pPr>
            <w:r w:rsidRPr="00947DA1">
              <w:rPr>
                <w:color w:val="000000"/>
              </w:rPr>
              <w:t>12 0 00 0000 0</w:t>
            </w:r>
          </w:p>
        </w:tc>
        <w:tc>
          <w:tcPr>
            <w:tcW w:w="625" w:type="dxa"/>
            <w:shd w:val="clear" w:color="auto" w:fill="auto"/>
            <w:vAlign w:val="bottom"/>
          </w:tcPr>
          <w:p w:rsidR="00947DA1" w:rsidRPr="00947DA1" w:rsidRDefault="00947DA1" w:rsidP="006270D8">
            <w:pPr>
              <w:spacing w:after="20"/>
              <w:jc w:val="center"/>
              <w:rPr>
                <w:color w:val="000000"/>
              </w:rPr>
            </w:pPr>
            <w:r w:rsidRPr="00947DA1">
              <w:rPr>
                <w:color w:val="000000"/>
              </w:rPr>
              <w:t> </w:t>
            </w:r>
          </w:p>
        </w:tc>
        <w:tc>
          <w:tcPr>
            <w:tcW w:w="1703" w:type="dxa"/>
            <w:vAlign w:val="bottom"/>
          </w:tcPr>
          <w:p w:rsidR="00947DA1" w:rsidRPr="00947DA1" w:rsidRDefault="00947DA1" w:rsidP="006270D8">
            <w:pPr>
              <w:spacing w:after="20"/>
              <w:jc w:val="right"/>
              <w:rPr>
                <w:color w:val="000000"/>
              </w:rPr>
            </w:pPr>
            <w:r w:rsidRPr="00947DA1">
              <w:rPr>
                <w:color w:val="000000"/>
              </w:rPr>
              <w:t>1 279 336,1</w:t>
            </w:r>
          </w:p>
        </w:tc>
        <w:tc>
          <w:tcPr>
            <w:tcW w:w="1782" w:type="dxa"/>
            <w:vAlign w:val="bottom"/>
          </w:tcPr>
          <w:p w:rsidR="00947DA1" w:rsidRPr="00947DA1" w:rsidRDefault="00947DA1" w:rsidP="006270D8">
            <w:pPr>
              <w:spacing w:after="20"/>
              <w:jc w:val="right"/>
              <w:rPr>
                <w:color w:val="000000"/>
              </w:rPr>
            </w:pPr>
            <w:r w:rsidRPr="00947DA1">
              <w:rPr>
                <w:color w:val="000000"/>
              </w:rPr>
              <w:t>1 280 830,8</w:t>
            </w:r>
          </w:p>
        </w:tc>
      </w:tr>
      <w:tr w:rsidR="00947DA1" w:rsidRPr="00947DA1" w:rsidTr="006270D8">
        <w:tc>
          <w:tcPr>
            <w:tcW w:w="3403" w:type="dxa"/>
            <w:shd w:val="clear" w:color="auto" w:fill="auto"/>
            <w:vAlign w:val="bottom"/>
          </w:tcPr>
          <w:p w:rsidR="00947DA1" w:rsidRPr="00947DA1" w:rsidRDefault="00947DA1" w:rsidP="006270D8">
            <w:pPr>
              <w:spacing w:after="20"/>
              <w:jc w:val="both"/>
              <w:rPr>
                <w:color w:val="000000"/>
              </w:rPr>
            </w:pPr>
            <w:r w:rsidRPr="00947DA1">
              <w:rPr>
                <w:color w:val="000000"/>
              </w:rPr>
              <w:t xml:space="preserve">Подпрограмма </w:t>
            </w:r>
            <w:r w:rsidR="008623ED">
              <w:rPr>
                <w:color w:val="000000"/>
              </w:rPr>
              <w:t>«</w:t>
            </w:r>
            <w:r w:rsidRPr="00947DA1">
              <w:rPr>
                <w:color w:val="000000"/>
              </w:rPr>
              <w:t>Информационный Татарстан на 2014 – 2020 годы</w:t>
            </w:r>
            <w:r w:rsidR="008623ED">
              <w:rPr>
                <w:color w:val="000000"/>
              </w:rPr>
              <w:t>»</w:t>
            </w:r>
          </w:p>
        </w:tc>
        <w:tc>
          <w:tcPr>
            <w:tcW w:w="506" w:type="dxa"/>
            <w:shd w:val="clear" w:color="auto" w:fill="auto"/>
            <w:vAlign w:val="bottom"/>
          </w:tcPr>
          <w:p w:rsidR="00947DA1" w:rsidRPr="00947DA1" w:rsidRDefault="00947DA1" w:rsidP="006270D8">
            <w:pPr>
              <w:spacing w:after="20"/>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spacing w:after="20"/>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spacing w:after="20"/>
              <w:jc w:val="center"/>
              <w:rPr>
                <w:color w:val="000000"/>
              </w:rPr>
            </w:pPr>
            <w:r w:rsidRPr="00947DA1">
              <w:rPr>
                <w:color w:val="000000"/>
              </w:rPr>
              <w:t>12 1 00 0000 0</w:t>
            </w:r>
          </w:p>
        </w:tc>
        <w:tc>
          <w:tcPr>
            <w:tcW w:w="625" w:type="dxa"/>
            <w:shd w:val="clear" w:color="auto" w:fill="auto"/>
            <w:vAlign w:val="bottom"/>
          </w:tcPr>
          <w:p w:rsidR="00947DA1" w:rsidRPr="00947DA1" w:rsidRDefault="00947DA1" w:rsidP="006270D8">
            <w:pPr>
              <w:spacing w:after="20"/>
              <w:jc w:val="center"/>
              <w:rPr>
                <w:color w:val="000000"/>
              </w:rPr>
            </w:pPr>
            <w:r w:rsidRPr="00947DA1">
              <w:rPr>
                <w:color w:val="000000"/>
              </w:rPr>
              <w:t> </w:t>
            </w:r>
          </w:p>
        </w:tc>
        <w:tc>
          <w:tcPr>
            <w:tcW w:w="1703" w:type="dxa"/>
            <w:vAlign w:val="bottom"/>
          </w:tcPr>
          <w:p w:rsidR="00947DA1" w:rsidRPr="00947DA1" w:rsidRDefault="00947DA1" w:rsidP="006270D8">
            <w:pPr>
              <w:spacing w:after="20"/>
              <w:jc w:val="right"/>
              <w:rPr>
                <w:color w:val="000000"/>
              </w:rPr>
            </w:pPr>
            <w:r w:rsidRPr="00947DA1">
              <w:rPr>
                <w:color w:val="000000"/>
              </w:rPr>
              <w:t>608 962,2</w:t>
            </w:r>
          </w:p>
        </w:tc>
        <w:tc>
          <w:tcPr>
            <w:tcW w:w="1782" w:type="dxa"/>
            <w:vAlign w:val="bottom"/>
          </w:tcPr>
          <w:p w:rsidR="00947DA1" w:rsidRPr="00947DA1" w:rsidRDefault="00947DA1" w:rsidP="006270D8">
            <w:pPr>
              <w:spacing w:after="20"/>
              <w:jc w:val="right"/>
              <w:rPr>
                <w:color w:val="000000"/>
              </w:rPr>
            </w:pPr>
            <w:r w:rsidRPr="00947DA1">
              <w:rPr>
                <w:color w:val="000000"/>
              </w:rPr>
              <w:t>608 962,2</w:t>
            </w:r>
          </w:p>
        </w:tc>
      </w:tr>
      <w:tr w:rsidR="00947DA1" w:rsidRPr="00947DA1" w:rsidTr="006270D8">
        <w:tc>
          <w:tcPr>
            <w:tcW w:w="3403" w:type="dxa"/>
            <w:shd w:val="clear" w:color="auto" w:fill="auto"/>
            <w:vAlign w:val="bottom"/>
          </w:tcPr>
          <w:p w:rsidR="00947DA1" w:rsidRPr="00947DA1" w:rsidRDefault="00947DA1" w:rsidP="006270D8">
            <w:pPr>
              <w:spacing w:after="20"/>
              <w:jc w:val="both"/>
              <w:rPr>
                <w:color w:val="000000"/>
              </w:rPr>
            </w:pPr>
            <w:r w:rsidRPr="00947DA1">
              <w:rPr>
                <w:color w:val="000000"/>
              </w:rPr>
              <w:t xml:space="preserve">Основное мероприятие </w:t>
            </w:r>
            <w:r w:rsidR="008623ED">
              <w:rPr>
                <w:color w:val="000000"/>
              </w:rPr>
              <w:t>«</w:t>
            </w:r>
            <w:r w:rsidRPr="00947DA1">
              <w:rPr>
                <w:color w:val="000000"/>
              </w:rPr>
              <w:t>Развитие и эксплуатация информационных и коммуникационных технологий в Республике Татарстан</w:t>
            </w:r>
            <w:r w:rsidR="008623ED">
              <w:rPr>
                <w:color w:val="000000"/>
              </w:rPr>
              <w:t>»</w:t>
            </w:r>
          </w:p>
        </w:tc>
        <w:tc>
          <w:tcPr>
            <w:tcW w:w="506" w:type="dxa"/>
            <w:shd w:val="clear" w:color="auto" w:fill="auto"/>
            <w:vAlign w:val="bottom"/>
          </w:tcPr>
          <w:p w:rsidR="00947DA1" w:rsidRPr="00947DA1" w:rsidRDefault="00947DA1" w:rsidP="006270D8">
            <w:pPr>
              <w:spacing w:after="20"/>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spacing w:after="20"/>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spacing w:after="20"/>
              <w:jc w:val="center"/>
              <w:rPr>
                <w:color w:val="000000"/>
              </w:rPr>
            </w:pPr>
            <w:r w:rsidRPr="00947DA1">
              <w:rPr>
                <w:color w:val="000000"/>
              </w:rPr>
              <w:t>12 1 01 0000 0</w:t>
            </w:r>
          </w:p>
        </w:tc>
        <w:tc>
          <w:tcPr>
            <w:tcW w:w="625" w:type="dxa"/>
            <w:shd w:val="clear" w:color="auto" w:fill="auto"/>
            <w:vAlign w:val="bottom"/>
          </w:tcPr>
          <w:p w:rsidR="00947DA1" w:rsidRPr="00947DA1" w:rsidRDefault="00947DA1" w:rsidP="006270D8">
            <w:pPr>
              <w:spacing w:after="20"/>
              <w:jc w:val="center"/>
              <w:rPr>
                <w:color w:val="000000"/>
              </w:rPr>
            </w:pPr>
            <w:r w:rsidRPr="00947DA1">
              <w:rPr>
                <w:color w:val="000000"/>
              </w:rPr>
              <w:t> </w:t>
            </w:r>
          </w:p>
        </w:tc>
        <w:tc>
          <w:tcPr>
            <w:tcW w:w="1703" w:type="dxa"/>
            <w:vAlign w:val="bottom"/>
          </w:tcPr>
          <w:p w:rsidR="00947DA1" w:rsidRPr="00947DA1" w:rsidRDefault="00947DA1" w:rsidP="006270D8">
            <w:pPr>
              <w:spacing w:after="20"/>
              <w:jc w:val="right"/>
              <w:rPr>
                <w:color w:val="000000"/>
              </w:rPr>
            </w:pPr>
            <w:r w:rsidRPr="00947DA1">
              <w:rPr>
                <w:color w:val="000000"/>
              </w:rPr>
              <w:t>608 962,2</w:t>
            </w:r>
          </w:p>
        </w:tc>
        <w:tc>
          <w:tcPr>
            <w:tcW w:w="1782" w:type="dxa"/>
            <w:vAlign w:val="bottom"/>
          </w:tcPr>
          <w:p w:rsidR="00947DA1" w:rsidRPr="00947DA1" w:rsidRDefault="00947DA1" w:rsidP="006270D8">
            <w:pPr>
              <w:spacing w:after="20"/>
              <w:jc w:val="right"/>
              <w:rPr>
                <w:color w:val="000000"/>
                <w:lang w:val="ru-RU"/>
              </w:rPr>
            </w:pPr>
            <w:r w:rsidRPr="00947DA1">
              <w:rPr>
                <w:color w:val="000000"/>
              </w:rPr>
              <w:t>608 962,2</w:t>
            </w:r>
            <w:r w:rsidR="008623ED">
              <w:rPr>
                <w:color w:val="000000"/>
                <w:lang w:val="ru-RU"/>
              </w:rPr>
              <w:t>»</w:t>
            </w:r>
          </w:p>
        </w:tc>
      </w:tr>
    </w:tbl>
    <w:p w:rsidR="00504D3F" w:rsidRPr="00A96BD9" w:rsidRDefault="00504D3F" w:rsidP="00504D3F">
      <w:pPr>
        <w:pStyle w:val="a5"/>
        <w:autoSpaceDE w:val="0"/>
        <w:autoSpaceDN w:val="0"/>
        <w:adjustRightInd w:val="0"/>
        <w:ind w:left="-142"/>
        <w:jc w:val="both"/>
        <w:outlineLvl w:val="0"/>
        <w:rPr>
          <w:sz w:val="28"/>
          <w:szCs w:val="28"/>
          <w:lang w:val="ru-RU"/>
        </w:rPr>
      </w:pPr>
    </w:p>
    <w:p w:rsidR="00504D3F" w:rsidRPr="00A96BD9" w:rsidRDefault="00504D3F" w:rsidP="00504D3F">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47DA1" w:rsidRPr="00947DA1" w:rsidTr="006270D8">
        <w:tc>
          <w:tcPr>
            <w:tcW w:w="3403" w:type="dxa"/>
            <w:shd w:val="clear" w:color="auto" w:fill="auto"/>
            <w:vAlign w:val="bottom"/>
          </w:tcPr>
          <w:p w:rsidR="00947DA1" w:rsidRPr="00947DA1" w:rsidRDefault="008623ED" w:rsidP="006270D8">
            <w:pPr>
              <w:jc w:val="both"/>
              <w:rPr>
                <w:color w:val="000000"/>
              </w:rPr>
            </w:pPr>
            <w:r>
              <w:rPr>
                <w:color w:val="000000"/>
                <w:lang w:val="ru-RU"/>
              </w:rPr>
              <w:t>«</w:t>
            </w:r>
            <w:r w:rsidR="00947DA1" w:rsidRPr="00947DA1">
              <w:rPr>
                <w:color w:val="000000"/>
              </w:rPr>
              <w:t>Связь и информатика</w:t>
            </w:r>
          </w:p>
        </w:tc>
        <w:tc>
          <w:tcPr>
            <w:tcW w:w="506" w:type="dxa"/>
            <w:shd w:val="clear" w:color="auto" w:fill="auto"/>
            <w:vAlign w:val="bottom"/>
          </w:tcPr>
          <w:p w:rsidR="00947DA1" w:rsidRPr="00947DA1" w:rsidRDefault="00947DA1" w:rsidP="006270D8">
            <w:pPr>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jc w:val="center"/>
              <w:rPr>
                <w:color w:val="000000"/>
              </w:rPr>
            </w:pPr>
          </w:p>
        </w:tc>
        <w:tc>
          <w:tcPr>
            <w:tcW w:w="625" w:type="dxa"/>
            <w:shd w:val="clear" w:color="auto" w:fill="auto"/>
            <w:vAlign w:val="bottom"/>
          </w:tcPr>
          <w:p w:rsidR="00947DA1" w:rsidRPr="00947DA1" w:rsidRDefault="00947DA1" w:rsidP="006270D8">
            <w:pPr>
              <w:jc w:val="center"/>
              <w:rPr>
                <w:color w:val="000000"/>
              </w:rPr>
            </w:pPr>
          </w:p>
        </w:tc>
        <w:tc>
          <w:tcPr>
            <w:tcW w:w="1703" w:type="dxa"/>
            <w:vAlign w:val="bottom"/>
          </w:tcPr>
          <w:p w:rsidR="00947DA1" w:rsidRPr="00947DA1" w:rsidRDefault="00947DA1" w:rsidP="006270D8">
            <w:pPr>
              <w:jc w:val="right"/>
              <w:rPr>
                <w:color w:val="000000"/>
              </w:rPr>
            </w:pPr>
            <w:r w:rsidRPr="00947DA1">
              <w:rPr>
                <w:color w:val="000000"/>
              </w:rPr>
              <w:t>1 279 936,1</w:t>
            </w:r>
          </w:p>
        </w:tc>
        <w:tc>
          <w:tcPr>
            <w:tcW w:w="1782" w:type="dxa"/>
            <w:vAlign w:val="bottom"/>
          </w:tcPr>
          <w:p w:rsidR="00947DA1" w:rsidRPr="00947DA1" w:rsidRDefault="00947DA1" w:rsidP="006270D8">
            <w:pPr>
              <w:jc w:val="right"/>
              <w:rPr>
                <w:color w:val="000000"/>
              </w:rPr>
            </w:pPr>
            <w:r w:rsidRPr="00947DA1">
              <w:rPr>
                <w:color w:val="000000"/>
              </w:rPr>
              <w:t>1 312 201,3</w:t>
            </w:r>
          </w:p>
        </w:tc>
      </w:tr>
      <w:tr w:rsidR="00947DA1" w:rsidRPr="00947DA1" w:rsidTr="006270D8">
        <w:tc>
          <w:tcPr>
            <w:tcW w:w="3403" w:type="dxa"/>
            <w:shd w:val="clear" w:color="auto" w:fill="auto"/>
            <w:vAlign w:val="bottom"/>
          </w:tcPr>
          <w:p w:rsidR="00947DA1" w:rsidRPr="00947DA1" w:rsidRDefault="00947DA1" w:rsidP="006270D8">
            <w:pPr>
              <w:jc w:val="both"/>
              <w:rPr>
                <w:color w:val="000000"/>
              </w:rPr>
            </w:pPr>
            <w:r w:rsidRPr="00947DA1">
              <w:rPr>
                <w:color w:val="000000"/>
              </w:rPr>
              <w:t xml:space="preserve">Государственная программа </w:t>
            </w:r>
            <w:r w:rsidR="008623ED">
              <w:rPr>
                <w:color w:val="000000"/>
              </w:rPr>
              <w:t>«</w:t>
            </w:r>
            <w:r w:rsidRPr="00947DA1">
              <w:rPr>
                <w:color w:val="000000"/>
              </w:rPr>
              <w:t xml:space="preserve">Развитие информационных и коммуникационных технологий в Республике Татарстан </w:t>
            </w:r>
            <w:r w:rsidR="008623ED">
              <w:rPr>
                <w:color w:val="000000"/>
              </w:rPr>
              <w:t>«</w:t>
            </w:r>
            <w:r w:rsidRPr="00947DA1">
              <w:rPr>
                <w:color w:val="000000"/>
              </w:rPr>
              <w:t>Открытый Татарстан</w:t>
            </w:r>
            <w:r w:rsidR="008623ED">
              <w:rPr>
                <w:color w:val="000000"/>
              </w:rPr>
              <w:t>»</w:t>
            </w:r>
            <w:r w:rsidRPr="00947DA1">
              <w:rPr>
                <w:color w:val="000000"/>
              </w:rPr>
              <w:t xml:space="preserve"> на 2014 – 2020 годы</w:t>
            </w:r>
            <w:r w:rsidR="008623ED">
              <w:rPr>
                <w:color w:val="000000"/>
              </w:rPr>
              <w:t>»</w:t>
            </w:r>
          </w:p>
        </w:tc>
        <w:tc>
          <w:tcPr>
            <w:tcW w:w="506" w:type="dxa"/>
            <w:shd w:val="clear" w:color="auto" w:fill="auto"/>
            <w:vAlign w:val="bottom"/>
          </w:tcPr>
          <w:p w:rsidR="00947DA1" w:rsidRPr="00947DA1" w:rsidRDefault="00947DA1" w:rsidP="006270D8">
            <w:pPr>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jc w:val="center"/>
              <w:rPr>
                <w:color w:val="000000"/>
              </w:rPr>
            </w:pPr>
            <w:r w:rsidRPr="00947DA1">
              <w:rPr>
                <w:color w:val="000000"/>
              </w:rPr>
              <w:t>12 0 00 0000 0</w:t>
            </w:r>
          </w:p>
        </w:tc>
        <w:tc>
          <w:tcPr>
            <w:tcW w:w="625" w:type="dxa"/>
            <w:shd w:val="clear" w:color="auto" w:fill="auto"/>
            <w:vAlign w:val="bottom"/>
          </w:tcPr>
          <w:p w:rsidR="00947DA1" w:rsidRPr="00947DA1" w:rsidRDefault="00947DA1" w:rsidP="006270D8">
            <w:pPr>
              <w:jc w:val="center"/>
              <w:rPr>
                <w:color w:val="000000"/>
              </w:rPr>
            </w:pPr>
          </w:p>
        </w:tc>
        <w:tc>
          <w:tcPr>
            <w:tcW w:w="1703" w:type="dxa"/>
            <w:vAlign w:val="bottom"/>
          </w:tcPr>
          <w:p w:rsidR="00947DA1" w:rsidRPr="00947DA1" w:rsidRDefault="00947DA1" w:rsidP="006270D8">
            <w:pPr>
              <w:jc w:val="right"/>
              <w:rPr>
                <w:color w:val="000000"/>
              </w:rPr>
            </w:pPr>
            <w:r w:rsidRPr="00947DA1">
              <w:rPr>
                <w:color w:val="000000"/>
              </w:rPr>
              <w:t>1 279 336,1</w:t>
            </w:r>
          </w:p>
        </w:tc>
        <w:tc>
          <w:tcPr>
            <w:tcW w:w="1782" w:type="dxa"/>
            <w:vAlign w:val="bottom"/>
          </w:tcPr>
          <w:p w:rsidR="00947DA1" w:rsidRPr="00947DA1" w:rsidRDefault="00947DA1" w:rsidP="006270D8">
            <w:pPr>
              <w:jc w:val="right"/>
              <w:rPr>
                <w:color w:val="000000"/>
              </w:rPr>
            </w:pPr>
            <w:r w:rsidRPr="00947DA1">
              <w:rPr>
                <w:color w:val="000000"/>
              </w:rPr>
              <w:t>1 311 601,3</w:t>
            </w:r>
          </w:p>
        </w:tc>
      </w:tr>
      <w:tr w:rsidR="00947DA1" w:rsidRPr="00947DA1" w:rsidTr="006270D8">
        <w:tc>
          <w:tcPr>
            <w:tcW w:w="3403" w:type="dxa"/>
            <w:shd w:val="clear" w:color="auto" w:fill="auto"/>
            <w:vAlign w:val="bottom"/>
          </w:tcPr>
          <w:p w:rsidR="00947DA1" w:rsidRPr="00947DA1" w:rsidRDefault="00947DA1" w:rsidP="006270D8">
            <w:pPr>
              <w:jc w:val="both"/>
              <w:rPr>
                <w:color w:val="000000"/>
              </w:rPr>
            </w:pPr>
            <w:r w:rsidRPr="00947DA1">
              <w:rPr>
                <w:color w:val="000000"/>
              </w:rPr>
              <w:t xml:space="preserve">Подпрограмма </w:t>
            </w:r>
            <w:r w:rsidR="008623ED">
              <w:rPr>
                <w:color w:val="000000"/>
              </w:rPr>
              <w:t>«</w:t>
            </w:r>
            <w:r w:rsidRPr="00947DA1">
              <w:rPr>
                <w:color w:val="000000"/>
              </w:rPr>
              <w:t>Информационный Татарстан на 2014 – 2020 годы</w:t>
            </w:r>
            <w:r w:rsidR="008623ED">
              <w:rPr>
                <w:color w:val="000000"/>
              </w:rPr>
              <w:t>»</w:t>
            </w:r>
          </w:p>
        </w:tc>
        <w:tc>
          <w:tcPr>
            <w:tcW w:w="506" w:type="dxa"/>
            <w:shd w:val="clear" w:color="auto" w:fill="auto"/>
            <w:vAlign w:val="bottom"/>
          </w:tcPr>
          <w:p w:rsidR="00947DA1" w:rsidRPr="00947DA1" w:rsidRDefault="00947DA1" w:rsidP="006270D8">
            <w:pPr>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jc w:val="center"/>
              <w:rPr>
                <w:color w:val="000000"/>
              </w:rPr>
            </w:pPr>
            <w:r w:rsidRPr="00947DA1">
              <w:rPr>
                <w:color w:val="000000"/>
              </w:rPr>
              <w:t>12 1 00 0000 0</w:t>
            </w:r>
          </w:p>
        </w:tc>
        <w:tc>
          <w:tcPr>
            <w:tcW w:w="625" w:type="dxa"/>
            <w:shd w:val="clear" w:color="auto" w:fill="auto"/>
            <w:vAlign w:val="bottom"/>
          </w:tcPr>
          <w:p w:rsidR="00947DA1" w:rsidRPr="00947DA1" w:rsidRDefault="00947DA1" w:rsidP="006270D8">
            <w:pPr>
              <w:jc w:val="center"/>
              <w:rPr>
                <w:color w:val="000000"/>
              </w:rPr>
            </w:pPr>
          </w:p>
        </w:tc>
        <w:tc>
          <w:tcPr>
            <w:tcW w:w="1703" w:type="dxa"/>
            <w:vAlign w:val="bottom"/>
          </w:tcPr>
          <w:p w:rsidR="00947DA1" w:rsidRPr="00947DA1" w:rsidRDefault="00947DA1" w:rsidP="006270D8">
            <w:pPr>
              <w:jc w:val="right"/>
              <w:rPr>
                <w:color w:val="000000"/>
              </w:rPr>
            </w:pPr>
            <w:r w:rsidRPr="00947DA1">
              <w:rPr>
                <w:color w:val="000000"/>
              </w:rPr>
              <w:t>608 962,2</w:t>
            </w:r>
          </w:p>
        </w:tc>
        <w:tc>
          <w:tcPr>
            <w:tcW w:w="1782" w:type="dxa"/>
            <w:vAlign w:val="bottom"/>
          </w:tcPr>
          <w:p w:rsidR="00947DA1" w:rsidRPr="00947DA1" w:rsidRDefault="00947DA1" w:rsidP="006270D8">
            <w:pPr>
              <w:jc w:val="right"/>
              <w:rPr>
                <w:color w:val="000000"/>
              </w:rPr>
            </w:pPr>
            <w:r w:rsidRPr="00947DA1">
              <w:rPr>
                <w:color w:val="000000"/>
              </w:rPr>
              <w:t>639 732,7</w:t>
            </w:r>
          </w:p>
        </w:tc>
      </w:tr>
      <w:tr w:rsidR="00947DA1" w:rsidRPr="00947DA1" w:rsidTr="006270D8">
        <w:tc>
          <w:tcPr>
            <w:tcW w:w="3403" w:type="dxa"/>
            <w:shd w:val="clear" w:color="auto" w:fill="auto"/>
            <w:vAlign w:val="bottom"/>
          </w:tcPr>
          <w:p w:rsidR="00947DA1" w:rsidRPr="00947DA1" w:rsidRDefault="00947DA1" w:rsidP="006270D8">
            <w:pPr>
              <w:jc w:val="both"/>
              <w:rPr>
                <w:color w:val="000000"/>
              </w:rPr>
            </w:pPr>
            <w:r w:rsidRPr="00947DA1">
              <w:rPr>
                <w:color w:val="000000"/>
              </w:rPr>
              <w:t xml:space="preserve">Основное мероприятие </w:t>
            </w:r>
            <w:r w:rsidR="008623ED">
              <w:rPr>
                <w:color w:val="000000"/>
              </w:rPr>
              <w:t>«</w:t>
            </w:r>
            <w:r w:rsidRPr="00947DA1">
              <w:rPr>
                <w:color w:val="000000"/>
              </w:rPr>
              <w:t>Развитие и эксплуатация информационных и коммуникационных технологий в Республике Татарстан</w:t>
            </w:r>
            <w:r w:rsidR="008623ED">
              <w:rPr>
                <w:color w:val="000000"/>
              </w:rPr>
              <w:t>»</w:t>
            </w:r>
          </w:p>
        </w:tc>
        <w:tc>
          <w:tcPr>
            <w:tcW w:w="506" w:type="dxa"/>
            <w:shd w:val="clear" w:color="auto" w:fill="auto"/>
            <w:vAlign w:val="bottom"/>
          </w:tcPr>
          <w:p w:rsidR="00947DA1" w:rsidRPr="00947DA1" w:rsidRDefault="00947DA1" w:rsidP="006270D8">
            <w:pPr>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jc w:val="center"/>
              <w:rPr>
                <w:color w:val="000000"/>
              </w:rPr>
            </w:pPr>
            <w:r w:rsidRPr="00947DA1">
              <w:rPr>
                <w:color w:val="000000"/>
              </w:rPr>
              <w:t>12 1 01 0000 0</w:t>
            </w:r>
          </w:p>
        </w:tc>
        <w:tc>
          <w:tcPr>
            <w:tcW w:w="625" w:type="dxa"/>
            <w:shd w:val="clear" w:color="auto" w:fill="auto"/>
            <w:vAlign w:val="bottom"/>
          </w:tcPr>
          <w:p w:rsidR="00947DA1" w:rsidRPr="00947DA1" w:rsidRDefault="00947DA1" w:rsidP="006270D8">
            <w:pPr>
              <w:jc w:val="center"/>
              <w:rPr>
                <w:color w:val="000000"/>
              </w:rPr>
            </w:pPr>
          </w:p>
        </w:tc>
        <w:tc>
          <w:tcPr>
            <w:tcW w:w="1703" w:type="dxa"/>
            <w:vAlign w:val="bottom"/>
          </w:tcPr>
          <w:p w:rsidR="00947DA1" w:rsidRPr="00947DA1" w:rsidRDefault="00947DA1" w:rsidP="006270D8">
            <w:pPr>
              <w:jc w:val="right"/>
              <w:rPr>
                <w:color w:val="000000"/>
              </w:rPr>
            </w:pPr>
            <w:r w:rsidRPr="00947DA1">
              <w:rPr>
                <w:color w:val="000000"/>
              </w:rPr>
              <w:t>608 962,2</w:t>
            </w:r>
          </w:p>
        </w:tc>
        <w:tc>
          <w:tcPr>
            <w:tcW w:w="1782" w:type="dxa"/>
            <w:vAlign w:val="bottom"/>
          </w:tcPr>
          <w:p w:rsidR="00947DA1" w:rsidRPr="00947DA1" w:rsidRDefault="00947DA1" w:rsidP="006270D8">
            <w:pPr>
              <w:jc w:val="right"/>
              <w:rPr>
                <w:color w:val="000000"/>
                <w:lang w:val="ru-RU"/>
              </w:rPr>
            </w:pPr>
            <w:r w:rsidRPr="00947DA1">
              <w:rPr>
                <w:color w:val="000000"/>
              </w:rPr>
              <w:t>639 732,7</w:t>
            </w:r>
            <w:r w:rsidR="008623ED">
              <w:rPr>
                <w:color w:val="000000"/>
                <w:lang w:val="ru-RU"/>
              </w:rPr>
              <w:t>»</w:t>
            </w:r>
            <w:r>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после 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47DA1" w:rsidRPr="00947DA1" w:rsidTr="006270D8">
        <w:tc>
          <w:tcPr>
            <w:tcW w:w="3403" w:type="dxa"/>
            <w:shd w:val="clear" w:color="auto" w:fill="auto"/>
            <w:vAlign w:val="bottom"/>
          </w:tcPr>
          <w:p w:rsidR="00947DA1" w:rsidRPr="00947DA1" w:rsidRDefault="008623ED" w:rsidP="006270D8">
            <w:pPr>
              <w:jc w:val="both"/>
              <w:rPr>
                <w:color w:val="000000"/>
              </w:rPr>
            </w:pPr>
            <w:r>
              <w:rPr>
                <w:color w:val="000000"/>
                <w:lang w:val="ru-RU"/>
              </w:rPr>
              <w:lastRenderedPageBreak/>
              <w:t>«</w:t>
            </w:r>
            <w:r w:rsidR="00947DA1" w:rsidRPr="00947DA1">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947DA1" w:rsidRPr="00947DA1" w:rsidRDefault="00947DA1" w:rsidP="006270D8">
            <w:pPr>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jc w:val="center"/>
              <w:rPr>
                <w:color w:val="000000"/>
              </w:rPr>
            </w:pPr>
            <w:r w:rsidRPr="00947DA1">
              <w:rPr>
                <w:color w:val="000000"/>
              </w:rPr>
              <w:t>12 1 01 4390 0</w:t>
            </w:r>
          </w:p>
        </w:tc>
        <w:tc>
          <w:tcPr>
            <w:tcW w:w="625" w:type="dxa"/>
            <w:shd w:val="clear" w:color="auto" w:fill="auto"/>
            <w:vAlign w:val="bottom"/>
          </w:tcPr>
          <w:p w:rsidR="00947DA1" w:rsidRPr="00947DA1" w:rsidRDefault="00947DA1" w:rsidP="006270D8">
            <w:pPr>
              <w:jc w:val="center"/>
              <w:rPr>
                <w:color w:val="000000"/>
              </w:rPr>
            </w:pPr>
            <w:r w:rsidRPr="00947DA1">
              <w:rPr>
                <w:color w:val="000000"/>
              </w:rPr>
              <w:t>200</w:t>
            </w:r>
          </w:p>
        </w:tc>
        <w:tc>
          <w:tcPr>
            <w:tcW w:w="1703" w:type="dxa"/>
            <w:vAlign w:val="bottom"/>
          </w:tcPr>
          <w:p w:rsidR="00947DA1" w:rsidRPr="00947DA1" w:rsidRDefault="00947DA1" w:rsidP="006270D8">
            <w:pPr>
              <w:jc w:val="right"/>
              <w:rPr>
                <w:color w:val="000000"/>
              </w:rPr>
            </w:pPr>
            <w:r w:rsidRPr="00947DA1">
              <w:rPr>
                <w:color w:val="000000"/>
              </w:rPr>
              <w:t>608 962,2</w:t>
            </w:r>
          </w:p>
        </w:tc>
        <w:tc>
          <w:tcPr>
            <w:tcW w:w="1782" w:type="dxa"/>
            <w:vAlign w:val="bottom"/>
          </w:tcPr>
          <w:p w:rsidR="00947DA1" w:rsidRPr="00947DA1" w:rsidRDefault="00947DA1" w:rsidP="006270D8">
            <w:pPr>
              <w:jc w:val="right"/>
              <w:rPr>
                <w:color w:val="000000"/>
                <w:lang w:val="ru-RU"/>
              </w:rPr>
            </w:pPr>
            <w:r w:rsidRPr="00947DA1">
              <w:rPr>
                <w:color w:val="000000"/>
              </w:rPr>
              <w:t>608 962,2</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47DA1" w:rsidRPr="00947DA1" w:rsidTr="006270D8">
        <w:tc>
          <w:tcPr>
            <w:tcW w:w="3403" w:type="dxa"/>
            <w:shd w:val="clear" w:color="auto" w:fill="auto"/>
            <w:vAlign w:val="bottom"/>
          </w:tcPr>
          <w:p w:rsidR="00947DA1" w:rsidRPr="00947DA1" w:rsidRDefault="008623ED" w:rsidP="006270D8">
            <w:pPr>
              <w:jc w:val="both"/>
              <w:rPr>
                <w:color w:val="000000"/>
              </w:rPr>
            </w:pPr>
            <w:r>
              <w:rPr>
                <w:color w:val="000000"/>
                <w:lang w:val="ru-RU"/>
              </w:rPr>
              <w:t>«</w:t>
            </w:r>
            <w:r w:rsidR="00947DA1" w:rsidRPr="00947DA1">
              <w:rPr>
                <w:color w:val="000000"/>
              </w:rPr>
              <w:t>Софинансируемые расходы на поддержку региональных проектов в сфере информационных технологий</w:t>
            </w:r>
          </w:p>
        </w:tc>
        <w:tc>
          <w:tcPr>
            <w:tcW w:w="506" w:type="dxa"/>
            <w:shd w:val="clear" w:color="auto" w:fill="auto"/>
            <w:vAlign w:val="bottom"/>
          </w:tcPr>
          <w:p w:rsidR="00947DA1" w:rsidRPr="00947DA1" w:rsidRDefault="00947DA1" w:rsidP="006270D8">
            <w:pPr>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jc w:val="center"/>
              <w:rPr>
                <w:color w:val="000000"/>
              </w:rPr>
            </w:pPr>
            <w:r w:rsidRPr="00947DA1">
              <w:rPr>
                <w:color w:val="000000"/>
              </w:rPr>
              <w:t>12 1 01 R028 0</w:t>
            </w:r>
          </w:p>
        </w:tc>
        <w:tc>
          <w:tcPr>
            <w:tcW w:w="625" w:type="dxa"/>
            <w:shd w:val="clear" w:color="auto" w:fill="auto"/>
            <w:vAlign w:val="bottom"/>
          </w:tcPr>
          <w:p w:rsidR="00947DA1" w:rsidRPr="00947DA1" w:rsidRDefault="00947DA1" w:rsidP="006270D8">
            <w:pPr>
              <w:jc w:val="center"/>
              <w:rPr>
                <w:color w:val="000000"/>
              </w:rPr>
            </w:pPr>
          </w:p>
        </w:tc>
        <w:tc>
          <w:tcPr>
            <w:tcW w:w="1703" w:type="dxa"/>
            <w:vAlign w:val="bottom"/>
          </w:tcPr>
          <w:p w:rsidR="00947DA1" w:rsidRPr="00947DA1" w:rsidRDefault="00947DA1" w:rsidP="006270D8">
            <w:pPr>
              <w:jc w:val="right"/>
              <w:rPr>
                <w:color w:val="000000"/>
              </w:rPr>
            </w:pPr>
            <w:r w:rsidRPr="00947DA1">
              <w:rPr>
                <w:color w:val="000000"/>
              </w:rPr>
              <w:t> </w:t>
            </w:r>
          </w:p>
        </w:tc>
        <w:tc>
          <w:tcPr>
            <w:tcW w:w="1782" w:type="dxa"/>
            <w:vAlign w:val="bottom"/>
          </w:tcPr>
          <w:p w:rsidR="00947DA1" w:rsidRPr="00947DA1" w:rsidRDefault="00947DA1" w:rsidP="006270D8">
            <w:pPr>
              <w:jc w:val="right"/>
              <w:rPr>
                <w:color w:val="000000"/>
              </w:rPr>
            </w:pPr>
            <w:r w:rsidRPr="00947DA1">
              <w:rPr>
                <w:color w:val="000000"/>
              </w:rPr>
              <w:t>30 770,5</w:t>
            </w:r>
          </w:p>
        </w:tc>
      </w:tr>
      <w:tr w:rsidR="00947DA1" w:rsidRPr="00947DA1" w:rsidTr="006270D8">
        <w:tc>
          <w:tcPr>
            <w:tcW w:w="3403" w:type="dxa"/>
            <w:shd w:val="clear" w:color="auto" w:fill="auto"/>
            <w:vAlign w:val="bottom"/>
          </w:tcPr>
          <w:p w:rsidR="00947DA1" w:rsidRPr="00947DA1" w:rsidRDefault="00947DA1" w:rsidP="006270D8">
            <w:pPr>
              <w:jc w:val="both"/>
              <w:rPr>
                <w:color w:val="000000"/>
              </w:rPr>
            </w:pPr>
            <w:r w:rsidRPr="00947DA1">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947DA1" w:rsidRPr="00947DA1" w:rsidRDefault="00947DA1" w:rsidP="006270D8">
            <w:pPr>
              <w:jc w:val="center"/>
              <w:rPr>
                <w:color w:val="000000"/>
              </w:rPr>
            </w:pPr>
            <w:r w:rsidRPr="00947DA1">
              <w:rPr>
                <w:color w:val="000000"/>
              </w:rPr>
              <w:t>04</w:t>
            </w:r>
          </w:p>
        </w:tc>
        <w:tc>
          <w:tcPr>
            <w:tcW w:w="474" w:type="dxa"/>
            <w:shd w:val="clear" w:color="auto" w:fill="auto"/>
            <w:vAlign w:val="bottom"/>
          </w:tcPr>
          <w:p w:rsidR="00947DA1" w:rsidRPr="00947DA1" w:rsidRDefault="00947DA1" w:rsidP="006270D8">
            <w:pPr>
              <w:jc w:val="center"/>
              <w:rPr>
                <w:color w:val="000000"/>
              </w:rPr>
            </w:pPr>
            <w:r w:rsidRPr="00947DA1">
              <w:rPr>
                <w:color w:val="000000"/>
              </w:rPr>
              <w:t>10</w:t>
            </w:r>
          </w:p>
        </w:tc>
        <w:tc>
          <w:tcPr>
            <w:tcW w:w="1855" w:type="dxa"/>
            <w:shd w:val="clear" w:color="auto" w:fill="auto"/>
            <w:vAlign w:val="bottom"/>
          </w:tcPr>
          <w:p w:rsidR="00947DA1" w:rsidRPr="00947DA1" w:rsidRDefault="00947DA1" w:rsidP="006270D8">
            <w:pPr>
              <w:jc w:val="center"/>
              <w:rPr>
                <w:color w:val="000000"/>
              </w:rPr>
            </w:pPr>
            <w:r w:rsidRPr="00947DA1">
              <w:rPr>
                <w:color w:val="000000"/>
              </w:rPr>
              <w:t>12 1 01 R028 0</w:t>
            </w:r>
          </w:p>
        </w:tc>
        <w:tc>
          <w:tcPr>
            <w:tcW w:w="625" w:type="dxa"/>
            <w:shd w:val="clear" w:color="auto" w:fill="auto"/>
            <w:vAlign w:val="bottom"/>
          </w:tcPr>
          <w:p w:rsidR="00947DA1" w:rsidRPr="00947DA1" w:rsidRDefault="00947DA1" w:rsidP="006270D8">
            <w:pPr>
              <w:jc w:val="center"/>
              <w:rPr>
                <w:color w:val="000000"/>
              </w:rPr>
            </w:pPr>
            <w:r w:rsidRPr="00947DA1">
              <w:rPr>
                <w:color w:val="000000"/>
              </w:rPr>
              <w:t>200</w:t>
            </w:r>
          </w:p>
        </w:tc>
        <w:tc>
          <w:tcPr>
            <w:tcW w:w="1703" w:type="dxa"/>
            <w:vAlign w:val="bottom"/>
          </w:tcPr>
          <w:p w:rsidR="00947DA1" w:rsidRPr="00947DA1" w:rsidRDefault="00947DA1" w:rsidP="006270D8">
            <w:pPr>
              <w:jc w:val="right"/>
              <w:rPr>
                <w:color w:val="000000"/>
              </w:rPr>
            </w:pPr>
            <w:r w:rsidRPr="00947DA1">
              <w:rPr>
                <w:color w:val="000000"/>
              </w:rPr>
              <w:t> </w:t>
            </w:r>
          </w:p>
        </w:tc>
        <w:tc>
          <w:tcPr>
            <w:tcW w:w="1782" w:type="dxa"/>
            <w:vAlign w:val="bottom"/>
          </w:tcPr>
          <w:p w:rsidR="00947DA1" w:rsidRPr="00947DA1" w:rsidRDefault="00947DA1" w:rsidP="006270D8">
            <w:pPr>
              <w:jc w:val="right"/>
              <w:rPr>
                <w:color w:val="000000"/>
                <w:lang w:val="ru-RU"/>
              </w:rPr>
            </w:pPr>
            <w:r w:rsidRPr="00947DA1">
              <w:rPr>
                <w:color w:val="000000"/>
              </w:rPr>
              <w:t>30 770,5</w:t>
            </w:r>
            <w:r w:rsidR="008623ED">
              <w:rPr>
                <w:color w:val="000000"/>
                <w:lang w:val="ru-RU"/>
              </w:rPr>
              <w:t>»</w:t>
            </w:r>
            <w:r>
              <w:rPr>
                <w:color w:val="000000"/>
                <w:lang w:val="ru-RU"/>
              </w:rPr>
              <w:t>;</w:t>
            </w:r>
          </w:p>
        </w:tc>
      </w:tr>
    </w:tbl>
    <w:p w:rsidR="00504D3F" w:rsidRDefault="00504D3F" w:rsidP="004F00E6">
      <w:pPr>
        <w:tabs>
          <w:tab w:val="left" w:pos="993"/>
        </w:tabs>
        <w:spacing w:line="264" w:lineRule="auto"/>
        <w:ind w:firstLine="709"/>
        <w:jc w:val="both"/>
        <w:rPr>
          <w:sz w:val="28"/>
          <w:szCs w:val="28"/>
          <w:lang w:val="ru-RU"/>
        </w:rPr>
      </w:pPr>
    </w:p>
    <w:p w:rsidR="004353EE" w:rsidRDefault="004353EE" w:rsidP="004353EE">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353EE" w:rsidRPr="004353EE" w:rsidTr="00347218">
        <w:tc>
          <w:tcPr>
            <w:tcW w:w="3403" w:type="dxa"/>
            <w:shd w:val="clear" w:color="auto" w:fill="auto"/>
            <w:vAlign w:val="bottom"/>
          </w:tcPr>
          <w:p w:rsidR="004353EE" w:rsidRPr="004353EE" w:rsidRDefault="008623ED" w:rsidP="00347218">
            <w:pPr>
              <w:spacing w:after="20"/>
              <w:jc w:val="both"/>
              <w:rPr>
                <w:color w:val="000000"/>
              </w:rPr>
            </w:pPr>
            <w:r>
              <w:rPr>
                <w:color w:val="000000"/>
                <w:lang w:val="ru-RU"/>
              </w:rPr>
              <w:t>«</w:t>
            </w:r>
            <w:r w:rsidR="004353EE" w:rsidRPr="004353EE">
              <w:rPr>
                <w:color w:val="000000"/>
              </w:rPr>
              <w:t xml:space="preserve">Подпрограмма </w:t>
            </w:r>
            <w:r>
              <w:rPr>
                <w:color w:val="000000"/>
              </w:rPr>
              <w:t>«</w:t>
            </w:r>
            <w:r w:rsidR="004353EE" w:rsidRPr="004353EE">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4353EE" w:rsidRPr="004353EE">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506" w:type="dxa"/>
            <w:shd w:val="clear" w:color="auto" w:fill="auto"/>
            <w:vAlign w:val="bottom"/>
          </w:tcPr>
          <w:p w:rsidR="004353EE" w:rsidRPr="004353EE" w:rsidRDefault="004353EE" w:rsidP="00347218">
            <w:pPr>
              <w:spacing w:after="20"/>
              <w:jc w:val="center"/>
              <w:rPr>
                <w:color w:val="000000"/>
              </w:rPr>
            </w:pPr>
            <w:r w:rsidRPr="004353EE">
              <w:rPr>
                <w:color w:val="000000"/>
              </w:rPr>
              <w:t>05</w:t>
            </w:r>
          </w:p>
        </w:tc>
        <w:tc>
          <w:tcPr>
            <w:tcW w:w="474" w:type="dxa"/>
            <w:shd w:val="clear" w:color="auto" w:fill="auto"/>
            <w:vAlign w:val="bottom"/>
          </w:tcPr>
          <w:p w:rsidR="004353EE" w:rsidRPr="004353EE" w:rsidRDefault="004353EE" w:rsidP="00347218">
            <w:pPr>
              <w:spacing w:after="20"/>
              <w:jc w:val="center"/>
              <w:rPr>
                <w:color w:val="000000"/>
              </w:rPr>
            </w:pPr>
            <w:r w:rsidRPr="004353EE">
              <w:rPr>
                <w:color w:val="000000"/>
              </w:rPr>
              <w:t>02</w:t>
            </w:r>
          </w:p>
        </w:tc>
        <w:tc>
          <w:tcPr>
            <w:tcW w:w="1855" w:type="dxa"/>
            <w:shd w:val="clear" w:color="auto" w:fill="auto"/>
            <w:vAlign w:val="bottom"/>
          </w:tcPr>
          <w:p w:rsidR="004353EE" w:rsidRPr="004353EE" w:rsidRDefault="004353EE" w:rsidP="00347218">
            <w:pPr>
              <w:spacing w:after="20"/>
              <w:jc w:val="center"/>
              <w:rPr>
                <w:color w:val="000000"/>
              </w:rPr>
            </w:pPr>
            <w:r w:rsidRPr="004353EE">
              <w:rPr>
                <w:color w:val="000000"/>
              </w:rPr>
              <w:t>04 К 00 0000 0</w:t>
            </w:r>
          </w:p>
        </w:tc>
        <w:tc>
          <w:tcPr>
            <w:tcW w:w="625" w:type="dxa"/>
            <w:shd w:val="clear" w:color="auto" w:fill="auto"/>
            <w:vAlign w:val="bottom"/>
          </w:tcPr>
          <w:p w:rsidR="004353EE" w:rsidRPr="004353EE" w:rsidRDefault="004353EE" w:rsidP="00347218">
            <w:pPr>
              <w:spacing w:after="20"/>
              <w:jc w:val="center"/>
              <w:rPr>
                <w:color w:val="000000"/>
              </w:rPr>
            </w:pPr>
            <w:r w:rsidRPr="004353EE">
              <w:rPr>
                <w:color w:val="000000"/>
              </w:rPr>
              <w:t> </w:t>
            </w:r>
          </w:p>
        </w:tc>
        <w:tc>
          <w:tcPr>
            <w:tcW w:w="1703" w:type="dxa"/>
            <w:vAlign w:val="bottom"/>
          </w:tcPr>
          <w:p w:rsidR="004353EE" w:rsidRPr="004353EE" w:rsidRDefault="004353EE" w:rsidP="00347218">
            <w:pPr>
              <w:spacing w:after="20"/>
              <w:jc w:val="right"/>
              <w:rPr>
                <w:color w:val="000000"/>
              </w:rPr>
            </w:pPr>
            <w:r w:rsidRPr="004353EE">
              <w:rPr>
                <w:color w:val="000000"/>
              </w:rPr>
              <w:t>8 150 590,7</w:t>
            </w:r>
          </w:p>
        </w:tc>
        <w:tc>
          <w:tcPr>
            <w:tcW w:w="1782" w:type="dxa"/>
            <w:vAlign w:val="bottom"/>
          </w:tcPr>
          <w:p w:rsidR="004353EE" w:rsidRPr="004353EE" w:rsidRDefault="004353EE" w:rsidP="00347218">
            <w:pPr>
              <w:spacing w:after="20"/>
              <w:jc w:val="right"/>
              <w:rPr>
                <w:color w:val="000000"/>
                <w:lang w:val="ru-RU"/>
              </w:rPr>
            </w:pPr>
            <w:r w:rsidRPr="004353EE">
              <w:rPr>
                <w:color w:val="000000"/>
              </w:rPr>
              <w:t>6 130 620,1</w:t>
            </w:r>
            <w:r w:rsidR="008623ED">
              <w:rPr>
                <w:color w:val="000000"/>
                <w:lang w:val="ru-RU"/>
              </w:rPr>
              <w:t>»</w:t>
            </w:r>
          </w:p>
        </w:tc>
      </w:tr>
    </w:tbl>
    <w:p w:rsidR="004353EE" w:rsidRPr="00A96BD9" w:rsidRDefault="004353EE" w:rsidP="004353EE">
      <w:pPr>
        <w:pStyle w:val="a5"/>
        <w:autoSpaceDE w:val="0"/>
        <w:autoSpaceDN w:val="0"/>
        <w:adjustRightInd w:val="0"/>
        <w:ind w:left="-142"/>
        <w:jc w:val="both"/>
        <w:outlineLvl w:val="0"/>
        <w:rPr>
          <w:sz w:val="28"/>
          <w:szCs w:val="28"/>
          <w:lang w:val="ru-RU"/>
        </w:rPr>
      </w:pPr>
    </w:p>
    <w:p w:rsidR="004353EE" w:rsidRPr="00A96BD9" w:rsidRDefault="004353EE" w:rsidP="004353EE">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353EE" w:rsidRPr="004353EE" w:rsidTr="00347218">
        <w:tc>
          <w:tcPr>
            <w:tcW w:w="3403" w:type="dxa"/>
            <w:shd w:val="clear" w:color="auto" w:fill="auto"/>
            <w:vAlign w:val="bottom"/>
          </w:tcPr>
          <w:p w:rsidR="004353EE" w:rsidRPr="004353EE" w:rsidRDefault="008623ED" w:rsidP="00347218">
            <w:pPr>
              <w:spacing w:after="20"/>
              <w:jc w:val="both"/>
              <w:rPr>
                <w:color w:val="000000"/>
              </w:rPr>
            </w:pPr>
            <w:r>
              <w:rPr>
                <w:color w:val="000000"/>
                <w:lang w:val="ru-RU"/>
              </w:rPr>
              <w:t>«</w:t>
            </w:r>
            <w:r w:rsidR="004353EE" w:rsidRPr="004353EE">
              <w:rPr>
                <w:color w:val="000000"/>
              </w:rPr>
              <w:t xml:space="preserve">Подпрограмма </w:t>
            </w:r>
            <w:r>
              <w:rPr>
                <w:color w:val="000000"/>
              </w:rPr>
              <w:t>«</w:t>
            </w:r>
            <w:r w:rsidR="004353EE" w:rsidRPr="004353EE">
              <w:rPr>
                <w:color w:val="000000"/>
              </w:rPr>
              <w:t xml:space="preserve">Развитие социальной и инженерной инфраструктуры в рамках государственной программы </w:t>
            </w:r>
            <w:r>
              <w:rPr>
                <w:color w:val="000000"/>
              </w:rPr>
              <w:t>«</w:t>
            </w:r>
            <w:r w:rsidR="004353EE" w:rsidRPr="004353EE">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506" w:type="dxa"/>
            <w:shd w:val="clear" w:color="auto" w:fill="auto"/>
            <w:vAlign w:val="bottom"/>
          </w:tcPr>
          <w:p w:rsidR="004353EE" w:rsidRPr="004353EE" w:rsidRDefault="004353EE" w:rsidP="00347218">
            <w:pPr>
              <w:spacing w:after="20"/>
              <w:jc w:val="center"/>
              <w:rPr>
                <w:color w:val="000000"/>
              </w:rPr>
            </w:pPr>
            <w:r w:rsidRPr="004353EE">
              <w:rPr>
                <w:color w:val="000000"/>
              </w:rPr>
              <w:t>05</w:t>
            </w:r>
          </w:p>
        </w:tc>
        <w:tc>
          <w:tcPr>
            <w:tcW w:w="474" w:type="dxa"/>
            <w:shd w:val="clear" w:color="auto" w:fill="auto"/>
            <w:vAlign w:val="bottom"/>
          </w:tcPr>
          <w:p w:rsidR="004353EE" w:rsidRPr="004353EE" w:rsidRDefault="004353EE" w:rsidP="00347218">
            <w:pPr>
              <w:spacing w:after="20"/>
              <w:jc w:val="center"/>
              <w:rPr>
                <w:color w:val="000000"/>
              </w:rPr>
            </w:pPr>
            <w:r w:rsidRPr="004353EE">
              <w:rPr>
                <w:color w:val="000000"/>
              </w:rPr>
              <w:t>02</w:t>
            </w:r>
          </w:p>
        </w:tc>
        <w:tc>
          <w:tcPr>
            <w:tcW w:w="1855" w:type="dxa"/>
            <w:shd w:val="clear" w:color="auto" w:fill="auto"/>
            <w:vAlign w:val="bottom"/>
          </w:tcPr>
          <w:p w:rsidR="004353EE" w:rsidRPr="004353EE" w:rsidRDefault="004353EE" w:rsidP="00347218">
            <w:pPr>
              <w:spacing w:after="20"/>
              <w:jc w:val="center"/>
              <w:rPr>
                <w:color w:val="000000"/>
              </w:rPr>
            </w:pPr>
            <w:r w:rsidRPr="004353EE">
              <w:rPr>
                <w:color w:val="000000"/>
              </w:rPr>
              <w:t>04 К 00 0000 0</w:t>
            </w:r>
          </w:p>
        </w:tc>
        <w:tc>
          <w:tcPr>
            <w:tcW w:w="625" w:type="dxa"/>
            <w:shd w:val="clear" w:color="auto" w:fill="auto"/>
            <w:vAlign w:val="bottom"/>
          </w:tcPr>
          <w:p w:rsidR="004353EE" w:rsidRPr="004353EE" w:rsidRDefault="004353EE" w:rsidP="00347218">
            <w:pPr>
              <w:spacing w:after="20"/>
              <w:jc w:val="center"/>
              <w:rPr>
                <w:color w:val="000000"/>
              </w:rPr>
            </w:pPr>
            <w:r w:rsidRPr="004353EE">
              <w:rPr>
                <w:color w:val="000000"/>
              </w:rPr>
              <w:t> </w:t>
            </w:r>
          </w:p>
        </w:tc>
        <w:tc>
          <w:tcPr>
            <w:tcW w:w="1703" w:type="dxa"/>
            <w:vAlign w:val="bottom"/>
          </w:tcPr>
          <w:p w:rsidR="004353EE" w:rsidRPr="004353EE" w:rsidRDefault="004353EE" w:rsidP="00347218">
            <w:pPr>
              <w:spacing w:after="20"/>
              <w:jc w:val="right"/>
              <w:rPr>
                <w:color w:val="000000"/>
              </w:rPr>
            </w:pPr>
            <w:r w:rsidRPr="004353EE">
              <w:rPr>
                <w:color w:val="000000"/>
              </w:rPr>
              <w:t>8 150 590,7</w:t>
            </w:r>
          </w:p>
        </w:tc>
        <w:tc>
          <w:tcPr>
            <w:tcW w:w="1782" w:type="dxa"/>
            <w:vAlign w:val="bottom"/>
          </w:tcPr>
          <w:p w:rsidR="004353EE" w:rsidRPr="004353EE" w:rsidRDefault="004353EE" w:rsidP="00347218">
            <w:pPr>
              <w:spacing w:after="20"/>
              <w:jc w:val="right"/>
              <w:rPr>
                <w:color w:val="000000"/>
                <w:lang w:val="ru-RU"/>
              </w:rPr>
            </w:pPr>
            <w:r w:rsidRPr="004353EE">
              <w:rPr>
                <w:color w:val="000000"/>
              </w:rPr>
              <w:t>6 130 620,1</w:t>
            </w:r>
            <w:r w:rsidR="008623ED">
              <w:rPr>
                <w:color w:val="000000"/>
                <w:lang w:val="ru-RU"/>
              </w:rPr>
              <w:t>»</w:t>
            </w:r>
            <w:r>
              <w:rPr>
                <w:color w:val="000000"/>
                <w:lang w:val="ru-RU"/>
              </w:rPr>
              <w:t>;</w:t>
            </w:r>
          </w:p>
        </w:tc>
      </w:tr>
    </w:tbl>
    <w:p w:rsidR="004353EE" w:rsidRDefault="004353EE" w:rsidP="00947DA1">
      <w:pPr>
        <w:tabs>
          <w:tab w:val="left" w:pos="993"/>
        </w:tabs>
        <w:spacing w:line="264" w:lineRule="auto"/>
        <w:ind w:firstLine="709"/>
        <w:jc w:val="both"/>
        <w:rPr>
          <w:sz w:val="28"/>
          <w:szCs w:val="28"/>
          <w:lang w:val="ru-RU"/>
        </w:rPr>
      </w:pPr>
    </w:p>
    <w:p w:rsidR="004353EE" w:rsidRDefault="004353EE" w:rsidP="004353EE">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353EE" w:rsidRPr="004353EE" w:rsidTr="00347218">
        <w:tc>
          <w:tcPr>
            <w:tcW w:w="3403" w:type="dxa"/>
            <w:shd w:val="clear" w:color="auto" w:fill="auto"/>
            <w:vAlign w:val="bottom"/>
          </w:tcPr>
          <w:p w:rsidR="004353EE" w:rsidRPr="004353EE" w:rsidRDefault="008623ED" w:rsidP="00347218">
            <w:pPr>
              <w:spacing w:after="20"/>
              <w:jc w:val="both"/>
              <w:rPr>
                <w:color w:val="000000"/>
              </w:rPr>
            </w:pPr>
            <w:r>
              <w:rPr>
                <w:color w:val="000000"/>
                <w:lang w:val="ru-RU"/>
              </w:rPr>
              <w:t>«</w:t>
            </w:r>
            <w:r w:rsidR="004353EE" w:rsidRPr="004353EE">
              <w:rPr>
                <w:color w:val="000000"/>
              </w:rPr>
              <w:t xml:space="preserve">Подпрограмма </w:t>
            </w:r>
            <w:r>
              <w:rPr>
                <w:color w:val="000000"/>
              </w:rPr>
              <w:t>«</w:t>
            </w:r>
            <w:r w:rsidR="004353EE" w:rsidRPr="004353EE">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4353EE" w:rsidRPr="004353EE">
              <w:rPr>
                <w:color w:val="000000"/>
              </w:rPr>
              <w:t>Обеспечение качественным жильем и услугами жилищно-</w:t>
            </w:r>
            <w:r w:rsidR="004353EE" w:rsidRPr="004353EE">
              <w:rPr>
                <w:color w:val="000000"/>
              </w:rPr>
              <w:lastRenderedPageBreak/>
              <w:t>коммунального хозяйства населения Республики Татарстан на 2014 – 2020 годы</w:t>
            </w:r>
            <w:r>
              <w:rPr>
                <w:color w:val="000000"/>
              </w:rPr>
              <w:t>»</w:t>
            </w:r>
          </w:p>
        </w:tc>
        <w:tc>
          <w:tcPr>
            <w:tcW w:w="506" w:type="dxa"/>
            <w:shd w:val="clear" w:color="auto" w:fill="auto"/>
            <w:vAlign w:val="bottom"/>
          </w:tcPr>
          <w:p w:rsidR="004353EE" w:rsidRPr="004353EE" w:rsidRDefault="004353EE" w:rsidP="00347218">
            <w:pPr>
              <w:spacing w:after="20"/>
              <w:jc w:val="center"/>
              <w:rPr>
                <w:color w:val="000000"/>
              </w:rPr>
            </w:pPr>
            <w:r w:rsidRPr="004353EE">
              <w:rPr>
                <w:color w:val="000000"/>
              </w:rPr>
              <w:lastRenderedPageBreak/>
              <w:t>05</w:t>
            </w:r>
          </w:p>
        </w:tc>
        <w:tc>
          <w:tcPr>
            <w:tcW w:w="474" w:type="dxa"/>
            <w:shd w:val="clear" w:color="auto" w:fill="auto"/>
            <w:vAlign w:val="bottom"/>
          </w:tcPr>
          <w:p w:rsidR="004353EE" w:rsidRPr="004353EE" w:rsidRDefault="004353EE" w:rsidP="00347218">
            <w:pPr>
              <w:spacing w:after="20"/>
              <w:jc w:val="center"/>
              <w:rPr>
                <w:color w:val="000000"/>
              </w:rPr>
            </w:pPr>
            <w:r w:rsidRPr="004353EE">
              <w:rPr>
                <w:color w:val="000000"/>
              </w:rPr>
              <w:t>03</w:t>
            </w:r>
          </w:p>
        </w:tc>
        <w:tc>
          <w:tcPr>
            <w:tcW w:w="1855" w:type="dxa"/>
            <w:shd w:val="clear" w:color="auto" w:fill="auto"/>
            <w:vAlign w:val="bottom"/>
          </w:tcPr>
          <w:p w:rsidR="004353EE" w:rsidRPr="004353EE" w:rsidRDefault="004353EE" w:rsidP="00347218">
            <w:pPr>
              <w:spacing w:after="20"/>
              <w:jc w:val="center"/>
              <w:rPr>
                <w:color w:val="000000"/>
              </w:rPr>
            </w:pPr>
            <w:r w:rsidRPr="004353EE">
              <w:rPr>
                <w:color w:val="000000"/>
              </w:rPr>
              <w:t>04 К 00 0000 0</w:t>
            </w:r>
          </w:p>
        </w:tc>
        <w:tc>
          <w:tcPr>
            <w:tcW w:w="625" w:type="dxa"/>
            <w:shd w:val="clear" w:color="auto" w:fill="auto"/>
            <w:vAlign w:val="bottom"/>
          </w:tcPr>
          <w:p w:rsidR="004353EE" w:rsidRPr="004353EE" w:rsidRDefault="004353EE" w:rsidP="00347218">
            <w:pPr>
              <w:spacing w:after="20"/>
              <w:jc w:val="center"/>
              <w:rPr>
                <w:color w:val="000000"/>
              </w:rPr>
            </w:pPr>
            <w:r w:rsidRPr="004353EE">
              <w:rPr>
                <w:color w:val="000000"/>
              </w:rPr>
              <w:t> </w:t>
            </w:r>
          </w:p>
        </w:tc>
        <w:tc>
          <w:tcPr>
            <w:tcW w:w="1703" w:type="dxa"/>
            <w:vAlign w:val="bottom"/>
          </w:tcPr>
          <w:p w:rsidR="004353EE" w:rsidRPr="004353EE" w:rsidRDefault="004353EE" w:rsidP="00347218">
            <w:pPr>
              <w:spacing w:after="20"/>
              <w:jc w:val="right"/>
              <w:rPr>
                <w:color w:val="000000"/>
              </w:rPr>
            </w:pPr>
            <w:r w:rsidRPr="004353EE">
              <w:rPr>
                <w:color w:val="000000"/>
              </w:rPr>
              <w:t>2 000 000,0</w:t>
            </w:r>
          </w:p>
        </w:tc>
        <w:tc>
          <w:tcPr>
            <w:tcW w:w="1782" w:type="dxa"/>
            <w:vAlign w:val="bottom"/>
          </w:tcPr>
          <w:p w:rsidR="004353EE" w:rsidRPr="004353EE" w:rsidRDefault="004353EE" w:rsidP="00347218">
            <w:pPr>
              <w:spacing w:after="20"/>
              <w:jc w:val="right"/>
              <w:rPr>
                <w:color w:val="000000"/>
                <w:lang w:val="ru-RU"/>
              </w:rPr>
            </w:pPr>
            <w:r w:rsidRPr="004353EE">
              <w:rPr>
                <w:color w:val="000000"/>
              </w:rPr>
              <w:t>2 000 000,0</w:t>
            </w:r>
            <w:r w:rsidR="008623ED">
              <w:rPr>
                <w:color w:val="000000"/>
                <w:lang w:val="ru-RU"/>
              </w:rPr>
              <w:t>»</w:t>
            </w:r>
          </w:p>
        </w:tc>
      </w:tr>
    </w:tbl>
    <w:p w:rsidR="004353EE" w:rsidRPr="00A96BD9" w:rsidRDefault="004353EE" w:rsidP="004353EE">
      <w:pPr>
        <w:pStyle w:val="a5"/>
        <w:autoSpaceDE w:val="0"/>
        <w:autoSpaceDN w:val="0"/>
        <w:adjustRightInd w:val="0"/>
        <w:ind w:left="-142"/>
        <w:jc w:val="both"/>
        <w:outlineLvl w:val="0"/>
        <w:rPr>
          <w:sz w:val="28"/>
          <w:szCs w:val="28"/>
          <w:lang w:val="ru-RU"/>
        </w:rPr>
      </w:pPr>
    </w:p>
    <w:p w:rsidR="004353EE" w:rsidRPr="00A96BD9" w:rsidRDefault="004353EE" w:rsidP="004353EE">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353EE" w:rsidRPr="004353EE" w:rsidTr="00347218">
        <w:tc>
          <w:tcPr>
            <w:tcW w:w="3403" w:type="dxa"/>
            <w:shd w:val="clear" w:color="auto" w:fill="auto"/>
            <w:vAlign w:val="bottom"/>
          </w:tcPr>
          <w:p w:rsidR="004353EE" w:rsidRPr="004353EE" w:rsidRDefault="008623ED" w:rsidP="00347218">
            <w:pPr>
              <w:spacing w:after="20"/>
              <w:jc w:val="both"/>
              <w:rPr>
                <w:color w:val="000000"/>
              </w:rPr>
            </w:pPr>
            <w:r>
              <w:rPr>
                <w:color w:val="000000"/>
                <w:lang w:val="ru-RU"/>
              </w:rPr>
              <w:t>«</w:t>
            </w:r>
            <w:r w:rsidR="004353EE" w:rsidRPr="004353EE">
              <w:rPr>
                <w:color w:val="000000"/>
              </w:rPr>
              <w:t xml:space="preserve">Подпрограмма </w:t>
            </w:r>
            <w:r>
              <w:rPr>
                <w:color w:val="000000"/>
              </w:rPr>
              <w:t>«</w:t>
            </w:r>
            <w:r w:rsidR="004353EE" w:rsidRPr="004353EE">
              <w:rPr>
                <w:color w:val="000000"/>
              </w:rPr>
              <w:t xml:space="preserve">Развитие социальной и инженерной инфраструктуры в рамках государственной программы </w:t>
            </w:r>
            <w:r>
              <w:rPr>
                <w:color w:val="000000"/>
              </w:rPr>
              <w:t>«</w:t>
            </w:r>
            <w:r w:rsidR="004353EE" w:rsidRPr="004353EE">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506" w:type="dxa"/>
            <w:shd w:val="clear" w:color="auto" w:fill="auto"/>
            <w:vAlign w:val="bottom"/>
          </w:tcPr>
          <w:p w:rsidR="004353EE" w:rsidRPr="004353EE" w:rsidRDefault="004353EE" w:rsidP="00347218">
            <w:pPr>
              <w:spacing w:after="20"/>
              <w:jc w:val="center"/>
              <w:rPr>
                <w:color w:val="000000"/>
              </w:rPr>
            </w:pPr>
            <w:r w:rsidRPr="004353EE">
              <w:rPr>
                <w:color w:val="000000"/>
              </w:rPr>
              <w:t>05</w:t>
            </w:r>
          </w:p>
        </w:tc>
        <w:tc>
          <w:tcPr>
            <w:tcW w:w="474" w:type="dxa"/>
            <w:shd w:val="clear" w:color="auto" w:fill="auto"/>
            <w:vAlign w:val="bottom"/>
          </w:tcPr>
          <w:p w:rsidR="004353EE" w:rsidRPr="004353EE" w:rsidRDefault="004353EE" w:rsidP="00347218">
            <w:pPr>
              <w:spacing w:after="20"/>
              <w:jc w:val="center"/>
              <w:rPr>
                <w:color w:val="000000"/>
              </w:rPr>
            </w:pPr>
            <w:r w:rsidRPr="004353EE">
              <w:rPr>
                <w:color w:val="000000"/>
              </w:rPr>
              <w:t>03</w:t>
            </w:r>
          </w:p>
        </w:tc>
        <w:tc>
          <w:tcPr>
            <w:tcW w:w="1855" w:type="dxa"/>
            <w:shd w:val="clear" w:color="auto" w:fill="auto"/>
            <w:vAlign w:val="bottom"/>
          </w:tcPr>
          <w:p w:rsidR="004353EE" w:rsidRPr="004353EE" w:rsidRDefault="004353EE" w:rsidP="00347218">
            <w:pPr>
              <w:spacing w:after="20"/>
              <w:jc w:val="center"/>
              <w:rPr>
                <w:color w:val="000000"/>
              </w:rPr>
            </w:pPr>
            <w:r w:rsidRPr="004353EE">
              <w:rPr>
                <w:color w:val="000000"/>
              </w:rPr>
              <w:t>04 К 00 0000 0</w:t>
            </w:r>
          </w:p>
        </w:tc>
        <w:tc>
          <w:tcPr>
            <w:tcW w:w="625" w:type="dxa"/>
            <w:shd w:val="clear" w:color="auto" w:fill="auto"/>
            <w:vAlign w:val="bottom"/>
          </w:tcPr>
          <w:p w:rsidR="004353EE" w:rsidRPr="004353EE" w:rsidRDefault="004353EE" w:rsidP="00347218">
            <w:pPr>
              <w:spacing w:after="20"/>
              <w:jc w:val="center"/>
              <w:rPr>
                <w:color w:val="000000"/>
              </w:rPr>
            </w:pPr>
            <w:r w:rsidRPr="004353EE">
              <w:rPr>
                <w:color w:val="000000"/>
              </w:rPr>
              <w:t> </w:t>
            </w:r>
          </w:p>
        </w:tc>
        <w:tc>
          <w:tcPr>
            <w:tcW w:w="1703" w:type="dxa"/>
            <w:vAlign w:val="bottom"/>
          </w:tcPr>
          <w:p w:rsidR="004353EE" w:rsidRPr="004353EE" w:rsidRDefault="004353EE" w:rsidP="00347218">
            <w:pPr>
              <w:spacing w:after="20"/>
              <w:jc w:val="right"/>
              <w:rPr>
                <w:color w:val="000000"/>
              </w:rPr>
            </w:pPr>
            <w:r w:rsidRPr="004353EE">
              <w:rPr>
                <w:color w:val="000000"/>
              </w:rPr>
              <w:t>2 000 000,0</w:t>
            </w:r>
          </w:p>
        </w:tc>
        <w:tc>
          <w:tcPr>
            <w:tcW w:w="1782" w:type="dxa"/>
            <w:vAlign w:val="bottom"/>
          </w:tcPr>
          <w:p w:rsidR="004353EE" w:rsidRPr="004353EE" w:rsidRDefault="004353EE" w:rsidP="00347218">
            <w:pPr>
              <w:spacing w:after="20"/>
              <w:jc w:val="right"/>
              <w:rPr>
                <w:color w:val="000000"/>
                <w:lang w:val="ru-RU"/>
              </w:rPr>
            </w:pPr>
            <w:r w:rsidRPr="004353EE">
              <w:rPr>
                <w:color w:val="000000"/>
              </w:rPr>
              <w:t>2 000 000,0</w:t>
            </w:r>
            <w:r w:rsidR="008623ED">
              <w:rPr>
                <w:color w:val="000000"/>
                <w:lang w:val="ru-RU"/>
              </w:rPr>
              <w:t>»</w:t>
            </w:r>
            <w:r>
              <w:rPr>
                <w:color w:val="000000"/>
                <w:lang w:val="ru-RU"/>
              </w:rPr>
              <w:t>;</w:t>
            </w:r>
          </w:p>
        </w:tc>
      </w:tr>
    </w:tbl>
    <w:p w:rsidR="004353EE" w:rsidRDefault="004353EE" w:rsidP="00947DA1">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270D8" w:rsidRPr="006270D8" w:rsidTr="006270D8">
        <w:tc>
          <w:tcPr>
            <w:tcW w:w="3403" w:type="dxa"/>
            <w:shd w:val="clear" w:color="auto" w:fill="auto"/>
            <w:vAlign w:val="bottom"/>
          </w:tcPr>
          <w:p w:rsidR="006270D8" w:rsidRPr="006270D8" w:rsidRDefault="008623ED" w:rsidP="006270D8">
            <w:pPr>
              <w:spacing w:after="20"/>
              <w:jc w:val="both"/>
              <w:rPr>
                <w:color w:val="000000"/>
              </w:rPr>
            </w:pPr>
            <w:r>
              <w:rPr>
                <w:color w:val="000000"/>
                <w:lang w:val="ru-RU"/>
              </w:rPr>
              <w:t>«</w:t>
            </w:r>
            <w:r w:rsidR="006270D8" w:rsidRPr="006270D8">
              <w:rPr>
                <w:color w:val="000000"/>
              </w:rPr>
              <w:t>Охрана объектов растительного и животного мира и среды их обитания</w:t>
            </w:r>
          </w:p>
        </w:tc>
        <w:tc>
          <w:tcPr>
            <w:tcW w:w="506" w:type="dxa"/>
            <w:shd w:val="clear" w:color="auto" w:fill="auto"/>
            <w:vAlign w:val="bottom"/>
          </w:tcPr>
          <w:p w:rsidR="006270D8" w:rsidRPr="006270D8" w:rsidRDefault="006270D8" w:rsidP="006270D8">
            <w:pPr>
              <w:spacing w:after="20"/>
              <w:jc w:val="center"/>
              <w:rPr>
                <w:color w:val="000000"/>
              </w:rPr>
            </w:pPr>
            <w:r w:rsidRPr="006270D8">
              <w:rPr>
                <w:color w:val="000000"/>
              </w:rPr>
              <w:t>06</w:t>
            </w:r>
          </w:p>
        </w:tc>
        <w:tc>
          <w:tcPr>
            <w:tcW w:w="474" w:type="dxa"/>
            <w:shd w:val="clear" w:color="auto" w:fill="auto"/>
            <w:vAlign w:val="bottom"/>
          </w:tcPr>
          <w:p w:rsidR="006270D8" w:rsidRPr="006270D8" w:rsidRDefault="006270D8" w:rsidP="006270D8">
            <w:pPr>
              <w:spacing w:after="20"/>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spacing w:after="20"/>
              <w:jc w:val="center"/>
              <w:rPr>
                <w:color w:val="000000"/>
              </w:rPr>
            </w:pPr>
            <w:r w:rsidRPr="006270D8">
              <w:rPr>
                <w:color w:val="000000"/>
              </w:rPr>
              <w:t> </w:t>
            </w:r>
          </w:p>
        </w:tc>
        <w:tc>
          <w:tcPr>
            <w:tcW w:w="625" w:type="dxa"/>
            <w:shd w:val="clear" w:color="auto" w:fill="auto"/>
            <w:vAlign w:val="bottom"/>
          </w:tcPr>
          <w:p w:rsidR="006270D8" w:rsidRPr="006270D8" w:rsidRDefault="006270D8" w:rsidP="006270D8">
            <w:pPr>
              <w:spacing w:after="20"/>
              <w:jc w:val="center"/>
              <w:rPr>
                <w:color w:val="000000"/>
              </w:rPr>
            </w:pPr>
            <w:r w:rsidRPr="006270D8">
              <w:rPr>
                <w:color w:val="000000"/>
              </w:rPr>
              <w:t> </w:t>
            </w:r>
          </w:p>
        </w:tc>
        <w:tc>
          <w:tcPr>
            <w:tcW w:w="1703" w:type="dxa"/>
            <w:vAlign w:val="bottom"/>
          </w:tcPr>
          <w:p w:rsidR="006270D8" w:rsidRPr="006270D8" w:rsidRDefault="006270D8" w:rsidP="006270D8">
            <w:pPr>
              <w:spacing w:after="20"/>
              <w:jc w:val="right"/>
              <w:rPr>
                <w:color w:val="000000"/>
              </w:rPr>
            </w:pPr>
            <w:r w:rsidRPr="006270D8">
              <w:rPr>
                <w:color w:val="000000"/>
              </w:rPr>
              <w:t>162 333,5</w:t>
            </w:r>
          </w:p>
        </w:tc>
        <w:tc>
          <w:tcPr>
            <w:tcW w:w="1782" w:type="dxa"/>
            <w:vAlign w:val="bottom"/>
          </w:tcPr>
          <w:p w:rsidR="006270D8" w:rsidRPr="006270D8" w:rsidRDefault="006270D8" w:rsidP="006270D8">
            <w:pPr>
              <w:spacing w:after="20"/>
              <w:jc w:val="right"/>
              <w:rPr>
                <w:color w:val="000000"/>
              </w:rPr>
            </w:pPr>
            <w:r w:rsidRPr="006270D8">
              <w:rPr>
                <w:color w:val="000000"/>
              </w:rPr>
              <w:t>164 892,9</w:t>
            </w:r>
          </w:p>
        </w:tc>
      </w:tr>
      <w:tr w:rsidR="006270D8" w:rsidRPr="006270D8" w:rsidTr="006270D8">
        <w:tc>
          <w:tcPr>
            <w:tcW w:w="3403" w:type="dxa"/>
            <w:shd w:val="clear" w:color="auto" w:fill="auto"/>
            <w:vAlign w:val="bottom"/>
          </w:tcPr>
          <w:p w:rsidR="006270D8" w:rsidRPr="006270D8" w:rsidRDefault="006270D8" w:rsidP="006270D8">
            <w:pPr>
              <w:spacing w:after="20"/>
              <w:jc w:val="both"/>
              <w:rPr>
                <w:color w:val="000000"/>
              </w:rPr>
            </w:pPr>
            <w:r w:rsidRPr="006270D8">
              <w:rPr>
                <w:color w:val="000000"/>
              </w:rPr>
              <w:t xml:space="preserve">Государственная программа </w:t>
            </w:r>
            <w:r w:rsidR="008623ED">
              <w:rPr>
                <w:color w:val="000000"/>
              </w:rPr>
              <w:t>«</w:t>
            </w:r>
            <w:r w:rsidRPr="006270D8">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506" w:type="dxa"/>
            <w:shd w:val="clear" w:color="auto" w:fill="auto"/>
            <w:vAlign w:val="bottom"/>
          </w:tcPr>
          <w:p w:rsidR="006270D8" w:rsidRPr="006270D8" w:rsidRDefault="006270D8" w:rsidP="006270D8">
            <w:pPr>
              <w:spacing w:after="20"/>
              <w:jc w:val="center"/>
              <w:rPr>
                <w:color w:val="000000"/>
              </w:rPr>
            </w:pPr>
            <w:r w:rsidRPr="006270D8">
              <w:rPr>
                <w:color w:val="000000"/>
              </w:rPr>
              <w:t>06</w:t>
            </w:r>
          </w:p>
        </w:tc>
        <w:tc>
          <w:tcPr>
            <w:tcW w:w="474" w:type="dxa"/>
            <w:shd w:val="clear" w:color="auto" w:fill="auto"/>
            <w:vAlign w:val="bottom"/>
          </w:tcPr>
          <w:p w:rsidR="006270D8" w:rsidRPr="006270D8" w:rsidRDefault="006270D8" w:rsidP="006270D8">
            <w:pPr>
              <w:spacing w:after="20"/>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spacing w:after="20"/>
              <w:jc w:val="center"/>
              <w:rPr>
                <w:color w:val="000000"/>
              </w:rPr>
            </w:pPr>
            <w:r w:rsidRPr="006270D8">
              <w:rPr>
                <w:color w:val="000000"/>
              </w:rPr>
              <w:t>09 0 00 0000 0</w:t>
            </w:r>
          </w:p>
        </w:tc>
        <w:tc>
          <w:tcPr>
            <w:tcW w:w="625" w:type="dxa"/>
            <w:shd w:val="clear" w:color="auto" w:fill="auto"/>
            <w:vAlign w:val="bottom"/>
          </w:tcPr>
          <w:p w:rsidR="006270D8" w:rsidRPr="006270D8" w:rsidRDefault="006270D8" w:rsidP="006270D8">
            <w:pPr>
              <w:spacing w:after="20"/>
              <w:jc w:val="center"/>
              <w:rPr>
                <w:color w:val="000000"/>
              </w:rPr>
            </w:pPr>
            <w:r w:rsidRPr="006270D8">
              <w:rPr>
                <w:color w:val="000000"/>
              </w:rPr>
              <w:t> </w:t>
            </w:r>
          </w:p>
        </w:tc>
        <w:tc>
          <w:tcPr>
            <w:tcW w:w="1703" w:type="dxa"/>
            <w:vAlign w:val="bottom"/>
          </w:tcPr>
          <w:p w:rsidR="006270D8" w:rsidRPr="006270D8" w:rsidRDefault="006270D8" w:rsidP="006270D8">
            <w:pPr>
              <w:spacing w:after="20"/>
              <w:jc w:val="right"/>
              <w:rPr>
                <w:color w:val="000000"/>
              </w:rPr>
            </w:pPr>
            <w:r w:rsidRPr="006270D8">
              <w:rPr>
                <w:color w:val="000000"/>
              </w:rPr>
              <w:t>162 333,5</w:t>
            </w:r>
          </w:p>
        </w:tc>
        <w:tc>
          <w:tcPr>
            <w:tcW w:w="1782" w:type="dxa"/>
            <w:vAlign w:val="bottom"/>
          </w:tcPr>
          <w:p w:rsidR="006270D8" w:rsidRPr="006270D8" w:rsidRDefault="006270D8" w:rsidP="006270D8">
            <w:pPr>
              <w:spacing w:after="20"/>
              <w:jc w:val="right"/>
              <w:rPr>
                <w:color w:val="000000"/>
                <w:lang w:val="ru-RU"/>
              </w:rPr>
            </w:pPr>
            <w:r w:rsidRPr="006270D8">
              <w:rPr>
                <w:color w:val="000000"/>
              </w:rPr>
              <w:t>164 892,9</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270D8" w:rsidRPr="006270D8" w:rsidTr="006270D8">
        <w:tc>
          <w:tcPr>
            <w:tcW w:w="3403" w:type="dxa"/>
            <w:shd w:val="clear" w:color="auto" w:fill="auto"/>
            <w:vAlign w:val="bottom"/>
          </w:tcPr>
          <w:p w:rsidR="006270D8" w:rsidRPr="006270D8" w:rsidRDefault="008623ED" w:rsidP="006270D8">
            <w:pPr>
              <w:jc w:val="both"/>
              <w:rPr>
                <w:color w:val="000000"/>
              </w:rPr>
            </w:pPr>
            <w:r>
              <w:rPr>
                <w:color w:val="000000"/>
                <w:lang w:val="ru-RU"/>
              </w:rPr>
              <w:t>«</w:t>
            </w:r>
            <w:r w:rsidR="006270D8" w:rsidRPr="006270D8">
              <w:rPr>
                <w:color w:val="000000"/>
              </w:rPr>
              <w:t>Охрана объектов растительного и животного мира и среды их обитания</w:t>
            </w:r>
          </w:p>
        </w:tc>
        <w:tc>
          <w:tcPr>
            <w:tcW w:w="506" w:type="dxa"/>
            <w:shd w:val="clear" w:color="auto" w:fill="auto"/>
            <w:vAlign w:val="bottom"/>
          </w:tcPr>
          <w:p w:rsidR="006270D8" w:rsidRPr="006270D8" w:rsidRDefault="006270D8" w:rsidP="006270D8">
            <w:pPr>
              <w:jc w:val="center"/>
              <w:rPr>
                <w:color w:val="000000"/>
              </w:rPr>
            </w:pPr>
            <w:r w:rsidRPr="006270D8">
              <w:rPr>
                <w:color w:val="000000"/>
              </w:rPr>
              <w:t>06</w:t>
            </w:r>
          </w:p>
        </w:tc>
        <w:tc>
          <w:tcPr>
            <w:tcW w:w="474" w:type="dxa"/>
            <w:shd w:val="clear" w:color="auto" w:fill="auto"/>
            <w:vAlign w:val="bottom"/>
          </w:tcPr>
          <w:p w:rsidR="006270D8" w:rsidRPr="006270D8" w:rsidRDefault="006270D8" w:rsidP="006270D8">
            <w:pPr>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jc w:val="center"/>
              <w:rPr>
                <w:color w:val="000000"/>
              </w:rPr>
            </w:pPr>
          </w:p>
        </w:tc>
        <w:tc>
          <w:tcPr>
            <w:tcW w:w="625" w:type="dxa"/>
            <w:shd w:val="clear" w:color="auto" w:fill="auto"/>
            <w:vAlign w:val="bottom"/>
          </w:tcPr>
          <w:p w:rsidR="006270D8" w:rsidRPr="006270D8" w:rsidRDefault="006270D8" w:rsidP="006270D8">
            <w:pPr>
              <w:jc w:val="center"/>
              <w:rPr>
                <w:color w:val="000000"/>
              </w:rPr>
            </w:pPr>
          </w:p>
        </w:tc>
        <w:tc>
          <w:tcPr>
            <w:tcW w:w="1703" w:type="dxa"/>
            <w:vAlign w:val="bottom"/>
          </w:tcPr>
          <w:p w:rsidR="006270D8" w:rsidRPr="006270D8" w:rsidRDefault="006270D8" w:rsidP="006270D8">
            <w:pPr>
              <w:jc w:val="right"/>
              <w:rPr>
                <w:color w:val="000000"/>
              </w:rPr>
            </w:pPr>
            <w:r w:rsidRPr="006270D8">
              <w:rPr>
                <w:color w:val="000000"/>
              </w:rPr>
              <w:t>147 835,9</w:t>
            </w:r>
          </w:p>
        </w:tc>
        <w:tc>
          <w:tcPr>
            <w:tcW w:w="1782" w:type="dxa"/>
            <w:vAlign w:val="bottom"/>
          </w:tcPr>
          <w:p w:rsidR="006270D8" w:rsidRPr="006270D8" w:rsidRDefault="006270D8" w:rsidP="006270D8">
            <w:pPr>
              <w:jc w:val="right"/>
              <w:rPr>
                <w:color w:val="000000"/>
              </w:rPr>
            </w:pPr>
            <w:r w:rsidRPr="006270D8">
              <w:rPr>
                <w:color w:val="000000"/>
              </w:rPr>
              <w:t>150 395,3</w:t>
            </w:r>
          </w:p>
        </w:tc>
      </w:tr>
      <w:tr w:rsidR="006270D8" w:rsidRPr="006270D8" w:rsidTr="006270D8">
        <w:tc>
          <w:tcPr>
            <w:tcW w:w="3403" w:type="dxa"/>
            <w:shd w:val="clear" w:color="auto" w:fill="auto"/>
            <w:vAlign w:val="bottom"/>
          </w:tcPr>
          <w:p w:rsidR="006270D8" w:rsidRPr="006270D8" w:rsidRDefault="006270D8" w:rsidP="006270D8">
            <w:pPr>
              <w:jc w:val="both"/>
              <w:rPr>
                <w:color w:val="000000"/>
              </w:rPr>
            </w:pPr>
            <w:r w:rsidRPr="006270D8">
              <w:rPr>
                <w:color w:val="000000"/>
              </w:rPr>
              <w:t xml:space="preserve">Государственная программа </w:t>
            </w:r>
            <w:r w:rsidR="008623ED">
              <w:rPr>
                <w:color w:val="000000"/>
              </w:rPr>
              <w:t>«</w:t>
            </w:r>
            <w:r w:rsidRPr="006270D8">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506" w:type="dxa"/>
            <w:shd w:val="clear" w:color="auto" w:fill="auto"/>
            <w:vAlign w:val="bottom"/>
          </w:tcPr>
          <w:p w:rsidR="006270D8" w:rsidRPr="006270D8" w:rsidRDefault="006270D8" w:rsidP="006270D8">
            <w:pPr>
              <w:jc w:val="center"/>
              <w:rPr>
                <w:color w:val="000000"/>
              </w:rPr>
            </w:pPr>
            <w:r w:rsidRPr="006270D8">
              <w:rPr>
                <w:color w:val="000000"/>
              </w:rPr>
              <w:t>06</w:t>
            </w:r>
          </w:p>
        </w:tc>
        <w:tc>
          <w:tcPr>
            <w:tcW w:w="474" w:type="dxa"/>
            <w:shd w:val="clear" w:color="auto" w:fill="auto"/>
            <w:vAlign w:val="bottom"/>
          </w:tcPr>
          <w:p w:rsidR="006270D8" w:rsidRPr="006270D8" w:rsidRDefault="006270D8" w:rsidP="006270D8">
            <w:pPr>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jc w:val="center"/>
              <w:rPr>
                <w:color w:val="000000"/>
              </w:rPr>
            </w:pPr>
            <w:r w:rsidRPr="006270D8">
              <w:rPr>
                <w:color w:val="000000"/>
              </w:rPr>
              <w:t>09 0 00 0000 0</w:t>
            </w:r>
          </w:p>
        </w:tc>
        <w:tc>
          <w:tcPr>
            <w:tcW w:w="625" w:type="dxa"/>
            <w:shd w:val="clear" w:color="auto" w:fill="auto"/>
            <w:vAlign w:val="bottom"/>
          </w:tcPr>
          <w:p w:rsidR="006270D8" w:rsidRPr="006270D8" w:rsidRDefault="006270D8" w:rsidP="006270D8">
            <w:pPr>
              <w:jc w:val="center"/>
              <w:rPr>
                <w:color w:val="000000"/>
              </w:rPr>
            </w:pPr>
          </w:p>
        </w:tc>
        <w:tc>
          <w:tcPr>
            <w:tcW w:w="1703" w:type="dxa"/>
            <w:vAlign w:val="bottom"/>
          </w:tcPr>
          <w:p w:rsidR="006270D8" w:rsidRPr="006270D8" w:rsidRDefault="006270D8" w:rsidP="006270D8">
            <w:pPr>
              <w:jc w:val="right"/>
              <w:rPr>
                <w:color w:val="000000"/>
              </w:rPr>
            </w:pPr>
            <w:r w:rsidRPr="006270D8">
              <w:rPr>
                <w:color w:val="000000"/>
              </w:rPr>
              <w:t>147 835,9</w:t>
            </w:r>
          </w:p>
        </w:tc>
        <w:tc>
          <w:tcPr>
            <w:tcW w:w="1782" w:type="dxa"/>
            <w:vAlign w:val="bottom"/>
          </w:tcPr>
          <w:p w:rsidR="006270D8" w:rsidRPr="006270D8" w:rsidRDefault="006270D8" w:rsidP="006270D8">
            <w:pPr>
              <w:jc w:val="right"/>
              <w:rPr>
                <w:color w:val="000000"/>
                <w:lang w:val="ru-RU"/>
              </w:rPr>
            </w:pPr>
            <w:r w:rsidRPr="006270D8">
              <w:rPr>
                <w:color w:val="000000"/>
              </w:rPr>
              <w:t>150 395,3</w:t>
            </w:r>
            <w:r w:rsidR="008623ED">
              <w:rPr>
                <w:color w:val="000000"/>
                <w:lang w:val="ru-RU"/>
              </w:rPr>
              <w:t>»</w:t>
            </w:r>
            <w:r>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270D8" w:rsidRPr="006270D8" w:rsidTr="006270D8">
        <w:tc>
          <w:tcPr>
            <w:tcW w:w="3403" w:type="dxa"/>
            <w:shd w:val="clear" w:color="auto" w:fill="auto"/>
            <w:vAlign w:val="bottom"/>
          </w:tcPr>
          <w:p w:rsidR="006270D8" w:rsidRPr="006270D8" w:rsidRDefault="008623ED" w:rsidP="006270D8">
            <w:pPr>
              <w:spacing w:after="20"/>
              <w:jc w:val="both"/>
              <w:rPr>
                <w:color w:val="000000"/>
              </w:rPr>
            </w:pPr>
            <w:r>
              <w:rPr>
                <w:color w:val="000000"/>
                <w:lang w:val="ru-RU"/>
              </w:rPr>
              <w:t>«</w:t>
            </w:r>
            <w:r w:rsidR="006270D8" w:rsidRPr="006270D8">
              <w:rPr>
                <w:color w:val="000000"/>
              </w:rPr>
              <w:t xml:space="preserve">Подпрограмма </w:t>
            </w:r>
            <w:r>
              <w:rPr>
                <w:color w:val="000000"/>
              </w:rPr>
              <w:t>«</w:t>
            </w:r>
            <w:r w:rsidR="006270D8" w:rsidRPr="006270D8">
              <w:rPr>
                <w:color w:val="000000"/>
              </w:rPr>
              <w:t>Воспроизводство и использование охотничьих ресурсов Республики Татарстан на 2014 – 2020 годы</w:t>
            </w:r>
            <w:r>
              <w:rPr>
                <w:color w:val="000000"/>
              </w:rPr>
              <w:t>»</w:t>
            </w:r>
          </w:p>
        </w:tc>
        <w:tc>
          <w:tcPr>
            <w:tcW w:w="506" w:type="dxa"/>
            <w:shd w:val="clear" w:color="auto" w:fill="auto"/>
            <w:vAlign w:val="bottom"/>
          </w:tcPr>
          <w:p w:rsidR="006270D8" w:rsidRPr="006270D8" w:rsidRDefault="006270D8" w:rsidP="006270D8">
            <w:pPr>
              <w:spacing w:after="20"/>
              <w:jc w:val="center"/>
              <w:rPr>
                <w:color w:val="000000"/>
              </w:rPr>
            </w:pPr>
            <w:r w:rsidRPr="006270D8">
              <w:rPr>
                <w:color w:val="000000"/>
              </w:rPr>
              <w:t>06</w:t>
            </w:r>
          </w:p>
        </w:tc>
        <w:tc>
          <w:tcPr>
            <w:tcW w:w="474" w:type="dxa"/>
            <w:shd w:val="clear" w:color="auto" w:fill="auto"/>
            <w:vAlign w:val="bottom"/>
          </w:tcPr>
          <w:p w:rsidR="006270D8" w:rsidRPr="006270D8" w:rsidRDefault="006270D8" w:rsidP="006270D8">
            <w:pPr>
              <w:spacing w:after="20"/>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spacing w:after="20"/>
              <w:jc w:val="center"/>
              <w:rPr>
                <w:color w:val="000000"/>
              </w:rPr>
            </w:pPr>
            <w:r w:rsidRPr="006270D8">
              <w:rPr>
                <w:color w:val="000000"/>
              </w:rPr>
              <w:t>09 6 00 0000 0</w:t>
            </w:r>
          </w:p>
        </w:tc>
        <w:tc>
          <w:tcPr>
            <w:tcW w:w="625" w:type="dxa"/>
            <w:shd w:val="clear" w:color="auto" w:fill="auto"/>
            <w:vAlign w:val="bottom"/>
          </w:tcPr>
          <w:p w:rsidR="006270D8" w:rsidRPr="006270D8" w:rsidRDefault="006270D8" w:rsidP="006270D8">
            <w:pPr>
              <w:spacing w:after="20"/>
              <w:jc w:val="center"/>
              <w:rPr>
                <w:color w:val="000000"/>
              </w:rPr>
            </w:pPr>
            <w:r w:rsidRPr="006270D8">
              <w:rPr>
                <w:color w:val="000000"/>
              </w:rPr>
              <w:t> </w:t>
            </w:r>
          </w:p>
        </w:tc>
        <w:tc>
          <w:tcPr>
            <w:tcW w:w="1703" w:type="dxa"/>
            <w:vAlign w:val="bottom"/>
          </w:tcPr>
          <w:p w:rsidR="006270D8" w:rsidRPr="006270D8" w:rsidRDefault="006270D8" w:rsidP="006270D8">
            <w:pPr>
              <w:spacing w:after="20"/>
              <w:jc w:val="right"/>
              <w:rPr>
                <w:color w:val="000000"/>
              </w:rPr>
            </w:pPr>
            <w:r w:rsidRPr="006270D8">
              <w:rPr>
                <w:color w:val="000000"/>
              </w:rPr>
              <w:t>29 988,4</w:t>
            </w:r>
          </w:p>
        </w:tc>
        <w:tc>
          <w:tcPr>
            <w:tcW w:w="1782" w:type="dxa"/>
            <w:vAlign w:val="bottom"/>
          </w:tcPr>
          <w:p w:rsidR="006270D8" w:rsidRPr="006270D8" w:rsidRDefault="006270D8" w:rsidP="006270D8">
            <w:pPr>
              <w:spacing w:after="20"/>
              <w:jc w:val="right"/>
              <w:rPr>
                <w:color w:val="000000"/>
              </w:rPr>
            </w:pPr>
            <w:r w:rsidRPr="006270D8">
              <w:rPr>
                <w:color w:val="000000"/>
              </w:rPr>
              <w:t>30 196,6</w:t>
            </w:r>
          </w:p>
        </w:tc>
      </w:tr>
      <w:tr w:rsidR="006270D8" w:rsidRPr="006270D8" w:rsidTr="006270D8">
        <w:tc>
          <w:tcPr>
            <w:tcW w:w="3403" w:type="dxa"/>
            <w:shd w:val="clear" w:color="auto" w:fill="auto"/>
            <w:vAlign w:val="bottom"/>
          </w:tcPr>
          <w:p w:rsidR="006270D8" w:rsidRPr="006270D8" w:rsidRDefault="006270D8" w:rsidP="006270D8">
            <w:pPr>
              <w:spacing w:after="20"/>
              <w:jc w:val="both"/>
              <w:rPr>
                <w:color w:val="000000"/>
              </w:rPr>
            </w:pPr>
            <w:r w:rsidRPr="006270D8">
              <w:rPr>
                <w:color w:val="000000"/>
              </w:rPr>
              <w:t xml:space="preserve">Основное мероприятие </w:t>
            </w:r>
            <w:r w:rsidR="008623ED">
              <w:rPr>
                <w:color w:val="000000"/>
              </w:rPr>
              <w:t>«</w:t>
            </w:r>
            <w:r w:rsidRPr="006270D8">
              <w:rPr>
                <w:color w:val="000000"/>
              </w:rPr>
              <w:t xml:space="preserve">Обеспечение охраны </w:t>
            </w:r>
            <w:r w:rsidRPr="006270D8">
              <w:rPr>
                <w:color w:val="000000"/>
              </w:rPr>
              <w:lastRenderedPageBreak/>
              <w:t>объектов животного мира</w:t>
            </w:r>
            <w:r w:rsidR="008623ED">
              <w:rPr>
                <w:color w:val="000000"/>
              </w:rPr>
              <w:t>»</w:t>
            </w:r>
          </w:p>
        </w:tc>
        <w:tc>
          <w:tcPr>
            <w:tcW w:w="506" w:type="dxa"/>
            <w:shd w:val="clear" w:color="auto" w:fill="auto"/>
            <w:vAlign w:val="bottom"/>
          </w:tcPr>
          <w:p w:rsidR="006270D8" w:rsidRPr="006270D8" w:rsidRDefault="006270D8" w:rsidP="006270D8">
            <w:pPr>
              <w:spacing w:after="20"/>
              <w:jc w:val="center"/>
              <w:rPr>
                <w:color w:val="000000"/>
              </w:rPr>
            </w:pPr>
            <w:r w:rsidRPr="006270D8">
              <w:rPr>
                <w:color w:val="000000"/>
              </w:rPr>
              <w:lastRenderedPageBreak/>
              <w:t>06</w:t>
            </w:r>
          </w:p>
        </w:tc>
        <w:tc>
          <w:tcPr>
            <w:tcW w:w="474" w:type="dxa"/>
            <w:shd w:val="clear" w:color="auto" w:fill="auto"/>
            <w:vAlign w:val="bottom"/>
          </w:tcPr>
          <w:p w:rsidR="006270D8" w:rsidRPr="006270D8" w:rsidRDefault="006270D8" w:rsidP="006270D8">
            <w:pPr>
              <w:spacing w:after="20"/>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spacing w:after="20"/>
              <w:jc w:val="center"/>
              <w:rPr>
                <w:color w:val="000000"/>
              </w:rPr>
            </w:pPr>
            <w:r w:rsidRPr="006270D8">
              <w:rPr>
                <w:color w:val="000000"/>
              </w:rPr>
              <w:t>09 6 01 0000 0</w:t>
            </w:r>
          </w:p>
        </w:tc>
        <w:tc>
          <w:tcPr>
            <w:tcW w:w="625" w:type="dxa"/>
            <w:shd w:val="clear" w:color="auto" w:fill="auto"/>
            <w:vAlign w:val="bottom"/>
          </w:tcPr>
          <w:p w:rsidR="006270D8" w:rsidRPr="006270D8" w:rsidRDefault="006270D8" w:rsidP="006270D8">
            <w:pPr>
              <w:spacing w:after="20"/>
              <w:jc w:val="center"/>
              <w:rPr>
                <w:color w:val="000000"/>
              </w:rPr>
            </w:pPr>
            <w:r w:rsidRPr="006270D8">
              <w:rPr>
                <w:color w:val="000000"/>
              </w:rPr>
              <w:t> </w:t>
            </w:r>
          </w:p>
        </w:tc>
        <w:tc>
          <w:tcPr>
            <w:tcW w:w="1703" w:type="dxa"/>
            <w:vAlign w:val="bottom"/>
          </w:tcPr>
          <w:p w:rsidR="006270D8" w:rsidRPr="006270D8" w:rsidRDefault="006270D8" w:rsidP="006270D8">
            <w:pPr>
              <w:spacing w:after="20"/>
              <w:jc w:val="right"/>
              <w:rPr>
                <w:color w:val="000000"/>
              </w:rPr>
            </w:pPr>
            <w:r w:rsidRPr="006270D8">
              <w:rPr>
                <w:color w:val="000000"/>
              </w:rPr>
              <w:t>29 988,4</w:t>
            </w:r>
          </w:p>
        </w:tc>
        <w:tc>
          <w:tcPr>
            <w:tcW w:w="1782" w:type="dxa"/>
            <w:vAlign w:val="bottom"/>
          </w:tcPr>
          <w:p w:rsidR="006270D8" w:rsidRPr="007D5D86" w:rsidRDefault="006270D8" w:rsidP="006270D8">
            <w:pPr>
              <w:spacing w:after="20"/>
              <w:jc w:val="right"/>
              <w:rPr>
                <w:color w:val="000000"/>
                <w:lang w:val="ru-RU"/>
              </w:rPr>
            </w:pPr>
            <w:r w:rsidRPr="006270D8">
              <w:rPr>
                <w:color w:val="000000"/>
              </w:rPr>
              <w:t>30 196,6</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270D8" w:rsidRPr="006270D8" w:rsidTr="006270D8">
        <w:tc>
          <w:tcPr>
            <w:tcW w:w="3403" w:type="dxa"/>
            <w:shd w:val="clear" w:color="auto" w:fill="auto"/>
            <w:vAlign w:val="bottom"/>
          </w:tcPr>
          <w:p w:rsidR="006270D8" w:rsidRPr="006270D8" w:rsidRDefault="008623ED" w:rsidP="006270D8">
            <w:pPr>
              <w:jc w:val="both"/>
              <w:rPr>
                <w:color w:val="000000"/>
              </w:rPr>
            </w:pPr>
            <w:r>
              <w:rPr>
                <w:color w:val="000000"/>
                <w:lang w:val="ru-RU"/>
              </w:rPr>
              <w:t>«</w:t>
            </w:r>
            <w:r w:rsidR="006270D8" w:rsidRPr="006270D8">
              <w:rPr>
                <w:color w:val="000000"/>
              </w:rPr>
              <w:t xml:space="preserve">Подпрограмма </w:t>
            </w:r>
            <w:r>
              <w:rPr>
                <w:color w:val="000000"/>
              </w:rPr>
              <w:t>«</w:t>
            </w:r>
            <w:r w:rsidR="006270D8" w:rsidRPr="006270D8">
              <w:rPr>
                <w:color w:val="000000"/>
              </w:rPr>
              <w:t>Воспроизводство и использование охотничьих ресурсов Республики Татарстан на 2014 – 2020 годы</w:t>
            </w:r>
            <w:r>
              <w:rPr>
                <w:color w:val="000000"/>
              </w:rPr>
              <w:t>»</w:t>
            </w:r>
          </w:p>
        </w:tc>
        <w:tc>
          <w:tcPr>
            <w:tcW w:w="506" w:type="dxa"/>
            <w:shd w:val="clear" w:color="auto" w:fill="auto"/>
            <w:vAlign w:val="bottom"/>
          </w:tcPr>
          <w:p w:rsidR="006270D8" w:rsidRPr="006270D8" w:rsidRDefault="006270D8" w:rsidP="006270D8">
            <w:pPr>
              <w:jc w:val="center"/>
              <w:rPr>
                <w:color w:val="000000"/>
              </w:rPr>
            </w:pPr>
            <w:r w:rsidRPr="006270D8">
              <w:rPr>
                <w:color w:val="000000"/>
              </w:rPr>
              <w:t>06</w:t>
            </w:r>
          </w:p>
        </w:tc>
        <w:tc>
          <w:tcPr>
            <w:tcW w:w="474" w:type="dxa"/>
            <w:shd w:val="clear" w:color="auto" w:fill="auto"/>
            <w:vAlign w:val="bottom"/>
          </w:tcPr>
          <w:p w:rsidR="006270D8" w:rsidRPr="006270D8" w:rsidRDefault="006270D8" w:rsidP="006270D8">
            <w:pPr>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jc w:val="center"/>
              <w:rPr>
                <w:color w:val="000000"/>
              </w:rPr>
            </w:pPr>
            <w:r w:rsidRPr="006270D8">
              <w:rPr>
                <w:color w:val="000000"/>
              </w:rPr>
              <w:t>09 6 00 0000 0</w:t>
            </w:r>
          </w:p>
        </w:tc>
        <w:tc>
          <w:tcPr>
            <w:tcW w:w="625" w:type="dxa"/>
            <w:shd w:val="clear" w:color="auto" w:fill="auto"/>
            <w:vAlign w:val="bottom"/>
          </w:tcPr>
          <w:p w:rsidR="006270D8" w:rsidRPr="006270D8" w:rsidRDefault="006270D8" w:rsidP="006270D8">
            <w:pPr>
              <w:jc w:val="center"/>
              <w:rPr>
                <w:color w:val="000000"/>
              </w:rPr>
            </w:pPr>
          </w:p>
        </w:tc>
        <w:tc>
          <w:tcPr>
            <w:tcW w:w="1703" w:type="dxa"/>
            <w:vAlign w:val="bottom"/>
          </w:tcPr>
          <w:p w:rsidR="006270D8" w:rsidRPr="006270D8" w:rsidRDefault="006270D8" w:rsidP="006270D8">
            <w:pPr>
              <w:jc w:val="right"/>
              <w:rPr>
                <w:color w:val="000000"/>
              </w:rPr>
            </w:pPr>
            <w:r w:rsidRPr="006270D8">
              <w:rPr>
                <w:color w:val="000000"/>
              </w:rPr>
              <w:t>15 490,8</w:t>
            </w:r>
          </w:p>
        </w:tc>
        <w:tc>
          <w:tcPr>
            <w:tcW w:w="1782" w:type="dxa"/>
            <w:vAlign w:val="bottom"/>
          </w:tcPr>
          <w:p w:rsidR="006270D8" w:rsidRPr="006270D8" w:rsidRDefault="006270D8" w:rsidP="006270D8">
            <w:pPr>
              <w:jc w:val="right"/>
              <w:rPr>
                <w:color w:val="000000"/>
              </w:rPr>
            </w:pPr>
            <w:r w:rsidRPr="006270D8">
              <w:rPr>
                <w:color w:val="000000"/>
              </w:rPr>
              <w:t>15 699,0</w:t>
            </w:r>
          </w:p>
        </w:tc>
      </w:tr>
      <w:tr w:rsidR="006270D8" w:rsidRPr="006270D8" w:rsidTr="006270D8">
        <w:tc>
          <w:tcPr>
            <w:tcW w:w="3403" w:type="dxa"/>
            <w:shd w:val="clear" w:color="auto" w:fill="auto"/>
            <w:vAlign w:val="bottom"/>
          </w:tcPr>
          <w:p w:rsidR="006270D8" w:rsidRPr="006270D8" w:rsidRDefault="006270D8" w:rsidP="006270D8">
            <w:pPr>
              <w:jc w:val="both"/>
              <w:rPr>
                <w:color w:val="000000"/>
              </w:rPr>
            </w:pPr>
            <w:r w:rsidRPr="006270D8">
              <w:rPr>
                <w:color w:val="000000"/>
              </w:rPr>
              <w:t xml:space="preserve">Основное мероприятие </w:t>
            </w:r>
            <w:r w:rsidR="008623ED">
              <w:rPr>
                <w:color w:val="000000"/>
              </w:rPr>
              <w:t>«</w:t>
            </w:r>
            <w:r w:rsidRPr="006270D8">
              <w:rPr>
                <w:color w:val="000000"/>
              </w:rPr>
              <w:t>Обеспечение охраны объектов животного мира</w:t>
            </w:r>
            <w:r w:rsidR="008623ED">
              <w:rPr>
                <w:color w:val="000000"/>
              </w:rPr>
              <w:t>»</w:t>
            </w:r>
          </w:p>
        </w:tc>
        <w:tc>
          <w:tcPr>
            <w:tcW w:w="506" w:type="dxa"/>
            <w:shd w:val="clear" w:color="auto" w:fill="auto"/>
            <w:vAlign w:val="bottom"/>
          </w:tcPr>
          <w:p w:rsidR="006270D8" w:rsidRPr="006270D8" w:rsidRDefault="006270D8" w:rsidP="006270D8">
            <w:pPr>
              <w:jc w:val="center"/>
              <w:rPr>
                <w:color w:val="000000"/>
              </w:rPr>
            </w:pPr>
            <w:r w:rsidRPr="006270D8">
              <w:rPr>
                <w:color w:val="000000"/>
              </w:rPr>
              <w:t>06</w:t>
            </w:r>
          </w:p>
        </w:tc>
        <w:tc>
          <w:tcPr>
            <w:tcW w:w="474" w:type="dxa"/>
            <w:shd w:val="clear" w:color="auto" w:fill="auto"/>
            <w:vAlign w:val="bottom"/>
          </w:tcPr>
          <w:p w:rsidR="006270D8" w:rsidRPr="006270D8" w:rsidRDefault="006270D8" w:rsidP="006270D8">
            <w:pPr>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jc w:val="center"/>
              <w:rPr>
                <w:color w:val="000000"/>
              </w:rPr>
            </w:pPr>
            <w:r w:rsidRPr="006270D8">
              <w:rPr>
                <w:color w:val="000000"/>
              </w:rPr>
              <w:t>09 6 01 0000 0</w:t>
            </w:r>
          </w:p>
        </w:tc>
        <w:tc>
          <w:tcPr>
            <w:tcW w:w="625" w:type="dxa"/>
            <w:shd w:val="clear" w:color="auto" w:fill="auto"/>
            <w:vAlign w:val="bottom"/>
          </w:tcPr>
          <w:p w:rsidR="006270D8" w:rsidRPr="006270D8" w:rsidRDefault="006270D8" w:rsidP="006270D8">
            <w:pPr>
              <w:jc w:val="center"/>
              <w:rPr>
                <w:color w:val="000000"/>
              </w:rPr>
            </w:pPr>
          </w:p>
        </w:tc>
        <w:tc>
          <w:tcPr>
            <w:tcW w:w="1703" w:type="dxa"/>
            <w:vAlign w:val="bottom"/>
          </w:tcPr>
          <w:p w:rsidR="006270D8" w:rsidRPr="006270D8" w:rsidRDefault="006270D8" w:rsidP="006270D8">
            <w:pPr>
              <w:jc w:val="right"/>
              <w:rPr>
                <w:color w:val="000000"/>
              </w:rPr>
            </w:pPr>
            <w:r w:rsidRPr="006270D8">
              <w:rPr>
                <w:color w:val="000000"/>
              </w:rPr>
              <w:t>15 490,8</w:t>
            </w:r>
          </w:p>
        </w:tc>
        <w:tc>
          <w:tcPr>
            <w:tcW w:w="1782" w:type="dxa"/>
            <w:vAlign w:val="bottom"/>
          </w:tcPr>
          <w:p w:rsidR="006270D8" w:rsidRPr="007D5D86" w:rsidRDefault="006270D8" w:rsidP="006270D8">
            <w:pPr>
              <w:jc w:val="right"/>
              <w:rPr>
                <w:color w:val="000000"/>
                <w:lang w:val="ru-RU"/>
              </w:rPr>
            </w:pPr>
            <w:r w:rsidRPr="006270D8">
              <w:rPr>
                <w:color w:val="000000"/>
              </w:rPr>
              <w:t>15 699,0</w:t>
            </w:r>
            <w:r w:rsidR="008623ED">
              <w:rPr>
                <w:color w:val="000000"/>
                <w:lang w:val="ru-RU"/>
              </w:rPr>
              <w:t>»</w:t>
            </w:r>
            <w:r w:rsidR="007D5D86">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Default="007D5D86" w:rsidP="00947DA1">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270D8" w:rsidRPr="006270D8" w:rsidTr="006270D8">
        <w:tc>
          <w:tcPr>
            <w:tcW w:w="3403" w:type="dxa"/>
            <w:shd w:val="clear" w:color="auto" w:fill="auto"/>
            <w:vAlign w:val="bottom"/>
          </w:tcPr>
          <w:p w:rsidR="006270D8" w:rsidRPr="006270D8" w:rsidRDefault="008623ED" w:rsidP="006270D8">
            <w:pPr>
              <w:spacing w:after="20"/>
              <w:jc w:val="both"/>
              <w:rPr>
                <w:color w:val="000000"/>
              </w:rPr>
            </w:pPr>
            <w:r>
              <w:rPr>
                <w:color w:val="000000"/>
                <w:lang w:val="ru-RU"/>
              </w:rPr>
              <w:t>«</w:t>
            </w:r>
            <w:r w:rsidR="006270D8" w:rsidRPr="006270D8">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506" w:type="dxa"/>
            <w:shd w:val="clear" w:color="auto" w:fill="auto"/>
            <w:vAlign w:val="bottom"/>
          </w:tcPr>
          <w:p w:rsidR="006270D8" w:rsidRPr="006270D8" w:rsidRDefault="006270D8" w:rsidP="006270D8">
            <w:pPr>
              <w:spacing w:after="20"/>
              <w:jc w:val="center"/>
              <w:rPr>
                <w:color w:val="000000"/>
              </w:rPr>
            </w:pPr>
            <w:r w:rsidRPr="006270D8">
              <w:rPr>
                <w:color w:val="000000"/>
              </w:rPr>
              <w:t>06</w:t>
            </w:r>
          </w:p>
        </w:tc>
        <w:tc>
          <w:tcPr>
            <w:tcW w:w="474" w:type="dxa"/>
            <w:shd w:val="clear" w:color="auto" w:fill="auto"/>
            <w:vAlign w:val="bottom"/>
          </w:tcPr>
          <w:p w:rsidR="006270D8" w:rsidRPr="006270D8" w:rsidRDefault="006270D8" w:rsidP="006270D8">
            <w:pPr>
              <w:spacing w:after="20"/>
              <w:jc w:val="center"/>
              <w:rPr>
                <w:color w:val="000000"/>
              </w:rPr>
            </w:pPr>
            <w:r w:rsidRPr="006270D8">
              <w:rPr>
                <w:color w:val="000000"/>
              </w:rPr>
              <w:t>03</w:t>
            </w:r>
          </w:p>
        </w:tc>
        <w:tc>
          <w:tcPr>
            <w:tcW w:w="1855" w:type="dxa"/>
            <w:shd w:val="clear" w:color="auto" w:fill="auto"/>
            <w:vAlign w:val="bottom"/>
          </w:tcPr>
          <w:p w:rsidR="006270D8" w:rsidRPr="006270D8" w:rsidRDefault="006270D8" w:rsidP="006270D8">
            <w:pPr>
              <w:spacing w:after="20"/>
              <w:jc w:val="center"/>
              <w:rPr>
                <w:color w:val="000000"/>
              </w:rPr>
            </w:pPr>
            <w:r w:rsidRPr="006270D8">
              <w:rPr>
                <w:color w:val="000000"/>
              </w:rPr>
              <w:t>09 6 01 5960 0</w:t>
            </w:r>
          </w:p>
        </w:tc>
        <w:tc>
          <w:tcPr>
            <w:tcW w:w="625" w:type="dxa"/>
            <w:shd w:val="clear" w:color="auto" w:fill="auto"/>
            <w:vAlign w:val="bottom"/>
          </w:tcPr>
          <w:p w:rsidR="006270D8" w:rsidRPr="006270D8" w:rsidRDefault="006270D8" w:rsidP="006270D8">
            <w:pPr>
              <w:spacing w:after="20"/>
              <w:jc w:val="center"/>
              <w:rPr>
                <w:color w:val="000000"/>
              </w:rPr>
            </w:pPr>
            <w:r w:rsidRPr="006270D8">
              <w:rPr>
                <w:color w:val="000000"/>
              </w:rPr>
              <w:t> </w:t>
            </w:r>
          </w:p>
        </w:tc>
        <w:tc>
          <w:tcPr>
            <w:tcW w:w="1703" w:type="dxa"/>
            <w:vAlign w:val="bottom"/>
          </w:tcPr>
          <w:p w:rsidR="006270D8" w:rsidRPr="006270D8" w:rsidRDefault="006270D8" w:rsidP="006270D8">
            <w:pPr>
              <w:spacing w:after="20"/>
              <w:jc w:val="right"/>
              <w:rPr>
                <w:color w:val="000000"/>
              </w:rPr>
            </w:pPr>
            <w:r w:rsidRPr="006270D8">
              <w:rPr>
                <w:color w:val="000000"/>
              </w:rPr>
              <w:t>18 670,1</w:t>
            </w:r>
          </w:p>
        </w:tc>
        <w:tc>
          <w:tcPr>
            <w:tcW w:w="1782" w:type="dxa"/>
            <w:vAlign w:val="bottom"/>
          </w:tcPr>
          <w:p w:rsidR="006270D8" w:rsidRPr="007D5D86" w:rsidRDefault="006270D8" w:rsidP="006270D8">
            <w:pPr>
              <w:spacing w:after="20"/>
              <w:jc w:val="right"/>
              <w:rPr>
                <w:color w:val="000000"/>
                <w:lang w:val="ru-RU"/>
              </w:rPr>
            </w:pPr>
            <w:r w:rsidRPr="006270D8">
              <w:rPr>
                <w:color w:val="000000"/>
              </w:rPr>
              <w:t>18 670,1</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270D8" w:rsidRPr="007D5D86" w:rsidTr="006270D8">
        <w:tc>
          <w:tcPr>
            <w:tcW w:w="3403" w:type="dxa"/>
            <w:shd w:val="clear" w:color="auto" w:fill="auto"/>
            <w:vAlign w:val="bottom"/>
          </w:tcPr>
          <w:p w:rsidR="006270D8" w:rsidRPr="007D5D86" w:rsidRDefault="008623ED" w:rsidP="006270D8">
            <w:pPr>
              <w:jc w:val="both"/>
              <w:rPr>
                <w:color w:val="000000"/>
              </w:rPr>
            </w:pPr>
            <w:r>
              <w:rPr>
                <w:color w:val="000000"/>
                <w:lang w:val="ru-RU"/>
              </w:rPr>
              <w:t>«</w:t>
            </w:r>
            <w:r w:rsidR="006270D8" w:rsidRPr="007D5D86">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506" w:type="dxa"/>
            <w:shd w:val="clear" w:color="auto" w:fill="auto"/>
            <w:vAlign w:val="bottom"/>
          </w:tcPr>
          <w:p w:rsidR="006270D8" w:rsidRPr="007D5D86" w:rsidRDefault="006270D8" w:rsidP="006270D8">
            <w:pPr>
              <w:jc w:val="center"/>
              <w:rPr>
                <w:color w:val="000000"/>
              </w:rPr>
            </w:pPr>
            <w:r w:rsidRPr="007D5D86">
              <w:rPr>
                <w:color w:val="000000"/>
              </w:rPr>
              <w:t>06</w:t>
            </w:r>
          </w:p>
        </w:tc>
        <w:tc>
          <w:tcPr>
            <w:tcW w:w="474" w:type="dxa"/>
            <w:shd w:val="clear" w:color="auto" w:fill="auto"/>
            <w:vAlign w:val="bottom"/>
          </w:tcPr>
          <w:p w:rsidR="006270D8" w:rsidRPr="007D5D86" w:rsidRDefault="006270D8" w:rsidP="006270D8">
            <w:pPr>
              <w:jc w:val="center"/>
              <w:rPr>
                <w:color w:val="000000"/>
              </w:rPr>
            </w:pPr>
            <w:r w:rsidRPr="007D5D86">
              <w:rPr>
                <w:color w:val="000000"/>
              </w:rPr>
              <w:t>03</w:t>
            </w:r>
          </w:p>
        </w:tc>
        <w:tc>
          <w:tcPr>
            <w:tcW w:w="1855" w:type="dxa"/>
            <w:shd w:val="clear" w:color="auto" w:fill="auto"/>
            <w:vAlign w:val="bottom"/>
          </w:tcPr>
          <w:p w:rsidR="006270D8" w:rsidRPr="007D5D86" w:rsidRDefault="006270D8" w:rsidP="006270D8">
            <w:pPr>
              <w:jc w:val="center"/>
              <w:rPr>
                <w:color w:val="000000"/>
              </w:rPr>
            </w:pPr>
            <w:r w:rsidRPr="007D5D86">
              <w:rPr>
                <w:color w:val="000000"/>
              </w:rPr>
              <w:t>09 6 01 5960 0</w:t>
            </w:r>
          </w:p>
        </w:tc>
        <w:tc>
          <w:tcPr>
            <w:tcW w:w="625" w:type="dxa"/>
            <w:shd w:val="clear" w:color="auto" w:fill="auto"/>
            <w:vAlign w:val="bottom"/>
          </w:tcPr>
          <w:p w:rsidR="006270D8" w:rsidRPr="007D5D86" w:rsidRDefault="006270D8" w:rsidP="006270D8">
            <w:pPr>
              <w:jc w:val="center"/>
              <w:rPr>
                <w:color w:val="000000"/>
              </w:rPr>
            </w:pPr>
          </w:p>
        </w:tc>
        <w:tc>
          <w:tcPr>
            <w:tcW w:w="1703" w:type="dxa"/>
            <w:vAlign w:val="bottom"/>
          </w:tcPr>
          <w:p w:rsidR="006270D8" w:rsidRPr="007D5D86" w:rsidRDefault="006270D8" w:rsidP="006270D8">
            <w:pPr>
              <w:jc w:val="right"/>
              <w:rPr>
                <w:color w:val="000000"/>
              </w:rPr>
            </w:pPr>
            <w:r w:rsidRPr="007D5D86">
              <w:rPr>
                <w:color w:val="000000"/>
              </w:rPr>
              <w:t>4 172,5</w:t>
            </w:r>
          </w:p>
        </w:tc>
        <w:tc>
          <w:tcPr>
            <w:tcW w:w="1782" w:type="dxa"/>
            <w:vAlign w:val="bottom"/>
          </w:tcPr>
          <w:p w:rsidR="006270D8" w:rsidRPr="007D5D86" w:rsidRDefault="006270D8" w:rsidP="006270D8">
            <w:pPr>
              <w:jc w:val="right"/>
              <w:rPr>
                <w:color w:val="000000"/>
                <w:lang w:val="ru-RU"/>
              </w:rPr>
            </w:pPr>
            <w:r w:rsidRPr="007D5D86">
              <w:rPr>
                <w:color w:val="000000"/>
              </w:rPr>
              <w:t>4 172,5</w:t>
            </w:r>
            <w:r w:rsidR="008623ED">
              <w:rPr>
                <w:color w:val="000000"/>
                <w:lang w:val="ru-RU"/>
              </w:rPr>
              <w:t>»</w:t>
            </w:r>
            <w:r w:rsidR="007D5D86">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Default="007D5D86" w:rsidP="00947DA1">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6270D8" w:rsidRPr="007D5D86" w:rsidTr="006270D8">
        <w:tc>
          <w:tcPr>
            <w:tcW w:w="3403" w:type="dxa"/>
            <w:shd w:val="clear" w:color="auto" w:fill="auto"/>
            <w:vAlign w:val="bottom"/>
          </w:tcPr>
          <w:p w:rsidR="006270D8" w:rsidRPr="007D5D86" w:rsidRDefault="008623ED" w:rsidP="006270D8">
            <w:pPr>
              <w:spacing w:after="20"/>
              <w:jc w:val="both"/>
              <w:rPr>
                <w:color w:val="000000"/>
              </w:rPr>
            </w:pPr>
            <w:r>
              <w:rPr>
                <w:color w:val="000000"/>
                <w:lang w:val="ru-RU"/>
              </w:rPr>
              <w:t>«</w:t>
            </w:r>
            <w:r w:rsidR="006270D8" w:rsidRPr="007D5D8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006270D8" w:rsidRPr="007D5D86">
              <w:rPr>
                <w:color w:val="000000"/>
              </w:rPr>
              <w:lastRenderedPageBreak/>
              <w:t>органами управления государственными внебюджетными фондами</w:t>
            </w:r>
          </w:p>
        </w:tc>
        <w:tc>
          <w:tcPr>
            <w:tcW w:w="506" w:type="dxa"/>
            <w:shd w:val="clear" w:color="auto" w:fill="auto"/>
            <w:vAlign w:val="bottom"/>
          </w:tcPr>
          <w:p w:rsidR="006270D8" w:rsidRPr="007D5D86" w:rsidRDefault="006270D8" w:rsidP="006270D8">
            <w:pPr>
              <w:spacing w:after="20"/>
              <w:jc w:val="center"/>
              <w:rPr>
                <w:color w:val="000000"/>
              </w:rPr>
            </w:pPr>
            <w:r w:rsidRPr="007D5D86">
              <w:rPr>
                <w:color w:val="000000"/>
              </w:rPr>
              <w:lastRenderedPageBreak/>
              <w:t>06</w:t>
            </w:r>
          </w:p>
        </w:tc>
        <w:tc>
          <w:tcPr>
            <w:tcW w:w="474" w:type="dxa"/>
            <w:shd w:val="clear" w:color="auto" w:fill="auto"/>
            <w:vAlign w:val="bottom"/>
          </w:tcPr>
          <w:p w:rsidR="006270D8" w:rsidRPr="007D5D86" w:rsidRDefault="006270D8" w:rsidP="006270D8">
            <w:pPr>
              <w:spacing w:after="20"/>
              <w:jc w:val="center"/>
              <w:rPr>
                <w:color w:val="000000"/>
              </w:rPr>
            </w:pPr>
            <w:r w:rsidRPr="007D5D86">
              <w:rPr>
                <w:color w:val="000000"/>
              </w:rPr>
              <w:t>03</w:t>
            </w:r>
          </w:p>
        </w:tc>
        <w:tc>
          <w:tcPr>
            <w:tcW w:w="1855" w:type="dxa"/>
            <w:shd w:val="clear" w:color="auto" w:fill="auto"/>
            <w:vAlign w:val="bottom"/>
          </w:tcPr>
          <w:p w:rsidR="006270D8" w:rsidRPr="007D5D86" w:rsidRDefault="006270D8" w:rsidP="006270D8">
            <w:pPr>
              <w:spacing w:after="20"/>
              <w:jc w:val="center"/>
              <w:rPr>
                <w:color w:val="000000"/>
              </w:rPr>
            </w:pPr>
            <w:r w:rsidRPr="007D5D86">
              <w:rPr>
                <w:color w:val="000000"/>
              </w:rPr>
              <w:t>09 6 01 5960 0</w:t>
            </w:r>
          </w:p>
        </w:tc>
        <w:tc>
          <w:tcPr>
            <w:tcW w:w="625" w:type="dxa"/>
            <w:shd w:val="clear" w:color="auto" w:fill="auto"/>
            <w:vAlign w:val="bottom"/>
          </w:tcPr>
          <w:p w:rsidR="006270D8" w:rsidRPr="007D5D86" w:rsidRDefault="006270D8" w:rsidP="006270D8">
            <w:pPr>
              <w:spacing w:after="20"/>
              <w:jc w:val="center"/>
              <w:rPr>
                <w:color w:val="000000"/>
              </w:rPr>
            </w:pPr>
            <w:r w:rsidRPr="007D5D86">
              <w:rPr>
                <w:color w:val="000000"/>
              </w:rPr>
              <w:t>100</w:t>
            </w:r>
          </w:p>
        </w:tc>
        <w:tc>
          <w:tcPr>
            <w:tcW w:w="1703" w:type="dxa"/>
            <w:vAlign w:val="bottom"/>
          </w:tcPr>
          <w:p w:rsidR="006270D8" w:rsidRPr="007D5D86" w:rsidRDefault="006270D8" w:rsidP="006270D8">
            <w:pPr>
              <w:spacing w:after="20"/>
              <w:jc w:val="right"/>
              <w:rPr>
                <w:color w:val="000000"/>
              </w:rPr>
            </w:pPr>
            <w:r w:rsidRPr="007D5D86">
              <w:rPr>
                <w:color w:val="000000"/>
              </w:rPr>
              <w:t>14 497,6</w:t>
            </w:r>
          </w:p>
        </w:tc>
        <w:tc>
          <w:tcPr>
            <w:tcW w:w="1782" w:type="dxa"/>
            <w:vAlign w:val="bottom"/>
          </w:tcPr>
          <w:p w:rsidR="006270D8" w:rsidRPr="007D5D86" w:rsidRDefault="006270D8" w:rsidP="006270D8">
            <w:pPr>
              <w:spacing w:after="20"/>
              <w:jc w:val="right"/>
              <w:rPr>
                <w:color w:val="000000"/>
                <w:lang w:val="ru-RU"/>
              </w:rPr>
            </w:pPr>
            <w:r w:rsidRPr="007D5D86">
              <w:rPr>
                <w:color w:val="000000"/>
              </w:rPr>
              <w:t>14 497,6</w:t>
            </w:r>
            <w:r w:rsidR="008623ED">
              <w:rPr>
                <w:color w:val="000000"/>
                <w:lang w:val="ru-RU"/>
              </w:rPr>
              <w:t>»</w:t>
            </w:r>
          </w:p>
        </w:tc>
      </w:tr>
    </w:tbl>
    <w:p w:rsidR="00947DA1" w:rsidRPr="00A96BD9" w:rsidRDefault="007D5D86" w:rsidP="00947DA1">
      <w:pPr>
        <w:pStyle w:val="a5"/>
        <w:autoSpaceDE w:val="0"/>
        <w:autoSpaceDN w:val="0"/>
        <w:adjustRightInd w:val="0"/>
        <w:ind w:left="-142"/>
        <w:jc w:val="both"/>
        <w:outlineLvl w:val="0"/>
        <w:rPr>
          <w:sz w:val="28"/>
          <w:szCs w:val="28"/>
          <w:lang w:val="ru-RU"/>
        </w:rPr>
      </w:pPr>
      <w:r>
        <w:rPr>
          <w:sz w:val="28"/>
          <w:szCs w:val="28"/>
          <w:lang w:val="ru-RU"/>
        </w:rPr>
        <w:lastRenderedPageBreak/>
        <w:t>исключить;</w:t>
      </w:r>
    </w:p>
    <w:p w:rsidR="00947DA1" w:rsidRDefault="00947DA1" w:rsidP="004F00E6">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1143D" w:rsidRPr="0041143D" w:rsidTr="006270D8">
        <w:tc>
          <w:tcPr>
            <w:tcW w:w="3403" w:type="dxa"/>
            <w:shd w:val="clear" w:color="auto" w:fill="auto"/>
            <w:vAlign w:val="bottom"/>
          </w:tcPr>
          <w:p w:rsidR="0041143D" w:rsidRPr="0041143D" w:rsidRDefault="008623ED" w:rsidP="00DE790E">
            <w:pPr>
              <w:spacing w:after="20"/>
              <w:jc w:val="both"/>
              <w:rPr>
                <w:color w:val="000000"/>
              </w:rPr>
            </w:pPr>
            <w:r>
              <w:rPr>
                <w:color w:val="000000"/>
                <w:lang w:val="ru-RU"/>
              </w:rPr>
              <w:t>«</w:t>
            </w:r>
            <w:r w:rsidR="0041143D" w:rsidRPr="0041143D">
              <w:rPr>
                <w:color w:val="000000"/>
              </w:rPr>
              <w:t>Другие вопросы в области охраны окружающей среды</w:t>
            </w:r>
          </w:p>
        </w:tc>
        <w:tc>
          <w:tcPr>
            <w:tcW w:w="506" w:type="dxa"/>
            <w:shd w:val="clear" w:color="auto" w:fill="auto"/>
            <w:vAlign w:val="bottom"/>
          </w:tcPr>
          <w:p w:rsidR="0041143D" w:rsidRPr="0041143D" w:rsidRDefault="0041143D" w:rsidP="00DE790E">
            <w:pPr>
              <w:spacing w:after="20"/>
              <w:jc w:val="center"/>
              <w:rPr>
                <w:color w:val="000000"/>
              </w:rPr>
            </w:pPr>
            <w:r w:rsidRPr="0041143D">
              <w:rPr>
                <w:color w:val="000000"/>
              </w:rPr>
              <w:t>06</w:t>
            </w:r>
          </w:p>
        </w:tc>
        <w:tc>
          <w:tcPr>
            <w:tcW w:w="474" w:type="dxa"/>
            <w:shd w:val="clear" w:color="auto" w:fill="auto"/>
            <w:vAlign w:val="bottom"/>
          </w:tcPr>
          <w:p w:rsidR="0041143D" w:rsidRPr="0041143D" w:rsidRDefault="0041143D" w:rsidP="00DE790E">
            <w:pPr>
              <w:spacing w:after="20"/>
              <w:jc w:val="center"/>
              <w:rPr>
                <w:color w:val="000000"/>
              </w:rPr>
            </w:pPr>
            <w:r w:rsidRPr="0041143D">
              <w:rPr>
                <w:color w:val="000000"/>
              </w:rPr>
              <w:t>05</w:t>
            </w:r>
          </w:p>
        </w:tc>
        <w:tc>
          <w:tcPr>
            <w:tcW w:w="1855" w:type="dxa"/>
            <w:shd w:val="clear" w:color="auto" w:fill="auto"/>
            <w:vAlign w:val="bottom"/>
          </w:tcPr>
          <w:p w:rsidR="0041143D" w:rsidRPr="0041143D" w:rsidRDefault="0041143D" w:rsidP="00DE790E">
            <w:pPr>
              <w:spacing w:after="20"/>
              <w:jc w:val="center"/>
              <w:rPr>
                <w:color w:val="000000"/>
              </w:rPr>
            </w:pPr>
            <w:r w:rsidRPr="0041143D">
              <w:rPr>
                <w:color w:val="000000"/>
              </w:rPr>
              <w:t> </w:t>
            </w:r>
          </w:p>
        </w:tc>
        <w:tc>
          <w:tcPr>
            <w:tcW w:w="625" w:type="dxa"/>
            <w:shd w:val="clear" w:color="auto" w:fill="auto"/>
            <w:vAlign w:val="bottom"/>
          </w:tcPr>
          <w:p w:rsidR="0041143D" w:rsidRPr="0041143D" w:rsidRDefault="0041143D" w:rsidP="00DE790E">
            <w:pPr>
              <w:spacing w:after="20"/>
              <w:jc w:val="center"/>
              <w:rPr>
                <w:color w:val="000000"/>
              </w:rPr>
            </w:pPr>
            <w:r w:rsidRPr="0041143D">
              <w:rPr>
                <w:color w:val="000000"/>
              </w:rPr>
              <w:t> </w:t>
            </w:r>
          </w:p>
        </w:tc>
        <w:tc>
          <w:tcPr>
            <w:tcW w:w="1703" w:type="dxa"/>
            <w:vAlign w:val="bottom"/>
          </w:tcPr>
          <w:p w:rsidR="0041143D" w:rsidRPr="0041143D" w:rsidRDefault="0041143D" w:rsidP="00DE790E">
            <w:pPr>
              <w:spacing w:after="20"/>
              <w:jc w:val="right"/>
              <w:rPr>
                <w:color w:val="000000"/>
              </w:rPr>
            </w:pPr>
            <w:r w:rsidRPr="0041143D">
              <w:rPr>
                <w:color w:val="000000"/>
              </w:rPr>
              <w:t>123 409,6</w:t>
            </w:r>
          </w:p>
        </w:tc>
        <w:tc>
          <w:tcPr>
            <w:tcW w:w="1782" w:type="dxa"/>
            <w:vAlign w:val="bottom"/>
          </w:tcPr>
          <w:p w:rsidR="0041143D" w:rsidRPr="0041143D" w:rsidRDefault="0041143D" w:rsidP="00DE790E">
            <w:pPr>
              <w:spacing w:after="20"/>
              <w:jc w:val="right"/>
              <w:rPr>
                <w:color w:val="000000"/>
              </w:rPr>
            </w:pPr>
            <w:r w:rsidRPr="0041143D">
              <w:rPr>
                <w:color w:val="000000"/>
              </w:rPr>
              <w:t>127 725,2</w:t>
            </w:r>
          </w:p>
        </w:tc>
      </w:tr>
      <w:tr w:rsidR="0041143D" w:rsidRPr="0041143D" w:rsidTr="00DE790E">
        <w:tc>
          <w:tcPr>
            <w:tcW w:w="3403" w:type="dxa"/>
            <w:shd w:val="clear" w:color="auto" w:fill="auto"/>
            <w:vAlign w:val="bottom"/>
          </w:tcPr>
          <w:p w:rsidR="0041143D" w:rsidRPr="0041143D" w:rsidRDefault="0041143D" w:rsidP="00DE790E">
            <w:pPr>
              <w:spacing w:after="20"/>
              <w:jc w:val="both"/>
              <w:rPr>
                <w:color w:val="000000"/>
              </w:rPr>
            </w:pPr>
            <w:r w:rsidRPr="0041143D">
              <w:rPr>
                <w:color w:val="000000"/>
              </w:rPr>
              <w:t xml:space="preserve">Государственная программа </w:t>
            </w:r>
            <w:r w:rsidR="008623ED">
              <w:rPr>
                <w:color w:val="000000"/>
              </w:rPr>
              <w:t>«</w:t>
            </w:r>
            <w:r w:rsidRPr="0041143D">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506" w:type="dxa"/>
            <w:shd w:val="clear" w:color="auto" w:fill="auto"/>
            <w:vAlign w:val="bottom"/>
          </w:tcPr>
          <w:p w:rsidR="0041143D" w:rsidRPr="0041143D" w:rsidRDefault="0041143D" w:rsidP="00DE790E">
            <w:pPr>
              <w:spacing w:after="20"/>
              <w:jc w:val="center"/>
              <w:rPr>
                <w:color w:val="000000"/>
              </w:rPr>
            </w:pPr>
            <w:r w:rsidRPr="0041143D">
              <w:rPr>
                <w:color w:val="000000"/>
              </w:rPr>
              <w:t>06</w:t>
            </w:r>
          </w:p>
        </w:tc>
        <w:tc>
          <w:tcPr>
            <w:tcW w:w="474" w:type="dxa"/>
            <w:shd w:val="clear" w:color="auto" w:fill="auto"/>
            <w:vAlign w:val="bottom"/>
          </w:tcPr>
          <w:p w:rsidR="0041143D" w:rsidRPr="0041143D" w:rsidRDefault="0041143D" w:rsidP="00DE790E">
            <w:pPr>
              <w:spacing w:after="20"/>
              <w:jc w:val="center"/>
              <w:rPr>
                <w:color w:val="000000"/>
              </w:rPr>
            </w:pPr>
            <w:r w:rsidRPr="0041143D">
              <w:rPr>
                <w:color w:val="000000"/>
              </w:rPr>
              <w:t>05</w:t>
            </w:r>
          </w:p>
        </w:tc>
        <w:tc>
          <w:tcPr>
            <w:tcW w:w="1855" w:type="dxa"/>
            <w:shd w:val="clear" w:color="auto" w:fill="auto"/>
            <w:vAlign w:val="bottom"/>
          </w:tcPr>
          <w:p w:rsidR="0041143D" w:rsidRPr="0041143D" w:rsidRDefault="0041143D" w:rsidP="00DE790E">
            <w:pPr>
              <w:spacing w:after="20"/>
              <w:jc w:val="center"/>
              <w:rPr>
                <w:color w:val="000000"/>
              </w:rPr>
            </w:pPr>
            <w:r w:rsidRPr="0041143D">
              <w:rPr>
                <w:color w:val="000000"/>
              </w:rPr>
              <w:t>09 0 00 0000 0</w:t>
            </w:r>
          </w:p>
        </w:tc>
        <w:tc>
          <w:tcPr>
            <w:tcW w:w="625" w:type="dxa"/>
            <w:shd w:val="clear" w:color="auto" w:fill="auto"/>
            <w:vAlign w:val="bottom"/>
          </w:tcPr>
          <w:p w:rsidR="0041143D" w:rsidRPr="0041143D" w:rsidRDefault="0041143D" w:rsidP="00DE790E">
            <w:pPr>
              <w:spacing w:after="20"/>
              <w:jc w:val="center"/>
              <w:rPr>
                <w:color w:val="000000"/>
              </w:rPr>
            </w:pPr>
            <w:r w:rsidRPr="0041143D">
              <w:rPr>
                <w:color w:val="000000"/>
              </w:rPr>
              <w:t> </w:t>
            </w:r>
          </w:p>
        </w:tc>
        <w:tc>
          <w:tcPr>
            <w:tcW w:w="1703" w:type="dxa"/>
            <w:vAlign w:val="bottom"/>
          </w:tcPr>
          <w:p w:rsidR="0041143D" w:rsidRPr="0041143D" w:rsidRDefault="0041143D" w:rsidP="00DE790E">
            <w:pPr>
              <w:spacing w:after="20"/>
              <w:jc w:val="right"/>
              <w:rPr>
                <w:color w:val="000000"/>
              </w:rPr>
            </w:pPr>
            <w:r w:rsidRPr="0041143D">
              <w:rPr>
                <w:color w:val="000000"/>
              </w:rPr>
              <w:t>123 409,6</w:t>
            </w:r>
          </w:p>
        </w:tc>
        <w:tc>
          <w:tcPr>
            <w:tcW w:w="1782" w:type="dxa"/>
            <w:vAlign w:val="bottom"/>
          </w:tcPr>
          <w:p w:rsidR="0041143D" w:rsidRPr="0041143D" w:rsidRDefault="0041143D" w:rsidP="00DE790E">
            <w:pPr>
              <w:spacing w:after="20"/>
              <w:jc w:val="right"/>
              <w:rPr>
                <w:color w:val="000000"/>
                <w:lang w:val="ru-RU"/>
              </w:rPr>
            </w:pPr>
            <w:r w:rsidRPr="0041143D">
              <w:rPr>
                <w:color w:val="000000"/>
              </w:rPr>
              <w:t>127 725,2</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1143D" w:rsidRPr="0041143D" w:rsidTr="006270D8">
        <w:tc>
          <w:tcPr>
            <w:tcW w:w="3403" w:type="dxa"/>
            <w:shd w:val="clear" w:color="auto" w:fill="auto"/>
            <w:vAlign w:val="bottom"/>
          </w:tcPr>
          <w:p w:rsidR="0041143D" w:rsidRPr="0041143D" w:rsidRDefault="008623ED" w:rsidP="00DE790E">
            <w:pPr>
              <w:jc w:val="both"/>
              <w:rPr>
                <w:color w:val="000000"/>
              </w:rPr>
            </w:pPr>
            <w:r>
              <w:rPr>
                <w:color w:val="000000"/>
                <w:lang w:val="ru-RU"/>
              </w:rPr>
              <w:t>«</w:t>
            </w:r>
            <w:r w:rsidR="0041143D" w:rsidRPr="0041143D">
              <w:rPr>
                <w:color w:val="000000"/>
              </w:rPr>
              <w:t>Другие вопросы в области охраны окружающей среды</w:t>
            </w:r>
          </w:p>
        </w:tc>
        <w:tc>
          <w:tcPr>
            <w:tcW w:w="506" w:type="dxa"/>
            <w:shd w:val="clear" w:color="auto" w:fill="auto"/>
            <w:vAlign w:val="bottom"/>
          </w:tcPr>
          <w:p w:rsidR="0041143D" w:rsidRPr="0041143D" w:rsidRDefault="0041143D" w:rsidP="00DE790E">
            <w:pPr>
              <w:jc w:val="center"/>
              <w:rPr>
                <w:color w:val="000000"/>
              </w:rPr>
            </w:pPr>
            <w:r w:rsidRPr="0041143D">
              <w:rPr>
                <w:color w:val="000000"/>
              </w:rPr>
              <w:t>06</w:t>
            </w:r>
          </w:p>
        </w:tc>
        <w:tc>
          <w:tcPr>
            <w:tcW w:w="474" w:type="dxa"/>
            <w:shd w:val="clear" w:color="auto" w:fill="auto"/>
            <w:vAlign w:val="bottom"/>
          </w:tcPr>
          <w:p w:rsidR="0041143D" w:rsidRPr="0041143D" w:rsidRDefault="0041143D" w:rsidP="00DE790E">
            <w:pPr>
              <w:jc w:val="center"/>
              <w:rPr>
                <w:color w:val="000000"/>
              </w:rPr>
            </w:pPr>
            <w:r w:rsidRPr="0041143D">
              <w:rPr>
                <w:color w:val="000000"/>
              </w:rPr>
              <w:t>05</w:t>
            </w:r>
          </w:p>
        </w:tc>
        <w:tc>
          <w:tcPr>
            <w:tcW w:w="1855" w:type="dxa"/>
            <w:shd w:val="clear" w:color="auto" w:fill="auto"/>
            <w:vAlign w:val="bottom"/>
          </w:tcPr>
          <w:p w:rsidR="0041143D" w:rsidRPr="0041143D" w:rsidRDefault="0041143D" w:rsidP="00DE790E">
            <w:pPr>
              <w:jc w:val="center"/>
              <w:rPr>
                <w:color w:val="000000"/>
              </w:rPr>
            </w:pPr>
          </w:p>
        </w:tc>
        <w:tc>
          <w:tcPr>
            <w:tcW w:w="625" w:type="dxa"/>
            <w:shd w:val="clear" w:color="auto" w:fill="auto"/>
            <w:vAlign w:val="bottom"/>
          </w:tcPr>
          <w:p w:rsidR="0041143D" w:rsidRPr="0041143D" w:rsidRDefault="0041143D" w:rsidP="00DE790E">
            <w:pPr>
              <w:jc w:val="center"/>
              <w:rPr>
                <w:color w:val="000000"/>
              </w:rPr>
            </w:pPr>
          </w:p>
        </w:tc>
        <w:tc>
          <w:tcPr>
            <w:tcW w:w="1703" w:type="dxa"/>
            <w:vAlign w:val="bottom"/>
          </w:tcPr>
          <w:p w:rsidR="0041143D" w:rsidRPr="0041143D" w:rsidRDefault="0041143D" w:rsidP="00DE790E">
            <w:pPr>
              <w:jc w:val="right"/>
              <w:rPr>
                <w:color w:val="000000"/>
              </w:rPr>
            </w:pPr>
            <w:r w:rsidRPr="0041143D">
              <w:rPr>
                <w:color w:val="000000"/>
              </w:rPr>
              <w:t>137 907,2</w:t>
            </w:r>
          </w:p>
        </w:tc>
        <w:tc>
          <w:tcPr>
            <w:tcW w:w="1782" w:type="dxa"/>
            <w:vAlign w:val="bottom"/>
          </w:tcPr>
          <w:p w:rsidR="0041143D" w:rsidRPr="0041143D" w:rsidRDefault="0041143D" w:rsidP="00DE790E">
            <w:pPr>
              <w:jc w:val="right"/>
              <w:rPr>
                <w:color w:val="000000"/>
              </w:rPr>
            </w:pPr>
            <w:r w:rsidRPr="0041143D">
              <w:rPr>
                <w:color w:val="000000"/>
              </w:rPr>
              <w:t>142 222,8</w:t>
            </w:r>
          </w:p>
        </w:tc>
      </w:tr>
      <w:tr w:rsidR="0041143D" w:rsidRPr="0041143D" w:rsidTr="00DE790E">
        <w:tc>
          <w:tcPr>
            <w:tcW w:w="3403" w:type="dxa"/>
            <w:shd w:val="clear" w:color="auto" w:fill="auto"/>
            <w:vAlign w:val="bottom"/>
          </w:tcPr>
          <w:p w:rsidR="0041143D" w:rsidRPr="0041143D" w:rsidRDefault="0041143D" w:rsidP="00DE790E">
            <w:pPr>
              <w:jc w:val="both"/>
              <w:rPr>
                <w:color w:val="000000"/>
              </w:rPr>
            </w:pPr>
            <w:r w:rsidRPr="0041143D">
              <w:rPr>
                <w:color w:val="000000"/>
              </w:rPr>
              <w:t xml:space="preserve">Государственная программа </w:t>
            </w:r>
            <w:r w:rsidR="008623ED">
              <w:rPr>
                <w:color w:val="000000"/>
              </w:rPr>
              <w:t>«</w:t>
            </w:r>
            <w:r w:rsidRPr="0041143D">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506" w:type="dxa"/>
            <w:shd w:val="clear" w:color="auto" w:fill="auto"/>
            <w:vAlign w:val="bottom"/>
          </w:tcPr>
          <w:p w:rsidR="0041143D" w:rsidRPr="0041143D" w:rsidRDefault="0041143D" w:rsidP="00DE790E">
            <w:pPr>
              <w:jc w:val="center"/>
              <w:rPr>
                <w:color w:val="000000"/>
              </w:rPr>
            </w:pPr>
            <w:r w:rsidRPr="0041143D">
              <w:rPr>
                <w:color w:val="000000"/>
              </w:rPr>
              <w:t>06</w:t>
            </w:r>
          </w:p>
        </w:tc>
        <w:tc>
          <w:tcPr>
            <w:tcW w:w="474" w:type="dxa"/>
            <w:shd w:val="clear" w:color="auto" w:fill="auto"/>
            <w:vAlign w:val="bottom"/>
          </w:tcPr>
          <w:p w:rsidR="0041143D" w:rsidRPr="0041143D" w:rsidRDefault="0041143D" w:rsidP="00DE790E">
            <w:pPr>
              <w:jc w:val="center"/>
              <w:rPr>
                <w:color w:val="000000"/>
              </w:rPr>
            </w:pPr>
            <w:r w:rsidRPr="0041143D">
              <w:rPr>
                <w:color w:val="000000"/>
              </w:rPr>
              <w:t>05</w:t>
            </w:r>
          </w:p>
        </w:tc>
        <w:tc>
          <w:tcPr>
            <w:tcW w:w="1855" w:type="dxa"/>
            <w:shd w:val="clear" w:color="auto" w:fill="auto"/>
            <w:vAlign w:val="bottom"/>
          </w:tcPr>
          <w:p w:rsidR="0041143D" w:rsidRPr="0041143D" w:rsidRDefault="0041143D" w:rsidP="00DE790E">
            <w:pPr>
              <w:jc w:val="center"/>
              <w:rPr>
                <w:color w:val="000000"/>
              </w:rPr>
            </w:pPr>
            <w:r w:rsidRPr="0041143D">
              <w:rPr>
                <w:color w:val="000000"/>
              </w:rPr>
              <w:t>09 0 00 0000 0</w:t>
            </w:r>
          </w:p>
        </w:tc>
        <w:tc>
          <w:tcPr>
            <w:tcW w:w="625" w:type="dxa"/>
            <w:shd w:val="clear" w:color="auto" w:fill="auto"/>
            <w:vAlign w:val="bottom"/>
          </w:tcPr>
          <w:p w:rsidR="0041143D" w:rsidRPr="0041143D" w:rsidRDefault="0041143D" w:rsidP="00DE790E">
            <w:pPr>
              <w:jc w:val="center"/>
              <w:rPr>
                <w:color w:val="000000"/>
              </w:rPr>
            </w:pPr>
          </w:p>
        </w:tc>
        <w:tc>
          <w:tcPr>
            <w:tcW w:w="1703" w:type="dxa"/>
            <w:vAlign w:val="bottom"/>
          </w:tcPr>
          <w:p w:rsidR="0041143D" w:rsidRPr="0041143D" w:rsidRDefault="0041143D" w:rsidP="00DE790E">
            <w:pPr>
              <w:jc w:val="right"/>
              <w:rPr>
                <w:color w:val="000000"/>
              </w:rPr>
            </w:pPr>
            <w:r w:rsidRPr="0041143D">
              <w:rPr>
                <w:color w:val="000000"/>
              </w:rPr>
              <w:t>137 907,2</w:t>
            </w:r>
          </w:p>
        </w:tc>
        <w:tc>
          <w:tcPr>
            <w:tcW w:w="1782" w:type="dxa"/>
            <w:vAlign w:val="bottom"/>
          </w:tcPr>
          <w:p w:rsidR="0041143D" w:rsidRPr="0041143D" w:rsidRDefault="0041143D" w:rsidP="00DE790E">
            <w:pPr>
              <w:jc w:val="right"/>
              <w:rPr>
                <w:color w:val="000000"/>
                <w:lang w:val="ru-RU"/>
              </w:rPr>
            </w:pPr>
            <w:r w:rsidRPr="0041143D">
              <w:rPr>
                <w:color w:val="000000"/>
              </w:rPr>
              <w:t>142 222,8</w:t>
            </w:r>
            <w:r w:rsidR="008623ED">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Pr="00A96BD9" w:rsidRDefault="0041143D" w:rsidP="00947DA1">
      <w:pPr>
        <w:pStyle w:val="a5"/>
        <w:autoSpaceDE w:val="0"/>
        <w:autoSpaceDN w:val="0"/>
        <w:adjustRightInd w:val="0"/>
        <w:ind w:left="-142"/>
        <w:jc w:val="both"/>
        <w:outlineLvl w:val="0"/>
        <w:rPr>
          <w:sz w:val="28"/>
          <w:szCs w:val="28"/>
          <w:lang w:val="ru-RU"/>
        </w:rPr>
      </w:pPr>
      <w:r>
        <w:rPr>
          <w:sz w:val="28"/>
          <w:szCs w:val="28"/>
          <w:lang w:val="ru-RU"/>
        </w:rPr>
        <w:t>и после них дополнить строками следующего содержания</w:t>
      </w:r>
      <w:r w:rsidR="00947DA1"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1143D" w:rsidRPr="0041143D" w:rsidTr="006270D8">
        <w:tc>
          <w:tcPr>
            <w:tcW w:w="3403" w:type="dxa"/>
            <w:shd w:val="clear" w:color="auto" w:fill="auto"/>
            <w:vAlign w:val="bottom"/>
          </w:tcPr>
          <w:p w:rsidR="0041143D" w:rsidRPr="0041143D" w:rsidRDefault="008623ED" w:rsidP="00DE790E">
            <w:pPr>
              <w:jc w:val="both"/>
              <w:rPr>
                <w:color w:val="000000"/>
              </w:rPr>
            </w:pPr>
            <w:r>
              <w:rPr>
                <w:color w:val="000000"/>
                <w:lang w:val="ru-RU"/>
              </w:rPr>
              <w:t>«</w:t>
            </w:r>
            <w:r w:rsidR="0041143D" w:rsidRPr="0041143D">
              <w:rPr>
                <w:color w:val="000000"/>
              </w:rPr>
              <w:t xml:space="preserve">Подпрограмма </w:t>
            </w:r>
            <w:r>
              <w:rPr>
                <w:color w:val="000000"/>
              </w:rPr>
              <w:t>«</w:t>
            </w:r>
            <w:r w:rsidR="0041143D" w:rsidRPr="0041143D">
              <w:rPr>
                <w:color w:val="000000"/>
              </w:rPr>
              <w:t>Воспроизводство и использование охотничьих ресурсов Республики Татарстан на 2014 – 2020 годы</w:t>
            </w:r>
            <w:r>
              <w:rPr>
                <w:color w:val="000000"/>
              </w:rPr>
              <w:t>»</w:t>
            </w:r>
          </w:p>
        </w:tc>
        <w:tc>
          <w:tcPr>
            <w:tcW w:w="506" w:type="dxa"/>
            <w:shd w:val="clear" w:color="auto" w:fill="auto"/>
            <w:vAlign w:val="bottom"/>
          </w:tcPr>
          <w:p w:rsidR="0041143D" w:rsidRPr="0041143D" w:rsidRDefault="0041143D" w:rsidP="00DE790E">
            <w:pPr>
              <w:jc w:val="center"/>
              <w:rPr>
                <w:color w:val="000000"/>
              </w:rPr>
            </w:pPr>
            <w:r w:rsidRPr="0041143D">
              <w:rPr>
                <w:color w:val="000000"/>
              </w:rPr>
              <w:t>06</w:t>
            </w:r>
          </w:p>
        </w:tc>
        <w:tc>
          <w:tcPr>
            <w:tcW w:w="474" w:type="dxa"/>
            <w:shd w:val="clear" w:color="auto" w:fill="auto"/>
            <w:vAlign w:val="bottom"/>
          </w:tcPr>
          <w:p w:rsidR="0041143D" w:rsidRPr="0041143D" w:rsidRDefault="0041143D" w:rsidP="00DE790E">
            <w:pPr>
              <w:jc w:val="center"/>
              <w:rPr>
                <w:color w:val="000000"/>
              </w:rPr>
            </w:pPr>
            <w:r w:rsidRPr="0041143D">
              <w:rPr>
                <w:color w:val="000000"/>
              </w:rPr>
              <w:t>05</w:t>
            </w:r>
          </w:p>
        </w:tc>
        <w:tc>
          <w:tcPr>
            <w:tcW w:w="1855" w:type="dxa"/>
            <w:shd w:val="clear" w:color="auto" w:fill="auto"/>
            <w:vAlign w:val="bottom"/>
          </w:tcPr>
          <w:p w:rsidR="0041143D" w:rsidRPr="0041143D" w:rsidRDefault="0041143D" w:rsidP="00DE790E">
            <w:pPr>
              <w:jc w:val="center"/>
              <w:rPr>
                <w:color w:val="000000"/>
              </w:rPr>
            </w:pPr>
            <w:r w:rsidRPr="0041143D">
              <w:rPr>
                <w:color w:val="000000"/>
              </w:rPr>
              <w:t>09 6 00 0000 0</w:t>
            </w:r>
          </w:p>
        </w:tc>
        <w:tc>
          <w:tcPr>
            <w:tcW w:w="625" w:type="dxa"/>
            <w:shd w:val="clear" w:color="auto" w:fill="auto"/>
            <w:vAlign w:val="bottom"/>
          </w:tcPr>
          <w:p w:rsidR="0041143D" w:rsidRPr="0041143D" w:rsidRDefault="0041143D" w:rsidP="00DE790E">
            <w:pPr>
              <w:jc w:val="center"/>
              <w:rPr>
                <w:color w:val="000000"/>
              </w:rPr>
            </w:pPr>
          </w:p>
        </w:tc>
        <w:tc>
          <w:tcPr>
            <w:tcW w:w="1703" w:type="dxa"/>
            <w:vAlign w:val="bottom"/>
          </w:tcPr>
          <w:p w:rsidR="0041143D" w:rsidRPr="0041143D" w:rsidRDefault="0041143D" w:rsidP="00DE790E">
            <w:pPr>
              <w:jc w:val="right"/>
              <w:rPr>
                <w:color w:val="000000"/>
              </w:rPr>
            </w:pPr>
            <w:r w:rsidRPr="0041143D">
              <w:rPr>
                <w:color w:val="000000"/>
              </w:rPr>
              <w:t>14 497,6</w:t>
            </w:r>
          </w:p>
        </w:tc>
        <w:tc>
          <w:tcPr>
            <w:tcW w:w="1782" w:type="dxa"/>
            <w:vAlign w:val="bottom"/>
          </w:tcPr>
          <w:p w:rsidR="0041143D" w:rsidRPr="0041143D" w:rsidRDefault="0041143D" w:rsidP="00DE790E">
            <w:pPr>
              <w:jc w:val="right"/>
              <w:rPr>
                <w:color w:val="000000"/>
              </w:rPr>
            </w:pPr>
            <w:r w:rsidRPr="0041143D">
              <w:rPr>
                <w:color w:val="000000"/>
              </w:rPr>
              <w:t>14 497,6</w:t>
            </w:r>
          </w:p>
        </w:tc>
      </w:tr>
      <w:tr w:rsidR="0041143D" w:rsidRPr="0041143D" w:rsidTr="00DE790E">
        <w:tc>
          <w:tcPr>
            <w:tcW w:w="3403" w:type="dxa"/>
            <w:shd w:val="clear" w:color="auto" w:fill="auto"/>
            <w:vAlign w:val="bottom"/>
          </w:tcPr>
          <w:p w:rsidR="0041143D" w:rsidRPr="0041143D" w:rsidRDefault="0041143D" w:rsidP="00DE790E">
            <w:pPr>
              <w:jc w:val="both"/>
              <w:rPr>
                <w:color w:val="000000"/>
              </w:rPr>
            </w:pPr>
            <w:r w:rsidRPr="0041143D">
              <w:rPr>
                <w:color w:val="000000"/>
              </w:rPr>
              <w:t xml:space="preserve">Основное мероприятие </w:t>
            </w:r>
            <w:r w:rsidR="008623ED">
              <w:rPr>
                <w:color w:val="000000"/>
              </w:rPr>
              <w:t>«</w:t>
            </w:r>
            <w:r w:rsidRPr="0041143D">
              <w:rPr>
                <w:color w:val="000000"/>
              </w:rPr>
              <w:t>Обеспечение охраны объектов животного мира</w:t>
            </w:r>
            <w:r w:rsidR="008623ED">
              <w:rPr>
                <w:color w:val="000000"/>
              </w:rPr>
              <w:t>»</w:t>
            </w:r>
          </w:p>
        </w:tc>
        <w:tc>
          <w:tcPr>
            <w:tcW w:w="506" w:type="dxa"/>
            <w:shd w:val="clear" w:color="auto" w:fill="auto"/>
            <w:vAlign w:val="bottom"/>
          </w:tcPr>
          <w:p w:rsidR="0041143D" w:rsidRPr="0041143D" w:rsidRDefault="0041143D" w:rsidP="00DE790E">
            <w:pPr>
              <w:jc w:val="center"/>
              <w:rPr>
                <w:color w:val="000000"/>
              </w:rPr>
            </w:pPr>
            <w:r w:rsidRPr="0041143D">
              <w:rPr>
                <w:color w:val="000000"/>
              </w:rPr>
              <w:t>06</w:t>
            </w:r>
          </w:p>
        </w:tc>
        <w:tc>
          <w:tcPr>
            <w:tcW w:w="474" w:type="dxa"/>
            <w:shd w:val="clear" w:color="auto" w:fill="auto"/>
            <w:vAlign w:val="bottom"/>
          </w:tcPr>
          <w:p w:rsidR="0041143D" w:rsidRPr="0041143D" w:rsidRDefault="0041143D" w:rsidP="00DE790E">
            <w:pPr>
              <w:jc w:val="center"/>
              <w:rPr>
                <w:color w:val="000000"/>
              </w:rPr>
            </w:pPr>
            <w:r w:rsidRPr="0041143D">
              <w:rPr>
                <w:color w:val="000000"/>
              </w:rPr>
              <w:t>05</w:t>
            </w:r>
          </w:p>
        </w:tc>
        <w:tc>
          <w:tcPr>
            <w:tcW w:w="1855" w:type="dxa"/>
            <w:shd w:val="clear" w:color="auto" w:fill="auto"/>
            <w:vAlign w:val="bottom"/>
          </w:tcPr>
          <w:p w:rsidR="0041143D" w:rsidRPr="0041143D" w:rsidRDefault="0041143D" w:rsidP="00DE790E">
            <w:pPr>
              <w:jc w:val="center"/>
              <w:rPr>
                <w:color w:val="000000"/>
              </w:rPr>
            </w:pPr>
            <w:r w:rsidRPr="0041143D">
              <w:rPr>
                <w:color w:val="000000"/>
              </w:rPr>
              <w:t>09 6 01 0000 0</w:t>
            </w:r>
          </w:p>
        </w:tc>
        <w:tc>
          <w:tcPr>
            <w:tcW w:w="625" w:type="dxa"/>
            <w:shd w:val="clear" w:color="auto" w:fill="auto"/>
            <w:vAlign w:val="bottom"/>
          </w:tcPr>
          <w:p w:rsidR="0041143D" w:rsidRPr="0041143D" w:rsidRDefault="0041143D" w:rsidP="00DE790E">
            <w:pPr>
              <w:jc w:val="center"/>
              <w:rPr>
                <w:color w:val="000000"/>
              </w:rPr>
            </w:pPr>
          </w:p>
        </w:tc>
        <w:tc>
          <w:tcPr>
            <w:tcW w:w="1703" w:type="dxa"/>
            <w:vAlign w:val="bottom"/>
          </w:tcPr>
          <w:p w:rsidR="0041143D" w:rsidRPr="0041143D" w:rsidRDefault="0041143D" w:rsidP="00DE790E">
            <w:pPr>
              <w:jc w:val="right"/>
              <w:rPr>
                <w:color w:val="000000"/>
              </w:rPr>
            </w:pPr>
            <w:r w:rsidRPr="0041143D">
              <w:rPr>
                <w:color w:val="000000"/>
              </w:rPr>
              <w:t>14 497,6</w:t>
            </w:r>
          </w:p>
        </w:tc>
        <w:tc>
          <w:tcPr>
            <w:tcW w:w="1782" w:type="dxa"/>
            <w:vAlign w:val="bottom"/>
          </w:tcPr>
          <w:p w:rsidR="0041143D" w:rsidRPr="0041143D" w:rsidRDefault="0041143D" w:rsidP="00DE790E">
            <w:pPr>
              <w:jc w:val="right"/>
              <w:rPr>
                <w:color w:val="000000"/>
              </w:rPr>
            </w:pPr>
            <w:r w:rsidRPr="0041143D">
              <w:rPr>
                <w:color w:val="000000"/>
              </w:rPr>
              <w:t>14 497,6</w:t>
            </w:r>
          </w:p>
        </w:tc>
      </w:tr>
      <w:tr w:rsidR="0041143D" w:rsidRPr="0041143D" w:rsidTr="00DE790E">
        <w:tc>
          <w:tcPr>
            <w:tcW w:w="3403" w:type="dxa"/>
            <w:shd w:val="clear" w:color="auto" w:fill="auto"/>
            <w:vAlign w:val="bottom"/>
          </w:tcPr>
          <w:p w:rsidR="0041143D" w:rsidRPr="0041143D" w:rsidRDefault="0041143D" w:rsidP="00DE790E">
            <w:pPr>
              <w:jc w:val="both"/>
              <w:rPr>
                <w:color w:val="000000"/>
              </w:rPr>
            </w:pPr>
            <w:r w:rsidRPr="0041143D">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506" w:type="dxa"/>
            <w:shd w:val="clear" w:color="auto" w:fill="auto"/>
            <w:vAlign w:val="bottom"/>
          </w:tcPr>
          <w:p w:rsidR="0041143D" w:rsidRPr="0041143D" w:rsidRDefault="0041143D" w:rsidP="00DE790E">
            <w:pPr>
              <w:jc w:val="center"/>
              <w:rPr>
                <w:color w:val="000000"/>
              </w:rPr>
            </w:pPr>
            <w:r w:rsidRPr="0041143D">
              <w:rPr>
                <w:color w:val="000000"/>
              </w:rPr>
              <w:t>06</w:t>
            </w:r>
          </w:p>
        </w:tc>
        <w:tc>
          <w:tcPr>
            <w:tcW w:w="474" w:type="dxa"/>
            <w:shd w:val="clear" w:color="auto" w:fill="auto"/>
            <w:vAlign w:val="bottom"/>
          </w:tcPr>
          <w:p w:rsidR="0041143D" w:rsidRPr="0041143D" w:rsidRDefault="0041143D" w:rsidP="00DE790E">
            <w:pPr>
              <w:jc w:val="center"/>
              <w:rPr>
                <w:color w:val="000000"/>
              </w:rPr>
            </w:pPr>
            <w:r w:rsidRPr="0041143D">
              <w:rPr>
                <w:color w:val="000000"/>
              </w:rPr>
              <w:t>05</w:t>
            </w:r>
          </w:p>
        </w:tc>
        <w:tc>
          <w:tcPr>
            <w:tcW w:w="1855" w:type="dxa"/>
            <w:shd w:val="clear" w:color="auto" w:fill="auto"/>
            <w:vAlign w:val="bottom"/>
          </w:tcPr>
          <w:p w:rsidR="0041143D" w:rsidRPr="0041143D" w:rsidRDefault="0041143D" w:rsidP="00DE790E">
            <w:pPr>
              <w:jc w:val="center"/>
              <w:rPr>
                <w:color w:val="000000"/>
              </w:rPr>
            </w:pPr>
            <w:r w:rsidRPr="0041143D">
              <w:rPr>
                <w:color w:val="000000"/>
              </w:rPr>
              <w:t>09 6 01 5960 0</w:t>
            </w:r>
          </w:p>
        </w:tc>
        <w:tc>
          <w:tcPr>
            <w:tcW w:w="625" w:type="dxa"/>
            <w:shd w:val="clear" w:color="auto" w:fill="auto"/>
            <w:vAlign w:val="bottom"/>
          </w:tcPr>
          <w:p w:rsidR="0041143D" w:rsidRPr="0041143D" w:rsidRDefault="0041143D" w:rsidP="00DE790E">
            <w:pPr>
              <w:jc w:val="center"/>
              <w:rPr>
                <w:color w:val="000000"/>
              </w:rPr>
            </w:pPr>
          </w:p>
        </w:tc>
        <w:tc>
          <w:tcPr>
            <w:tcW w:w="1703" w:type="dxa"/>
            <w:vAlign w:val="bottom"/>
          </w:tcPr>
          <w:p w:rsidR="0041143D" w:rsidRPr="0041143D" w:rsidRDefault="0041143D" w:rsidP="00DE790E">
            <w:pPr>
              <w:jc w:val="right"/>
              <w:rPr>
                <w:color w:val="000000"/>
              </w:rPr>
            </w:pPr>
            <w:r w:rsidRPr="0041143D">
              <w:rPr>
                <w:color w:val="000000"/>
              </w:rPr>
              <w:t>14 497,6</w:t>
            </w:r>
          </w:p>
        </w:tc>
        <w:tc>
          <w:tcPr>
            <w:tcW w:w="1782" w:type="dxa"/>
            <w:vAlign w:val="bottom"/>
          </w:tcPr>
          <w:p w:rsidR="0041143D" w:rsidRPr="0041143D" w:rsidRDefault="0041143D" w:rsidP="00DE790E">
            <w:pPr>
              <w:jc w:val="right"/>
              <w:rPr>
                <w:color w:val="000000"/>
              </w:rPr>
            </w:pPr>
            <w:r w:rsidRPr="0041143D">
              <w:rPr>
                <w:color w:val="000000"/>
              </w:rPr>
              <w:t>14 497,6</w:t>
            </w:r>
          </w:p>
        </w:tc>
      </w:tr>
      <w:tr w:rsidR="0041143D" w:rsidRPr="0041143D" w:rsidTr="00DE790E">
        <w:tc>
          <w:tcPr>
            <w:tcW w:w="3403" w:type="dxa"/>
            <w:shd w:val="clear" w:color="auto" w:fill="auto"/>
            <w:vAlign w:val="bottom"/>
          </w:tcPr>
          <w:p w:rsidR="0041143D" w:rsidRPr="0041143D" w:rsidRDefault="0041143D" w:rsidP="00DE790E">
            <w:pPr>
              <w:jc w:val="both"/>
              <w:rPr>
                <w:color w:val="000000"/>
              </w:rPr>
            </w:pPr>
            <w:r w:rsidRPr="0041143D">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vAlign w:val="bottom"/>
          </w:tcPr>
          <w:p w:rsidR="0041143D" w:rsidRPr="0041143D" w:rsidRDefault="0041143D" w:rsidP="00DE790E">
            <w:pPr>
              <w:jc w:val="center"/>
              <w:rPr>
                <w:color w:val="000000"/>
              </w:rPr>
            </w:pPr>
            <w:r w:rsidRPr="0041143D">
              <w:rPr>
                <w:color w:val="000000"/>
              </w:rPr>
              <w:t>06</w:t>
            </w:r>
          </w:p>
        </w:tc>
        <w:tc>
          <w:tcPr>
            <w:tcW w:w="474" w:type="dxa"/>
            <w:shd w:val="clear" w:color="auto" w:fill="auto"/>
            <w:vAlign w:val="bottom"/>
          </w:tcPr>
          <w:p w:rsidR="0041143D" w:rsidRPr="0041143D" w:rsidRDefault="0041143D" w:rsidP="00DE790E">
            <w:pPr>
              <w:jc w:val="center"/>
              <w:rPr>
                <w:color w:val="000000"/>
              </w:rPr>
            </w:pPr>
            <w:r w:rsidRPr="0041143D">
              <w:rPr>
                <w:color w:val="000000"/>
              </w:rPr>
              <w:t>05</w:t>
            </w:r>
          </w:p>
        </w:tc>
        <w:tc>
          <w:tcPr>
            <w:tcW w:w="1855" w:type="dxa"/>
            <w:shd w:val="clear" w:color="auto" w:fill="auto"/>
            <w:vAlign w:val="bottom"/>
          </w:tcPr>
          <w:p w:rsidR="0041143D" w:rsidRPr="0041143D" w:rsidRDefault="0041143D" w:rsidP="00DE790E">
            <w:pPr>
              <w:jc w:val="center"/>
              <w:rPr>
                <w:color w:val="000000"/>
              </w:rPr>
            </w:pPr>
            <w:r w:rsidRPr="0041143D">
              <w:rPr>
                <w:color w:val="000000"/>
              </w:rPr>
              <w:t>09 6 01 5960 0</w:t>
            </w:r>
          </w:p>
        </w:tc>
        <w:tc>
          <w:tcPr>
            <w:tcW w:w="625" w:type="dxa"/>
            <w:shd w:val="clear" w:color="auto" w:fill="auto"/>
            <w:vAlign w:val="bottom"/>
          </w:tcPr>
          <w:p w:rsidR="0041143D" w:rsidRPr="0041143D" w:rsidRDefault="0041143D" w:rsidP="00DE790E">
            <w:pPr>
              <w:jc w:val="center"/>
              <w:rPr>
                <w:color w:val="000000"/>
              </w:rPr>
            </w:pPr>
            <w:r w:rsidRPr="0041143D">
              <w:rPr>
                <w:color w:val="000000"/>
              </w:rPr>
              <w:t>100</w:t>
            </w:r>
          </w:p>
        </w:tc>
        <w:tc>
          <w:tcPr>
            <w:tcW w:w="1703" w:type="dxa"/>
            <w:vAlign w:val="bottom"/>
          </w:tcPr>
          <w:p w:rsidR="0041143D" w:rsidRPr="0041143D" w:rsidRDefault="0041143D" w:rsidP="00DE790E">
            <w:pPr>
              <w:jc w:val="right"/>
              <w:rPr>
                <w:color w:val="000000"/>
              </w:rPr>
            </w:pPr>
            <w:r w:rsidRPr="0041143D">
              <w:rPr>
                <w:color w:val="000000"/>
              </w:rPr>
              <w:t>14 497,6</w:t>
            </w:r>
          </w:p>
        </w:tc>
        <w:tc>
          <w:tcPr>
            <w:tcW w:w="1782" w:type="dxa"/>
            <w:vAlign w:val="bottom"/>
          </w:tcPr>
          <w:p w:rsidR="0041143D" w:rsidRPr="0041143D" w:rsidRDefault="0041143D" w:rsidP="00DE790E">
            <w:pPr>
              <w:jc w:val="right"/>
              <w:rPr>
                <w:color w:val="000000"/>
                <w:lang w:val="ru-RU"/>
              </w:rPr>
            </w:pPr>
            <w:r w:rsidRPr="0041143D">
              <w:rPr>
                <w:color w:val="000000"/>
              </w:rPr>
              <w:t>14 497,6</w:t>
            </w:r>
            <w:r w:rsidR="008623ED">
              <w:rPr>
                <w:color w:val="000000"/>
                <w:lang w:val="ru-RU"/>
              </w:rPr>
              <w:t>»</w:t>
            </w:r>
            <w:r>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8A4921" w:rsidRDefault="008A4921" w:rsidP="008A4921">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A4921" w:rsidRPr="008A4921" w:rsidTr="00347218">
        <w:tc>
          <w:tcPr>
            <w:tcW w:w="3403" w:type="dxa"/>
            <w:shd w:val="clear" w:color="auto" w:fill="auto"/>
            <w:vAlign w:val="bottom"/>
          </w:tcPr>
          <w:p w:rsidR="008A4921" w:rsidRPr="008A4921" w:rsidRDefault="008623ED" w:rsidP="00347218">
            <w:pPr>
              <w:spacing w:after="20"/>
              <w:jc w:val="both"/>
              <w:rPr>
                <w:color w:val="000000"/>
              </w:rPr>
            </w:pPr>
            <w:r>
              <w:rPr>
                <w:color w:val="000000"/>
                <w:lang w:val="ru-RU"/>
              </w:rPr>
              <w:t>«</w:t>
            </w:r>
            <w:r w:rsidR="008A4921" w:rsidRPr="008A4921">
              <w:rPr>
                <w:color w:val="000000"/>
              </w:rPr>
              <w:t xml:space="preserve">Подпрограмма </w:t>
            </w:r>
            <w:r>
              <w:rPr>
                <w:color w:val="000000"/>
              </w:rPr>
              <w:t>«</w:t>
            </w:r>
            <w:r w:rsidR="008A4921" w:rsidRPr="008A4921">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8A4921" w:rsidRPr="008A4921">
              <w:rPr>
                <w:color w:val="000000"/>
              </w:rPr>
              <w:t>Развитие образования и науки Республики Татарстан на 2014 – 2020 годы</w:t>
            </w:r>
            <w:r>
              <w:rPr>
                <w:color w:val="000000"/>
              </w:rPr>
              <w:t>»</w:t>
            </w:r>
          </w:p>
        </w:tc>
        <w:tc>
          <w:tcPr>
            <w:tcW w:w="506"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474" w:type="dxa"/>
            <w:shd w:val="clear" w:color="auto" w:fill="auto"/>
            <w:vAlign w:val="bottom"/>
          </w:tcPr>
          <w:p w:rsidR="008A4921" w:rsidRPr="008A4921" w:rsidRDefault="008A4921" w:rsidP="00347218">
            <w:pPr>
              <w:spacing w:after="20"/>
              <w:jc w:val="center"/>
              <w:rPr>
                <w:color w:val="000000"/>
              </w:rPr>
            </w:pPr>
            <w:r w:rsidRPr="008A4921">
              <w:rPr>
                <w:color w:val="000000"/>
              </w:rPr>
              <w:t>01</w:t>
            </w:r>
          </w:p>
        </w:tc>
        <w:tc>
          <w:tcPr>
            <w:tcW w:w="1855" w:type="dxa"/>
            <w:shd w:val="clear" w:color="auto" w:fill="auto"/>
            <w:vAlign w:val="bottom"/>
          </w:tcPr>
          <w:p w:rsidR="008A4921" w:rsidRPr="008A4921" w:rsidRDefault="008A4921" w:rsidP="00347218">
            <w:pPr>
              <w:spacing w:after="20"/>
              <w:jc w:val="center"/>
              <w:rPr>
                <w:color w:val="000000"/>
              </w:rPr>
            </w:pPr>
            <w:r w:rsidRPr="008A4921">
              <w:rPr>
                <w:color w:val="000000"/>
              </w:rPr>
              <w:t>02 К 00 0000 0</w:t>
            </w:r>
          </w:p>
        </w:tc>
        <w:tc>
          <w:tcPr>
            <w:tcW w:w="625" w:type="dxa"/>
            <w:shd w:val="clear" w:color="auto" w:fill="auto"/>
            <w:vAlign w:val="bottom"/>
          </w:tcPr>
          <w:p w:rsidR="008A4921" w:rsidRPr="008A4921" w:rsidRDefault="008A4921" w:rsidP="00347218">
            <w:pPr>
              <w:spacing w:after="20"/>
              <w:jc w:val="center"/>
              <w:rPr>
                <w:color w:val="000000"/>
              </w:rPr>
            </w:pPr>
            <w:r w:rsidRPr="008A4921">
              <w:rPr>
                <w:color w:val="000000"/>
              </w:rPr>
              <w:t> </w:t>
            </w:r>
          </w:p>
        </w:tc>
        <w:tc>
          <w:tcPr>
            <w:tcW w:w="1703" w:type="dxa"/>
            <w:vAlign w:val="bottom"/>
          </w:tcPr>
          <w:p w:rsidR="008A4921" w:rsidRPr="008A4921" w:rsidRDefault="008A4921" w:rsidP="00347218">
            <w:pPr>
              <w:spacing w:after="20"/>
              <w:jc w:val="right"/>
              <w:rPr>
                <w:color w:val="000000"/>
              </w:rPr>
            </w:pPr>
            <w:r w:rsidRPr="008A4921">
              <w:rPr>
                <w:color w:val="000000"/>
              </w:rPr>
              <w:t>4 079 616,9</w:t>
            </w:r>
          </w:p>
        </w:tc>
        <w:tc>
          <w:tcPr>
            <w:tcW w:w="1782" w:type="dxa"/>
            <w:vAlign w:val="bottom"/>
          </w:tcPr>
          <w:p w:rsidR="008A4921" w:rsidRPr="008A4921" w:rsidRDefault="008A4921" w:rsidP="00347218">
            <w:pPr>
              <w:spacing w:after="20"/>
              <w:jc w:val="right"/>
              <w:rPr>
                <w:color w:val="000000"/>
                <w:lang w:val="ru-RU"/>
              </w:rPr>
            </w:pPr>
            <w:r w:rsidRPr="008A4921">
              <w:rPr>
                <w:color w:val="000000"/>
              </w:rPr>
              <w:t>4 079 616,9</w:t>
            </w:r>
            <w:r w:rsidR="008623ED">
              <w:rPr>
                <w:color w:val="000000"/>
                <w:lang w:val="ru-RU"/>
              </w:rPr>
              <w:t>»</w:t>
            </w:r>
          </w:p>
        </w:tc>
      </w:tr>
    </w:tbl>
    <w:p w:rsidR="008A4921" w:rsidRPr="00A96BD9" w:rsidRDefault="008A4921" w:rsidP="008A4921">
      <w:pPr>
        <w:pStyle w:val="a5"/>
        <w:autoSpaceDE w:val="0"/>
        <w:autoSpaceDN w:val="0"/>
        <w:adjustRightInd w:val="0"/>
        <w:ind w:left="-142"/>
        <w:jc w:val="both"/>
        <w:outlineLvl w:val="0"/>
        <w:rPr>
          <w:sz w:val="28"/>
          <w:szCs w:val="28"/>
          <w:lang w:val="ru-RU"/>
        </w:rPr>
      </w:pPr>
    </w:p>
    <w:p w:rsidR="008A4921" w:rsidRPr="00A96BD9" w:rsidRDefault="008A4921" w:rsidP="008A492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A4921" w:rsidRPr="008A4921" w:rsidTr="00347218">
        <w:tc>
          <w:tcPr>
            <w:tcW w:w="3403" w:type="dxa"/>
            <w:shd w:val="clear" w:color="auto" w:fill="auto"/>
            <w:vAlign w:val="bottom"/>
          </w:tcPr>
          <w:p w:rsidR="008A4921" w:rsidRPr="008A4921" w:rsidRDefault="008623ED" w:rsidP="00347218">
            <w:pPr>
              <w:spacing w:after="20"/>
              <w:jc w:val="both"/>
              <w:rPr>
                <w:color w:val="000000"/>
              </w:rPr>
            </w:pPr>
            <w:r>
              <w:rPr>
                <w:color w:val="000000"/>
                <w:lang w:val="ru-RU"/>
              </w:rPr>
              <w:t>«</w:t>
            </w:r>
            <w:r w:rsidR="008A4921" w:rsidRPr="008A4921">
              <w:rPr>
                <w:color w:val="000000"/>
              </w:rPr>
              <w:t xml:space="preserve">Подпрограмма </w:t>
            </w:r>
            <w:r>
              <w:rPr>
                <w:color w:val="000000"/>
              </w:rPr>
              <w:t>«</w:t>
            </w:r>
            <w:r w:rsidR="008A4921" w:rsidRPr="008A4921">
              <w:rPr>
                <w:color w:val="000000"/>
              </w:rPr>
              <w:t xml:space="preserve">Развитие социальной и инженерной инфраструктуры в рамках государственной программы </w:t>
            </w:r>
            <w:r>
              <w:rPr>
                <w:color w:val="000000"/>
              </w:rPr>
              <w:t>«</w:t>
            </w:r>
            <w:r w:rsidR="008A4921" w:rsidRPr="008A4921">
              <w:rPr>
                <w:color w:val="000000"/>
              </w:rPr>
              <w:t>Развитие образования и науки Республики Татарстан на 2014 – 2020 годы</w:t>
            </w:r>
            <w:r>
              <w:rPr>
                <w:color w:val="000000"/>
              </w:rPr>
              <w:t>»</w:t>
            </w:r>
          </w:p>
        </w:tc>
        <w:tc>
          <w:tcPr>
            <w:tcW w:w="506"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474" w:type="dxa"/>
            <w:shd w:val="clear" w:color="auto" w:fill="auto"/>
            <w:vAlign w:val="bottom"/>
          </w:tcPr>
          <w:p w:rsidR="008A4921" w:rsidRPr="008A4921" w:rsidRDefault="008A4921" w:rsidP="00347218">
            <w:pPr>
              <w:spacing w:after="20"/>
              <w:jc w:val="center"/>
              <w:rPr>
                <w:color w:val="000000"/>
              </w:rPr>
            </w:pPr>
            <w:r w:rsidRPr="008A4921">
              <w:rPr>
                <w:color w:val="000000"/>
              </w:rPr>
              <w:t>01</w:t>
            </w:r>
          </w:p>
        </w:tc>
        <w:tc>
          <w:tcPr>
            <w:tcW w:w="1855" w:type="dxa"/>
            <w:shd w:val="clear" w:color="auto" w:fill="auto"/>
            <w:vAlign w:val="bottom"/>
          </w:tcPr>
          <w:p w:rsidR="008A4921" w:rsidRPr="008A4921" w:rsidRDefault="008A4921" w:rsidP="00347218">
            <w:pPr>
              <w:spacing w:after="20"/>
              <w:jc w:val="center"/>
              <w:rPr>
                <w:color w:val="000000"/>
              </w:rPr>
            </w:pPr>
            <w:r w:rsidRPr="008A4921">
              <w:rPr>
                <w:color w:val="000000"/>
              </w:rPr>
              <w:t>02 К 00 0000 0</w:t>
            </w:r>
          </w:p>
        </w:tc>
        <w:tc>
          <w:tcPr>
            <w:tcW w:w="625" w:type="dxa"/>
            <w:shd w:val="clear" w:color="auto" w:fill="auto"/>
            <w:vAlign w:val="bottom"/>
          </w:tcPr>
          <w:p w:rsidR="008A4921" w:rsidRPr="008A4921" w:rsidRDefault="008A4921" w:rsidP="00347218">
            <w:pPr>
              <w:spacing w:after="20"/>
              <w:jc w:val="center"/>
              <w:rPr>
                <w:color w:val="000000"/>
              </w:rPr>
            </w:pPr>
            <w:r w:rsidRPr="008A4921">
              <w:rPr>
                <w:color w:val="000000"/>
              </w:rPr>
              <w:t> </w:t>
            </w:r>
          </w:p>
        </w:tc>
        <w:tc>
          <w:tcPr>
            <w:tcW w:w="1703" w:type="dxa"/>
            <w:vAlign w:val="bottom"/>
          </w:tcPr>
          <w:p w:rsidR="008A4921" w:rsidRPr="008A4921" w:rsidRDefault="008A4921" w:rsidP="00347218">
            <w:pPr>
              <w:spacing w:after="20"/>
              <w:jc w:val="right"/>
              <w:rPr>
                <w:color w:val="000000"/>
              </w:rPr>
            </w:pPr>
            <w:r w:rsidRPr="008A4921">
              <w:rPr>
                <w:color w:val="000000"/>
              </w:rPr>
              <w:t>4 079 616,9</w:t>
            </w:r>
          </w:p>
        </w:tc>
        <w:tc>
          <w:tcPr>
            <w:tcW w:w="1782" w:type="dxa"/>
            <w:vAlign w:val="bottom"/>
          </w:tcPr>
          <w:p w:rsidR="008A4921" w:rsidRPr="008A4921" w:rsidRDefault="008A4921" w:rsidP="00347218">
            <w:pPr>
              <w:spacing w:after="20"/>
              <w:jc w:val="right"/>
              <w:rPr>
                <w:color w:val="000000"/>
                <w:lang w:val="ru-RU"/>
              </w:rPr>
            </w:pPr>
            <w:r w:rsidRPr="008A4921">
              <w:rPr>
                <w:color w:val="000000"/>
              </w:rPr>
              <w:t>4 079 616,9</w:t>
            </w:r>
            <w:r w:rsidR="008623ED">
              <w:rPr>
                <w:color w:val="000000"/>
                <w:lang w:val="ru-RU"/>
              </w:rPr>
              <w:t>»</w:t>
            </w:r>
            <w:r>
              <w:rPr>
                <w:color w:val="000000"/>
                <w:lang w:val="ru-RU"/>
              </w:rPr>
              <w:t>;</w:t>
            </w:r>
          </w:p>
        </w:tc>
      </w:tr>
    </w:tbl>
    <w:p w:rsidR="008A4921" w:rsidRDefault="008A4921" w:rsidP="00947DA1">
      <w:pPr>
        <w:tabs>
          <w:tab w:val="left" w:pos="993"/>
        </w:tabs>
        <w:spacing w:line="264" w:lineRule="auto"/>
        <w:ind w:firstLine="709"/>
        <w:jc w:val="both"/>
        <w:rPr>
          <w:sz w:val="28"/>
          <w:szCs w:val="28"/>
          <w:lang w:val="ru-RU"/>
        </w:rPr>
      </w:pPr>
    </w:p>
    <w:p w:rsidR="008A4921" w:rsidRDefault="008A4921" w:rsidP="008A4921">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A4921" w:rsidRPr="008A4921" w:rsidTr="00347218">
        <w:tc>
          <w:tcPr>
            <w:tcW w:w="3403" w:type="dxa"/>
            <w:shd w:val="clear" w:color="auto" w:fill="auto"/>
            <w:vAlign w:val="bottom"/>
          </w:tcPr>
          <w:p w:rsidR="008A4921" w:rsidRPr="008A4921" w:rsidRDefault="008623ED" w:rsidP="00347218">
            <w:pPr>
              <w:spacing w:after="20"/>
              <w:jc w:val="both"/>
              <w:rPr>
                <w:color w:val="000000"/>
              </w:rPr>
            </w:pPr>
            <w:r>
              <w:rPr>
                <w:color w:val="000000"/>
                <w:lang w:val="ru-RU"/>
              </w:rPr>
              <w:t>«</w:t>
            </w:r>
            <w:r w:rsidR="008A4921" w:rsidRPr="008A4921">
              <w:rPr>
                <w:color w:val="000000"/>
              </w:rPr>
              <w:t xml:space="preserve">Подпрограмма </w:t>
            </w:r>
            <w:r>
              <w:rPr>
                <w:color w:val="000000"/>
              </w:rPr>
              <w:t>«</w:t>
            </w:r>
            <w:r w:rsidR="008A4921" w:rsidRPr="008A4921">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8A4921" w:rsidRPr="008A4921">
              <w:rPr>
                <w:color w:val="000000"/>
              </w:rPr>
              <w:t>Развитие образования и науки Республики Татарстан на 2014 – 2020 годы</w:t>
            </w:r>
            <w:r>
              <w:rPr>
                <w:color w:val="000000"/>
              </w:rPr>
              <w:t>»</w:t>
            </w:r>
          </w:p>
        </w:tc>
        <w:tc>
          <w:tcPr>
            <w:tcW w:w="506"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474" w:type="dxa"/>
            <w:shd w:val="clear" w:color="auto" w:fill="auto"/>
            <w:vAlign w:val="bottom"/>
          </w:tcPr>
          <w:p w:rsidR="008A4921" w:rsidRPr="008A4921" w:rsidRDefault="008A4921" w:rsidP="00347218">
            <w:pPr>
              <w:spacing w:after="20"/>
              <w:jc w:val="center"/>
              <w:rPr>
                <w:color w:val="000000"/>
              </w:rPr>
            </w:pPr>
            <w:r w:rsidRPr="008A4921">
              <w:rPr>
                <w:color w:val="000000"/>
              </w:rPr>
              <w:t>02</w:t>
            </w:r>
          </w:p>
        </w:tc>
        <w:tc>
          <w:tcPr>
            <w:tcW w:w="1855" w:type="dxa"/>
            <w:shd w:val="clear" w:color="auto" w:fill="auto"/>
            <w:vAlign w:val="bottom"/>
          </w:tcPr>
          <w:p w:rsidR="008A4921" w:rsidRPr="008A4921" w:rsidRDefault="008A4921" w:rsidP="00347218">
            <w:pPr>
              <w:spacing w:after="20"/>
              <w:jc w:val="center"/>
              <w:rPr>
                <w:color w:val="000000"/>
              </w:rPr>
            </w:pPr>
            <w:r w:rsidRPr="008A4921">
              <w:rPr>
                <w:color w:val="000000"/>
              </w:rPr>
              <w:t>02 К 00 0000 0</w:t>
            </w:r>
          </w:p>
        </w:tc>
        <w:tc>
          <w:tcPr>
            <w:tcW w:w="625" w:type="dxa"/>
            <w:shd w:val="clear" w:color="auto" w:fill="auto"/>
            <w:vAlign w:val="bottom"/>
          </w:tcPr>
          <w:p w:rsidR="008A4921" w:rsidRPr="008A4921" w:rsidRDefault="008A4921" w:rsidP="00347218">
            <w:pPr>
              <w:spacing w:after="20"/>
              <w:jc w:val="center"/>
              <w:rPr>
                <w:color w:val="000000"/>
              </w:rPr>
            </w:pPr>
            <w:r w:rsidRPr="008A4921">
              <w:rPr>
                <w:color w:val="000000"/>
              </w:rPr>
              <w:t> </w:t>
            </w:r>
          </w:p>
        </w:tc>
        <w:tc>
          <w:tcPr>
            <w:tcW w:w="1703" w:type="dxa"/>
            <w:vAlign w:val="bottom"/>
          </w:tcPr>
          <w:p w:rsidR="008A4921" w:rsidRPr="008A4921" w:rsidRDefault="008A4921" w:rsidP="00347218">
            <w:pPr>
              <w:spacing w:after="20"/>
              <w:jc w:val="right"/>
              <w:rPr>
                <w:color w:val="000000"/>
              </w:rPr>
            </w:pPr>
            <w:r w:rsidRPr="008A4921">
              <w:rPr>
                <w:color w:val="000000"/>
              </w:rPr>
              <w:t>5 000 000,0</w:t>
            </w:r>
          </w:p>
        </w:tc>
        <w:tc>
          <w:tcPr>
            <w:tcW w:w="1782" w:type="dxa"/>
            <w:vAlign w:val="bottom"/>
          </w:tcPr>
          <w:p w:rsidR="008A4921" w:rsidRPr="008A4921" w:rsidRDefault="008A4921" w:rsidP="00347218">
            <w:pPr>
              <w:spacing w:after="20"/>
              <w:jc w:val="right"/>
              <w:rPr>
                <w:color w:val="000000"/>
                <w:lang w:val="ru-RU"/>
              </w:rPr>
            </w:pPr>
            <w:r w:rsidRPr="008A4921">
              <w:rPr>
                <w:color w:val="000000"/>
              </w:rPr>
              <w:t>3 950 000,0</w:t>
            </w:r>
            <w:r w:rsidR="008623ED">
              <w:rPr>
                <w:color w:val="000000"/>
                <w:lang w:val="ru-RU"/>
              </w:rPr>
              <w:t>»</w:t>
            </w:r>
          </w:p>
        </w:tc>
      </w:tr>
    </w:tbl>
    <w:p w:rsidR="008A4921" w:rsidRPr="00A96BD9" w:rsidRDefault="008A4921" w:rsidP="008A4921">
      <w:pPr>
        <w:pStyle w:val="a5"/>
        <w:autoSpaceDE w:val="0"/>
        <w:autoSpaceDN w:val="0"/>
        <w:adjustRightInd w:val="0"/>
        <w:ind w:left="-142"/>
        <w:jc w:val="both"/>
        <w:outlineLvl w:val="0"/>
        <w:rPr>
          <w:sz w:val="28"/>
          <w:szCs w:val="28"/>
          <w:lang w:val="ru-RU"/>
        </w:rPr>
      </w:pPr>
    </w:p>
    <w:p w:rsidR="008A4921" w:rsidRPr="00A96BD9" w:rsidRDefault="008A4921" w:rsidP="008A492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A4921" w:rsidRPr="008A4921" w:rsidTr="00347218">
        <w:tc>
          <w:tcPr>
            <w:tcW w:w="3403" w:type="dxa"/>
            <w:shd w:val="clear" w:color="auto" w:fill="auto"/>
            <w:vAlign w:val="bottom"/>
          </w:tcPr>
          <w:p w:rsidR="008A4921" w:rsidRPr="008A4921" w:rsidRDefault="008623ED" w:rsidP="00347218">
            <w:pPr>
              <w:spacing w:after="20"/>
              <w:jc w:val="both"/>
              <w:rPr>
                <w:color w:val="000000"/>
              </w:rPr>
            </w:pPr>
            <w:r>
              <w:rPr>
                <w:color w:val="000000"/>
                <w:lang w:val="ru-RU"/>
              </w:rPr>
              <w:t>«</w:t>
            </w:r>
            <w:r w:rsidR="008A4921" w:rsidRPr="008A4921">
              <w:rPr>
                <w:color w:val="000000"/>
              </w:rPr>
              <w:t xml:space="preserve">Подпрограмма </w:t>
            </w:r>
            <w:r>
              <w:rPr>
                <w:color w:val="000000"/>
              </w:rPr>
              <w:t>«</w:t>
            </w:r>
            <w:r w:rsidR="008A4921" w:rsidRPr="008A4921">
              <w:rPr>
                <w:color w:val="000000"/>
              </w:rPr>
              <w:t xml:space="preserve">Равзитие социальной и инженерной инфраструктуры в рамках государственной программы </w:t>
            </w:r>
            <w:r>
              <w:rPr>
                <w:color w:val="000000"/>
              </w:rPr>
              <w:t>«</w:t>
            </w:r>
            <w:r w:rsidR="008A4921" w:rsidRPr="008A4921">
              <w:rPr>
                <w:color w:val="000000"/>
              </w:rPr>
              <w:t>Развитие образования и науки Республики Татарстан на 2014 – 2020 годы</w:t>
            </w:r>
            <w:r>
              <w:rPr>
                <w:color w:val="000000"/>
              </w:rPr>
              <w:t>»</w:t>
            </w:r>
          </w:p>
        </w:tc>
        <w:tc>
          <w:tcPr>
            <w:tcW w:w="506"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474" w:type="dxa"/>
            <w:shd w:val="clear" w:color="auto" w:fill="auto"/>
            <w:vAlign w:val="bottom"/>
          </w:tcPr>
          <w:p w:rsidR="008A4921" w:rsidRPr="008A4921" w:rsidRDefault="008A4921" w:rsidP="00347218">
            <w:pPr>
              <w:spacing w:after="20"/>
              <w:jc w:val="center"/>
              <w:rPr>
                <w:color w:val="000000"/>
              </w:rPr>
            </w:pPr>
            <w:r w:rsidRPr="008A4921">
              <w:rPr>
                <w:color w:val="000000"/>
              </w:rPr>
              <w:t>02</w:t>
            </w:r>
          </w:p>
        </w:tc>
        <w:tc>
          <w:tcPr>
            <w:tcW w:w="1855" w:type="dxa"/>
            <w:shd w:val="clear" w:color="auto" w:fill="auto"/>
            <w:vAlign w:val="bottom"/>
          </w:tcPr>
          <w:p w:rsidR="008A4921" w:rsidRPr="008A4921" w:rsidRDefault="008A4921" w:rsidP="00347218">
            <w:pPr>
              <w:spacing w:after="20"/>
              <w:jc w:val="center"/>
              <w:rPr>
                <w:color w:val="000000"/>
              </w:rPr>
            </w:pPr>
            <w:r w:rsidRPr="008A4921">
              <w:rPr>
                <w:color w:val="000000"/>
              </w:rPr>
              <w:t>02 К 00 0000 0</w:t>
            </w:r>
          </w:p>
        </w:tc>
        <w:tc>
          <w:tcPr>
            <w:tcW w:w="625" w:type="dxa"/>
            <w:shd w:val="clear" w:color="auto" w:fill="auto"/>
            <w:vAlign w:val="bottom"/>
          </w:tcPr>
          <w:p w:rsidR="008A4921" w:rsidRPr="008A4921" w:rsidRDefault="008A4921" w:rsidP="00347218">
            <w:pPr>
              <w:spacing w:after="20"/>
              <w:jc w:val="center"/>
              <w:rPr>
                <w:color w:val="000000"/>
              </w:rPr>
            </w:pPr>
            <w:r w:rsidRPr="008A4921">
              <w:rPr>
                <w:color w:val="000000"/>
              </w:rPr>
              <w:t> </w:t>
            </w:r>
          </w:p>
        </w:tc>
        <w:tc>
          <w:tcPr>
            <w:tcW w:w="1703" w:type="dxa"/>
            <w:vAlign w:val="bottom"/>
          </w:tcPr>
          <w:p w:rsidR="008A4921" w:rsidRPr="008A4921" w:rsidRDefault="008A4921" w:rsidP="00347218">
            <w:pPr>
              <w:spacing w:after="20"/>
              <w:jc w:val="right"/>
              <w:rPr>
                <w:color w:val="000000"/>
              </w:rPr>
            </w:pPr>
            <w:r w:rsidRPr="008A4921">
              <w:rPr>
                <w:color w:val="000000"/>
              </w:rPr>
              <w:t>5 000 000,0</w:t>
            </w:r>
          </w:p>
        </w:tc>
        <w:tc>
          <w:tcPr>
            <w:tcW w:w="1782" w:type="dxa"/>
            <w:vAlign w:val="bottom"/>
          </w:tcPr>
          <w:p w:rsidR="008A4921" w:rsidRPr="008A4921" w:rsidRDefault="008A4921" w:rsidP="00347218">
            <w:pPr>
              <w:spacing w:after="20"/>
              <w:jc w:val="right"/>
              <w:rPr>
                <w:color w:val="000000"/>
                <w:lang w:val="ru-RU"/>
              </w:rPr>
            </w:pPr>
            <w:r w:rsidRPr="008A4921">
              <w:rPr>
                <w:color w:val="000000"/>
              </w:rPr>
              <w:t>3 950 000,0</w:t>
            </w:r>
            <w:r w:rsidR="008623ED">
              <w:rPr>
                <w:color w:val="000000"/>
                <w:lang w:val="ru-RU"/>
              </w:rPr>
              <w:t>»</w:t>
            </w:r>
            <w:r>
              <w:rPr>
                <w:color w:val="000000"/>
                <w:lang w:val="ru-RU"/>
              </w:rPr>
              <w:t>;</w:t>
            </w:r>
          </w:p>
        </w:tc>
      </w:tr>
    </w:tbl>
    <w:p w:rsidR="008A4921" w:rsidRDefault="008A4921" w:rsidP="00947DA1">
      <w:pPr>
        <w:tabs>
          <w:tab w:val="left" w:pos="993"/>
        </w:tabs>
        <w:spacing w:line="264" w:lineRule="auto"/>
        <w:ind w:firstLine="709"/>
        <w:jc w:val="both"/>
        <w:rPr>
          <w:sz w:val="28"/>
          <w:szCs w:val="28"/>
          <w:lang w:val="ru-RU"/>
        </w:rPr>
      </w:pPr>
    </w:p>
    <w:p w:rsidR="008A4921" w:rsidRDefault="008A4921" w:rsidP="008A4921">
      <w:pPr>
        <w:tabs>
          <w:tab w:val="left" w:pos="993"/>
        </w:tabs>
        <w:spacing w:line="264" w:lineRule="auto"/>
        <w:ind w:firstLine="709"/>
        <w:jc w:val="both"/>
        <w:rPr>
          <w:sz w:val="28"/>
          <w:szCs w:val="28"/>
          <w:lang w:val="ru-RU"/>
        </w:rPr>
      </w:pPr>
      <w:r>
        <w:rPr>
          <w:sz w:val="28"/>
          <w:szCs w:val="28"/>
          <w:lang w:val="ru-RU"/>
        </w:rPr>
        <w:lastRenderedPageBreak/>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A4921" w:rsidRPr="008A4921" w:rsidTr="00347218">
        <w:tc>
          <w:tcPr>
            <w:tcW w:w="3403" w:type="dxa"/>
            <w:shd w:val="clear" w:color="auto" w:fill="auto"/>
            <w:vAlign w:val="bottom"/>
          </w:tcPr>
          <w:p w:rsidR="008A4921" w:rsidRPr="008A4921" w:rsidRDefault="008623ED" w:rsidP="00347218">
            <w:pPr>
              <w:spacing w:after="20"/>
              <w:jc w:val="both"/>
              <w:rPr>
                <w:color w:val="000000"/>
              </w:rPr>
            </w:pPr>
            <w:r>
              <w:rPr>
                <w:color w:val="000000"/>
                <w:lang w:val="ru-RU"/>
              </w:rPr>
              <w:t>«</w:t>
            </w:r>
            <w:r w:rsidR="008A4921" w:rsidRPr="008A4921">
              <w:rPr>
                <w:color w:val="000000"/>
              </w:rPr>
              <w:t xml:space="preserve">Подпрограмма </w:t>
            </w:r>
            <w:r>
              <w:rPr>
                <w:color w:val="000000"/>
              </w:rPr>
              <w:t>«</w:t>
            </w:r>
            <w:r w:rsidR="008A4921" w:rsidRPr="008A4921">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8A4921" w:rsidRPr="008A4921">
              <w:rPr>
                <w:color w:val="000000"/>
              </w:rPr>
              <w:t>Развитие образования и науки Республики Татарстан на 2014 – 2020 годы</w:t>
            </w:r>
            <w:r>
              <w:rPr>
                <w:color w:val="000000"/>
              </w:rPr>
              <w:t>»</w:t>
            </w:r>
          </w:p>
        </w:tc>
        <w:tc>
          <w:tcPr>
            <w:tcW w:w="506"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474" w:type="dxa"/>
            <w:shd w:val="clear" w:color="auto" w:fill="auto"/>
            <w:vAlign w:val="bottom"/>
          </w:tcPr>
          <w:p w:rsidR="008A4921" w:rsidRPr="008A4921" w:rsidRDefault="008A4921" w:rsidP="00347218">
            <w:pPr>
              <w:spacing w:after="20"/>
              <w:jc w:val="center"/>
              <w:rPr>
                <w:color w:val="000000"/>
              </w:rPr>
            </w:pPr>
            <w:r w:rsidRPr="008A4921">
              <w:rPr>
                <w:color w:val="000000"/>
              </w:rPr>
              <w:t>04</w:t>
            </w:r>
          </w:p>
        </w:tc>
        <w:tc>
          <w:tcPr>
            <w:tcW w:w="1855" w:type="dxa"/>
            <w:shd w:val="clear" w:color="auto" w:fill="auto"/>
            <w:vAlign w:val="bottom"/>
          </w:tcPr>
          <w:p w:rsidR="008A4921" w:rsidRPr="008A4921" w:rsidRDefault="008A4921" w:rsidP="00347218">
            <w:pPr>
              <w:spacing w:after="20"/>
              <w:jc w:val="center"/>
              <w:rPr>
                <w:color w:val="000000"/>
              </w:rPr>
            </w:pPr>
            <w:r w:rsidRPr="008A4921">
              <w:rPr>
                <w:color w:val="000000"/>
              </w:rPr>
              <w:t>02 К 00 0000 0</w:t>
            </w:r>
          </w:p>
        </w:tc>
        <w:tc>
          <w:tcPr>
            <w:tcW w:w="625" w:type="dxa"/>
            <w:shd w:val="clear" w:color="auto" w:fill="auto"/>
            <w:vAlign w:val="bottom"/>
          </w:tcPr>
          <w:p w:rsidR="008A4921" w:rsidRPr="008A4921" w:rsidRDefault="008A4921" w:rsidP="00347218">
            <w:pPr>
              <w:spacing w:after="20"/>
              <w:jc w:val="center"/>
              <w:rPr>
                <w:color w:val="000000"/>
              </w:rPr>
            </w:pPr>
            <w:r w:rsidRPr="008A4921">
              <w:rPr>
                <w:color w:val="000000"/>
              </w:rPr>
              <w:t> </w:t>
            </w:r>
          </w:p>
        </w:tc>
        <w:tc>
          <w:tcPr>
            <w:tcW w:w="1703" w:type="dxa"/>
            <w:vAlign w:val="bottom"/>
          </w:tcPr>
          <w:p w:rsidR="008A4921" w:rsidRPr="008A4921" w:rsidRDefault="008A4921" w:rsidP="00347218">
            <w:pPr>
              <w:spacing w:after="20"/>
              <w:jc w:val="right"/>
              <w:rPr>
                <w:color w:val="000000"/>
              </w:rPr>
            </w:pPr>
            <w:r w:rsidRPr="008A4921">
              <w:rPr>
                <w:color w:val="000000"/>
              </w:rPr>
              <w:t>881 379,2</w:t>
            </w:r>
          </w:p>
        </w:tc>
        <w:tc>
          <w:tcPr>
            <w:tcW w:w="1782" w:type="dxa"/>
            <w:vAlign w:val="bottom"/>
          </w:tcPr>
          <w:p w:rsidR="008A4921" w:rsidRPr="008A4921" w:rsidRDefault="008A4921" w:rsidP="00347218">
            <w:pPr>
              <w:spacing w:after="20"/>
              <w:jc w:val="right"/>
              <w:rPr>
                <w:color w:val="000000"/>
                <w:lang w:val="ru-RU"/>
              </w:rPr>
            </w:pPr>
            <w:r w:rsidRPr="008A4921">
              <w:rPr>
                <w:color w:val="000000"/>
              </w:rPr>
              <w:t>881 379,2</w:t>
            </w:r>
            <w:r w:rsidR="008623ED">
              <w:rPr>
                <w:color w:val="000000"/>
                <w:lang w:val="ru-RU"/>
              </w:rPr>
              <w:t>»</w:t>
            </w:r>
          </w:p>
        </w:tc>
      </w:tr>
    </w:tbl>
    <w:p w:rsidR="008A4921" w:rsidRPr="00A96BD9" w:rsidRDefault="008A4921" w:rsidP="008A4921">
      <w:pPr>
        <w:pStyle w:val="a5"/>
        <w:autoSpaceDE w:val="0"/>
        <w:autoSpaceDN w:val="0"/>
        <w:adjustRightInd w:val="0"/>
        <w:ind w:left="-142"/>
        <w:jc w:val="both"/>
        <w:outlineLvl w:val="0"/>
        <w:rPr>
          <w:sz w:val="28"/>
          <w:szCs w:val="28"/>
          <w:lang w:val="ru-RU"/>
        </w:rPr>
      </w:pPr>
    </w:p>
    <w:p w:rsidR="008A4921" w:rsidRPr="00A96BD9" w:rsidRDefault="008A4921" w:rsidP="008A492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A4921" w:rsidRPr="008A4921" w:rsidTr="00347218">
        <w:tc>
          <w:tcPr>
            <w:tcW w:w="3403" w:type="dxa"/>
            <w:shd w:val="clear" w:color="auto" w:fill="auto"/>
            <w:vAlign w:val="bottom"/>
          </w:tcPr>
          <w:p w:rsidR="008A4921" w:rsidRPr="008A4921" w:rsidRDefault="008623ED" w:rsidP="00347218">
            <w:pPr>
              <w:spacing w:after="20"/>
              <w:jc w:val="both"/>
              <w:rPr>
                <w:color w:val="000000"/>
              </w:rPr>
            </w:pPr>
            <w:r>
              <w:rPr>
                <w:color w:val="000000"/>
                <w:lang w:val="ru-RU"/>
              </w:rPr>
              <w:t>«</w:t>
            </w:r>
            <w:r w:rsidR="008A4921" w:rsidRPr="008A4921">
              <w:rPr>
                <w:color w:val="000000"/>
              </w:rPr>
              <w:t xml:space="preserve">Подпрограмма </w:t>
            </w:r>
            <w:r>
              <w:rPr>
                <w:color w:val="000000"/>
              </w:rPr>
              <w:t>«</w:t>
            </w:r>
            <w:r w:rsidR="008A4921" w:rsidRPr="008A4921">
              <w:rPr>
                <w:color w:val="000000"/>
              </w:rPr>
              <w:t xml:space="preserve">Развитие социальной и инженерной инфраструктуры в рамках государственной программы </w:t>
            </w:r>
            <w:r>
              <w:rPr>
                <w:color w:val="000000"/>
              </w:rPr>
              <w:t>«</w:t>
            </w:r>
            <w:r w:rsidR="008A4921" w:rsidRPr="008A4921">
              <w:rPr>
                <w:color w:val="000000"/>
              </w:rPr>
              <w:t>Развитие образования и науки Республики Татарстан на 2014 – 2020 годы</w:t>
            </w:r>
            <w:r>
              <w:rPr>
                <w:color w:val="000000"/>
              </w:rPr>
              <w:t>»</w:t>
            </w:r>
          </w:p>
        </w:tc>
        <w:tc>
          <w:tcPr>
            <w:tcW w:w="506"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474" w:type="dxa"/>
            <w:shd w:val="clear" w:color="auto" w:fill="auto"/>
            <w:vAlign w:val="bottom"/>
          </w:tcPr>
          <w:p w:rsidR="008A4921" w:rsidRPr="008A4921" w:rsidRDefault="008A4921" w:rsidP="00347218">
            <w:pPr>
              <w:spacing w:after="20"/>
              <w:jc w:val="center"/>
              <w:rPr>
                <w:color w:val="000000"/>
              </w:rPr>
            </w:pPr>
            <w:r w:rsidRPr="008A4921">
              <w:rPr>
                <w:color w:val="000000"/>
              </w:rPr>
              <w:t>04</w:t>
            </w:r>
          </w:p>
        </w:tc>
        <w:tc>
          <w:tcPr>
            <w:tcW w:w="1855" w:type="dxa"/>
            <w:shd w:val="clear" w:color="auto" w:fill="auto"/>
            <w:vAlign w:val="bottom"/>
          </w:tcPr>
          <w:p w:rsidR="008A4921" w:rsidRPr="008A4921" w:rsidRDefault="008A4921" w:rsidP="00347218">
            <w:pPr>
              <w:spacing w:after="20"/>
              <w:jc w:val="center"/>
              <w:rPr>
                <w:color w:val="000000"/>
              </w:rPr>
            </w:pPr>
            <w:r w:rsidRPr="008A4921">
              <w:rPr>
                <w:color w:val="000000"/>
              </w:rPr>
              <w:t>02 К 00 0000 0</w:t>
            </w:r>
          </w:p>
        </w:tc>
        <w:tc>
          <w:tcPr>
            <w:tcW w:w="625" w:type="dxa"/>
            <w:shd w:val="clear" w:color="auto" w:fill="auto"/>
            <w:vAlign w:val="bottom"/>
          </w:tcPr>
          <w:p w:rsidR="008A4921" w:rsidRPr="008A4921" w:rsidRDefault="008A4921" w:rsidP="00347218">
            <w:pPr>
              <w:spacing w:after="20"/>
              <w:jc w:val="center"/>
              <w:rPr>
                <w:color w:val="000000"/>
              </w:rPr>
            </w:pPr>
            <w:r w:rsidRPr="008A4921">
              <w:rPr>
                <w:color w:val="000000"/>
              </w:rPr>
              <w:t> </w:t>
            </w:r>
          </w:p>
        </w:tc>
        <w:tc>
          <w:tcPr>
            <w:tcW w:w="1703" w:type="dxa"/>
            <w:vAlign w:val="bottom"/>
          </w:tcPr>
          <w:p w:rsidR="008A4921" w:rsidRPr="008A4921" w:rsidRDefault="008A4921" w:rsidP="00347218">
            <w:pPr>
              <w:spacing w:after="20"/>
              <w:jc w:val="right"/>
              <w:rPr>
                <w:color w:val="000000"/>
              </w:rPr>
            </w:pPr>
            <w:r w:rsidRPr="008A4921">
              <w:rPr>
                <w:color w:val="000000"/>
              </w:rPr>
              <w:t>881 379,2</w:t>
            </w:r>
          </w:p>
        </w:tc>
        <w:tc>
          <w:tcPr>
            <w:tcW w:w="1782" w:type="dxa"/>
            <w:vAlign w:val="bottom"/>
          </w:tcPr>
          <w:p w:rsidR="008A4921" w:rsidRPr="008A4921" w:rsidRDefault="008A4921" w:rsidP="00347218">
            <w:pPr>
              <w:spacing w:after="20"/>
              <w:jc w:val="right"/>
              <w:rPr>
                <w:color w:val="000000"/>
                <w:lang w:val="ru-RU"/>
              </w:rPr>
            </w:pPr>
            <w:r w:rsidRPr="008A4921">
              <w:rPr>
                <w:color w:val="000000"/>
              </w:rPr>
              <w:t>881 379,2</w:t>
            </w:r>
            <w:r w:rsidR="008623ED">
              <w:rPr>
                <w:color w:val="000000"/>
                <w:lang w:val="ru-RU"/>
              </w:rPr>
              <w:t>»</w:t>
            </w:r>
            <w:r>
              <w:rPr>
                <w:color w:val="000000"/>
                <w:lang w:val="ru-RU"/>
              </w:rPr>
              <w:t>;</w:t>
            </w:r>
          </w:p>
        </w:tc>
      </w:tr>
    </w:tbl>
    <w:p w:rsidR="008A4921" w:rsidRDefault="008A4921" w:rsidP="00947DA1">
      <w:pPr>
        <w:tabs>
          <w:tab w:val="left" w:pos="993"/>
        </w:tabs>
        <w:spacing w:line="264" w:lineRule="auto"/>
        <w:ind w:firstLine="709"/>
        <w:jc w:val="both"/>
        <w:rPr>
          <w:sz w:val="28"/>
          <w:szCs w:val="28"/>
          <w:lang w:val="ru-RU"/>
        </w:rPr>
      </w:pPr>
    </w:p>
    <w:p w:rsidR="008A4921" w:rsidRDefault="008A4921" w:rsidP="008A4921">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A4921" w:rsidRPr="008A4921" w:rsidTr="00347218">
        <w:tc>
          <w:tcPr>
            <w:tcW w:w="3403" w:type="dxa"/>
            <w:shd w:val="clear" w:color="auto" w:fill="auto"/>
            <w:vAlign w:val="bottom"/>
          </w:tcPr>
          <w:p w:rsidR="008A4921" w:rsidRPr="008A4921" w:rsidRDefault="008623ED" w:rsidP="00347218">
            <w:pPr>
              <w:spacing w:after="20"/>
              <w:jc w:val="both"/>
              <w:rPr>
                <w:color w:val="000000"/>
              </w:rPr>
            </w:pPr>
            <w:r>
              <w:rPr>
                <w:color w:val="000000"/>
                <w:lang w:val="ru-RU"/>
              </w:rPr>
              <w:t>«</w:t>
            </w:r>
            <w:r w:rsidR="008A4921" w:rsidRPr="008A4921">
              <w:rPr>
                <w:color w:val="000000"/>
              </w:rPr>
              <w:t xml:space="preserve">Подпрограмма </w:t>
            </w:r>
            <w:r>
              <w:rPr>
                <w:color w:val="000000"/>
              </w:rPr>
              <w:t>«</w:t>
            </w:r>
            <w:r w:rsidR="008A4921" w:rsidRPr="008A4921">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8A4921" w:rsidRPr="008A4921">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474"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1855" w:type="dxa"/>
            <w:shd w:val="clear" w:color="auto" w:fill="auto"/>
            <w:vAlign w:val="bottom"/>
          </w:tcPr>
          <w:p w:rsidR="008A4921" w:rsidRPr="008A4921" w:rsidRDefault="008A4921" w:rsidP="00347218">
            <w:pPr>
              <w:spacing w:after="20"/>
              <w:jc w:val="center"/>
              <w:rPr>
                <w:color w:val="000000"/>
              </w:rPr>
            </w:pPr>
            <w:r w:rsidRPr="008A4921">
              <w:rPr>
                <w:color w:val="000000"/>
              </w:rPr>
              <w:t>10 К 00 0000 0</w:t>
            </w:r>
          </w:p>
        </w:tc>
        <w:tc>
          <w:tcPr>
            <w:tcW w:w="625" w:type="dxa"/>
            <w:shd w:val="clear" w:color="auto" w:fill="auto"/>
            <w:vAlign w:val="bottom"/>
          </w:tcPr>
          <w:p w:rsidR="008A4921" w:rsidRPr="008A4921" w:rsidRDefault="008A4921" w:rsidP="00347218">
            <w:pPr>
              <w:spacing w:after="20"/>
              <w:jc w:val="center"/>
              <w:rPr>
                <w:color w:val="000000"/>
              </w:rPr>
            </w:pPr>
            <w:r w:rsidRPr="008A4921">
              <w:rPr>
                <w:color w:val="000000"/>
              </w:rPr>
              <w:t> </w:t>
            </w:r>
          </w:p>
        </w:tc>
        <w:tc>
          <w:tcPr>
            <w:tcW w:w="1703" w:type="dxa"/>
            <w:vAlign w:val="bottom"/>
          </w:tcPr>
          <w:p w:rsidR="008A4921" w:rsidRPr="008A4921" w:rsidRDefault="008A4921" w:rsidP="00347218">
            <w:pPr>
              <w:spacing w:after="20"/>
              <w:jc w:val="right"/>
              <w:rPr>
                <w:color w:val="000000"/>
              </w:rPr>
            </w:pPr>
            <w:r w:rsidRPr="008A4921">
              <w:rPr>
                <w:color w:val="000000"/>
              </w:rPr>
              <w:t>200 000,0</w:t>
            </w:r>
          </w:p>
        </w:tc>
        <w:tc>
          <w:tcPr>
            <w:tcW w:w="1782" w:type="dxa"/>
            <w:vAlign w:val="bottom"/>
          </w:tcPr>
          <w:p w:rsidR="008A4921" w:rsidRPr="008A4921" w:rsidRDefault="008A4921" w:rsidP="00347218">
            <w:pPr>
              <w:spacing w:after="20"/>
              <w:jc w:val="right"/>
              <w:rPr>
                <w:color w:val="000000"/>
                <w:lang w:val="ru-RU"/>
              </w:rPr>
            </w:pPr>
            <w:r w:rsidRPr="008A4921">
              <w:rPr>
                <w:color w:val="000000"/>
              </w:rPr>
              <w:t>200 000,0</w:t>
            </w:r>
            <w:r w:rsidR="008623ED">
              <w:rPr>
                <w:color w:val="000000"/>
                <w:lang w:val="ru-RU"/>
              </w:rPr>
              <w:t>»</w:t>
            </w:r>
          </w:p>
        </w:tc>
      </w:tr>
    </w:tbl>
    <w:p w:rsidR="008A4921" w:rsidRPr="00A96BD9" w:rsidRDefault="008A4921" w:rsidP="008A4921">
      <w:pPr>
        <w:pStyle w:val="a5"/>
        <w:autoSpaceDE w:val="0"/>
        <w:autoSpaceDN w:val="0"/>
        <w:adjustRightInd w:val="0"/>
        <w:ind w:left="-142"/>
        <w:jc w:val="both"/>
        <w:outlineLvl w:val="0"/>
        <w:rPr>
          <w:sz w:val="28"/>
          <w:szCs w:val="28"/>
          <w:lang w:val="ru-RU"/>
        </w:rPr>
      </w:pPr>
    </w:p>
    <w:p w:rsidR="008A4921" w:rsidRPr="00A96BD9" w:rsidRDefault="008A4921" w:rsidP="008A492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A4921" w:rsidRPr="008A4921" w:rsidTr="00347218">
        <w:tc>
          <w:tcPr>
            <w:tcW w:w="3403" w:type="dxa"/>
            <w:shd w:val="clear" w:color="auto" w:fill="auto"/>
            <w:vAlign w:val="bottom"/>
          </w:tcPr>
          <w:p w:rsidR="008A4921" w:rsidRPr="008A4921" w:rsidRDefault="008623ED" w:rsidP="00347218">
            <w:pPr>
              <w:spacing w:after="20"/>
              <w:jc w:val="both"/>
              <w:rPr>
                <w:color w:val="000000"/>
              </w:rPr>
            </w:pPr>
            <w:r>
              <w:rPr>
                <w:color w:val="000000"/>
                <w:lang w:val="ru-RU"/>
              </w:rPr>
              <w:t>«</w:t>
            </w:r>
            <w:r w:rsidR="008A4921" w:rsidRPr="008A4921">
              <w:rPr>
                <w:color w:val="000000"/>
              </w:rPr>
              <w:t xml:space="preserve">Подпрограмма </w:t>
            </w:r>
            <w:r>
              <w:rPr>
                <w:color w:val="000000"/>
              </w:rPr>
              <w:t>«</w:t>
            </w:r>
            <w:r w:rsidR="008A4921" w:rsidRPr="008A4921">
              <w:rPr>
                <w:color w:val="000000"/>
              </w:rPr>
              <w:t xml:space="preserve">Развитие социальной и инженерной инфраструктуры в рамках государственной программы </w:t>
            </w:r>
            <w:r>
              <w:rPr>
                <w:color w:val="000000"/>
              </w:rPr>
              <w:t>«</w:t>
            </w:r>
            <w:r w:rsidR="008A4921" w:rsidRPr="008A4921">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474" w:type="dxa"/>
            <w:shd w:val="clear" w:color="auto" w:fill="auto"/>
            <w:vAlign w:val="bottom"/>
          </w:tcPr>
          <w:p w:rsidR="008A4921" w:rsidRPr="008A4921" w:rsidRDefault="008A4921" w:rsidP="00347218">
            <w:pPr>
              <w:spacing w:after="20"/>
              <w:jc w:val="center"/>
              <w:rPr>
                <w:color w:val="000000"/>
              </w:rPr>
            </w:pPr>
            <w:r w:rsidRPr="008A4921">
              <w:rPr>
                <w:color w:val="000000"/>
              </w:rPr>
              <w:t>07</w:t>
            </w:r>
          </w:p>
        </w:tc>
        <w:tc>
          <w:tcPr>
            <w:tcW w:w="1855" w:type="dxa"/>
            <w:shd w:val="clear" w:color="auto" w:fill="auto"/>
            <w:vAlign w:val="bottom"/>
          </w:tcPr>
          <w:p w:rsidR="008A4921" w:rsidRPr="008A4921" w:rsidRDefault="008A4921" w:rsidP="00347218">
            <w:pPr>
              <w:spacing w:after="20"/>
              <w:jc w:val="center"/>
              <w:rPr>
                <w:color w:val="000000"/>
              </w:rPr>
            </w:pPr>
            <w:r w:rsidRPr="008A4921">
              <w:rPr>
                <w:color w:val="000000"/>
              </w:rPr>
              <w:t>10 К 00 0000 0</w:t>
            </w:r>
          </w:p>
        </w:tc>
        <w:tc>
          <w:tcPr>
            <w:tcW w:w="625" w:type="dxa"/>
            <w:shd w:val="clear" w:color="auto" w:fill="auto"/>
            <w:vAlign w:val="bottom"/>
          </w:tcPr>
          <w:p w:rsidR="008A4921" w:rsidRPr="008A4921" w:rsidRDefault="008A4921" w:rsidP="00347218">
            <w:pPr>
              <w:spacing w:after="20"/>
              <w:jc w:val="center"/>
              <w:rPr>
                <w:color w:val="000000"/>
              </w:rPr>
            </w:pPr>
            <w:r w:rsidRPr="008A4921">
              <w:rPr>
                <w:color w:val="000000"/>
              </w:rPr>
              <w:t> </w:t>
            </w:r>
          </w:p>
        </w:tc>
        <w:tc>
          <w:tcPr>
            <w:tcW w:w="1703" w:type="dxa"/>
            <w:vAlign w:val="bottom"/>
          </w:tcPr>
          <w:p w:rsidR="008A4921" w:rsidRPr="008A4921" w:rsidRDefault="008A4921" w:rsidP="00347218">
            <w:pPr>
              <w:spacing w:after="20"/>
              <w:jc w:val="right"/>
              <w:rPr>
                <w:color w:val="000000"/>
              </w:rPr>
            </w:pPr>
            <w:r w:rsidRPr="008A4921">
              <w:rPr>
                <w:color w:val="000000"/>
              </w:rPr>
              <w:t>200 000,0</w:t>
            </w:r>
          </w:p>
        </w:tc>
        <w:tc>
          <w:tcPr>
            <w:tcW w:w="1782" w:type="dxa"/>
            <w:vAlign w:val="bottom"/>
          </w:tcPr>
          <w:p w:rsidR="008A4921" w:rsidRPr="008A4921" w:rsidRDefault="008A4921" w:rsidP="00347218">
            <w:pPr>
              <w:spacing w:after="20"/>
              <w:jc w:val="right"/>
              <w:rPr>
                <w:color w:val="000000"/>
                <w:lang w:val="ru-RU"/>
              </w:rPr>
            </w:pPr>
            <w:r w:rsidRPr="008A4921">
              <w:rPr>
                <w:color w:val="000000"/>
              </w:rPr>
              <w:t>200 000,0</w:t>
            </w:r>
            <w:r w:rsidR="008623ED">
              <w:rPr>
                <w:color w:val="000000"/>
                <w:lang w:val="ru-RU"/>
              </w:rPr>
              <w:t>»</w:t>
            </w:r>
            <w:r>
              <w:rPr>
                <w:color w:val="000000"/>
                <w:lang w:val="ru-RU"/>
              </w:rPr>
              <w:t>;</w:t>
            </w:r>
          </w:p>
        </w:tc>
      </w:tr>
    </w:tbl>
    <w:p w:rsidR="008A4921" w:rsidRDefault="008A4921" w:rsidP="00947DA1">
      <w:pPr>
        <w:tabs>
          <w:tab w:val="left" w:pos="993"/>
        </w:tabs>
        <w:spacing w:line="264" w:lineRule="auto"/>
        <w:ind w:firstLine="709"/>
        <w:jc w:val="both"/>
        <w:rPr>
          <w:sz w:val="28"/>
          <w:szCs w:val="28"/>
          <w:lang w:val="ru-RU"/>
        </w:rPr>
      </w:pPr>
    </w:p>
    <w:p w:rsidR="00947DA1" w:rsidRDefault="00B605FA" w:rsidP="00947DA1">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605FA" w:rsidRPr="00B605FA" w:rsidTr="006270D8">
        <w:tc>
          <w:tcPr>
            <w:tcW w:w="3403" w:type="dxa"/>
            <w:shd w:val="clear" w:color="auto" w:fill="auto"/>
            <w:vAlign w:val="bottom"/>
          </w:tcPr>
          <w:p w:rsidR="00B605FA" w:rsidRPr="00B605FA" w:rsidRDefault="008623ED" w:rsidP="00DE790E">
            <w:pPr>
              <w:spacing w:after="20"/>
              <w:jc w:val="both"/>
              <w:rPr>
                <w:color w:val="000000"/>
              </w:rPr>
            </w:pPr>
            <w:r>
              <w:rPr>
                <w:color w:val="000000"/>
                <w:lang w:val="ru-RU"/>
              </w:rPr>
              <w:t>«</w:t>
            </w:r>
            <w:r w:rsidR="00B605FA" w:rsidRPr="00B605FA">
              <w:rPr>
                <w:color w:val="000000"/>
              </w:rPr>
              <w:t>Культура</w:t>
            </w:r>
          </w:p>
        </w:tc>
        <w:tc>
          <w:tcPr>
            <w:tcW w:w="506" w:type="dxa"/>
            <w:shd w:val="clear" w:color="auto" w:fill="auto"/>
            <w:vAlign w:val="bottom"/>
          </w:tcPr>
          <w:p w:rsidR="00B605FA" w:rsidRPr="00B605FA" w:rsidRDefault="00B605FA" w:rsidP="00DE790E">
            <w:pPr>
              <w:spacing w:after="20"/>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spacing w:after="20"/>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spacing w:after="20"/>
              <w:jc w:val="center"/>
              <w:rPr>
                <w:color w:val="000000"/>
              </w:rPr>
            </w:pPr>
            <w:r w:rsidRPr="00B605FA">
              <w:rPr>
                <w:color w:val="000000"/>
              </w:rPr>
              <w:t> </w:t>
            </w:r>
          </w:p>
        </w:tc>
        <w:tc>
          <w:tcPr>
            <w:tcW w:w="625" w:type="dxa"/>
            <w:shd w:val="clear" w:color="auto" w:fill="auto"/>
            <w:vAlign w:val="bottom"/>
          </w:tcPr>
          <w:p w:rsidR="00B605FA" w:rsidRPr="00B605FA" w:rsidRDefault="00B605FA" w:rsidP="00DE790E">
            <w:pPr>
              <w:spacing w:after="20"/>
              <w:jc w:val="center"/>
              <w:rPr>
                <w:color w:val="000000"/>
              </w:rPr>
            </w:pPr>
            <w:r w:rsidRPr="00B605FA">
              <w:rPr>
                <w:color w:val="000000"/>
              </w:rPr>
              <w:t> </w:t>
            </w:r>
          </w:p>
        </w:tc>
        <w:tc>
          <w:tcPr>
            <w:tcW w:w="1703" w:type="dxa"/>
            <w:vAlign w:val="bottom"/>
          </w:tcPr>
          <w:p w:rsidR="00B605FA" w:rsidRPr="00B605FA" w:rsidRDefault="00B605FA" w:rsidP="00DE790E">
            <w:pPr>
              <w:spacing w:after="20"/>
              <w:jc w:val="right"/>
              <w:rPr>
                <w:color w:val="000000"/>
              </w:rPr>
            </w:pPr>
            <w:r w:rsidRPr="00B605FA">
              <w:rPr>
                <w:color w:val="000000"/>
              </w:rPr>
              <w:t>7 418 129,2</w:t>
            </w:r>
          </w:p>
        </w:tc>
        <w:tc>
          <w:tcPr>
            <w:tcW w:w="1782" w:type="dxa"/>
            <w:vAlign w:val="bottom"/>
          </w:tcPr>
          <w:p w:rsidR="00B605FA" w:rsidRPr="00B605FA" w:rsidRDefault="00B605FA" w:rsidP="00DE790E">
            <w:pPr>
              <w:spacing w:after="20"/>
              <w:jc w:val="right"/>
              <w:rPr>
                <w:color w:val="000000"/>
                <w:lang w:val="ru-RU"/>
              </w:rPr>
            </w:pPr>
            <w:r w:rsidRPr="00B605FA">
              <w:rPr>
                <w:color w:val="000000"/>
              </w:rPr>
              <w:t>6 979 946,7</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605FA" w:rsidRPr="00B605FA" w:rsidTr="006270D8">
        <w:tc>
          <w:tcPr>
            <w:tcW w:w="3403" w:type="dxa"/>
            <w:shd w:val="clear" w:color="auto" w:fill="auto"/>
            <w:vAlign w:val="bottom"/>
          </w:tcPr>
          <w:p w:rsidR="00B605FA" w:rsidRPr="00B605FA" w:rsidRDefault="008623ED" w:rsidP="00DE790E">
            <w:pPr>
              <w:jc w:val="both"/>
              <w:rPr>
                <w:color w:val="000000"/>
              </w:rPr>
            </w:pPr>
            <w:r>
              <w:rPr>
                <w:color w:val="000000"/>
                <w:lang w:val="ru-RU"/>
              </w:rPr>
              <w:t>«</w:t>
            </w:r>
            <w:r w:rsidR="00B605FA" w:rsidRPr="00B605FA">
              <w:rPr>
                <w:color w:val="000000"/>
              </w:rPr>
              <w:t>Культура</w:t>
            </w:r>
          </w:p>
        </w:tc>
        <w:tc>
          <w:tcPr>
            <w:tcW w:w="506" w:type="dxa"/>
            <w:shd w:val="clear" w:color="auto" w:fill="auto"/>
            <w:vAlign w:val="bottom"/>
          </w:tcPr>
          <w:p w:rsidR="00B605FA" w:rsidRPr="00B605FA" w:rsidRDefault="00B605FA" w:rsidP="00DE790E">
            <w:pPr>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jc w:val="center"/>
              <w:rPr>
                <w:color w:val="000000"/>
              </w:rPr>
            </w:pPr>
          </w:p>
        </w:tc>
        <w:tc>
          <w:tcPr>
            <w:tcW w:w="625" w:type="dxa"/>
            <w:shd w:val="clear" w:color="auto" w:fill="auto"/>
            <w:vAlign w:val="bottom"/>
          </w:tcPr>
          <w:p w:rsidR="00B605FA" w:rsidRPr="00B605FA" w:rsidRDefault="00B605FA" w:rsidP="00DE790E">
            <w:pPr>
              <w:jc w:val="center"/>
              <w:rPr>
                <w:color w:val="000000"/>
              </w:rPr>
            </w:pPr>
          </w:p>
        </w:tc>
        <w:tc>
          <w:tcPr>
            <w:tcW w:w="1703" w:type="dxa"/>
            <w:vAlign w:val="bottom"/>
          </w:tcPr>
          <w:p w:rsidR="00B605FA" w:rsidRPr="00B605FA" w:rsidRDefault="00B605FA" w:rsidP="00DE790E">
            <w:pPr>
              <w:jc w:val="right"/>
              <w:rPr>
                <w:color w:val="000000"/>
              </w:rPr>
            </w:pPr>
            <w:r w:rsidRPr="00B605FA">
              <w:rPr>
                <w:color w:val="000000"/>
              </w:rPr>
              <w:t>7 333 129,2</w:t>
            </w:r>
          </w:p>
        </w:tc>
        <w:tc>
          <w:tcPr>
            <w:tcW w:w="1782" w:type="dxa"/>
            <w:vAlign w:val="bottom"/>
          </w:tcPr>
          <w:p w:rsidR="00B605FA" w:rsidRPr="00B605FA" w:rsidRDefault="00B605FA" w:rsidP="00DE790E">
            <w:pPr>
              <w:jc w:val="right"/>
              <w:rPr>
                <w:color w:val="000000"/>
                <w:lang w:val="ru-RU"/>
              </w:rPr>
            </w:pPr>
            <w:r w:rsidRPr="00B605FA">
              <w:rPr>
                <w:color w:val="000000"/>
              </w:rPr>
              <w:t>6 979 946,7</w:t>
            </w:r>
            <w:r w:rsidR="008623ED">
              <w:rPr>
                <w:color w:val="000000"/>
                <w:lang w:val="ru-RU"/>
              </w:rPr>
              <w:t>»</w:t>
            </w:r>
            <w:r>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Default="00B605FA" w:rsidP="00947DA1">
      <w:pPr>
        <w:tabs>
          <w:tab w:val="left" w:pos="993"/>
        </w:tabs>
        <w:spacing w:line="264" w:lineRule="auto"/>
        <w:ind w:firstLine="709"/>
        <w:jc w:val="both"/>
        <w:rPr>
          <w:sz w:val="28"/>
          <w:szCs w:val="28"/>
          <w:lang w:val="ru-RU"/>
        </w:rPr>
      </w:pPr>
      <w:r>
        <w:rPr>
          <w:sz w:val="28"/>
          <w:szCs w:val="28"/>
          <w:lang w:val="ru-RU"/>
        </w:rPr>
        <w:lastRenderedPageBreak/>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605FA" w:rsidRPr="00B605FA" w:rsidTr="006270D8">
        <w:tc>
          <w:tcPr>
            <w:tcW w:w="3403" w:type="dxa"/>
            <w:shd w:val="clear" w:color="auto" w:fill="auto"/>
            <w:vAlign w:val="bottom"/>
          </w:tcPr>
          <w:p w:rsidR="00B605FA" w:rsidRPr="00B605FA" w:rsidRDefault="008623ED" w:rsidP="00DE790E">
            <w:pPr>
              <w:spacing w:after="20"/>
              <w:jc w:val="both"/>
              <w:rPr>
                <w:color w:val="000000"/>
              </w:rPr>
            </w:pPr>
            <w:r>
              <w:rPr>
                <w:color w:val="000000"/>
                <w:lang w:val="ru-RU"/>
              </w:rPr>
              <w:t>«</w:t>
            </w:r>
            <w:r w:rsidR="00B605FA" w:rsidRPr="00B605FA">
              <w:rPr>
                <w:color w:val="000000"/>
              </w:rPr>
              <w:t xml:space="preserve">Государственная программа </w:t>
            </w:r>
            <w:r>
              <w:rPr>
                <w:color w:val="000000"/>
              </w:rPr>
              <w:t>«</w:t>
            </w:r>
            <w:r w:rsidR="00B605FA" w:rsidRPr="00B605FA">
              <w:rPr>
                <w:color w:val="000000"/>
              </w:rPr>
              <w:t>Развитие культуры Республики Татарстан на 2014 – 2020 годы</w:t>
            </w:r>
            <w:r>
              <w:rPr>
                <w:color w:val="000000"/>
              </w:rPr>
              <w:t>»</w:t>
            </w:r>
          </w:p>
        </w:tc>
        <w:tc>
          <w:tcPr>
            <w:tcW w:w="506" w:type="dxa"/>
            <w:shd w:val="clear" w:color="auto" w:fill="auto"/>
            <w:vAlign w:val="bottom"/>
          </w:tcPr>
          <w:p w:rsidR="00B605FA" w:rsidRPr="00B605FA" w:rsidRDefault="00B605FA" w:rsidP="00DE790E">
            <w:pPr>
              <w:spacing w:after="20"/>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spacing w:after="20"/>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spacing w:after="20"/>
              <w:jc w:val="center"/>
              <w:rPr>
                <w:color w:val="000000"/>
              </w:rPr>
            </w:pPr>
            <w:r w:rsidRPr="00B605FA">
              <w:rPr>
                <w:color w:val="000000"/>
              </w:rPr>
              <w:t>08 0 00 0000 0</w:t>
            </w:r>
          </w:p>
        </w:tc>
        <w:tc>
          <w:tcPr>
            <w:tcW w:w="625" w:type="dxa"/>
            <w:shd w:val="clear" w:color="auto" w:fill="auto"/>
            <w:vAlign w:val="bottom"/>
          </w:tcPr>
          <w:p w:rsidR="00B605FA" w:rsidRPr="00B605FA" w:rsidRDefault="00B605FA" w:rsidP="00DE790E">
            <w:pPr>
              <w:spacing w:after="20"/>
              <w:jc w:val="center"/>
              <w:rPr>
                <w:color w:val="000000"/>
              </w:rPr>
            </w:pPr>
            <w:r w:rsidRPr="00B605FA">
              <w:rPr>
                <w:color w:val="000000"/>
              </w:rPr>
              <w:t> </w:t>
            </w:r>
          </w:p>
        </w:tc>
        <w:tc>
          <w:tcPr>
            <w:tcW w:w="1703" w:type="dxa"/>
            <w:vAlign w:val="bottom"/>
          </w:tcPr>
          <w:p w:rsidR="00B605FA" w:rsidRPr="00B605FA" w:rsidRDefault="00B605FA" w:rsidP="00DE790E">
            <w:pPr>
              <w:spacing w:after="20"/>
              <w:jc w:val="right"/>
              <w:rPr>
                <w:color w:val="000000"/>
              </w:rPr>
            </w:pPr>
            <w:r w:rsidRPr="00B605FA">
              <w:rPr>
                <w:color w:val="000000"/>
              </w:rPr>
              <w:t>5 342 521,7</w:t>
            </w:r>
          </w:p>
        </w:tc>
        <w:tc>
          <w:tcPr>
            <w:tcW w:w="1782" w:type="dxa"/>
            <w:vAlign w:val="bottom"/>
          </w:tcPr>
          <w:p w:rsidR="00B605FA" w:rsidRPr="00B605FA" w:rsidRDefault="00B605FA" w:rsidP="00DE790E">
            <w:pPr>
              <w:spacing w:after="20"/>
              <w:jc w:val="right"/>
              <w:rPr>
                <w:color w:val="000000"/>
                <w:lang w:val="ru-RU"/>
              </w:rPr>
            </w:pPr>
            <w:r w:rsidRPr="00B605FA">
              <w:rPr>
                <w:color w:val="000000"/>
              </w:rPr>
              <w:t>4 677 572,6</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605FA" w:rsidRPr="00B605FA" w:rsidTr="006270D8">
        <w:tc>
          <w:tcPr>
            <w:tcW w:w="3403" w:type="dxa"/>
            <w:shd w:val="clear" w:color="auto" w:fill="auto"/>
            <w:vAlign w:val="bottom"/>
          </w:tcPr>
          <w:p w:rsidR="00B605FA" w:rsidRPr="00B605FA" w:rsidRDefault="008623ED" w:rsidP="00DE790E">
            <w:pPr>
              <w:jc w:val="both"/>
              <w:rPr>
                <w:color w:val="000000"/>
              </w:rPr>
            </w:pPr>
            <w:r>
              <w:rPr>
                <w:color w:val="000000"/>
                <w:lang w:val="ru-RU"/>
              </w:rPr>
              <w:t>«</w:t>
            </w:r>
            <w:r w:rsidR="00B605FA" w:rsidRPr="00B605FA">
              <w:rPr>
                <w:color w:val="000000"/>
              </w:rPr>
              <w:t xml:space="preserve">Государственная программа </w:t>
            </w:r>
            <w:r>
              <w:rPr>
                <w:color w:val="000000"/>
              </w:rPr>
              <w:t>«</w:t>
            </w:r>
            <w:r w:rsidR="00B605FA" w:rsidRPr="00B605FA">
              <w:rPr>
                <w:color w:val="000000"/>
              </w:rPr>
              <w:t>Развитие культуры Республики Татарстан на 2014 – 2020 годы</w:t>
            </w:r>
            <w:r>
              <w:rPr>
                <w:color w:val="000000"/>
              </w:rPr>
              <w:t>»</w:t>
            </w:r>
          </w:p>
        </w:tc>
        <w:tc>
          <w:tcPr>
            <w:tcW w:w="506" w:type="dxa"/>
            <w:shd w:val="clear" w:color="auto" w:fill="auto"/>
            <w:vAlign w:val="bottom"/>
          </w:tcPr>
          <w:p w:rsidR="00B605FA" w:rsidRPr="00B605FA" w:rsidRDefault="00B605FA" w:rsidP="00DE790E">
            <w:pPr>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jc w:val="center"/>
              <w:rPr>
                <w:color w:val="000000"/>
              </w:rPr>
            </w:pPr>
            <w:r w:rsidRPr="00B605FA">
              <w:rPr>
                <w:color w:val="000000"/>
              </w:rPr>
              <w:t>08 0 00 0000 0</w:t>
            </w:r>
          </w:p>
        </w:tc>
        <w:tc>
          <w:tcPr>
            <w:tcW w:w="625" w:type="dxa"/>
            <w:shd w:val="clear" w:color="auto" w:fill="auto"/>
            <w:vAlign w:val="bottom"/>
          </w:tcPr>
          <w:p w:rsidR="00B605FA" w:rsidRPr="00B605FA" w:rsidRDefault="00B605FA" w:rsidP="00DE790E">
            <w:pPr>
              <w:jc w:val="center"/>
              <w:rPr>
                <w:color w:val="000000"/>
              </w:rPr>
            </w:pPr>
          </w:p>
        </w:tc>
        <w:tc>
          <w:tcPr>
            <w:tcW w:w="1703" w:type="dxa"/>
            <w:vAlign w:val="bottom"/>
          </w:tcPr>
          <w:p w:rsidR="00B605FA" w:rsidRPr="00B605FA" w:rsidRDefault="00B605FA" w:rsidP="00DE790E">
            <w:pPr>
              <w:jc w:val="right"/>
              <w:rPr>
                <w:color w:val="000000"/>
              </w:rPr>
            </w:pPr>
            <w:r w:rsidRPr="00B605FA">
              <w:rPr>
                <w:color w:val="000000"/>
              </w:rPr>
              <w:t>5 257 521,7</w:t>
            </w:r>
          </w:p>
        </w:tc>
        <w:tc>
          <w:tcPr>
            <w:tcW w:w="1782" w:type="dxa"/>
            <w:vAlign w:val="bottom"/>
          </w:tcPr>
          <w:p w:rsidR="00B605FA" w:rsidRPr="00B605FA" w:rsidRDefault="00B605FA" w:rsidP="00DE790E">
            <w:pPr>
              <w:jc w:val="right"/>
              <w:rPr>
                <w:color w:val="000000"/>
                <w:lang w:val="ru-RU"/>
              </w:rPr>
            </w:pPr>
            <w:r w:rsidRPr="00B605FA">
              <w:rPr>
                <w:color w:val="000000"/>
              </w:rPr>
              <w:t>4 677 572,6</w:t>
            </w:r>
            <w:r w:rsidR="008623ED">
              <w:rPr>
                <w:color w:val="000000"/>
                <w:lang w:val="ru-RU"/>
              </w:rPr>
              <w:t>»</w:t>
            </w:r>
            <w:r>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605FA" w:rsidRPr="00B605FA" w:rsidTr="006270D8">
        <w:tc>
          <w:tcPr>
            <w:tcW w:w="3403" w:type="dxa"/>
            <w:shd w:val="clear" w:color="auto" w:fill="auto"/>
            <w:vAlign w:val="bottom"/>
          </w:tcPr>
          <w:p w:rsidR="00B605FA" w:rsidRPr="00B605FA" w:rsidRDefault="008623ED" w:rsidP="00DE790E">
            <w:pPr>
              <w:spacing w:after="20"/>
              <w:jc w:val="both"/>
              <w:rPr>
                <w:color w:val="000000"/>
              </w:rPr>
            </w:pPr>
            <w:r>
              <w:rPr>
                <w:color w:val="000000"/>
                <w:lang w:val="ru-RU"/>
              </w:rPr>
              <w:t>«</w:t>
            </w:r>
            <w:r w:rsidR="00B605FA" w:rsidRPr="00B605FA">
              <w:rPr>
                <w:color w:val="000000"/>
              </w:rPr>
              <w:t xml:space="preserve">Подпрограмма </w:t>
            </w:r>
            <w:r>
              <w:rPr>
                <w:color w:val="000000"/>
              </w:rPr>
              <w:t>«</w:t>
            </w:r>
            <w:r w:rsidR="00B605FA" w:rsidRPr="00B605FA">
              <w:rPr>
                <w:color w:val="000000"/>
              </w:rPr>
              <w:t>Развитие образования в сфере культуры и искусства на 2014 – 2020 годы</w:t>
            </w:r>
            <w:r>
              <w:rPr>
                <w:color w:val="000000"/>
              </w:rPr>
              <w:t>»</w:t>
            </w:r>
          </w:p>
        </w:tc>
        <w:tc>
          <w:tcPr>
            <w:tcW w:w="506" w:type="dxa"/>
            <w:shd w:val="clear" w:color="auto" w:fill="auto"/>
            <w:vAlign w:val="bottom"/>
          </w:tcPr>
          <w:p w:rsidR="00B605FA" w:rsidRPr="00B605FA" w:rsidRDefault="00B605FA" w:rsidP="00DE790E">
            <w:pPr>
              <w:spacing w:after="20"/>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spacing w:after="20"/>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spacing w:after="20"/>
              <w:jc w:val="center"/>
              <w:rPr>
                <w:color w:val="000000"/>
              </w:rPr>
            </w:pPr>
            <w:r w:rsidRPr="00B605FA">
              <w:rPr>
                <w:color w:val="000000"/>
              </w:rPr>
              <w:t>08 6 00 0000 0</w:t>
            </w:r>
          </w:p>
        </w:tc>
        <w:tc>
          <w:tcPr>
            <w:tcW w:w="625" w:type="dxa"/>
            <w:shd w:val="clear" w:color="auto" w:fill="auto"/>
            <w:vAlign w:val="bottom"/>
          </w:tcPr>
          <w:p w:rsidR="00B605FA" w:rsidRPr="00B605FA" w:rsidRDefault="00B605FA" w:rsidP="00DE790E">
            <w:pPr>
              <w:spacing w:after="20"/>
              <w:jc w:val="center"/>
              <w:rPr>
                <w:color w:val="000000"/>
              </w:rPr>
            </w:pPr>
            <w:r w:rsidRPr="00B605FA">
              <w:rPr>
                <w:color w:val="000000"/>
              </w:rPr>
              <w:t> </w:t>
            </w:r>
          </w:p>
        </w:tc>
        <w:tc>
          <w:tcPr>
            <w:tcW w:w="1703" w:type="dxa"/>
            <w:vAlign w:val="bottom"/>
          </w:tcPr>
          <w:p w:rsidR="00B605FA" w:rsidRPr="00B605FA" w:rsidRDefault="00B605FA" w:rsidP="00DE790E">
            <w:pPr>
              <w:spacing w:after="20"/>
              <w:jc w:val="right"/>
              <w:rPr>
                <w:color w:val="000000"/>
              </w:rPr>
            </w:pPr>
            <w:r w:rsidRPr="00B605FA">
              <w:rPr>
                <w:color w:val="000000"/>
              </w:rPr>
              <w:t>1 076,0</w:t>
            </w:r>
          </w:p>
        </w:tc>
        <w:tc>
          <w:tcPr>
            <w:tcW w:w="1782" w:type="dxa"/>
            <w:vAlign w:val="bottom"/>
          </w:tcPr>
          <w:p w:rsidR="00B605FA" w:rsidRPr="00B605FA" w:rsidRDefault="00B605FA" w:rsidP="00DE790E">
            <w:pPr>
              <w:spacing w:after="20"/>
              <w:jc w:val="right"/>
              <w:rPr>
                <w:color w:val="000000"/>
              </w:rPr>
            </w:pPr>
            <w:r w:rsidRPr="00B605FA">
              <w:rPr>
                <w:color w:val="000000"/>
              </w:rPr>
              <w:t>1 076,0</w:t>
            </w:r>
          </w:p>
        </w:tc>
      </w:tr>
      <w:tr w:rsidR="00B605FA" w:rsidRPr="00B605FA" w:rsidTr="00DE790E">
        <w:tc>
          <w:tcPr>
            <w:tcW w:w="3403" w:type="dxa"/>
            <w:shd w:val="clear" w:color="auto" w:fill="auto"/>
            <w:vAlign w:val="bottom"/>
          </w:tcPr>
          <w:p w:rsidR="00B605FA" w:rsidRPr="00B605FA" w:rsidRDefault="00B605FA" w:rsidP="00DE790E">
            <w:pPr>
              <w:spacing w:after="20"/>
              <w:jc w:val="both"/>
              <w:rPr>
                <w:color w:val="000000"/>
              </w:rPr>
            </w:pPr>
            <w:r w:rsidRPr="00B605FA">
              <w:rPr>
                <w:color w:val="000000"/>
              </w:rPr>
              <w:t xml:space="preserve">Основное мероприятие </w:t>
            </w:r>
            <w:r w:rsidR="008623ED">
              <w:rPr>
                <w:color w:val="000000"/>
              </w:rPr>
              <w:t>«</w:t>
            </w:r>
            <w:r w:rsidRPr="00B605FA">
              <w:rPr>
                <w:color w:val="000000"/>
              </w:rPr>
              <w:t>Совершенствование системы художественного образования</w:t>
            </w:r>
            <w:r w:rsidR="008623ED">
              <w:rPr>
                <w:color w:val="000000"/>
              </w:rPr>
              <w:t>»</w:t>
            </w:r>
          </w:p>
        </w:tc>
        <w:tc>
          <w:tcPr>
            <w:tcW w:w="506" w:type="dxa"/>
            <w:shd w:val="clear" w:color="auto" w:fill="auto"/>
            <w:vAlign w:val="bottom"/>
          </w:tcPr>
          <w:p w:rsidR="00B605FA" w:rsidRPr="00B605FA" w:rsidRDefault="00B605FA" w:rsidP="00DE790E">
            <w:pPr>
              <w:spacing w:after="20"/>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spacing w:after="20"/>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spacing w:after="20"/>
              <w:jc w:val="center"/>
              <w:rPr>
                <w:color w:val="000000"/>
              </w:rPr>
            </w:pPr>
            <w:r w:rsidRPr="00B605FA">
              <w:rPr>
                <w:color w:val="000000"/>
              </w:rPr>
              <w:t>08 6 01 0000 0</w:t>
            </w:r>
          </w:p>
        </w:tc>
        <w:tc>
          <w:tcPr>
            <w:tcW w:w="625" w:type="dxa"/>
            <w:shd w:val="clear" w:color="auto" w:fill="auto"/>
            <w:vAlign w:val="bottom"/>
          </w:tcPr>
          <w:p w:rsidR="00B605FA" w:rsidRPr="00B605FA" w:rsidRDefault="00B605FA" w:rsidP="00DE790E">
            <w:pPr>
              <w:spacing w:after="20"/>
              <w:jc w:val="center"/>
              <w:rPr>
                <w:color w:val="000000"/>
              </w:rPr>
            </w:pPr>
            <w:r w:rsidRPr="00B605FA">
              <w:rPr>
                <w:color w:val="000000"/>
              </w:rPr>
              <w:t> </w:t>
            </w:r>
          </w:p>
        </w:tc>
        <w:tc>
          <w:tcPr>
            <w:tcW w:w="1703" w:type="dxa"/>
            <w:vAlign w:val="bottom"/>
          </w:tcPr>
          <w:p w:rsidR="00B605FA" w:rsidRPr="00B605FA" w:rsidRDefault="00B605FA" w:rsidP="00DE790E">
            <w:pPr>
              <w:spacing w:after="20"/>
              <w:jc w:val="right"/>
              <w:rPr>
                <w:color w:val="000000"/>
              </w:rPr>
            </w:pPr>
            <w:r w:rsidRPr="00B605FA">
              <w:rPr>
                <w:color w:val="000000"/>
              </w:rPr>
              <w:t>1 076,0</w:t>
            </w:r>
          </w:p>
        </w:tc>
        <w:tc>
          <w:tcPr>
            <w:tcW w:w="1782" w:type="dxa"/>
            <w:vAlign w:val="bottom"/>
          </w:tcPr>
          <w:p w:rsidR="00B605FA" w:rsidRPr="00B605FA" w:rsidRDefault="00B605FA" w:rsidP="00DE790E">
            <w:pPr>
              <w:spacing w:after="20"/>
              <w:jc w:val="right"/>
              <w:rPr>
                <w:color w:val="000000"/>
              </w:rPr>
            </w:pPr>
            <w:r w:rsidRPr="00B605FA">
              <w:rPr>
                <w:color w:val="000000"/>
              </w:rPr>
              <w:t>1 076,0</w:t>
            </w:r>
          </w:p>
        </w:tc>
      </w:tr>
      <w:tr w:rsidR="00B605FA" w:rsidRPr="00B605FA" w:rsidTr="00DE790E">
        <w:tc>
          <w:tcPr>
            <w:tcW w:w="3403" w:type="dxa"/>
            <w:shd w:val="clear" w:color="auto" w:fill="auto"/>
            <w:vAlign w:val="bottom"/>
          </w:tcPr>
          <w:p w:rsidR="00B605FA" w:rsidRPr="00B605FA" w:rsidRDefault="00B605FA" w:rsidP="00DE790E">
            <w:pPr>
              <w:spacing w:after="20"/>
              <w:jc w:val="both"/>
              <w:rPr>
                <w:color w:val="000000"/>
              </w:rPr>
            </w:pPr>
            <w:r w:rsidRPr="00B605FA">
              <w:rPr>
                <w:color w:val="000000"/>
              </w:rPr>
              <w:t>Мероприятия в сфере культуры и кинематографии</w:t>
            </w:r>
          </w:p>
        </w:tc>
        <w:tc>
          <w:tcPr>
            <w:tcW w:w="506" w:type="dxa"/>
            <w:shd w:val="clear" w:color="auto" w:fill="auto"/>
            <w:vAlign w:val="bottom"/>
          </w:tcPr>
          <w:p w:rsidR="00B605FA" w:rsidRPr="00B605FA" w:rsidRDefault="00B605FA" w:rsidP="00DE790E">
            <w:pPr>
              <w:spacing w:after="20"/>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spacing w:after="20"/>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spacing w:after="20"/>
              <w:jc w:val="center"/>
              <w:rPr>
                <w:color w:val="000000"/>
              </w:rPr>
            </w:pPr>
            <w:r w:rsidRPr="00B605FA">
              <w:rPr>
                <w:color w:val="000000"/>
              </w:rPr>
              <w:t>08 6 01 4410 0</w:t>
            </w:r>
          </w:p>
        </w:tc>
        <w:tc>
          <w:tcPr>
            <w:tcW w:w="625" w:type="dxa"/>
            <w:shd w:val="clear" w:color="auto" w:fill="auto"/>
            <w:vAlign w:val="bottom"/>
          </w:tcPr>
          <w:p w:rsidR="00B605FA" w:rsidRPr="00B605FA" w:rsidRDefault="00B605FA" w:rsidP="00DE790E">
            <w:pPr>
              <w:spacing w:after="20"/>
              <w:jc w:val="center"/>
              <w:rPr>
                <w:color w:val="000000"/>
              </w:rPr>
            </w:pPr>
            <w:r w:rsidRPr="00B605FA">
              <w:rPr>
                <w:color w:val="000000"/>
              </w:rPr>
              <w:t> </w:t>
            </w:r>
          </w:p>
        </w:tc>
        <w:tc>
          <w:tcPr>
            <w:tcW w:w="1703" w:type="dxa"/>
            <w:vAlign w:val="bottom"/>
          </w:tcPr>
          <w:p w:rsidR="00B605FA" w:rsidRPr="00B605FA" w:rsidRDefault="00B605FA" w:rsidP="00DE790E">
            <w:pPr>
              <w:spacing w:after="20"/>
              <w:jc w:val="right"/>
              <w:rPr>
                <w:color w:val="000000"/>
              </w:rPr>
            </w:pPr>
            <w:r w:rsidRPr="00B605FA">
              <w:rPr>
                <w:color w:val="000000"/>
              </w:rPr>
              <w:t>1 076,0</w:t>
            </w:r>
          </w:p>
        </w:tc>
        <w:tc>
          <w:tcPr>
            <w:tcW w:w="1782" w:type="dxa"/>
            <w:vAlign w:val="bottom"/>
          </w:tcPr>
          <w:p w:rsidR="00B605FA" w:rsidRPr="00B605FA" w:rsidRDefault="00B605FA" w:rsidP="00DE790E">
            <w:pPr>
              <w:spacing w:after="20"/>
              <w:jc w:val="right"/>
              <w:rPr>
                <w:color w:val="000000"/>
              </w:rPr>
            </w:pPr>
            <w:r w:rsidRPr="00B605FA">
              <w:rPr>
                <w:color w:val="000000"/>
              </w:rPr>
              <w:t>1 076,0</w:t>
            </w:r>
          </w:p>
        </w:tc>
      </w:tr>
      <w:tr w:rsidR="00B605FA" w:rsidRPr="00B605FA" w:rsidTr="00DE790E">
        <w:tc>
          <w:tcPr>
            <w:tcW w:w="3403" w:type="dxa"/>
            <w:shd w:val="clear" w:color="auto" w:fill="auto"/>
            <w:vAlign w:val="bottom"/>
          </w:tcPr>
          <w:p w:rsidR="00B605FA" w:rsidRPr="00B605FA" w:rsidRDefault="00B605FA" w:rsidP="00DE790E">
            <w:pPr>
              <w:spacing w:after="20"/>
              <w:jc w:val="both"/>
              <w:rPr>
                <w:color w:val="000000"/>
              </w:rPr>
            </w:pPr>
            <w:r w:rsidRPr="00B605FA">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B605FA" w:rsidRPr="00B605FA" w:rsidRDefault="00B605FA" w:rsidP="00DE790E">
            <w:pPr>
              <w:spacing w:after="20"/>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spacing w:after="20"/>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spacing w:after="20"/>
              <w:jc w:val="center"/>
              <w:rPr>
                <w:color w:val="000000"/>
              </w:rPr>
            </w:pPr>
            <w:r w:rsidRPr="00B605FA">
              <w:rPr>
                <w:color w:val="000000"/>
              </w:rPr>
              <w:t>08 6 01 4410 0</w:t>
            </w:r>
          </w:p>
        </w:tc>
        <w:tc>
          <w:tcPr>
            <w:tcW w:w="625" w:type="dxa"/>
            <w:shd w:val="clear" w:color="auto" w:fill="auto"/>
            <w:vAlign w:val="bottom"/>
          </w:tcPr>
          <w:p w:rsidR="00B605FA" w:rsidRPr="00B605FA" w:rsidRDefault="00B605FA" w:rsidP="00DE790E">
            <w:pPr>
              <w:spacing w:after="20"/>
              <w:jc w:val="center"/>
              <w:rPr>
                <w:color w:val="000000"/>
              </w:rPr>
            </w:pPr>
            <w:r w:rsidRPr="00B605FA">
              <w:rPr>
                <w:color w:val="000000"/>
              </w:rPr>
              <w:t>600</w:t>
            </w:r>
          </w:p>
        </w:tc>
        <w:tc>
          <w:tcPr>
            <w:tcW w:w="1703" w:type="dxa"/>
            <w:vAlign w:val="bottom"/>
          </w:tcPr>
          <w:p w:rsidR="00B605FA" w:rsidRPr="00B605FA" w:rsidRDefault="00B605FA" w:rsidP="00DE790E">
            <w:pPr>
              <w:spacing w:after="20"/>
              <w:jc w:val="right"/>
              <w:rPr>
                <w:color w:val="000000"/>
              </w:rPr>
            </w:pPr>
            <w:r w:rsidRPr="00B605FA">
              <w:rPr>
                <w:color w:val="000000"/>
              </w:rPr>
              <w:t>1 076,0</w:t>
            </w:r>
          </w:p>
        </w:tc>
        <w:tc>
          <w:tcPr>
            <w:tcW w:w="1782" w:type="dxa"/>
            <w:vAlign w:val="bottom"/>
          </w:tcPr>
          <w:p w:rsidR="00B605FA" w:rsidRPr="00B605FA" w:rsidRDefault="00B605FA" w:rsidP="00DE790E">
            <w:pPr>
              <w:spacing w:after="20"/>
              <w:jc w:val="right"/>
              <w:rPr>
                <w:color w:val="000000"/>
                <w:lang w:val="ru-RU"/>
              </w:rPr>
            </w:pPr>
            <w:r w:rsidRPr="00B605FA">
              <w:rPr>
                <w:color w:val="000000"/>
              </w:rPr>
              <w:t>1 076,0</w:t>
            </w:r>
            <w:r w:rsidR="008623ED">
              <w:rPr>
                <w:color w:val="000000"/>
                <w:lang w:val="ru-RU"/>
              </w:rPr>
              <w:t>»</w:t>
            </w:r>
          </w:p>
        </w:tc>
      </w:tr>
    </w:tbl>
    <w:p w:rsidR="00947DA1" w:rsidRDefault="00B605FA" w:rsidP="00947DA1">
      <w:pPr>
        <w:pStyle w:val="a5"/>
        <w:autoSpaceDE w:val="0"/>
        <w:autoSpaceDN w:val="0"/>
        <w:adjustRightInd w:val="0"/>
        <w:ind w:left="-142"/>
        <w:jc w:val="both"/>
        <w:outlineLvl w:val="0"/>
        <w:rPr>
          <w:sz w:val="28"/>
          <w:szCs w:val="28"/>
          <w:lang w:val="ru-RU"/>
        </w:rPr>
      </w:pPr>
      <w:r>
        <w:rPr>
          <w:sz w:val="28"/>
          <w:szCs w:val="28"/>
          <w:lang w:val="ru-RU"/>
        </w:rPr>
        <w:t>исключить;</w:t>
      </w:r>
    </w:p>
    <w:p w:rsidR="00B605FA" w:rsidRPr="00A96BD9" w:rsidRDefault="00B605FA" w:rsidP="00947DA1">
      <w:pPr>
        <w:pStyle w:val="a5"/>
        <w:autoSpaceDE w:val="0"/>
        <w:autoSpaceDN w:val="0"/>
        <w:adjustRightInd w:val="0"/>
        <w:ind w:left="-142"/>
        <w:jc w:val="both"/>
        <w:outlineLvl w:val="0"/>
        <w:rPr>
          <w:sz w:val="28"/>
          <w:szCs w:val="28"/>
          <w:lang w:val="ru-RU"/>
        </w:rPr>
      </w:pPr>
    </w:p>
    <w:p w:rsidR="00947DA1" w:rsidRDefault="00B605FA" w:rsidP="00947DA1">
      <w:pPr>
        <w:tabs>
          <w:tab w:val="left" w:pos="993"/>
        </w:tabs>
        <w:spacing w:line="264" w:lineRule="auto"/>
        <w:ind w:firstLine="709"/>
        <w:jc w:val="both"/>
        <w:rPr>
          <w:sz w:val="28"/>
          <w:szCs w:val="28"/>
          <w:lang w:val="ru-RU"/>
        </w:rPr>
      </w:pPr>
      <w:r>
        <w:rPr>
          <w:sz w:val="28"/>
          <w:szCs w:val="28"/>
          <w:lang w:val="ru-RU"/>
        </w:rPr>
        <w:t xml:space="preserve">после </w:t>
      </w:r>
      <w:r w:rsidR="00947DA1">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605FA" w:rsidRPr="00B605FA" w:rsidTr="006270D8">
        <w:tc>
          <w:tcPr>
            <w:tcW w:w="3403" w:type="dxa"/>
            <w:shd w:val="clear" w:color="auto" w:fill="auto"/>
            <w:vAlign w:val="bottom"/>
          </w:tcPr>
          <w:p w:rsidR="00B605FA" w:rsidRPr="00B605FA" w:rsidRDefault="008623ED" w:rsidP="00DE790E">
            <w:pPr>
              <w:jc w:val="both"/>
              <w:rPr>
                <w:color w:val="000000"/>
              </w:rPr>
            </w:pPr>
            <w:r>
              <w:rPr>
                <w:color w:val="000000"/>
                <w:lang w:val="ru-RU"/>
              </w:rPr>
              <w:t>«</w:t>
            </w:r>
            <w:r w:rsidR="00B605FA" w:rsidRPr="00B605FA">
              <w:rPr>
                <w:color w:val="000000"/>
              </w:rPr>
              <w:t>Социальное обеспечение и иные выплаты населению</w:t>
            </w:r>
          </w:p>
        </w:tc>
        <w:tc>
          <w:tcPr>
            <w:tcW w:w="506" w:type="dxa"/>
            <w:shd w:val="clear" w:color="auto" w:fill="auto"/>
            <w:vAlign w:val="bottom"/>
          </w:tcPr>
          <w:p w:rsidR="00B605FA" w:rsidRPr="00B605FA" w:rsidRDefault="00B605FA" w:rsidP="00DE790E">
            <w:pPr>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jc w:val="center"/>
              <w:rPr>
                <w:color w:val="000000"/>
              </w:rPr>
            </w:pPr>
            <w:r w:rsidRPr="00B605FA">
              <w:rPr>
                <w:color w:val="000000"/>
              </w:rPr>
              <w:t>08 7 01 4405 0</w:t>
            </w:r>
          </w:p>
        </w:tc>
        <w:tc>
          <w:tcPr>
            <w:tcW w:w="625" w:type="dxa"/>
            <w:shd w:val="clear" w:color="auto" w:fill="auto"/>
            <w:vAlign w:val="bottom"/>
          </w:tcPr>
          <w:p w:rsidR="00B605FA" w:rsidRPr="00B605FA" w:rsidRDefault="00B605FA" w:rsidP="00DE790E">
            <w:pPr>
              <w:jc w:val="center"/>
              <w:rPr>
                <w:color w:val="000000"/>
              </w:rPr>
            </w:pPr>
            <w:r w:rsidRPr="00B605FA">
              <w:rPr>
                <w:color w:val="000000"/>
              </w:rPr>
              <w:t>300</w:t>
            </w:r>
          </w:p>
        </w:tc>
        <w:tc>
          <w:tcPr>
            <w:tcW w:w="1703" w:type="dxa"/>
            <w:vAlign w:val="bottom"/>
          </w:tcPr>
          <w:p w:rsidR="00B605FA" w:rsidRPr="00B605FA" w:rsidRDefault="00B605FA" w:rsidP="00DE790E">
            <w:pPr>
              <w:jc w:val="right"/>
              <w:rPr>
                <w:color w:val="000000"/>
              </w:rPr>
            </w:pPr>
            <w:r w:rsidRPr="00B605FA">
              <w:rPr>
                <w:color w:val="000000"/>
              </w:rPr>
              <w:t>3 000,0</w:t>
            </w:r>
          </w:p>
        </w:tc>
        <w:tc>
          <w:tcPr>
            <w:tcW w:w="1782" w:type="dxa"/>
            <w:vAlign w:val="bottom"/>
          </w:tcPr>
          <w:p w:rsidR="00B605FA" w:rsidRPr="00B605FA" w:rsidRDefault="00B605FA" w:rsidP="00DE790E">
            <w:pPr>
              <w:jc w:val="right"/>
              <w:rPr>
                <w:color w:val="000000"/>
                <w:lang w:val="ru-RU"/>
              </w:rPr>
            </w:pPr>
            <w:r w:rsidRPr="00B605FA">
              <w:rPr>
                <w:color w:val="000000"/>
              </w:rPr>
              <w:t>3 000,0</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B605FA" w:rsidP="00947DA1">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00947DA1"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605FA" w:rsidRPr="00B605FA" w:rsidTr="006270D8">
        <w:tc>
          <w:tcPr>
            <w:tcW w:w="3403" w:type="dxa"/>
            <w:shd w:val="clear" w:color="auto" w:fill="auto"/>
            <w:vAlign w:val="bottom"/>
          </w:tcPr>
          <w:p w:rsidR="00B605FA" w:rsidRPr="00B605FA" w:rsidRDefault="008623ED" w:rsidP="00DE790E">
            <w:pPr>
              <w:jc w:val="both"/>
              <w:rPr>
                <w:color w:val="000000"/>
              </w:rPr>
            </w:pPr>
            <w:r>
              <w:rPr>
                <w:color w:val="000000"/>
                <w:lang w:val="ru-RU"/>
              </w:rPr>
              <w:t>«</w:t>
            </w:r>
            <w:r w:rsidR="00B605FA" w:rsidRPr="00B605FA">
              <w:rPr>
                <w:color w:val="000000"/>
              </w:rPr>
              <w:t>Межбюджетные трансферты</w:t>
            </w:r>
          </w:p>
        </w:tc>
        <w:tc>
          <w:tcPr>
            <w:tcW w:w="506" w:type="dxa"/>
            <w:shd w:val="clear" w:color="auto" w:fill="auto"/>
            <w:vAlign w:val="bottom"/>
          </w:tcPr>
          <w:p w:rsidR="00B605FA" w:rsidRPr="00B605FA" w:rsidRDefault="00B605FA" w:rsidP="00DE790E">
            <w:pPr>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jc w:val="center"/>
              <w:rPr>
                <w:color w:val="000000"/>
              </w:rPr>
            </w:pPr>
            <w:r w:rsidRPr="00B605FA">
              <w:rPr>
                <w:color w:val="000000"/>
              </w:rPr>
              <w:t>08 7 01 4405 0</w:t>
            </w:r>
          </w:p>
        </w:tc>
        <w:tc>
          <w:tcPr>
            <w:tcW w:w="625" w:type="dxa"/>
            <w:shd w:val="clear" w:color="auto" w:fill="auto"/>
            <w:vAlign w:val="bottom"/>
          </w:tcPr>
          <w:p w:rsidR="00B605FA" w:rsidRPr="00B605FA" w:rsidRDefault="00B605FA" w:rsidP="00DE790E">
            <w:pPr>
              <w:jc w:val="center"/>
              <w:rPr>
                <w:color w:val="000000"/>
              </w:rPr>
            </w:pPr>
            <w:r w:rsidRPr="00B605FA">
              <w:rPr>
                <w:color w:val="000000"/>
              </w:rPr>
              <w:t>500</w:t>
            </w:r>
          </w:p>
        </w:tc>
        <w:tc>
          <w:tcPr>
            <w:tcW w:w="1703" w:type="dxa"/>
            <w:vAlign w:val="bottom"/>
          </w:tcPr>
          <w:p w:rsidR="00B605FA" w:rsidRPr="00B605FA" w:rsidRDefault="00B605FA" w:rsidP="00DE790E">
            <w:pPr>
              <w:jc w:val="right"/>
              <w:rPr>
                <w:color w:val="000000"/>
              </w:rPr>
            </w:pPr>
            <w:r w:rsidRPr="00B605FA">
              <w:rPr>
                <w:color w:val="000000"/>
              </w:rPr>
              <w:t>13 502,3</w:t>
            </w:r>
          </w:p>
        </w:tc>
        <w:tc>
          <w:tcPr>
            <w:tcW w:w="1782" w:type="dxa"/>
            <w:vAlign w:val="bottom"/>
          </w:tcPr>
          <w:p w:rsidR="00B605FA" w:rsidRPr="00B605FA" w:rsidRDefault="00B605FA" w:rsidP="00DE790E">
            <w:pPr>
              <w:jc w:val="right"/>
              <w:rPr>
                <w:color w:val="000000"/>
              </w:rPr>
            </w:pPr>
            <w:r w:rsidRPr="00B605FA">
              <w:rPr>
                <w:color w:val="000000"/>
              </w:rPr>
              <w:t>13 502,3</w:t>
            </w:r>
          </w:p>
        </w:tc>
      </w:tr>
      <w:tr w:rsidR="00B605FA" w:rsidRPr="00B605FA" w:rsidTr="00DE790E">
        <w:tc>
          <w:tcPr>
            <w:tcW w:w="3403" w:type="dxa"/>
            <w:shd w:val="clear" w:color="auto" w:fill="auto"/>
            <w:vAlign w:val="bottom"/>
          </w:tcPr>
          <w:p w:rsidR="00B605FA" w:rsidRPr="00B605FA" w:rsidRDefault="00B605FA" w:rsidP="00DE790E">
            <w:pPr>
              <w:jc w:val="both"/>
              <w:rPr>
                <w:color w:val="000000"/>
              </w:rPr>
            </w:pPr>
            <w:r w:rsidRPr="00B605FA">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B605FA" w:rsidRPr="00B605FA" w:rsidRDefault="00B605FA" w:rsidP="00DE790E">
            <w:pPr>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jc w:val="center"/>
              <w:rPr>
                <w:color w:val="000000"/>
              </w:rPr>
            </w:pPr>
            <w:r w:rsidRPr="00B605FA">
              <w:rPr>
                <w:color w:val="000000"/>
              </w:rPr>
              <w:t>08 7 01 4405 0</w:t>
            </w:r>
          </w:p>
        </w:tc>
        <w:tc>
          <w:tcPr>
            <w:tcW w:w="625" w:type="dxa"/>
            <w:shd w:val="clear" w:color="auto" w:fill="auto"/>
            <w:vAlign w:val="bottom"/>
          </w:tcPr>
          <w:p w:rsidR="00B605FA" w:rsidRPr="00B605FA" w:rsidRDefault="00B605FA" w:rsidP="00DE790E">
            <w:pPr>
              <w:jc w:val="center"/>
              <w:rPr>
                <w:color w:val="000000"/>
              </w:rPr>
            </w:pPr>
            <w:r w:rsidRPr="00B605FA">
              <w:rPr>
                <w:color w:val="000000"/>
              </w:rPr>
              <w:t>600</w:t>
            </w:r>
          </w:p>
        </w:tc>
        <w:tc>
          <w:tcPr>
            <w:tcW w:w="1703" w:type="dxa"/>
            <w:vAlign w:val="bottom"/>
          </w:tcPr>
          <w:p w:rsidR="00B605FA" w:rsidRPr="00B605FA" w:rsidRDefault="00B605FA" w:rsidP="00DE790E">
            <w:pPr>
              <w:jc w:val="right"/>
              <w:rPr>
                <w:color w:val="000000"/>
              </w:rPr>
            </w:pPr>
            <w:r w:rsidRPr="00B605FA">
              <w:rPr>
                <w:color w:val="000000"/>
              </w:rPr>
              <w:t>2 000,0</w:t>
            </w:r>
          </w:p>
        </w:tc>
        <w:tc>
          <w:tcPr>
            <w:tcW w:w="1782" w:type="dxa"/>
            <w:vAlign w:val="bottom"/>
          </w:tcPr>
          <w:p w:rsidR="00B605FA" w:rsidRPr="00B605FA" w:rsidRDefault="00B605FA" w:rsidP="00DE790E">
            <w:pPr>
              <w:jc w:val="right"/>
              <w:rPr>
                <w:color w:val="000000"/>
                <w:lang w:val="ru-RU"/>
              </w:rPr>
            </w:pPr>
            <w:r w:rsidRPr="00B605FA">
              <w:rPr>
                <w:color w:val="000000"/>
              </w:rPr>
              <w:t>2 000,0</w:t>
            </w:r>
            <w:r w:rsidR="008623ED">
              <w:rPr>
                <w:color w:val="000000"/>
                <w:lang w:val="ru-RU"/>
              </w:rPr>
              <w:t>»</w:t>
            </w:r>
            <w:r>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Default="00B605FA" w:rsidP="00947DA1">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605FA" w:rsidRPr="00B605FA" w:rsidTr="006270D8">
        <w:tc>
          <w:tcPr>
            <w:tcW w:w="3403" w:type="dxa"/>
            <w:shd w:val="clear" w:color="auto" w:fill="auto"/>
            <w:vAlign w:val="bottom"/>
          </w:tcPr>
          <w:p w:rsidR="00B605FA" w:rsidRPr="00B605FA" w:rsidRDefault="00B605FA" w:rsidP="00DE790E">
            <w:pPr>
              <w:spacing w:after="20"/>
              <w:jc w:val="both"/>
              <w:rPr>
                <w:color w:val="000000"/>
              </w:rPr>
            </w:pPr>
            <w:r w:rsidRPr="00B605FA">
              <w:rPr>
                <w:color w:val="000000"/>
              </w:rPr>
              <w:t>Иные бюджетные ассигнования</w:t>
            </w:r>
          </w:p>
        </w:tc>
        <w:tc>
          <w:tcPr>
            <w:tcW w:w="506" w:type="dxa"/>
            <w:shd w:val="clear" w:color="auto" w:fill="auto"/>
            <w:vAlign w:val="bottom"/>
          </w:tcPr>
          <w:p w:rsidR="00B605FA" w:rsidRPr="00B605FA" w:rsidRDefault="00B605FA" w:rsidP="00DE790E">
            <w:pPr>
              <w:spacing w:after="20"/>
              <w:jc w:val="center"/>
              <w:rPr>
                <w:color w:val="000000"/>
              </w:rPr>
            </w:pPr>
            <w:r w:rsidRPr="00B605FA">
              <w:rPr>
                <w:color w:val="000000"/>
              </w:rPr>
              <w:t>08</w:t>
            </w:r>
          </w:p>
        </w:tc>
        <w:tc>
          <w:tcPr>
            <w:tcW w:w="474" w:type="dxa"/>
            <w:shd w:val="clear" w:color="auto" w:fill="auto"/>
            <w:vAlign w:val="bottom"/>
          </w:tcPr>
          <w:p w:rsidR="00B605FA" w:rsidRPr="00B605FA" w:rsidRDefault="00B605FA" w:rsidP="00DE790E">
            <w:pPr>
              <w:spacing w:after="20"/>
              <w:jc w:val="center"/>
              <w:rPr>
                <w:color w:val="000000"/>
              </w:rPr>
            </w:pPr>
            <w:r w:rsidRPr="00B605FA">
              <w:rPr>
                <w:color w:val="000000"/>
              </w:rPr>
              <w:t>01</w:t>
            </w:r>
          </w:p>
        </w:tc>
        <w:tc>
          <w:tcPr>
            <w:tcW w:w="1855" w:type="dxa"/>
            <w:shd w:val="clear" w:color="auto" w:fill="auto"/>
            <w:vAlign w:val="bottom"/>
          </w:tcPr>
          <w:p w:rsidR="00B605FA" w:rsidRPr="00B605FA" w:rsidRDefault="00B605FA" w:rsidP="00DE790E">
            <w:pPr>
              <w:spacing w:after="20"/>
              <w:jc w:val="center"/>
              <w:rPr>
                <w:color w:val="000000"/>
              </w:rPr>
            </w:pPr>
            <w:r w:rsidRPr="00B605FA">
              <w:rPr>
                <w:color w:val="000000"/>
              </w:rPr>
              <w:t>08 7 01 4405 0</w:t>
            </w:r>
          </w:p>
        </w:tc>
        <w:tc>
          <w:tcPr>
            <w:tcW w:w="625" w:type="dxa"/>
            <w:shd w:val="clear" w:color="auto" w:fill="auto"/>
            <w:vAlign w:val="bottom"/>
          </w:tcPr>
          <w:p w:rsidR="00B605FA" w:rsidRPr="00B605FA" w:rsidRDefault="00B605FA" w:rsidP="00DE790E">
            <w:pPr>
              <w:spacing w:after="20"/>
              <w:jc w:val="center"/>
              <w:rPr>
                <w:color w:val="000000"/>
              </w:rPr>
            </w:pPr>
            <w:r w:rsidRPr="00B605FA">
              <w:rPr>
                <w:color w:val="000000"/>
              </w:rPr>
              <w:t>800</w:t>
            </w:r>
          </w:p>
        </w:tc>
        <w:tc>
          <w:tcPr>
            <w:tcW w:w="1703" w:type="dxa"/>
            <w:vAlign w:val="bottom"/>
          </w:tcPr>
          <w:p w:rsidR="00B605FA" w:rsidRPr="00B605FA" w:rsidRDefault="00B605FA" w:rsidP="00DE790E">
            <w:pPr>
              <w:spacing w:after="20"/>
              <w:jc w:val="right"/>
              <w:rPr>
                <w:color w:val="000000"/>
              </w:rPr>
            </w:pPr>
            <w:r w:rsidRPr="00B605FA">
              <w:rPr>
                <w:color w:val="000000"/>
              </w:rPr>
              <w:t>15 502,3</w:t>
            </w:r>
          </w:p>
        </w:tc>
        <w:tc>
          <w:tcPr>
            <w:tcW w:w="1782" w:type="dxa"/>
            <w:vAlign w:val="bottom"/>
          </w:tcPr>
          <w:p w:rsidR="00B605FA" w:rsidRPr="00B605FA" w:rsidRDefault="00B605FA" w:rsidP="00DE790E">
            <w:pPr>
              <w:spacing w:after="20"/>
              <w:jc w:val="right"/>
              <w:rPr>
                <w:color w:val="000000"/>
              </w:rPr>
            </w:pPr>
            <w:r w:rsidRPr="00B605FA">
              <w:rPr>
                <w:color w:val="000000"/>
              </w:rPr>
              <w:t>15 502,3</w:t>
            </w:r>
          </w:p>
        </w:tc>
      </w:tr>
    </w:tbl>
    <w:p w:rsidR="00947DA1" w:rsidRPr="00A96BD9" w:rsidRDefault="00B605FA" w:rsidP="00947DA1">
      <w:pPr>
        <w:pStyle w:val="a5"/>
        <w:autoSpaceDE w:val="0"/>
        <w:autoSpaceDN w:val="0"/>
        <w:adjustRightInd w:val="0"/>
        <w:ind w:left="-142"/>
        <w:jc w:val="both"/>
        <w:outlineLvl w:val="0"/>
        <w:rPr>
          <w:sz w:val="28"/>
          <w:szCs w:val="28"/>
          <w:lang w:val="ru-RU"/>
        </w:rPr>
      </w:pPr>
      <w:r>
        <w:rPr>
          <w:sz w:val="28"/>
          <w:szCs w:val="28"/>
          <w:lang w:val="ru-RU"/>
        </w:rPr>
        <w:t>исключить;</w:t>
      </w:r>
    </w:p>
    <w:p w:rsidR="00947DA1" w:rsidRDefault="00947DA1" w:rsidP="004F00E6">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6975" w:rsidRPr="00F27C48" w:rsidTr="006270D8">
        <w:tc>
          <w:tcPr>
            <w:tcW w:w="3403" w:type="dxa"/>
            <w:shd w:val="clear" w:color="auto" w:fill="auto"/>
            <w:vAlign w:val="bottom"/>
          </w:tcPr>
          <w:p w:rsidR="00826975" w:rsidRPr="00F27C48" w:rsidRDefault="008623ED" w:rsidP="00DE790E">
            <w:pPr>
              <w:spacing w:after="20"/>
              <w:jc w:val="both"/>
              <w:rPr>
                <w:color w:val="000000"/>
              </w:rPr>
            </w:pPr>
            <w:r>
              <w:rPr>
                <w:color w:val="000000"/>
                <w:lang w:val="ru-RU"/>
              </w:rPr>
              <w:lastRenderedPageBreak/>
              <w:t>«</w:t>
            </w:r>
            <w:r w:rsidR="00826975" w:rsidRPr="00F27C48">
              <w:rPr>
                <w:color w:val="000000"/>
              </w:rPr>
              <w:t xml:space="preserve">Подпрограмма </w:t>
            </w:r>
            <w:r>
              <w:rPr>
                <w:color w:val="000000"/>
              </w:rPr>
              <w:t>«</w:t>
            </w:r>
            <w:r w:rsidR="00826975" w:rsidRPr="00F27C48">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Pr>
                <w:color w:val="000000"/>
              </w:rPr>
              <w:t>»</w:t>
            </w:r>
          </w:p>
        </w:tc>
        <w:tc>
          <w:tcPr>
            <w:tcW w:w="506" w:type="dxa"/>
            <w:shd w:val="clear" w:color="auto" w:fill="auto"/>
            <w:vAlign w:val="bottom"/>
          </w:tcPr>
          <w:p w:rsidR="00826975" w:rsidRPr="00F27C48" w:rsidRDefault="00826975" w:rsidP="00DE790E">
            <w:pPr>
              <w:spacing w:after="20"/>
              <w:jc w:val="center"/>
              <w:rPr>
                <w:color w:val="000000"/>
              </w:rPr>
            </w:pPr>
            <w:r w:rsidRPr="00F27C48">
              <w:rPr>
                <w:color w:val="000000"/>
              </w:rPr>
              <w:t>08</w:t>
            </w:r>
          </w:p>
        </w:tc>
        <w:tc>
          <w:tcPr>
            <w:tcW w:w="474" w:type="dxa"/>
            <w:shd w:val="clear" w:color="auto" w:fill="auto"/>
            <w:vAlign w:val="bottom"/>
          </w:tcPr>
          <w:p w:rsidR="00826975" w:rsidRPr="00F27C48" w:rsidRDefault="00826975" w:rsidP="00DE790E">
            <w:pPr>
              <w:spacing w:after="20"/>
              <w:jc w:val="center"/>
              <w:rPr>
                <w:color w:val="000000"/>
              </w:rPr>
            </w:pPr>
            <w:r w:rsidRPr="00F27C48">
              <w:rPr>
                <w:color w:val="000000"/>
              </w:rPr>
              <w:t>01</w:t>
            </w:r>
          </w:p>
        </w:tc>
        <w:tc>
          <w:tcPr>
            <w:tcW w:w="1855" w:type="dxa"/>
            <w:shd w:val="clear" w:color="auto" w:fill="auto"/>
            <w:vAlign w:val="bottom"/>
          </w:tcPr>
          <w:p w:rsidR="00826975" w:rsidRPr="00F27C48" w:rsidRDefault="00826975" w:rsidP="00DE790E">
            <w:pPr>
              <w:spacing w:after="20"/>
              <w:jc w:val="center"/>
              <w:rPr>
                <w:color w:val="000000"/>
              </w:rPr>
            </w:pPr>
            <w:r w:rsidRPr="00F27C48">
              <w:rPr>
                <w:color w:val="000000"/>
              </w:rPr>
              <w:t>08 9 00 0000 0</w:t>
            </w:r>
          </w:p>
        </w:tc>
        <w:tc>
          <w:tcPr>
            <w:tcW w:w="625" w:type="dxa"/>
            <w:shd w:val="clear" w:color="auto" w:fill="auto"/>
            <w:vAlign w:val="bottom"/>
          </w:tcPr>
          <w:p w:rsidR="00826975" w:rsidRPr="00F27C48" w:rsidRDefault="00826975" w:rsidP="00DE790E">
            <w:pPr>
              <w:spacing w:after="20"/>
              <w:jc w:val="center"/>
              <w:rPr>
                <w:color w:val="000000"/>
              </w:rPr>
            </w:pPr>
            <w:r w:rsidRPr="00F27C48">
              <w:rPr>
                <w:color w:val="000000"/>
              </w:rPr>
              <w:t> </w:t>
            </w:r>
          </w:p>
        </w:tc>
        <w:tc>
          <w:tcPr>
            <w:tcW w:w="1703" w:type="dxa"/>
            <w:vAlign w:val="bottom"/>
          </w:tcPr>
          <w:p w:rsidR="00826975" w:rsidRPr="00F27C48" w:rsidRDefault="00826975" w:rsidP="00DE790E">
            <w:pPr>
              <w:spacing w:after="20"/>
              <w:jc w:val="right"/>
              <w:rPr>
                <w:color w:val="000000"/>
              </w:rPr>
            </w:pPr>
            <w:r w:rsidRPr="00F27C48">
              <w:rPr>
                <w:color w:val="000000"/>
              </w:rPr>
              <w:t>802 000,0</w:t>
            </w:r>
          </w:p>
        </w:tc>
        <w:tc>
          <w:tcPr>
            <w:tcW w:w="1782" w:type="dxa"/>
            <w:vAlign w:val="bottom"/>
          </w:tcPr>
          <w:p w:rsidR="00826975" w:rsidRPr="00F27C48" w:rsidRDefault="00826975" w:rsidP="00DE790E">
            <w:pPr>
              <w:spacing w:after="20"/>
              <w:jc w:val="right"/>
              <w:rPr>
                <w:color w:val="000000"/>
              </w:rPr>
            </w:pPr>
            <w:r w:rsidRPr="00F27C48">
              <w:rPr>
                <w:color w:val="000000"/>
              </w:rPr>
              <w:t>2 000,0</w:t>
            </w:r>
          </w:p>
        </w:tc>
      </w:tr>
      <w:tr w:rsidR="00826975" w:rsidRPr="00F27C48" w:rsidTr="00DE790E">
        <w:tc>
          <w:tcPr>
            <w:tcW w:w="3403" w:type="dxa"/>
            <w:shd w:val="clear" w:color="auto" w:fill="auto"/>
            <w:vAlign w:val="bottom"/>
          </w:tcPr>
          <w:p w:rsidR="00826975" w:rsidRPr="00F27C48" w:rsidRDefault="00826975" w:rsidP="00DE790E">
            <w:pPr>
              <w:spacing w:after="20"/>
              <w:jc w:val="both"/>
              <w:rPr>
                <w:color w:val="000000"/>
              </w:rPr>
            </w:pPr>
            <w:r w:rsidRPr="00F27C48">
              <w:rPr>
                <w:color w:val="000000"/>
              </w:rPr>
              <w:t xml:space="preserve">Основное мероприятие </w:t>
            </w:r>
            <w:r w:rsidR="008623ED">
              <w:rPr>
                <w:color w:val="000000"/>
              </w:rPr>
              <w:t>«</w:t>
            </w:r>
            <w:r w:rsidRPr="00F27C48">
              <w:rPr>
                <w:color w:val="000000"/>
              </w:rPr>
              <w:t>Сохранение и эффективное использование объектов культурного наследия</w:t>
            </w:r>
            <w:r w:rsidR="008623ED">
              <w:rPr>
                <w:color w:val="000000"/>
              </w:rPr>
              <w:t>»</w:t>
            </w:r>
          </w:p>
        </w:tc>
        <w:tc>
          <w:tcPr>
            <w:tcW w:w="506" w:type="dxa"/>
            <w:shd w:val="clear" w:color="auto" w:fill="auto"/>
            <w:vAlign w:val="bottom"/>
          </w:tcPr>
          <w:p w:rsidR="00826975" w:rsidRPr="00F27C48" w:rsidRDefault="00826975" w:rsidP="00DE790E">
            <w:pPr>
              <w:spacing w:after="20"/>
              <w:jc w:val="center"/>
              <w:rPr>
                <w:color w:val="000000"/>
              </w:rPr>
            </w:pPr>
            <w:r w:rsidRPr="00F27C48">
              <w:rPr>
                <w:color w:val="000000"/>
              </w:rPr>
              <w:t>08</w:t>
            </w:r>
          </w:p>
        </w:tc>
        <w:tc>
          <w:tcPr>
            <w:tcW w:w="474" w:type="dxa"/>
            <w:shd w:val="clear" w:color="auto" w:fill="auto"/>
            <w:vAlign w:val="bottom"/>
          </w:tcPr>
          <w:p w:rsidR="00826975" w:rsidRPr="00F27C48" w:rsidRDefault="00826975" w:rsidP="00DE790E">
            <w:pPr>
              <w:spacing w:after="20"/>
              <w:jc w:val="center"/>
              <w:rPr>
                <w:color w:val="000000"/>
              </w:rPr>
            </w:pPr>
            <w:r w:rsidRPr="00F27C48">
              <w:rPr>
                <w:color w:val="000000"/>
              </w:rPr>
              <w:t>01</w:t>
            </w:r>
          </w:p>
        </w:tc>
        <w:tc>
          <w:tcPr>
            <w:tcW w:w="1855" w:type="dxa"/>
            <w:shd w:val="clear" w:color="auto" w:fill="auto"/>
            <w:vAlign w:val="bottom"/>
          </w:tcPr>
          <w:p w:rsidR="00826975" w:rsidRPr="00F27C48" w:rsidRDefault="00826975" w:rsidP="00DE790E">
            <w:pPr>
              <w:spacing w:after="20"/>
              <w:jc w:val="center"/>
              <w:rPr>
                <w:color w:val="000000"/>
              </w:rPr>
            </w:pPr>
            <w:r w:rsidRPr="00F27C48">
              <w:rPr>
                <w:color w:val="000000"/>
              </w:rPr>
              <w:t>08 9 01 0000 0</w:t>
            </w:r>
          </w:p>
        </w:tc>
        <w:tc>
          <w:tcPr>
            <w:tcW w:w="625" w:type="dxa"/>
            <w:shd w:val="clear" w:color="auto" w:fill="auto"/>
            <w:vAlign w:val="bottom"/>
          </w:tcPr>
          <w:p w:rsidR="00826975" w:rsidRPr="00F27C48" w:rsidRDefault="00826975" w:rsidP="00DE790E">
            <w:pPr>
              <w:spacing w:after="20"/>
              <w:jc w:val="center"/>
              <w:rPr>
                <w:color w:val="000000"/>
              </w:rPr>
            </w:pPr>
            <w:r w:rsidRPr="00F27C48">
              <w:rPr>
                <w:color w:val="000000"/>
              </w:rPr>
              <w:t> </w:t>
            </w:r>
          </w:p>
        </w:tc>
        <w:tc>
          <w:tcPr>
            <w:tcW w:w="1703" w:type="dxa"/>
            <w:vAlign w:val="bottom"/>
          </w:tcPr>
          <w:p w:rsidR="00826975" w:rsidRPr="00F27C48" w:rsidRDefault="00826975" w:rsidP="00DE790E">
            <w:pPr>
              <w:spacing w:after="20"/>
              <w:jc w:val="right"/>
              <w:rPr>
                <w:color w:val="000000"/>
              </w:rPr>
            </w:pPr>
            <w:r w:rsidRPr="00F27C48">
              <w:rPr>
                <w:color w:val="000000"/>
              </w:rPr>
              <w:t>802 000,0</w:t>
            </w:r>
          </w:p>
        </w:tc>
        <w:tc>
          <w:tcPr>
            <w:tcW w:w="1782" w:type="dxa"/>
            <w:vAlign w:val="bottom"/>
          </w:tcPr>
          <w:p w:rsidR="00826975" w:rsidRPr="00F27C48" w:rsidRDefault="00826975" w:rsidP="00DE790E">
            <w:pPr>
              <w:spacing w:after="20"/>
              <w:jc w:val="right"/>
              <w:rPr>
                <w:color w:val="000000"/>
                <w:lang w:val="ru-RU"/>
              </w:rPr>
            </w:pPr>
            <w:r w:rsidRPr="00F27C48">
              <w:rPr>
                <w:color w:val="000000"/>
              </w:rPr>
              <w:t>2 000,0</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6975" w:rsidRPr="00F27C48" w:rsidTr="006270D8">
        <w:tc>
          <w:tcPr>
            <w:tcW w:w="3403" w:type="dxa"/>
            <w:shd w:val="clear" w:color="auto" w:fill="auto"/>
            <w:vAlign w:val="bottom"/>
          </w:tcPr>
          <w:p w:rsidR="00826975" w:rsidRPr="00F27C48" w:rsidRDefault="008623ED" w:rsidP="00DE790E">
            <w:pPr>
              <w:jc w:val="both"/>
              <w:rPr>
                <w:color w:val="000000"/>
              </w:rPr>
            </w:pPr>
            <w:r>
              <w:rPr>
                <w:color w:val="000000"/>
                <w:lang w:val="ru-RU"/>
              </w:rPr>
              <w:t>«</w:t>
            </w:r>
            <w:r w:rsidR="00826975" w:rsidRPr="00F27C48">
              <w:rPr>
                <w:color w:val="000000"/>
              </w:rPr>
              <w:t xml:space="preserve">Подпрограмма </w:t>
            </w:r>
            <w:r>
              <w:rPr>
                <w:color w:val="000000"/>
              </w:rPr>
              <w:t>«</w:t>
            </w:r>
            <w:r w:rsidR="00826975" w:rsidRPr="00F27C48">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Pr>
                <w:color w:val="000000"/>
              </w:rPr>
              <w:t>»</w:t>
            </w:r>
          </w:p>
        </w:tc>
        <w:tc>
          <w:tcPr>
            <w:tcW w:w="506" w:type="dxa"/>
            <w:shd w:val="clear" w:color="auto" w:fill="auto"/>
            <w:vAlign w:val="bottom"/>
          </w:tcPr>
          <w:p w:rsidR="00826975" w:rsidRPr="00F27C48" w:rsidRDefault="00826975" w:rsidP="00DE790E">
            <w:pPr>
              <w:jc w:val="center"/>
              <w:rPr>
                <w:color w:val="000000"/>
              </w:rPr>
            </w:pPr>
            <w:r w:rsidRPr="00F27C48">
              <w:rPr>
                <w:color w:val="000000"/>
              </w:rPr>
              <w:t>08</w:t>
            </w:r>
          </w:p>
        </w:tc>
        <w:tc>
          <w:tcPr>
            <w:tcW w:w="474" w:type="dxa"/>
            <w:shd w:val="clear" w:color="auto" w:fill="auto"/>
            <w:vAlign w:val="bottom"/>
          </w:tcPr>
          <w:p w:rsidR="00826975" w:rsidRPr="00F27C48" w:rsidRDefault="00826975" w:rsidP="00DE790E">
            <w:pPr>
              <w:jc w:val="center"/>
              <w:rPr>
                <w:color w:val="000000"/>
              </w:rPr>
            </w:pPr>
            <w:r w:rsidRPr="00F27C48">
              <w:rPr>
                <w:color w:val="000000"/>
              </w:rPr>
              <w:t>01</w:t>
            </w:r>
          </w:p>
        </w:tc>
        <w:tc>
          <w:tcPr>
            <w:tcW w:w="1855" w:type="dxa"/>
            <w:shd w:val="clear" w:color="auto" w:fill="auto"/>
            <w:vAlign w:val="bottom"/>
          </w:tcPr>
          <w:p w:rsidR="00826975" w:rsidRPr="00F27C48" w:rsidRDefault="00826975" w:rsidP="00DE790E">
            <w:pPr>
              <w:jc w:val="center"/>
              <w:rPr>
                <w:color w:val="000000"/>
              </w:rPr>
            </w:pPr>
            <w:r w:rsidRPr="00F27C48">
              <w:rPr>
                <w:color w:val="000000"/>
              </w:rPr>
              <w:t>08 9 00 0000 0</w:t>
            </w:r>
          </w:p>
        </w:tc>
        <w:tc>
          <w:tcPr>
            <w:tcW w:w="625" w:type="dxa"/>
            <w:shd w:val="clear" w:color="auto" w:fill="auto"/>
            <w:vAlign w:val="bottom"/>
          </w:tcPr>
          <w:p w:rsidR="00826975" w:rsidRPr="00F27C48" w:rsidRDefault="00826975" w:rsidP="00DE790E">
            <w:pPr>
              <w:jc w:val="center"/>
              <w:rPr>
                <w:color w:val="000000"/>
              </w:rPr>
            </w:pPr>
          </w:p>
        </w:tc>
        <w:tc>
          <w:tcPr>
            <w:tcW w:w="1703" w:type="dxa"/>
            <w:vAlign w:val="bottom"/>
          </w:tcPr>
          <w:p w:rsidR="00826975" w:rsidRPr="00F27C48" w:rsidRDefault="00826975" w:rsidP="00DE790E">
            <w:pPr>
              <w:jc w:val="right"/>
              <w:rPr>
                <w:color w:val="000000"/>
              </w:rPr>
            </w:pPr>
            <w:r w:rsidRPr="00F27C48">
              <w:rPr>
                <w:color w:val="000000"/>
              </w:rPr>
              <w:t>717 000,0</w:t>
            </w:r>
          </w:p>
        </w:tc>
        <w:tc>
          <w:tcPr>
            <w:tcW w:w="1782" w:type="dxa"/>
            <w:vAlign w:val="bottom"/>
          </w:tcPr>
          <w:p w:rsidR="00826975" w:rsidRPr="00F27C48" w:rsidRDefault="00826975" w:rsidP="00DE790E">
            <w:pPr>
              <w:jc w:val="right"/>
              <w:rPr>
                <w:color w:val="000000"/>
              </w:rPr>
            </w:pPr>
            <w:r w:rsidRPr="00F27C48">
              <w:rPr>
                <w:color w:val="000000"/>
              </w:rPr>
              <w:t>2 000,0</w:t>
            </w:r>
          </w:p>
        </w:tc>
      </w:tr>
      <w:tr w:rsidR="00826975" w:rsidRPr="00F27C48" w:rsidTr="00DE790E">
        <w:tc>
          <w:tcPr>
            <w:tcW w:w="3403" w:type="dxa"/>
            <w:shd w:val="clear" w:color="auto" w:fill="auto"/>
            <w:vAlign w:val="bottom"/>
          </w:tcPr>
          <w:p w:rsidR="00826975" w:rsidRPr="00F27C48" w:rsidRDefault="00826975" w:rsidP="00DE790E">
            <w:pPr>
              <w:jc w:val="both"/>
              <w:rPr>
                <w:color w:val="000000"/>
              </w:rPr>
            </w:pPr>
            <w:r w:rsidRPr="00F27C48">
              <w:rPr>
                <w:color w:val="000000"/>
              </w:rPr>
              <w:t xml:space="preserve">Основное мероприятие </w:t>
            </w:r>
            <w:r w:rsidR="008623ED">
              <w:rPr>
                <w:color w:val="000000"/>
              </w:rPr>
              <w:t>«</w:t>
            </w:r>
            <w:r w:rsidRPr="00F27C48">
              <w:rPr>
                <w:color w:val="000000"/>
              </w:rPr>
              <w:t>Сохранение и эффективное использование объектов культурного наследия</w:t>
            </w:r>
            <w:r w:rsidR="008623ED">
              <w:rPr>
                <w:color w:val="000000"/>
              </w:rPr>
              <w:t>»</w:t>
            </w:r>
          </w:p>
        </w:tc>
        <w:tc>
          <w:tcPr>
            <w:tcW w:w="506" w:type="dxa"/>
            <w:shd w:val="clear" w:color="auto" w:fill="auto"/>
            <w:vAlign w:val="bottom"/>
          </w:tcPr>
          <w:p w:rsidR="00826975" w:rsidRPr="00F27C48" w:rsidRDefault="00826975" w:rsidP="00DE790E">
            <w:pPr>
              <w:jc w:val="center"/>
              <w:rPr>
                <w:color w:val="000000"/>
              </w:rPr>
            </w:pPr>
            <w:r w:rsidRPr="00F27C48">
              <w:rPr>
                <w:color w:val="000000"/>
              </w:rPr>
              <w:t>08</w:t>
            </w:r>
          </w:p>
        </w:tc>
        <w:tc>
          <w:tcPr>
            <w:tcW w:w="474" w:type="dxa"/>
            <w:shd w:val="clear" w:color="auto" w:fill="auto"/>
            <w:vAlign w:val="bottom"/>
          </w:tcPr>
          <w:p w:rsidR="00826975" w:rsidRPr="00F27C48" w:rsidRDefault="00826975" w:rsidP="00DE790E">
            <w:pPr>
              <w:jc w:val="center"/>
              <w:rPr>
                <w:color w:val="000000"/>
              </w:rPr>
            </w:pPr>
            <w:r w:rsidRPr="00F27C48">
              <w:rPr>
                <w:color w:val="000000"/>
              </w:rPr>
              <w:t>01</w:t>
            </w:r>
          </w:p>
        </w:tc>
        <w:tc>
          <w:tcPr>
            <w:tcW w:w="1855" w:type="dxa"/>
            <w:shd w:val="clear" w:color="auto" w:fill="auto"/>
            <w:vAlign w:val="bottom"/>
          </w:tcPr>
          <w:p w:rsidR="00826975" w:rsidRPr="00F27C48" w:rsidRDefault="00826975" w:rsidP="00DE790E">
            <w:pPr>
              <w:jc w:val="center"/>
              <w:rPr>
                <w:color w:val="000000"/>
              </w:rPr>
            </w:pPr>
            <w:r w:rsidRPr="00F27C48">
              <w:rPr>
                <w:color w:val="000000"/>
              </w:rPr>
              <w:t>08 9 01 0000 0</w:t>
            </w:r>
          </w:p>
        </w:tc>
        <w:tc>
          <w:tcPr>
            <w:tcW w:w="625" w:type="dxa"/>
            <w:shd w:val="clear" w:color="auto" w:fill="auto"/>
            <w:vAlign w:val="bottom"/>
          </w:tcPr>
          <w:p w:rsidR="00826975" w:rsidRPr="00F27C48" w:rsidRDefault="00826975" w:rsidP="00DE790E">
            <w:pPr>
              <w:jc w:val="center"/>
              <w:rPr>
                <w:color w:val="000000"/>
              </w:rPr>
            </w:pPr>
          </w:p>
        </w:tc>
        <w:tc>
          <w:tcPr>
            <w:tcW w:w="1703" w:type="dxa"/>
            <w:vAlign w:val="bottom"/>
          </w:tcPr>
          <w:p w:rsidR="00826975" w:rsidRPr="00F27C48" w:rsidRDefault="00826975" w:rsidP="00DE790E">
            <w:pPr>
              <w:jc w:val="right"/>
              <w:rPr>
                <w:color w:val="000000"/>
              </w:rPr>
            </w:pPr>
            <w:r w:rsidRPr="00F27C48">
              <w:rPr>
                <w:color w:val="000000"/>
              </w:rPr>
              <w:t>717 000,0</w:t>
            </w:r>
          </w:p>
        </w:tc>
        <w:tc>
          <w:tcPr>
            <w:tcW w:w="1782" w:type="dxa"/>
            <w:vAlign w:val="bottom"/>
          </w:tcPr>
          <w:p w:rsidR="00826975" w:rsidRPr="00F27C48" w:rsidRDefault="00826975" w:rsidP="00DE790E">
            <w:pPr>
              <w:jc w:val="right"/>
              <w:rPr>
                <w:color w:val="000000"/>
                <w:lang w:val="ru-RU"/>
              </w:rPr>
            </w:pPr>
            <w:r w:rsidRPr="00F27C48">
              <w:rPr>
                <w:color w:val="000000"/>
              </w:rPr>
              <w:t>2 000,0</w:t>
            </w:r>
            <w:r w:rsidR="008623ED">
              <w:rPr>
                <w:color w:val="000000"/>
                <w:lang w:val="ru-RU"/>
              </w:rPr>
              <w:t>»</w:t>
            </w:r>
            <w:r w:rsidR="00F27C48">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27C48" w:rsidRPr="00F27C48" w:rsidTr="006270D8">
        <w:tc>
          <w:tcPr>
            <w:tcW w:w="3403" w:type="dxa"/>
            <w:shd w:val="clear" w:color="auto" w:fill="auto"/>
            <w:vAlign w:val="bottom"/>
          </w:tcPr>
          <w:p w:rsidR="00F27C48" w:rsidRPr="00F27C48" w:rsidRDefault="008623ED" w:rsidP="00DE790E">
            <w:pPr>
              <w:spacing w:after="20"/>
              <w:jc w:val="both"/>
              <w:rPr>
                <w:color w:val="000000"/>
              </w:rPr>
            </w:pPr>
            <w:r>
              <w:rPr>
                <w:color w:val="000000"/>
                <w:lang w:val="ru-RU"/>
              </w:rPr>
              <w:t>«</w:t>
            </w:r>
            <w:r w:rsidR="00F27C48" w:rsidRPr="00F27C48">
              <w:rPr>
                <w:color w:val="000000"/>
              </w:rPr>
              <w:t xml:space="preserve">Мероприятия по реализации комплексного проекта </w:t>
            </w:r>
            <w:r>
              <w:rPr>
                <w:color w:val="000000"/>
              </w:rPr>
              <w:t>«</w:t>
            </w:r>
            <w:r w:rsidR="00F27C48" w:rsidRPr="00F27C48">
              <w:rPr>
                <w:color w:val="000000"/>
              </w:rPr>
              <w:t>Культурное наследие – остров-град Свияжск и древний Болгар</w:t>
            </w:r>
            <w:r>
              <w:rPr>
                <w:color w:val="000000"/>
              </w:rPr>
              <w:t>»</w:t>
            </w:r>
            <w:r w:rsidR="00F27C48" w:rsidRPr="00F27C48">
              <w:rPr>
                <w:color w:val="000000"/>
              </w:rPr>
              <w:t xml:space="preserve"> за счет средств федерального бюджета</w:t>
            </w:r>
          </w:p>
        </w:tc>
        <w:tc>
          <w:tcPr>
            <w:tcW w:w="506" w:type="dxa"/>
            <w:shd w:val="clear" w:color="auto" w:fill="auto"/>
            <w:vAlign w:val="bottom"/>
          </w:tcPr>
          <w:p w:rsidR="00F27C48" w:rsidRPr="00F27C48" w:rsidRDefault="00F27C48" w:rsidP="00DE790E">
            <w:pPr>
              <w:spacing w:after="20"/>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spacing w:after="20"/>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spacing w:after="20"/>
              <w:jc w:val="center"/>
              <w:rPr>
                <w:color w:val="000000"/>
              </w:rPr>
            </w:pPr>
            <w:r w:rsidRPr="00F27C48">
              <w:rPr>
                <w:color w:val="000000"/>
              </w:rPr>
              <w:t>08 9 01 5145 0</w:t>
            </w:r>
          </w:p>
        </w:tc>
        <w:tc>
          <w:tcPr>
            <w:tcW w:w="625" w:type="dxa"/>
            <w:shd w:val="clear" w:color="auto" w:fill="auto"/>
            <w:vAlign w:val="bottom"/>
          </w:tcPr>
          <w:p w:rsidR="00F27C48" w:rsidRPr="00F27C48" w:rsidRDefault="00F27C48" w:rsidP="00DE790E">
            <w:pPr>
              <w:spacing w:after="20"/>
              <w:jc w:val="center"/>
              <w:rPr>
                <w:color w:val="000000"/>
              </w:rPr>
            </w:pPr>
            <w:r w:rsidRPr="00F27C48">
              <w:rPr>
                <w:color w:val="000000"/>
              </w:rPr>
              <w:t> </w:t>
            </w:r>
          </w:p>
        </w:tc>
        <w:tc>
          <w:tcPr>
            <w:tcW w:w="1703" w:type="dxa"/>
            <w:vAlign w:val="bottom"/>
          </w:tcPr>
          <w:p w:rsidR="00F27C48" w:rsidRPr="00F27C48" w:rsidRDefault="00F27C48" w:rsidP="00DE790E">
            <w:pPr>
              <w:spacing w:after="20"/>
              <w:jc w:val="right"/>
              <w:rPr>
                <w:color w:val="000000"/>
              </w:rPr>
            </w:pPr>
            <w:r w:rsidRPr="00F27C48">
              <w:rPr>
                <w:color w:val="000000"/>
              </w:rPr>
              <w:t>400 000,0</w:t>
            </w:r>
          </w:p>
        </w:tc>
        <w:tc>
          <w:tcPr>
            <w:tcW w:w="1782" w:type="dxa"/>
            <w:vAlign w:val="bottom"/>
          </w:tcPr>
          <w:p w:rsidR="00F27C48" w:rsidRPr="00F27C48" w:rsidRDefault="00F27C48" w:rsidP="00DE790E">
            <w:pPr>
              <w:spacing w:after="20"/>
              <w:jc w:val="right"/>
              <w:rPr>
                <w:color w:val="000000"/>
              </w:rPr>
            </w:pPr>
            <w:r w:rsidRPr="00F27C48">
              <w:rPr>
                <w:color w:val="000000"/>
              </w:rPr>
              <w:t> </w:t>
            </w:r>
          </w:p>
        </w:tc>
      </w:tr>
      <w:tr w:rsidR="00F27C48" w:rsidRPr="00F27C48" w:rsidTr="00DE790E">
        <w:tc>
          <w:tcPr>
            <w:tcW w:w="3403" w:type="dxa"/>
            <w:shd w:val="clear" w:color="auto" w:fill="auto"/>
            <w:vAlign w:val="bottom"/>
          </w:tcPr>
          <w:p w:rsidR="00F27C48" w:rsidRPr="00F27C48" w:rsidRDefault="00F27C48" w:rsidP="00DE790E">
            <w:pPr>
              <w:spacing w:after="20"/>
              <w:jc w:val="both"/>
              <w:rPr>
                <w:color w:val="000000"/>
              </w:rPr>
            </w:pPr>
            <w:r w:rsidRPr="00F27C48">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F27C48" w:rsidRPr="00F27C48" w:rsidRDefault="00F27C48" w:rsidP="00DE790E">
            <w:pPr>
              <w:spacing w:after="20"/>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spacing w:after="20"/>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spacing w:after="20"/>
              <w:jc w:val="center"/>
              <w:rPr>
                <w:color w:val="000000"/>
              </w:rPr>
            </w:pPr>
            <w:r w:rsidRPr="00F27C48">
              <w:rPr>
                <w:color w:val="000000"/>
              </w:rPr>
              <w:t>08 9 01 5145 0</w:t>
            </w:r>
          </w:p>
        </w:tc>
        <w:tc>
          <w:tcPr>
            <w:tcW w:w="625" w:type="dxa"/>
            <w:shd w:val="clear" w:color="auto" w:fill="auto"/>
            <w:vAlign w:val="bottom"/>
          </w:tcPr>
          <w:p w:rsidR="00F27C48" w:rsidRPr="00F27C48" w:rsidRDefault="00F27C48" w:rsidP="00DE790E">
            <w:pPr>
              <w:spacing w:after="20"/>
              <w:jc w:val="center"/>
              <w:rPr>
                <w:color w:val="000000"/>
              </w:rPr>
            </w:pPr>
            <w:r w:rsidRPr="00F27C48">
              <w:rPr>
                <w:color w:val="000000"/>
              </w:rPr>
              <w:t>200</w:t>
            </w:r>
          </w:p>
        </w:tc>
        <w:tc>
          <w:tcPr>
            <w:tcW w:w="1703" w:type="dxa"/>
            <w:vAlign w:val="bottom"/>
          </w:tcPr>
          <w:p w:rsidR="00F27C48" w:rsidRPr="00F27C48" w:rsidRDefault="00F27C48" w:rsidP="00DE790E">
            <w:pPr>
              <w:spacing w:after="20"/>
              <w:jc w:val="right"/>
              <w:rPr>
                <w:color w:val="000000"/>
                <w:lang w:val="ru-RU"/>
              </w:rPr>
            </w:pPr>
            <w:r w:rsidRPr="00F27C48">
              <w:rPr>
                <w:color w:val="000000"/>
              </w:rPr>
              <w:t>400 000,0</w:t>
            </w:r>
            <w:r w:rsidR="008623ED">
              <w:rPr>
                <w:color w:val="000000"/>
                <w:lang w:val="ru-RU"/>
              </w:rPr>
              <w:t>»</w:t>
            </w:r>
          </w:p>
        </w:tc>
        <w:tc>
          <w:tcPr>
            <w:tcW w:w="1782" w:type="dxa"/>
            <w:vAlign w:val="bottom"/>
          </w:tcPr>
          <w:p w:rsidR="00F27C48" w:rsidRPr="00F27C48" w:rsidRDefault="00F27C48" w:rsidP="00DE790E">
            <w:pPr>
              <w:spacing w:after="20"/>
              <w:jc w:val="right"/>
              <w:rPr>
                <w:color w:val="000000"/>
              </w:rPr>
            </w:pPr>
            <w:r w:rsidRPr="00F27C48">
              <w:rPr>
                <w:color w:val="000000"/>
              </w:rPr>
              <w:t> </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27C48" w:rsidRPr="00F27C48" w:rsidTr="006270D8">
        <w:tc>
          <w:tcPr>
            <w:tcW w:w="3403" w:type="dxa"/>
            <w:shd w:val="clear" w:color="auto" w:fill="auto"/>
            <w:vAlign w:val="bottom"/>
          </w:tcPr>
          <w:p w:rsidR="00F27C48" w:rsidRPr="00F27C48" w:rsidRDefault="008623ED" w:rsidP="00DE790E">
            <w:pPr>
              <w:jc w:val="both"/>
              <w:rPr>
                <w:color w:val="000000"/>
              </w:rPr>
            </w:pPr>
            <w:r>
              <w:rPr>
                <w:color w:val="000000"/>
                <w:lang w:val="ru-RU"/>
              </w:rPr>
              <w:t>«</w:t>
            </w:r>
            <w:r w:rsidR="00F27C48" w:rsidRPr="00F27C48">
              <w:rPr>
                <w:color w:val="000000"/>
              </w:rPr>
              <w:t xml:space="preserve">Мероприятия по реализации комплексного проекта </w:t>
            </w:r>
            <w:r>
              <w:rPr>
                <w:color w:val="000000"/>
              </w:rPr>
              <w:t>«</w:t>
            </w:r>
            <w:r w:rsidR="00F27C48" w:rsidRPr="00F27C48">
              <w:rPr>
                <w:color w:val="000000"/>
              </w:rPr>
              <w:t>Культурное наследие – остров-град Свияжск и древний Болгар</w:t>
            </w:r>
            <w:r>
              <w:rPr>
                <w:color w:val="000000"/>
              </w:rPr>
              <w:t>»</w:t>
            </w:r>
            <w:r w:rsidR="00F27C48" w:rsidRPr="00F27C48">
              <w:rPr>
                <w:color w:val="000000"/>
              </w:rPr>
              <w:t xml:space="preserve"> за счет средств федерального бюджета</w:t>
            </w:r>
          </w:p>
        </w:tc>
        <w:tc>
          <w:tcPr>
            <w:tcW w:w="506" w:type="dxa"/>
            <w:shd w:val="clear" w:color="auto" w:fill="auto"/>
            <w:vAlign w:val="bottom"/>
          </w:tcPr>
          <w:p w:rsidR="00F27C48" w:rsidRPr="00F27C48" w:rsidRDefault="00F27C48" w:rsidP="00DE790E">
            <w:pPr>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jc w:val="center"/>
              <w:rPr>
                <w:color w:val="000000"/>
              </w:rPr>
            </w:pPr>
            <w:r w:rsidRPr="00F27C48">
              <w:rPr>
                <w:color w:val="000000"/>
              </w:rPr>
              <w:t>08 9 01 5145 0</w:t>
            </w:r>
          </w:p>
        </w:tc>
        <w:tc>
          <w:tcPr>
            <w:tcW w:w="625" w:type="dxa"/>
            <w:shd w:val="clear" w:color="auto" w:fill="auto"/>
            <w:vAlign w:val="bottom"/>
          </w:tcPr>
          <w:p w:rsidR="00F27C48" w:rsidRPr="00F27C48" w:rsidRDefault="00F27C48" w:rsidP="00DE790E">
            <w:pPr>
              <w:jc w:val="center"/>
              <w:rPr>
                <w:color w:val="000000"/>
              </w:rPr>
            </w:pPr>
          </w:p>
        </w:tc>
        <w:tc>
          <w:tcPr>
            <w:tcW w:w="1703" w:type="dxa"/>
            <w:vAlign w:val="bottom"/>
          </w:tcPr>
          <w:p w:rsidR="00F27C48" w:rsidRPr="00F27C48" w:rsidRDefault="00F27C48" w:rsidP="00DE790E">
            <w:pPr>
              <w:jc w:val="right"/>
              <w:rPr>
                <w:color w:val="000000"/>
              </w:rPr>
            </w:pPr>
            <w:r w:rsidRPr="00F27C48">
              <w:rPr>
                <w:color w:val="000000"/>
              </w:rPr>
              <w:t>315 000,0</w:t>
            </w:r>
          </w:p>
        </w:tc>
        <w:tc>
          <w:tcPr>
            <w:tcW w:w="1782" w:type="dxa"/>
            <w:vAlign w:val="bottom"/>
          </w:tcPr>
          <w:p w:rsidR="00F27C48" w:rsidRPr="00F27C48" w:rsidRDefault="00F27C48" w:rsidP="00DE790E">
            <w:pPr>
              <w:jc w:val="right"/>
              <w:rPr>
                <w:color w:val="000000"/>
              </w:rPr>
            </w:pPr>
            <w:r w:rsidRPr="00F27C48">
              <w:rPr>
                <w:color w:val="000000"/>
              </w:rPr>
              <w:t> </w:t>
            </w:r>
          </w:p>
        </w:tc>
      </w:tr>
      <w:tr w:rsidR="00F27C48" w:rsidRPr="00F27C48" w:rsidTr="00DE790E">
        <w:tc>
          <w:tcPr>
            <w:tcW w:w="3403" w:type="dxa"/>
            <w:shd w:val="clear" w:color="auto" w:fill="auto"/>
            <w:vAlign w:val="bottom"/>
          </w:tcPr>
          <w:p w:rsidR="00F27C48" w:rsidRPr="00F27C48" w:rsidRDefault="00F27C48" w:rsidP="00DE790E">
            <w:pPr>
              <w:jc w:val="both"/>
              <w:rPr>
                <w:color w:val="000000"/>
              </w:rPr>
            </w:pPr>
            <w:r w:rsidRPr="00F27C48">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F27C48" w:rsidRPr="00F27C48" w:rsidRDefault="00F27C48" w:rsidP="00DE790E">
            <w:pPr>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jc w:val="center"/>
              <w:rPr>
                <w:color w:val="000000"/>
              </w:rPr>
            </w:pPr>
            <w:r w:rsidRPr="00F27C48">
              <w:rPr>
                <w:color w:val="000000"/>
              </w:rPr>
              <w:t>08 9 01 5145 0</w:t>
            </w:r>
          </w:p>
        </w:tc>
        <w:tc>
          <w:tcPr>
            <w:tcW w:w="625" w:type="dxa"/>
            <w:shd w:val="clear" w:color="auto" w:fill="auto"/>
            <w:vAlign w:val="bottom"/>
          </w:tcPr>
          <w:p w:rsidR="00F27C48" w:rsidRPr="00F27C48" w:rsidRDefault="00F27C48" w:rsidP="00DE790E">
            <w:pPr>
              <w:jc w:val="center"/>
              <w:rPr>
                <w:color w:val="000000"/>
              </w:rPr>
            </w:pPr>
            <w:r w:rsidRPr="00F27C48">
              <w:rPr>
                <w:color w:val="000000"/>
              </w:rPr>
              <w:t>200</w:t>
            </w:r>
          </w:p>
        </w:tc>
        <w:tc>
          <w:tcPr>
            <w:tcW w:w="1703" w:type="dxa"/>
            <w:vAlign w:val="bottom"/>
          </w:tcPr>
          <w:p w:rsidR="00F27C48" w:rsidRPr="00F27C48" w:rsidRDefault="00F27C48" w:rsidP="00DE790E">
            <w:pPr>
              <w:jc w:val="right"/>
              <w:rPr>
                <w:color w:val="000000"/>
                <w:lang w:val="ru-RU"/>
              </w:rPr>
            </w:pPr>
            <w:r w:rsidRPr="00F27C48">
              <w:rPr>
                <w:color w:val="000000"/>
              </w:rPr>
              <w:t>315 000,0</w:t>
            </w:r>
            <w:r w:rsidR="008623ED">
              <w:rPr>
                <w:color w:val="000000"/>
                <w:lang w:val="ru-RU"/>
              </w:rPr>
              <w:t>»</w:t>
            </w:r>
            <w:r>
              <w:rPr>
                <w:color w:val="000000"/>
                <w:lang w:val="ru-RU"/>
              </w:rPr>
              <w:t>;</w:t>
            </w:r>
          </w:p>
        </w:tc>
        <w:tc>
          <w:tcPr>
            <w:tcW w:w="1782" w:type="dxa"/>
            <w:vAlign w:val="bottom"/>
          </w:tcPr>
          <w:p w:rsidR="00F27C48" w:rsidRPr="00F27C48" w:rsidRDefault="00F27C48" w:rsidP="00DE790E">
            <w:pPr>
              <w:jc w:val="right"/>
              <w:rPr>
                <w:color w:val="000000"/>
              </w:rPr>
            </w:pPr>
            <w:r w:rsidRPr="00F27C48">
              <w:rPr>
                <w:color w:val="000000"/>
              </w:rPr>
              <w:t> </w:t>
            </w:r>
          </w:p>
        </w:tc>
      </w:tr>
    </w:tbl>
    <w:p w:rsidR="00947DA1" w:rsidRDefault="00947DA1" w:rsidP="004F00E6">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27C48" w:rsidRPr="00F27C48" w:rsidTr="006270D8">
        <w:tc>
          <w:tcPr>
            <w:tcW w:w="3403" w:type="dxa"/>
            <w:shd w:val="clear" w:color="auto" w:fill="auto"/>
            <w:vAlign w:val="bottom"/>
          </w:tcPr>
          <w:p w:rsidR="00F27C48" w:rsidRPr="00F27C48" w:rsidRDefault="008623ED" w:rsidP="00DE790E">
            <w:pPr>
              <w:spacing w:after="20"/>
              <w:jc w:val="both"/>
              <w:rPr>
                <w:color w:val="000000"/>
              </w:rPr>
            </w:pPr>
            <w:r>
              <w:rPr>
                <w:color w:val="000000"/>
                <w:lang w:val="ru-RU"/>
              </w:rPr>
              <w:t>«</w:t>
            </w:r>
            <w:r w:rsidR="00F27C48" w:rsidRPr="00F27C48">
              <w:rPr>
                <w:color w:val="000000"/>
              </w:rPr>
              <w:t xml:space="preserve">Подпрограмма </w:t>
            </w:r>
            <w:r>
              <w:rPr>
                <w:color w:val="000000"/>
              </w:rPr>
              <w:t>«</w:t>
            </w:r>
            <w:r w:rsidR="00F27C48" w:rsidRPr="00F27C48">
              <w:rPr>
                <w:color w:val="000000"/>
              </w:rPr>
              <w:t>Развитие системы государственного управления отрасли на 2014 – 2020 годы</w:t>
            </w:r>
            <w:r>
              <w:rPr>
                <w:color w:val="000000"/>
              </w:rPr>
              <w:t>»</w:t>
            </w:r>
          </w:p>
        </w:tc>
        <w:tc>
          <w:tcPr>
            <w:tcW w:w="506" w:type="dxa"/>
            <w:shd w:val="clear" w:color="auto" w:fill="auto"/>
            <w:vAlign w:val="bottom"/>
          </w:tcPr>
          <w:p w:rsidR="00F27C48" w:rsidRPr="00F27C48" w:rsidRDefault="00F27C48" w:rsidP="00DE790E">
            <w:pPr>
              <w:spacing w:after="20"/>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spacing w:after="20"/>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spacing w:after="20"/>
              <w:jc w:val="center"/>
              <w:rPr>
                <w:color w:val="000000"/>
              </w:rPr>
            </w:pPr>
            <w:r w:rsidRPr="00F27C48">
              <w:rPr>
                <w:color w:val="000000"/>
              </w:rPr>
              <w:t>08 Ж 00 0000 0</w:t>
            </w:r>
          </w:p>
        </w:tc>
        <w:tc>
          <w:tcPr>
            <w:tcW w:w="625" w:type="dxa"/>
            <w:shd w:val="clear" w:color="auto" w:fill="auto"/>
            <w:vAlign w:val="bottom"/>
          </w:tcPr>
          <w:p w:rsidR="00F27C48" w:rsidRPr="00F27C48" w:rsidRDefault="00F27C48" w:rsidP="00DE790E">
            <w:pPr>
              <w:spacing w:after="20"/>
              <w:jc w:val="center"/>
              <w:rPr>
                <w:color w:val="000000"/>
              </w:rPr>
            </w:pPr>
            <w:r w:rsidRPr="00F27C48">
              <w:rPr>
                <w:color w:val="000000"/>
              </w:rPr>
              <w:t> </w:t>
            </w:r>
          </w:p>
        </w:tc>
        <w:tc>
          <w:tcPr>
            <w:tcW w:w="1703" w:type="dxa"/>
            <w:vAlign w:val="bottom"/>
          </w:tcPr>
          <w:p w:rsidR="00F27C48" w:rsidRPr="00F27C48" w:rsidRDefault="00F27C48" w:rsidP="00DE790E">
            <w:pPr>
              <w:spacing w:after="20"/>
              <w:jc w:val="right"/>
              <w:rPr>
                <w:color w:val="000000"/>
              </w:rPr>
            </w:pPr>
            <w:r w:rsidRPr="00F27C48">
              <w:rPr>
                <w:color w:val="000000"/>
              </w:rPr>
              <w:t>335 633,8</w:t>
            </w:r>
          </w:p>
        </w:tc>
        <w:tc>
          <w:tcPr>
            <w:tcW w:w="1782" w:type="dxa"/>
            <w:vAlign w:val="bottom"/>
          </w:tcPr>
          <w:p w:rsidR="00F27C48" w:rsidRPr="00F27C48" w:rsidRDefault="00F27C48" w:rsidP="00DE790E">
            <w:pPr>
              <w:spacing w:after="20"/>
              <w:jc w:val="right"/>
              <w:rPr>
                <w:color w:val="000000"/>
              </w:rPr>
            </w:pPr>
            <w:r w:rsidRPr="00F27C48">
              <w:rPr>
                <w:color w:val="000000"/>
              </w:rPr>
              <w:t>336 677,0</w:t>
            </w:r>
          </w:p>
        </w:tc>
      </w:tr>
      <w:tr w:rsidR="00F27C48" w:rsidRPr="00F27C48" w:rsidTr="00DE790E">
        <w:tc>
          <w:tcPr>
            <w:tcW w:w="3403" w:type="dxa"/>
            <w:shd w:val="clear" w:color="auto" w:fill="auto"/>
            <w:vAlign w:val="bottom"/>
          </w:tcPr>
          <w:p w:rsidR="00F27C48" w:rsidRPr="00F27C48" w:rsidRDefault="00F27C48" w:rsidP="00DE790E">
            <w:pPr>
              <w:spacing w:after="20"/>
              <w:jc w:val="both"/>
              <w:rPr>
                <w:color w:val="000000"/>
              </w:rPr>
            </w:pPr>
            <w:r w:rsidRPr="00F27C48">
              <w:rPr>
                <w:color w:val="000000"/>
              </w:rPr>
              <w:t xml:space="preserve">Основное мероприятие </w:t>
            </w:r>
            <w:r w:rsidR="008623ED">
              <w:rPr>
                <w:color w:val="000000"/>
              </w:rPr>
              <w:t>«</w:t>
            </w:r>
            <w:r w:rsidRPr="00F27C48">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color w:val="000000"/>
              </w:rPr>
              <w:t>»</w:t>
            </w:r>
          </w:p>
        </w:tc>
        <w:tc>
          <w:tcPr>
            <w:tcW w:w="506" w:type="dxa"/>
            <w:shd w:val="clear" w:color="auto" w:fill="auto"/>
            <w:vAlign w:val="bottom"/>
          </w:tcPr>
          <w:p w:rsidR="00F27C48" w:rsidRPr="00F27C48" w:rsidRDefault="00F27C48" w:rsidP="00DE790E">
            <w:pPr>
              <w:spacing w:after="20"/>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spacing w:after="20"/>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spacing w:after="20"/>
              <w:jc w:val="center"/>
              <w:rPr>
                <w:color w:val="000000"/>
              </w:rPr>
            </w:pPr>
            <w:r w:rsidRPr="00F27C48">
              <w:rPr>
                <w:color w:val="000000"/>
              </w:rPr>
              <w:t>08 Ж 01 0000 0</w:t>
            </w:r>
          </w:p>
        </w:tc>
        <w:tc>
          <w:tcPr>
            <w:tcW w:w="625" w:type="dxa"/>
            <w:shd w:val="clear" w:color="auto" w:fill="auto"/>
            <w:vAlign w:val="bottom"/>
          </w:tcPr>
          <w:p w:rsidR="00F27C48" w:rsidRPr="00F27C48" w:rsidRDefault="00F27C48" w:rsidP="00DE790E">
            <w:pPr>
              <w:spacing w:after="20"/>
              <w:jc w:val="center"/>
              <w:rPr>
                <w:color w:val="000000"/>
              </w:rPr>
            </w:pPr>
            <w:r w:rsidRPr="00F27C48">
              <w:rPr>
                <w:color w:val="000000"/>
              </w:rPr>
              <w:t> </w:t>
            </w:r>
          </w:p>
        </w:tc>
        <w:tc>
          <w:tcPr>
            <w:tcW w:w="1703" w:type="dxa"/>
            <w:vAlign w:val="bottom"/>
          </w:tcPr>
          <w:p w:rsidR="00F27C48" w:rsidRPr="00F27C48" w:rsidRDefault="00F27C48" w:rsidP="00DE790E">
            <w:pPr>
              <w:spacing w:after="20"/>
              <w:jc w:val="right"/>
              <w:rPr>
                <w:color w:val="000000"/>
              </w:rPr>
            </w:pPr>
            <w:r w:rsidRPr="00F27C48">
              <w:rPr>
                <w:color w:val="000000"/>
              </w:rPr>
              <w:t>335 633,8</w:t>
            </w:r>
          </w:p>
        </w:tc>
        <w:tc>
          <w:tcPr>
            <w:tcW w:w="1782" w:type="dxa"/>
            <w:vAlign w:val="bottom"/>
          </w:tcPr>
          <w:p w:rsidR="00F27C48" w:rsidRPr="00F27C48" w:rsidRDefault="00F27C48" w:rsidP="00DE790E">
            <w:pPr>
              <w:spacing w:after="20"/>
              <w:jc w:val="right"/>
              <w:rPr>
                <w:color w:val="000000"/>
                <w:lang w:val="ru-RU"/>
              </w:rPr>
            </w:pPr>
            <w:r w:rsidRPr="00F27C48">
              <w:rPr>
                <w:color w:val="000000"/>
              </w:rPr>
              <w:t>336 677,0</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27C48" w:rsidRPr="00F27C48" w:rsidTr="006270D8">
        <w:tc>
          <w:tcPr>
            <w:tcW w:w="3403" w:type="dxa"/>
            <w:shd w:val="clear" w:color="auto" w:fill="auto"/>
            <w:vAlign w:val="bottom"/>
          </w:tcPr>
          <w:p w:rsidR="00F27C48" w:rsidRPr="00F27C48" w:rsidRDefault="008623ED" w:rsidP="00DE790E">
            <w:pPr>
              <w:jc w:val="both"/>
              <w:rPr>
                <w:color w:val="000000"/>
              </w:rPr>
            </w:pPr>
            <w:r>
              <w:rPr>
                <w:color w:val="000000"/>
                <w:lang w:val="ru-RU"/>
              </w:rPr>
              <w:t>«</w:t>
            </w:r>
            <w:r w:rsidR="00F27C48" w:rsidRPr="00F27C48">
              <w:rPr>
                <w:color w:val="000000"/>
              </w:rPr>
              <w:t xml:space="preserve">Подпрограмма </w:t>
            </w:r>
            <w:r>
              <w:rPr>
                <w:color w:val="000000"/>
              </w:rPr>
              <w:t>«</w:t>
            </w:r>
            <w:r w:rsidR="00F27C48" w:rsidRPr="00F27C48">
              <w:rPr>
                <w:color w:val="000000"/>
              </w:rPr>
              <w:t>Развитие системы государственного управления отрасли на 2014 – 2020 годы</w:t>
            </w:r>
            <w:r>
              <w:rPr>
                <w:color w:val="000000"/>
              </w:rPr>
              <w:t>»</w:t>
            </w:r>
          </w:p>
        </w:tc>
        <w:tc>
          <w:tcPr>
            <w:tcW w:w="506" w:type="dxa"/>
            <w:shd w:val="clear" w:color="auto" w:fill="auto"/>
            <w:vAlign w:val="bottom"/>
          </w:tcPr>
          <w:p w:rsidR="00F27C48" w:rsidRPr="00F27C48" w:rsidRDefault="00F27C48" w:rsidP="00DE790E">
            <w:pPr>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jc w:val="center"/>
              <w:rPr>
                <w:color w:val="000000"/>
              </w:rPr>
            </w:pPr>
            <w:r w:rsidRPr="00F27C48">
              <w:rPr>
                <w:color w:val="000000"/>
              </w:rPr>
              <w:t>08 Ж 00 0000 0</w:t>
            </w:r>
          </w:p>
        </w:tc>
        <w:tc>
          <w:tcPr>
            <w:tcW w:w="625" w:type="dxa"/>
            <w:shd w:val="clear" w:color="auto" w:fill="auto"/>
            <w:vAlign w:val="bottom"/>
          </w:tcPr>
          <w:p w:rsidR="00F27C48" w:rsidRPr="00F27C48" w:rsidRDefault="00F27C48" w:rsidP="00DE790E">
            <w:pPr>
              <w:jc w:val="center"/>
              <w:rPr>
                <w:color w:val="000000"/>
              </w:rPr>
            </w:pPr>
          </w:p>
        </w:tc>
        <w:tc>
          <w:tcPr>
            <w:tcW w:w="1703" w:type="dxa"/>
            <w:vAlign w:val="bottom"/>
          </w:tcPr>
          <w:p w:rsidR="00F27C48" w:rsidRPr="00F27C48" w:rsidRDefault="00F27C48" w:rsidP="00DE790E">
            <w:pPr>
              <w:jc w:val="right"/>
              <w:rPr>
                <w:color w:val="000000"/>
              </w:rPr>
            </w:pPr>
            <w:r w:rsidRPr="00F27C48">
              <w:rPr>
                <w:color w:val="000000"/>
              </w:rPr>
              <w:t>336 709,8</w:t>
            </w:r>
          </w:p>
        </w:tc>
        <w:tc>
          <w:tcPr>
            <w:tcW w:w="1782" w:type="dxa"/>
            <w:vAlign w:val="bottom"/>
          </w:tcPr>
          <w:p w:rsidR="00F27C48" w:rsidRPr="00F27C48" w:rsidRDefault="00F27C48" w:rsidP="00DE790E">
            <w:pPr>
              <w:jc w:val="right"/>
              <w:rPr>
                <w:color w:val="000000"/>
              </w:rPr>
            </w:pPr>
            <w:r w:rsidRPr="00F27C48">
              <w:rPr>
                <w:color w:val="000000"/>
              </w:rPr>
              <w:t>337 753,0</w:t>
            </w:r>
          </w:p>
        </w:tc>
      </w:tr>
      <w:tr w:rsidR="00F27C48" w:rsidRPr="00F27C48" w:rsidTr="00DE790E">
        <w:tc>
          <w:tcPr>
            <w:tcW w:w="3403" w:type="dxa"/>
            <w:shd w:val="clear" w:color="auto" w:fill="auto"/>
            <w:vAlign w:val="bottom"/>
          </w:tcPr>
          <w:p w:rsidR="00F27C48" w:rsidRPr="00F27C48" w:rsidRDefault="00F27C48" w:rsidP="00DE790E">
            <w:pPr>
              <w:jc w:val="both"/>
              <w:rPr>
                <w:color w:val="000000"/>
              </w:rPr>
            </w:pPr>
            <w:r w:rsidRPr="00F27C48">
              <w:rPr>
                <w:color w:val="000000"/>
              </w:rPr>
              <w:t xml:space="preserve">Основное мероприятие </w:t>
            </w:r>
            <w:r w:rsidR="008623ED">
              <w:rPr>
                <w:color w:val="000000"/>
              </w:rPr>
              <w:t>«</w:t>
            </w:r>
            <w:r w:rsidRPr="00F27C48">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color w:val="000000"/>
              </w:rPr>
              <w:t>»</w:t>
            </w:r>
          </w:p>
        </w:tc>
        <w:tc>
          <w:tcPr>
            <w:tcW w:w="506" w:type="dxa"/>
            <w:shd w:val="clear" w:color="auto" w:fill="auto"/>
            <w:vAlign w:val="bottom"/>
          </w:tcPr>
          <w:p w:rsidR="00F27C48" w:rsidRPr="00F27C48" w:rsidRDefault="00F27C48" w:rsidP="00DE790E">
            <w:pPr>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jc w:val="center"/>
              <w:rPr>
                <w:color w:val="000000"/>
              </w:rPr>
            </w:pPr>
            <w:r w:rsidRPr="00F27C48">
              <w:rPr>
                <w:color w:val="000000"/>
              </w:rPr>
              <w:t>08 Ж 01 0000 0</w:t>
            </w:r>
          </w:p>
        </w:tc>
        <w:tc>
          <w:tcPr>
            <w:tcW w:w="625" w:type="dxa"/>
            <w:shd w:val="clear" w:color="auto" w:fill="auto"/>
            <w:vAlign w:val="bottom"/>
          </w:tcPr>
          <w:p w:rsidR="00F27C48" w:rsidRPr="00F27C48" w:rsidRDefault="00F27C48" w:rsidP="00DE790E">
            <w:pPr>
              <w:jc w:val="center"/>
              <w:rPr>
                <w:color w:val="000000"/>
              </w:rPr>
            </w:pPr>
          </w:p>
        </w:tc>
        <w:tc>
          <w:tcPr>
            <w:tcW w:w="1703" w:type="dxa"/>
            <w:vAlign w:val="bottom"/>
          </w:tcPr>
          <w:p w:rsidR="00F27C48" w:rsidRPr="00F27C48" w:rsidRDefault="00F27C48" w:rsidP="00DE790E">
            <w:pPr>
              <w:jc w:val="right"/>
              <w:rPr>
                <w:color w:val="000000"/>
              </w:rPr>
            </w:pPr>
            <w:r w:rsidRPr="00F27C48">
              <w:rPr>
                <w:color w:val="000000"/>
              </w:rPr>
              <w:t>336 709,8</w:t>
            </w:r>
          </w:p>
        </w:tc>
        <w:tc>
          <w:tcPr>
            <w:tcW w:w="1782" w:type="dxa"/>
            <w:vAlign w:val="bottom"/>
          </w:tcPr>
          <w:p w:rsidR="00F27C48" w:rsidRPr="00F27C48" w:rsidRDefault="00F27C48" w:rsidP="00DE790E">
            <w:pPr>
              <w:jc w:val="right"/>
              <w:rPr>
                <w:color w:val="000000"/>
                <w:lang w:val="ru-RU"/>
              </w:rPr>
            </w:pPr>
            <w:r w:rsidRPr="00F27C48">
              <w:rPr>
                <w:color w:val="000000"/>
              </w:rPr>
              <w:t>337 753,0</w:t>
            </w:r>
            <w:r w:rsidR="008623ED">
              <w:rPr>
                <w:color w:val="000000"/>
                <w:lang w:val="ru-RU"/>
              </w:rPr>
              <w:t>»</w:t>
            </w:r>
            <w:r>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947DA1" w:rsidRDefault="00947DA1" w:rsidP="00947DA1">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27C48" w:rsidRPr="00F27C48" w:rsidTr="006270D8">
        <w:tc>
          <w:tcPr>
            <w:tcW w:w="3403" w:type="dxa"/>
            <w:shd w:val="clear" w:color="auto" w:fill="auto"/>
            <w:vAlign w:val="bottom"/>
          </w:tcPr>
          <w:p w:rsidR="00F27C48" w:rsidRPr="00F27C48" w:rsidRDefault="008623ED" w:rsidP="00DE790E">
            <w:pPr>
              <w:spacing w:after="20"/>
              <w:jc w:val="both"/>
              <w:rPr>
                <w:color w:val="000000"/>
              </w:rPr>
            </w:pPr>
            <w:r>
              <w:rPr>
                <w:color w:val="000000"/>
                <w:lang w:val="ru-RU"/>
              </w:rPr>
              <w:t>«</w:t>
            </w:r>
            <w:r w:rsidR="00F27C48" w:rsidRPr="00F27C48">
              <w:rPr>
                <w:color w:val="000000"/>
              </w:rPr>
              <w:t>Мероприятия в сфере культуры и кинематографии</w:t>
            </w:r>
          </w:p>
        </w:tc>
        <w:tc>
          <w:tcPr>
            <w:tcW w:w="506" w:type="dxa"/>
            <w:shd w:val="clear" w:color="auto" w:fill="auto"/>
            <w:vAlign w:val="bottom"/>
          </w:tcPr>
          <w:p w:rsidR="00F27C48" w:rsidRPr="00F27C48" w:rsidRDefault="00F27C48" w:rsidP="00DE790E">
            <w:pPr>
              <w:spacing w:after="20"/>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spacing w:after="20"/>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spacing w:after="20"/>
              <w:jc w:val="center"/>
              <w:rPr>
                <w:color w:val="000000"/>
              </w:rPr>
            </w:pPr>
            <w:r w:rsidRPr="00F27C48">
              <w:rPr>
                <w:color w:val="000000"/>
              </w:rPr>
              <w:t>08 Ж 01 4410 0</w:t>
            </w:r>
          </w:p>
        </w:tc>
        <w:tc>
          <w:tcPr>
            <w:tcW w:w="625" w:type="dxa"/>
            <w:shd w:val="clear" w:color="auto" w:fill="auto"/>
            <w:vAlign w:val="bottom"/>
          </w:tcPr>
          <w:p w:rsidR="00F27C48" w:rsidRPr="00F27C48" w:rsidRDefault="00F27C48" w:rsidP="00DE790E">
            <w:pPr>
              <w:spacing w:after="20"/>
              <w:jc w:val="center"/>
              <w:rPr>
                <w:color w:val="000000"/>
              </w:rPr>
            </w:pPr>
            <w:r w:rsidRPr="00F27C48">
              <w:rPr>
                <w:color w:val="000000"/>
              </w:rPr>
              <w:t> </w:t>
            </w:r>
          </w:p>
        </w:tc>
        <w:tc>
          <w:tcPr>
            <w:tcW w:w="1703" w:type="dxa"/>
            <w:vAlign w:val="bottom"/>
          </w:tcPr>
          <w:p w:rsidR="00F27C48" w:rsidRPr="00F27C48" w:rsidRDefault="00F27C48" w:rsidP="00DE790E">
            <w:pPr>
              <w:spacing w:after="20"/>
              <w:jc w:val="right"/>
              <w:rPr>
                <w:color w:val="000000"/>
              </w:rPr>
            </w:pPr>
            <w:r w:rsidRPr="00F27C48">
              <w:rPr>
                <w:color w:val="000000"/>
              </w:rPr>
              <w:t>272 693,0</w:t>
            </w:r>
          </w:p>
        </w:tc>
        <w:tc>
          <w:tcPr>
            <w:tcW w:w="1782" w:type="dxa"/>
            <w:vAlign w:val="bottom"/>
          </w:tcPr>
          <w:p w:rsidR="00F27C48" w:rsidRPr="00F27C48" w:rsidRDefault="00F27C48" w:rsidP="00DE790E">
            <w:pPr>
              <w:spacing w:after="20"/>
              <w:jc w:val="right"/>
              <w:rPr>
                <w:color w:val="000000"/>
              </w:rPr>
            </w:pPr>
            <w:r w:rsidRPr="00F27C48">
              <w:rPr>
                <w:color w:val="000000"/>
              </w:rPr>
              <w:t>272 718,6</w:t>
            </w:r>
          </w:p>
        </w:tc>
      </w:tr>
      <w:tr w:rsidR="00F27C48" w:rsidRPr="00F27C48" w:rsidTr="00DE790E">
        <w:tc>
          <w:tcPr>
            <w:tcW w:w="3403" w:type="dxa"/>
            <w:shd w:val="clear" w:color="auto" w:fill="auto"/>
            <w:vAlign w:val="bottom"/>
          </w:tcPr>
          <w:p w:rsidR="00F27C48" w:rsidRPr="00F27C48" w:rsidRDefault="00F27C48" w:rsidP="00DE790E">
            <w:pPr>
              <w:spacing w:after="20"/>
              <w:jc w:val="both"/>
              <w:rPr>
                <w:color w:val="000000"/>
              </w:rPr>
            </w:pPr>
            <w:r w:rsidRPr="00F27C48">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F27C48" w:rsidRPr="00F27C48" w:rsidRDefault="00F27C48" w:rsidP="00DE790E">
            <w:pPr>
              <w:spacing w:after="20"/>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spacing w:after="20"/>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spacing w:after="20"/>
              <w:jc w:val="center"/>
              <w:rPr>
                <w:color w:val="000000"/>
              </w:rPr>
            </w:pPr>
            <w:r w:rsidRPr="00F27C48">
              <w:rPr>
                <w:color w:val="000000"/>
              </w:rPr>
              <w:t>08 Ж 01 4410 0</w:t>
            </w:r>
          </w:p>
        </w:tc>
        <w:tc>
          <w:tcPr>
            <w:tcW w:w="625" w:type="dxa"/>
            <w:shd w:val="clear" w:color="auto" w:fill="auto"/>
            <w:vAlign w:val="bottom"/>
          </w:tcPr>
          <w:p w:rsidR="00F27C48" w:rsidRPr="00F27C48" w:rsidRDefault="00F27C48" w:rsidP="00DE790E">
            <w:pPr>
              <w:spacing w:after="20"/>
              <w:jc w:val="center"/>
              <w:rPr>
                <w:color w:val="000000"/>
              </w:rPr>
            </w:pPr>
            <w:r w:rsidRPr="00F27C48">
              <w:rPr>
                <w:color w:val="000000"/>
              </w:rPr>
              <w:t>200</w:t>
            </w:r>
          </w:p>
        </w:tc>
        <w:tc>
          <w:tcPr>
            <w:tcW w:w="1703" w:type="dxa"/>
            <w:vAlign w:val="bottom"/>
          </w:tcPr>
          <w:p w:rsidR="00F27C48" w:rsidRPr="00F27C48" w:rsidRDefault="00F27C48" w:rsidP="00DE790E">
            <w:pPr>
              <w:spacing w:after="20"/>
              <w:jc w:val="right"/>
              <w:rPr>
                <w:color w:val="000000"/>
              </w:rPr>
            </w:pPr>
            <w:r w:rsidRPr="00F27C48">
              <w:rPr>
                <w:color w:val="000000"/>
              </w:rPr>
              <w:t>272 693,0</w:t>
            </w:r>
          </w:p>
        </w:tc>
        <w:tc>
          <w:tcPr>
            <w:tcW w:w="1782" w:type="dxa"/>
            <w:vAlign w:val="bottom"/>
          </w:tcPr>
          <w:p w:rsidR="00F27C48" w:rsidRPr="00F27C48" w:rsidRDefault="00F27C48" w:rsidP="00F27C48">
            <w:pPr>
              <w:spacing w:after="20"/>
              <w:jc w:val="right"/>
              <w:rPr>
                <w:color w:val="000000"/>
                <w:lang w:val="ru-RU"/>
              </w:rPr>
            </w:pPr>
            <w:r w:rsidRPr="00F27C48">
              <w:rPr>
                <w:color w:val="000000"/>
              </w:rPr>
              <w:t>272 718,</w:t>
            </w:r>
            <w:r w:rsidR="008623ED">
              <w:rPr>
                <w:color w:val="000000"/>
                <w:lang w:val="ru-RU"/>
              </w:rPr>
              <w:t>»</w:t>
            </w:r>
          </w:p>
        </w:tc>
      </w:tr>
    </w:tbl>
    <w:p w:rsidR="00947DA1" w:rsidRPr="00A96BD9" w:rsidRDefault="00947DA1" w:rsidP="00947DA1">
      <w:pPr>
        <w:pStyle w:val="a5"/>
        <w:autoSpaceDE w:val="0"/>
        <w:autoSpaceDN w:val="0"/>
        <w:adjustRightInd w:val="0"/>
        <w:ind w:left="-142"/>
        <w:jc w:val="both"/>
        <w:outlineLvl w:val="0"/>
        <w:rPr>
          <w:sz w:val="28"/>
          <w:szCs w:val="28"/>
          <w:lang w:val="ru-RU"/>
        </w:rPr>
      </w:pPr>
    </w:p>
    <w:p w:rsidR="00947DA1" w:rsidRPr="00A96BD9" w:rsidRDefault="00947DA1" w:rsidP="00947DA1">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27C48" w:rsidRPr="00F27C48" w:rsidTr="006270D8">
        <w:tc>
          <w:tcPr>
            <w:tcW w:w="3403" w:type="dxa"/>
            <w:shd w:val="clear" w:color="auto" w:fill="auto"/>
            <w:vAlign w:val="bottom"/>
          </w:tcPr>
          <w:p w:rsidR="00F27C48" w:rsidRPr="00F27C48" w:rsidRDefault="008623ED" w:rsidP="00DE790E">
            <w:pPr>
              <w:jc w:val="both"/>
              <w:rPr>
                <w:color w:val="000000"/>
              </w:rPr>
            </w:pPr>
            <w:r>
              <w:rPr>
                <w:color w:val="000000"/>
                <w:lang w:val="ru-RU"/>
              </w:rPr>
              <w:t>«</w:t>
            </w:r>
            <w:r w:rsidR="00F27C48" w:rsidRPr="00F27C48">
              <w:rPr>
                <w:color w:val="000000"/>
              </w:rPr>
              <w:t>Мероприятия в сфере культуры и кинематографии</w:t>
            </w:r>
          </w:p>
        </w:tc>
        <w:tc>
          <w:tcPr>
            <w:tcW w:w="506" w:type="dxa"/>
            <w:shd w:val="clear" w:color="auto" w:fill="auto"/>
            <w:vAlign w:val="bottom"/>
          </w:tcPr>
          <w:p w:rsidR="00F27C48" w:rsidRPr="00F27C48" w:rsidRDefault="00F27C48" w:rsidP="00DE790E">
            <w:pPr>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jc w:val="center"/>
              <w:rPr>
                <w:color w:val="000000"/>
              </w:rPr>
            </w:pPr>
            <w:r w:rsidRPr="00F27C48">
              <w:rPr>
                <w:color w:val="000000"/>
              </w:rPr>
              <w:t>08 Ж 01 4410 0</w:t>
            </w:r>
          </w:p>
        </w:tc>
        <w:tc>
          <w:tcPr>
            <w:tcW w:w="625" w:type="dxa"/>
            <w:shd w:val="clear" w:color="auto" w:fill="auto"/>
            <w:vAlign w:val="bottom"/>
          </w:tcPr>
          <w:p w:rsidR="00F27C48" w:rsidRPr="00F27C48" w:rsidRDefault="00F27C48" w:rsidP="00DE790E">
            <w:pPr>
              <w:jc w:val="center"/>
              <w:rPr>
                <w:color w:val="000000"/>
              </w:rPr>
            </w:pPr>
          </w:p>
        </w:tc>
        <w:tc>
          <w:tcPr>
            <w:tcW w:w="1703" w:type="dxa"/>
            <w:vAlign w:val="bottom"/>
          </w:tcPr>
          <w:p w:rsidR="00F27C48" w:rsidRPr="00F27C48" w:rsidRDefault="00F27C48" w:rsidP="00DE790E">
            <w:pPr>
              <w:jc w:val="right"/>
              <w:rPr>
                <w:color w:val="000000"/>
              </w:rPr>
            </w:pPr>
            <w:r w:rsidRPr="00F27C48">
              <w:rPr>
                <w:color w:val="000000"/>
              </w:rPr>
              <w:t>273 769,0</w:t>
            </w:r>
          </w:p>
        </w:tc>
        <w:tc>
          <w:tcPr>
            <w:tcW w:w="1782" w:type="dxa"/>
            <w:vAlign w:val="bottom"/>
          </w:tcPr>
          <w:p w:rsidR="00F27C48" w:rsidRPr="00F27C48" w:rsidRDefault="00F27C48" w:rsidP="00DE790E">
            <w:pPr>
              <w:jc w:val="right"/>
              <w:rPr>
                <w:color w:val="000000"/>
              </w:rPr>
            </w:pPr>
            <w:r w:rsidRPr="00F27C48">
              <w:rPr>
                <w:color w:val="000000"/>
              </w:rPr>
              <w:t>273 794,6</w:t>
            </w:r>
          </w:p>
        </w:tc>
      </w:tr>
      <w:tr w:rsidR="00F27C48" w:rsidRPr="00F27C48" w:rsidTr="00DE790E">
        <w:tc>
          <w:tcPr>
            <w:tcW w:w="3403" w:type="dxa"/>
            <w:shd w:val="clear" w:color="auto" w:fill="auto"/>
            <w:vAlign w:val="bottom"/>
          </w:tcPr>
          <w:p w:rsidR="00F27C48" w:rsidRPr="00F27C48" w:rsidRDefault="00F27C48" w:rsidP="00DE790E">
            <w:pPr>
              <w:jc w:val="both"/>
              <w:rPr>
                <w:color w:val="000000"/>
              </w:rPr>
            </w:pPr>
            <w:r w:rsidRPr="00F27C48">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F27C48" w:rsidRPr="00F27C48" w:rsidRDefault="00F27C48" w:rsidP="00DE790E">
            <w:pPr>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jc w:val="center"/>
              <w:rPr>
                <w:color w:val="000000"/>
              </w:rPr>
            </w:pPr>
            <w:r w:rsidRPr="00F27C48">
              <w:rPr>
                <w:color w:val="000000"/>
              </w:rPr>
              <w:t>08 Ж 01 4410 0</w:t>
            </w:r>
          </w:p>
        </w:tc>
        <w:tc>
          <w:tcPr>
            <w:tcW w:w="625" w:type="dxa"/>
            <w:shd w:val="clear" w:color="auto" w:fill="auto"/>
            <w:vAlign w:val="bottom"/>
          </w:tcPr>
          <w:p w:rsidR="00F27C48" w:rsidRPr="00F27C48" w:rsidRDefault="00F27C48" w:rsidP="00DE790E">
            <w:pPr>
              <w:jc w:val="center"/>
              <w:rPr>
                <w:color w:val="000000"/>
              </w:rPr>
            </w:pPr>
            <w:r w:rsidRPr="00F27C48">
              <w:rPr>
                <w:color w:val="000000"/>
              </w:rPr>
              <w:t>200</w:t>
            </w:r>
          </w:p>
        </w:tc>
        <w:tc>
          <w:tcPr>
            <w:tcW w:w="1703" w:type="dxa"/>
            <w:vAlign w:val="bottom"/>
          </w:tcPr>
          <w:p w:rsidR="00F27C48" w:rsidRPr="00F27C48" w:rsidRDefault="00F27C48" w:rsidP="00DE790E">
            <w:pPr>
              <w:jc w:val="right"/>
              <w:rPr>
                <w:color w:val="000000"/>
              </w:rPr>
            </w:pPr>
            <w:r w:rsidRPr="00F27C48">
              <w:rPr>
                <w:color w:val="000000"/>
              </w:rPr>
              <w:t>269 138,8</w:t>
            </w:r>
          </w:p>
        </w:tc>
        <w:tc>
          <w:tcPr>
            <w:tcW w:w="1782" w:type="dxa"/>
            <w:vAlign w:val="bottom"/>
          </w:tcPr>
          <w:p w:rsidR="00F27C48" w:rsidRPr="00F27C48" w:rsidRDefault="00F27C48" w:rsidP="00DE790E">
            <w:pPr>
              <w:jc w:val="right"/>
              <w:rPr>
                <w:color w:val="000000"/>
                <w:lang w:val="ru-RU"/>
              </w:rPr>
            </w:pPr>
            <w:r w:rsidRPr="00F27C48">
              <w:rPr>
                <w:color w:val="000000"/>
              </w:rPr>
              <w:t>269 138,9</w:t>
            </w:r>
            <w:r w:rsidR="008623ED">
              <w:rPr>
                <w:color w:val="000000"/>
                <w:lang w:val="ru-RU"/>
              </w:rPr>
              <w:t>»</w:t>
            </w:r>
          </w:p>
        </w:tc>
      </w:tr>
    </w:tbl>
    <w:p w:rsidR="00947DA1" w:rsidRDefault="00947DA1" w:rsidP="004F00E6">
      <w:pPr>
        <w:tabs>
          <w:tab w:val="left" w:pos="993"/>
        </w:tabs>
        <w:spacing w:line="264" w:lineRule="auto"/>
        <w:ind w:firstLine="709"/>
        <w:jc w:val="both"/>
        <w:rPr>
          <w:sz w:val="28"/>
          <w:szCs w:val="28"/>
          <w:lang w:val="ru-RU"/>
        </w:rPr>
      </w:pPr>
    </w:p>
    <w:p w:rsidR="00826975" w:rsidRDefault="00F27C48" w:rsidP="00F27C48">
      <w:pPr>
        <w:tabs>
          <w:tab w:val="left" w:pos="993"/>
        </w:tabs>
        <w:spacing w:line="264" w:lineRule="auto"/>
        <w:ind w:left="-142"/>
        <w:jc w:val="both"/>
        <w:rPr>
          <w:sz w:val="28"/>
          <w:szCs w:val="28"/>
          <w:lang w:val="ru-RU"/>
        </w:rPr>
      </w:pPr>
      <w:r>
        <w:rPr>
          <w:sz w:val="28"/>
          <w:szCs w:val="28"/>
          <w:lang w:val="ru-RU"/>
        </w:rPr>
        <w:t>и после них дополнить строкой следующего содержания: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27C48" w:rsidRPr="00F27C48" w:rsidTr="00DE790E">
        <w:tc>
          <w:tcPr>
            <w:tcW w:w="3403" w:type="dxa"/>
            <w:shd w:val="clear" w:color="auto" w:fill="auto"/>
            <w:vAlign w:val="bottom"/>
          </w:tcPr>
          <w:p w:rsidR="00F27C48" w:rsidRPr="00F27C48" w:rsidRDefault="008623ED" w:rsidP="00DE790E">
            <w:pPr>
              <w:jc w:val="both"/>
              <w:rPr>
                <w:color w:val="000000"/>
              </w:rPr>
            </w:pPr>
            <w:r>
              <w:rPr>
                <w:color w:val="000000"/>
                <w:lang w:val="ru-RU"/>
              </w:rPr>
              <w:t>«</w:t>
            </w:r>
            <w:r w:rsidR="00F27C48" w:rsidRPr="00F27C48">
              <w:rPr>
                <w:color w:val="000000"/>
              </w:rPr>
              <w:t>Социальное обеспечение и иные выплаты населению</w:t>
            </w:r>
          </w:p>
        </w:tc>
        <w:tc>
          <w:tcPr>
            <w:tcW w:w="506" w:type="dxa"/>
            <w:shd w:val="clear" w:color="auto" w:fill="auto"/>
            <w:vAlign w:val="bottom"/>
          </w:tcPr>
          <w:p w:rsidR="00F27C48" w:rsidRPr="00F27C48" w:rsidRDefault="00F27C48" w:rsidP="00DE790E">
            <w:pPr>
              <w:jc w:val="center"/>
              <w:rPr>
                <w:color w:val="000000"/>
              </w:rPr>
            </w:pPr>
            <w:r w:rsidRPr="00F27C48">
              <w:rPr>
                <w:color w:val="000000"/>
              </w:rPr>
              <w:t>08</w:t>
            </w:r>
          </w:p>
        </w:tc>
        <w:tc>
          <w:tcPr>
            <w:tcW w:w="474" w:type="dxa"/>
            <w:shd w:val="clear" w:color="auto" w:fill="auto"/>
            <w:vAlign w:val="bottom"/>
          </w:tcPr>
          <w:p w:rsidR="00F27C48" w:rsidRPr="00F27C48" w:rsidRDefault="00F27C48" w:rsidP="00DE790E">
            <w:pPr>
              <w:jc w:val="center"/>
              <w:rPr>
                <w:color w:val="000000"/>
              </w:rPr>
            </w:pPr>
            <w:r w:rsidRPr="00F27C48">
              <w:rPr>
                <w:color w:val="000000"/>
              </w:rPr>
              <w:t>01</w:t>
            </w:r>
          </w:p>
        </w:tc>
        <w:tc>
          <w:tcPr>
            <w:tcW w:w="1855" w:type="dxa"/>
            <w:shd w:val="clear" w:color="auto" w:fill="auto"/>
            <w:vAlign w:val="bottom"/>
          </w:tcPr>
          <w:p w:rsidR="00F27C48" w:rsidRPr="00F27C48" w:rsidRDefault="00F27C48" w:rsidP="00DE790E">
            <w:pPr>
              <w:jc w:val="center"/>
              <w:rPr>
                <w:color w:val="000000"/>
              </w:rPr>
            </w:pPr>
            <w:r w:rsidRPr="00F27C48">
              <w:rPr>
                <w:color w:val="000000"/>
              </w:rPr>
              <w:t>08 Ж 01 4410 0</w:t>
            </w:r>
          </w:p>
        </w:tc>
        <w:tc>
          <w:tcPr>
            <w:tcW w:w="625" w:type="dxa"/>
            <w:shd w:val="clear" w:color="auto" w:fill="auto"/>
            <w:vAlign w:val="bottom"/>
          </w:tcPr>
          <w:p w:rsidR="00F27C48" w:rsidRPr="00F27C48" w:rsidRDefault="00F27C48" w:rsidP="00DE790E">
            <w:pPr>
              <w:jc w:val="center"/>
              <w:rPr>
                <w:color w:val="000000"/>
              </w:rPr>
            </w:pPr>
            <w:r w:rsidRPr="00F27C48">
              <w:rPr>
                <w:color w:val="000000"/>
              </w:rPr>
              <w:t>300</w:t>
            </w:r>
          </w:p>
        </w:tc>
        <w:tc>
          <w:tcPr>
            <w:tcW w:w="1703" w:type="dxa"/>
            <w:vAlign w:val="bottom"/>
          </w:tcPr>
          <w:p w:rsidR="00F27C48" w:rsidRPr="00F27C48" w:rsidRDefault="00F27C48" w:rsidP="00DE790E">
            <w:pPr>
              <w:jc w:val="right"/>
              <w:rPr>
                <w:color w:val="000000"/>
              </w:rPr>
            </w:pPr>
            <w:r w:rsidRPr="00F27C48">
              <w:rPr>
                <w:color w:val="000000"/>
              </w:rPr>
              <w:t>4 630,2</w:t>
            </w:r>
          </w:p>
        </w:tc>
        <w:tc>
          <w:tcPr>
            <w:tcW w:w="1782" w:type="dxa"/>
            <w:vAlign w:val="bottom"/>
          </w:tcPr>
          <w:p w:rsidR="00F27C48" w:rsidRPr="00F27C48" w:rsidRDefault="00F27C48" w:rsidP="00DE790E">
            <w:pPr>
              <w:jc w:val="right"/>
              <w:rPr>
                <w:color w:val="000000"/>
                <w:lang w:val="ru-RU"/>
              </w:rPr>
            </w:pPr>
            <w:r w:rsidRPr="00F27C48">
              <w:rPr>
                <w:color w:val="000000"/>
              </w:rPr>
              <w:t>4 655,7</w:t>
            </w:r>
            <w:r w:rsidR="008623ED">
              <w:rPr>
                <w:color w:val="000000"/>
                <w:lang w:val="ru-RU"/>
              </w:rPr>
              <w:t>»</w:t>
            </w:r>
            <w:r>
              <w:rPr>
                <w:color w:val="000000"/>
                <w:lang w:val="ru-RU"/>
              </w:rPr>
              <w:t>;</w:t>
            </w:r>
          </w:p>
        </w:tc>
      </w:tr>
    </w:tbl>
    <w:p w:rsidR="00826975" w:rsidRDefault="00826975" w:rsidP="004F00E6">
      <w:pPr>
        <w:tabs>
          <w:tab w:val="left" w:pos="993"/>
        </w:tabs>
        <w:spacing w:line="264" w:lineRule="auto"/>
        <w:ind w:firstLine="709"/>
        <w:jc w:val="both"/>
        <w:rPr>
          <w:sz w:val="28"/>
          <w:szCs w:val="28"/>
          <w:lang w:val="ru-RU"/>
        </w:rPr>
      </w:pPr>
    </w:p>
    <w:p w:rsidR="00A37234" w:rsidRDefault="00A37234" w:rsidP="00A37234">
      <w:pPr>
        <w:tabs>
          <w:tab w:val="left" w:pos="993"/>
        </w:tabs>
        <w:spacing w:line="264" w:lineRule="auto"/>
        <w:ind w:firstLine="709"/>
        <w:jc w:val="both"/>
        <w:rPr>
          <w:sz w:val="28"/>
          <w:szCs w:val="28"/>
          <w:lang w:val="ru-RU"/>
        </w:rPr>
      </w:pPr>
      <w:r>
        <w:rPr>
          <w:sz w:val="28"/>
          <w:szCs w:val="28"/>
          <w:lang w:val="ru-RU"/>
        </w:rPr>
        <w:lastRenderedPageBreak/>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37234" w:rsidRPr="00A37234" w:rsidTr="00347218">
        <w:tc>
          <w:tcPr>
            <w:tcW w:w="3403" w:type="dxa"/>
            <w:shd w:val="clear" w:color="auto" w:fill="auto"/>
            <w:vAlign w:val="bottom"/>
          </w:tcPr>
          <w:p w:rsidR="00A37234" w:rsidRPr="00A37234" w:rsidRDefault="008623ED" w:rsidP="00347218">
            <w:pPr>
              <w:spacing w:after="20"/>
              <w:jc w:val="both"/>
              <w:rPr>
                <w:color w:val="000000"/>
              </w:rPr>
            </w:pPr>
            <w:r>
              <w:rPr>
                <w:color w:val="000000"/>
                <w:lang w:val="ru-RU"/>
              </w:rPr>
              <w:t>«</w:t>
            </w:r>
            <w:r w:rsidR="00A37234" w:rsidRPr="00A37234">
              <w:rPr>
                <w:color w:val="000000"/>
              </w:rPr>
              <w:t xml:space="preserve">Подпрограмма </w:t>
            </w:r>
            <w:r>
              <w:rPr>
                <w:color w:val="000000"/>
              </w:rPr>
              <w:t>«</w:t>
            </w:r>
            <w:r w:rsidR="00A37234" w:rsidRPr="00A37234">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A37234" w:rsidRPr="00A37234">
              <w:rPr>
                <w:color w:val="000000"/>
              </w:rPr>
              <w:t>Развитие культуры Республики Татарстан на 2014 – 2020 годы</w:t>
            </w:r>
            <w:r>
              <w:rPr>
                <w:color w:val="000000"/>
              </w:rPr>
              <w:t>»</w:t>
            </w:r>
          </w:p>
        </w:tc>
        <w:tc>
          <w:tcPr>
            <w:tcW w:w="506" w:type="dxa"/>
            <w:shd w:val="clear" w:color="auto" w:fill="auto"/>
            <w:vAlign w:val="bottom"/>
          </w:tcPr>
          <w:p w:rsidR="00A37234" w:rsidRPr="00A37234" w:rsidRDefault="00A37234" w:rsidP="00347218">
            <w:pPr>
              <w:spacing w:after="20"/>
              <w:jc w:val="center"/>
              <w:rPr>
                <w:color w:val="000000"/>
              </w:rPr>
            </w:pPr>
            <w:r w:rsidRPr="00A37234">
              <w:rPr>
                <w:color w:val="000000"/>
              </w:rPr>
              <w:t>08</w:t>
            </w:r>
          </w:p>
        </w:tc>
        <w:tc>
          <w:tcPr>
            <w:tcW w:w="474" w:type="dxa"/>
            <w:shd w:val="clear" w:color="auto" w:fill="auto"/>
            <w:vAlign w:val="bottom"/>
          </w:tcPr>
          <w:p w:rsidR="00A37234" w:rsidRPr="00A37234" w:rsidRDefault="00A37234" w:rsidP="00347218">
            <w:pPr>
              <w:spacing w:after="20"/>
              <w:jc w:val="center"/>
              <w:rPr>
                <w:color w:val="000000"/>
              </w:rPr>
            </w:pPr>
            <w:r w:rsidRPr="00A37234">
              <w:rPr>
                <w:color w:val="000000"/>
              </w:rPr>
              <w:t>01</w:t>
            </w:r>
          </w:p>
        </w:tc>
        <w:tc>
          <w:tcPr>
            <w:tcW w:w="1855" w:type="dxa"/>
            <w:shd w:val="clear" w:color="auto" w:fill="auto"/>
            <w:vAlign w:val="bottom"/>
          </w:tcPr>
          <w:p w:rsidR="00A37234" w:rsidRPr="00A37234" w:rsidRDefault="00A37234" w:rsidP="00347218">
            <w:pPr>
              <w:spacing w:after="20"/>
              <w:jc w:val="center"/>
              <w:rPr>
                <w:color w:val="000000"/>
              </w:rPr>
            </w:pPr>
            <w:r w:rsidRPr="00A37234">
              <w:rPr>
                <w:color w:val="000000"/>
              </w:rPr>
              <w:t>08 К 00 0000 0</w:t>
            </w:r>
          </w:p>
        </w:tc>
        <w:tc>
          <w:tcPr>
            <w:tcW w:w="625" w:type="dxa"/>
            <w:shd w:val="clear" w:color="auto" w:fill="auto"/>
            <w:vAlign w:val="bottom"/>
          </w:tcPr>
          <w:p w:rsidR="00A37234" w:rsidRPr="00A37234" w:rsidRDefault="00A37234" w:rsidP="00347218">
            <w:pPr>
              <w:spacing w:after="20"/>
              <w:jc w:val="center"/>
              <w:rPr>
                <w:color w:val="000000"/>
              </w:rPr>
            </w:pPr>
            <w:r w:rsidRPr="00A37234">
              <w:rPr>
                <w:color w:val="000000"/>
              </w:rPr>
              <w:t> </w:t>
            </w:r>
          </w:p>
        </w:tc>
        <w:tc>
          <w:tcPr>
            <w:tcW w:w="1703" w:type="dxa"/>
            <w:vAlign w:val="bottom"/>
          </w:tcPr>
          <w:p w:rsidR="00A37234" w:rsidRPr="00A37234" w:rsidRDefault="00A37234" w:rsidP="00347218">
            <w:pPr>
              <w:spacing w:after="20"/>
              <w:jc w:val="right"/>
              <w:rPr>
                <w:color w:val="000000"/>
              </w:rPr>
            </w:pPr>
            <w:r w:rsidRPr="00A37234">
              <w:rPr>
                <w:color w:val="000000"/>
              </w:rPr>
              <w:t>1 224 870,0</w:t>
            </w:r>
          </w:p>
        </w:tc>
        <w:tc>
          <w:tcPr>
            <w:tcW w:w="1782" w:type="dxa"/>
            <w:vAlign w:val="bottom"/>
          </w:tcPr>
          <w:p w:rsidR="00A37234" w:rsidRPr="00A37234" w:rsidRDefault="00A37234" w:rsidP="00347218">
            <w:pPr>
              <w:spacing w:after="20"/>
              <w:jc w:val="right"/>
              <w:rPr>
                <w:color w:val="000000"/>
                <w:lang w:val="ru-RU"/>
              </w:rPr>
            </w:pPr>
            <w:r w:rsidRPr="00A37234">
              <w:rPr>
                <w:color w:val="000000"/>
              </w:rPr>
              <w:t>1 224 870,0</w:t>
            </w:r>
            <w:r w:rsidR="008623ED">
              <w:rPr>
                <w:color w:val="000000"/>
                <w:lang w:val="ru-RU"/>
              </w:rPr>
              <w:t>»</w:t>
            </w:r>
          </w:p>
        </w:tc>
      </w:tr>
    </w:tbl>
    <w:p w:rsidR="00A37234" w:rsidRPr="00A96BD9" w:rsidRDefault="00A37234" w:rsidP="00A37234">
      <w:pPr>
        <w:pStyle w:val="a5"/>
        <w:autoSpaceDE w:val="0"/>
        <w:autoSpaceDN w:val="0"/>
        <w:adjustRightInd w:val="0"/>
        <w:ind w:left="-142"/>
        <w:jc w:val="both"/>
        <w:outlineLvl w:val="0"/>
        <w:rPr>
          <w:sz w:val="28"/>
          <w:szCs w:val="28"/>
          <w:lang w:val="ru-RU"/>
        </w:rPr>
      </w:pPr>
    </w:p>
    <w:p w:rsidR="00A37234" w:rsidRPr="00A96BD9" w:rsidRDefault="00A37234" w:rsidP="00A37234">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37234" w:rsidRPr="00A37234" w:rsidTr="00347218">
        <w:tc>
          <w:tcPr>
            <w:tcW w:w="3403" w:type="dxa"/>
            <w:shd w:val="clear" w:color="auto" w:fill="auto"/>
            <w:vAlign w:val="bottom"/>
          </w:tcPr>
          <w:p w:rsidR="00A37234" w:rsidRPr="00A37234" w:rsidRDefault="008623ED" w:rsidP="00347218">
            <w:pPr>
              <w:jc w:val="both"/>
              <w:rPr>
                <w:color w:val="000000"/>
              </w:rPr>
            </w:pPr>
            <w:r>
              <w:rPr>
                <w:color w:val="000000"/>
                <w:lang w:val="ru-RU"/>
              </w:rPr>
              <w:t>«</w:t>
            </w:r>
            <w:r w:rsidR="00A37234" w:rsidRPr="00A37234">
              <w:rPr>
                <w:color w:val="000000"/>
              </w:rPr>
              <w:t xml:space="preserve">Подпрограмма </w:t>
            </w:r>
            <w:r>
              <w:rPr>
                <w:color w:val="000000"/>
              </w:rPr>
              <w:t>«</w:t>
            </w:r>
            <w:r w:rsidR="00A37234" w:rsidRPr="00A37234">
              <w:rPr>
                <w:color w:val="000000"/>
              </w:rPr>
              <w:t xml:space="preserve">Развитие социальной и инженерной инфраструктуры в рамках государственной программы </w:t>
            </w:r>
            <w:r>
              <w:rPr>
                <w:color w:val="000000"/>
              </w:rPr>
              <w:t>«</w:t>
            </w:r>
            <w:r w:rsidR="00A37234" w:rsidRPr="00A37234">
              <w:rPr>
                <w:color w:val="000000"/>
              </w:rPr>
              <w:t>Развитие культуры Республики Татарстан на 2014 – 2020 годы</w:t>
            </w:r>
            <w:r>
              <w:rPr>
                <w:color w:val="000000"/>
              </w:rPr>
              <w:t>»</w:t>
            </w:r>
          </w:p>
        </w:tc>
        <w:tc>
          <w:tcPr>
            <w:tcW w:w="506" w:type="dxa"/>
            <w:shd w:val="clear" w:color="auto" w:fill="auto"/>
            <w:vAlign w:val="bottom"/>
          </w:tcPr>
          <w:p w:rsidR="00A37234" w:rsidRPr="00A37234" w:rsidRDefault="00A37234" w:rsidP="00347218">
            <w:pPr>
              <w:jc w:val="center"/>
              <w:rPr>
                <w:color w:val="000000"/>
              </w:rPr>
            </w:pPr>
            <w:r w:rsidRPr="00A37234">
              <w:rPr>
                <w:color w:val="000000"/>
              </w:rPr>
              <w:t>08</w:t>
            </w:r>
          </w:p>
        </w:tc>
        <w:tc>
          <w:tcPr>
            <w:tcW w:w="474" w:type="dxa"/>
            <w:shd w:val="clear" w:color="auto" w:fill="auto"/>
            <w:vAlign w:val="bottom"/>
          </w:tcPr>
          <w:p w:rsidR="00A37234" w:rsidRPr="00A37234" w:rsidRDefault="00A37234" w:rsidP="00347218">
            <w:pPr>
              <w:jc w:val="center"/>
              <w:rPr>
                <w:color w:val="000000"/>
              </w:rPr>
            </w:pPr>
            <w:r w:rsidRPr="00A37234">
              <w:rPr>
                <w:color w:val="000000"/>
              </w:rPr>
              <w:t>01</w:t>
            </w:r>
          </w:p>
        </w:tc>
        <w:tc>
          <w:tcPr>
            <w:tcW w:w="1855" w:type="dxa"/>
            <w:shd w:val="clear" w:color="auto" w:fill="auto"/>
            <w:vAlign w:val="bottom"/>
          </w:tcPr>
          <w:p w:rsidR="00A37234" w:rsidRPr="00A37234" w:rsidRDefault="00A37234" w:rsidP="00347218">
            <w:pPr>
              <w:jc w:val="center"/>
              <w:rPr>
                <w:color w:val="000000"/>
              </w:rPr>
            </w:pPr>
            <w:r w:rsidRPr="00A37234">
              <w:rPr>
                <w:color w:val="000000"/>
              </w:rPr>
              <w:t>08 К 00 0000 0</w:t>
            </w:r>
          </w:p>
        </w:tc>
        <w:tc>
          <w:tcPr>
            <w:tcW w:w="625" w:type="dxa"/>
            <w:shd w:val="clear" w:color="auto" w:fill="auto"/>
            <w:vAlign w:val="bottom"/>
          </w:tcPr>
          <w:p w:rsidR="00A37234" w:rsidRPr="00A37234" w:rsidRDefault="00A37234" w:rsidP="00347218">
            <w:pPr>
              <w:jc w:val="center"/>
              <w:rPr>
                <w:color w:val="000000"/>
              </w:rPr>
            </w:pPr>
          </w:p>
        </w:tc>
        <w:tc>
          <w:tcPr>
            <w:tcW w:w="1703" w:type="dxa"/>
            <w:vAlign w:val="bottom"/>
          </w:tcPr>
          <w:p w:rsidR="00A37234" w:rsidRPr="00A37234" w:rsidRDefault="00A37234" w:rsidP="00347218">
            <w:pPr>
              <w:jc w:val="right"/>
              <w:rPr>
                <w:color w:val="000000"/>
              </w:rPr>
            </w:pPr>
            <w:r w:rsidRPr="00A37234">
              <w:rPr>
                <w:color w:val="000000"/>
              </w:rPr>
              <w:t>1 224 870,0</w:t>
            </w:r>
          </w:p>
        </w:tc>
        <w:tc>
          <w:tcPr>
            <w:tcW w:w="1782" w:type="dxa"/>
            <w:vAlign w:val="bottom"/>
          </w:tcPr>
          <w:p w:rsidR="00A37234" w:rsidRPr="00A37234" w:rsidRDefault="00A37234" w:rsidP="00347218">
            <w:pPr>
              <w:jc w:val="right"/>
              <w:rPr>
                <w:color w:val="000000"/>
                <w:lang w:val="ru-RU"/>
              </w:rPr>
            </w:pPr>
            <w:r w:rsidRPr="00A37234">
              <w:rPr>
                <w:color w:val="000000"/>
              </w:rPr>
              <w:t>1 224 870,0</w:t>
            </w:r>
            <w:r w:rsidR="008623ED">
              <w:rPr>
                <w:color w:val="000000"/>
                <w:lang w:val="ru-RU"/>
              </w:rPr>
              <w:t>»</w:t>
            </w:r>
            <w:r>
              <w:rPr>
                <w:color w:val="000000"/>
                <w:lang w:val="ru-RU"/>
              </w:rPr>
              <w:t>;</w:t>
            </w:r>
          </w:p>
        </w:tc>
      </w:tr>
    </w:tbl>
    <w:p w:rsidR="00A37234" w:rsidRDefault="00A37234" w:rsidP="00826975">
      <w:pPr>
        <w:tabs>
          <w:tab w:val="left" w:pos="993"/>
        </w:tabs>
        <w:spacing w:line="264" w:lineRule="auto"/>
        <w:ind w:firstLine="709"/>
        <w:jc w:val="both"/>
        <w:rPr>
          <w:sz w:val="28"/>
          <w:szCs w:val="28"/>
          <w:lang w:val="ru-RU"/>
        </w:rPr>
      </w:pPr>
    </w:p>
    <w:p w:rsidR="00826975" w:rsidRDefault="00991C9D" w:rsidP="00826975">
      <w:pPr>
        <w:tabs>
          <w:tab w:val="left" w:pos="993"/>
        </w:tabs>
        <w:spacing w:line="264" w:lineRule="auto"/>
        <w:ind w:firstLine="709"/>
        <w:jc w:val="both"/>
        <w:rPr>
          <w:sz w:val="28"/>
          <w:szCs w:val="28"/>
          <w:lang w:val="ru-RU"/>
        </w:rPr>
      </w:pPr>
      <w:r>
        <w:rPr>
          <w:sz w:val="28"/>
          <w:szCs w:val="28"/>
          <w:lang w:val="ru-RU"/>
        </w:rPr>
        <w:t xml:space="preserve">после </w:t>
      </w:r>
      <w:r w:rsidR="0082697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91C9D" w:rsidRPr="00991C9D" w:rsidTr="00DE790E">
        <w:tc>
          <w:tcPr>
            <w:tcW w:w="3403" w:type="dxa"/>
            <w:shd w:val="clear" w:color="auto" w:fill="auto"/>
            <w:vAlign w:val="bottom"/>
          </w:tcPr>
          <w:p w:rsidR="00991C9D" w:rsidRPr="00991C9D" w:rsidRDefault="008623ED" w:rsidP="00DE790E">
            <w:pPr>
              <w:jc w:val="both"/>
              <w:rPr>
                <w:color w:val="000000"/>
              </w:rPr>
            </w:pPr>
            <w:r>
              <w:rPr>
                <w:color w:val="000000"/>
                <w:lang w:val="ru-RU"/>
              </w:rPr>
              <w:t>«</w:t>
            </w:r>
            <w:r w:rsidR="00991C9D" w:rsidRPr="00991C9D">
              <w:rPr>
                <w:color w:val="000000"/>
              </w:rPr>
              <w:t>Реализация программных мероприятий</w:t>
            </w:r>
          </w:p>
        </w:tc>
        <w:tc>
          <w:tcPr>
            <w:tcW w:w="506" w:type="dxa"/>
            <w:shd w:val="clear" w:color="auto" w:fill="auto"/>
            <w:vAlign w:val="bottom"/>
          </w:tcPr>
          <w:p w:rsidR="00991C9D" w:rsidRPr="00991C9D" w:rsidRDefault="00991C9D" w:rsidP="00DE790E">
            <w:pPr>
              <w:jc w:val="center"/>
              <w:rPr>
                <w:color w:val="000000"/>
              </w:rPr>
            </w:pPr>
            <w:r w:rsidRPr="00991C9D">
              <w:rPr>
                <w:color w:val="000000"/>
              </w:rPr>
              <w:t>08</w:t>
            </w:r>
          </w:p>
        </w:tc>
        <w:tc>
          <w:tcPr>
            <w:tcW w:w="474" w:type="dxa"/>
            <w:shd w:val="clear" w:color="auto" w:fill="auto"/>
            <w:vAlign w:val="bottom"/>
          </w:tcPr>
          <w:p w:rsidR="00991C9D" w:rsidRPr="00991C9D" w:rsidRDefault="00991C9D" w:rsidP="00DE790E">
            <w:pPr>
              <w:jc w:val="center"/>
              <w:rPr>
                <w:color w:val="000000"/>
              </w:rPr>
            </w:pPr>
            <w:r w:rsidRPr="00991C9D">
              <w:rPr>
                <w:color w:val="000000"/>
              </w:rPr>
              <w:t>01</w:t>
            </w:r>
          </w:p>
        </w:tc>
        <w:tc>
          <w:tcPr>
            <w:tcW w:w="1855" w:type="dxa"/>
            <w:shd w:val="clear" w:color="auto" w:fill="auto"/>
            <w:vAlign w:val="bottom"/>
          </w:tcPr>
          <w:p w:rsidR="00991C9D" w:rsidRPr="00991C9D" w:rsidRDefault="00991C9D" w:rsidP="00DE790E">
            <w:pPr>
              <w:jc w:val="center"/>
              <w:rPr>
                <w:color w:val="000000"/>
              </w:rPr>
            </w:pPr>
            <w:r w:rsidRPr="00991C9D">
              <w:rPr>
                <w:color w:val="000000"/>
              </w:rPr>
              <w:t>22 0 01 1099 0</w:t>
            </w:r>
          </w:p>
        </w:tc>
        <w:tc>
          <w:tcPr>
            <w:tcW w:w="625" w:type="dxa"/>
            <w:shd w:val="clear" w:color="auto" w:fill="auto"/>
            <w:vAlign w:val="bottom"/>
          </w:tcPr>
          <w:p w:rsidR="00991C9D" w:rsidRPr="00991C9D" w:rsidRDefault="00991C9D" w:rsidP="00DE790E">
            <w:pPr>
              <w:jc w:val="center"/>
              <w:rPr>
                <w:color w:val="000000"/>
              </w:rPr>
            </w:pPr>
          </w:p>
        </w:tc>
        <w:tc>
          <w:tcPr>
            <w:tcW w:w="1703" w:type="dxa"/>
            <w:vAlign w:val="bottom"/>
          </w:tcPr>
          <w:p w:rsidR="00991C9D" w:rsidRPr="00991C9D" w:rsidRDefault="00991C9D" w:rsidP="00DE790E">
            <w:pPr>
              <w:jc w:val="right"/>
              <w:rPr>
                <w:color w:val="000000"/>
              </w:rPr>
            </w:pPr>
            <w:r w:rsidRPr="00991C9D">
              <w:rPr>
                <w:color w:val="000000"/>
              </w:rPr>
              <w:t>11 820,0</w:t>
            </w:r>
          </w:p>
        </w:tc>
        <w:tc>
          <w:tcPr>
            <w:tcW w:w="1782" w:type="dxa"/>
            <w:vAlign w:val="bottom"/>
          </w:tcPr>
          <w:p w:rsidR="00991C9D" w:rsidRPr="00991C9D" w:rsidRDefault="00991C9D" w:rsidP="00DE790E">
            <w:pPr>
              <w:jc w:val="right"/>
              <w:rPr>
                <w:color w:val="000000"/>
                <w:lang w:val="ru-RU"/>
              </w:rPr>
            </w:pPr>
            <w:r w:rsidRPr="00991C9D">
              <w:rPr>
                <w:color w:val="000000"/>
              </w:rPr>
              <w:t>11 560,0</w:t>
            </w:r>
            <w:r w:rsidR="008623ED">
              <w:rPr>
                <w:color w:val="000000"/>
                <w:lang w:val="ru-RU"/>
              </w:rPr>
              <w:t>»</w:t>
            </w:r>
          </w:p>
        </w:tc>
      </w:tr>
    </w:tbl>
    <w:p w:rsidR="00826975" w:rsidRPr="00A96BD9" w:rsidRDefault="00826975" w:rsidP="00826975">
      <w:pPr>
        <w:pStyle w:val="a5"/>
        <w:autoSpaceDE w:val="0"/>
        <w:autoSpaceDN w:val="0"/>
        <w:adjustRightInd w:val="0"/>
        <w:ind w:left="-142"/>
        <w:jc w:val="both"/>
        <w:outlineLvl w:val="0"/>
        <w:rPr>
          <w:sz w:val="28"/>
          <w:szCs w:val="28"/>
          <w:lang w:val="ru-RU"/>
        </w:rPr>
      </w:pPr>
    </w:p>
    <w:p w:rsidR="00826975" w:rsidRPr="00A96BD9" w:rsidRDefault="00991C9D" w:rsidP="00826975">
      <w:pPr>
        <w:pStyle w:val="a5"/>
        <w:autoSpaceDE w:val="0"/>
        <w:autoSpaceDN w:val="0"/>
        <w:adjustRightInd w:val="0"/>
        <w:ind w:left="-142"/>
        <w:jc w:val="both"/>
        <w:outlineLvl w:val="0"/>
        <w:rPr>
          <w:sz w:val="28"/>
          <w:szCs w:val="28"/>
          <w:lang w:val="ru-RU"/>
        </w:rPr>
      </w:pPr>
      <w:r>
        <w:rPr>
          <w:sz w:val="28"/>
          <w:szCs w:val="28"/>
          <w:lang w:val="ru-RU"/>
        </w:rPr>
        <w:t>дополнить строкой следующего содержания</w:t>
      </w:r>
      <w:r w:rsidR="00826975"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91C9D" w:rsidRPr="00991C9D" w:rsidTr="00DE790E">
        <w:tc>
          <w:tcPr>
            <w:tcW w:w="3403" w:type="dxa"/>
            <w:shd w:val="clear" w:color="auto" w:fill="auto"/>
            <w:vAlign w:val="bottom"/>
          </w:tcPr>
          <w:p w:rsidR="00991C9D" w:rsidRPr="00991C9D" w:rsidRDefault="008623ED" w:rsidP="00DE790E">
            <w:pPr>
              <w:jc w:val="both"/>
              <w:rPr>
                <w:color w:val="000000"/>
              </w:rPr>
            </w:pPr>
            <w:r>
              <w:rPr>
                <w:color w:val="000000"/>
                <w:lang w:val="ru-RU"/>
              </w:rPr>
              <w:t>«</w:t>
            </w:r>
            <w:r w:rsidR="00991C9D" w:rsidRPr="00991C9D">
              <w:rPr>
                <w:color w:val="000000"/>
              </w:rPr>
              <w:t>Межбюджетные трансферты</w:t>
            </w:r>
          </w:p>
        </w:tc>
        <w:tc>
          <w:tcPr>
            <w:tcW w:w="506" w:type="dxa"/>
            <w:shd w:val="clear" w:color="auto" w:fill="auto"/>
            <w:vAlign w:val="bottom"/>
          </w:tcPr>
          <w:p w:rsidR="00991C9D" w:rsidRPr="00991C9D" w:rsidRDefault="00991C9D" w:rsidP="00DE790E">
            <w:pPr>
              <w:jc w:val="center"/>
              <w:rPr>
                <w:color w:val="000000"/>
              </w:rPr>
            </w:pPr>
            <w:r w:rsidRPr="00991C9D">
              <w:rPr>
                <w:color w:val="000000"/>
              </w:rPr>
              <w:t>08</w:t>
            </w:r>
          </w:p>
        </w:tc>
        <w:tc>
          <w:tcPr>
            <w:tcW w:w="474" w:type="dxa"/>
            <w:shd w:val="clear" w:color="auto" w:fill="auto"/>
            <w:vAlign w:val="bottom"/>
          </w:tcPr>
          <w:p w:rsidR="00991C9D" w:rsidRPr="00991C9D" w:rsidRDefault="00991C9D" w:rsidP="00DE790E">
            <w:pPr>
              <w:jc w:val="center"/>
              <w:rPr>
                <w:color w:val="000000"/>
              </w:rPr>
            </w:pPr>
            <w:r w:rsidRPr="00991C9D">
              <w:rPr>
                <w:color w:val="000000"/>
              </w:rPr>
              <w:t>01</w:t>
            </w:r>
          </w:p>
        </w:tc>
        <w:tc>
          <w:tcPr>
            <w:tcW w:w="1855" w:type="dxa"/>
            <w:shd w:val="clear" w:color="auto" w:fill="auto"/>
            <w:vAlign w:val="bottom"/>
          </w:tcPr>
          <w:p w:rsidR="00991C9D" w:rsidRPr="00991C9D" w:rsidRDefault="00991C9D" w:rsidP="00DE790E">
            <w:pPr>
              <w:jc w:val="center"/>
              <w:rPr>
                <w:color w:val="000000"/>
              </w:rPr>
            </w:pPr>
            <w:r w:rsidRPr="00991C9D">
              <w:rPr>
                <w:color w:val="000000"/>
              </w:rPr>
              <w:t>22 0 01 1099 0</w:t>
            </w:r>
          </w:p>
        </w:tc>
        <w:tc>
          <w:tcPr>
            <w:tcW w:w="625" w:type="dxa"/>
            <w:shd w:val="clear" w:color="auto" w:fill="auto"/>
            <w:vAlign w:val="bottom"/>
          </w:tcPr>
          <w:p w:rsidR="00991C9D" w:rsidRPr="00991C9D" w:rsidRDefault="00991C9D" w:rsidP="00DE790E">
            <w:pPr>
              <w:jc w:val="center"/>
              <w:rPr>
                <w:color w:val="000000"/>
              </w:rPr>
            </w:pPr>
            <w:r w:rsidRPr="00991C9D">
              <w:rPr>
                <w:color w:val="000000"/>
              </w:rPr>
              <w:t>500</w:t>
            </w:r>
          </w:p>
        </w:tc>
        <w:tc>
          <w:tcPr>
            <w:tcW w:w="1703" w:type="dxa"/>
            <w:vAlign w:val="bottom"/>
          </w:tcPr>
          <w:p w:rsidR="00991C9D" w:rsidRPr="00991C9D" w:rsidRDefault="00991C9D" w:rsidP="00DE790E">
            <w:pPr>
              <w:jc w:val="right"/>
              <w:rPr>
                <w:color w:val="000000"/>
              </w:rPr>
            </w:pPr>
            <w:r w:rsidRPr="00991C9D">
              <w:rPr>
                <w:color w:val="000000"/>
              </w:rPr>
              <w:t>500,0</w:t>
            </w:r>
          </w:p>
        </w:tc>
        <w:tc>
          <w:tcPr>
            <w:tcW w:w="1782" w:type="dxa"/>
            <w:vAlign w:val="bottom"/>
          </w:tcPr>
          <w:p w:rsidR="00991C9D" w:rsidRPr="00991C9D" w:rsidRDefault="00991C9D" w:rsidP="00DE790E">
            <w:pPr>
              <w:jc w:val="right"/>
              <w:rPr>
                <w:color w:val="000000"/>
                <w:lang w:val="ru-RU"/>
              </w:rPr>
            </w:pPr>
            <w:r w:rsidRPr="00991C9D">
              <w:rPr>
                <w:color w:val="000000"/>
              </w:rPr>
              <w:t>500,0</w:t>
            </w:r>
            <w:r w:rsidR="008623ED">
              <w:rPr>
                <w:color w:val="000000"/>
                <w:lang w:val="ru-RU"/>
              </w:rPr>
              <w:t>»</w:t>
            </w:r>
            <w:r>
              <w:rPr>
                <w:color w:val="000000"/>
                <w:lang w:val="ru-RU"/>
              </w:rPr>
              <w:t>;</w:t>
            </w:r>
          </w:p>
        </w:tc>
      </w:tr>
    </w:tbl>
    <w:p w:rsidR="00826975" w:rsidRDefault="00826975" w:rsidP="004F00E6">
      <w:pPr>
        <w:tabs>
          <w:tab w:val="left" w:pos="993"/>
        </w:tabs>
        <w:spacing w:line="264" w:lineRule="auto"/>
        <w:ind w:firstLine="709"/>
        <w:jc w:val="both"/>
        <w:rPr>
          <w:sz w:val="28"/>
          <w:szCs w:val="28"/>
          <w:lang w:val="ru-RU"/>
        </w:rPr>
      </w:pPr>
    </w:p>
    <w:p w:rsidR="00826975" w:rsidRDefault="00B805B2" w:rsidP="00826975">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805B2" w:rsidRPr="00B805B2" w:rsidTr="00DE790E">
        <w:tc>
          <w:tcPr>
            <w:tcW w:w="3403" w:type="dxa"/>
            <w:shd w:val="clear" w:color="auto" w:fill="auto"/>
            <w:vAlign w:val="bottom"/>
          </w:tcPr>
          <w:p w:rsidR="00B805B2" w:rsidRPr="00B805B2" w:rsidRDefault="008623ED" w:rsidP="00DE790E">
            <w:pPr>
              <w:spacing w:after="20"/>
              <w:jc w:val="both"/>
              <w:rPr>
                <w:color w:val="000000"/>
              </w:rPr>
            </w:pPr>
            <w:r>
              <w:rPr>
                <w:color w:val="000000"/>
                <w:lang w:val="ru-RU"/>
              </w:rPr>
              <w:t>«</w:t>
            </w:r>
            <w:r w:rsidR="00B805B2" w:rsidRPr="00B805B2">
              <w:rPr>
                <w:color w:val="000000"/>
              </w:rPr>
              <w:t>Иные бюджетные ассигнования</w:t>
            </w:r>
          </w:p>
        </w:tc>
        <w:tc>
          <w:tcPr>
            <w:tcW w:w="506" w:type="dxa"/>
            <w:shd w:val="clear" w:color="auto" w:fill="auto"/>
            <w:vAlign w:val="bottom"/>
          </w:tcPr>
          <w:p w:rsidR="00B805B2" w:rsidRPr="00B805B2" w:rsidRDefault="00B805B2" w:rsidP="00DE790E">
            <w:pPr>
              <w:spacing w:after="20"/>
              <w:jc w:val="center"/>
              <w:rPr>
                <w:color w:val="000000"/>
              </w:rPr>
            </w:pPr>
            <w:r w:rsidRPr="00B805B2">
              <w:rPr>
                <w:color w:val="000000"/>
              </w:rPr>
              <w:t>08</w:t>
            </w:r>
          </w:p>
        </w:tc>
        <w:tc>
          <w:tcPr>
            <w:tcW w:w="474" w:type="dxa"/>
            <w:shd w:val="clear" w:color="auto" w:fill="auto"/>
            <w:vAlign w:val="bottom"/>
          </w:tcPr>
          <w:p w:rsidR="00B805B2" w:rsidRPr="00B805B2" w:rsidRDefault="00B805B2" w:rsidP="00DE790E">
            <w:pPr>
              <w:spacing w:after="20"/>
              <w:jc w:val="center"/>
              <w:rPr>
                <w:color w:val="000000"/>
              </w:rPr>
            </w:pPr>
            <w:r w:rsidRPr="00B805B2">
              <w:rPr>
                <w:color w:val="000000"/>
              </w:rPr>
              <w:t>01</w:t>
            </w:r>
          </w:p>
        </w:tc>
        <w:tc>
          <w:tcPr>
            <w:tcW w:w="1855" w:type="dxa"/>
            <w:shd w:val="clear" w:color="auto" w:fill="auto"/>
            <w:vAlign w:val="bottom"/>
          </w:tcPr>
          <w:p w:rsidR="00B805B2" w:rsidRPr="00B805B2" w:rsidRDefault="00B805B2" w:rsidP="00DE790E">
            <w:pPr>
              <w:spacing w:after="20"/>
              <w:jc w:val="center"/>
              <w:rPr>
                <w:color w:val="000000"/>
              </w:rPr>
            </w:pPr>
            <w:r w:rsidRPr="00B805B2">
              <w:rPr>
                <w:color w:val="000000"/>
              </w:rPr>
              <w:t>22 0 01 1099 0</w:t>
            </w:r>
          </w:p>
        </w:tc>
        <w:tc>
          <w:tcPr>
            <w:tcW w:w="625" w:type="dxa"/>
            <w:shd w:val="clear" w:color="auto" w:fill="auto"/>
            <w:vAlign w:val="bottom"/>
          </w:tcPr>
          <w:p w:rsidR="00B805B2" w:rsidRPr="00B805B2" w:rsidRDefault="00B805B2" w:rsidP="00DE790E">
            <w:pPr>
              <w:spacing w:after="20"/>
              <w:jc w:val="center"/>
              <w:rPr>
                <w:color w:val="000000"/>
              </w:rPr>
            </w:pPr>
            <w:r w:rsidRPr="00B805B2">
              <w:rPr>
                <w:color w:val="000000"/>
              </w:rPr>
              <w:t>800</w:t>
            </w:r>
          </w:p>
        </w:tc>
        <w:tc>
          <w:tcPr>
            <w:tcW w:w="1703" w:type="dxa"/>
            <w:vAlign w:val="bottom"/>
          </w:tcPr>
          <w:p w:rsidR="00B805B2" w:rsidRPr="00B805B2" w:rsidRDefault="00B805B2" w:rsidP="00DE790E">
            <w:pPr>
              <w:spacing w:after="20"/>
              <w:jc w:val="right"/>
              <w:rPr>
                <w:color w:val="000000"/>
              </w:rPr>
            </w:pPr>
            <w:r w:rsidRPr="00B805B2">
              <w:rPr>
                <w:color w:val="000000"/>
              </w:rPr>
              <w:t>500,0</w:t>
            </w:r>
          </w:p>
        </w:tc>
        <w:tc>
          <w:tcPr>
            <w:tcW w:w="1782" w:type="dxa"/>
            <w:vAlign w:val="bottom"/>
          </w:tcPr>
          <w:p w:rsidR="00B805B2" w:rsidRPr="00B805B2" w:rsidRDefault="00B805B2" w:rsidP="00DE790E">
            <w:pPr>
              <w:spacing w:after="20"/>
              <w:jc w:val="right"/>
              <w:rPr>
                <w:color w:val="000000"/>
                <w:lang w:val="ru-RU"/>
              </w:rPr>
            </w:pPr>
            <w:r w:rsidRPr="00B805B2">
              <w:rPr>
                <w:color w:val="000000"/>
              </w:rPr>
              <w:t>500,0</w:t>
            </w:r>
            <w:r w:rsidR="008623ED">
              <w:rPr>
                <w:color w:val="000000"/>
                <w:lang w:val="ru-RU"/>
              </w:rPr>
              <w:t>»</w:t>
            </w:r>
          </w:p>
        </w:tc>
      </w:tr>
    </w:tbl>
    <w:p w:rsidR="00826975" w:rsidRPr="00A96BD9" w:rsidRDefault="00B805B2" w:rsidP="00826975">
      <w:pPr>
        <w:pStyle w:val="a5"/>
        <w:autoSpaceDE w:val="0"/>
        <w:autoSpaceDN w:val="0"/>
        <w:adjustRightInd w:val="0"/>
        <w:ind w:left="-142"/>
        <w:jc w:val="both"/>
        <w:outlineLvl w:val="0"/>
        <w:rPr>
          <w:sz w:val="28"/>
          <w:szCs w:val="28"/>
          <w:lang w:val="ru-RU"/>
        </w:rPr>
      </w:pPr>
      <w:r>
        <w:rPr>
          <w:sz w:val="28"/>
          <w:szCs w:val="28"/>
          <w:lang w:val="ru-RU"/>
        </w:rPr>
        <w:t>исключить;</w:t>
      </w:r>
    </w:p>
    <w:p w:rsidR="00826975" w:rsidRDefault="00826975" w:rsidP="004F00E6">
      <w:pPr>
        <w:tabs>
          <w:tab w:val="left" w:pos="993"/>
        </w:tabs>
        <w:spacing w:line="264" w:lineRule="auto"/>
        <w:ind w:firstLine="709"/>
        <w:jc w:val="both"/>
        <w:rPr>
          <w:sz w:val="28"/>
          <w:szCs w:val="28"/>
          <w:lang w:val="ru-RU"/>
        </w:rPr>
      </w:pPr>
    </w:p>
    <w:p w:rsidR="00826975" w:rsidRDefault="00BB5743" w:rsidP="00826975">
      <w:pPr>
        <w:tabs>
          <w:tab w:val="left" w:pos="993"/>
        </w:tabs>
        <w:spacing w:line="264" w:lineRule="auto"/>
        <w:ind w:firstLine="709"/>
        <w:jc w:val="both"/>
        <w:rPr>
          <w:sz w:val="28"/>
          <w:szCs w:val="28"/>
          <w:lang w:val="ru-RU"/>
        </w:rPr>
      </w:pPr>
      <w:r>
        <w:rPr>
          <w:sz w:val="28"/>
          <w:szCs w:val="28"/>
          <w:lang w:val="ru-RU"/>
        </w:rPr>
        <w:t xml:space="preserve">после </w:t>
      </w:r>
      <w:r w:rsidR="0082697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B5743" w:rsidRPr="00BB5743" w:rsidTr="00DE790E">
        <w:tc>
          <w:tcPr>
            <w:tcW w:w="3403" w:type="dxa"/>
            <w:shd w:val="clear" w:color="auto" w:fill="auto"/>
            <w:vAlign w:val="bottom"/>
          </w:tcPr>
          <w:p w:rsidR="00BB5743" w:rsidRPr="00BB5743" w:rsidRDefault="008623ED" w:rsidP="00DE790E">
            <w:pPr>
              <w:jc w:val="both"/>
              <w:rPr>
                <w:color w:val="000000"/>
              </w:rPr>
            </w:pPr>
            <w:r>
              <w:rPr>
                <w:color w:val="000000"/>
                <w:lang w:val="ru-RU"/>
              </w:rPr>
              <w:t>«</w:t>
            </w:r>
            <w:r w:rsidR="00BB5743" w:rsidRPr="00BB5743">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BB5743" w:rsidRPr="00BB5743" w:rsidRDefault="00BB5743" w:rsidP="00DE790E">
            <w:pPr>
              <w:jc w:val="center"/>
              <w:rPr>
                <w:color w:val="000000"/>
              </w:rPr>
            </w:pPr>
            <w:r w:rsidRPr="00BB5743">
              <w:rPr>
                <w:color w:val="000000"/>
              </w:rPr>
              <w:t>08</w:t>
            </w:r>
          </w:p>
        </w:tc>
        <w:tc>
          <w:tcPr>
            <w:tcW w:w="474" w:type="dxa"/>
            <w:shd w:val="clear" w:color="auto" w:fill="auto"/>
            <w:vAlign w:val="bottom"/>
          </w:tcPr>
          <w:p w:rsidR="00BB5743" w:rsidRPr="00BB5743" w:rsidRDefault="00BB5743" w:rsidP="00DE790E">
            <w:pPr>
              <w:jc w:val="center"/>
              <w:rPr>
                <w:color w:val="000000"/>
              </w:rPr>
            </w:pPr>
            <w:r w:rsidRPr="00BB5743">
              <w:rPr>
                <w:color w:val="000000"/>
              </w:rPr>
              <w:t>02</w:t>
            </w:r>
          </w:p>
        </w:tc>
        <w:tc>
          <w:tcPr>
            <w:tcW w:w="1855" w:type="dxa"/>
            <w:shd w:val="clear" w:color="auto" w:fill="auto"/>
            <w:vAlign w:val="bottom"/>
          </w:tcPr>
          <w:p w:rsidR="00BB5743" w:rsidRPr="00BB5743" w:rsidRDefault="00BB5743" w:rsidP="00DE790E">
            <w:pPr>
              <w:jc w:val="center"/>
              <w:rPr>
                <w:color w:val="000000"/>
              </w:rPr>
            </w:pPr>
            <w:r w:rsidRPr="00BB5743">
              <w:rPr>
                <w:color w:val="000000"/>
              </w:rPr>
              <w:t>22 0 01 1099 0</w:t>
            </w:r>
          </w:p>
        </w:tc>
        <w:tc>
          <w:tcPr>
            <w:tcW w:w="625" w:type="dxa"/>
            <w:shd w:val="clear" w:color="auto" w:fill="auto"/>
            <w:vAlign w:val="bottom"/>
          </w:tcPr>
          <w:p w:rsidR="00BB5743" w:rsidRPr="00BB5743" w:rsidRDefault="00BB5743" w:rsidP="00DE790E">
            <w:pPr>
              <w:jc w:val="center"/>
              <w:rPr>
                <w:color w:val="000000"/>
              </w:rPr>
            </w:pPr>
            <w:r w:rsidRPr="00BB5743">
              <w:rPr>
                <w:color w:val="000000"/>
              </w:rPr>
              <w:t>600</w:t>
            </w:r>
          </w:p>
        </w:tc>
        <w:tc>
          <w:tcPr>
            <w:tcW w:w="1703" w:type="dxa"/>
            <w:vAlign w:val="bottom"/>
          </w:tcPr>
          <w:p w:rsidR="00BB5743" w:rsidRPr="00BB5743" w:rsidRDefault="00BB5743" w:rsidP="00DE790E">
            <w:pPr>
              <w:jc w:val="right"/>
              <w:rPr>
                <w:color w:val="000000"/>
              </w:rPr>
            </w:pPr>
            <w:r w:rsidRPr="00BB5743">
              <w:rPr>
                <w:color w:val="000000"/>
              </w:rPr>
              <w:t>1 200,0</w:t>
            </w:r>
          </w:p>
        </w:tc>
        <w:tc>
          <w:tcPr>
            <w:tcW w:w="1782" w:type="dxa"/>
            <w:vAlign w:val="bottom"/>
          </w:tcPr>
          <w:p w:rsidR="00BB5743" w:rsidRPr="00BB5743" w:rsidRDefault="00BB5743" w:rsidP="00DE790E">
            <w:pPr>
              <w:jc w:val="right"/>
              <w:rPr>
                <w:color w:val="000000"/>
                <w:lang w:val="ru-RU"/>
              </w:rPr>
            </w:pPr>
            <w:r w:rsidRPr="00BB5743">
              <w:rPr>
                <w:color w:val="000000"/>
              </w:rPr>
              <w:t>1 200,0</w:t>
            </w:r>
            <w:r w:rsidR="008623ED">
              <w:rPr>
                <w:color w:val="000000"/>
                <w:lang w:val="ru-RU"/>
              </w:rPr>
              <w:t>»</w:t>
            </w:r>
          </w:p>
        </w:tc>
      </w:tr>
    </w:tbl>
    <w:p w:rsidR="00826975" w:rsidRPr="00A96BD9" w:rsidRDefault="00826975" w:rsidP="00826975">
      <w:pPr>
        <w:pStyle w:val="a5"/>
        <w:autoSpaceDE w:val="0"/>
        <w:autoSpaceDN w:val="0"/>
        <w:adjustRightInd w:val="0"/>
        <w:ind w:left="-142"/>
        <w:jc w:val="both"/>
        <w:outlineLvl w:val="0"/>
        <w:rPr>
          <w:sz w:val="28"/>
          <w:szCs w:val="28"/>
          <w:lang w:val="ru-RU"/>
        </w:rPr>
      </w:pPr>
    </w:p>
    <w:p w:rsidR="00826975" w:rsidRPr="00A96BD9" w:rsidRDefault="00BB5743" w:rsidP="00826975">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B5743" w:rsidRPr="00BB5743" w:rsidTr="00DE790E">
        <w:tc>
          <w:tcPr>
            <w:tcW w:w="3403" w:type="dxa"/>
            <w:shd w:val="clear" w:color="auto" w:fill="auto"/>
            <w:vAlign w:val="bottom"/>
          </w:tcPr>
          <w:p w:rsidR="00BB5743" w:rsidRPr="00BB5743" w:rsidRDefault="008623ED" w:rsidP="00DE790E">
            <w:pPr>
              <w:jc w:val="both"/>
              <w:rPr>
                <w:color w:val="000000"/>
              </w:rPr>
            </w:pPr>
            <w:r>
              <w:rPr>
                <w:color w:val="000000"/>
                <w:lang w:val="ru-RU"/>
              </w:rPr>
              <w:t>«</w:t>
            </w:r>
            <w:r w:rsidR="00BB5743" w:rsidRPr="00BB5743">
              <w:rPr>
                <w:color w:val="000000"/>
              </w:rPr>
              <w:t>Прикладные научные исследования в области культуры, кинематографии</w:t>
            </w:r>
          </w:p>
        </w:tc>
        <w:tc>
          <w:tcPr>
            <w:tcW w:w="506" w:type="dxa"/>
            <w:shd w:val="clear" w:color="auto" w:fill="auto"/>
            <w:vAlign w:val="bottom"/>
          </w:tcPr>
          <w:p w:rsidR="00BB5743" w:rsidRPr="00BB5743" w:rsidRDefault="00BB5743" w:rsidP="00DE790E">
            <w:pPr>
              <w:jc w:val="center"/>
              <w:rPr>
                <w:color w:val="000000"/>
              </w:rPr>
            </w:pPr>
            <w:r w:rsidRPr="00BB5743">
              <w:rPr>
                <w:color w:val="000000"/>
              </w:rPr>
              <w:t>08</w:t>
            </w:r>
          </w:p>
        </w:tc>
        <w:tc>
          <w:tcPr>
            <w:tcW w:w="474" w:type="dxa"/>
            <w:shd w:val="clear" w:color="auto" w:fill="auto"/>
            <w:vAlign w:val="bottom"/>
          </w:tcPr>
          <w:p w:rsidR="00BB5743" w:rsidRPr="00BB5743" w:rsidRDefault="00BB5743" w:rsidP="00DE790E">
            <w:pPr>
              <w:jc w:val="center"/>
              <w:rPr>
                <w:color w:val="000000"/>
              </w:rPr>
            </w:pPr>
            <w:r w:rsidRPr="00BB5743">
              <w:rPr>
                <w:color w:val="000000"/>
              </w:rPr>
              <w:t>03</w:t>
            </w:r>
          </w:p>
        </w:tc>
        <w:tc>
          <w:tcPr>
            <w:tcW w:w="1855" w:type="dxa"/>
            <w:shd w:val="clear" w:color="auto" w:fill="auto"/>
            <w:vAlign w:val="bottom"/>
          </w:tcPr>
          <w:p w:rsidR="00BB5743" w:rsidRPr="00BB5743" w:rsidRDefault="00BB5743" w:rsidP="00DE790E">
            <w:pPr>
              <w:jc w:val="center"/>
              <w:rPr>
                <w:color w:val="000000"/>
              </w:rPr>
            </w:pPr>
          </w:p>
        </w:tc>
        <w:tc>
          <w:tcPr>
            <w:tcW w:w="625" w:type="dxa"/>
            <w:shd w:val="clear" w:color="auto" w:fill="auto"/>
            <w:vAlign w:val="bottom"/>
          </w:tcPr>
          <w:p w:rsidR="00BB5743" w:rsidRPr="00BB5743" w:rsidRDefault="00BB5743" w:rsidP="00DE790E">
            <w:pPr>
              <w:jc w:val="center"/>
              <w:rPr>
                <w:color w:val="000000"/>
              </w:rPr>
            </w:pPr>
          </w:p>
        </w:tc>
        <w:tc>
          <w:tcPr>
            <w:tcW w:w="1703" w:type="dxa"/>
            <w:vAlign w:val="bottom"/>
          </w:tcPr>
          <w:p w:rsidR="00BB5743" w:rsidRPr="00BB5743" w:rsidRDefault="00BB5743" w:rsidP="00DE790E">
            <w:pPr>
              <w:jc w:val="right"/>
              <w:rPr>
                <w:color w:val="000000"/>
              </w:rPr>
            </w:pPr>
            <w:r w:rsidRPr="00BB5743">
              <w:rPr>
                <w:color w:val="000000"/>
              </w:rPr>
              <w:t>85 000,0</w:t>
            </w:r>
          </w:p>
        </w:tc>
        <w:tc>
          <w:tcPr>
            <w:tcW w:w="1782" w:type="dxa"/>
            <w:vAlign w:val="bottom"/>
          </w:tcPr>
          <w:p w:rsidR="00BB5743" w:rsidRPr="00BB5743" w:rsidRDefault="00BB5743" w:rsidP="00DE790E">
            <w:pPr>
              <w:jc w:val="right"/>
              <w:rPr>
                <w:color w:val="000000"/>
              </w:rPr>
            </w:pPr>
            <w:r w:rsidRPr="00BB5743">
              <w:rPr>
                <w:color w:val="000000"/>
              </w:rPr>
              <w:t> </w:t>
            </w:r>
          </w:p>
        </w:tc>
      </w:tr>
      <w:tr w:rsidR="00BB5743" w:rsidRPr="00BB5743" w:rsidTr="00DE790E">
        <w:tc>
          <w:tcPr>
            <w:tcW w:w="3403" w:type="dxa"/>
            <w:shd w:val="clear" w:color="auto" w:fill="auto"/>
            <w:vAlign w:val="bottom"/>
          </w:tcPr>
          <w:p w:rsidR="00BB5743" w:rsidRPr="00BB5743" w:rsidRDefault="00BB5743" w:rsidP="00DE790E">
            <w:pPr>
              <w:jc w:val="both"/>
              <w:rPr>
                <w:color w:val="000000"/>
              </w:rPr>
            </w:pPr>
            <w:r w:rsidRPr="00BB5743">
              <w:rPr>
                <w:color w:val="000000"/>
              </w:rPr>
              <w:t xml:space="preserve">Государственная программа </w:t>
            </w:r>
            <w:r w:rsidR="008623ED">
              <w:rPr>
                <w:color w:val="000000"/>
              </w:rPr>
              <w:t>«</w:t>
            </w:r>
            <w:r w:rsidRPr="00BB5743">
              <w:rPr>
                <w:color w:val="000000"/>
              </w:rPr>
              <w:t>Развитие культуры Республики Татарстан на 2014 – 2020 годы</w:t>
            </w:r>
            <w:r w:rsidR="008623ED">
              <w:rPr>
                <w:color w:val="000000"/>
              </w:rPr>
              <w:t>»</w:t>
            </w:r>
          </w:p>
        </w:tc>
        <w:tc>
          <w:tcPr>
            <w:tcW w:w="506" w:type="dxa"/>
            <w:shd w:val="clear" w:color="auto" w:fill="auto"/>
            <w:vAlign w:val="bottom"/>
          </w:tcPr>
          <w:p w:rsidR="00BB5743" w:rsidRPr="00BB5743" w:rsidRDefault="00BB5743" w:rsidP="00DE790E">
            <w:pPr>
              <w:jc w:val="center"/>
              <w:rPr>
                <w:color w:val="000000"/>
              </w:rPr>
            </w:pPr>
            <w:r w:rsidRPr="00BB5743">
              <w:rPr>
                <w:color w:val="000000"/>
              </w:rPr>
              <w:t>08</w:t>
            </w:r>
          </w:p>
        </w:tc>
        <w:tc>
          <w:tcPr>
            <w:tcW w:w="474" w:type="dxa"/>
            <w:shd w:val="clear" w:color="auto" w:fill="auto"/>
            <w:vAlign w:val="bottom"/>
          </w:tcPr>
          <w:p w:rsidR="00BB5743" w:rsidRPr="00BB5743" w:rsidRDefault="00BB5743" w:rsidP="00DE790E">
            <w:pPr>
              <w:jc w:val="center"/>
              <w:rPr>
                <w:color w:val="000000"/>
              </w:rPr>
            </w:pPr>
            <w:r w:rsidRPr="00BB5743">
              <w:rPr>
                <w:color w:val="000000"/>
              </w:rPr>
              <w:t>03</w:t>
            </w:r>
          </w:p>
        </w:tc>
        <w:tc>
          <w:tcPr>
            <w:tcW w:w="1855" w:type="dxa"/>
            <w:shd w:val="clear" w:color="auto" w:fill="auto"/>
            <w:vAlign w:val="bottom"/>
          </w:tcPr>
          <w:p w:rsidR="00BB5743" w:rsidRPr="00BB5743" w:rsidRDefault="00BB5743" w:rsidP="00DE790E">
            <w:pPr>
              <w:jc w:val="center"/>
              <w:rPr>
                <w:color w:val="000000"/>
              </w:rPr>
            </w:pPr>
            <w:r w:rsidRPr="00BB5743">
              <w:rPr>
                <w:color w:val="000000"/>
              </w:rPr>
              <w:t>08 0 00 0000 0</w:t>
            </w:r>
          </w:p>
        </w:tc>
        <w:tc>
          <w:tcPr>
            <w:tcW w:w="625" w:type="dxa"/>
            <w:shd w:val="clear" w:color="auto" w:fill="auto"/>
            <w:vAlign w:val="bottom"/>
          </w:tcPr>
          <w:p w:rsidR="00BB5743" w:rsidRPr="00BB5743" w:rsidRDefault="00BB5743" w:rsidP="00DE790E">
            <w:pPr>
              <w:jc w:val="center"/>
              <w:rPr>
                <w:color w:val="000000"/>
              </w:rPr>
            </w:pPr>
          </w:p>
        </w:tc>
        <w:tc>
          <w:tcPr>
            <w:tcW w:w="1703" w:type="dxa"/>
            <w:vAlign w:val="bottom"/>
          </w:tcPr>
          <w:p w:rsidR="00BB5743" w:rsidRPr="00BB5743" w:rsidRDefault="00BB5743" w:rsidP="00DE790E">
            <w:pPr>
              <w:jc w:val="right"/>
              <w:rPr>
                <w:color w:val="000000"/>
              </w:rPr>
            </w:pPr>
            <w:r w:rsidRPr="00BB5743">
              <w:rPr>
                <w:color w:val="000000"/>
              </w:rPr>
              <w:t>85 000,0</w:t>
            </w:r>
          </w:p>
        </w:tc>
        <w:tc>
          <w:tcPr>
            <w:tcW w:w="1782" w:type="dxa"/>
            <w:vAlign w:val="bottom"/>
          </w:tcPr>
          <w:p w:rsidR="00BB5743" w:rsidRPr="00BB5743" w:rsidRDefault="00BB5743" w:rsidP="00DE790E">
            <w:pPr>
              <w:jc w:val="right"/>
              <w:rPr>
                <w:color w:val="000000"/>
              </w:rPr>
            </w:pPr>
            <w:r w:rsidRPr="00BB5743">
              <w:rPr>
                <w:color w:val="000000"/>
              </w:rPr>
              <w:t> </w:t>
            </w:r>
          </w:p>
        </w:tc>
      </w:tr>
      <w:tr w:rsidR="00BB5743" w:rsidRPr="00BB5743" w:rsidTr="00DE790E">
        <w:tc>
          <w:tcPr>
            <w:tcW w:w="3403" w:type="dxa"/>
            <w:shd w:val="clear" w:color="auto" w:fill="auto"/>
            <w:vAlign w:val="bottom"/>
          </w:tcPr>
          <w:p w:rsidR="00BB5743" w:rsidRPr="00BB5743" w:rsidRDefault="00BB5743" w:rsidP="00DE790E">
            <w:pPr>
              <w:jc w:val="both"/>
              <w:rPr>
                <w:color w:val="000000"/>
              </w:rPr>
            </w:pPr>
            <w:r w:rsidRPr="00BB5743">
              <w:rPr>
                <w:color w:val="000000"/>
              </w:rPr>
              <w:t xml:space="preserve">Подпрограмма </w:t>
            </w:r>
            <w:r w:rsidR="008623ED">
              <w:rPr>
                <w:color w:val="000000"/>
              </w:rPr>
              <w:t>«</w:t>
            </w:r>
            <w:r w:rsidRPr="00BB5743">
              <w:rPr>
                <w:color w:val="000000"/>
              </w:rPr>
              <w:t xml:space="preserve">Сохранение, использование, популяризация </w:t>
            </w:r>
            <w:r w:rsidRPr="00BB5743">
              <w:rPr>
                <w:color w:val="000000"/>
              </w:rPr>
              <w:lastRenderedPageBreak/>
              <w:t>и государственная охрана объектов культурного наследия (памятников истории и культуры) на 2014 – 2020 годы</w:t>
            </w:r>
            <w:r w:rsidR="008623ED">
              <w:rPr>
                <w:color w:val="000000"/>
              </w:rPr>
              <w:t>»</w:t>
            </w:r>
          </w:p>
        </w:tc>
        <w:tc>
          <w:tcPr>
            <w:tcW w:w="506" w:type="dxa"/>
            <w:shd w:val="clear" w:color="auto" w:fill="auto"/>
            <w:vAlign w:val="bottom"/>
          </w:tcPr>
          <w:p w:rsidR="00BB5743" w:rsidRPr="00BB5743" w:rsidRDefault="00BB5743" w:rsidP="00DE790E">
            <w:pPr>
              <w:jc w:val="center"/>
              <w:rPr>
                <w:color w:val="000000"/>
              </w:rPr>
            </w:pPr>
            <w:r w:rsidRPr="00BB5743">
              <w:rPr>
                <w:color w:val="000000"/>
              </w:rPr>
              <w:lastRenderedPageBreak/>
              <w:t>08</w:t>
            </w:r>
          </w:p>
        </w:tc>
        <w:tc>
          <w:tcPr>
            <w:tcW w:w="474" w:type="dxa"/>
            <w:shd w:val="clear" w:color="auto" w:fill="auto"/>
            <w:vAlign w:val="bottom"/>
          </w:tcPr>
          <w:p w:rsidR="00BB5743" w:rsidRPr="00BB5743" w:rsidRDefault="00BB5743" w:rsidP="00DE790E">
            <w:pPr>
              <w:jc w:val="center"/>
              <w:rPr>
                <w:color w:val="000000"/>
              </w:rPr>
            </w:pPr>
            <w:r w:rsidRPr="00BB5743">
              <w:rPr>
                <w:color w:val="000000"/>
              </w:rPr>
              <w:t>03</w:t>
            </w:r>
          </w:p>
        </w:tc>
        <w:tc>
          <w:tcPr>
            <w:tcW w:w="1855" w:type="dxa"/>
            <w:shd w:val="clear" w:color="auto" w:fill="auto"/>
            <w:vAlign w:val="bottom"/>
          </w:tcPr>
          <w:p w:rsidR="00BB5743" w:rsidRPr="00BB5743" w:rsidRDefault="00BB5743" w:rsidP="00DE790E">
            <w:pPr>
              <w:jc w:val="center"/>
              <w:rPr>
                <w:color w:val="000000"/>
              </w:rPr>
            </w:pPr>
            <w:r w:rsidRPr="00BB5743">
              <w:rPr>
                <w:color w:val="000000"/>
              </w:rPr>
              <w:t>08 9 00 0000 0</w:t>
            </w:r>
          </w:p>
        </w:tc>
        <w:tc>
          <w:tcPr>
            <w:tcW w:w="625" w:type="dxa"/>
            <w:shd w:val="clear" w:color="auto" w:fill="auto"/>
            <w:vAlign w:val="bottom"/>
          </w:tcPr>
          <w:p w:rsidR="00BB5743" w:rsidRPr="00BB5743" w:rsidRDefault="00BB5743" w:rsidP="00DE790E">
            <w:pPr>
              <w:jc w:val="center"/>
              <w:rPr>
                <w:color w:val="000000"/>
              </w:rPr>
            </w:pPr>
          </w:p>
        </w:tc>
        <w:tc>
          <w:tcPr>
            <w:tcW w:w="1703" w:type="dxa"/>
            <w:vAlign w:val="bottom"/>
          </w:tcPr>
          <w:p w:rsidR="00BB5743" w:rsidRPr="00BB5743" w:rsidRDefault="00BB5743" w:rsidP="00DE790E">
            <w:pPr>
              <w:jc w:val="right"/>
              <w:rPr>
                <w:color w:val="000000"/>
              </w:rPr>
            </w:pPr>
            <w:r w:rsidRPr="00BB5743">
              <w:rPr>
                <w:color w:val="000000"/>
              </w:rPr>
              <w:t>85 000,0</w:t>
            </w:r>
          </w:p>
        </w:tc>
        <w:tc>
          <w:tcPr>
            <w:tcW w:w="1782" w:type="dxa"/>
            <w:vAlign w:val="bottom"/>
          </w:tcPr>
          <w:p w:rsidR="00BB5743" w:rsidRPr="00BB5743" w:rsidRDefault="00BB5743" w:rsidP="00DE790E">
            <w:pPr>
              <w:jc w:val="right"/>
              <w:rPr>
                <w:color w:val="000000"/>
              </w:rPr>
            </w:pPr>
            <w:r w:rsidRPr="00BB5743">
              <w:rPr>
                <w:color w:val="000000"/>
              </w:rPr>
              <w:t> </w:t>
            </w:r>
          </w:p>
        </w:tc>
      </w:tr>
      <w:tr w:rsidR="00BB5743" w:rsidRPr="00BB5743" w:rsidTr="00DE790E">
        <w:tc>
          <w:tcPr>
            <w:tcW w:w="3403" w:type="dxa"/>
            <w:shd w:val="clear" w:color="auto" w:fill="auto"/>
            <w:vAlign w:val="bottom"/>
          </w:tcPr>
          <w:p w:rsidR="00BB5743" w:rsidRPr="00BB5743" w:rsidRDefault="00BB5743" w:rsidP="00DE790E">
            <w:pPr>
              <w:jc w:val="both"/>
              <w:rPr>
                <w:color w:val="000000"/>
              </w:rPr>
            </w:pPr>
            <w:r w:rsidRPr="00BB5743">
              <w:rPr>
                <w:color w:val="000000"/>
              </w:rPr>
              <w:lastRenderedPageBreak/>
              <w:t xml:space="preserve">Основное мероприятие </w:t>
            </w:r>
            <w:r w:rsidR="008623ED">
              <w:rPr>
                <w:color w:val="000000"/>
              </w:rPr>
              <w:t>«</w:t>
            </w:r>
            <w:r w:rsidRPr="00BB5743">
              <w:rPr>
                <w:color w:val="000000"/>
              </w:rPr>
              <w:t>Сохранение и эффективное использование объектов культурного наследия</w:t>
            </w:r>
            <w:r w:rsidR="008623ED">
              <w:rPr>
                <w:color w:val="000000"/>
              </w:rPr>
              <w:t>»</w:t>
            </w:r>
          </w:p>
        </w:tc>
        <w:tc>
          <w:tcPr>
            <w:tcW w:w="506" w:type="dxa"/>
            <w:shd w:val="clear" w:color="auto" w:fill="auto"/>
            <w:vAlign w:val="bottom"/>
          </w:tcPr>
          <w:p w:rsidR="00BB5743" w:rsidRPr="00BB5743" w:rsidRDefault="00BB5743" w:rsidP="00DE790E">
            <w:pPr>
              <w:jc w:val="center"/>
              <w:rPr>
                <w:color w:val="000000"/>
              </w:rPr>
            </w:pPr>
            <w:r w:rsidRPr="00BB5743">
              <w:rPr>
                <w:color w:val="000000"/>
              </w:rPr>
              <w:t>08</w:t>
            </w:r>
          </w:p>
        </w:tc>
        <w:tc>
          <w:tcPr>
            <w:tcW w:w="474" w:type="dxa"/>
            <w:shd w:val="clear" w:color="auto" w:fill="auto"/>
            <w:vAlign w:val="bottom"/>
          </w:tcPr>
          <w:p w:rsidR="00BB5743" w:rsidRPr="00BB5743" w:rsidRDefault="00BB5743" w:rsidP="00DE790E">
            <w:pPr>
              <w:jc w:val="center"/>
              <w:rPr>
                <w:color w:val="000000"/>
              </w:rPr>
            </w:pPr>
            <w:r w:rsidRPr="00BB5743">
              <w:rPr>
                <w:color w:val="000000"/>
              </w:rPr>
              <w:t>03</w:t>
            </w:r>
          </w:p>
        </w:tc>
        <w:tc>
          <w:tcPr>
            <w:tcW w:w="1855" w:type="dxa"/>
            <w:shd w:val="clear" w:color="auto" w:fill="auto"/>
            <w:vAlign w:val="bottom"/>
          </w:tcPr>
          <w:p w:rsidR="00BB5743" w:rsidRPr="00BB5743" w:rsidRDefault="00BB5743" w:rsidP="00DE790E">
            <w:pPr>
              <w:jc w:val="center"/>
              <w:rPr>
                <w:color w:val="000000"/>
              </w:rPr>
            </w:pPr>
            <w:r w:rsidRPr="00BB5743">
              <w:rPr>
                <w:color w:val="000000"/>
              </w:rPr>
              <w:t>08 9 01 0000 0</w:t>
            </w:r>
          </w:p>
        </w:tc>
        <w:tc>
          <w:tcPr>
            <w:tcW w:w="625" w:type="dxa"/>
            <w:shd w:val="clear" w:color="auto" w:fill="auto"/>
            <w:vAlign w:val="bottom"/>
          </w:tcPr>
          <w:p w:rsidR="00BB5743" w:rsidRPr="00BB5743" w:rsidRDefault="00BB5743" w:rsidP="00DE790E">
            <w:pPr>
              <w:jc w:val="center"/>
              <w:rPr>
                <w:color w:val="000000"/>
              </w:rPr>
            </w:pPr>
          </w:p>
        </w:tc>
        <w:tc>
          <w:tcPr>
            <w:tcW w:w="1703" w:type="dxa"/>
            <w:vAlign w:val="bottom"/>
          </w:tcPr>
          <w:p w:rsidR="00BB5743" w:rsidRPr="00BB5743" w:rsidRDefault="00BB5743" w:rsidP="00DE790E">
            <w:pPr>
              <w:jc w:val="right"/>
              <w:rPr>
                <w:color w:val="000000"/>
              </w:rPr>
            </w:pPr>
            <w:r w:rsidRPr="00BB5743">
              <w:rPr>
                <w:color w:val="000000"/>
              </w:rPr>
              <w:t>85 000,0</w:t>
            </w:r>
          </w:p>
        </w:tc>
        <w:tc>
          <w:tcPr>
            <w:tcW w:w="1782" w:type="dxa"/>
            <w:vAlign w:val="bottom"/>
          </w:tcPr>
          <w:p w:rsidR="00BB5743" w:rsidRPr="00BB5743" w:rsidRDefault="00BB5743" w:rsidP="00DE790E">
            <w:pPr>
              <w:jc w:val="right"/>
              <w:rPr>
                <w:color w:val="000000"/>
              </w:rPr>
            </w:pPr>
            <w:r w:rsidRPr="00BB5743">
              <w:rPr>
                <w:color w:val="000000"/>
              </w:rPr>
              <w:t> </w:t>
            </w:r>
          </w:p>
        </w:tc>
      </w:tr>
      <w:tr w:rsidR="00BB5743" w:rsidRPr="00BB5743" w:rsidTr="00DE790E">
        <w:tc>
          <w:tcPr>
            <w:tcW w:w="3403" w:type="dxa"/>
            <w:shd w:val="clear" w:color="auto" w:fill="auto"/>
            <w:vAlign w:val="bottom"/>
          </w:tcPr>
          <w:p w:rsidR="00BB5743" w:rsidRPr="00BB5743" w:rsidRDefault="00BB5743" w:rsidP="00DE790E">
            <w:pPr>
              <w:jc w:val="both"/>
              <w:rPr>
                <w:color w:val="000000"/>
              </w:rPr>
            </w:pPr>
            <w:r w:rsidRPr="00BB5743">
              <w:rPr>
                <w:color w:val="000000"/>
              </w:rPr>
              <w:t xml:space="preserve">Мероприятия по реализации комплексного проекта </w:t>
            </w:r>
            <w:r w:rsidR="008623ED">
              <w:rPr>
                <w:color w:val="000000"/>
              </w:rPr>
              <w:t>«</w:t>
            </w:r>
            <w:r w:rsidRPr="00BB5743">
              <w:rPr>
                <w:color w:val="000000"/>
              </w:rPr>
              <w:t>Культурное наследие – остров-град Свияжск и древний Болгар</w:t>
            </w:r>
            <w:r w:rsidR="008623ED">
              <w:rPr>
                <w:color w:val="000000"/>
              </w:rPr>
              <w:t>»</w:t>
            </w:r>
            <w:r w:rsidRPr="00BB5743">
              <w:rPr>
                <w:color w:val="000000"/>
              </w:rPr>
              <w:t xml:space="preserve"> за счет средств федерального бюджета</w:t>
            </w:r>
          </w:p>
        </w:tc>
        <w:tc>
          <w:tcPr>
            <w:tcW w:w="506" w:type="dxa"/>
            <w:shd w:val="clear" w:color="auto" w:fill="auto"/>
            <w:vAlign w:val="bottom"/>
          </w:tcPr>
          <w:p w:rsidR="00BB5743" w:rsidRPr="00BB5743" w:rsidRDefault="00BB5743" w:rsidP="00DE790E">
            <w:pPr>
              <w:jc w:val="center"/>
              <w:rPr>
                <w:color w:val="000000"/>
              </w:rPr>
            </w:pPr>
            <w:r w:rsidRPr="00BB5743">
              <w:rPr>
                <w:color w:val="000000"/>
              </w:rPr>
              <w:t>08</w:t>
            </w:r>
          </w:p>
        </w:tc>
        <w:tc>
          <w:tcPr>
            <w:tcW w:w="474" w:type="dxa"/>
            <w:shd w:val="clear" w:color="auto" w:fill="auto"/>
            <w:vAlign w:val="bottom"/>
          </w:tcPr>
          <w:p w:rsidR="00BB5743" w:rsidRPr="00BB5743" w:rsidRDefault="00BB5743" w:rsidP="00DE790E">
            <w:pPr>
              <w:jc w:val="center"/>
              <w:rPr>
                <w:color w:val="000000"/>
              </w:rPr>
            </w:pPr>
            <w:r w:rsidRPr="00BB5743">
              <w:rPr>
                <w:color w:val="000000"/>
              </w:rPr>
              <w:t>03</w:t>
            </w:r>
          </w:p>
        </w:tc>
        <w:tc>
          <w:tcPr>
            <w:tcW w:w="1855" w:type="dxa"/>
            <w:shd w:val="clear" w:color="auto" w:fill="auto"/>
            <w:vAlign w:val="bottom"/>
          </w:tcPr>
          <w:p w:rsidR="00BB5743" w:rsidRPr="00BB5743" w:rsidRDefault="00BB5743" w:rsidP="00DE790E">
            <w:pPr>
              <w:jc w:val="center"/>
              <w:rPr>
                <w:color w:val="000000"/>
              </w:rPr>
            </w:pPr>
            <w:r w:rsidRPr="00BB5743">
              <w:rPr>
                <w:color w:val="000000"/>
              </w:rPr>
              <w:t>08 9 01 5145 0</w:t>
            </w:r>
          </w:p>
        </w:tc>
        <w:tc>
          <w:tcPr>
            <w:tcW w:w="625" w:type="dxa"/>
            <w:shd w:val="clear" w:color="auto" w:fill="auto"/>
            <w:vAlign w:val="bottom"/>
          </w:tcPr>
          <w:p w:rsidR="00BB5743" w:rsidRPr="00BB5743" w:rsidRDefault="00BB5743" w:rsidP="00DE790E">
            <w:pPr>
              <w:jc w:val="center"/>
              <w:rPr>
                <w:color w:val="000000"/>
              </w:rPr>
            </w:pPr>
          </w:p>
        </w:tc>
        <w:tc>
          <w:tcPr>
            <w:tcW w:w="1703" w:type="dxa"/>
            <w:vAlign w:val="bottom"/>
          </w:tcPr>
          <w:p w:rsidR="00BB5743" w:rsidRPr="00BB5743" w:rsidRDefault="00BB5743" w:rsidP="00DE790E">
            <w:pPr>
              <w:jc w:val="right"/>
              <w:rPr>
                <w:color w:val="000000"/>
              </w:rPr>
            </w:pPr>
            <w:r w:rsidRPr="00BB5743">
              <w:rPr>
                <w:color w:val="000000"/>
              </w:rPr>
              <w:t>85 000,0</w:t>
            </w:r>
          </w:p>
        </w:tc>
        <w:tc>
          <w:tcPr>
            <w:tcW w:w="1782" w:type="dxa"/>
            <w:vAlign w:val="bottom"/>
          </w:tcPr>
          <w:p w:rsidR="00BB5743" w:rsidRPr="00BB5743" w:rsidRDefault="00BB5743" w:rsidP="00DE790E">
            <w:pPr>
              <w:jc w:val="right"/>
              <w:rPr>
                <w:color w:val="000000"/>
              </w:rPr>
            </w:pPr>
            <w:r w:rsidRPr="00BB5743">
              <w:rPr>
                <w:color w:val="000000"/>
              </w:rPr>
              <w:t> </w:t>
            </w:r>
          </w:p>
        </w:tc>
      </w:tr>
      <w:tr w:rsidR="00BB5743" w:rsidRPr="00BB5743" w:rsidTr="00DE790E">
        <w:tc>
          <w:tcPr>
            <w:tcW w:w="3403" w:type="dxa"/>
            <w:shd w:val="clear" w:color="auto" w:fill="auto"/>
            <w:vAlign w:val="bottom"/>
          </w:tcPr>
          <w:p w:rsidR="00BB5743" w:rsidRPr="00BB5743" w:rsidRDefault="00BB5743" w:rsidP="00DE790E">
            <w:pPr>
              <w:jc w:val="both"/>
              <w:rPr>
                <w:color w:val="000000"/>
              </w:rPr>
            </w:pPr>
            <w:r w:rsidRPr="00BB5743">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BB5743" w:rsidRPr="00BB5743" w:rsidRDefault="00BB5743" w:rsidP="00DE790E">
            <w:pPr>
              <w:jc w:val="center"/>
              <w:rPr>
                <w:color w:val="000000"/>
              </w:rPr>
            </w:pPr>
            <w:r w:rsidRPr="00BB5743">
              <w:rPr>
                <w:color w:val="000000"/>
              </w:rPr>
              <w:t>08</w:t>
            </w:r>
          </w:p>
        </w:tc>
        <w:tc>
          <w:tcPr>
            <w:tcW w:w="474" w:type="dxa"/>
            <w:shd w:val="clear" w:color="auto" w:fill="auto"/>
            <w:vAlign w:val="bottom"/>
          </w:tcPr>
          <w:p w:rsidR="00BB5743" w:rsidRPr="00BB5743" w:rsidRDefault="00BB5743" w:rsidP="00DE790E">
            <w:pPr>
              <w:jc w:val="center"/>
              <w:rPr>
                <w:color w:val="000000"/>
              </w:rPr>
            </w:pPr>
            <w:r w:rsidRPr="00BB5743">
              <w:rPr>
                <w:color w:val="000000"/>
              </w:rPr>
              <w:t>03</w:t>
            </w:r>
          </w:p>
        </w:tc>
        <w:tc>
          <w:tcPr>
            <w:tcW w:w="1855" w:type="dxa"/>
            <w:shd w:val="clear" w:color="auto" w:fill="auto"/>
            <w:vAlign w:val="bottom"/>
          </w:tcPr>
          <w:p w:rsidR="00BB5743" w:rsidRPr="00BB5743" w:rsidRDefault="00BB5743" w:rsidP="00DE790E">
            <w:pPr>
              <w:jc w:val="center"/>
              <w:rPr>
                <w:color w:val="000000"/>
              </w:rPr>
            </w:pPr>
            <w:r w:rsidRPr="00BB5743">
              <w:rPr>
                <w:color w:val="000000"/>
              </w:rPr>
              <w:t>08 9 01 5145 0</w:t>
            </w:r>
          </w:p>
        </w:tc>
        <w:tc>
          <w:tcPr>
            <w:tcW w:w="625" w:type="dxa"/>
            <w:shd w:val="clear" w:color="auto" w:fill="auto"/>
            <w:vAlign w:val="bottom"/>
          </w:tcPr>
          <w:p w:rsidR="00BB5743" w:rsidRPr="00BB5743" w:rsidRDefault="00BB5743" w:rsidP="00DE790E">
            <w:pPr>
              <w:jc w:val="center"/>
              <w:rPr>
                <w:color w:val="000000"/>
              </w:rPr>
            </w:pPr>
            <w:r w:rsidRPr="00BB5743">
              <w:rPr>
                <w:color w:val="000000"/>
              </w:rPr>
              <w:t>200</w:t>
            </w:r>
          </w:p>
        </w:tc>
        <w:tc>
          <w:tcPr>
            <w:tcW w:w="1703" w:type="dxa"/>
            <w:vAlign w:val="bottom"/>
          </w:tcPr>
          <w:p w:rsidR="00BB5743" w:rsidRPr="00BB5743" w:rsidRDefault="00BB5743" w:rsidP="00DE790E">
            <w:pPr>
              <w:jc w:val="right"/>
              <w:rPr>
                <w:color w:val="000000"/>
                <w:lang w:val="ru-RU"/>
              </w:rPr>
            </w:pPr>
            <w:r w:rsidRPr="00BB5743">
              <w:rPr>
                <w:color w:val="000000"/>
              </w:rPr>
              <w:t>85 000,0</w:t>
            </w:r>
            <w:r w:rsidR="008623ED">
              <w:rPr>
                <w:color w:val="000000"/>
                <w:lang w:val="ru-RU"/>
              </w:rPr>
              <w:t>»</w:t>
            </w:r>
            <w:r>
              <w:rPr>
                <w:color w:val="000000"/>
                <w:lang w:val="ru-RU"/>
              </w:rPr>
              <w:t>;</w:t>
            </w:r>
          </w:p>
        </w:tc>
        <w:tc>
          <w:tcPr>
            <w:tcW w:w="1782" w:type="dxa"/>
            <w:vAlign w:val="bottom"/>
          </w:tcPr>
          <w:p w:rsidR="00BB5743" w:rsidRPr="00BB5743" w:rsidRDefault="00BB5743" w:rsidP="00DE790E">
            <w:pPr>
              <w:jc w:val="right"/>
              <w:rPr>
                <w:color w:val="000000"/>
              </w:rPr>
            </w:pPr>
            <w:r w:rsidRPr="00BB5743">
              <w:rPr>
                <w:color w:val="000000"/>
              </w:rPr>
              <w:t> </w:t>
            </w:r>
          </w:p>
        </w:tc>
      </w:tr>
    </w:tbl>
    <w:p w:rsidR="00826975" w:rsidRDefault="00826975" w:rsidP="004F00E6">
      <w:pPr>
        <w:tabs>
          <w:tab w:val="left" w:pos="993"/>
        </w:tabs>
        <w:spacing w:line="264" w:lineRule="auto"/>
        <w:ind w:firstLine="709"/>
        <w:jc w:val="both"/>
        <w:rPr>
          <w:sz w:val="28"/>
          <w:szCs w:val="28"/>
          <w:lang w:val="ru-RU"/>
        </w:rPr>
      </w:pPr>
    </w:p>
    <w:p w:rsidR="00826975" w:rsidRDefault="00826975" w:rsidP="00826975">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328B5" w:rsidRPr="00C328B5" w:rsidTr="00DE790E">
        <w:tc>
          <w:tcPr>
            <w:tcW w:w="3403" w:type="dxa"/>
            <w:shd w:val="clear" w:color="auto" w:fill="auto"/>
            <w:vAlign w:val="bottom"/>
          </w:tcPr>
          <w:p w:rsidR="00C328B5" w:rsidRPr="00C328B5" w:rsidRDefault="008623ED" w:rsidP="00DE790E">
            <w:pPr>
              <w:spacing w:after="20"/>
              <w:jc w:val="both"/>
              <w:rPr>
                <w:color w:val="000000"/>
              </w:rPr>
            </w:pPr>
            <w:r>
              <w:rPr>
                <w:color w:val="000000"/>
                <w:lang w:val="ru-RU"/>
              </w:rPr>
              <w:t>«</w:t>
            </w:r>
            <w:r w:rsidR="00C328B5" w:rsidRPr="00C328B5">
              <w:rPr>
                <w:color w:val="000000"/>
              </w:rPr>
              <w:t>ЗДРАВООХРАНЕНИЕ</w:t>
            </w:r>
          </w:p>
        </w:tc>
        <w:tc>
          <w:tcPr>
            <w:tcW w:w="506" w:type="dxa"/>
            <w:shd w:val="clear" w:color="auto" w:fill="auto"/>
            <w:vAlign w:val="bottom"/>
          </w:tcPr>
          <w:p w:rsidR="00C328B5" w:rsidRPr="00C328B5" w:rsidRDefault="00C328B5" w:rsidP="00DE790E">
            <w:pPr>
              <w:spacing w:after="20"/>
              <w:jc w:val="center"/>
              <w:rPr>
                <w:color w:val="000000"/>
              </w:rPr>
            </w:pPr>
            <w:r w:rsidRPr="00C328B5">
              <w:rPr>
                <w:color w:val="000000"/>
              </w:rPr>
              <w:t>09</w:t>
            </w:r>
          </w:p>
        </w:tc>
        <w:tc>
          <w:tcPr>
            <w:tcW w:w="474" w:type="dxa"/>
            <w:shd w:val="clear" w:color="auto" w:fill="auto"/>
            <w:vAlign w:val="bottom"/>
          </w:tcPr>
          <w:p w:rsidR="00C328B5" w:rsidRPr="00C328B5" w:rsidRDefault="00C328B5" w:rsidP="00DE790E">
            <w:pPr>
              <w:spacing w:after="20"/>
              <w:jc w:val="center"/>
              <w:rPr>
                <w:color w:val="000000"/>
              </w:rPr>
            </w:pPr>
            <w:r w:rsidRPr="00C328B5">
              <w:rPr>
                <w:color w:val="000000"/>
              </w:rPr>
              <w:t>00</w:t>
            </w:r>
          </w:p>
        </w:tc>
        <w:tc>
          <w:tcPr>
            <w:tcW w:w="1855" w:type="dxa"/>
            <w:shd w:val="clear" w:color="auto" w:fill="auto"/>
            <w:vAlign w:val="bottom"/>
          </w:tcPr>
          <w:p w:rsidR="00C328B5" w:rsidRPr="00C328B5" w:rsidRDefault="00C328B5" w:rsidP="00DE790E">
            <w:pPr>
              <w:spacing w:after="20"/>
              <w:jc w:val="center"/>
              <w:rPr>
                <w:color w:val="000000"/>
              </w:rPr>
            </w:pPr>
            <w:r w:rsidRPr="00C328B5">
              <w:rPr>
                <w:color w:val="000000"/>
              </w:rPr>
              <w:t> </w:t>
            </w:r>
          </w:p>
        </w:tc>
        <w:tc>
          <w:tcPr>
            <w:tcW w:w="625" w:type="dxa"/>
            <w:shd w:val="clear" w:color="auto" w:fill="auto"/>
            <w:vAlign w:val="bottom"/>
          </w:tcPr>
          <w:p w:rsidR="00C328B5" w:rsidRPr="00C328B5" w:rsidRDefault="00C328B5" w:rsidP="00DE790E">
            <w:pPr>
              <w:spacing w:after="20"/>
              <w:jc w:val="center"/>
              <w:rPr>
                <w:color w:val="000000"/>
              </w:rPr>
            </w:pPr>
            <w:r w:rsidRPr="00C328B5">
              <w:rPr>
                <w:color w:val="000000"/>
              </w:rPr>
              <w:t> </w:t>
            </w:r>
          </w:p>
        </w:tc>
        <w:tc>
          <w:tcPr>
            <w:tcW w:w="1703" w:type="dxa"/>
            <w:vAlign w:val="bottom"/>
          </w:tcPr>
          <w:p w:rsidR="00C328B5" w:rsidRPr="00C328B5" w:rsidRDefault="00C328B5" w:rsidP="00DE790E">
            <w:pPr>
              <w:spacing w:after="20"/>
              <w:jc w:val="right"/>
              <w:rPr>
                <w:color w:val="000000"/>
              </w:rPr>
            </w:pPr>
            <w:r w:rsidRPr="00C328B5">
              <w:rPr>
                <w:color w:val="000000"/>
              </w:rPr>
              <w:t>18 870 583,0</w:t>
            </w:r>
          </w:p>
        </w:tc>
        <w:tc>
          <w:tcPr>
            <w:tcW w:w="1782" w:type="dxa"/>
            <w:vAlign w:val="bottom"/>
          </w:tcPr>
          <w:p w:rsidR="00C328B5" w:rsidRPr="00C328B5" w:rsidRDefault="00C328B5" w:rsidP="00DE790E">
            <w:pPr>
              <w:spacing w:after="20"/>
              <w:jc w:val="right"/>
              <w:rPr>
                <w:color w:val="000000"/>
              </w:rPr>
            </w:pPr>
            <w:r w:rsidRPr="00C328B5">
              <w:rPr>
                <w:color w:val="000000"/>
              </w:rPr>
              <w:t>19 222 084,0</w:t>
            </w:r>
          </w:p>
        </w:tc>
      </w:tr>
      <w:tr w:rsidR="00C328B5" w:rsidRPr="00C328B5" w:rsidTr="00DE790E">
        <w:tc>
          <w:tcPr>
            <w:tcW w:w="3403" w:type="dxa"/>
            <w:shd w:val="clear" w:color="auto" w:fill="auto"/>
            <w:vAlign w:val="bottom"/>
          </w:tcPr>
          <w:p w:rsidR="00C328B5" w:rsidRPr="00C328B5" w:rsidRDefault="00C328B5" w:rsidP="00DE790E">
            <w:pPr>
              <w:spacing w:after="20"/>
              <w:jc w:val="both"/>
              <w:rPr>
                <w:color w:val="000000"/>
              </w:rPr>
            </w:pPr>
            <w:r w:rsidRPr="00C328B5">
              <w:rPr>
                <w:color w:val="000000"/>
              </w:rPr>
              <w:t>Стационарная медицинская помощь</w:t>
            </w:r>
          </w:p>
        </w:tc>
        <w:tc>
          <w:tcPr>
            <w:tcW w:w="506" w:type="dxa"/>
            <w:shd w:val="clear" w:color="auto" w:fill="auto"/>
            <w:vAlign w:val="bottom"/>
          </w:tcPr>
          <w:p w:rsidR="00C328B5" w:rsidRPr="00C328B5" w:rsidRDefault="00C328B5" w:rsidP="00DE790E">
            <w:pPr>
              <w:spacing w:after="20"/>
              <w:jc w:val="center"/>
              <w:rPr>
                <w:color w:val="000000"/>
              </w:rPr>
            </w:pPr>
            <w:r w:rsidRPr="00C328B5">
              <w:rPr>
                <w:color w:val="000000"/>
              </w:rPr>
              <w:t>09</w:t>
            </w:r>
          </w:p>
        </w:tc>
        <w:tc>
          <w:tcPr>
            <w:tcW w:w="474" w:type="dxa"/>
            <w:shd w:val="clear" w:color="auto" w:fill="auto"/>
            <w:vAlign w:val="bottom"/>
          </w:tcPr>
          <w:p w:rsidR="00C328B5" w:rsidRPr="00C328B5" w:rsidRDefault="00C328B5" w:rsidP="00DE790E">
            <w:pPr>
              <w:spacing w:after="20"/>
              <w:jc w:val="center"/>
              <w:rPr>
                <w:color w:val="000000"/>
              </w:rPr>
            </w:pPr>
            <w:r w:rsidRPr="00C328B5">
              <w:rPr>
                <w:color w:val="000000"/>
              </w:rPr>
              <w:t>01</w:t>
            </w:r>
          </w:p>
        </w:tc>
        <w:tc>
          <w:tcPr>
            <w:tcW w:w="1855" w:type="dxa"/>
            <w:shd w:val="clear" w:color="auto" w:fill="auto"/>
            <w:vAlign w:val="bottom"/>
          </w:tcPr>
          <w:p w:rsidR="00C328B5" w:rsidRPr="00C328B5" w:rsidRDefault="00C328B5" w:rsidP="00DE790E">
            <w:pPr>
              <w:spacing w:after="20"/>
              <w:jc w:val="center"/>
              <w:rPr>
                <w:color w:val="000000"/>
              </w:rPr>
            </w:pPr>
            <w:r w:rsidRPr="00C328B5">
              <w:rPr>
                <w:color w:val="000000"/>
              </w:rPr>
              <w:t> </w:t>
            </w:r>
          </w:p>
        </w:tc>
        <w:tc>
          <w:tcPr>
            <w:tcW w:w="625" w:type="dxa"/>
            <w:shd w:val="clear" w:color="auto" w:fill="auto"/>
            <w:vAlign w:val="bottom"/>
          </w:tcPr>
          <w:p w:rsidR="00C328B5" w:rsidRPr="00C328B5" w:rsidRDefault="00C328B5" w:rsidP="00DE790E">
            <w:pPr>
              <w:spacing w:after="20"/>
              <w:jc w:val="center"/>
              <w:rPr>
                <w:color w:val="000000"/>
              </w:rPr>
            </w:pPr>
            <w:r w:rsidRPr="00C328B5">
              <w:rPr>
                <w:color w:val="000000"/>
              </w:rPr>
              <w:t> </w:t>
            </w:r>
          </w:p>
        </w:tc>
        <w:tc>
          <w:tcPr>
            <w:tcW w:w="1703" w:type="dxa"/>
            <w:vAlign w:val="bottom"/>
          </w:tcPr>
          <w:p w:rsidR="00C328B5" w:rsidRPr="00C328B5" w:rsidRDefault="00C328B5" w:rsidP="00DE790E">
            <w:pPr>
              <w:spacing w:after="20"/>
              <w:jc w:val="right"/>
              <w:rPr>
                <w:color w:val="000000"/>
              </w:rPr>
            </w:pPr>
            <w:r w:rsidRPr="00C328B5">
              <w:rPr>
                <w:color w:val="000000"/>
              </w:rPr>
              <w:t>2 865 357,7</w:t>
            </w:r>
          </w:p>
        </w:tc>
        <w:tc>
          <w:tcPr>
            <w:tcW w:w="1782" w:type="dxa"/>
            <w:vAlign w:val="bottom"/>
          </w:tcPr>
          <w:p w:rsidR="00C328B5" w:rsidRPr="00C328B5" w:rsidRDefault="00C328B5" w:rsidP="00DE790E">
            <w:pPr>
              <w:spacing w:after="20"/>
              <w:jc w:val="right"/>
              <w:rPr>
                <w:color w:val="000000"/>
              </w:rPr>
            </w:pPr>
            <w:r w:rsidRPr="00C328B5">
              <w:rPr>
                <w:color w:val="000000"/>
              </w:rPr>
              <w:t>2 417 255,6</w:t>
            </w:r>
          </w:p>
        </w:tc>
      </w:tr>
      <w:tr w:rsidR="00C328B5" w:rsidRPr="00C328B5" w:rsidTr="00DE790E">
        <w:tc>
          <w:tcPr>
            <w:tcW w:w="3403" w:type="dxa"/>
            <w:shd w:val="clear" w:color="auto" w:fill="auto"/>
            <w:vAlign w:val="bottom"/>
          </w:tcPr>
          <w:p w:rsidR="00C328B5" w:rsidRPr="00C328B5" w:rsidRDefault="00C328B5" w:rsidP="00DE790E">
            <w:pPr>
              <w:spacing w:after="20"/>
              <w:jc w:val="both"/>
              <w:rPr>
                <w:color w:val="000000"/>
              </w:rPr>
            </w:pPr>
            <w:r w:rsidRPr="00C328B5">
              <w:rPr>
                <w:color w:val="000000"/>
              </w:rPr>
              <w:t xml:space="preserve">Государственная программа </w:t>
            </w:r>
            <w:r w:rsidR="008623ED">
              <w:rPr>
                <w:color w:val="000000"/>
              </w:rPr>
              <w:t>«</w:t>
            </w:r>
            <w:r w:rsidRPr="00C328B5">
              <w:rPr>
                <w:color w:val="000000"/>
              </w:rPr>
              <w:t>Развитие здравоохранения Республики Татарстан до 2020 года</w:t>
            </w:r>
            <w:r w:rsidR="008623ED">
              <w:rPr>
                <w:color w:val="000000"/>
              </w:rPr>
              <w:t>»</w:t>
            </w:r>
          </w:p>
        </w:tc>
        <w:tc>
          <w:tcPr>
            <w:tcW w:w="506" w:type="dxa"/>
            <w:shd w:val="clear" w:color="auto" w:fill="auto"/>
            <w:vAlign w:val="bottom"/>
          </w:tcPr>
          <w:p w:rsidR="00C328B5" w:rsidRPr="00C328B5" w:rsidRDefault="00C328B5" w:rsidP="00DE790E">
            <w:pPr>
              <w:spacing w:after="20"/>
              <w:jc w:val="center"/>
              <w:rPr>
                <w:color w:val="000000"/>
              </w:rPr>
            </w:pPr>
            <w:r w:rsidRPr="00C328B5">
              <w:rPr>
                <w:color w:val="000000"/>
              </w:rPr>
              <w:t>09</w:t>
            </w:r>
          </w:p>
        </w:tc>
        <w:tc>
          <w:tcPr>
            <w:tcW w:w="474" w:type="dxa"/>
            <w:shd w:val="clear" w:color="auto" w:fill="auto"/>
            <w:vAlign w:val="bottom"/>
          </w:tcPr>
          <w:p w:rsidR="00C328B5" w:rsidRPr="00C328B5" w:rsidRDefault="00C328B5" w:rsidP="00DE790E">
            <w:pPr>
              <w:spacing w:after="20"/>
              <w:jc w:val="center"/>
              <w:rPr>
                <w:color w:val="000000"/>
              </w:rPr>
            </w:pPr>
            <w:r w:rsidRPr="00C328B5">
              <w:rPr>
                <w:color w:val="000000"/>
              </w:rPr>
              <w:t>01</w:t>
            </w:r>
          </w:p>
        </w:tc>
        <w:tc>
          <w:tcPr>
            <w:tcW w:w="1855" w:type="dxa"/>
            <w:shd w:val="clear" w:color="auto" w:fill="auto"/>
            <w:vAlign w:val="bottom"/>
          </w:tcPr>
          <w:p w:rsidR="00C328B5" w:rsidRPr="00C328B5" w:rsidRDefault="00C328B5" w:rsidP="00DE790E">
            <w:pPr>
              <w:spacing w:after="20"/>
              <w:jc w:val="center"/>
              <w:rPr>
                <w:color w:val="000000"/>
              </w:rPr>
            </w:pPr>
            <w:r w:rsidRPr="00C328B5">
              <w:rPr>
                <w:color w:val="000000"/>
              </w:rPr>
              <w:t>01 0 00 0000 0</w:t>
            </w:r>
          </w:p>
        </w:tc>
        <w:tc>
          <w:tcPr>
            <w:tcW w:w="625" w:type="dxa"/>
            <w:shd w:val="clear" w:color="auto" w:fill="auto"/>
            <w:vAlign w:val="bottom"/>
          </w:tcPr>
          <w:p w:rsidR="00C328B5" w:rsidRPr="00C328B5" w:rsidRDefault="00C328B5" w:rsidP="00DE790E">
            <w:pPr>
              <w:spacing w:after="20"/>
              <w:jc w:val="center"/>
              <w:rPr>
                <w:color w:val="000000"/>
              </w:rPr>
            </w:pPr>
            <w:r w:rsidRPr="00C328B5">
              <w:rPr>
                <w:color w:val="000000"/>
              </w:rPr>
              <w:t> </w:t>
            </w:r>
          </w:p>
        </w:tc>
        <w:tc>
          <w:tcPr>
            <w:tcW w:w="1703" w:type="dxa"/>
            <w:vAlign w:val="bottom"/>
          </w:tcPr>
          <w:p w:rsidR="00C328B5" w:rsidRPr="00C328B5" w:rsidRDefault="00C328B5" w:rsidP="00DE790E">
            <w:pPr>
              <w:spacing w:after="20"/>
              <w:jc w:val="right"/>
              <w:rPr>
                <w:color w:val="000000"/>
              </w:rPr>
            </w:pPr>
            <w:r w:rsidRPr="00C328B5">
              <w:rPr>
                <w:color w:val="000000"/>
              </w:rPr>
              <w:t>2 815 081,9</w:t>
            </w:r>
          </w:p>
        </w:tc>
        <w:tc>
          <w:tcPr>
            <w:tcW w:w="1782" w:type="dxa"/>
            <w:vAlign w:val="bottom"/>
          </w:tcPr>
          <w:p w:rsidR="00C328B5" w:rsidRPr="00C328B5" w:rsidRDefault="00C328B5" w:rsidP="00DE790E">
            <w:pPr>
              <w:spacing w:after="20"/>
              <w:jc w:val="right"/>
              <w:rPr>
                <w:color w:val="000000"/>
                <w:lang w:val="ru-RU"/>
              </w:rPr>
            </w:pPr>
            <w:r w:rsidRPr="00C328B5">
              <w:rPr>
                <w:color w:val="000000"/>
              </w:rPr>
              <w:t>2 366 379,2</w:t>
            </w:r>
            <w:r w:rsidR="008623ED">
              <w:rPr>
                <w:color w:val="000000"/>
                <w:lang w:val="ru-RU"/>
              </w:rPr>
              <w:t>»</w:t>
            </w:r>
          </w:p>
        </w:tc>
      </w:tr>
    </w:tbl>
    <w:p w:rsidR="00826975" w:rsidRPr="00A96BD9" w:rsidRDefault="00826975" w:rsidP="00826975">
      <w:pPr>
        <w:pStyle w:val="a5"/>
        <w:autoSpaceDE w:val="0"/>
        <w:autoSpaceDN w:val="0"/>
        <w:adjustRightInd w:val="0"/>
        <w:ind w:left="-142"/>
        <w:jc w:val="both"/>
        <w:outlineLvl w:val="0"/>
        <w:rPr>
          <w:sz w:val="28"/>
          <w:szCs w:val="28"/>
          <w:lang w:val="ru-RU"/>
        </w:rPr>
      </w:pPr>
    </w:p>
    <w:p w:rsidR="00826975" w:rsidRPr="00A96BD9" w:rsidRDefault="00826975" w:rsidP="0082697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328B5" w:rsidRPr="00C328B5" w:rsidTr="00DE790E">
        <w:tc>
          <w:tcPr>
            <w:tcW w:w="3403" w:type="dxa"/>
            <w:shd w:val="clear" w:color="auto" w:fill="auto"/>
            <w:vAlign w:val="bottom"/>
          </w:tcPr>
          <w:p w:rsidR="00C328B5" w:rsidRPr="00C328B5" w:rsidRDefault="008623ED" w:rsidP="00DE790E">
            <w:pPr>
              <w:jc w:val="both"/>
              <w:rPr>
                <w:color w:val="000000"/>
              </w:rPr>
            </w:pPr>
            <w:r>
              <w:rPr>
                <w:bCs/>
                <w:color w:val="000000"/>
                <w:lang w:val="ru-RU"/>
              </w:rPr>
              <w:t>«</w:t>
            </w:r>
            <w:r w:rsidR="00C328B5" w:rsidRPr="00C328B5">
              <w:rPr>
                <w:bCs/>
                <w:color w:val="000000"/>
              </w:rPr>
              <w:t>ЗДРАВООХРАНЕНИЕ</w:t>
            </w:r>
          </w:p>
        </w:tc>
        <w:tc>
          <w:tcPr>
            <w:tcW w:w="506" w:type="dxa"/>
            <w:shd w:val="clear" w:color="auto" w:fill="auto"/>
            <w:vAlign w:val="bottom"/>
          </w:tcPr>
          <w:p w:rsidR="00C328B5" w:rsidRPr="00C328B5" w:rsidRDefault="00C328B5" w:rsidP="00DE790E">
            <w:pPr>
              <w:jc w:val="center"/>
              <w:rPr>
                <w:color w:val="000000"/>
              </w:rPr>
            </w:pPr>
            <w:r w:rsidRPr="00C328B5">
              <w:rPr>
                <w:bCs/>
                <w:color w:val="000000"/>
              </w:rPr>
              <w:t>09</w:t>
            </w:r>
          </w:p>
        </w:tc>
        <w:tc>
          <w:tcPr>
            <w:tcW w:w="474" w:type="dxa"/>
            <w:shd w:val="clear" w:color="auto" w:fill="auto"/>
            <w:vAlign w:val="bottom"/>
          </w:tcPr>
          <w:p w:rsidR="00C328B5" w:rsidRPr="00C328B5" w:rsidRDefault="00C328B5" w:rsidP="00DE790E">
            <w:pPr>
              <w:jc w:val="center"/>
              <w:rPr>
                <w:color w:val="000000"/>
              </w:rPr>
            </w:pPr>
            <w:r w:rsidRPr="00C328B5">
              <w:rPr>
                <w:bCs/>
                <w:color w:val="000000"/>
              </w:rPr>
              <w:t>00</w:t>
            </w:r>
          </w:p>
        </w:tc>
        <w:tc>
          <w:tcPr>
            <w:tcW w:w="1855" w:type="dxa"/>
            <w:shd w:val="clear" w:color="auto" w:fill="auto"/>
            <w:vAlign w:val="bottom"/>
          </w:tcPr>
          <w:p w:rsidR="00C328B5" w:rsidRPr="00C328B5" w:rsidRDefault="00C328B5" w:rsidP="00DE790E">
            <w:pPr>
              <w:jc w:val="center"/>
              <w:rPr>
                <w:color w:val="000000"/>
              </w:rPr>
            </w:pPr>
          </w:p>
        </w:tc>
        <w:tc>
          <w:tcPr>
            <w:tcW w:w="625" w:type="dxa"/>
            <w:shd w:val="clear" w:color="auto" w:fill="auto"/>
            <w:vAlign w:val="bottom"/>
          </w:tcPr>
          <w:p w:rsidR="00C328B5" w:rsidRPr="00C328B5" w:rsidRDefault="00C328B5" w:rsidP="00DE790E">
            <w:pPr>
              <w:jc w:val="center"/>
              <w:rPr>
                <w:color w:val="000000"/>
              </w:rPr>
            </w:pPr>
          </w:p>
        </w:tc>
        <w:tc>
          <w:tcPr>
            <w:tcW w:w="1703" w:type="dxa"/>
            <w:vAlign w:val="bottom"/>
          </w:tcPr>
          <w:p w:rsidR="00C328B5" w:rsidRPr="00C328B5" w:rsidRDefault="00C328B5" w:rsidP="00DE790E">
            <w:pPr>
              <w:jc w:val="right"/>
              <w:rPr>
                <w:color w:val="000000"/>
              </w:rPr>
            </w:pPr>
            <w:r w:rsidRPr="00C328B5">
              <w:rPr>
                <w:bCs/>
                <w:color w:val="000000"/>
              </w:rPr>
              <w:t>18 927 040,6</w:t>
            </w:r>
          </w:p>
        </w:tc>
        <w:tc>
          <w:tcPr>
            <w:tcW w:w="1782" w:type="dxa"/>
            <w:vAlign w:val="bottom"/>
          </w:tcPr>
          <w:p w:rsidR="00C328B5" w:rsidRPr="00C328B5" w:rsidRDefault="00C328B5" w:rsidP="00DE790E">
            <w:pPr>
              <w:jc w:val="right"/>
              <w:rPr>
                <w:color w:val="000000"/>
              </w:rPr>
            </w:pPr>
            <w:r w:rsidRPr="00C328B5">
              <w:rPr>
                <w:bCs/>
                <w:color w:val="000000"/>
              </w:rPr>
              <w:t>19 280 879,8</w:t>
            </w:r>
          </w:p>
        </w:tc>
      </w:tr>
      <w:tr w:rsidR="00C328B5" w:rsidRPr="00C328B5" w:rsidTr="00DE790E">
        <w:tc>
          <w:tcPr>
            <w:tcW w:w="3403" w:type="dxa"/>
            <w:shd w:val="clear" w:color="auto" w:fill="auto"/>
            <w:vAlign w:val="bottom"/>
          </w:tcPr>
          <w:p w:rsidR="00C328B5" w:rsidRPr="00C328B5" w:rsidRDefault="00C328B5" w:rsidP="00DE790E">
            <w:pPr>
              <w:jc w:val="both"/>
              <w:rPr>
                <w:color w:val="000000"/>
              </w:rPr>
            </w:pPr>
            <w:r w:rsidRPr="00C328B5">
              <w:rPr>
                <w:color w:val="000000"/>
              </w:rPr>
              <w:t>Стационарная медицинская помощь</w:t>
            </w:r>
          </w:p>
        </w:tc>
        <w:tc>
          <w:tcPr>
            <w:tcW w:w="506" w:type="dxa"/>
            <w:shd w:val="clear" w:color="auto" w:fill="auto"/>
            <w:vAlign w:val="bottom"/>
          </w:tcPr>
          <w:p w:rsidR="00C328B5" w:rsidRPr="00C328B5" w:rsidRDefault="00C328B5" w:rsidP="00DE790E">
            <w:pPr>
              <w:jc w:val="center"/>
              <w:rPr>
                <w:color w:val="000000"/>
              </w:rPr>
            </w:pPr>
            <w:r w:rsidRPr="00C328B5">
              <w:rPr>
                <w:color w:val="000000"/>
              </w:rPr>
              <w:t>09</w:t>
            </w:r>
          </w:p>
        </w:tc>
        <w:tc>
          <w:tcPr>
            <w:tcW w:w="474" w:type="dxa"/>
            <w:shd w:val="clear" w:color="auto" w:fill="auto"/>
            <w:vAlign w:val="bottom"/>
          </w:tcPr>
          <w:p w:rsidR="00C328B5" w:rsidRPr="00C328B5" w:rsidRDefault="00C328B5" w:rsidP="00DE790E">
            <w:pPr>
              <w:jc w:val="center"/>
              <w:rPr>
                <w:color w:val="000000"/>
              </w:rPr>
            </w:pPr>
            <w:r w:rsidRPr="00C328B5">
              <w:rPr>
                <w:color w:val="000000"/>
              </w:rPr>
              <w:t>01</w:t>
            </w:r>
          </w:p>
        </w:tc>
        <w:tc>
          <w:tcPr>
            <w:tcW w:w="1855" w:type="dxa"/>
            <w:shd w:val="clear" w:color="auto" w:fill="auto"/>
            <w:vAlign w:val="bottom"/>
          </w:tcPr>
          <w:p w:rsidR="00C328B5" w:rsidRPr="00C328B5" w:rsidRDefault="00C328B5" w:rsidP="00DE790E">
            <w:pPr>
              <w:jc w:val="center"/>
              <w:rPr>
                <w:color w:val="000000"/>
              </w:rPr>
            </w:pPr>
          </w:p>
        </w:tc>
        <w:tc>
          <w:tcPr>
            <w:tcW w:w="625" w:type="dxa"/>
            <w:shd w:val="clear" w:color="auto" w:fill="auto"/>
            <w:vAlign w:val="bottom"/>
          </w:tcPr>
          <w:p w:rsidR="00C328B5" w:rsidRPr="00C328B5" w:rsidRDefault="00C328B5" w:rsidP="00DE790E">
            <w:pPr>
              <w:jc w:val="center"/>
              <w:rPr>
                <w:color w:val="000000"/>
              </w:rPr>
            </w:pPr>
          </w:p>
        </w:tc>
        <w:tc>
          <w:tcPr>
            <w:tcW w:w="1703" w:type="dxa"/>
            <w:vAlign w:val="bottom"/>
          </w:tcPr>
          <w:p w:rsidR="00C328B5" w:rsidRPr="00C328B5" w:rsidRDefault="00C328B5" w:rsidP="00DE790E">
            <w:pPr>
              <w:jc w:val="right"/>
              <w:rPr>
                <w:color w:val="000000"/>
              </w:rPr>
            </w:pPr>
            <w:r w:rsidRPr="00C328B5">
              <w:rPr>
                <w:color w:val="000000"/>
              </w:rPr>
              <w:t>2 864 075,0</w:t>
            </w:r>
          </w:p>
        </w:tc>
        <w:tc>
          <w:tcPr>
            <w:tcW w:w="1782" w:type="dxa"/>
            <w:vAlign w:val="bottom"/>
          </w:tcPr>
          <w:p w:rsidR="00C328B5" w:rsidRPr="00C328B5" w:rsidRDefault="00C328B5" w:rsidP="00DE790E">
            <w:pPr>
              <w:jc w:val="right"/>
              <w:rPr>
                <w:color w:val="000000"/>
              </w:rPr>
            </w:pPr>
            <w:r w:rsidRPr="00C328B5">
              <w:rPr>
                <w:color w:val="000000"/>
              </w:rPr>
              <w:t>2 416 001,5</w:t>
            </w:r>
          </w:p>
        </w:tc>
      </w:tr>
      <w:tr w:rsidR="00C328B5" w:rsidRPr="00C328B5" w:rsidTr="00DE790E">
        <w:tc>
          <w:tcPr>
            <w:tcW w:w="3403" w:type="dxa"/>
            <w:shd w:val="clear" w:color="auto" w:fill="auto"/>
            <w:vAlign w:val="bottom"/>
          </w:tcPr>
          <w:p w:rsidR="00C328B5" w:rsidRPr="00C328B5" w:rsidRDefault="00C328B5" w:rsidP="00DE790E">
            <w:pPr>
              <w:jc w:val="both"/>
              <w:rPr>
                <w:color w:val="000000"/>
              </w:rPr>
            </w:pPr>
            <w:r w:rsidRPr="00C328B5">
              <w:rPr>
                <w:color w:val="000000"/>
              </w:rPr>
              <w:t xml:space="preserve">Государственная программа </w:t>
            </w:r>
            <w:r w:rsidR="008623ED">
              <w:rPr>
                <w:color w:val="000000"/>
              </w:rPr>
              <w:t>«</w:t>
            </w:r>
            <w:r w:rsidRPr="00C328B5">
              <w:rPr>
                <w:color w:val="000000"/>
              </w:rPr>
              <w:t>Развитие здравоохранения Республики Татарстан до 2020 года</w:t>
            </w:r>
            <w:r w:rsidR="008623ED">
              <w:rPr>
                <w:color w:val="000000"/>
              </w:rPr>
              <w:t>»</w:t>
            </w:r>
          </w:p>
        </w:tc>
        <w:tc>
          <w:tcPr>
            <w:tcW w:w="506" w:type="dxa"/>
            <w:shd w:val="clear" w:color="auto" w:fill="auto"/>
            <w:vAlign w:val="bottom"/>
          </w:tcPr>
          <w:p w:rsidR="00C328B5" w:rsidRPr="00C328B5" w:rsidRDefault="00C328B5" w:rsidP="00DE790E">
            <w:pPr>
              <w:jc w:val="center"/>
              <w:rPr>
                <w:color w:val="000000"/>
              </w:rPr>
            </w:pPr>
            <w:r w:rsidRPr="00C328B5">
              <w:rPr>
                <w:color w:val="000000"/>
              </w:rPr>
              <w:t>09</w:t>
            </w:r>
          </w:p>
        </w:tc>
        <w:tc>
          <w:tcPr>
            <w:tcW w:w="474" w:type="dxa"/>
            <w:shd w:val="clear" w:color="auto" w:fill="auto"/>
            <w:vAlign w:val="bottom"/>
          </w:tcPr>
          <w:p w:rsidR="00C328B5" w:rsidRPr="00C328B5" w:rsidRDefault="00C328B5" w:rsidP="00DE790E">
            <w:pPr>
              <w:jc w:val="center"/>
              <w:rPr>
                <w:color w:val="000000"/>
              </w:rPr>
            </w:pPr>
            <w:r w:rsidRPr="00C328B5">
              <w:rPr>
                <w:color w:val="000000"/>
              </w:rPr>
              <w:t>01</w:t>
            </w:r>
          </w:p>
        </w:tc>
        <w:tc>
          <w:tcPr>
            <w:tcW w:w="1855" w:type="dxa"/>
            <w:shd w:val="clear" w:color="auto" w:fill="auto"/>
            <w:vAlign w:val="bottom"/>
          </w:tcPr>
          <w:p w:rsidR="00C328B5" w:rsidRPr="00C328B5" w:rsidRDefault="00C328B5" w:rsidP="00DE790E">
            <w:pPr>
              <w:jc w:val="center"/>
              <w:rPr>
                <w:color w:val="000000"/>
              </w:rPr>
            </w:pPr>
            <w:r w:rsidRPr="00C328B5">
              <w:rPr>
                <w:color w:val="000000"/>
              </w:rPr>
              <w:t>01 0 00 0000 0</w:t>
            </w:r>
          </w:p>
        </w:tc>
        <w:tc>
          <w:tcPr>
            <w:tcW w:w="625" w:type="dxa"/>
            <w:shd w:val="clear" w:color="auto" w:fill="auto"/>
            <w:vAlign w:val="bottom"/>
          </w:tcPr>
          <w:p w:rsidR="00C328B5" w:rsidRPr="00C328B5" w:rsidRDefault="00C328B5" w:rsidP="00DE790E">
            <w:pPr>
              <w:jc w:val="center"/>
              <w:rPr>
                <w:color w:val="000000"/>
              </w:rPr>
            </w:pPr>
          </w:p>
        </w:tc>
        <w:tc>
          <w:tcPr>
            <w:tcW w:w="1703" w:type="dxa"/>
            <w:vAlign w:val="bottom"/>
          </w:tcPr>
          <w:p w:rsidR="00C328B5" w:rsidRPr="00C328B5" w:rsidRDefault="00C328B5" w:rsidP="00DE790E">
            <w:pPr>
              <w:jc w:val="right"/>
              <w:rPr>
                <w:color w:val="000000"/>
              </w:rPr>
            </w:pPr>
            <w:r w:rsidRPr="00C328B5">
              <w:rPr>
                <w:color w:val="000000"/>
              </w:rPr>
              <w:t>2 813 799,2</w:t>
            </w:r>
          </w:p>
        </w:tc>
        <w:tc>
          <w:tcPr>
            <w:tcW w:w="1782" w:type="dxa"/>
            <w:vAlign w:val="bottom"/>
          </w:tcPr>
          <w:p w:rsidR="00C328B5" w:rsidRPr="00C328B5" w:rsidRDefault="00C328B5" w:rsidP="00DE790E">
            <w:pPr>
              <w:jc w:val="right"/>
              <w:rPr>
                <w:color w:val="000000"/>
                <w:lang w:val="ru-RU"/>
              </w:rPr>
            </w:pPr>
            <w:r w:rsidRPr="00C328B5">
              <w:rPr>
                <w:color w:val="000000"/>
              </w:rPr>
              <w:t>2 365 125,1</w:t>
            </w:r>
            <w:r w:rsidR="008623ED">
              <w:rPr>
                <w:color w:val="000000"/>
                <w:lang w:val="ru-RU"/>
              </w:rPr>
              <w:t>»</w:t>
            </w:r>
            <w:r>
              <w:rPr>
                <w:color w:val="000000"/>
                <w:lang w:val="ru-RU"/>
              </w:rPr>
              <w:t>;</w:t>
            </w:r>
          </w:p>
        </w:tc>
      </w:tr>
    </w:tbl>
    <w:p w:rsidR="00826975" w:rsidRDefault="00826975" w:rsidP="004F00E6">
      <w:pPr>
        <w:tabs>
          <w:tab w:val="left" w:pos="993"/>
        </w:tabs>
        <w:spacing w:line="264" w:lineRule="auto"/>
        <w:ind w:firstLine="709"/>
        <w:jc w:val="both"/>
        <w:rPr>
          <w:sz w:val="28"/>
          <w:szCs w:val="28"/>
          <w:lang w:val="ru-RU"/>
        </w:rPr>
      </w:pPr>
    </w:p>
    <w:p w:rsidR="00826975" w:rsidRDefault="00826975" w:rsidP="00826975">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328B5" w:rsidRPr="00C328B5" w:rsidTr="00DE790E">
        <w:tc>
          <w:tcPr>
            <w:tcW w:w="3403" w:type="dxa"/>
            <w:shd w:val="clear" w:color="auto" w:fill="auto"/>
            <w:vAlign w:val="bottom"/>
          </w:tcPr>
          <w:p w:rsidR="00C328B5" w:rsidRPr="00C328B5" w:rsidRDefault="008623ED" w:rsidP="00DE790E">
            <w:pPr>
              <w:spacing w:after="20"/>
              <w:jc w:val="both"/>
              <w:rPr>
                <w:color w:val="000000"/>
              </w:rPr>
            </w:pPr>
            <w:r>
              <w:rPr>
                <w:color w:val="000000"/>
                <w:lang w:val="ru-RU"/>
              </w:rPr>
              <w:t>«</w:t>
            </w:r>
            <w:r w:rsidR="00C328B5" w:rsidRPr="00C328B5">
              <w:rPr>
                <w:color w:val="000000"/>
              </w:rPr>
              <w:t xml:space="preserve">Подпрограмма </w:t>
            </w:r>
            <w:r>
              <w:rPr>
                <w:color w:val="000000"/>
              </w:rPr>
              <w:t>«</w:t>
            </w:r>
            <w:r w:rsidR="00C328B5" w:rsidRPr="00C328B5">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506" w:type="dxa"/>
            <w:shd w:val="clear" w:color="auto" w:fill="auto"/>
            <w:vAlign w:val="bottom"/>
          </w:tcPr>
          <w:p w:rsidR="00C328B5" w:rsidRPr="00C328B5" w:rsidRDefault="00C328B5" w:rsidP="00DE790E">
            <w:pPr>
              <w:spacing w:after="20"/>
              <w:jc w:val="center"/>
              <w:rPr>
                <w:color w:val="000000"/>
              </w:rPr>
            </w:pPr>
            <w:r w:rsidRPr="00C328B5">
              <w:rPr>
                <w:color w:val="000000"/>
              </w:rPr>
              <w:t>09</w:t>
            </w:r>
          </w:p>
        </w:tc>
        <w:tc>
          <w:tcPr>
            <w:tcW w:w="474" w:type="dxa"/>
            <w:shd w:val="clear" w:color="auto" w:fill="auto"/>
            <w:vAlign w:val="bottom"/>
          </w:tcPr>
          <w:p w:rsidR="00C328B5" w:rsidRPr="00C328B5" w:rsidRDefault="00C328B5" w:rsidP="00DE790E">
            <w:pPr>
              <w:spacing w:after="20"/>
              <w:jc w:val="center"/>
              <w:rPr>
                <w:color w:val="000000"/>
              </w:rPr>
            </w:pPr>
            <w:r w:rsidRPr="00C328B5">
              <w:rPr>
                <w:color w:val="000000"/>
              </w:rPr>
              <w:t>01</w:t>
            </w:r>
          </w:p>
        </w:tc>
        <w:tc>
          <w:tcPr>
            <w:tcW w:w="1855" w:type="dxa"/>
            <w:shd w:val="clear" w:color="auto" w:fill="auto"/>
            <w:vAlign w:val="bottom"/>
          </w:tcPr>
          <w:p w:rsidR="00C328B5" w:rsidRPr="00C328B5" w:rsidRDefault="00C328B5" w:rsidP="00DE790E">
            <w:pPr>
              <w:spacing w:after="20"/>
              <w:jc w:val="center"/>
              <w:rPr>
                <w:color w:val="000000"/>
              </w:rPr>
            </w:pPr>
            <w:r w:rsidRPr="00C328B5">
              <w:rPr>
                <w:color w:val="000000"/>
              </w:rPr>
              <w:t>01 2 00 0000 0</w:t>
            </w:r>
          </w:p>
        </w:tc>
        <w:tc>
          <w:tcPr>
            <w:tcW w:w="625" w:type="dxa"/>
            <w:shd w:val="clear" w:color="auto" w:fill="auto"/>
            <w:vAlign w:val="bottom"/>
          </w:tcPr>
          <w:p w:rsidR="00C328B5" w:rsidRPr="00C328B5" w:rsidRDefault="00C328B5" w:rsidP="00DE790E">
            <w:pPr>
              <w:spacing w:after="20"/>
              <w:jc w:val="center"/>
              <w:rPr>
                <w:color w:val="000000"/>
              </w:rPr>
            </w:pPr>
            <w:r w:rsidRPr="00C328B5">
              <w:rPr>
                <w:color w:val="000000"/>
              </w:rPr>
              <w:t> </w:t>
            </w:r>
          </w:p>
        </w:tc>
        <w:tc>
          <w:tcPr>
            <w:tcW w:w="1703" w:type="dxa"/>
            <w:vAlign w:val="bottom"/>
          </w:tcPr>
          <w:p w:rsidR="00C328B5" w:rsidRPr="00C328B5" w:rsidRDefault="00C328B5" w:rsidP="00DE790E">
            <w:pPr>
              <w:spacing w:after="20"/>
              <w:jc w:val="right"/>
              <w:rPr>
                <w:color w:val="000000"/>
              </w:rPr>
            </w:pPr>
            <w:r w:rsidRPr="00C328B5">
              <w:rPr>
                <w:color w:val="000000"/>
              </w:rPr>
              <w:t>171 737,8</w:t>
            </w:r>
          </w:p>
        </w:tc>
        <w:tc>
          <w:tcPr>
            <w:tcW w:w="1782" w:type="dxa"/>
            <w:vAlign w:val="bottom"/>
          </w:tcPr>
          <w:p w:rsidR="00C328B5" w:rsidRPr="00C328B5" w:rsidRDefault="00C328B5" w:rsidP="00DE790E">
            <w:pPr>
              <w:spacing w:after="20"/>
              <w:jc w:val="right"/>
              <w:rPr>
                <w:color w:val="000000"/>
              </w:rPr>
            </w:pPr>
            <w:r w:rsidRPr="00C328B5">
              <w:rPr>
                <w:color w:val="000000"/>
              </w:rPr>
              <w:t>172 914,1</w:t>
            </w:r>
          </w:p>
        </w:tc>
      </w:tr>
      <w:tr w:rsidR="00C328B5" w:rsidRPr="00C328B5" w:rsidTr="00DE790E">
        <w:tc>
          <w:tcPr>
            <w:tcW w:w="3403" w:type="dxa"/>
            <w:shd w:val="clear" w:color="auto" w:fill="auto"/>
            <w:vAlign w:val="bottom"/>
          </w:tcPr>
          <w:p w:rsidR="00C328B5" w:rsidRPr="00C328B5" w:rsidRDefault="00C328B5" w:rsidP="00DE790E">
            <w:pPr>
              <w:spacing w:after="20"/>
              <w:jc w:val="both"/>
              <w:rPr>
                <w:color w:val="000000"/>
              </w:rPr>
            </w:pPr>
            <w:r w:rsidRPr="00C328B5">
              <w:rPr>
                <w:color w:val="000000"/>
              </w:rPr>
              <w:t xml:space="preserve">Основное мероприятие </w:t>
            </w:r>
            <w:r w:rsidR="008623ED">
              <w:rPr>
                <w:color w:val="000000"/>
              </w:rPr>
              <w:lastRenderedPageBreak/>
              <w:t>«</w:t>
            </w:r>
            <w:r w:rsidRPr="00C328B5">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sidR="008623ED">
              <w:rPr>
                <w:color w:val="000000"/>
              </w:rPr>
              <w:t>»</w:t>
            </w:r>
          </w:p>
        </w:tc>
        <w:tc>
          <w:tcPr>
            <w:tcW w:w="506" w:type="dxa"/>
            <w:shd w:val="clear" w:color="auto" w:fill="auto"/>
            <w:vAlign w:val="bottom"/>
          </w:tcPr>
          <w:p w:rsidR="00C328B5" w:rsidRPr="00C328B5" w:rsidRDefault="00C328B5" w:rsidP="00DE790E">
            <w:pPr>
              <w:spacing w:after="20"/>
              <w:jc w:val="center"/>
              <w:rPr>
                <w:color w:val="000000"/>
              </w:rPr>
            </w:pPr>
            <w:r w:rsidRPr="00C328B5">
              <w:rPr>
                <w:color w:val="000000"/>
              </w:rPr>
              <w:lastRenderedPageBreak/>
              <w:t>09</w:t>
            </w:r>
          </w:p>
        </w:tc>
        <w:tc>
          <w:tcPr>
            <w:tcW w:w="474" w:type="dxa"/>
            <w:shd w:val="clear" w:color="auto" w:fill="auto"/>
            <w:vAlign w:val="bottom"/>
          </w:tcPr>
          <w:p w:rsidR="00C328B5" w:rsidRPr="00C328B5" w:rsidRDefault="00C328B5" w:rsidP="00DE790E">
            <w:pPr>
              <w:spacing w:after="20"/>
              <w:jc w:val="center"/>
              <w:rPr>
                <w:color w:val="000000"/>
              </w:rPr>
            </w:pPr>
            <w:r w:rsidRPr="00C328B5">
              <w:rPr>
                <w:color w:val="000000"/>
              </w:rPr>
              <w:t>01</w:t>
            </w:r>
          </w:p>
        </w:tc>
        <w:tc>
          <w:tcPr>
            <w:tcW w:w="1855" w:type="dxa"/>
            <w:shd w:val="clear" w:color="auto" w:fill="auto"/>
            <w:vAlign w:val="bottom"/>
          </w:tcPr>
          <w:p w:rsidR="00C328B5" w:rsidRPr="00C328B5" w:rsidRDefault="00C328B5" w:rsidP="00DE790E">
            <w:pPr>
              <w:spacing w:after="20"/>
              <w:jc w:val="center"/>
              <w:rPr>
                <w:color w:val="000000"/>
              </w:rPr>
            </w:pPr>
            <w:r w:rsidRPr="00C328B5">
              <w:rPr>
                <w:color w:val="000000"/>
              </w:rPr>
              <w:t>01 2 02 0000 0</w:t>
            </w:r>
          </w:p>
        </w:tc>
        <w:tc>
          <w:tcPr>
            <w:tcW w:w="625" w:type="dxa"/>
            <w:shd w:val="clear" w:color="auto" w:fill="auto"/>
            <w:vAlign w:val="bottom"/>
          </w:tcPr>
          <w:p w:rsidR="00C328B5" w:rsidRPr="00C328B5" w:rsidRDefault="00C328B5" w:rsidP="00DE790E">
            <w:pPr>
              <w:spacing w:after="20"/>
              <w:jc w:val="center"/>
              <w:rPr>
                <w:color w:val="000000"/>
              </w:rPr>
            </w:pPr>
            <w:r w:rsidRPr="00C328B5">
              <w:rPr>
                <w:color w:val="000000"/>
              </w:rPr>
              <w:t> </w:t>
            </w:r>
          </w:p>
        </w:tc>
        <w:tc>
          <w:tcPr>
            <w:tcW w:w="1703" w:type="dxa"/>
            <w:vAlign w:val="bottom"/>
          </w:tcPr>
          <w:p w:rsidR="00C328B5" w:rsidRPr="00C328B5" w:rsidRDefault="00C328B5" w:rsidP="00DE790E">
            <w:pPr>
              <w:spacing w:after="20"/>
              <w:jc w:val="right"/>
              <w:rPr>
                <w:color w:val="000000"/>
              </w:rPr>
            </w:pPr>
            <w:r w:rsidRPr="00C328B5">
              <w:rPr>
                <w:color w:val="000000"/>
              </w:rPr>
              <w:t>122 526,5</w:t>
            </w:r>
          </w:p>
        </w:tc>
        <w:tc>
          <w:tcPr>
            <w:tcW w:w="1782" w:type="dxa"/>
            <w:vAlign w:val="bottom"/>
          </w:tcPr>
          <w:p w:rsidR="00C328B5" w:rsidRPr="00C328B5" w:rsidRDefault="00C328B5" w:rsidP="00DE790E">
            <w:pPr>
              <w:spacing w:after="20"/>
              <w:jc w:val="right"/>
              <w:rPr>
                <w:color w:val="000000"/>
                <w:lang w:val="ru-RU"/>
              </w:rPr>
            </w:pPr>
            <w:r w:rsidRPr="00C328B5">
              <w:rPr>
                <w:color w:val="000000"/>
              </w:rPr>
              <w:t>123 002,3</w:t>
            </w:r>
            <w:r w:rsidR="008623ED">
              <w:rPr>
                <w:color w:val="000000"/>
                <w:lang w:val="ru-RU"/>
              </w:rPr>
              <w:t>»</w:t>
            </w:r>
          </w:p>
        </w:tc>
      </w:tr>
    </w:tbl>
    <w:p w:rsidR="00826975" w:rsidRPr="00A96BD9" w:rsidRDefault="00826975" w:rsidP="00826975">
      <w:pPr>
        <w:pStyle w:val="a5"/>
        <w:autoSpaceDE w:val="0"/>
        <w:autoSpaceDN w:val="0"/>
        <w:adjustRightInd w:val="0"/>
        <w:ind w:left="-142"/>
        <w:jc w:val="both"/>
        <w:outlineLvl w:val="0"/>
        <w:rPr>
          <w:sz w:val="28"/>
          <w:szCs w:val="28"/>
          <w:lang w:val="ru-RU"/>
        </w:rPr>
      </w:pPr>
    </w:p>
    <w:p w:rsidR="00826975" w:rsidRPr="00A96BD9" w:rsidRDefault="00826975" w:rsidP="0082697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328B5" w:rsidRPr="00C328B5" w:rsidTr="00DE790E">
        <w:tc>
          <w:tcPr>
            <w:tcW w:w="3403" w:type="dxa"/>
            <w:shd w:val="clear" w:color="auto" w:fill="auto"/>
            <w:vAlign w:val="bottom"/>
          </w:tcPr>
          <w:p w:rsidR="00C328B5" w:rsidRPr="00C328B5" w:rsidRDefault="008623ED" w:rsidP="00DE790E">
            <w:pPr>
              <w:jc w:val="both"/>
              <w:rPr>
                <w:color w:val="000000"/>
              </w:rPr>
            </w:pPr>
            <w:r>
              <w:rPr>
                <w:color w:val="000000"/>
                <w:lang w:val="ru-RU"/>
              </w:rPr>
              <w:t>«</w:t>
            </w:r>
            <w:r w:rsidR="00C328B5" w:rsidRPr="00C328B5">
              <w:rPr>
                <w:color w:val="000000"/>
              </w:rPr>
              <w:t xml:space="preserve">Подпрограмма </w:t>
            </w:r>
            <w:r>
              <w:rPr>
                <w:color w:val="000000"/>
              </w:rPr>
              <w:t>«</w:t>
            </w:r>
            <w:r w:rsidR="00C328B5" w:rsidRPr="00C328B5">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506" w:type="dxa"/>
            <w:shd w:val="clear" w:color="auto" w:fill="auto"/>
            <w:vAlign w:val="bottom"/>
          </w:tcPr>
          <w:p w:rsidR="00C328B5" w:rsidRPr="00C328B5" w:rsidRDefault="00C328B5" w:rsidP="00DE790E">
            <w:pPr>
              <w:jc w:val="center"/>
              <w:rPr>
                <w:color w:val="000000"/>
              </w:rPr>
            </w:pPr>
            <w:r w:rsidRPr="00C328B5">
              <w:rPr>
                <w:color w:val="000000"/>
              </w:rPr>
              <w:t>09</w:t>
            </w:r>
          </w:p>
        </w:tc>
        <w:tc>
          <w:tcPr>
            <w:tcW w:w="474" w:type="dxa"/>
            <w:shd w:val="clear" w:color="auto" w:fill="auto"/>
            <w:vAlign w:val="bottom"/>
          </w:tcPr>
          <w:p w:rsidR="00C328B5" w:rsidRPr="00C328B5" w:rsidRDefault="00C328B5" w:rsidP="00DE790E">
            <w:pPr>
              <w:jc w:val="center"/>
              <w:rPr>
                <w:color w:val="000000"/>
              </w:rPr>
            </w:pPr>
            <w:r w:rsidRPr="00C328B5">
              <w:rPr>
                <w:color w:val="000000"/>
              </w:rPr>
              <w:t>01</w:t>
            </w:r>
          </w:p>
        </w:tc>
        <w:tc>
          <w:tcPr>
            <w:tcW w:w="1855" w:type="dxa"/>
            <w:shd w:val="clear" w:color="auto" w:fill="auto"/>
            <w:vAlign w:val="bottom"/>
          </w:tcPr>
          <w:p w:rsidR="00C328B5" w:rsidRPr="00C328B5" w:rsidRDefault="00C328B5" w:rsidP="00DE790E">
            <w:pPr>
              <w:jc w:val="center"/>
              <w:rPr>
                <w:color w:val="000000"/>
              </w:rPr>
            </w:pPr>
            <w:r w:rsidRPr="00C328B5">
              <w:rPr>
                <w:color w:val="000000"/>
              </w:rPr>
              <w:t>01 2 00 0000 0</w:t>
            </w:r>
          </w:p>
        </w:tc>
        <w:tc>
          <w:tcPr>
            <w:tcW w:w="625" w:type="dxa"/>
            <w:shd w:val="clear" w:color="auto" w:fill="auto"/>
            <w:vAlign w:val="bottom"/>
          </w:tcPr>
          <w:p w:rsidR="00C328B5" w:rsidRPr="00C328B5" w:rsidRDefault="00C328B5" w:rsidP="00DE790E">
            <w:pPr>
              <w:jc w:val="center"/>
              <w:rPr>
                <w:color w:val="000000"/>
              </w:rPr>
            </w:pPr>
          </w:p>
        </w:tc>
        <w:tc>
          <w:tcPr>
            <w:tcW w:w="1703" w:type="dxa"/>
            <w:vAlign w:val="bottom"/>
          </w:tcPr>
          <w:p w:rsidR="00C328B5" w:rsidRPr="00C328B5" w:rsidRDefault="00C328B5" w:rsidP="00DE790E">
            <w:pPr>
              <w:jc w:val="right"/>
              <w:rPr>
                <w:color w:val="000000"/>
              </w:rPr>
            </w:pPr>
            <w:r w:rsidRPr="00C328B5">
              <w:rPr>
                <w:color w:val="000000"/>
              </w:rPr>
              <w:t>170 455,1</w:t>
            </w:r>
          </w:p>
        </w:tc>
        <w:tc>
          <w:tcPr>
            <w:tcW w:w="1782" w:type="dxa"/>
            <w:vAlign w:val="bottom"/>
          </w:tcPr>
          <w:p w:rsidR="00C328B5" w:rsidRPr="00C328B5" w:rsidRDefault="00C328B5" w:rsidP="00DE790E">
            <w:pPr>
              <w:jc w:val="right"/>
              <w:rPr>
                <w:color w:val="000000"/>
              </w:rPr>
            </w:pPr>
            <w:r w:rsidRPr="00C328B5">
              <w:rPr>
                <w:color w:val="000000"/>
              </w:rPr>
              <w:t>171 660,0</w:t>
            </w:r>
          </w:p>
        </w:tc>
      </w:tr>
      <w:tr w:rsidR="00C328B5" w:rsidRPr="00C328B5" w:rsidTr="00DE790E">
        <w:tc>
          <w:tcPr>
            <w:tcW w:w="3403" w:type="dxa"/>
            <w:shd w:val="clear" w:color="auto" w:fill="auto"/>
            <w:vAlign w:val="bottom"/>
          </w:tcPr>
          <w:p w:rsidR="00C328B5" w:rsidRPr="00C328B5" w:rsidRDefault="00C328B5" w:rsidP="00DE790E">
            <w:pPr>
              <w:jc w:val="both"/>
              <w:rPr>
                <w:color w:val="000000"/>
              </w:rPr>
            </w:pPr>
            <w:r w:rsidRPr="00C328B5">
              <w:rPr>
                <w:color w:val="000000"/>
              </w:rPr>
              <w:t xml:space="preserve">Основное мероприятие </w:t>
            </w:r>
            <w:r w:rsidR="008623ED">
              <w:rPr>
                <w:color w:val="000000"/>
              </w:rPr>
              <w:t>«</w:t>
            </w:r>
            <w:r w:rsidRPr="00C328B5">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sidR="008623ED">
              <w:rPr>
                <w:color w:val="000000"/>
              </w:rPr>
              <w:t>»</w:t>
            </w:r>
          </w:p>
        </w:tc>
        <w:tc>
          <w:tcPr>
            <w:tcW w:w="506" w:type="dxa"/>
            <w:shd w:val="clear" w:color="auto" w:fill="auto"/>
            <w:vAlign w:val="bottom"/>
          </w:tcPr>
          <w:p w:rsidR="00C328B5" w:rsidRPr="00C328B5" w:rsidRDefault="00C328B5" w:rsidP="00DE790E">
            <w:pPr>
              <w:jc w:val="center"/>
              <w:rPr>
                <w:color w:val="000000"/>
              </w:rPr>
            </w:pPr>
            <w:r w:rsidRPr="00C328B5">
              <w:rPr>
                <w:color w:val="000000"/>
              </w:rPr>
              <w:t>09</w:t>
            </w:r>
          </w:p>
        </w:tc>
        <w:tc>
          <w:tcPr>
            <w:tcW w:w="474" w:type="dxa"/>
            <w:shd w:val="clear" w:color="auto" w:fill="auto"/>
            <w:vAlign w:val="bottom"/>
          </w:tcPr>
          <w:p w:rsidR="00C328B5" w:rsidRPr="00C328B5" w:rsidRDefault="00C328B5" w:rsidP="00DE790E">
            <w:pPr>
              <w:jc w:val="center"/>
              <w:rPr>
                <w:color w:val="000000"/>
              </w:rPr>
            </w:pPr>
            <w:r w:rsidRPr="00C328B5">
              <w:rPr>
                <w:color w:val="000000"/>
              </w:rPr>
              <w:t>01</w:t>
            </w:r>
          </w:p>
        </w:tc>
        <w:tc>
          <w:tcPr>
            <w:tcW w:w="1855" w:type="dxa"/>
            <w:shd w:val="clear" w:color="auto" w:fill="auto"/>
            <w:vAlign w:val="bottom"/>
          </w:tcPr>
          <w:p w:rsidR="00C328B5" w:rsidRPr="00C328B5" w:rsidRDefault="00C328B5" w:rsidP="00DE790E">
            <w:pPr>
              <w:jc w:val="center"/>
              <w:rPr>
                <w:color w:val="000000"/>
              </w:rPr>
            </w:pPr>
            <w:r w:rsidRPr="00C328B5">
              <w:rPr>
                <w:color w:val="000000"/>
              </w:rPr>
              <w:t>01 2 02 0000 0</w:t>
            </w:r>
          </w:p>
        </w:tc>
        <w:tc>
          <w:tcPr>
            <w:tcW w:w="625" w:type="dxa"/>
            <w:shd w:val="clear" w:color="auto" w:fill="auto"/>
            <w:vAlign w:val="bottom"/>
          </w:tcPr>
          <w:p w:rsidR="00C328B5" w:rsidRPr="00C328B5" w:rsidRDefault="00C328B5" w:rsidP="00DE790E">
            <w:pPr>
              <w:jc w:val="center"/>
              <w:rPr>
                <w:color w:val="000000"/>
              </w:rPr>
            </w:pPr>
          </w:p>
        </w:tc>
        <w:tc>
          <w:tcPr>
            <w:tcW w:w="1703" w:type="dxa"/>
            <w:vAlign w:val="bottom"/>
          </w:tcPr>
          <w:p w:rsidR="00C328B5" w:rsidRPr="00C328B5" w:rsidRDefault="00C328B5" w:rsidP="00DE790E">
            <w:pPr>
              <w:jc w:val="right"/>
              <w:rPr>
                <w:color w:val="000000"/>
              </w:rPr>
            </w:pPr>
            <w:r w:rsidRPr="00C328B5">
              <w:rPr>
                <w:color w:val="000000"/>
              </w:rPr>
              <w:t>121 243,8</w:t>
            </w:r>
          </w:p>
        </w:tc>
        <w:tc>
          <w:tcPr>
            <w:tcW w:w="1782" w:type="dxa"/>
            <w:vAlign w:val="bottom"/>
          </w:tcPr>
          <w:p w:rsidR="00C328B5" w:rsidRPr="00C328B5" w:rsidRDefault="00C328B5" w:rsidP="00DE790E">
            <w:pPr>
              <w:jc w:val="right"/>
              <w:rPr>
                <w:color w:val="000000"/>
                <w:lang w:val="ru-RU"/>
              </w:rPr>
            </w:pPr>
            <w:r w:rsidRPr="00C328B5">
              <w:rPr>
                <w:color w:val="000000"/>
              </w:rPr>
              <w:t>121 748,2</w:t>
            </w:r>
            <w:r w:rsidR="008623ED">
              <w:rPr>
                <w:color w:val="000000"/>
                <w:lang w:val="ru-RU"/>
              </w:rPr>
              <w:t>»</w:t>
            </w:r>
            <w:r>
              <w:rPr>
                <w:color w:val="000000"/>
                <w:lang w:val="ru-RU"/>
              </w:rPr>
              <w:t>;</w:t>
            </w:r>
          </w:p>
        </w:tc>
      </w:tr>
    </w:tbl>
    <w:p w:rsidR="00826975" w:rsidRDefault="00826975" w:rsidP="004F00E6">
      <w:pPr>
        <w:tabs>
          <w:tab w:val="left" w:pos="993"/>
        </w:tabs>
        <w:spacing w:line="264" w:lineRule="auto"/>
        <w:ind w:firstLine="709"/>
        <w:jc w:val="both"/>
        <w:rPr>
          <w:sz w:val="28"/>
          <w:szCs w:val="28"/>
          <w:lang w:val="ru-RU"/>
        </w:rPr>
      </w:pPr>
    </w:p>
    <w:p w:rsidR="00826975" w:rsidRDefault="00826975" w:rsidP="00826975">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D233B" w:rsidRPr="001D233B" w:rsidTr="00DE790E">
        <w:tc>
          <w:tcPr>
            <w:tcW w:w="3403" w:type="dxa"/>
            <w:shd w:val="clear" w:color="auto" w:fill="auto"/>
            <w:vAlign w:val="bottom"/>
          </w:tcPr>
          <w:p w:rsidR="001D233B" w:rsidRPr="001D233B" w:rsidRDefault="008623ED" w:rsidP="00DE790E">
            <w:pPr>
              <w:spacing w:after="20"/>
              <w:jc w:val="both"/>
              <w:rPr>
                <w:color w:val="000000"/>
              </w:rPr>
            </w:pPr>
            <w:r>
              <w:rPr>
                <w:color w:val="000000"/>
                <w:lang w:val="ru-RU"/>
              </w:rPr>
              <w:t>«</w:t>
            </w:r>
            <w:r w:rsidR="001D233B" w:rsidRPr="001D233B">
              <w:rPr>
                <w:color w:val="000000"/>
              </w:rPr>
              <w:t xml:space="preserve">Реализация отдельных мероприятий государственной программы Российской Федерации </w:t>
            </w:r>
            <w:r>
              <w:rPr>
                <w:color w:val="000000"/>
              </w:rPr>
              <w:t>«</w:t>
            </w:r>
            <w:r w:rsidR="001D233B" w:rsidRPr="001D233B">
              <w:rPr>
                <w:color w:val="000000"/>
              </w:rPr>
              <w:t>Развитие здравоохранения</w:t>
            </w:r>
            <w:r>
              <w:rPr>
                <w:color w:val="000000"/>
              </w:rPr>
              <w:t>»</w:t>
            </w:r>
            <w:r w:rsidR="001D233B" w:rsidRPr="001D233B">
              <w:rPr>
                <w:color w:val="000000"/>
              </w:rPr>
              <w:t xml:space="preserve"> за счет средств федерального бюджета</w:t>
            </w:r>
          </w:p>
        </w:tc>
        <w:tc>
          <w:tcPr>
            <w:tcW w:w="506" w:type="dxa"/>
            <w:shd w:val="clear" w:color="auto" w:fill="auto"/>
            <w:vAlign w:val="bottom"/>
          </w:tcPr>
          <w:p w:rsidR="001D233B" w:rsidRPr="001D233B" w:rsidRDefault="001D233B" w:rsidP="00DE790E">
            <w:pPr>
              <w:spacing w:after="20"/>
              <w:jc w:val="center"/>
              <w:rPr>
                <w:color w:val="000000"/>
              </w:rPr>
            </w:pPr>
            <w:r w:rsidRPr="001D233B">
              <w:rPr>
                <w:color w:val="000000"/>
              </w:rPr>
              <w:t>09</w:t>
            </w:r>
          </w:p>
        </w:tc>
        <w:tc>
          <w:tcPr>
            <w:tcW w:w="474" w:type="dxa"/>
            <w:shd w:val="clear" w:color="auto" w:fill="auto"/>
            <w:vAlign w:val="bottom"/>
          </w:tcPr>
          <w:p w:rsidR="001D233B" w:rsidRPr="001D233B" w:rsidRDefault="001D233B" w:rsidP="00DE790E">
            <w:pPr>
              <w:spacing w:after="20"/>
              <w:jc w:val="center"/>
              <w:rPr>
                <w:color w:val="000000"/>
              </w:rPr>
            </w:pPr>
            <w:r w:rsidRPr="001D233B">
              <w:rPr>
                <w:color w:val="000000"/>
              </w:rPr>
              <w:t>01</w:t>
            </w:r>
          </w:p>
        </w:tc>
        <w:tc>
          <w:tcPr>
            <w:tcW w:w="1855" w:type="dxa"/>
            <w:shd w:val="clear" w:color="auto" w:fill="auto"/>
            <w:vAlign w:val="bottom"/>
          </w:tcPr>
          <w:p w:rsidR="001D233B" w:rsidRPr="001D233B" w:rsidRDefault="001D233B" w:rsidP="00DE790E">
            <w:pPr>
              <w:spacing w:after="20"/>
              <w:jc w:val="center"/>
              <w:rPr>
                <w:color w:val="000000"/>
              </w:rPr>
            </w:pPr>
            <w:r w:rsidRPr="001D233B">
              <w:rPr>
                <w:color w:val="000000"/>
              </w:rPr>
              <w:t>01 2 02 5382 0</w:t>
            </w:r>
          </w:p>
        </w:tc>
        <w:tc>
          <w:tcPr>
            <w:tcW w:w="625" w:type="dxa"/>
            <w:shd w:val="clear" w:color="auto" w:fill="auto"/>
            <w:vAlign w:val="bottom"/>
          </w:tcPr>
          <w:p w:rsidR="001D233B" w:rsidRPr="001D233B" w:rsidRDefault="001D233B" w:rsidP="00DE790E">
            <w:pPr>
              <w:spacing w:after="20"/>
              <w:jc w:val="center"/>
              <w:rPr>
                <w:color w:val="000000"/>
              </w:rPr>
            </w:pPr>
            <w:r w:rsidRPr="001D233B">
              <w:rPr>
                <w:color w:val="000000"/>
              </w:rPr>
              <w:t> </w:t>
            </w:r>
          </w:p>
        </w:tc>
        <w:tc>
          <w:tcPr>
            <w:tcW w:w="1703" w:type="dxa"/>
            <w:vAlign w:val="bottom"/>
          </w:tcPr>
          <w:p w:rsidR="001D233B" w:rsidRPr="001D233B" w:rsidRDefault="001D233B" w:rsidP="00DE790E">
            <w:pPr>
              <w:spacing w:after="20"/>
              <w:jc w:val="right"/>
              <w:rPr>
                <w:color w:val="000000"/>
              </w:rPr>
            </w:pPr>
            <w:r w:rsidRPr="001D233B">
              <w:rPr>
                <w:color w:val="000000"/>
              </w:rPr>
              <w:t>72 528,9</w:t>
            </w:r>
          </w:p>
        </w:tc>
        <w:tc>
          <w:tcPr>
            <w:tcW w:w="1782" w:type="dxa"/>
            <w:vAlign w:val="bottom"/>
          </w:tcPr>
          <w:p w:rsidR="001D233B" w:rsidRPr="001D233B" w:rsidRDefault="001D233B" w:rsidP="00DE790E">
            <w:pPr>
              <w:spacing w:after="20"/>
              <w:jc w:val="right"/>
              <w:rPr>
                <w:color w:val="000000"/>
              </w:rPr>
            </w:pPr>
            <w:r w:rsidRPr="001D233B">
              <w:rPr>
                <w:color w:val="000000"/>
              </w:rPr>
              <w:t>71 004,8</w:t>
            </w:r>
          </w:p>
        </w:tc>
      </w:tr>
      <w:tr w:rsidR="001D233B" w:rsidRPr="001D233B" w:rsidTr="00DE790E">
        <w:tc>
          <w:tcPr>
            <w:tcW w:w="3403" w:type="dxa"/>
            <w:shd w:val="clear" w:color="auto" w:fill="auto"/>
            <w:vAlign w:val="bottom"/>
          </w:tcPr>
          <w:p w:rsidR="001D233B" w:rsidRPr="001D233B" w:rsidRDefault="001D233B" w:rsidP="00DE790E">
            <w:pPr>
              <w:spacing w:after="20"/>
              <w:jc w:val="both"/>
              <w:rPr>
                <w:color w:val="000000"/>
              </w:rPr>
            </w:pPr>
            <w:r w:rsidRPr="001D233B">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1D233B" w:rsidRPr="001D233B" w:rsidRDefault="001D233B" w:rsidP="00DE790E">
            <w:pPr>
              <w:spacing w:after="20"/>
              <w:jc w:val="center"/>
              <w:rPr>
                <w:color w:val="000000"/>
              </w:rPr>
            </w:pPr>
            <w:r w:rsidRPr="001D233B">
              <w:rPr>
                <w:color w:val="000000"/>
              </w:rPr>
              <w:t>09</w:t>
            </w:r>
          </w:p>
        </w:tc>
        <w:tc>
          <w:tcPr>
            <w:tcW w:w="474" w:type="dxa"/>
            <w:shd w:val="clear" w:color="auto" w:fill="auto"/>
            <w:vAlign w:val="bottom"/>
          </w:tcPr>
          <w:p w:rsidR="001D233B" w:rsidRPr="001D233B" w:rsidRDefault="001D233B" w:rsidP="00DE790E">
            <w:pPr>
              <w:spacing w:after="20"/>
              <w:jc w:val="center"/>
              <w:rPr>
                <w:color w:val="000000"/>
              </w:rPr>
            </w:pPr>
            <w:r w:rsidRPr="001D233B">
              <w:rPr>
                <w:color w:val="000000"/>
              </w:rPr>
              <w:t>01</w:t>
            </w:r>
          </w:p>
        </w:tc>
        <w:tc>
          <w:tcPr>
            <w:tcW w:w="1855" w:type="dxa"/>
            <w:shd w:val="clear" w:color="auto" w:fill="auto"/>
            <w:vAlign w:val="bottom"/>
          </w:tcPr>
          <w:p w:rsidR="001D233B" w:rsidRPr="001D233B" w:rsidRDefault="001D233B" w:rsidP="00DE790E">
            <w:pPr>
              <w:spacing w:after="20"/>
              <w:jc w:val="center"/>
              <w:rPr>
                <w:color w:val="000000"/>
              </w:rPr>
            </w:pPr>
            <w:r w:rsidRPr="001D233B">
              <w:rPr>
                <w:color w:val="000000"/>
              </w:rPr>
              <w:t>01 2 02 5382 0</w:t>
            </w:r>
          </w:p>
        </w:tc>
        <w:tc>
          <w:tcPr>
            <w:tcW w:w="625" w:type="dxa"/>
            <w:shd w:val="clear" w:color="auto" w:fill="auto"/>
            <w:vAlign w:val="bottom"/>
          </w:tcPr>
          <w:p w:rsidR="001D233B" w:rsidRPr="001D233B" w:rsidRDefault="001D233B" w:rsidP="00DE790E">
            <w:pPr>
              <w:spacing w:after="20"/>
              <w:jc w:val="center"/>
              <w:rPr>
                <w:color w:val="000000"/>
              </w:rPr>
            </w:pPr>
            <w:r w:rsidRPr="001D233B">
              <w:rPr>
                <w:color w:val="000000"/>
              </w:rPr>
              <w:t>200</w:t>
            </w:r>
          </w:p>
        </w:tc>
        <w:tc>
          <w:tcPr>
            <w:tcW w:w="1703" w:type="dxa"/>
            <w:vAlign w:val="bottom"/>
          </w:tcPr>
          <w:p w:rsidR="001D233B" w:rsidRPr="001D233B" w:rsidRDefault="001D233B" w:rsidP="00DE790E">
            <w:pPr>
              <w:spacing w:after="20"/>
              <w:jc w:val="right"/>
              <w:rPr>
                <w:color w:val="000000"/>
              </w:rPr>
            </w:pPr>
            <w:r w:rsidRPr="001D233B">
              <w:rPr>
                <w:color w:val="000000"/>
              </w:rPr>
              <w:t>72 528,9</w:t>
            </w:r>
          </w:p>
        </w:tc>
        <w:tc>
          <w:tcPr>
            <w:tcW w:w="1782" w:type="dxa"/>
            <w:vAlign w:val="bottom"/>
          </w:tcPr>
          <w:p w:rsidR="001D233B" w:rsidRPr="001D233B" w:rsidRDefault="001D233B" w:rsidP="00DE790E">
            <w:pPr>
              <w:spacing w:after="20"/>
              <w:jc w:val="right"/>
              <w:rPr>
                <w:color w:val="000000"/>
                <w:lang w:val="ru-RU"/>
              </w:rPr>
            </w:pPr>
            <w:r w:rsidRPr="001D233B">
              <w:rPr>
                <w:color w:val="000000"/>
              </w:rPr>
              <w:t>71 004,8</w:t>
            </w:r>
            <w:r w:rsidR="008623ED">
              <w:rPr>
                <w:color w:val="000000"/>
                <w:lang w:val="ru-RU"/>
              </w:rPr>
              <w:t>»</w:t>
            </w:r>
          </w:p>
        </w:tc>
      </w:tr>
    </w:tbl>
    <w:p w:rsidR="00826975" w:rsidRPr="00A96BD9" w:rsidRDefault="001D233B" w:rsidP="00826975">
      <w:pPr>
        <w:pStyle w:val="a5"/>
        <w:autoSpaceDE w:val="0"/>
        <w:autoSpaceDN w:val="0"/>
        <w:adjustRightInd w:val="0"/>
        <w:ind w:left="-142"/>
        <w:jc w:val="both"/>
        <w:outlineLvl w:val="0"/>
        <w:rPr>
          <w:sz w:val="28"/>
          <w:szCs w:val="28"/>
          <w:lang w:val="ru-RU"/>
        </w:rPr>
      </w:pPr>
      <w:r>
        <w:rPr>
          <w:sz w:val="28"/>
          <w:szCs w:val="28"/>
          <w:lang w:val="ru-RU"/>
        </w:rPr>
        <w:lastRenderedPageBreak/>
        <w:t>исключить;</w:t>
      </w:r>
    </w:p>
    <w:p w:rsidR="00826975" w:rsidRDefault="00826975" w:rsidP="004F00E6">
      <w:pPr>
        <w:tabs>
          <w:tab w:val="left" w:pos="993"/>
        </w:tabs>
        <w:spacing w:line="264" w:lineRule="auto"/>
        <w:ind w:firstLine="709"/>
        <w:jc w:val="both"/>
        <w:rPr>
          <w:sz w:val="28"/>
          <w:szCs w:val="28"/>
          <w:lang w:val="ru-RU"/>
        </w:rPr>
      </w:pPr>
    </w:p>
    <w:p w:rsidR="00C328B5" w:rsidRDefault="00C328B5" w:rsidP="00C328B5">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D233B" w:rsidRPr="001D233B" w:rsidTr="00DE790E">
        <w:tc>
          <w:tcPr>
            <w:tcW w:w="3403" w:type="dxa"/>
            <w:shd w:val="clear" w:color="auto" w:fill="auto"/>
            <w:vAlign w:val="bottom"/>
          </w:tcPr>
          <w:p w:rsidR="001D233B" w:rsidRPr="001D233B" w:rsidRDefault="008623ED" w:rsidP="00DE790E">
            <w:pPr>
              <w:spacing w:after="20"/>
              <w:jc w:val="both"/>
              <w:rPr>
                <w:color w:val="000000"/>
              </w:rPr>
            </w:pPr>
            <w:r>
              <w:rPr>
                <w:color w:val="000000"/>
                <w:lang w:val="ru-RU"/>
              </w:rPr>
              <w:t>«</w:t>
            </w:r>
            <w:r w:rsidR="001D233B" w:rsidRPr="001D233B">
              <w:rPr>
                <w:color w:val="000000"/>
              </w:rPr>
              <w:t xml:space="preserve">Софинансируемые расходы на реализацию отдельных мероприятий Государственной программы </w:t>
            </w:r>
            <w:r>
              <w:rPr>
                <w:color w:val="000000"/>
              </w:rPr>
              <w:t>«</w:t>
            </w:r>
            <w:r w:rsidR="001D233B" w:rsidRPr="001D233B">
              <w:rPr>
                <w:color w:val="000000"/>
              </w:rPr>
              <w:t>Развитие здравоохранения</w:t>
            </w:r>
            <w:r>
              <w:rPr>
                <w:color w:val="000000"/>
              </w:rPr>
              <w:t>»</w:t>
            </w:r>
          </w:p>
        </w:tc>
        <w:tc>
          <w:tcPr>
            <w:tcW w:w="506" w:type="dxa"/>
            <w:shd w:val="clear" w:color="auto" w:fill="auto"/>
            <w:vAlign w:val="bottom"/>
          </w:tcPr>
          <w:p w:rsidR="001D233B" w:rsidRPr="001D233B" w:rsidRDefault="001D233B" w:rsidP="00DE790E">
            <w:pPr>
              <w:spacing w:after="20"/>
              <w:jc w:val="center"/>
              <w:rPr>
                <w:color w:val="000000"/>
              </w:rPr>
            </w:pPr>
            <w:r w:rsidRPr="001D233B">
              <w:rPr>
                <w:color w:val="000000"/>
              </w:rPr>
              <w:t>09</w:t>
            </w:r>
          </w:p>
        </w:tc>
        <w:tc>
          <w:tcPr>
            <w:tcW w:w="474" w:type="dxa"/>
            <w:shd w:val="clear" w:color="auto" w:fill="auto"/>
            <w:vAlign w:val="bottom"/>
          </w:tcPr>
          <w:p w:rsidR="001D233B" w:rsidRPr="001D233B" w:rsidRDefault="001D233B" w:rsidP="00DE790E">
            <w:pPr>
              <w:spacing w:after="20"/>
              <w:jc w:val="center"/>
              <w:rPr>
                <w:color w:val="000000"/>
              </w:rPr>
            </w:pPr>
            <w:r w:rsidRPr="001D233B">
              <w:rPr>
                <w:color w:val="000000"/>
              </w:rPr>
              <w:t>01</w:t>
            </w:r>
          </w:p>
        </w:tc>
        <w:tc>
          <w:tcPr>
            <w:tcW w:w="1855" w:type="dxa"/>
            <w:shd w:val="clear" w:color="auto" w:fill="auto"/>
            <w:vAlign w:val="bottom"/>
          </w:tcPr>
          <w:p w:rsidR="001D233B" w:rsidRPr="001D233B" w:rsidRDefault="001D233B" w:rsidP="00DE790E">
            <w:pPr>
              <w:spacing w:after="20"/>
              <w:jc w:val="center"/>
              <w:rPr>
                <w:color w:val="000000"/>
              </w:rPr>
            </w:pPr>
            <w:r w:rsidRPr="001D233B">
              <w:rPr>
                <w:color w:val="000000"/>
              </w:rPr>
              <w:t>01 2 02 R382 0</w:t>
            </w:r>
          </w:p>
        </w:tc>
        <w:tc>
          <w:tcPr>
            <w:tcW w:w="625" w:type="dxa"/>
            <w:shd w:val="clear" w:color="auto" w:fill="auto"/>
            <w:vAlign w:val="bottom"/>
          </w:tcPr>
          <w:p w:rsidR="001D233B" w:rsidRPr="001D233B" w:rsidRDefault="001D233B" w:rsidP="00DE790E">
            <w:pPr>
              <w:spacing w:after="20"/>
              <w:jc w:val="center"/>
              <w:rPr>
                <w:color w:val="000000"/>
              </w:rPr>
            </w:pPr>
            <w:r w:rsidRPr="001D233B">
              <w:rPr>
                <w:color w:val="000000"/>
              </w:rPr>
              <w:t> </w:t>
            </w:r>
          </w:p>
        </w:tc>
        <w:tc>
          <w:tcPr>
            <w:tcW w:w="1703" w:type="dxa"/>
            <w:vAlign w:val="bottom"/>
          </w:tcPr>
          <w:p w:rsidR="001D233B" w:rsidRPr="001D233B" w:rsidRDefault="001D233B" w:rsidP="00DE790E">
            <w:pPr>
              <w:spacing w:after="20"/>
              <w:jc w:val="right"/>
              <w:rPr>
                <w:color w:val="000000"/>
              </w:rPr>
            </w:pPr>
            <w:r w:rsidRPr="001D233B">
              <w:rPr>
                <w:color w:val="000000"/>
              </w:rPr>
              <w:t>49 997,6</w:t>
            </w:r>
          </w:p>
        </w:tc>
        <w:tc>
          <w:tcPr>
            <w:tcW w:w="1782" w:type="dxa"/>
            <w:vAlign w:val="bottom"/>
          </w:tcPr>
          <w:p w:rsidR="001D233B" w:rsidRPr="001D233B" w:rsidRDefault="001D233B" w:rsidP="00DE790E">
            <w:pPr>
              <w:spacing w:after="20"/>
              <w:jc w:val="right"/>
              <w:rPr>
                <w:color w:val="000000"/>
              </w:rPr>
            </w:pPr>
            <w:r w:rsidRPr="001D233B">
              <w:rPr>
                <w:color w:val="000000"/>
              </w:rPr>
              <w:t>51 997,5</w:t>
            </w:r>
          </w:p>
        </w:tc>
      </w:tr>
      <w:tr w:rsidR="001D233B" w:rsidRPr="001D233B" w:rsidTr="00DE790E">
        <w:tc>
          <w:tcPr>
            <w:tcW w:w="3403" w:type="dxa"/>
            <w:shd w:val="clear" w:color="auto" w:fill="auto"/>
            <w:vAlign w:val="bottom"/>
          </w:tcPr>
          <w:p w:rsidR="001D233B" w:rsidRPr="001D233B" w:rsidRDefault="001D233B" w:rsidP="00DE790E">
            <w:pPr>
              <w:spacing w:after="20"/>
              <w:jc w:val="both"/>
              <w:rPr>
                <w:color w:val="000000"/>
              </w:rPr>
            </w:pPr>
            <w:r w:rsidRPr="001D233B">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1D233B" w:rsidRPr="001D233B" w:rsidRDefault="001D233B" w:rsidP="00DE790E">
            <w:pPr>
              <w:spacing w:after="20"/>
              <w:jc w:val="center"/>
              <w:rPr>
                <w:color w:val="000000"/>
              </w:rPr>
            </w:pPr>
            <w:r w:rsidRPr="001D233B">
              <w:rPr>
                <w:color w:val="000000"/>
              </w:rPr>
              <w:t>09</w:t>
            </w:r>
          </w:p>
        </w:tc>
        <w:tc>
          <w:tcPr>
            <w:tcW w:w="474" w:type="dxa"/>
            <w:shd w:val="clear" w:color="auto" w:fill="auto"/>
            <w:vAlign w:val="bottom"/>
          </w:tcPr>
          <w:p w:rsidR="001D233B" w:rsidRPr="001D233B" w:rsidRDefault="001D233B" w:rsidP="00DE790E">
            <w:pPr>
              <w:spacing w:after="20"/>
              <w:jc w:val="center"/>
              <w:rPr>
                <w:color w:val="000000"/>
              </w:rPr>
            </w:pPr>
            <w:r w:rsidRPr="001D233B">
              <w:rPr>
                <w:color w:val="000000"/>
              </w:rPr>
              <w:t>01</w:t>
            </w:r>
          </w:p>
        </w:tc>
        <w:tc>
          <w:tcPr>
            <w:tcW w:w="1855" w:type="dxa"/>
            <w:shd w:val="clear" w:color="auto" w:fill="auto"/>
            <w:vAlign w:val="bottom"/>
          </w:tcPr>
          <w:p w:rsidR="001D233B" w:rsidRPr="001D233B" w:rsidRDefault="001D233B" w:rsidP="00DE790E">
            <w:pPr>
              <w:spacing w:after="20"/>
              <w:jc w:val="center"/>
              <w:rPr>
                <w:color w:val="000000"/>
              </w:rPr>
            </w:pPr>
            <w:r w:rsidRPr="001D233B">
              <w:rPr>
                <w:color w:val="000000"/>
              </w:rPr>
              <w:t>01 2 02 R382 0</w:t>
            </w:r>
          </w:p>
        </w:tc>
        <w:tc>
          <w:tcPr>
            <w:tcW w:w="625" w:type="dxa"/>
            <w:shd w:val="clear" w:color="auto" w:fill="auto"/>
            <w:vAlign w:val="bottom"/>
          </w:tcPr>
          <w:p w:rsidR="001D233B" w:rsidRPr="001D233B" w:rsidRDefault="001D233B" w:rsidP="00DE790E">
            <w:pPr>
              <w:spacing w:after="20"/>
              <w:jc w:val="center"/>
              <w:rPr>
                <w:color w:val="000000"/>
              </w:rPr>
            </w:pPr>
            <w:r w:rsidRPr="001D233B">
              <w:rPr>
                <w:color w:val="000000"/>
              </w:rPr>
              <w:t>200</w:t>
            </w:r>
          </w:p>
        </w:tc>
        <w:tc>
          <w:tcPr>
            <w:tcW w:w="1703" w:type="dxa"/>
            <w:vAlign w:val="bottom"/>
          </w:tcPr>
          <w:p w:rsidR="001D233B" w:rsidRPr="001D233B" w:rsidRDefault="001D233B" w:rsidP="00DE790E">
            <w:pPr>
              <w:spacing w:after="20"/>
              <w:jc w:val="right"/>
              <w:rPr>
                <w:color w:val="000000"/>
              </w:rPr>
            </w:pPr>
            <w:r w:rsidRPr="001D233B">
              <w:rPr>
                <w:color w:val="000000"/>
              </w:rPr>
              <w:t>49 997,6</w:t>
            </w:r>
          </w:p>
        </w:tc>
        <w:tc>
          <w:tcPr>
            <w:tcW w:w="1782" w:type="dxa"/>
            <w:vAlign w:val="bottom"/>
          </w:tcPr>
          <w:p w:rsidR="001D233B" w:rsidRPr="001D233B" w:rsidRDefault="001D233B" w:rsidP="00DE790E">
            <w:pPr>
              <w:spacing w:after="20"/>
              <w:jc w:val="right"/>
              <w:rPr>
                <w:color w:val="000000"/>
                <w:lang w:val="ru-RU"/>
              </w:rPr>
            </w:pPr>
            <w:r w:rsidRPr="001D233B">
              <w:rPr>
                <w:color w:val="000000"/>
              </w:rPr>
              <w:t>51 997,5</w:t>
            </w:r>
            <w:r w:rsidR="008623ED">
              <w:rPr>
                <w:color w:val="000000"/>
                <w:lang w:val="ru-RU"/>
              </w:rPr>
              <w:t>»</w:t>
            </w:r>
          </w:p>
        </w:tc>
      </w:tr>
    </w:tbl>
    <w:p w:rsidR="00C328B5" w:rsidRPr="00A96BD9" w:rsidRDefault="00C328B5" w:rsidP="00C328B5">
      <w:pPr>
        <w:pStyle w:val="a5"/>
        <w:autoSpaceDE w:val="0"/>
        <w:autoSpaceDN w:val="0"/>
        <w:adjustRightInd w:val="0"/>
        <w:ind w:left="-142"/>
        <w:jc w:val="both"/>
        <w:outlineLvl w:val="0"/>
        <w:rPr>
          <w:sz w:val="28"/>
          <w:szCs w:val="28"/>
          <w:lang w:val="ru-RU"/>
        </w:rPr>
      </w:pPr>
    </w:p>
    <w:p w:rsidR="00C328B5" w:rsidRPr="00A96BD9" w:rsidRDefault="00C328B5" w:rsidP="00C328B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D233B" w:rsidRPr="001D233B" w:rsidTr="00DE790E">
        <w:tc>
          <w:tcPr>
            <w:tcW w:w="3403" w:type="dxa"/>
            <w:shd w:val="clear" w:color="auto" w:fill="auto"/>
            <w:vAlign w:val="bottom"/>
          </w:tcPr>
          <w:p w:rsidR="001D233B" w:rsidRPr="001D233B" w:rsidRDefault="008623ED" w:rsidP="00DE790E">
            <w:pPr>
              <w:jc w:val="both"/>
              <w:rPr>
                <w:color w:val="000000"/>
              </w:rPr>
            </w:pPr>
            <w:r>
              <w:rPr>
                <w:color w:val="000000"/>
                <w:lang w:val="ru-RU"/>
              </w:rPr>
              <w:t>«</w:t>
            </w:r>
            <w:r w:rsidR="001D233B" w:rsidRPr="001D233B">
              <w:rPr>
                <w:color w:val="000000"/>
              </w:rPr>
              <w:t xml:space="preserve">Софинансируемые расходы на реализацию отдельных мероприятий Государственной программы </w:t>
            </w:r>
            <w:r>
              <w:rPr>
                <w:color w:val="000000"/>
              </w:rPr>
              <w:t>«</w:t>
            </w:r>
            <w:r w:rsidR="001D233B" w:rsidRPr="001D233B">
              <w:rPr>
                <w:color w:val="000000"/>
              </w:rPr>
              <w:t>Развитие здравоохранения</w:t>
            </w:r>
            <w:r>
              <w:rPr>
                <w:color w:val="000000"/>
              </w:rPr>
              <w:t>»</w:t>
            </w:r>
          </w:p>
        </w:tc>
        <w:tc>
          <w:tcPr>
            <w:tcW w:w="506" w:type="dxa"/>
            <w:shd w:val="clear" w:color="auto" w:fill="auto"/>
            <w:vAlign w:val="bottom"/>
          </w:tcPr>
          <w:p w:rsidR="001D233B" w:rsidRPr="001D233B" w:rsidRDefault="001D233B" w:rsidP="00DE790E">
            <w:pPr>
              <w:jc w:val="center"/>
              <w:rPr>
                <w:color w:val="000000"/>
              </w:rPr>
            </w:pPr>
            <w:r w:rsidRPr="001D233B">
              <w:rPr>
                <w:color w:val="000000"/>
              </w:rPr>
              <w:t>09</w:t>
            </w:r>
          </w:p>
        </w:tc>
        <w:tc>
          <w:tcPr>
            <w:tcW w:w="474" w:type="dxa"/>
            <w:shd w:val="clear" w:color="auto" w:fill="auto"/>
            <w:vAlign w:val="bottom"/>
          </w:tcPr>
          <w:p w:rsidR="001D233B" w:rsidRPr="001D233B" w:rsidRDefault="001D233B" w:rsidP="00DE790E">
            <w:pPr>
              <w:jc w:val="center"/>
              <w:rPr>
                <w:color w:val="000000"/>
              </w:rPr>
            </w:pPr>
            <w:r w:rsidRPr="001D233B">
              <w:rPr>
                <w:color w:val="000000"/>
              </w:rPr>
              <w:t>01</w:t>
            </w:r>
          </w:p>
        </w:tc>
        <w:tc>
          <w:tcPr>
            <w:tcW w:w="1855" w:type="dxa"/>
            <w:shd w:val="clear" w:color="auto" w:fill="auto"/>
            <w:vAlign w:val="bottom"/>
          </w:tcPr>
          <w:p w:rsidR="001D233B" w:rsidRPr="001D233B" w:rsidRDefault="001D233B" w:rsidP="00DE790E">
            <w:pPr>
              <w:jc w:val="center"/>
              <w:rPr>
                <w:color w:val="000000"/>
              </w:rPr>
            </w:pPr>
            <w:r w:rsidRPr="001D233B">
              <w:rPr>
                <w:color w:val="000000"/>
              </w:rPr>
              <w:t>01 2 02 R382 0</w:t>
            </w:r>
          </w:p>
        </w:tc>
        <w:tc>
          <w:tcPr>
            <w:tcW w:w="625" w:type="dxa"/>
            <w:shd w:val="clear" w:color="auto" w:fill="auto"/>
            <w:vAlign w:val="bottom"/>
          </w:tcPr>
          <w:p w:rsidR="001D233B" w:rsidRPr="001D233B" w:rsidRDefault="001D233B" w:rsidP="00DE790E">
            <w:pPr>
              <w:jc w:val="center"/>
              <w:rPr>
                <w:color w:val="000000"/>
              </w:rPr>
            </w:pPr>
          </w:p>
        </w:tc>
        <w:tc>
          <w:tcPr>
            <w:tcW w:w="1703" w:type="dxa"/>
            <w:vAlign w:val="bottom"/>
          </w:tcPr>
          <w:p w:rsidR="001D233B" w:rsidRPr="001D233B" w:rsidRDefault="001D233B" w:rsidP="00DE790E">
            <w:pPr>
              <w:jc w:val="right"/>
              <w:rPr>
                <w:color w:val="000000"/>
              </w:rPr>
            </w:pPr>
            <w:r w:rsidRPr="001D233B">
              <w:rPr>
                <w:color w:val="000000"/>
              </w:rPr>
              <w:t>121 243,8</w:t>
            </w:r>
          </w:p>
        </w:tc>
        <w:tc>
          <w:tcPr>
            <w:tcW w:w="1782" w:type="dxa"/>
            <w:vAlign w:val="bottom"/>
          </w:tcPr>
          <w:p w:rsidR="001D233B" w:rsidRPr="001D233B" w:rsidRDefault="001D233B" w:rsidP="00DE790E">
            <w:pPr>
              <w:jc w:val="right"/>
              <w:rPr>
                <w:color w:val="000000"/>
              </w:rPr>
            </w:pPr>
            <w:r w:rsidRPr="001D233B">
              <w:rPr>
                <w:color w:val="000000"/>
              </w:rPr>
              <w:t>121 748,2</w:t>
            </w:r>
          </w:p>
        </w:tc>
      </w:tr>
      <w:tr w:rsidR="001D233B" w:rsidRPr="001D233B" w:rsidTr="00DE790E">
        <w:tc>
          <w:tcPr>
            <w:tcW w:w="3403" w:type="dxa"/>
            <w:shd w:val="clear" w:color="auto" w:fill="auto"/>
            <w:vAlign w:val="bottom"/>
          </w:tcPr>
          <w:p w:rsidR="001D233B" w:rsidRPr="001D233B" w:rsidRDefault="001D233B" w:rsidP="00DE790E">
            <w:pPr>
              <w:jc w:val="both"/>
              <w:rPr>
                <w:color w:val="000000"/>
              </w:rPr>
            </w:pPr>
            <w:r w:rsidRPr="001D233B">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1D233B" w:rsidRPr="001D233B" w:rsidRDefault="001D233B" w:rsidP="00DE790E">
            <w:pPr>
              <w:jc w:val="center"/>
              <w:rPr>
                <w:color w:val="000000"/>
              </w:rPr>
            </w:pPr>
            <w:r w:rsidRPr="001D233B">
              <w:rPr>
                <w:color w:val="000000"/>
              </w:rPr>
              <w:t>09</w:t>
            </w:r>
          </w:p>
        </w:tc>
        <w:tc>
          <w:tcPr>
            <w:tcW w:w="474" w:type="dxa"/>
            <w:shd w:val="clear" w:color="auto" w:fill="auto"/>
            <w:vAlign w:val="bottom"/>
          </w:tcPr>
          <w:p w:rsidR="001D233B" w:rsidRPr="001D233B" w:rsidRDefault="001D233B" w:rsidP="00DE790E">
            <w:pPr>
              <w:jc w:val="center"/>
              <w:rPr>
                <w:color w:val="000000"/>
              </w:rPr>
            </w:pPr>
            <w:r w:rsidRPr="001D233B">
              <w:rPr>
                <w:color w:val="000000"/>
              </w:rPr>
              <w:t>01</w:t>
            </w:r>
          </w:p>
        </w:tc>
        <w:tc>
          <w:tcPr>
            <w:tcW w:w="1855" w:type="dxa"/>
            <w:shd w:val="clear" w:color="auto" w:fill="auto"/>
            <w:vAlign w:val="bottom"/>
          </w:tcPr>
          <w:p w:rsidR="001D233B" w:rsidRPr="001D233B" w:rsidRDefault="001D233B" w:rsidP="00DE790E">
            <w:pPr>
              <w:jc w:val="center"/>
              <w:rPr>
                <w:color w:val="000000"/>
              </w:rPr>
            </w:pPr>
            <w:r w:rsidRPr="001D233B">
              <w:rPr>
                <w:color w:val="000000"/>
              </w:rPr>
              <w:t>01 2 02 R382 0</w:t>
            </w:r>
          </w:p>
        </w:tc>
        <w:tc>
          <w:tcPr>
            <w:tcW w:w="625" w:type="dxa"/>
            <w:shd w:val="clear" w:color="auto" w:fill="auto"/>
            <w:vAlign w:val="bottom"/>
          </w:tcPr>
          <w:p w:rsidR="001D233B" w:rsidRPr="001D233B" w:rsidRDefault="001D233B" w:rsidP="00DE790E">
            <w:pPr>
              <w:jc w:val="center"/>
              <w:rPr>
                <w:color w:val="000000"/>
              </w:rPr>
            </w:pPr>
            <w:r w:rsidRPr="001D233B">
              <w:rPr>
                <w:color w:val="000000"/>
              </w:rPr>
              <w:t>200</w:t>
            </w:r>
          </w:p>
        </w:tc>
        <w:tc>
          <w:tcPr>
            <w:tcW w:w="1703" w:type="dxa"/>
            <w:vAlign w:val="bottom"/>
          </w:tcPr>
          <w:p w:rsidR="001D233B" w:rsidRPr="001D233B" w:rsidRDefault="001D233B" w:rsidP="00DE790E">
            <w:pPr>
              <w:jc w:val="right"/>
              <w:rPr>
                <w:color w:val="000000"/>
              </w:rPr>
            </w:pPr>
            <w:r w:rsidRPr="001D233B">
              <w:rPr>
                <w:color w:val="000000"/>
              </w:rPr>
              <w:t>121 243,8</w:t>
            </w:r>
          </w:p>
        </w:tc>
        <w:tc>
          <w:tcPr>
            <w:tcW w:w="1782" w:type="dxa"/>
            <w:vAlign w:val="bottom"/>
          </w:tcPr>
          <w:p w:rsidR="001D233B" w:rsidRPr="001D233B" w:rsidRDefault="001D233B" w:rsidP="00DE790E">
            <w:pPr>
              <w:jc w:val="right"/>
              <w:rPr>
                <w:color w:val="000000"/>
                <w:lang w:val="ru-RU"/>
              </w:rPr>
            </w:pPr>
            <w:r w:rsidRPr="001D233B">
              <w:rPr>
                <w:color w:val="000000"/>
              </w:rPr>
              <w:t>121 748,2</w:t>
            </w:r>
            <w:r w:rsidR="008623ED">
              <w:rPr>
                <w:color w:val="000000"/>
                <w:lang w:val="ru-RU"/>
              </w:rPr>
              <w:t>»</w:t>
            </w:r>
            <w:r>
              <w:rPr>
                <w:color w:val="000000"/>
                <w:lang w:val="ru-RU"/>
              </w:rPr>
              <w:t>;</w:t>
            </w:r>
          </w:p>
        </w:tc>
      </w:tr>
    </w:tbl>
    <w:p w:rsidR="00C328B5" w:rsidRDefault="00C328B5" w:rsidP="004F00E6">
      <w:pPr>
        <w:tabs>
          <w:tab w:val="left" w:pos="993"/>
        </w:tabs>
        <w:spacing w:line="264" w:lineRule="auto"/>
        <w:ind w:firstLine="709"/>
        <w:jc w:val="both"/>
        <w:rPr>
          <w:sz w:val="28"/>
          <w:szCs w:val="28"/>
          <w:lang w:val="ru-RU"/>
        </w:rPr>
      </w:pPr>
    </w:p>
    <w:p w:rsidR="00A37234" w:rsidRDefault="00A37234" w:rsidP="00A37234">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37234" w:rsidRPr="00A37234" w:rsidTr="00347218">
        <w:tc>
          <w:tcPr>
            <w:tcW w:w="3403" w:type="dxa"/>
            <w:shd w:val="clear" w:color="auto" w:fill="auto"/>
            <w:vAlign w:val="bottom"/>
          </w:tcPr>
          <w:p w:rsidR="00A37234" w:rsidRPr="00A37234" w:rsidRDefault="008623ED" w:rsidP="00347218">
            <w:pPr>
              <w:spacing w:after="20"/>
              <w:jc w:val="both"/>
              <w:rPr>
                <w:color w:val="000000"/>
              </w:rPr>
            </w:pPr>
            <w:r>
              <w:rPr>
                <w:color w:val="000000"/>
                <w:lang w:val="ru-RU"/>
              </w:rPr>
              <w:t>«</w:t>
            </w:r>
            <w:r w:rsidR="00A37234" w:rsidRPr="00A37234">
              <w:rPr>
                <w:color w:val="000000"/>
              </w:rPr>
              <w:t xml:space="preserve">Подпрограмма </w:t>
            </w:r>
            <w:r>
              <w:rPr>
                <w:color w:val="000000"/>
              </w:rPr>
              <w:t>«</w:t>
            </w:r>
            <w:r w:rsidR="00A37234" w:rsidRPr="00A37234">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A37234" w:rsidRPr="00A37234">
              <w:rPr>
                <w:color w:val="000000"/>
              </w:rPr>
              <w:t>Развитие здравоохранения Республики Татарстан до 2020 года</w:t>
            </w:r>
            <w:r>
              <w:rPr>
                <w:color w:val="000000"/>
              </w:rPr>
              <w:t>»</w:t>
            </w:r>
          </w:p>
        </w:tc>
        <w:tc>
          <w:tcPr>
            <w:tcW w:w="506" w:type="dxa"/>
            <w:shd w:val="clear" w:color="auto" w:fill="auto"/>
            <w:vAlign w:val="bottom"/>
          </w:tcPr>
          <w:p w:rsidR="00A37234" w:rsidRPr="00A37234" w:rsidRDefault="00A37234" w:rsidP="00347218">
            <w:pPr>
              <w:spacing w:after="20"/>
              <w:jc w:val="center"/>
              <w:rPr>
                <w:color w:val="000000"/>
              </w:rPr>
            </w:pPr>
            <w:r w:rsidRPr="00A37234">
              <w:rPr>
                <w:color w:val="000000"/>
              </w:rPr>
              <w:t>09</w:t>
            </w:r>
          </w:p>
        </w:tc>
        <w:tc>
          <w:tcPr>
            <w:tcW w:w="474" w:type="dxa"/>
            <w:shd w:val="clear" w:color="auto" w:fill="auto"/>
            <w:vAlign w:val="bottom"/>
          </w:tcPr>
          <w:p w:rsidR="00A37234" w:rsidRPr="00A37234" w:rsidRDefault="00A37234" w:rsidP="00347218">
            <w:pPr>
              <w:spacing w:after="20"/>
              <w:jc w:val="center"/>
              <w:rPr>
                <w:color w:val="000000"/>
              </w:rPr>
            </w:pPr>
            <w:r w:rsidRPr="00A37234">
              <w:rPr>
                <w:color w:val="000000"/>
              </w:rPr>
              <w:t>01</w:t>
            </w:r>
          </w:p>
        </w:tc>
        <w:tc>
          <w:tcPr>
            <w:tcW w:w="1855" w:type="dxa"/>
            <w:shd w:val="clear" w:color="auto" w:fill="auto"/>
            <w:vAlign w:val="bottom"/>
          </w:tcPr>
          <w:p w:rsidR="00A37234" w:rsidRPr="00A37234" w:rsidRDefault="00A37234" w:rsidP="00347218">
            <w:pPr>
              <w:spacing w:after="20"/>
              <w:jc w:val="center"/>
              <w:rPr>
                <w:color w:val="000000"/>
              </w:rPr>
            </w:pPr>
            <w:r w:rsidRPr="00A37234">
              <w:rPr>
                <w:color w:val="000000"/>
              </w:rPr>
              <w:t>01 К 00 0000 0</w:t>
            </w:r>
          </w:p>
        </w:tc>
        <w:tc>
          <w:tcPr>
            <w:tcW w:w="625" w:type="dxa"/>
            <w:shd w:val="clear" w:color="auto" w:fill="auto"/>
            <w:vAlign w:val="bottom"/>
          </w:tcPr>
          <w:p w:rsidR="00A37234" w:rsidRPr="00A37234" w:rsidRDefault="00A37234" w:rsidP="00347218">
            <w:pPr>
              <w:spacing w:after="20"/>
              <w:jc w:val="center"/>
              <w:rPr>
                <w:color w:val="000000"/>
              </w:rPr>
            </w:pPr>
            <w:r w:rsidRPr="00A37234">
              <w:rPr>
                <w:color w:val="000000"/>
              </w:rPr>
              <w:t> </w:t>
            </w:r>
          </w:p>
        </w:tc>
        <w:tc>
          <w:tcPr>
            <w:tcW w:w="1703" w:type="dxa"/>
            <w:vAlign w:val="bottom"/>
          </w:tcPr>
          <w:p w:rsidR="00A37234" w:rsidRPr="00A37234" w:rsidRDefault="00A37234" w:rsidP="00347218">
            <w:pPr>
              <w:spacing w:after="20"/>
              <w:jc w:val="right"/>
              <w:rPr>
                <w:color w:val="000000"/>
              </w:rPr>
            </w:pPr>
            <w:r w:rsidRPr="00A37234">
              <w:rPr>
                <w:color w:val="000000"/>
              </w:rPr>
              <w:t>2 625 706,4</w:t>
            </w:r>
          </w:p>
        </w:tc>
        <w:tc>
          <w:tcPr>
            <w:tcW w:w="1782" w:type="dxa"/>
            <w:vAlign w:val="bottom"/>
          </w:tcPr>
          <w:p w:rsidR="00A37234" w:rsidRPr="00A37234" w:rsidRDefault="00A37234" w:rsidP="00347218">
            <w:pPr>
              <w:spacing w:after="20"/>
              <w:jc w:val="right"/>
              <w:rPr>
                <w:color w:val="000000"/>
                <w:lang w:val="ru-RU"/>
              </w:rPr>
            </w:pPr>
            <w:r w:rsidRPr="00A37234">
              <w:rPr>
                <w:color w:val="000000"/>
              </w:rPr>
              <w:t>2 175 706,4</w:t>
            </w:r>
            <w:r w:rsidR="008623ED">
              <w:rPr>
                <w:color w:val="000000"/>
                <w:lang w:val="ru-RU"/>
              </w:rPr>
              <w:t>»</w:t>
            </w:r>
          </w:p>
        </w:tc>
      </w:tr>
    </w:tbl>
    <w:p w:rsidR="00A37234" w:rsidRPr="00A96BD9" w:rsidRDefault="00A37234" w:rsidP="00A37234">
      <w:pPr>
        <w:pStyle w:val="a5"/>
        <w:autoSpaceDE w:val="0"/>
        <w:autoSpaceDN w:val="0"/>
        <w:adjustRightInd w:val="0"/>
        <w:ind w:left="-142"/>
        <w:jc w:val="both"/>
        <w:outlineLvl w:val="0"/>
        <w:rPr>
          <w:sz w:val="28"/>
          <w:szCs w:val="28"/>
          <w:lang w:val="ru-RU"/>
        </w:rPr>
      </w:pPr>
    </w:p>
    <w:p w:rsidR="00A37234" w:rsidRPr="00A96BD9" w:rsidRDefault="00A37234" w:rsidP="00A37234">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37234" w:rsidRPr="00A37234" w:rsidTr="00347218">
        <w:tc>
          <w:tcPr>
            <w:tcW w:w="3403" w:type="dxa"/>
            <w:shd w:val="clear" w:color="auto" w:fill="auto"/>
            <w:vAlign w:val="bottom"/>
          </w:tcPr>
          <w:p w:rsidR="00A37234" w:rsidRPr="00A37234" w:rsidRDefault="008623ED" w:rsidP="00347218">
            <w:pPr>
              <w:jc w:val="both"/>
              <w:rPr>
                <w:color w:val="000000"/>
              </w:rPr>
            </w:pPr>
            <w:r>
              <w:rPr>
                <w:color w:val="000000"/>
                <w:lang w:val="ru-RU"/>
              </w:rPr>
              <w:t>«</w:t>
            </w:r>
            <w:r w:rsidR="00A37234" w:rsidRPr="00A37234">
              <w:rPr>
                <w:color w:val="000000"/>
              </w:rPr>
              <w:t xml:space="preserve">Подпрограмма </w:t>
            </w:r>
            <w:r>
              <w:rPr>
                <w:color w:val="000000"/>
              </w:rPr>
              <w:t>«</w:t>
            </w:r>
            <w:r w:rsidR="00A37234" w:rsidRPr="00A37234">
              <w:rPr>
                <w:color w:val="000000"/>
              </w:rPr>
              <w:t xml:space="preserve">Развитие социальной и инженерной инфраструктуры в рамках государственной программы </w:t>
            </w:r>
            <w:r>
              <w:rPr>
                <w:color w:val="000000"/>
              </w:rPr>
              <w:t>«</w:t>
            </w:r>
            <w:r w:rsidR="00A37234" w:rsidRPr="00A37234">
              <w:rPr>
                <w:color w:val="000000"/>
              </w:rPr>
              <w:t>Развитие здравоохранения Республики Татарстан до 2020 года</w:t>
            </w:r>
            <w:r>
              <w:rPr>
                <w:color w:val="000000"/>
              </w:rPr>
              <w:t>»</w:t>
            </w:r>
          </w:p>
        </w:tc>
        <w:tc>
          <w:tcPr>
            <w:tcW w:w="506" w:type="dxa"/>
            <w:shd w:val="clear" w:color="auto" w:fill="auto"/>
            <w:vAlign w:val="bottom"/>
          </w:tcPr>
          <w:p w:rsidR="00A37234" w:rsidRPr="00A37234" w:rsidRDefault="00A37234" w:rsidP="00347218">
            <w:pPr>
              <w:jc w:val="center"/>
              <w:rPr>
                <w:color w:val="000000"/>
              </w:rPr>
            </w:pPr>
            <w:r w:rsidRPr="00A37234">
              <w:rPr>
                <w:color w:val="000000"/>
              </w:rPr>
              <w:t>09</w:t>
            </w:r>
          </w:p>
        </w:tc>
        <w:tc>
          <w:tcPr>
            <w:tcW w:w="474" w:type="dxa"/>
            <w:shd w:val="clear" w:color="auto" w:fill="auto"/>
            <w:vAlign w:val="bottom"/>
          </w:tcPr>
          <w:p w:rsidR="00A37234" w:rsidRPr="00A37234" w:rsidRDefault="00A37234" w:rsidP="00347218">
            <w:pPr>
              <w:jc w:val="center"/>
              <w:rPr>
                <w:color w:val="000000"/>
              </w:rPr>
            </w:pPr>
            <w:r w:rsidRPr="00A37234">
              <w:rPr>
                <w:color w:val="000000"/>
              </w:rPr>
              <w:t>01</w:t>
            </w:r>
          </w:p>
        </w:tc>
        <w:tc>
          <w:tcPr>
            <w:tcW w:w="1855" w:type="dxa"/>
            <w:shd w:val="clear" w:color="auto" w:fill="auto"/>
            <w:vAlign w:val="bottom"/>
          </w:tcPr>
          <w:p w:rsidR="00A37234" w:rsidRPr="00A37234" w:rsidRDefault="00A37234" w:rsidP="00347218">
            <w:pPr>
              <w:jc w:val="center"/>
              <w:rPr>
                <w:color w:val="000000"/>
              </w:rPr>
            </w:pPr>
            <w:r w:rsidRPr="00A37234">
              <w:rPr>
                <w:color w:val="000000"/>
              </w:rPr>
              <w:t>01 К 00 0000 0</w:t>
            </w:r>
          </w:p>
        </w:tc>
        <w:tc>
          <w:tcPr>
            <w:tcW w:w="625" w:type="dxa"/>
            <w:shd w:val="clear" w:color="auto" w:fill="auto"/>
            <w:vAlign w:val="bottom"/>
          </w:tcPr>
          <w:p w:rsidR="00A37234" w:rsidRPr="00A37234" w:rsidRDefault="00A37234" w:rsidP="00347218">
            <w:pPr>
              <w:jc w:val="center"/>
              <w:rPr>
                <w:color w:val="000000"/>
              </w:rPr>
            </w:pPr>
          </w:p>
        </w:tc>
        <w:tc>
          <w:tcPr>
            <w:tcW w:w="1703" w:type="dxa"/>
            <w:vAlign w:val="bottom"/>
          </w:tcPr>
          <w:p w:rsidR="00A37234" w:rsidRPr="00A37234" w:rsidRDefault="00A37234" w:rsidP="00347218">
            <w:pPr>
              <w:jc w:val="right"/>
              <w:rPr>
                <w:color w:val="000000"/>
              </w:rPr>
            </w:pPr>
            <w:r w:rsidRPr="00A37234">
              <w:rPr>
                <w:color w:val="000000"/>
              </w:rPr>
              <w:t>2 625 706,4</w:t>
            </w:r>
          </w:p>
        </w:tc>
        <w:tc>
          <w:tcPr>
            <w:tcW w:w="1782" w:type="dxa"/>
            <w:vAlign w:val="bottom"/>
          </w:tcPr>
          <w:p w:rsidR="00A37234" w:rsidRPr="00A37234" w:rsidRDefault="00A37234" w:rsidP="00347218">
            <w:pPr>
              <w:jc w:val="right"/>
              <w:rPr>
                <w:color w:val="000000"/>
                <w:lang w:val="ru-RU"/>
              </w:rPr>
            </w:pPr>
            <w:r w:rsidRPr="00A37234">
              <w:rPr>
                <w:color w:val="000000"/>
              </w:rPr>
              <w:t>2 175 706,4</w:t>
            </w:r>
            <w:r w:rsidR="008623ED">
              <w:rPr>
                <w:color w:val="000000"/>
                <w:lang w:val="ru-RU"/>
              </w:rPr>
              <w:t>»</w:t>
            </w:r>
            <w:r>
              <w:rPr>
                <w:color w:val="000000"/>
                <w:lang w:val="ru-RU"/>
              </w:rPr>
              <w:t>;</w:t>
            </w:r>
          </w:p>
        </w:tc>
      </w:tr>
    </w:tbl>
    <w:p w:rsidR="00A37234" w:rsidRDefault="00A37234" w:rsidP="004F00E6">
      <w:pPr>
        <w:tabs>
          <w:tab w:val="left" w:pos="993"/>
        </w:tabs>
        <w:spacing w:line="264" w:lineRule="auto"/>
        <w:ind w:firstLine="709"/>
        <w:jc w:val="both"/>
        <w:rPr>
          <w:sz w:val="28"/>
          <w:szCs w:val="28"/>
          <w:lang w:val="ru-RU"/>
        </w:rPr>
      </w:pPr>
    </w:p>
    <w:p w:rsidR="00A37234" w:rsidRDefault="00A37234" w:rsidP="00A37234">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37234" w:rsidRPr="00A37234" w:rsidTr="00347218">
        <w:tc>
          <w:tcPr>
            <w:tcW w:w="3403" w:type="dxa"/>
            <w:shd w:val="clear" w:color="auto" w:fill="auto"/>
            <w:vAlign w:val="bottom"/>
          </w:tcPr>
          <w:p w:rsidR="00A37234" w:rsidRPr="00A37234" w:rsidRDefault="008623ED" w:rsidP="00347218">
            <w:pPr>
              <w:spacing w:after="20"/>
              <w:jc w:val="both"/>
              <w:rPr>
                <w:color w:val="000000"/>
              </w:rPr>
            </w:pPr>
            <w:r>
              <w:rPr>
                <w:color w:val="000000"/>
                <w:lang w:val="ru-RU"/>
              </w:rPr>
              <w:t>«</w:t>
            </w:r>
            <w:r w:rsidR="00A37234" w:rsidRPr="00A37234">
              <w:rPr>
                <w:color w:val="000000"/>
              </w:rPr>
              <w:t xml:space="preserve">Подпрограмма </w:t>
            </w:r>
            <w:r>
              <w:rPr>
                <w:color w:val="000000"/>
              </w:rPr>
              <w:t>«</w:t>
            </w:r>
            <w:r w:rsidR="00A37234" w:rsidRPr="00A37234">
              <w:rPr>
                <w:color w:val="000000"/>
              </w:rPr>
              <w:t xml:space="preserve">Бюджетные инвестиции и капитальный ремонт социальной и инженерной инфраструктуры в рамках государственной </w:t>
            </w:r>
            <w:r w:rsidR="00A37234" w:rsidRPr="00A37234">
              <w:rPr>
                <w:color w:val="000000"/>
              </w:rPr>
              <w:lastRenderedPageBreak/>
              <w:t xml:space="preserve">программы </w:t>
            </w:r>
            <w:r>
              <w:rPr>
                <w:color w:val="000000"/>
              </w:rPr>
              <w:t>«</w:t>
            </w:r>
            <w:r w:rsidR="00A37234" w:rsidRPr="00A37234">
              <w:rPr>
                <w:color w:val="000000"/>
              </w:rPr>
              <w:t>Развитие здравоохранения Республики Татарстан до 2020 года</w:t>
            </w:r>
            <w:r>
              <w:rPr>
                <w:color w:val="000000"/>
              </w:rPr>
              <w:t>»</w:t>
            </w:r>
          </w:p>
        </w:tc>
        <w:tc>
          <w:tcPr>
            <w:tcW w:w="506" w:type="dxa"/>
            <w:shd w:val="clear" w:color="auto" w:fill="auto"/>
            <w:vAlign w:val="bottom"/>
          </w:tcPr>
          <w:p w:rsidR="00A37234" w:rsidRPr="00A37234" w:rsidRDefault="00A37234" w:rsidP="00347218">
            <w:pPr>
              <w:spacing w:after="20"/>
              <w:jc w:val="center"/>
              <w:rPr>
                <w:color w:val="000000"/>
              </w:rPr>
            </w:pPr>
            <w:r w:rsidRPr="00A37234">
              <w:rPr>
                <w:color w:val="000000"/>
              </w:rPr>
              <w:lastRenderedPageBreak/>
              <w:t>09</w:t>
            </w:r>
          </w:p>
        </w:tc>
        <w:tc>
          <w:tcPr>
            <w:tcW w:w="474" w:type="dxa"/>
            <w:shd w:val="clear" w:color="auto" w:fill="auto"/>
            <w:vAlign w:val="bottom"/>
          </w:tcPr>
          <w:p w:rsidR="00A37234" w:rsidRPr="00A37234" w:rsidRDefault="00A37234" w:rsidP="00347218">
            <w:pPr>
              <w:spacing w:after="20"/>
              <w:jc w:val="center"/>
              <w:rPr>
                <w:color w:val="000000"/>
              </w:rPr>
            </w:pPr>
            <w:r w:rsidRPr="00A37234">
              <w:rPr>
                <w:color w:val="000000"/>
              </w:rPr>
              <w:t>02</w:t>
            </w:r>
          </w:p>
        </w:tc>
        <w:tc>
          <w:tcPr>
            <w:tcW w:w="1855" w:type="dxa"/>
            <w:shd w:val="clear" w:color="auto" w:fill="auto"/>
            <w:vAlign w:val="bottom"/>
          </w:tcPr>
          <w:p w:rsidR="00A37234" w:rsidRPr="00A37234" w:rsidRDefault="00A37234" w:rsidP="00347218">
            <w:pPr>
              <w:spacing w:after="20"/>
              <w:jc w:val="center"/>
              <w:rPr>
                <w:color w:val="000000"/>
              </w:rPr>
            </w:pPr>
            <w:r w:rsidRPr="00A37234">
              <w:rPr>
                <w:color w:val="000000"/>
              </w:rPr>
              <w:t>01 К 00 0000 0</w:t>
            </w:r>
          </w:p>
        </w:tc>
        <w:tc>
          <w:tcPr>
            <w:tcW w:w="625" w:type="dxa"/>
            <w:shd w:val="clear" w:color="auto" w:fill="auto"/>
            <w:vAlign w:val="bottom"/>
          </w:tcPr>
          <w:p w:rsidR="00A37234" w:rsidRPr="00A37234" w:rsidRDefault="00A37234" w:rsidP="00347218">
            <w:pPr>
              <w:spacing w:after="20"/>
              <w:jc w:val="center"/>
              <w:rPr>
                <w:color w:val="000000"/>
              </w:rPr>
            </w:pPr>
            <w:r w:rsidRPr="00A37234">
              <w:rPr>
                <w:color w:val="000000"/>
              </w:rPr>
              <w:t> </w:t>
            </w:r>
          </w:p>
        </w:tc>
        <w:tc>
          <w:tcPr>
            <w:tcW w:w="1703" w:type="dxa"/>
            <w:vAlign w:val="bottom"/>
          </w:tcPr>
          <w:p w:rsidR="00A37234" w:rsidRPr="00A37234" w:rsidRDefault="00A37234" w:rsidP="00347218">
            <w:pPr>
              <w:spacing w:after="20"/>
              <w:jc w:val="right"/>
              <w:rPr>
                <w:color w:val="000000"/>
              </w:rPr>
            </w:pPr>
            <w:r w:rsidRPr="00A37234">
              <w:rPr>
                <w:color w:val="000000"/>
              </w:rPr>
              <w:t>1 104 201,5</w:t>
            </w:r>
          </w:p>
        </w:tc>
        <w:tc>
          <w:tcPr>
            <w:tcW w:w="1782" w:type="dxa"/>
            <w:vAlign w:val="bottom"/>
          </w:tcPr>
          <w:p w:rsidR="00A37234" w:rsidRPr="00A37234" w:rsidRDefault="00A37234" w:rsidP="00347218">
            <w:pPr>
              <w:spacing w:after="20"/>
              <w:jc w:val="right"/>
              <w:rPr>
                <w:color w:val="000000"/>
                <w:lang w:val="ru-RU"/>
              </w:rPr>
            </w:pPr>
            <w:r w:rsidRPr="00A37234">
              <w:rPr>
                <w:color w:val="000000"/>
              </w:rPr>
              <w:t>1 104 201,5</w:t>
            </w:r>
            <w:r w:rsidR="008623ED">
              <w:rPr>
                <w:color w:val="000000"/>
                <w:lang w:val="ru-RU"/>
              </w:rPr>
              <w:t>»</w:t>
            </w:r>
          </w:p>
        </w:tc>
      </w:tr>
    </w:tbl>
    <w:p w:rsidR="00A37234" w:rsidRPr="00A96BD9" w:rsidRDefault="00A37234" w:rsidP="00A37234">
      <w:pPr>
        <w:pStyle w:val="a5"/>
        <w:autoSpaceDE w:val="0"/>
        <w:autoSpaceDN w:val="0"/>
        <w:adjustRightInd w:val="0"/>
        <w:ind w:left="-142"/>
        <w:jc w:val="both"/>
        <w:outlineLvl w:val="0"/>
        <w:rPr>
          <w:sz w:val="28"/>
          <w:szCs w:val="28"/>
          <w:lang w:val="ru-RU"/>
        </w:rPr>
      </w:pPr>
    </w:p>
    <w:p w:rsidR="00A37234" w:rsidRPr="00A96BD9" w:rsidRDefault="00A37234" w:rsidP="00A37234">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37234" w:rsidRPr="00A37234" w:rsidTr="00347218">
        <w:tc>
          <w:tcPr>
            <w:tcW w:w="3403" w:type="dxa"/>
            <w:shd w:val="clear" w:color="auto" w:fill="auto"/>
            <w:vAlign w:val="bottom"/>
          </w:tcPr>
          <w:p w:rsidR="00A37234" w:rsidRPr="00A37234" w:rsidRDefault="008623ED" w:rsidP="00347218">
            <w:pPr>
              <w:spacing w:after="20"/>
              <w:jc w:val="both"/>
              <w:rPr>
                <w:color w:val="000000"/>
              </w:rPr>
            </w:pPr>
            <w:r>
              <w:rPr>
                <w:color w:val="000000"/>
                <w:lang w:val="ru-RU"/>
              </w:rPr>
              <w:t>«</w:t>
            </w:r>
            <w:r w:rsidR="00A37234" w:rsidRPr="00A37234">
              <w:rPr>
                <w:color w:val="000000"/>
              </w:rPr>
              <w:t xml:space="preserve">Подпрограмма </w:t>
            </w:r>
            <w:r>
              <w:rPr>
                <w:color w:val="000000"/>
              </w:rPr>
              <w:t>«</w:t>
            </w:r>
            <w:r w:rsidR="00A37234" w:rsidRPr="00A37234">
              <w:rPr>
                <w:color w:val="000000"/>
              </w:rPr>
              <w:t xml:space="preserve">Развитие социальной и инженерной инфраструктуры в рамках государственной программы </w:t>
            </w:r>
            <w:r>
              <w:rPr>
                <w:color w:val="000000"/>
              </w:rPr>
              <w:t>«</w:t>
            </w:r>
            <w:r w:rsidR="00A37234" w:rsidRPr="00A37234">
              <w:rPr>
                <w:color w:val="000000"/>
              </w:rPr>
              <w:t>Развитие здравоохранения Республики Татарстан до 2020 года</w:t>
            </w:r>
            <w:r>
              <w:rPr>
                <w:color w:val="000000"/>
              </w:rPr>
              <w:t>»</w:t>
            </w:r>
          </w:p>
        </w:tc>
        <w:tc>
          <w:tcPr>
            <w:tcW w:w="506" w:type="dxa"/>
            <w:shd w:val="clear" w:color="auto" w:fill="auto"/>
            <w:vAlign w:val="bottom"/>
          </w:tcPr>
          <w:p w:rsidR="00A37234" w:rsidRPr="00A37234" w:rsidRDefault="00A37234" w:rsidP="00347218">
            <w:pPr>
              <w:spacing w:after="20"/>
              <w:jc w:val="center"/>
              <w:rPr>
                <w:color w:val="000000"/>
              </w:rPr>
            </w:pPr>
            <w:r w:rsidRPr="00A37234">
              <w:rPr>
                <w:color w:val="000000"/>
              </w:rPr>
              <w:t>09</w:t>
            </w:r>
          </w:p>
        </w:tc>
        <w:tc>
          <w:tcPr>
            <w:tcW w:w="474" w:type="dxa"/>
            <w:shd w:val="clear" w:color="auto" w:fill="auto"/>
            <w:vAlign w:val="bottom"/>
          </w:tcPr>
          <w:p w:rsidR="00A37234" w:rsidRPr="00A37234" w:rsidRDefault="00A37234" w:rsidP="00347218">
            <w:pPr>
              <w:spacing w:after="20"/>
              <w:jc w:val="center"/>
              <w:rPr>
                <w:color w:val="000000"/>
              </w:rPr>
            </w:pPr>
            <w:r w:rsidRPr="00A37234">
              <w:rPr>
                <w:color w:val="000000"/>
              </w:rPr>
              <w:t>02</w:t>
            </w:r>
          </w:p>
        </w:tc>
        <w:tc>
          <w:tcPr>
            <w:tcW w:w="1855" w:type="dxa"/>
            <w:shd w:val="clear" w:color="auto" w:fill="auto"/>
            <w:vAlign w:val="bottom"/>
          </w:tcPr>
          <w:p w:rsidR="00A37234" w:rsidRPr="00A37234" w:rsidRDefault="00A37234" w:rsidP="00347218">
            <w:pPr>
              <w:spacing w:after="20"/>
              <w:jc w:val="center"/>
              <w:rPr>
                <w:color w:val="000000"/>
              </w:rPr>
            </w:pPr>
            <w:r w:rsidRPr="00A37234">
              <w:rPr>
                <w:color w:val="000000"/>
              </w:rPr>
              <w:t>01 К 00 0000 0</w:t>
            </w:r>
          </w:p>
        </w:tc>
        <w:tc>
          <w:tcPr>
            <w:tcW w:w="625" w:type="dxa"/>
            <w:shd w:val="clear" w:color="auto" w:fill="auto"/>
            <w:vAlign w:val="bottom"/>
          </w:tcPr>
          <w:p w:rsidR="00A37234" w:rsidRPr="00A37234" w:rsidRDefault="00A37234" w:rsidP="00347218">
            <w:pPr>
              <w:spacing w:after="20"/>
              <w:jc w:val="center"/>
              <w:rPr>
                <w:color w:val="000000"/>
              </w:rPr>
            </w:pPr>
            <w:r w:rsidRPr="00A37234">
              <w:rPr>
                <w:color w:val="000000"/>
              </w:rPr>
              <w:t> </w:t>
            </w:r>
          </w:p>
        </w:tc>
        <w:tc>
          <w:tcPr>
            <w:tcW w:w="1703" w:type="dxa"/>
            <w:vAlign w:val="bottom"/>
          </w:tcPr>
          <w:p w:rsidR="00A37234" w:rsidRPr="00A37234" w:rsidRDefault="00A37234" w:rsidP="00347218">
            <w:pPr>
              <w:spacing w:after="20"/>
              <w:jc w:val="right"/>
              <w:rPr>
                <w:color w:val="000000"/>
              </w:rPr>
            </w:pPr>
            <w:r w:rsidRPr="00A37234">
              <w:rPr>
                <w:color w:val="000000"/>
              </w:rPr>
              <w:t>1 104 201,5</w:t>
            </w:r>
          </w:p>
        </w:tc>
        <w:tc>
          <w:tcPr>
            <w:tcW w:w="1782" w:type="dxa"/>
            <w:vAlign w:val="bottom"/>
          </w:tcPr>
          <w:p w:rsidR="00A37234" w:rsidRPr="00A37234" w:rsidRDefault="00A37234" w:rsidP="00347218">
            <w:pPr>
              <w:spacing w:after="20"/>
              <w:jc w:val="right"/>
              <w:rPr>
                <w:color w:val="000000"/>
                <w:lang w:val="ru-RU"/>
              </w:rPr>
            </w:pPr>
            <w:r w:rsidRPr="00A37234">
              <w:rPr>
                <w:color w:val="000000"/>
              </w:rPr>
              <w:t>1 104 201,5</w:t>
            </w:r>
            <w:r w:rsidR="008623ED">
              <w:rPr>
                <w:color w:val="000000"/>
                <w:lang w:val="ru-RU"/>
              </w:rPr>
              <w:t>»</w:t>
            </w:r>
            <w:r>
              <w:rPr>
                <w:color w:val="000000"/>
                <w:lang w:val="ru-RU"/>
              </w:rPr>
              <w:t>;</w:t>
            </w:r>
          </w:p>
        </w:tc>
      </w:tr>
    </w:tbl>
    <w:p w:rsidR="00A37234" w:rsidRDefault="00A37234" w:rsidP="00C328B5">
      <w:pPr>
        <w:tabs>
          <w:tab w:val="left" w:pos="993"/>
        </w:tabs>
        <w:spacing w:line="264" w:lineRule="auto"/>
        <w:ind w:firstLine="709"/>
        <w:jc w:val="both"/>
        <w:rPr>
          <w:sz w:val="28"/>
          <w:szCs w:val="28"/>
          <w:lang w:val="ru-RU"/>
        </w:rPr>
      </w:pPr>
    </w:p>
    <w:p w:rsidR="00A37234" w:rsidRDefault="00A37234" w:rsidP="00A37234">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37234" w:rsidRPr="00A37234" w:rsidTr="00347218">
        <w:tc>
          <w:tcPr>
            <w:tcW w:w="3403" w:type="dxa"/>
            <w:shd w:val="clear" w:color="auto" w:fill="auto"/>
            <w:vAlign w:val="bottom"/>
          </w:tcPr>
          <w:p w:rsidR="00A37234" w:rsidRPr="00A37234" w:rsidRDefault="008623ED" w:rsidP="00347218">
            <w:pPr>
              <w:spacing w:after="20"/>
              <w:jc w:val="both"/>
              <w:rPr>
                <w:color w:val="000000"/>
              </w:rPr>
            </w:pPr>
            <w:r>
              <w:rPr>
                <w:color w:val="000000"/>
                <w:lang w:val="ru-RU"/>
              </w:rPr>
              <w:t>«</w:t>
            </w:r>
            <w:r w:rsidR="00A37234" w:rsidRPr="00A37234">
              <w:rPr>
                <w:color w:val="000000"/>
              </w:rPr>
              <w:t xml:space="preserve">Подпрограмма </w:t>
            </w:r>
            <w:r>
              <w:rPr>
                <w:color w:val="000000"/>
              </w:rPr>
              <w:t>«</w:t>
            </w:r>
            <w:r w:rsidR="00A37234" w:rsidRPr="00A37234">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A37234" w:rsidRPr="00A37234">
              <w:rPr>
                <w:color w:val="000000"/>
              </w:rPr>
              <w:t>Развитие здравоохранения Республики Татарстан до 2020 года</w:t>
            </w:r>
            <w:r>
              <w:rPr>
                <w:color w:val="000000"/>
              </w:rPr>
              <w:t>»</w:t>
            </w:r>
          </w:p>
        </w:tc>
        <w:tc>
          <w:tcPr>
            <w:tcW w:w="506" w:type="dxa"/>
            <w:shd w:val="clear" w:color="auto" w:fill="auto"/>
            <w:vAlign w:val="bottom"/>
          </w:tcPr>
          <w:p w:rsidR="00A37234" w:rsidRPr="00A37234" w:rsidRDefault="00A37234" w:rsidP="00347218">
            <w:pPr>
              <w:spacing w:after="20"/>
              <w:jc w:val="center"/>
              <w:rPr>
                <w:color w:val="000000"/>
              </w:rPr>
            </w:pPr>
            <w:r w:rsidRPr="00A37234">
              <w:rPr>
                <w:color w:val="000000"/>
              </w:rPr>
              <w:t>09</w:t>
            </w:r>
          </w:p>
        </w:tc>
        <w:tc>
          <w:tcPr>
            <w:tcW w:w="474" w:type="dxa"/>
            <w:shd w:val="clear" w:color="auto" w:fill="auto"/>
            <w:vAlign w:val="bottom"/>
          </w:tcPr>
          <w:p w:rsidR="00A37234" w:rsidRPr="00A37234" w:rsidRDefault="00A37234" w:rsidP="00347218">
            <w:pPr>
              <w:spacing w:after="20"/>
              <w:jc w:val="center"/>
              <w:rPr>
                <w:color w:val="000000"/>
              </w:rPr>
            </w:pPr>
            <w:r w:rsidRPr="00A37234">
              <w:rPr>
                <w:color w:val="000000"/>
              </w:rPr>
              <w:t>04</w:t>
            </w:r>
          </w:p>
        </w:tc>
        <w:tc>
          <w:tcPr>
            <w:tcW w:w="1855" w:type="dxa"/>
            <w:shd w:val="clear" w:color="auto" w:fill="auto"/>
            <w:vAlign w:val="bottom"/>
          </w:tcPr>
          <w:p w:rsidR="00A37234" w:rsidRPr="00A37234" w:rsidRDefault="00A37234" w:rsidP="00347218">
            <w:pPr>
              <w:spacing w:after="20"/>
              <w:jc w:val="center"/>
              <w:rPr>
                <w:color w:val="000000"/>
              </w:rPr>
            </w:pPr>
            <w:r w:rsidRPr="00A37234">
              <w:rPr>
                <w:color w:val="000000"/>
              </w:rPr>
              <w:t>01 К 00 0000 0</w:t>
            </w:r>
          </w:p>
        </w:tc>
        <w:tc>
          <w:tcPr>
            <w:tcW w:w="625" w:type="dxa"/>
            <w:shd w:val="clear" w:color="auto" w:fill="auto"/>
            <w:vAlign w:val="bottom"/>
          </w:tcPr>
          <w:p w:rsidR="00A37234" w:rsidRPr="00A37234" w:rsidRDefault="00A37234" w:rsidP="00347218">
            <w:pPr>
              <w:spacing w:after="20"/>
              <w:jc w:val="center"/>
              <w:rPr>
                <w:color w:val="000000"/>
              </w:rPr>
            </w:pPr>
            <w:r w:rsidRPr="00A37234">
              <w:rPr>
                <w:color w:val="000000"/>
              </w:rPr>
              <w:t> </w:t>
            </w:r>
          </w:p>
        </w:tc>
        <w:tc>
          <w:tcPr>
            <w:tcW w:w="1703" w:type="dxa"/>
            <w:vAlign w:val="bottom"/>
          </w:tcPr>
          <w:p w:rsidR="00A37234" w:rsidRPr="00A37234" w:rsidRDefault="00A37234" w:rsidP="00347218">
            <w:pPr>
              <w:spacing w:after="20"/>
              <w:jc w:val="right"/>
              <w:rPr>
                <w:color w:val="000000"/>
              </w:rPr>
            </w:pPr>
            <w:r w:rsidRPr="00A37234">
              <w:rPr>
                <w:color w:val="000000"/>
              </w:rPr>
              <w:t>43 320,0</w:t>
            </w:r>
          </w:p>
        </w:tc>
        <w:tc>
          <w:tcPr>
            <w:tcW w:w="1782" w:type="dxa"/>
            <w:vAlign w:val="bottom"/>
          </w:tcPr>
          <w:p w:rsidR="00A37234" w:rsidRPr="00A37234" w:rsidRDefault="00A37234" w:rsidP="00347218">
            <w:pPr>
              <w:spacing w:after="20"/>
              <w:jc w:val="right"/>
              <w:rPr>
                <w:color w:val="000000"/>
                <w:lang w:val="ru-RU"/>
              </w:rPr>
            </w:pPr>
            <w:r w:rsidRPr="00A37234">
              <w:rPr>
                <w:color w:val="000000"/>
              </w:rPr>
              <w:t>43 320,0</w:t>
            </w:r>
            <w:r w:rsidR="008623ED">
              <w:rPr>
                <w:color w:val="000000"/>
                <w:lang w:val="ru-RU"/>
              </w:rPr>
              <w:t>»</w:t>
            </w:r>
          </w:p>
        </w:tc>
      </w:tr>
    </w:tbl>
    <w:p w:rsidR="00A37234" w:rsidRPr="00A96BD9" w:rsidRDefault="00A37234" w:rsidP="00A37234">
      <w:pPr>
        <w:pStyle w:val="a5"/>
        <w:autoSpaceDE w:val="0"/>
        <w:autoSpaceDN w:val="0"/>
        <w:adjustRightInd w:val="0"/>
        <w:ind w:left="-142"/>
        <w:jc w:val="both"/>
        <w:outlineLvl w:val="0"/>
        <w:rPr>
          <w:sz w:val="28"/>
          <w:szCs w:val="28"/>
          <w:lang w:val="ru-RU"/>
        </w:rPr>
      </w:pPr>
    </w:p>
    <w:p w:rsidR="00A37234" w:rsidRPr="00A96BD9" w:rsidRDefault="00A37234" w:rsidP="00A37234">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A37234" w:rsidRPr="00A37234" w:rsidTr="00347218">
        <w:tc>
          <w:tcPr>
            <w:tcW w:w="3403" w:type="dxa"/>
            <w:shd w:val="clear" w:color="auto" w:fill="auto"/>
            <w:vAlign w:val="bottom"/>
          </w:tcPr>
          <w:p w:rsidR="00A37234" w:rsidRPr="00A37234" w:rsidRDefault="008623ED" w:rsidP="00347218">
            <w:pPr>
              <w:spacing w:after="20"/>
              <w:jc w:val="both"/>
              <w:rPr>
                <w:color w:val="000000"/>
              </w:rPr>
            </w:pPr>
            <w:r>
              <w:rPr>
                <w:color w:val="000000"/>
                <w:lang w:val="ru-RU"/>
              </w:rPr>
              <w:t>«</w:t>
            </w:r>
            <w:r w:rsidR="00A37234" w:rsidRPr="00A37234">
              <w:rPr>
                <w:color w:val="000000"/>
              </w:rPr>
              <w:t xml:space="preserve">Подпрограмма </w:t>
            </w:r>
            <w:r>
              <w:rPr>
                <w:color w:val="000000"/>
              </w:rPr>
              <w:t>«</w:t>
            </w:r>
            <w:r w:rsidR="00A37234" w:rsidRPr="00A37234">
              <w:rPr>
                <w:color w:val="000000"/>
              </w:rPr>
              <w:t xml:space="preserve">Развитие социальной и инженерной инфраструктуры в рамках государственной программы </w:t>
            </w:r>
            <w:r>
              <w:rPr>
                <w:color w:val="000000"/>
              </w:rPr>
              <w:t>«</w:t>
            </w:r>
            <w:r w:rsidR="00A37234" w:rsidRPr="00A37234">
              <w:rPr>
                <w:color w:val="000000"/>
              </w:rPr>
              <w:t>Развитие здравоохранения Республики Татарстан до 2020 года</w:t>
            </w:r>
            <w:r>
              <w:rPr>
                <w:color w:val="000000"/>
              </w:rPr>
              <w:t>»</w:t>
            </w:r>
          </w:p>
        </w:tc>
        <w:tc>
          <w:tcPr>
            <w:tcW w:w="506" w:type="dxa"/>
            <w:shd w:val="clear" w:color="auto" w:fill="auto"/>
            <w:vAlign w:val="bottom"/>
          </w:tcPr>
          <w:p w:rsidR="00A37234" w:rsidRPr="00A37234" w:rsidRDefault="00A37234" w:rsidP="00347218">
            <w:pPr>
              <w:spacing w:after="20"/>
              <w:jc w:val="center"/>
              <w:rPr>
                <w:color w:val="000000"/>
              </w:rPr>
            </w:pPr>
            <w:r w:rsidRPr="00A37234">
              <w:rPr>
                <w:color w:val="000000"/>
              </w:rPr>
              <w:t>09</w:t>
            </w:r>
          </w:p>
        </w:tc>
        <w:tc>
          <w:tcPr>
            <w:tcW w:w="474" w:type="dxa"/>
            <w:shd w:val="clear" w:color="auto" w:fill="auto"/>
            <w:vAlign w:val="bottom"/>
          </w:tcPr>
          <w:p w:rsidR="00A37234" w:rsidRPr="00A37234" w:rsidRDefault="00A37234" w:rsidP="00347218">
            <w:pPr>
              <w:spacing w:after="20"/>
              <w:jc w:val="center"/>
              <w:rPr>
                <w:color w:val="000000"/>
              </w:rPr>
            </w:pPr>
            <w:r w:rsidRPr="00A37234">
              <w:rPr>
                <w:color w:val="000000"/>
              </w:rPr>
              <w:t>04</w:t>
            </w:r>
          </w:p>
        </w:tc>
        <w:tc>
          <w:tcPr>
            <w:tcW w:w="1855" w:type="dxa"/>
            <w:shd w:val="clear" w:color="auto" w:fill="auto"/>
            <w:vAlign w:val="bottom"/>
          </w:tcPr>
          <w:p w:rsidR="00A37234" w:rsidRPr="00A37234" w:rsidRDefault="00A37234" w:rsidP="00347218">
            <w:pPr>
              <w:spacing w:after="20"/>
              <w:jc w:val="center"/>
              <w:rPr>
                <w:color w:val="000000"/>
              </w:rPr>
            </w:pPr>
            <w:r w:rsidRPr="00A37234">
              <w:rPr>
                <w:color w:val="000000"/>
              </w:rPr>
              <w:t>01 К 00 0000 0</w:t>
            </w:r>
          </w:p>
        </w:tc>
        <w:tc>
          <w:tcPr>
            <w:tcW w:w="625" w:type="dxa"/>
            <w:shd w:val="clear" w:color="auto" w:fill="auto"/>
            <w:vAlign w:val="bottom"/>
          </w:tcPr>
          <w:p w:rsidR="00A37234" w:rsidRPr="00A37234" w:rsidRDefault="00A37234" w:rsidP="00347218">
            <w:pPr>
              <w:spacing w:after="20"/>
              <w:jc w:val="center"/>
              <w:rPr>
                <w:color w:val="000000"/>
              </w:rPr>
            </w:pPr>
            <w:r w:rsidRPr="00A37234">
              <w:rPr>
                <w:color w:val="000000"/>
              </w:rPr>
              <w:t> </w:t>
            </w:r>
          </w:p>
        </w:tc>
        <w:tc>
          <w:tcPr>
            <w:tcW w:w="1703" w:type="dxa"/>
            <w:vAlign w:val="bottom"/>
          </w:tcPr>
          <w:p w:rsidR="00A37234" w:rsidRPr="00A37234" w:rsidRDefault="00A37234" w:rsidP="00347218">
            <w:pPr>
              <w:spacing w:after="20"/>
              <w:jc w:val="right"/>
              <w:rPr>
                <w:color w:val="000000"/>
              </w:rPr>
            </w:pPr>
            <w:r w:rsidRPr="00A37234">
              <w:rPr>
                <w:color w:val="000000"/>
              </w:rPr>
              <w:t>43 320,0</w:t>
            </w:r>
          </w:p>
        </w:tc>
        <w:tc>
          <w:tcPr>
            <w:tcW w:w="1782" w:type="dxa"/>
            <w:vAlign w:val="bottom"/>
          </w:tcPr>
          <w:p w:rsidR="00A37234" w:rsidRPr="00A37234" w:rsidRDefault="00A37234" w:rsidP="00347218">
            <w:pPr>
              <w:spacing w:after="20"/>
              <w:jc w:val="right"/>
              <w:rPr>
                <w:color w:val="000000"/>
                <w:lang w:val="ru-RU"/>
              </w:rPr>
            </w:pPr>
            <w:r w:rsidRPr="00A37234">
              <w:rPr>
                <w:color w:val="000000"/>
              </w:rPr>
              <w:t>43 320,0</w:t>
            </w:r>
            <w:r w:rsidR="008623ED">
              <w:rPr>
                <w:color w:val="000000"/>
                <w:lang w:val="ru-RU"/>
              </w:rPr>
              <w:t>»</w:t>
            </w:r>
            <w:r>
              <w:rPr>
                <w:color w:val="000000"/>
                <w:lang w:val="ru-RU"/>
              </w:rPr>
              <w:t>;</w:t>
            </w:r>
          </w:p>
        </w:tc>
      </w:tr>
    </w:tbl>
    <w:p w:rsidR="00A37234" w:rsidRPr="00A37234" w:rsidRDefault="00A37234" w:rsidP="00A37234">
      <w:pPr>
        <w:tabs>
          <w:tab w:val="left" w:pos="993"/>
        </w:tabs>
        <w:spacing w:line="264" w:lineRule="auto"/>
        <w:ind w:firstLine="709"/>
        <w:jc w:val="both"/>
        <w:rPr>
          <w:sz w:val="28"/>
          <w:szCs w:val="28"/>
          <w:lang w:val="ru-RU"/>
        </w:rPr>
      </w:pPr>
    </w:p>
    <w:p w:rsidR="00C328B5" w:rsidRDefault="00C328B5" w:rsidP="00C328B5">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67C06" w:rsidRPr="00467C06" w:rsidTr="00DE790E">
        <w:tc>
          <w:tcPr>
            <w:tcW w:w="3403" w:type="dxa"/>
            <w:shd w:val="clear" w:color="auto" w:fill="auto"/>
            <w:vAlign w:val="bottom"/>
          </w:tcPr>
          <w:p w:rsidR="00467C06" w:rsidRPr="00467C06" w:rsidRDefault="008623ED" w:rsidP="00DE790E">
            <w:pPr>
              <w:spacing w:after="20"/>
              <w:jc w:val="both"/>
              <w:rPr>
                <w:color w:val="000000"/>
              </w:rPr>
            </w:pPr>
            <w:r>
              <w:rPr>
                <w:color w:val="000000"/>
                <w:lang w:val="ru-RU"/>
              </w:rPr>
              <w:t>«</w:t>
            </w:r>
            <w:r w:rsidR="00467C06" w:rsidRPr="00467C06">
              <w:rPr>
                <w:color w:val="000000"/>
              </w:rPr>
              <w:t>Заготовка, переработка, хранение и обеспечение безопасности донорской крови и ее компонентов</w:t>
            </w:r>
          </w:p>
        </w:tc>
        <w:tc>
          <w:tcPr>
            <w:tcW w:w="506" w:type="dxa"/>
            <w:shd w:val="clear" w:color="auto" w:fill="auto"/>
            <w:vAlign w:val="bottom"/>
          </w:tcPr>
          <w:p w:rsidR="00467C06" w:rsidRPr="00467C06" w:rsidRDefault="00467C06" w:rsidP="00DE790E">
            <w:pPr>
              <w:spacing w:after="20"/>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spacing w:after="20"/>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spacing w:after="20"/>
              <w:jc w:val="center"/>
              <w:rPr>
                <w:color w:val="000000"/>
              </w:rPr>
            </w:pPr>
            <w:r w:rsidRPr="00467C06">
              <w:rPr>
                <w:color w:val="000000"/>
              </w:rPr>
              <w:t> </w:t>
            </w:r>
          </w:p>
        </w:tc>
        <w:tc>
          <w:tcPr>
            <w:tcW w:w="625" w:type="dxa"/>
            <w:shd w:val="clear" w:color="auto" w:fill="auto"/>
            <w:vAlign w:val="bottom"/>
          </w:tcPr>
          <w:p w:rsidR="00467C06" w:rsidRPr="00467C06" w:rsidRDefault="00467C06" w:rsidP="00DE790E">
            <w:pPr>
              <w:spacing w:after="20"/>
              <w:jc w:val="center"/>
              <w:rPr>
                <w:color w:val="000000"/>
              </w:rPr>
            </w:pPr>
            <w:r w:rsidRPr="00467C06">
              <w:rPr>
                <w:color w:val="000000"/>
              </w:rPr>
              <w:t> </w:t>
            </w:r>
          </w:p>
        </w:tc>
        <w:tc>
          <w:tcPr>
            <w:tcW w:w="1703" w:type="dxa"/>
            <w:vAlign w:val="bottom"/>
          </w:tcPr>
          <w:p w:rsidR="00467C06" w:rsidRPr="00467C06" w:rsidRDefault="00467C06" w:rsidP="00DE790E">
            <w:pPr>
              <w:spacing w:after="20"/>
              <w:jc w:val="right"/>
              <w:rPr>
                <w:color w:val="000000"/>
              </w:rPr>
            </w:pPr>
            <w:r w:rsidRPr="00467C06">
              <w:rPr>
                <w:color w:val="000000"/>
              </w:rPr>
              <w:t>496 754,0</w:t>
            </w:r>
          </w:p>
        </w:tc>
        <w:tc>
          <w:tcPr>
            <w:tcW w:w="1782" w:type="dxa"/>
            <w:vAlign w:val="bottom"/>
          </w:tcPr>
          <w:p w:rsidR="00467C06" w:rsidRPr="00467C06" w:rsidRDefault="00467C06" w:rsidP="00DE790E">
            <w:pPr>
              <w:spacing w:after="20"/>
              <w:jc w:val="right"/>
              <w:rPr>
                <w:color w:val="000000"/>
              </w:rPr>
            </w:pPr>
            <w:r w:rsidRPr="00467C06">
              <w:rPr>
                <w:color w:val="000000"/>
              </w:rPr>
              <w:t>512 997,1</w:t>
            </w:r>
          </w:p>
        </w:tc>
      </w:tr>
      <w:tr w:rsidR="00467C06" w:rsidRPr="00467C06" w:rsidTr="00DE790E">
        <w:tc>
          <w:tcPr>
            <w:tcW w:w="3403" w:type="dxa"/>
            <w:shd w:val="clear" w:color="auto" w:fill="auto"/>
            <w:vAlign w:val="bottom"/>
          </w:tcPr>
          <w:p w:rsidR="00467C06" w:rsidRPr="00467C06" w:rsidRDefault="00467C06" w:rsidP="00DE790E">
            <w:pPr>
              <w:spacing w:after="20"/>
              <w:jc w:val="both"/>
              <w:rPr>
                <w:color w:val="000000"/>
              </w:rPr>
            </w:pPr>
            <w:r w:rsidRPr="00467C06">
              <w:rPr>
                <w:color w:val="000000"/>
              </w:rPr>
              <w:t xml:space="preserve">Государственная программа </w:t>
            </w:r>
            <w:r w:rsidR="008623ED">
              <w:rPr>
                <w:color w:val="000000"/>
              </w:rPr>
              <w:t>«</w:t>
            </w:r>
            <w:r w:rsidRPr="00467C06">
              <w:rPr>
                <w:color w:val="000000"/>
              </w:rPr>
              <w:t>Развитие здравоохранения Республики Татарстан до 2020 года</w:t>
            </w:r>
            <w:r w:rsidR="008623ED">
              <w:rPr>
                <w:color w:val="000000"/>
              </w:rPr>
              <w:t>»</w:t>
            </w:r>
          </w:p>
        </w:tc>
        <w:tc>
          <w:tcPr>
            <w:tcW w:w="506" w:type="dxa"/>
            <w:shd w:val="clear" w:color="auto" w:fill="auto"/>
            <w:vAlign w:val="bottom"/>
          </w:tcPr>
          <w:p w:rsidR="00467C06" w:rsidRPr="00467C06" w:rsidRDefault="00467C06" w:rsidP="00DE790E">
            <w:pPr>
              <w:spacing w:after="20"/>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spacing w:after="20"/>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spacing w:after="20"/>
              <w:jc w:val="center"/>
              <w:rPr>
                <w:color w:val="000000"/>
              </w:rPr>
            </w:pPr>
            <w:r w:rsidRPr="00467C06">
              <w:rPr>
                <w:color w:val="000000"/>
              </w:rPr>
              <w:t>01 0 00 0000 0</w:t>
            </w:r>
          </w:p>
        </w:tc>
        <w:tc>
          <w:tcPr>
            <w:tcW w:w="625" w:type="dxa"/>
            <w:shd w:val="clear" w:color="auto" w:fill="auto"/>
            <w:vAlign w:val="bottom"/>
          </w:tcPr>
          <w:p w:rsidR="00467C06" w:rsidRPr="00467C06" w:rsidRDefault="00467C06" w:rsidP="00DE790E">
            <w:pPr>
              <w:spacing w:after="20"/>
              <w:jc w:val="center"/>
              <w:rPr>
                <w:color w:val="000000"/>
              </w:rPr>
            </w:pPr>
            <w:r w:rsidRPr="00467C06">
              <w:rPr>
                <w:color w:val="000000"/>
              </w:rPr>
              <w:t> </w:t>
            </w:r>
          </w:p>
        </w:tc>
        <w:tc>
          <w:tcPr>
            <w:tcW w:w="1703" w:type="dxa"/>
            <w:vAlign w:val="bottom"/>
          </w:tcPr>
          <w:p w:rsidR="00467C06" w:rsidRPr="00467C06" w:rsidRDefault="00467C06" w:rsidP="00DE790E">
            <w:pPr>
              <w:spacing w:after="20"/>
              <w:jc w:val="right"/>
              <w:rPr>
                <w:color w:val="000000"/>
              </w:rPr>
            </w:pPr>
            <w:r w:rsidRPr="00467C06">
              <w:rPr>
                <w:color w:val="000000"/>
              </w:rPr>
              <w:t>496 754,0</w:t>
            </w:r>
          </w:p>
        </w:tc>
        <w:tc>
          <w:tcPr>
            <w:tcW w:w="1782" w:type="dxa"/>
            <w:vAlign w:val="bottom"/>
          </w:tcPr>
          <w:p w:rsidR="00467C06" w:rsidRPr="00467C06" w:rsidRDefault="00467C06" w:rsidP="00DE790E">
            <w:pPr>
              <w:spacing w:after="20"/>
              <w:jc w:val="right"/>
              <w:rPr>
                <w:color w:val="000000"/>
              </w:rPr>
            </w:pPr>
            <w:r w:rsidRPr="00467C06">
              <w:rPr>
                <w:color w:val="000000"/>
              </w:rPr>
              <w:t>512 997,1</w:t>
            </w:r>
          </w:p>
        </w:tc>
      </w:tr>
      <w:tr w:rsidR="00467C06" w:rsidRPr="00467C06" w:rsidTr="00DE790E">
        <w:tc>
          <w:tcPr>
            <w:tcW w:w="3403" w:type="dxa"/>
            <w:shd w:val="clear" w:color="auto" w:fill="auto"/>
            <w:vAlign w:val="bottom"/>
          </w:tcPr>
          <w:p w:rsidR="00467C06" w:rsidRPr="00467C06" w:rsidRDefault="00467C06" w:rsidP="00DE790E">
            <w:pPr>
              <w:spacing w:after="20"/>
              <w:jc w:val="both"/>
              <w:rPr>
                <w:color w:val="000000"/>
              </w:rPr>
            </w:pPr>
            <w:r w:rsidRPr="00467C06">
              <w:rPr>
                <w:color w:val="000000"/>
              </w:rPr>
              <w:t xml:space="preserve">Подпрограмма </w:t>
            </w:r>
            <w:r w:rsidR="008623ED">
              <w:rPr>
                <w:color w:val="000000"/>
              </w:rPr>
              <w:t>«</w:t>
            </w:r>
            <w:r w:rsidRPr="00467C06">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506" w:type="dxa"/>
            <w:shd w:val="clear" w:color="auto" w:fill="auto"/>
            <w:vAlign w:val="bottom"/>
          </w:tcPr>
          <w:p w:rsidR="00467C06" w:rsidRPr="00467C06" w:rsidRDefault="00467C06" w:rsidP="00DE790E">
            <w:pPr>
              <w:spacing w:after="20"/>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spacing w:after="20"/>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spacing w:after="20"/>
              <w:jc w:val="center"/>
              <w:rPr>
                <w:color w:val="000000"/>
              </w:rPr>
            </w:pPr>
            <w:r w:rsidRPr="00467C06">
              <w:rPr>
                <w:color w:val="000000"/>
              </w:rPr>
              <w:t>01 2 00 0000 0</w:t>
            </w:r>
          </w:p>
        </w:tc>
        <w:tc>
          <w:tcPr>
            <w:tcW w:w="625" w:type="dxa"/>
            <w:shd w:val="clear" w:color="auto" w:fill="auto"/>
            <w:vAlign w:val="bottom"/>
          </w:tcPr>
          <w:p w:rsidR="00467C06" w:rsidRPr="00467C06" w:rsidRDefault="00467C06" w:rsidP="00DE790E">
            <w:pPr>
              <w:spacing w:after="20"/>
              <w:jc w:val="center"/>
              <w:rPr>
                <w:color w:val="000000"/>
              </w:rPr>
            </w:pPr>
            <w:r w:rsidRPr="00467C06">
              <w:rPr>
                <w:color w:val="000000"/>
              </w:rPr>
              <w:t> </w:t>
            </w:r>
          </w:p>
        </w:tc>
        <w:tc>
          <w:tcPr>
            <w:tcW w:w="1703" w:type="dxa"/>
            <w:vAlign w:val="bottom"/>
          </w:tcPr>
          <w:p w:rsidR="00467C06" w:rsidRPr="00467C06" w:rsidRDefault="00467C06" w:rsidP="00DE790E">
            <w:pPr>
              <w:spacing w:after="20"/>
              <w:jc w:val="right"/>
              <w:rPr>
                <w:color w:val="000000"/>
              </w:rPr>
            </w:pPr>
            <w:r w:rsidRPr="00467C06">
              <w:rPr>
                <w:color w:val="000000"/>
              </w:rPr>
              <w:t>496 754,0</w:t>
            </w:r>
          </w:p>
        </w:tc>
        <w:tc>
          <w:tcPr>
            <w:tcW w:w="1782" w:type="dxa"/>
            <w:vAlign w:val="bottom"/>
          </w:tcPr>
          <w:p w:rsidR="00467C06" w:rsidRPr="00467C06" w:rsidRDefault="00467C06" w:rsidP="00DE790E">
            <w:pPr>
              <w:spacing w:after="20"/>
              <w:jc w:val="right"/>
              <w:rPr>
                <w:color w:val="000000"/>
              </w:rPr>
            </w:pPr>
            <w:r w:rsidRPr="00467C06">
              <w:rPr>
                <w:color w:val="000000"/>
              </w:rPr>
              <w:t>512 997,1</w:t>
            </w:r>
          </w:p>
        </w:tc>
      </w:tr>
      <w:tr w:rsidR="00467C06" w:rsidRPr="00467C06" w:rsidTr="00DE790E">
        <w:tc>
          <w:tcPr>
            <w:tcW w:w="3403" w:type="dxa"/>
            <w:shd w:val="clear" w:color="auto" w:fill="auto"/>
            <w:vAlign w:val="bottom"/>
          </w:tcPr>
          <w:p w:rsidR="00467C06" w:rsidRPr="00467C06" w:rsidRDefault="00467C06" w:rsidP="00DE790E">
            <w:pPr>
              <w:spacing w:after="20"/>
              <w:jc w:val="both"/>
              <w:rPr>
                <w:color w:val="000000"/>
              </w:rPr>
            </w:pPr>
            <w:r w:rsidRPr="00467C06">
              <w:rPr>
                <w:color w:val="000000"/>
              </w:rPr>
              <w:lastRenderedPageBreak/>
              <w:t xml:space="preserve">Основное мероприятие </w:t>
            </w:r>
            <w:r w:rsidR="008623ED">
              <w:rPr>
                <w:color w:val="000000"/>
              </w:rPr>
              <w:t>«</w:t>
            </w:r>
            <w:r w:rsidRPr="00467C06">
              <w:rPr>
                <w:color w:val="000000"/>
              </w:rPr>
              <w:t>Развитие службы крови</w:t>
            </w:r>
            <w:r w:rsidR="008623ED">
              <w:rPr>
                <w:color w:val="000000"/>
              </w:rPr>
              <w:t>»</w:t>
            </w:r>
          </w:p>
        </w:tc>
        <w:tc>
          <w:tcPr>
            <w:tcW w:w="506" w:type="dxa"/>
            <w:shd w:val="clear" w:color="auto" w:fill="auto"/>
            <w:vAlign w:val="bottom"/>
          </w:tcPr>
          <w:p w:rsidR="00467C06" w:rsidRPr="00467C06" w:rsidRDefault="00467C06" w:rsidP="00DE790E">
            <w:pPr>
              <w:spacing w:after="20"/>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spacing w:after="20"/>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spacing w:after="20"/>
              <w:jc w:val="center"/>
              <w:rPr>
                <w:color w:val="000000"/>
              </w:rPr>
            </w:pPr>
            <w:r w:rsidRPr="00467C06">
              <w:rPr>
                <w:color w:val="000000"/>
              </w:rPr>
              <w:t>01 2 11 0000 0</w:t>
            </w:r>
          </w:p>
        </w:tc>
        <w:tc>
          <w:tcPr>
            <w:tcW w:w="625" w:type="dxa"/>
            <w:shd w:val="clear" w:color="auto" w:fill="auto"/>
            <w:vAlign w:val="bottom"/>
          </w:tcPr>
          <w:p w:rsidR="00467C06" w:rsidRPr="00467C06" w:rsidRDefault="00467C06" w:rsidP="00DE790E">
            <w:pPr>
              <w:spacing w:after="20"/>
              <w:jc w:val="center"/>
              <w:rPr>
                <w:color w:val="000000"/>
              </w:rPr>
            </w:pPr>
            <w:r w:rsidRPr="00467C06">
              <w:rPr>
                <w:color w:val="000000"/>
              </w:rPr>
              <w:t> </w:t>
            </w:r>
          </w:p>
        </w:tc>
        <w:tc>
          <w:tcPr>
            <w:tcW w:w="1703" w:type="dxa"/>
            <w:vAlign w:val="bottom"/>
          </w:tcPr>
          <w:p w:rsidR="00467C06" w:rsidRPr="00467C06" w:rsidRDefault="00467C06" w:rsidP="00DE790E">
            <w:pPr>
              <w:spacing w:after="20"/>
              <w:jc w:val="right"/>
              <w:rPr>
                <w:color w:val="000000"/>
              </w:rPr>
            </w:pPr>
            <w:r w:rsidRPr="00467C06">
              <w:rPr>
                <w:color w:val="000000"/>
              </w:rPr>
              <w:t>496 754,0</w:t>
            </w:r>
          </w:p>
        </w:tc>
        <w:tc>
          <w:tcPr>
            <w:tcW w:w="1782" w:type="dxa"/>
            <w:vAlign w:val="bottom"/>
          </w:tcPr>
          <w:p w:rsidR="00467C06" w:rsidRPr="00467C06" w:rsidRDefault="00467C06" w:rsidP="00DE790E">
            <w:pPr>
              <w:spacing w:after="20"/>
              <w:jc w:val="right"/>
              <w:rPr>
                <w:color w:val="000000"/>
              </w:rPr>
            </w:pPr>
            <w:r w:rsidRPr="00467C06">
              <w:rPr>
                <w:color w:val="000000"/>
              </w:rPr>
              <w:t>512 997,1</w:t>
            </w:r>
          </w:p>
        </w:tc>
      </w:tr>
      <w:tr w:rsidR="00467C06" w:rsidRPr="00467C06" w:rsidTr="00DE790E">
        <w:tc>
          <w:tcPr>
            <w:tcW w:w="3403" w:type="dxa"/>
            <w:shd w:val="clear" w:color="auto" w:fill="auto"/>
            <w:vAlign w:val="bottom"/>
          </w:tcPr>
          <w:p w:rsidR="00467C06" w:rsidRPr="00467C06" w:rsidRDefault="00467C06" w:rsidP="00DE790E">
            <w:pPr>
              <w:spacing w:after="20"/>
              <w:jc w:val="both"/>
              <w:rPr>
                <w:color w:val="000000"/>
              </w:rPr>
            </w:pPr>
            <w:r w:rsidRPr="00467C06">
              <w:rPr>
                <w:color w:val="000000"/>
              </w:rPr>
              <w:t>Центры, станции и отделения переливания крови</w:t>
            </w:r>
          </w:p>
        </w:tc>
        <w:tc>
          <w:tcPr>
            <w:tcW w:w="506" w:type="dxa"/>
            <w:shd w:val="clear" w:color="auto" w:fill="auto"/>
            <w:vAlign w:val="bottom"/>
          </w:tcPr>
          <w:p w:rsidR="00467C06" w:rsidRPr="00467C06" w:rsidRDefault="00467C06" w:rsidP="00DE790E">
            <w:pPr>
              <w:spacing w:after="20"/>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spacing w:after="20"/>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spacing w:after="20"/>
              <w:jc w:val="center"/>
              <w:rPr>
                <w:color w:val="000000"/>
              </w:rPr>
            </w:pPr>
            <w:r w:rsidRPr="00467C06">
              <w:rPr>
                <w:color w:val="000000"/>
              </w:rPr>
              <w:t>01 2 11 9720 0</w:t>
            </w:r>
          </w:p>
        </w:tc>
        <w:tc>
          <w:tcPr>
            <w:tcW w:w="625" w:type="dxa"/>
            <w:shd w:val="clear" w:color="auto" w:fill="auto"/>
            <w:vAlign w:val="bottom"/>
          </w:tcPr>
          <w:p w:rsidR="00467C06" w:rsidRPr="00467C06" w:rsidRDefault="00467C06" w:rsidP="00DE790E">
            <w:pPr>
              <w:spacing w:after="20"/>
              <w:jc w:val="center"/>
              <w:rPr>
                <w:color w:val="000000"/>
              </w:rPr>
            </w:pPr>
            <w:r w:rsidRPr="00467C06">
              <w:rPr>
                <w:color w:val="000000"/>
              </w:rPr>
              <w:t> </w:t>
            </w:r>
          </w:p>
        </w:tc>
        <w:tc>
          <w:tcPr>
            <w:tcW w:w="1703" w:type="dxa"/>
            <w:vAlign w:val="bottom"/>
          </w:tcPr>
          <w:p w:rsidR="00467C06" w:rsidRPr="00467C06" w:rsidRDefault="00467C06" w:rsidP="00DE790E">
            <w:pPr>
              <w:spacing w:after="20"/>
              <w:jc w:val="right"/>
              <w:rPr>
                <w:color w:val="000000"/>
              </w:rPr>
            </w:pPr>
            <w:r w:rsidRPr="00467C06">
              <w:rPr>
                <w:color w:val="000000"/>
              </w:rPr>
              <w:t>496 754,0</w:t>
            </w:r>
          </w:p>
        </w:tc>
        <w:tc>
          <w:tcPr>
            <w:tcW w:w="1782" w:type="dxa"/>
            <w:vAlign w:val="bottom"/>
          </w:tcPr>
          <w:p w:rsidR="00467C06" w:rsidRPr="00467C06" w:rsidRDefault="00467C06" w:rsidP="00DE790E">
            <w:pPr>
              <w:spacing w:after="20"/>
              <w:jc w:val="right"/>
              <w:rPr>
                <w:color w:val="000000"/>
                <w:lang w:val="ru-RU"/>
              </w:rPr>
            </w:pPr>
            <w:r w:rsidRPr="00467C06">
              <w:rPr>
                <w:color w:val="000000"/>
              </w:rPr>
              <w:t>512 997,1</w:t>
            </w:r>
            <w:r w:rsidR="008623ED">
              <w:rPr>
                <w:color w:val="000000"/>
                <w:lang w:val="ru-RU"/>
              </w:rPr>
              <w:t>»</w:t>
            </w:r>
          </w:p>
        </w:tc>
      </w:tr>
    </w:tbl>
    <w:p w:rsidR="00C328B5" w:rsidRPr="00A96BD9" w:rsidRDefault="00C328B5" w:rsidP="00C328B5">
      <w:pPr>
        <w:pStyle w:val="a5"/>
        <w:autoSpaceDE w:val="0"/>
        <w:autoSpaceDN w:val="0"/>
        <w:adjustRightInd w:val="0"/>
        <w:ind w:left="-142"/>
        <w:jc w:val="both"/>
        <w:outlineLvl w:val="0"/>
        <w:rPr>
          <w:sz w:val="28"/>
          <w:szCs w:val="28"/>
          <w:lang w:val="ru-RU"/>
        </w:rPr>
      </w:pPr>
    </w:p>
    <w:p w:rsidR="00C328B5" w:rsidRPr="00A96BD9" w:rsidRDefault="00C328B5" w:rsidP="00C328B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67C06" w:rsidRPr="00467C06" w:rsidTr="00DE790E">
        <w:tc>
          <w:tcPr>
            <w:tcW w:w="3403" w:type="dxa"/>
            <w:shd w:val="clear" w:color="auto" w:fill="auto"/>
            <w:vAlign w:val="bottom"/>
          </w:tcPr>
          <w:p w:rsidR="00467C06" w:rsidRPr="00467C06" w:rsidRDefault="008623ED" w:rsidP="00DE790E">
            <w:pPr>
              <w:jc w:val="both"/>
              <w:rPr>
                <w:color w:val="000000"/>
              </w:rPr>
            </w:pPr>
            <w:r>
              <w:rPr>
                <w:color w:val="000000"/>
                <w:lang w:val="ru-RU"/>
              </w:rPr>
              <w:t>«</w:t>
            </w:r>
            <w:r w:rsidR="00467C06" w:rsidRPr="00467C06">
              <w:rPr>
                <w:color w:val="000000"/>
              </w:rPr>
              <w:t>Заготовка, переработка, хранение и обеспечение безопасности донорской крови и её компонентов</w:t>
            </w:r>
          </w:p>
        </w:tc>
        <w:tc>
          <w:tcPr>
            <w:tcW w:w="506" w:type="dxa"/>
            <w:shd w:val="clear" w:color="auto" w:fill="auto"/>
            <w:vAlign w:val="bottom"/>
          </w:tcPr>
          <w:p w:rsidR="00467C06" w:rsidRPr="00467C06" w:rsidRDefault="00467C06" w:rsidP="00DE790E">
            <w:pPr>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jc w:val="center"/>
              <w:rPr>
                <w:color w:val="000000"/>
              </w:rPr>
            </w:pPr>
          </w:p>
        </w:tc>
        <w:tc>
          <w:tcPr>
            <w:tcW w:w="625" w:type="dxa"/>
            <w:shd w:val="clear" w:color="auto" w:fill="auto"/>
            <w:vAlign w:val="bottom"/>
          </w:tcPr>
          <w:p w:rsidR="00467C06" w:rsidRPr="00467C06" w:rsidRDefault="00467C06" w:rsidP="00DE790E">
            <w:pPr>
              <w:jc w:val="center"/>
              <w:rPr>
                <w:color w:val="000000"/>
              </w:rPr>
            </w:pPr>
          </w:p>
        </w:tc>
        <w:tc>
          <w:tcPr>
            <w:tcW w:w="1703" w:type="dxa"/>
            <w:vAlign w:val="bottom"/>
          </w:tcPr>
          <w:p w:rsidR="00467C06" w:rsidRPr="00467C06" w:rsidRDefault="00467C06" w:rsidP="00DE790E">
            <w:pPr>
              <w:jc w:val="right"/>
              <w:rPr>
                <w:color w:val="000000"/>
              </w:rPr>
            </w:pPr>
            <w:r w:rsidRPr="00467C06">
              <w:rPr>
                <w:color w:val="000000"/>
              </w:rPr>
              <w:t>441 531,2</w:t>
            </w:r>
          </w:p>
        </w:tc>
        <w:tc>
          <w:tcPr>
            <w:tcW w:w="1782" w:type="dxa"/>
            <w:vAlign w:val="bottom"/>
          </w:tcPr>
          <w:p w:rsidR="00467C06" w:rsidRPr="00467C06" w:rsidRDefault="00467C06" w:rsidP="00DE790E">
            <w:pPr>
              <w:jc w:val="right"/>
              <w:rPr>
                <w:color w:val="000000"/>
              </w:rPr>
            </w:pPr>
            <w:r w:rsidRPr="00467C06">
              <w:rPr>
                <w:color w:val="000000"/>
              </w:rPr>
              <w:t>455 565,4</w:t>
            </w:r>
          </w:p>
        </w:tc>
      </w:tr>
      <w:tr w:rsidR="00467C06" w:rsidRPr="00467C06" w:rsidTr="00DE790E">
        <w:tc>
          <w:tcPr>
            <w:tcW w:w="3403" w:type="dxa"/>
            <w:shd w:val="clear" w:color="auto" w:fill="auto"/>
            <w:vAlign w:val="bottom"/>
          </w:tcPr>
          <w:p w:rsidR="00467C06" w:rsidRPr="00467C06" w:rsidRDefault="00467C06" w:rsidP="00DE790E">
            <w:pPr>
              <w:jc w:val="both"/>
              <w:rPr>
                <w:color w:val="000000"/>
              </w:rPr>
            </w:pPr>
            <w:r w:rsidRPr="00467C06">
              <w:rPr>
                <w:color w:val="000000"/>
              </w:rPr>
              <w:t xml:space="preserve">Государственная программа </w:t>
            </w:r>
            <w:r w:rsidR="008623ED">
              <w:rPr>
                <w:color w:val="000000"/>
              </w:rPr>
              <w:t>«</w:t>
            </w:r>
            <w:r w:rsidRPr="00467C06">
              <w:rPr>
                <w:color w:val="000000"/>
              </w:rPr>
              <w:t>Развитие здравоохранения Республики Татарстан до 2020 года</w:t>
            </w:r>
            <w:r w:rsidR="008623ED">
              <w:rPr>
                <w:color w:val="000000"/>
              </w:rPr>
              <w:t>»</w:t>
            </w:r>
          </w:p>
        </w:tc>
        <w:tc>
          <w:tcPr>
            <w:tcW w:w="506" w:type="dxa"/>
            <w:shd w:val="clear" w:color="auto" w:fill="auto"/>
            <w:vAlign w:val="bottom"/>
          </w:tcPr>
          <w:p w:rsidR="00467C06" w:rsidRPr="00467C06" w:rsidRDefault="00467C06" w:rsidP="00DE790E">
            <w:pPr>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jc w:val="center"/>
              <w:rPr>
                <w:color w:val="000000"/>
              </w:rPr>
            </w:pPr>
            <w:r w:rsidRPr="00467C06">
              <w:rPr>
                <w:color w:val="000000"/>
              </w:rPr>
              <w:t>01 0 00 0000 0</w:t>
            </w:r>
          </w:p>
        </w:tc>
        <w:tc>
          <w:tcPr>
            <w:tcW w:w="625" w:type="dxa"/>
            <w:shd w:val="clear" w:color="auto" w:fill="auto"/>
            <w:vAlign w:val="bottom"/>
          </w:tcPr>
          <w:p w:rsidR="00467C06" w:rsidRPr="00467C06" w:rsidRDefault="00467C06" w:rsidP="00DE790E">
            <w:pPr>
              <w:jc w:val="center"/>
              <w:rPr>
                <w:color w:val="000000"/>
              </w:rPr>
            </w:pPr>
          </w:p>
        </w:tc>
        <w:tc>
          <w:tcPr>
            <w:tcW w:w="1703" w:type="dxa"/>
            <w:vAlign w:val="bottom"/>
          </w:tcPr>
          <w:p w:rsidR="00467C06" w:rsidRPr="00467C06" w:rsidRDefault="00467C06" w:rsidP="00DE790E">
            <w:pPr>
              <w:jc w:val="right"/>
              <w:rPr>
                <w:color w:val="000000"/>
              </w:rPr>
            </w:pPr>
            <w:r w:rsidRPr="00467C06">
              <w:rPr>
                <w:color w:val="000000"/>
              </w:rPr>
              <w:t>441 531,2</w:t>
            </w:r>
          </w:p>
        </w:tc>
        <w:tc>
          <w:tcPr>
            <w:tcW w:w="1782" w:type="dxa"/>
            <w:vAlign w:val="bottom"/>
          </w:tcPr>
          <w:p w:rsidR="00467C06" w:rsidRPr="00467C06" w:rsidRDefault="00467C06" w:rsidP="00DE790E">
            <w:pPr>
              <w:jc w:val="right"/>
              <w:rPr>
                <w:color w:val="000000"/>
              </w:rPr>
            </w:pPr>
            <w:r w:rsidRPr="00467C06">
              <w:rPr>
                <w:color w:val="000000"/>
              </w:rPr>
              <w:t>455 565,4</w:t>
            </w:r>
          </w:p>
        </w:tc>
      </w:tr>
      <w:tr w:rsidR="00467C06" w:rsidRPr="00467C06" w:rsidTr="00DE790E">
        <w:tc>
          <w:tcPr>
            <w:tcW w:w="3403" w:type="dxa"/>
            <w:shd w:val="clear" w:color="auto" w:fill="auto"/>
            <w:vAlign w:val="bottom"/>
          </w:tcPr>
          <w:p w:rsidR="00467C06" w:rsidRPr="00467C06" w:rsidRDefault="00467C06" w:rsidP="00DE790E">
            <w:pPr>
              <w:jc w:val="both"/>
              <w:rPr>
                <w:color w:val="000000"/>
              </w:rPr>
            </w:pPr>
            <w:r w:rsidRPr="00467C06">
              <w:rPr>
                <w:color w:val="000000"/>
              </w:rPr>
              <w:t xml:space="preserve">Подпрограмма </w:t>
            </w:r>
            <w:r w:rsidR="008623ED">
              <w:rPr>
                <w:color w:val="000000"/>
              </w:rPr>
              <w:t>«</w:t>
            </w:r>
            <w:r w:rsidRPr="00467C06">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506" w:type="dxa"/>
            <w:shd w:val="clear" w:color="auto" w:fill="auto"/>
            <w:vAlign w:val="bottom"/>
          </w:tcPr>
          <w:p w:rsidR="00467C06" w:rsidRPr="00467C06" w:rsidRDefault="00467C06" w:rsidP="00DE790E">
            <w:pPr>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jc w:val="center"/>
              <w:rPr>
                <w:color w:val="000000"/>
              </w:rPr>
            </w:pPr>
            <w:r w:rsidRPr="00467C06">
              <w:rPr>
                <w:color w:val="000000"/>
              </w:rPr>
              <w:t>01 2 00 0000 0</w:t>
            </w:r>
          </w:p>
        </w:tc>
        <w:tc>
          <w:tcPr>
            <w:tcW w:w="625" w:type="dxa"/>
            <w:shd w:val="clear" w:color="auto" w:fill="auto"/>
            <w:vAlign w:val="bottom"/>
          </w:tcPr>
          <w:p w:rsidR="00467C06" w:rsidRPr="00467C06" w:rsidRDefault="00467C06" w:rsidP="00DE790E">
            <w:pPr>
              <w:jc w:val="center"/>
              <w:rPr>
                <w:color w:val="000000"/>
              </w:rPr>
            </w:pPr>
          </w:p>
        </w:tc>
        <w:tc>
          <w:tcPr>
            <w:tcW w:w="1703" w:type="dxa"/>
            <w:vAlign w:val="bottom"/>
          </w:tcPr>
          <w:p w:rsidR="00467C06" w:rsidRPr="00467C06" w:rsidRDefault="00467C06" w:rsidP="00DE790E">
            <w:pPr>
              <w:jc w:val="right"/>
              <w:rPr>
                <w:color w:val="000000"/>
              </w:rPr>
            </w:pPr>
            <w:r w:rsidRPr="00467C06">
              <w:rPr>
                <w:color w:val="000000"/>
              </w:rPr>
              <w:t>441 531,2</w:t>
            </w:r>
          </w:p>
        </w:tc>
        <w:tc>
          <w:tcPr>
            <w:tcW w:w="1782" w:type="dxa"/>
            <w:vAlign w:val="bottom"/>
          </w:tcPr>
          <w:p w:rsidR="00467C06" w:rsidRPr="00467C06" w:rsidRDefault="00467C06" w:rsidP="00DE790E">
            <w:pPr>
              <w:jc w:val="right"/>
              <w:rPr>
                <w:color w:val="000000"/>
              </w:rPr>
            </w:pPr>
            <w:r w:rsidRPr="00467C06">
              <w:rPr>
                <w:color w:val="000000"/>
              </w:rPr>
              <w:t>455 565,4</w:t>
            </w:r>
          </w:p>
        </w:tc>
      </w:tr>
      <w:tr w:rsidR="00467C06" w:rsidRPr="00467C06" w:rsidTr="00DE790E">
        <w:tc>
          <w:tcPr>
            <w:tcW w:w="3403" w:type="dxa"/>
            <w:shd w:val="clear" w:color="auto" w:fill="auto"/>
            <w:vAlign w:val="bottom"/>
          </w:tcPr>
          <w:p w:rsidR="00467C06" w:rsidRPr="00467C06" w:rsidRDefault="00467C06" w:rsidP="00DE790E">
            <w:pPr>
              <w:jc w:val="both"/>
              <w:rPr>
                <w:color w:val="000000"/>
              </w:rPr>
            </w:pPr>
            <w:r w:rsidRPr="00467C06">
              <w:rPr>
                <w:color w:val="000000"/>
              </w:rPr>
              <w:t xml:space="preserve">Основное мероприятие </w:t>
            </w:r>
            <w:r w:rsidR="008623ED">
              <w:rPr>
                <w:color w:val="000000"/>
              </w:rPr>
              <w:t>«</w:t>
            </w:r>
            <w:r w:rsidRPr="00467C06">
              <w:rPr>
                <w:color w:val="000000"/>
              </w:rPr>
              <w:t>Развитие службы крови</w:t>
            </w:r>
            <w:r w:rsidR="008623ED">
              <w:rPr>
                <w:color w:val="000000"/>
              </w:rPr>
              <w:t>»</w:t>
            </w:r>
          </w:p>
        </w:tc>
        <w:tc>
          <w:tcPr>
            <w:tcW w:w="506" w:type="dxa"/>
            <w:shd w:val="clear" w:color="auto" w:fill="auto"/>
            <w:vAlign w:val="bottom"/>
          </w:tcPr>
          <w:p w:rsidR="00467C06" w:rsidRPr="00467C06" w:rsidRDefault="00467C06" w:rsidP="00DE790E">
            <w:pPr>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jc w:val="center"/>
              <w:rPr>
                <w:color w:val="000000"/>
              </w:rPr>
            </w:pPr>
            <w:r w:rsidRPr="00467C06">
              <w:rPr>
                <w:color w:val="000000"/>
              </w:rPr>
              <w:t>01 2 11 0000 0</w:t>
            </w:r>
          </w:p>
        </w:tc>
        <w:tc>
          <w:tcPr>
            <w:tcW w:w="625" w:type="dxa"/>
            <w:shd w:val="clear" w:color="auto" w:fill="auto"/>
            <w:vAlign w:val="bottom"/>
          </w:tcPr>
          <w:p w:rsidR="00467C06" w:rsidRPr="00467C06" w:rsidRDefault="00467C06" w:rsidP="00DE790E">
            <w:pPr>
              <w:jc w:val="center"/>
              <w:rPr>
                <w:color w:val="000000"/>
              </w:rPr>
            </w:pPr>
          </w:p>
        </w:tc>
        <w:tc>
          <w:tcPr>
            <w:tcW w:w="1703" w:type="dxa"/>
            <w:vAlign w:val="bottom"/>
          </w:tcPr>
          <w:p w:rsidR="00467C06" w:rsidRPr="00467C06" w:rsidRDefault="00467C06" w:rsidP="00DE790E">
            <w:pPr>
              <w:jc w:val="right"/>
              <w:rPr>
                <w:color w:val="000000"/>
              </w:rPr>
            </w:pPr>
            <w:r w:rsidRPr="00467C06">
              <w:rPr>
                <w:color w:val="000000"/>
              </w:rPr>
              <w:t>441 531,2</w:t>
            </w:r>
          </w:p>
        </w:tc>
        <w:tc>
          <w:tcPr>
            <w:tcW w:w="1782" w:type="dxa"/>
            <w:vAlign w:val="bottom"/>
          </w:tcPr>
          <w:p w:rsidR="00467C06" w:rsidRPr="00467C06" w:rsidRDefault="00467C06" w:rsidP="00DE790E">
            <w:pPr>
              <w:jc w:val="right"/>
              <w:rPr>
                <w:color w:val="000000"/>
              </w:rPr>
            </w:pPr>
            <w:r w:rsidRPr="00467C06">
              <w:rPr>
                <w:color w:val="000000"/>
              </w:rPr>
              <w:t>455 565,4</w:t>
            </w:r>
          </w:p>
        </w:tc>
      </w:tr>
      <w:tr w:rsidR="00467C06" w:rsidRPr="00467C06" w:rsidTr="00DE790E">
        <w:tc>
          <w:tcPr>
            <w:tcW w:w="3403" w:type="dxa"/>
            <w:shd w:val="clear" w:color="auto" w:fill="auto"/>
            <w:vAlign w:val="bottom"/>
          </w:tcPr>
          <w:p w:rsidR="00467C06" w:rsidRPr="00467C06" w:rsidRDefault="00467C06" w:rsidP="00DE790E">
            <w:pPr>
              <w:jc w:val="both"/>
              <w:rPr>
                <w:color w:val="000000"/>
              </w:rPr>
            </w:pPr>
            <w:r w:rsidRPr="00467C06">
              <w:rPr>
                <w:color w:val="000000"/>
              </w:rPr>
              <w:t>Центры, станции и отделения переливания крови</w:t>
            </w:r>
          </w:p>
        </w:tc>
        <w:tc>
          <w:tcPr>
            <w:tcW w:w="506" w:type="dxa"/>
            <w:shd w:val="clear" w:color="auto" w:fill="auto"/>
            <w:vAlign w:val="bottom"/>
          </w:tcPr>
          <w:p w:rsidR="00467C06" w:rsidRPr="00467C06" w:rsidRDefault="00467C06" w:rsidP="00DE790E">
            <w:pPr>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jc w:val="center"/>
              <w:rPr>
                <w:color w:val="000000"/>
              </w:rPr>
            </w:pPr>
            <w:r w:rsidRPr="00467C06">
              <w:rPr>
                <w:color w:val="000000"/>
              </w:rPr>
              <w:t>01 2 11 9720 0</w:t>
            </w:r>
          </w:p>
        </w:tc>
        <w:tc>
          <w:tcPr>
            <w:tcW w:w="625" w:type="dxa"/>
            <w:shd w:val="clear" w:color="auto" w:fill="auto"/>
            <w:vAlign w:val="bottom"/>
          </w:tcPr>
          <w:p w:rsidR="00467C06" w:rsidRPr="00467C06" w:rsidRDefault="00467C06" w:rsidP="00DE790E">
            <w:pPr>
              <w:jc w:val="center"/>
              <w:rPr>
                <w:color w:val="000000"/>
              </w:rPr>
            </w:pPr>
          </w:p>
        </w:tc>
        <w:tc>
          <w:tcPr>
            <w:tcW w:w="1703" w:type="dxa"/>
            <w:vAlign w:val="bottom"/>
          </w:tcPr>
          <w:p w:rsidR="00467C06" w:rsidRPr="00467C06" w:rsidRDefault="00467C06" w:rsidP="00DE790E">
            <w:pPr>
              <w:jc w:val="right"/>
              <w:rPr>
                <w:color w:val="000000"/>
              </w:rPr>
            </w:pPr>
            <w:r w:rsidRPr="00467C06">
              <w:rPr>
                <w:color w:val="000000"/>
              </w:rPr>
              <w:t>441 531,2</w:t>
            </w:r>
          </w:p>
        </w:tc>
        <w:tc>
          <w:tcPr>
            <w:tcW w:w="1782" w:type="dxa"/>
            <w:vAlign w:val="bottom"/>
          </w:tcPr>
          <w:p w:rsidR="00467C06" w:rsidRPr="00467C06" w:rsidRDefault="00467C06" w:rsidP="00DE790E">
            <w:pPr>
              <w:jc w:val="right"/>
              <w:rPr>
                <w:color w:val="000000"/>
                <w:lang w:val="ru-RU"/>
              </w:rPr>
            </w:pPr>
            <w:r w:rsidRPr="00467C06">
              <w:rPr>
                <w:color w:val="000000"/>
              </w:rPr>
              <w:t>455 565,4</w:t>
            </w:r>
            <w:r w:rsidR="008623ED">
              <w:rPr>
                <w:color w:val="000000"/>
                <w:lang w:val="ru-RU"/>
              </w:rPr>
              <w:t>»</w:t>
            </w:r>
            <w:r>
              <w:rPr>
                <w:color w:val="000000"/>
                <w:lang w:val="ru-RU"/>
              </w:rPr>
              <w:t>;</w:t>
            </w:r>
          </w:p>
        </w:tc>
      </w:tr>
    </w:tbl>
    <w:p w:rsidR="00C328B5" w:rsidRDefault="00C328B5" w:rsidP="004F00E6">
      <w:pPr>
        <w:tabs>
          <w:tab w:val="left" w:pos="993"/>
        </w:tabs>
        <w:spacing w:line="264" w:lineRule="auto"/>
        <w:ind w:firstLine="709"/>
        <w:jc w:val="both"/>
        <w:rPr>
          <w:sz w:val="28"/>
          <w:szCs w:val="28"/>
          <w:lang w:val="ru-RU"/>
        </w:rPr>
      </w:pPr>
    </w:p>
    <w:p w:rsidR="00C328B5" w:rsidRDefault="00467C06" w:rsidP="00C328B5">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467C06" w:rsidRPr="00467C06" w:rsidTr="00DE790E">
        <w:tc>
          <w:tcPr>
            <w:tcW w:w="3403" w:type="dxa"/>
            <w:shd w:val="clear" w:color="auto" w:fill="auto"/>
            <w:vAlign w:val="bottom"/>
          </w:tcPr>
          <w:p w:rsidR="00467C06" w:rsidRPr="00467C06" w:rsidRDefault="008623ED" w:rsidP="00DE790E">
            <w:pPr>
              <w:spacing w:after="20"/>
              <w:jc w:val="both"/>
              <w:rPr>
                <w:color w:val="000000"/>
              </w:rPr>
            </w:pPr>
            <w:r>
              <w:rPr>
                <w:color w:val="000000"/>
                <w:lang w:val="ru-RU"/>
              </w:rPr>
              <w:t>«</w:t>
            </w:r>
            <w:r w:rsidR="00467C06" w:rsidRPr="00467C06">
              <w:rPr>
                <w:color w:val="000000"/>
              </w:rPr>
              <w:t>Социальное обеспечение и иные выплаты населению</w:t>
            </w:r>
          </w:p>
        </w:tc>
        <w:tc>
          <w:tcPr>
            <w:tcW w:w="506" w:type="dxa"/>
            <w:shd w:val="clear" w:color="auto" w:fill="auto"/>
            <w:vAlign w:val="bottom"/>
          </w:tcPr>
          <w:p w:rsidR="00467C06" w:rsidRPr="00467C06" w:rsidRDefault="00467C06" w:rsidP="00DE790E">
            <w:pPr>
              <w:spacing w:after="20"/>
              <w:jc w:val="center"/>
              <w:rPr>
                <w:color w:val="000000"/>
              </w:rPr>
            </w:pPr>
            <w:r w:rsidRPr="00467C06">
              <w:rPr>
                <w:color w:val="000000"/>
              </w:rPr>
              <w:t>09</w:t>
            </w:r>
          </w:p>
        </w:tc>
        <w:tc>
          <w:tcPr>
            <w:tcW w:w="474" w:type="dxa"/>
            <w:shd w:val="clear" w:color="auto" w:fill="auto"/>
            <w:vAlign w:val="bottom"/>
          </w:tcPr>
          <w:p w:rsidR="00467C06" w:rsidRPr="00467C06" w:rsidRDefault="00467C06" w:rsidP="00DE790E">
            <w:pPr>
              <w:spacing w:after="20"/>
              <w:jc w:val="center"/>
              <w:rPr>
                <w:color w:val="000000"/>
              </w:rPr>
            </w:pPr>
            <w:r w:rsidRPr="00467C06">
              <w:rPr>
                <w:color w:val="000000"/>
              </w:rPr>
              <w:t>06</w:t>
            </w:r>
          </w:p>
        </w:tc>
        <w:tc>
          <w:tcPr>
            <w:tcW w:w="1855" w:type="dxa"/>
            <w:shd w:val="clear" w:color="auto" w:fill="auto"/>
            <w:vAlign w:val="bottom"/>
          </w:tcPr>
          <w:p w:rsidR="00467C06" w:rsidRPr="00467C06" w:rsidRDefault="00467C06" w:rsidP="00DE790E">
            <w:pPr>
              <w:spacing w:after="20"/>
              <w:jc w:val="center"/>
              <w:rPr>
                <w:color w:val="000000"/>
              </w:rPr>
            </w:pPr>
            <w:r w:rsidRPr="00467C06">
              <w:rPr>
                <w:color w:val="000000"/>
              </w:rPr>
              <w:t>01 2 11 9720 0</w:t>
            </w:r>
          </w:p>
        </w:tc>
        <w:tc>
          <w:tcPr>
            <w:tcW w:w="625" w:type="dxa"/>
            <w:shd w:val="clear" w:color="auto" w:fill="auto"/>
            <w:vAlign w:val="bottom"/>
          </w:tcPr>
          <w:p w:rsidR="00467C06" w:rsidRPr="00467C06" w:rsidRDefault="00467C06" w:rsidP="00DE790E">
            <w:pPr>
              <w:spacing w:after="20"/>
              <w:jc w:val="center"/>
              <w:rPr>
                <w:color w:val="000000"/>
              </w:rPr>
            </w:pPr>
            <w:r w:rsidRPr="00467C06">
              <w:rPr>
                <w:color w:val="000000"/>
              </w:rPr>
              <w:t>300</w:t>
            </w:r>
          </w:p>
        </w:tc>
        <w:tc>
          <w:tcPr>
            <w:tcW w:w="1703" w:type="dxa"/>
            <w:vAlign w:val="bottom"/>
          </w:tcPr>
          <w:p w:rsidR="00467C06" w:rsidRPr="00467C06" w:rsidRDefault="00467C06" w:rsidP="00DE790E">
            <w:pPr>
              <w:spacing w:after="20"/>
              <w:jc w:val="right"/>
              <w:rPr>
                <w:color w:val="000000"/>
              </w:rPr>
            </w:pPr>
            <w:r w:rsidRPr="00467C06">
              <w:rPr>
                <w:color w:val="000000"/>
              </w:rPr>
              <w:t>55 222,8</w:t>
            </w:r>
          </w:p>
        </w:tc>
        <w:tc>
          <w:tcPr>
            <w:tcW w:w="1782" w:type="dxa"/>
            <w:vAlign w:val="bottom"/>
          </w:tcPr>
          <w:p w:rsidR="00467C06" w:rsidRPr="00467C06" w:rsidRDefault="00467C06" w:rsidP="00DE790E">
            <w:pPr>
              <w:spacing w:after="20"/>
              <w:jc w:val="right"/>
              <w:rPr>
                <w:color w:val="000000"/>
                <w:lang w:val="ru-RU"/>
              </w:rPr>
            </w:pPr>
            <w:r w:rsidRPr="00467C06">
              <w:rPr>
                <w:color w:val="000000"/>
              </w:rPr>
              <w:t>57 431,7</w:t>
            </w:r>
            <w:r w:rsidR="008623ED">
              <w:rPr>
                <w:color w:val="000000"/>
                <w:lang w:val="ru-RU"/>
              </w:rPr>
              <w:t>»</w:t>
            </w:r>
          </w:p>
        </w:tc>
      </w:tr>
    </w:tbl>
    <w:p w:rsidR="00C328B5" w:rsidRDefault="00467C06" w:rsidP="00467C06">
      <w:pPr>
        <w:tabs>
          <w:tab w:val="left" w:pos="993"/>
        </w:tabs>
        <w:spacing w:line="264" w:lineRule="auto"/>
        <w:ind w:left="-142"/>
        <w:jc w:val="both"/>
        <w:rPr>
          <w:sz w:val="28"/>
          <w:szCs w:val="28"/>
          <w:lang w:val="ru-RU"/>
        </w:rPr>
      </w:pPr>
      <w:r>
        <w:rPr>
          <w:sz w:val="28"/>
          <w:szCs w:val="28"/>
          <w:lang w:val="ru-RU"/>
        </w:rPr>
        <w:t>исключить;</w:t>
      </w:r>
    </w:p>
    <w:p w:rsidR="00467C06" w:rsidRDefault="00467C06" w:rsidP="00467C06">
      <w:pPr>
        <w:tabs>
          <w:tab w:val="left" w:pos="993"/>
        </w:tabs>
        <w:spacing w:line="264" w:lineRule="auto"/>
        <w:ind w:left="-142"/>
        <w:jc w:val="both"/>
        <w:rPr>
          <w:sz w:val="28"/>
          <w:szCs w:val="28"/>
          <w:lang w:val="ru-RU"/>
        </w:rPr>
      </w:pPr>
    </w:p>
    <w:p w:rsidR="00C328B5" w:rsidRDefault="005C33CE" w:rsidP="00C328B5">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5C33CE" w:rsidRPr="005C33CE" w:rsidTr="00DE790E">
        <w:tc>
          <w:tcPr>
            <w:tcW w:w="3403" w:type="dxa"/>
            <w:shd w:val="clear" w:color="auto" w:fill="auto"/>
            <w:vAlign w:val="bottom"/>
          </w:tcPr>
          <w:p w:rsidR="005C33CE" w:rsidRPr="005C33CE" w:rsidRDefault="008623ED" w:rsidP="00DE790E">
            <w:pPr>
              <w:spacing w:after="20"/>
              <w:jc w:val="both"/>
              <w:rPr>
                <w:color w:val="000000"/>
              </w:rPr>
            </w:pPr>
            <w:r>
              <w:rPr>
                <w:color w:val="000000"/>
                <w:lang w:val="ru-RU"/>
              </w:rPr>
              <w:t>«</w:t>
            </w:r>
            <w:r w:rsidR="005C33CE" w:rsidRPr="005C33CE">
              <w:rPr>
                <w:color w:val="000000"/>
              </w:rPr>
              <w:t>Другие вопросы в области здравоохранения</w:t>
            </w:r>
          </w:p>
        </w:tc>
        <w:tc>
          <w:tcPr>
            <w:tcW w:w="506" w:type="dxa"/>
            <w:shd w:val="clear" w:color="auto" w:fill="auto"/>
            <w:vAlign w:val="bottom"/>
          </w:tcPr>
          <w:p w:rsidR="005C33CE" w:rsidRPr="005C33CE" w:rsidRDefault="005C33CE" w:rsidP="00DE790E">
            <w:pPr>
              <w:spacing w:after="20"/>
              <w:jc w:val="center"/>
              <w:rPr>
                <w:color w:val="000000"/>
              </w:rPr>
            </w:pPr>
            <w:r w:rsidRPr="005C33CE">
              <w:rPr>
                <w:color w:val="000000"/>
              </w:rPr>
              <w:t>09</w:t>
            </w:r>
          </w:p>
        </w:tc>
        <w:tc>
          <w:tcPr>
            <w:tcW w:w="474" w:type="dxa"/>
            <w:shd w:val="clear" w:color="auto" w:fill="auto"/>
            <w:vAlign w:val="bottom"/>
          </w:tcPr>
          <w:p w:rsidR="005C33CE" w:rsidRPr="005C33CE" w:rsidRDefault="005C33CE" w:rsidP="00DE790E">
            <w:pPr>
              <w:spacing w:after="20"/>
              <w:jc w:val="center"/>
              <w:rPr>
                <w:color w:val="000000"/>
              </w:rPr>
            </w:pPr>
            <w:r w:rsidRPr="005C33CE">
              <w:rPr>
                <w:color w:val="000000"/>
              </w:rPr>
              <w:t>09</w:t>
            </w:r>
          </w:p>
        </w:tc>
        <w:tc>
          <w:tcPr>
            <w:tcW w:w="1855" w:type="dxa"/>
            <w:shd w:val="clear" w:color="auto" w:fill="auto"/>
            <w:vAlign w:val="bottom"/>
          </w:tcPr>
          <w:p w:rsidR="005C33CE" w:rsidRPr="005C33CE" w:rsidRDefault="005C33CE" w:rsidP="00DE790E">
            <w:pPr>
              <w:spacing w:after="20"/>
              <w:jc w:val="center"/>
              <w:rPr>
                <w:color w:val="000000"/>
              </w:rPr>
            </w:pPr>
            <w:r w:rsidRPr="005C33CE">
              <w:rPr>
                <w:color w:val="000000"/>
              </w:rPr>
              <w:t> </w:t>
            </w:r>
          </w:p>
        </w:tc>
        <w:tc>
          <w:tcPr>
            <w:tcW w:w="625" w:type="dxa"/>
            <w:shd w:val="clear" w:color="auto" w:fill="auto"/>
            <w:vAlign w:val="bottom"/>
          </w:tcPr>
          <w:p w:rsidR="005C33CE" w:rsidRPr="005C33CE" w:rsidRDefault="005C33CE" w:rsidP="00DE790E">
            <w:pPr>
              <w:spacing w:after="20"/>
              <w:jc w:val="center"/>
              <w:rPr>
                <w:color w:val="000000"/>
              </w:rPr>
            </w:pPr>
            <w:r w:rsidRPr="005C33CE">
              <w:rPr>
                <w:color w:val="000000"/>
              </w:rPr>
              <w:t> </w:t>
            </w:r>
          </w:p>
        </w:tc>
        <w:tc>
          <w:tcPr>
            <w:tcW w:w="1703" w:type="dxa"/>
            <w:vAlign w:val="bottom"/>
          </w:tcPr>
          <w:p w:rsidR="005C33CE" w:rsidRPr="005C33CE" w:rsidRDefault="005C33CE" w:rsidP="00DE790E">
            <w:pPr>
              <w:spacing w:after="20"/>
              <w:jc w:val="right"/>
              <w:rPr>
                <w:color w:val="000000"/>
              </w:rPr>
            </w:pPr>
            <w:r w:rsidRPr="005C33CE">
              <w:rPr>
                <w:color w:val="000000"/>
              </w:rPr>
              <w:t>13 857 141,5</w:t>
            </w:r>
          </w:p>
        </w:tc>
        <w:tc>
          <w:tcPr>
            <w:tcW w:w="1782" w:type="dxa"/>
            <w:vAlign w:val="bottom"/>
          </w:tcPr>
          <w:p w:rsidR="005C33CE" w:rsidRPr="005C33CE" w:rsidRDefault="005C33CE" w:rsidP="00DE790E">
            <w:pPr>
              <w:spacing w:after="20"/>
              <w:jc w:val="right"/>
              <w:rPr>
                <w:color w:val="000000"/>
                <w:lang w:val="ru-RU"/>
              </w:rPr>
            </w:pPr>
            <w:r w:rsidRPr="005C33CE">
              <w:rPr>
                <w:color w:val="000000"/>
              </w:rPr>
              <w:t>14 642 435,3</w:t>
            </w:r>
            <w:r w:rsidR="008623ED">
              <w:rPr>
                <w:color w:val="000000"/>
                <w:lang w:val="ru-RU"/>
              </w:rPr>
              <w:t>»</w:t>
            </w:r>
          </w:p>
        </w:tc>
      </w:tr>
    </w:tbl>
    <w:p w:rsidR="00C328B5" w:rsidRPr="00A96BD9" w:rsidRDefault="00C328B5" w:rsidP="00C328B5">
      <w:pPr>
        <w:pStyle w:val="a5"/>
        <w:autoSpaceDE w:val="0"/>
        <w:autoSpaceDN w:val="0"/>
        <w:adjustRightInd w:val="0"/>
        <w:ind w:left="-142"/>
        <w:jc w:val="both"/>
        <w:outlineLvl w:val="0"/>
        <w:rPr>
          <w:sz w:val="28"/>
          <w:szCs w:val="28"/>
          <w:lang w:val="ru-RU"/>
        </w:rPr>
      </w:pPr>
    </w:p>
    <w:p w:rsidR="00C328B5" w:rsidRPr="00A96BD9" w:rsidRDefault="00C328B5" w:rsidP="00C328B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5C33CE" w:rsidRPr="005C33CE" w:rsidTr="00DE790E">
        <w:tc>
          <w:tcPr>
            <w:tcW w:w="3403" w:type="dxa"/>
            <w:shd w:val="clear" w:color="auto" w:fill="auto"/>
            <w:vAlign w:val="bottom"/>
          </w:tcPr>
          <w:p w:rsidR="005C33CE" w:rsidRPr="005C33CE" w:rsidRDefault="008623ED" w:rsidP="00DE790E">
            <w:pPr>
              <w:jc w:val="both"/>
              <w:rPr>
                <w:color w:val="000000"/>
              </w:rPr>
            </w:pPr>
            <w:r>
              <w:rPr>
                <w:color w:val="000000"/>
                <w:lang w:val="ru-RU"/>
              </w:rPr>
              <w:t>«</w:t>
            </w:r>
            <w:r w:rsidR="005C33CE" w:rsidRPr="005C33CE">
              <w:rPr>
                <w:color w:val="000000"/>
              </w:rPr>
              <w:t>Другие вопросы в области здравоохранения</w:t>
            </w:r>
          </w:p>
        </w:tc>
        <w:tc>
          <w:tcPr>
            <w:tcW w:w="506" w:type="dxa"/>
            <w:shd w:val="clear" w:color="auto" w:fill="auto"/>
            <w:vAlign w:val="bottom"/>
          </w:tcPr>
          <w:p w:rsidR="005C33CE" w:rsidRPr="005C33CE" w:rsidRDefault="005C33CE" w:rsidP="00DE790E">
            <w:pPr>
              <w:jc w:val="center"/>
              <w:rPr>
                <w:color w:val="000000"/>
              </w:rPr>
            </w:pPr>
            <w:r w:rsidRPr="005C33CE">
              <w:rPr>
                <w:color w:val="000000"/>
              </w:rPr>
              <w:t>09</w:t>
            </w:r>
          </w:p>
        </w:tc>
        <w:tc>
          <w:tcPr>
            <w:tcW w:w="474" w:type="dxa"/>
            <w:shd w:val="clear" w:color="auto" w:fill="auto"/>
            <w:vAlign w:val="bottom"/>
          </w:tcPr>
          <w:p w:rsidR="005C33CE" w:rsidRPr="005C33CE" w:rsidRDefault="005C33CE" w:rsidP="00DE790E">
            <w:pPr>
              <w:jc w:val="center"/>
              <w:rPr>
                <w:color w:val="000000"/>
              </w:rPr>
            </w:pPr>
            <w:r w:rsidRPr="005C33CE">
              <w:rPr>
                <w:color w:val="000000"/>
              </w:rPr>
              <w:t>09</w:t>
            </w:r>
          </w:p>
        </w:tc>
        <w:tc>
          <w:tcPr>
            <w:tcW w:w="1855" w:type="dxa"/>
            <w:shd w:val="clear" w:color="auto" w:fill="auto"/>
            <w:vAlign w:val="bottom"/>
          </w:tcPr>
          <w:p w:rsidR="005C33CE" w:rsidRPr="005C33CE" w:rsidRDefault="005C33CE" w:rsidP="00DE790E">
            <w:pPr>
              <w:jc w:val="center"/>
              <w:rPr>
                <w:color w:val="000000"/>
              </w:rPr>
            </w:pPr>
          </w:p>
        </w:tc>
        <w:tc>
          <w:tcPr>
            <w:tcW w:w="625" w:type="dxa"/>
            <w:shd w:val="clear" w:color="auto" w:fill="auto"/>
            <w:vAlign w:val="bottom"/>
          </w:tcPr>
          <w:p w:rsidR="005C33CE" w:rsidRPr="005C33CE" w:rsidRDefault="005C33CE" w:rsidP="00DE790E">
            <w:pPr>
              <w:jc w:val="center"/>
              <w:rPr>
                <w:color w:val="000000"/>
              </w:rPr>
            </w:pPr>
          </w:p>
        </w:tc>
        <w:tc>
          <w:tcPr>
            <w:tcW w:w="1703" w:type="dxa"/>
            <w:vAlign w:val="bottom"/>
          </w:tcPr>
          <w:p w:rsidR="005C33CE" w:rsidRPr="005C33CE" w:rsidRDefault="005C33CE" w:rsidP="00DE790E">
            <w:pPr>
              <w:jc w:val="right"/>
              <w:rPr>
                <w:color w:val="000000"/>
              </w:rPr>
            </w:pPr>
            <w:r w:rsidRPr="005C33CE">
              <w:rPr>
                <w:color w:val="000000"/>
              </w:rPr>
              <w:t>13 970 104,6</w:t>
            </w:r>
          </w:p>
        </w:tc>
        <w:tc>
          <w:tcPr>
            <w:tcW w:w="1782" w:type="dxa"/>
            <w:vAlign w:val="bottom"/>
          </w:tcPr>
          <w:p w:rsidR="005C33CE" w:rsidRPr="005C33CE" w:rsidRDefault="005C33CE" w:rsidP="00DE790E">
            <w:pPr>
              <w:jc w:val="right"/>
              <w:rPr>
                <w:color w:val="000000"/>
                <w:lang w:val="ru-RU"/>
              </w:rPr>
            </w:pPr>
            <w:r w:rsidRPr="005C33CE">
              <w:rPr>
                <w:color w:val="000000"/>
              </w:rPr>
              <w:t>14 759 916,9</w:t>
            </w:r>
            <w:r w:rsidR="008623ED">
              <w:rPr>
                <w:color w:val="000000"/>
                <w:lang w:val="ru-RU"/>
              </w:rPr>
              <w:t>»</w:t>
            </w:r>
            <w:r>
              <w:rPr>
                <w:color w:val="000000"/>
                <w:lang w:val="ru-RU"/>
              </w:rPr>
              <w:t>;</w:t>
            </w:r>
          </w:p>
        </w:tc>
      </w:tr>
    </w:tbl>
    <w:p w:rsidR="00C328B5" w:rsidRDefault="00C328B5" w:rsidP="004F00E6">
      <w:pPr>
        <w:tabs>
          <w:tab w:val="left" w:pos="993"/>
        </w:tabs>
        <w:spacing w:line="264" w:lineRule="auto"/>
        <w:ind w:firstLine="709"/>
        <w:jc w:val="both"/>
        <w:rPr>
          <w:sz w:val="28"/>
          <w:szCs w:val="28"/>
          <w:lang w:val="ru-RU"/>
        </w:rPr>
      </w:pPr>
    </w:p>
    <w:p w:rsidR="00C328B5" w:rsidRDefault="005C33CE" w:rsidP="00C328B5">
      <w:pPr>
        <w:tabs>
          <w:tab w:val="left" w:pos="993"/>
        </w:tabs>
        <w:spacing w:line="264" w:lineRule="auto"/>
        <w:ind w:firstLine="709"/>
        <w:jc w:val="both"/>
        <w:rPr>
          <w:sz w:val="28"/>
          <w:szCs w:val="28"/>
          <w:lang w:val="ru-RU"/>
        </w:rPr>
      </w:pPr>
      <w:r>
        <w:rPr>
          <w:sz w:val="28"/>
          <w:szCs w:val="28"/>
          <w:lang w:val="ru-RU"/>
        </w:rPr>
        <w:t>после 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5C33CE" w:rsidRPr="005C33CE" w:rsidTr="00DE790E">
        <w:tc>
          <w:tcPr>
            <w:tcW w:w="3403" w:type="dxa"/>
            <w:shd w:val="clear" w:color="auto" w:fill="auto"/>
            <w:vAlign w:val="bottom"/>
          </w:tcPr>
          <w:p w:rsidR="005C33CE" w:rsidRPr="005C33CE" w:rsidRDefault="008623ED" w:rsidP="00DE790E">
            <w:pPr>
              <w:jc w:val="both"/>
              <w:rPr>
                <w:color w:val="000000"/>
              </w:rPr>
            </w:pPr>
            <w:r>
              <w:rPr>
                <w:color w:val="000000"/>
                <w:lang w:val="ru-RU"/>
              </w:rPr>
              <w:t>«</w:t>
            </w:r>
            <w:r w:rsidR="005C33CE" w:rsidRPr="005C33CE">
              <w:rPr>
                <w:color w:val="000000"/>
              </w:rPr>
              <w:t xml:space="preserve">Основное мероприятие </w:t>
            </w:r>
            <w:r>
              <w:rPr>
                <w:color w:val="000000"/>
              </w:rPr>
              <w:t>«</w:t>
            </w:r>
            <w:r w:rsidR="005C33CE" w:rsidRPr="005C33CE">
              <w:rPr>
                <w:color w:val="000000"/>
              </w:rPr>
              <w:t>Совершенствование высокотехнологичной медицинской помощи, развитие новых эффективных методов лечения</w:t>
            </w:r>
            <w:r>
              <w:rPr>
                <w:color w:val="000000"/>
              </w:rPr>
              <w:t>»</w:t>
            </w:r>
          </w:p>
        </w:tc>
        <w:tc>
          <w:tcPr>
            <w:tcW w:w="506" w:type="dxa"/>
            <w:shd w:val="clear" w:color="auto" w:fill="auto"/>
            <w:vAlign w:val="bottom"/>
          </w:tcPr>
          <w:p w:rsidR="005C33CE" w:rsidRPr="005C33CE" w:rsidRDefault="005C33CE" w:rsidP="00DE790E">
            <w:pPr>
              <w:jc w:val="center"/>
              <w:rPr>
                <w:color w:val="000000"/>
              </w:rPr>
            </w:pPr>
            <w:r w:rsidRPr="005C33CE">
              <w:rPr>
                <w:color w:val="000000"/>
              </w:rPr>
              <w:t>09</w:t>
            </w:r>
          </w:p>
        </w:tc>
        <w:tc>
          <w:tcPr>
            <w:tcW w:w="474" w:type="dxa"/>
            <w:shd w:val="clear" w:color="auto" w:fill="auto"/>
            <w:vAlign w:val="bottom"/>
          </w:tcPr>
          <w:p w:rsidR="005C33CE" w:rsidRPr="005C33CE" w:rsidRDefault="005C33CE" w:rsidP="00DE790E">
            <w:pPr>
              <w:jc w:val="center"/>
              <w:rPr>
                <w:color w:val="000000"/>
              </w:rPr>
            </w:pPr>
            <w:r w:rsidRPr="005C33CE">
              <w:rPr>
                <w:color w:val="000000"/>
              </w:rPr>
              <w:t>09</w:t>
            </w:r>
          </w:p>
        </w:tc>
        <w:tc>
          <w:tcPr>
            <w:tcW w:w="1855" w:type="dxa"/>
            <w:shd w:val="clear" w:color="auto" w:fill="auto"/>
            <w:vAlign w:val="bottom"/>
          </w:tcPr>
          <w:p w:rsidR="005C33CE" w:rsidRPr="005C33CE" w:rsidRDefault="005C33CE" w:rsidP="00DE790E">
            <w:pPr>
              <w:jc w:val="center"/>
              <w:rPr>
                <w:color w:val="000000"/>
              </w:rPr>
            </w:pPr>
            <w:r w:rsidRPr="005C33CE">
              <w:rPr>
                <w:color w:val="000000"/>
              </w:rPr>
              <w:t>01 2 10 0000 0</w:t>
            </w:r>
          </w:p>
        </w:tc>
        <w:tc>
          <w:tcPr>
            <w:tcW w:w="625" w:type="dxa"/>
            <w:shd w:val="clear" w:color="auto" w:fill="auto"/>
            <w:vAlign w:val="bottom"/>
          </w:tcPr>
          <w:p w:rsidR="005C33CE" w:rsidRPr="005C33CE" w:rsidRDefault="005C33CE" w:rsidP="00DE790E">
            <w:pPr>
              <w:jc w:val="center"/>
              <w:rPr>
                <w:color w:val="000000"/>
              </w:rPr>
            </w:pPr>
          </w:p>
        </w:tc>
        <w:tc>
          <w:tcPr>
            <w:tcW w:w="1703" w:type="dxa"/>
            <w:vAlign w:val="bottom"/>
          </w:tcPr>
          <w:p w:rsidR="005C33CE" w:rsidRPr="005C33CE" w:rsidRDefault="005C33CE" w:rsidP="00DE790E">
            <w:pPr>
              <w:jc w:val="right"/>
              <w:rPr>
                <w:color w:val="000000"/>
              </w:rPr>
            </w:pPr>
            <w:r w:rsidRPr="005C33CE">
              <w:rPr>
                <w:color w:val="000000"/>
              </w:rPr>
              <w:t>2 139 403,0</w:t>
            </w:r>
          </w:p>
        </w:tc>
        <w:tc>
          <w:tcPr>
            <w:tcW w:w="1782" w:type="dxa"/>
            <w:vAlign w:val="bottom"/>
          </w:tcPr>
          <w:p w:rsidR="005C33CE" w:rsidRPr="005C33CE" w:rsidRDefault="005C33CE" w:rsidP="00DE790E">
            <w:pPr>
              <w:jc w:val="right"/>
              <w:rPr>
                <w:color w:val="000000"/>
                <w:lang w:val="ru-RU"/>
              </w:rPr>
            </w:pPr>
            <w:r w:rsidRPr="005C33CE">
              <w:rPr>
                <w:color w:val="000000"/>
              </w:rPr>
              <w:t>2 194 642,2</w:t>
            </w:r>
            <w:r w:rsidR="008623ED">
              <w:rPr>
                <w:color w:val="000000"/>
                <w:lang w:val="ru-RU"/>
              </w:rPr>
              <w:t>»</w:t>
            </w:r>
          </w:p>
        </w:tc>
      </w:tr>
    </w:tbl>
    <w:p w:rsidR="00C328B5" w:rsidRPr="00A96BD9" w:rsidRDefault="00C328B5" w:rsidP="00C328B5">
      <w:pPr>
        <w:pStyle w:val="a5"/>
        <w:autoSpaceDE w:val="0"/>
        <w:autoSpaceDN w:val="0"/>
        <w:adjustRightInd w:val="0"/>
        <w:ind w:left="-142"/>
        <w:jc w:val="both"/>
        <w:outlineLvl w:val="0"/>
        <w:rPr>
          <w:sz w:val="28"/>
          <w:szCs w:val="28"/>
          <w:lang w:val="ru-RU"/>
        </w:rPr>
      </w:pPr>
    </w:p>
    <w:p w:rsidR="00C328B5" w:rsidRPr="00A96BD9" w:rsidRDefault="005C33CE" w:rsidP="00C328B5">
      <w:pPr>
        <w:pStyle w:val="a5"/>
        <w:autoSpaceDE w:val="0"/>
        <w:autoSpaceDN w:val="0"/>
        <w:adjustRightInd w:val="0"/>
        <w:ind w:left="-142"/>
        <w:jc w:val="both"/>
        <w:outlineLvl w:val="0"/>
        <w:rPr>
          <w:sz w:val="28"/>
          <w:szCs w:val="28"/>
          <w:lang w:val="ru-RU"/>
        </w:rPr>
      </w:pPr>
      <w:r>
        <w:rPr>
          <w:sz w:val="28"/>
          <w:szCs w:val="28"/>
          <w:lang w:val="ru-RU"/>
        </w:rPr>
        <w:lastRenderedPageBreak/>
        <w:t>дополнить строками следующего содержания</w:t>
      </w:r>
      <w:r w:rsidR="00C328B5"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5C33CE" w:rsidRPr="005C33CE" w:rsidTr="00DE790E">
        <w:tc>
          <w:tcPr>
            <w:tcW w:w="3403" w:type="dxa"/>
            <w:shd w:val="clear" w:color="auto" w:fill="auto"/>
            <w:vAlign w:val="bottom"/>
          </w:tcPr>
          <w:p w:rsidR="005C33CE" w:rsidRPr="005C33CE" w:rsidRDefault="008623ED" w:rsidP="00DE790E">
            <w:pPr>
              <w:jc w:val="both"/>
              <w:rPr>
                <w:color w:val="000000"/>
              </w:rPr>
            </w:pPr>
            <w:r>
              <w:rPr>
                <w:color w:val="000000"/>
                <w:lang w:val="ru-RU"/>
              </w:rPr>
              <w:t>«</w:t>
            </w:r>
            <w:r w:rsidR="005C33CE" w:rsidRPr="005C33CE">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06" w:type="dxa"/>
            <w:shd w:val="clear" w:color="auto" w:fill="auto"/>
            <w:vAlign w:val="bottom"/>
          </w:tcPr>
          <w:p w:rsidR="005C33CE" w:rsidRPr="005C33CE" w:rsidRDefault="005C33CE" w:rsidP="00DE790E">
            <w:pPr>
              <w:jc w:val="center"/>
              <w:rPr>
                <w:color w:val="000000"/>
              </w:rPr>
            </w:pPr>
            <w:r w:rsidRPr="005C33CE">
              <w:rPr>
                <w:color w:val="000000"/>
              </w:rPr>
              <w:t>09</w:t>
            </w:r>
          </w:p>
        </w:tc>
        <w:tc>
          <w:tcPr>
            <w:tcW w:w="474" w:type="dxa"/>
            <w:shd w:val="clear" w:color="auto" w:fill="auto"/>
            <w:vAlign w:val="bottom"/>
          </w:tcPr>
          <w:p w:rsidR="005C33CE" w:rsidRPr="005C33CE" w:rsidRDefault="005C33CE" w:rsidP="00DE790E">
            <w:pPr>
              <w:jc w:val="center"/>
              <w:rPr>
                <w:color w:val="000000"/>
              </w:rPr>
            </w:pPr>
            <w:r w:rsidRPr="005C33CE">
              <w:rPr>
                <w:color w:val="000000"/>
              </w:rPr>
              <w:t>09</w:t>
            </w:r>
          </w:p>
        </w:tc>
        <w:tc>
          <w:tcPr>
            <w:tcW w:w="1855" w:type="dxa"/>
            <w:shd w:val="clear" w:color="auto" w:fill="auto"/>
            <w:vAlign w:val="bottom"/>
          </w:tcPr>
          <w:p w:rsidR="005C33CE" w:rsidRPr="005C33CE" w:rsidRDefault="005C33CE" w:rsidP="00DE790E">
            <w:pPr>
              <w:jc w:val="center"/>
              <w:rPr>
                <w:color w:val="000000"/>
              </w:rPr>
            </w:pPr>
            <w:r w:rsidRPr="005C33CE">
              <w:rPr>
                <w:color w:val="000000"/>
              </w:rPr>
              <w:t>01 2 10 R402 0</w:t>
            </w:r>
          </w:p>
        </w:tc>
        <w:tc>
          <w:tcPr>
            <w:tcW w:w="625" w:type="dxa"/>
            <w:shd w:val="clear" w:color="auto" w:fill="auto"/>
            <w:vAlign w:val="bottom"/>
          </w:tcPr>
          <w:p w:rsidR="005C33CE" w:rsidRPr="005C33CE" w:rsidRDefault="005C33CE" w:rsidP="00DE790E">
            <w:pPr>
              <w:jc w:val="center"/>
              <w:rPr>
                <w:color w:val="000000"/>
              </w:rPr>
            </w:pPr>
          </w:p>
        </w:tc>
        <w:tc>
          <w:tcPr>
            <w:tcW w:w="1703" w:type="dxa"/>
            <w:vAlign w:val="bottom"/>
          </w:tcPr>
          <w:p w:rsidR="005C33CE" w:rsidRPr="005C33CE" w:rsidRDefault="005C33CE" w:rsidP="00DE790E">
            <w:pPr>
              <w:jc w:val="right"/>
              <w:rPr>
                <w:color w:val="000000"/>
              </w:rPr>
            </w:pPr>
            <w:r w:rsidRPr="005C33CE">
              <w:rPr>
                <w:color w:val="000000"/>
              </w:rPr>
              <w:t>2 139 403,0</w:t>
            </w:r>
          </w:p>
        </w:tc>
        <w:tc>
          <w:tcPr>
            <w:tcW w:w="1782" w:type="dxa"/>
            <w:vAlign w:val="bottom"/>
          </w:tcPr>
          <w:p w:rsidR="005C33CE" w:rsidRPr="005C33CE" w:rsidRDefault="005C33CE" w:rsidP="00DE790E">
            <w:pPr>
              <w:jc w:val="right"/>
              <w:rPr>
                <w:color w:val="000000"/>
              </w:rPr>
            </w:pPr>
            <w:r w:rsidRPr="005C33CE">
              <w:rPr>
                <w:color w:val="000000"/>
              </w:rPr>
              <w:t>2 194 642,2</w:t>
            </w:r>
          </w:p>
        </w:tc>
      </w:tr>
      <w:tr w:rsidR="005C33CE" w:rsidRPr="005C33CE" w:rsidTr="00DE790E">
        <w:tc>
          <w:tcPr>
            <w:tcW w:w="3403" w:type="dxa"/>
            <w:shd w:val="clear" w:color="auto" w:fill="auto"/>
            <w:vAlign w:val="bottom"/>
          </w:tcPr>
          <w:p w:rsidR="005C33CE" w:rsidRPr="005C33CE" w:rsidRDefault="005C33CE" w:rsidP="00DE790E">
            <w:pPr>
              <w:jc w:val="both"/>
              <w:rPr>
                <w:color w:val="000000"/>
              </w:rPr>
            </w:pPr>
            <w:r w:rsidRPr="005C33CE">
              <w:rPr>
                <w:color w:val="000000"/>
              </w:rPr>
              <w:t>Межбюджетные трансферты</w:t>
            </w:r>
          </w:p>
        </w:tc>
        <w:tc>
          <w:tcPr>
            <w:tcW w:w="506" w:type="dxa"/>
            <w:shd w:val="clear" w:color="auto" w:fill="auto"/>
            <w:vAlign w:val="bottom"/>
          </w:tcPr>
          <w:p w:rsidR="005C33CE" w:rsidRPr="005C33CE" w:rsidRDefault="005C33CE" w:rsidP="00DE790E">
            <w:pPr>
              <w:jc w:val="center"/>
              <w:rPr>
                <w:color w:val="000000"/>
              </w:rPr>
            </w:pPr>
            <w:r w:rsidRPr="005C33CE">
              <w:rPr>
                <w:color w:val="000000"/>
              </w:rPr>
              <w:t>09</w:t>
            </w:r>
          </w:p>
        </w:tc>
        <w:tc>
          <w:tcPr>
            <w:tcW w:w="474" w:type="dxa"/>
            <w:shd w:val="clear" w:color="auto" w:fill="auto"/>
            <w:vAlign w:val="bottom"/>
          </w:tcPr>
          <w:p w:rsidR="005C33CE" w:rsidRPr="005C33CE" w:rsidRDefault="005C33CE" w:rsidP="00DE790E">
            <w:pPr>
              <w:jc w:val="center"/>
              <w:rPr>
                <w:color w:val="000000"/>
              </w:rPr>
            </w:pPr>
            <w:r w:rsidRPr="005C33CE">
              <w:rPr>
                <w:color w:val="000000"/>
              </w:rPr>
              <w:t>09</w:t>
            </w:r>
          </w:p>
        </w:tc>
        <w:tc>
          <w:tcPr>
            <w:tcW w:w="1855" w:type="dxa"/>
            <w:shd w:val="clear" w:color="auto" w:fill="auto"/>
            <w:vAlign w:val="bottom"/>
          </w:tcPr>
          <w:p w:rsidR="005C33CE" w:rsidRPr="005C33CE" w:rsidRDefault="005C33CE" w:rsidP="00DE790E">
            <w:pPr>
              <w:jc w:val="center"/>
              <w:rPr>
                <w:color w:val="000000"/>
              </w:rPr>
            </w:pPr>
            <w:r w:rsidRPr="005C33CE">
              <w:rPr>
                <w:color w:val="000000"/>
              </w:rPr>
              <w:t>01 2 10 R402 0</w:t>
            </w:r>
          </w:p>
        </w:tc>
        <w:tc>
          <w:tcPr>
            <w:tcW w:w="625" w:type="dxa"/>
            <w:shd w:val="clear" w:color="auto" w:fill="auto"/>
            <w:vAlign w:val="bottom"/>
          </w:tcPr>
          <w:p w:rsidR="005C33CE" w:rsidRPr="005C33CE" w:rsidRDefault="005C33CE" w:rsidP="00DE790E">
            <w:pPr>
              <w:jc w:val="center"/>
              <w:rPr>
                <w:color w:val="000000"/>
              </w:rPr>
            </w:pPr>
            <w:r w:rsidRPr="005C33CE">
              <w:rPr>
                <w:color w:val="000000"/>
              </w:rPr>
              <w:t>500</w:t>
            </w:r>
          </w:p>
        </w:tc>
        <w:tc>
          <w:tcPr>
            <w:tcW w:w="1703" w:type="dxa"/>
            <w:vAlign w:val="bottom"/>
          </w:tcPr>
          <w:p w:rsidR="005C33CE" w:rsidRPr="005C33CE" w:rsidRDefault="005C33CE" w:rsidP="00DE790E">
            <w:pPr>
              <w:jc w:val="right"/>
              <w:rPr>
                <w:color w:val="000000"/>
              </w:rPr>
            </w:pPr>
            <w:r w:rsidRPr="005C33CE">
              <w:rPr>
                <w:color w:val="000000"/>
              </w:rPr>
              <w:t>2 139 403,0</w:t>
            </w:r>
          </w:p>
        </w:tc>
        <w:tc>
          <w:tcPr>
            <w:tcW w:w="1782" w:type="dxa"/>
            <w:vAlign w:val="bottom"/>
          </w:tcPr>
          <w:p w:rsidR="005C33CE" w:rsidRPr="005C33CE" w:rsidRDefault="005C33CE" w:rsidP="00DE790E">
            <w:pPr>
              <w:jc w:val="right"/>
              <w:rPr>
                <w:color w:val="000000"/>
                <w:lang w:val="ru-RU"/>
              </w:rPr>
            </w:pPr>
            <w:r w:rsidRPr="005C33CE">
              <w:rPr>
                <w:color w:val="000000"/>
              </w:rPr>
              <w:t>2 194 642,2</w:t>
            </w:r>
            <w:r w:rsidR="008623ED">
              <w:rPr>
                <w:color w:val="000000"/>
                <w:lang w:val="ru-RU"/>
              </w:rPr>
              <w:t>»</w:t>
            </w:r>
            <w:r>
              <w:rPr>
                <w:color w:val="000000"/>
                <w:lang w:val="ru-RU"/>
              </w:rPr>
              <w:t>;</w:t>
            </w:r>
          </w:p>
        </w:tc>
      </w:tr>
    </w:tbl>
    <w:p w:rsidR="00C328B5" w:rsidRDefault="00C328B5" w:rsidP="004F00E6">
      <w:pPr>
        <w:tabs>
          <w:tab w:val="left" w:pos="993"/>
        </w:tabs>
        <w:spacing w:line="264" w:lineRule="auto"/>
        <w:ind w:firstLine="709"/>
        <w:jc w:val="both"/>
        <w:rPr>
          <w:sz w:val="28"/>
          <w:szCs w:val="28"/>
          <w:lang w:val="ru-RU"/>
        </w:rPr>
      </w:pPr>
    </w:p>
    <w:p w:rsidR="00C328B5" w:rsidRDefault="00C328B5" w:rsidP="00C328B5">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5C33CE" w:rsidRPr="005C33CE" w:rsidTr="00DE790E">
        <w:tc>
          <w:tcPr>
            <w:tcW w:w="3403" w:type="dxa"/>
            <w:shd w:val="clear" w:color="auto" w:fill="auto"/>
            <w:vAlign w:val="bottom"/>
          </w:tcPr>
          <w:p w:rsidR="005C33CE" w:rsidRPr="005C33CE" w:rsidRDefault="008623ED" w:rsidP="00DE790E">
            <w:pPr>
              <w:spacing w:after="20"/>
              <w:jc w:val="both"/>
              <w:rPr>
                <w:color w:val="000000"/>
              </w:rPr>
            </w:pPr>
            <w:r>
              <w:rPr>
                <w:color w:val="000000"/>
                <w:lang w:val="ru-RU"/>
              </w:rPr>
              <w:t>«</w:t>
            </w:r>
            <w:r w:rsidR="005C33CE" w:rsidRPr="005C33CE">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506" w:type="dxa"/>
            <w:shd w:val="clear" w:color="auto" w:fill="auto"/>
            <w:vAlign w:val="bottom"/>
          </w:tcPr>
          <w:p w:rsidR="005C33CE" w:rsidRPr="005C33CE" w:rsidRDefault="005C33CE" w:rsidP="00DE790E">
            <w:pPr>
              <w:spacing w:after="20"/>
              <w:jc w:val="center"/>
              <w:rPr>
                <w:color w:val="000000"/>
              </w:rPr>
            </w:pPr>
            <w:r w:rsidRPr="005C33CE">
              <w:rPr>
                <w:color w:val="000000"/>
              </w:rPr>
              <w:t>09</w:t>
            </w:r>
          </w:p>
        </w:tc>
        <w:tc>
          <w:tcPr>
            <w:tcW w:w="474" w:type="dxa"/>
            <w:shd w:val="clear" w:color="auto" w:fill="auto"/>
            <w:vAlign w:val="bottom"/>
          </w:tcPr>
          <w:p w:rsidR="005C33CE" w:rsidRPr="005C33CE" w:rsidRDefault="005C33CE" w:rsidP="00DE790E">
            <w:pPr>
              <w:spacing w:after="20"/>
              <w:jc w:val="center"/>
              <w:rPr>
                <w:color w:val="000000"/>
              </w:rPr>
            </w:pPr>
            <w:r w:rsidRPr="005C33CE">
              <w:rPr>
                <w:color w:val="000000"/>
              </w:rPr>
              <w:t>09</w:t>
            </w:r>
          </w:p>
        </w:tc>
        <w:tc>
          <w:tcPr>
            <w:tcW w:w="1855" w:type="dxa"/>
            <w:shd w:val="clear" w:color="auto" w:fill="auto"/>
            <w:vAlign w:val="bottom"/>
          </w:tcPr>
          <w:p w:rsidR="005C33CE" w:rsidRPr="005C33CE" w:rsidRDefault="005C33CE" w:rsidP="00DE790E">
            <w:pPr>
              <w:spacing w:after="20"/>
              <w:jc w:val="center"/>
              <w:rPr>
                <w:color w:val="000000"/>
              </w:rPr>
            </w:pPr>
            <w:r w:rsidRPr="005C33CE">
              <w:rPr>
                <w:color w:val="000000"/>
              </w:rPr>
              <w:t>01 2 10 0519 0</w:t>
            </w:r>
          </w:p>
        </w:tc>
        <w:tc>
          <w:tcPr>
            <w:tcW w:w="625" w:type="dxa"/>
            <w:shd w:val="clear" w:color="auto" w:fill="auto"/>
            <w:vAlign w:val="bottom"/>
          </w:tcPr>
          <w:p w:rsidR="005C33CE" w:rsidRPr="005C33CE" w:rsidRDefault="005C33CE" w:rsidP="00DE790E">
            <w:pPr>
              <w:spacing w:after="20"/>
              <w:jc w:val="center"/>
              <w:rPr>
                <w:color w:val="000000"/>
              </w:rPr>
            </w:pPr>
            <w:r w:rsidRPr="005C33CE">
              <w:rPr>
                <w:color w:val="000000"/>
              </w:rPr>
              <w:t> </w:t>
            </w:r>
          </w:p>
        </w:tc>
        <w:tc>
          <w:tcPr>
            <w:tcW w:w="1703" w:type="dxa"/>
            <w:vAlign w:val="bottom"/>
          </w:tcPr>
          <w:p w:rsidR="005C33CE" w:rsidRPr="005C33CE" w:rsidRDefault="005C33CE" w:rsidP="00DE790E">
            <w:pPr>
              <w:spacing w:after="20"/>
              <w:jc w:val="right"/>
              <w:rPr>
                <w:color w:val="000000"/>
              </w:rPr>
            </w:pPr>
            <w:r w:rsidRPr="005C33CE">
              <w:rPr>
                <w:color w:val="000000"/>
              </w:rPr>
              <w:t>2 139 403,0</w:t>
            </w:r>
          </w:p>
        </w:tc>
        <w:tc>
          <w:tcPr>
            <w:tcW w:w="1782" w:type="dxa"/>
            <w:vAlign w:val="bottom"/>
          </w:tcPr>
          <w:p w:rsidR="005C33CE" w:rsidRPr="005C33CE" w:rsidRDefault="005C33CE" w:rsidP="00DE790E">
            <w:pPr>
              <w:spacing w:after="20"/>
              <w:jc w:val="right"/>
              <w:rPr>
                <w:color w:val="000000"/>
              </w:rPr>
            </w:pPr>
            <w:r w:rsidRPr="005C33CE">
              <w:rPr>
                <w:color w:val="000000"/>
              </w:rPr>
              <w:t>2 194 642,2</w:t>
            </w:r>
          </w:p>
        </w:tc>
      </w:tr>
      <w:tr w:rsidR="005C33CE" w:rsidRPr="005C33CE" w:rsidTr="00DE790E">
        <w:tc>
          <w:tcPr>
            <w:tcW w:w="3403" w:type="dxa"/>
            <w:shd w:val="clear" w:color="auto" w:fill="auto"/>
            <w:vAlign w:val="bottom"/>
          </w:tcPr>
          <w:p w:rsidR="005C33CE" w:rsidRPr="005C33CE" w:rsidRDefault="005C33CE" w:rsidP="00DE790E">
            <w:pPr>
              <w:spacing w:after="20"/>
              <w:jc w:val="both"/>
              <w:rPr>
                <w:color w:val="000000"/>
              </w:rPr>
            </w:pPr>
            <w:r w:rsidRPr="005C33CE">
              <w:rPr>
                <w:color w:val="000000"/>
              </w:rPr>
              <w:t>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506" w:type="dxa"/>
            <w:shd w:val="clear" w:color="auto" w:fill="auto"/>
            <w:vAlign w:val="bottom"/>
          </w:tcPr>
          <w:p w:rsidR="005C33CE" w:rsidRPr="005C33CE" w:rsidRDefault="005C33CE" w:rsidP="00DE790E">
            <w:pPr>
              <w:spacing w:after="20"/>
              <w:jc w:val="center"/>
              <w:rPr>
                <w:color w:val="000000"/>
              </w:rPr>
            </w:pPr>
            <w:r w:rsidRPr="005C33CE">
              <w:rPr>
                <w:color w:val="000000"/>
              </w:rPr>
              <w:t>09</w:t>
            </w:r>
          </w:p>
        </w:tc>
        <w:tc>
          <w:tcPr>
            <w:tcW w:w="474" w:type="dxa"/>
            <w:shd w:val="clear" w:color="auto" w:fill="auto"/>
            <w:vAlign w:val="bottom"/>
          </w:tcPr>
          <w:p w:rsidR="005C33CE" w:rsidRPr="005C33CE" w:rsidRDefault="005C33CE" w:rsidP="00DE790E">
            <w:pPr>
              <w:spacing w:after="20"/>
              <w:jc w:val="center"/>
              <w:rPr>
                <w:color w:val="000000"/>
              </w:rPr>
            </w:pPr>
            <w:r w:rsidRPr="005C33CE">
              <w:rPr>
                <w:color w:val="000000"/>
              </w:rPr>
              <w:t>09</w:t>
            </w:r>
          </w:p>
        </w:tc>
        <w:tc>
          <w:tcPr>
            <w:tcW w:w="1855" w:type="dxa"/>
            <w:shd w:val="clear" w:color="auto" w:fill="auto"/>
            <w:vAlign w:val="bottom"/>
          </w:tcPr>
          <w:p w:rsidR="005C33CE" w:rsidRPr="005C33CE" w:rsidRDefault="005C33CE" w:rsidP="00DE790E">
            <w:pPr>
              <w:spacing w:after="20"/>
              <w:jc w:val="center"/>
              <w:rPr>
                <w:color w:val="000000"/>
              </w:rPr>
            </w:pPr>
            <w:r w:rsidRPr="005C33CE">
              <w:rPr>
                <w:color w:val="000000"/>
              </w:rPr>
              <w:t>01 2 10 0519 2</w:t>
            </w:r>
          </w:p>
        </w:tc>
        <w:tc>
          <w:tcPr>
            <w:tcW w:w="625" w:type="dxa"/>
            <w:shd w:val="clear" w:color="auto" w:fill="auto"/>
            <w:vAlign w:val="bottom"/>
          </w:tcPr>
          <w:p w:rsidR="005C33CE" w:rsidRPr="005C33CE" w:rsidRDefault="005C33CE" w:rsidP="00DE790E">
            <w:pPr>
              <w:spacing w:after="20"/>
              <w:jc w:val="center"/>
              <w:rPr>
                <w:color w:val="000000"/>
              </w:rPr>
            </w:pPr>
            <w:r w:rsidRPr="005C33CE">
              <w:rPr>
                <w:color w:val="000000"/>
              </w:rPr>
              <w:t> </w:t>
            </w:r>
          </w:p>
        </w:tc>
        <w:tc>
          <w:tcPr>
            <w:tcW w:w="1703" w:type="dxa"/>
            <w:vAlign w:val="bottom"/>
          </w:tcPr>
          <w:p w:rsidR="005C33CE" w:rsidRPr="005C33CE" w:rsidRDefault="005C33CE" w:rsidP="00DE790E">
            <w:pPr>
              <w:spacing w:after="20"/>
              <w:jc w:val="right"/>
              <w:rPr>
                <w:color w:val="000000"/>
              </w:rPr>
            </w:pPr>
            <w:r w:rsidRPr="005C33CE">
              <w:rPr>
                <w:color w:val="000000"/>
              </w:rPr>
              <w:t>2 139 403,0</w:t>
            </w:r>
          </w:p>
        </w:tc>
        <w:tc>
          <w:tcPr>
            <w:tcW w:w="1782" w:type="dxa"/>
            <w:vAlign w:val="bottom"/>
          </w:tcPr>
          <w:p w:rsidR="005C33CE" w:rsidRPr="005C33CE" w:rsidRDefault="005C33CE" w:rsidP="00DE790E">
            <w:pPr>
              <w:spacing w:after="20"/>
              <w:jc w:val="right"/>
              <w:rPr>
                <w:color w:val="000000"/>
              </w:rPr>
            </w:pPr>
            <w:r w:rsidRPr="005C33CE">
              <w:rPr>
                <w:color w:val="000000"/>
              </w:rPr>
              <w:t>2 194 642,2</w:t>
            </w:r>
          </w:p>
        </w:tc>
      </w:tr>
      <w:tr w:rsidR="005C33CE" w:rsidRPr="005C33CE" w:rsidTr="00DE790E">
        <w:tc>
          <w:tcPr>
            <w:tcW w:w="3403" w:type="dxa"/>
            <w:shd w:val="clear" w:color="auto" w:fill="auto"/>
            <w:vAlign w:val="bottom"/>
          </w:tcPr>
          <w:p w:rsidR="005C33CE" w:rsidRPr="005C33CE" w:rsidRDefault="005C33CE" w:rsidP="00DE790E">
            <w:pPr>
              <w:spacing w:after="20"/>
              <w:jc w:val="both"/>
              <w:rPr>
                <w:color w:val="000000"/>
              </w:rPr>
            </w:pPr>
            <w:r w:rsidRPr="005C33CE">
              <w:rPr>
                <w:color w:val="000000"/>
              </w:rPr>
              <w:t>Межбюджетные трансферты</w:t>
            </w:r>
          </w:p>
        </w:tc>
        <w:tc>
          <w:tcPr>
            <w:tcW w:w="506" w:type="dxa"/>
            <w:shd w:val="clear" w:color="auto" w:fill="auto"/>
            <w:vAlign w:val="bottom"/>
          </w:tcPr>
          <w:p w:rsidR="005C33CE" w:rsidRPr="005C33CE" w:rsidRDefault="005C33CE" w:rsidP="00DE790E">
            <w:pPr>
              <w:spacing w:after="20"/>
              <w:jc w:val="center"/>
              <w:rPr>
                <w:color w:val="000000"/>
              </w:rPr>
            </w:pPr>
            <w:r w:rsidRPr="005C33CE">
              <w:rPr>
                <w:color w:val="000000"/>
              </w:rPr>
              <w:t>09</w:t>
            </w:r>
          </w:p>
        </w:tc>
        <w:tc>
          <w:tcPr>
            <w:tcW w:w="474" w:type="dxa"/>
            <w:shd w:val="clear" w:color="auto" w:fill="auto"/>
            <w:vAlign w:val="bottom"/>
          </w:tcPr>
          <w:p w:rsidR="005C33CE" w:rsidRPr="005C33CE" w:rsidRDefault="005C33CE" w:rsidP="00DE790E">
            <w:pPr>
              <w:spacing w:after="20"/>
              <w:jc w:val="center"/>
              <w:rPr>
                <w:color w:val="000000"/>
              </w:rPr>
            </w:pPr>
            <w:r w:rsidRPr="005C33CE">
              <w:rPr>
                <w:color w:val="000000"/>
              </w:rPr>
              <w:t>09</w:t>
            </w:r>
          </w:p>
        </w:tc>
        <w:tc>
          <w:tcPr>
            <w:tcW w:w="1855" w:type="dxa"/>
            <w:shd w:val="clear" w:color="auto" w:fill="auto"/>
            <w:vAlign w:val="bottom"/>
          </w:tcPr>
          <w:p w:rsidR="005C33CE" w:rsidRPr="005C33CE" w:rsidRDefault="005C33CE" w:rsidP="00DE790E">
            <w:pPr>
              <w:spacing w:after="20"/>
              <w:jc w:val="center"/>
              <w:rPr>
                <w:color w:val="000000"/>
              </w:rPr>
            </w:pPr>
            <w:r w:rsidRPr="005C33CE">
              <w:rPr>
                <w:color w:val="000000"/>
              </w:rPr>
              <w:t>01 2 10 0519 2</w:t>
            </w:r>
          </w:p>
        </w:tc>
        <w:tc>
          <w:tcPr>
            <w:tcW w:w="625" w:type="dxa"/>
            <w:shd w:val="clear" w:color="auto" w:fill="auto"/>
            <w:vAlign w:val="bottom"/>
          </w:tcPr>
          <w:p w:rsidR="005C33CE" w:rsidRPr="005C33CE" w:rsidRDefault="005C33CE" w:rsidP="00DE790E">
            <w:pPr>
              <w:spacing w:after="20"/>
              <w:jc w:val="center"/>
              <w:rPr>
                <w:color w:val="000000"/>
              </w:rPr>
            </w:pPr>
            <w:r w:rsidRPr="005C33CE">
              <w:rPr>
                <w:color w:val="000000"/>
              </w:rPr>
              <w:t>500</w:t>
            </w:r>
          </w:p>
        </w:tc>
        <w:tc>
          <w:tcPr>
            <w:tcW w:w="1703" w:type="dxa"/>
            <w:vAlign w:val="bottom"/>
          </w:tcPr>
          <w:p w:rsidR="005C33CE" w:rsidRPr="005C33CE" w:rsidRDefault="005C33CE" w:rsidP="00DE790E">
            <w:pPr>
              <w:spacing w:after="20"/>
              <w:jc w:val="right"/>
              <w:rPr>
                <w:color w:val="000000"/>
              </w:rPr>
            </w:pPr>
            <w:r w:rsidRPr="005C33CE">
              <w:rPr>
                <w:color w:val="000000"/>
              </w:rPr>
              <w:t>2 139 403,0</w:t>
            </w:r>
          </w:p>
        </w:tc>
        <w:tc>
          <w:tcPr>
            <w:tcW w:w="1782" w:type="dxa"/>
            <w:vAlign w:val="bottom"/>
          </w:tcPr>
          <w:p w:rsidR="005C33CE" w:rsidRPr="005C33CE" w:rsidRDefault="005C33CE" w:rsidP="00DE790E">
            <w:pPr>
              <w:spacing w:after="20"/>
              <w:jc w:val="right"/>
              <w:rPr>
                <w:color w:val="000000"/>
                <w:lang w:val="ru-RU"/>
              </w:rPr>
            </w:pPr>
            <w:r w:rsidRPr="005C33CE">
              <w:rPr>
                <w:color w:val="000000"/>
              </w:rPr>
              <w:t>2 194 642,2</w:t>
            </w:r>
            <w:r w:rsidR="008623ED">
              <w:rPr>
                <w:color w:val="000000"/>
                <w:lang w:val="ru-RU"/>
              </w:rPr>
              <w:t>»</w:t>
            </w:r>
          </w:p>
        </w:tc>
      </w:tr>
    </w:tbl>
    <w:p w:rsidR="00C328B5" w:rsidRDefault="005C33CE" w:rsidP="00C328B5">
      <w:pPr>
        <w:pStyle w:val="a5"/>
        <w:autoSpaceDE w:val="0"/>
        <w:autoSpaceDN w:val="0"/>
        <w:adjustRightInd w:val="0"/>
        <w:ind w:left="-142"/>
        <w:jc w:val="both"/>
        <w:outlineLvl w:val="0"/>
        <w:rPr>
          <w:sz w:val="28"/>
          <w:szCs w:val="28"/>
          <w:lang w:val="ru-RU"/>
        </w:rPr>
      </w:pPr>
      <w:r>
        <w:rPr>
          <w:sz w:val="28"/>
          <w:szCs w:val="28"/>
          <w:lang w:val="ru-RU"/>
        </w:rPr>
        <w:t>исключить;</w:t>
      </w:r>
    </w:p>
    <w:p w:rsidR="00C328B5" w:rsidRDefault="00C328B5" w:rsidP="004F00E6">
      <w:pPr>
        <w:tabs>
          <w:tab w:val="left" w:pos="993"/>
        </w:tabs>
        <w:spacing w:line="264" w:lineRule="auto"/>
        <w:ind w:firstLine="709"/>
        <w:jc w:val="both"/>
        <w:rPr>
          <w:sz w:val="28"/>
          <w:szCs w:val="28"/>
          <w:lang w:val="ru-RU"/>
        </w:rPr>
      </w:pPr>
    </w:p>
    <w:p w:rsidR="00E866AF" w:rsidRDefault="00E866AF" w:rsidP="00E866AF">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E866AF" w:rsidRPr="00E866AF" w:rsidTr="00347218">
        <w:tc>
          <w:tcPr>
            <w:tcW w:w="3403" w:type="dxa"/>
            <w:shd w:val="clear" w:color="auto" w:fill="auto"/>
            <w:vAlign w:val="bottom"/>
          </w:tcPr>
          <w:p w:rsidR="00E866AF" w:rsidRPr="00E866AF" w:rsidRDefault="008623ED" w:rsidP="00347218">
            <w:pPr>
              <w:spacing w:after="20"/>
              <w:jc w:val="both"/>
              <w:rPr>
                <w:color w:val="000000"/>
              </w:rPr>
            </w:pPr>
            <w:r>
              <w:rPr>
                <w:color w:val="000000"/>
                <w:lang w:val="ru-RU"/>
              </w:rPr>
              <w:t>«</w:t>
            </w:r>
            <w:r w:rsidR="00E866AF" w:rsidRPr="00E866AF">
              <w:rPr>
                <w:color w:val="000000"/>
              </w:rPr>
              <w:t xml:space="preserve">Подпрограмма </w:t>
            </w:r>
            <w:r>
              <w:rPr>
                <w:color w:val="000000"/>
              </w:rPr>
              <w:t>«</w:t>
            </w:r>
            <w:r w:rsidR="00E866AF" w:rsidRPr="00E866AF">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866AF" w:rsidRPr="00E866AF">
              <w:rPr>
                <w:color w:val="000000"/>
              </w:rPr>
              <w:t>Развитие здравоохранения Республики Татарстан до 2020 года</w:t>
            </w:r>
            <w:r>
              <w:rPr>
                <w:color w:val="000000"/>
              </w:rPr>
              <w:t>»</w:t>
            </w:r>
          </w:p>
        </w:tc>
        <w:tc>
          <w:tcPr>
            <w:tcW w:w="506" w:type="dxa"/>
            <w:shd w:val="clear" w:color="auto" w:fill="auto"/>
            <w:vAlign w:val="bottom"/>
          </w:tcPr>
          <w:p w:rsidR="00E866AF" w:rsidRPr="00E866AF" w:rsidRDefault="00E866AF" w:rsidP="00347218">
            <w:pPr>
              <w:spacing w:after="20"/>
              <w:jc w:val="center"/>
              <w:rPr>
                <w:color w:val="000000"/>
              </w:rPr>
            </w:pPr>
            <w:r w:rsidRPr="00E866AF">
              <w:rPr>
                <w:color w:val="000000"/>
              </w:rPr>
              <w:t>09</w:t>
            </w:r>
          </w:p>
        </w:tc>
        <w:tc>
          <w:tcPr>
            <w:tcW w:w="474" w:type="dxa"/>
            <w:shd w:val="clear" w:color="auto" w:fill="auto"/>
            <w:vAlign w:val="bottom"/>
          </w:tcPr>
          <w:p w:rsidR="00E866AF" w:rsidRPr="00E866AF" w:rsidRDefault="00E866AF" w:rsidP="00347218">
            <w:pPr>
              <w:spacing w:after="20"/>
              <w:jc w:val="center"/>
              <w:rPr>
                <w:color w:val="000000"/>
              </w:rPr>
            </w:pPr>
            <w:r w:rsidRPr="00E866AF">
              <w:rPr>
                <w:color w:val="000000"/>
              </w:rPr>
              <w:t>09</w:t>
            </w:r>
          </w:p>
        </w:tc>
        <w:tc>
          <w:tcPr>
            <w:tcW w:w="1855" w:type="dxa"/>
            <w:shd w:val="clear" w:color="auto" w:fill="auto"/>
            <w:vAlign w:val="bottom"/>
          </w:tcPr>
          <w:p w:rsidR="00E866AF" w:rsidRPr="00E866AF" w:rsidRDefault="00E866AF" w:rsidP="00347218">
            <w:pPr>
              <w:spacing w:after="20"/>
              <w:jc w:val="center"/>
              <w:rPr>
                <w:color w:val="000000"/>
              </w:rPr>
            </w:pPr>
            <w:r w:rsidRPr="00E866AF">
              <w:rPr>
                <w:color w:val="000000"/>
              </w:rPr>
              <w:t>01 К 00 0000 0</w:t>
            </w:r>
          </w:p>
        </w:tc>
        <w:tc>
          <w:tcPr>
            <w:tcW w:w="625" w:type="dxa"/>
            <w:shd w:val="clear" w:color="auto" w:fill="auto"/>
            <w:vAlign w:val="bottom"/>
          </w:tcPr>
          <w:p w:rsidR="00E866AF" w:rsidRPr="00E866AF" w:rsidRDefault="00E866AF" w:rsidP="00347218">
            <w:pPr>
              <w:spacing w:after="20"/>
              <w:jc w:val="center"/>
              <w:rPr>
                <w:color w:val="000000"/>
              </w:rPr>
            </w:pPr>
            <w:r w:rsidRPr="00E866AF">
              <w:rPr>
                <w:color w:val="000000"/>
              </w:rPr>
              <w:t> </w:t>
            </w:r>
          </w:p>
        </w:tc>
        <w:tc>
          <w:tcPr>
            <w:tcW w:w="1703" w:type="dxa"/>
            <w:vAlign w:val="bottom"/>
          </w:tcPr>
          <w:p w:rsidR="00E866AF" w:rsidRPr="00E866AF" w:rsidRDefault="00E866AF" w:rsidP="00347218">
            <w:pPr>
              <w:spacing w:after="20"/>
              <w:jc w:val="right"/>
              <w:rPr>
                <w:color w:val="000000"/>
              </w:rPr>
            </w:pPr>
            <w:r w:rsidRPr="00E866AF">
              <w:rPr>
                <w:color w:val="000000"/>
              </w:rPr>
              <w:t>6 772,1</w:t>
            </w:r>
          </w:p>
        </w:tc>
        <w:tc>
          <w:tcPr>
            <w:tcW w:w="1782" w:type="dxa"/>
            <w:vAlign w:val="bottom"/>
          </w:tcPr>
          <w:p w:rsidR="00E866AF" w:rsidRPr="00E866AF" w:rsidRDefault="00E866AF" w:rsidP="00347218">
            <w:pPr>
              <w:spacing w:after="20"/>
              <w:jc w:val="right"/>
              <w:rPr>
                <w:color w:val="000000"/>
                <w:lang w:val="ru-RU"/>
              </w:rPr>
            </w:pPr>
            <w:r w:rsidRPr="00E866AF">
              <w:rPr>
                <w:color w:val="000000"/>
              </w:rPr>
              <w:t>6 772,1</w:t>
            </w:r>
            <w:r w:rsidR="008623ED">
              <w:rPr>
                <w:color w:val="000000"/>
                <w:lang w:val="ru-RU"/>
              </w:rPr>
              <w:t>»</w:t>
            </w:r>
          </w:p>
        </w:tc>
      </w:tr>
    </w:tbl>
    <w:p w:rsidR="00E866AF" w:rsidRPr="00A96BD9" w:rsidRDefault="00E866AF" w:rsidP="00E866AF">
      <w:pPr>
        <w:pStyle w:val="a5"/>
        <w:autoSpaceDE w:val="0"/>
        <w:autoSpaceDN w:val="0"/>
        <w:adjustRightInd w:val="0"/>
        <w:ind w:left="-142"/>
        <w:jc w:val="both"/>
        <w:outlineLvl w:val="0"/>
        <w:rPr>
          <w:sz w:val="28"/>
          <w:szCs w:val="28"/>
          <w:lang w:val="ru-RU"/>
        </w:rPr>
      </w:pPr>
    </w:p>
    <w:p w:rsidR="00E866AF" w:rsidRPr="00A96BD9" w:rsidRDefault="00E866AF" w:rsidP="00E866AF">
      <w:pPr>
        <w:pStyle w:val="a5"/>
        <w:autoSpaceDE w:val="0"/>
        <w:autoSpaceDN w:val="0"/>
        <w:adjustRightInd w:val="0"/>
        <w:ind w:left="-142"/>
        <w:jc w:val="both"/>
        <w:outlineLvl w:val="0"/>
        <w:rPr>
          <w:sz w:val="28"/>
          <w:szCs w:val="28"/>
          <w:lang w:val="ru-RU"/>
        </w:rPr>
      </w:pPr>
      <w:r>
        <w:rPr>
          <w:sz w:val="28"/>
          <w:szCs w:val="28"/>
          <w:lang w:val="ru-RU"/>
        </w:rPr>
        <w:t>изложить в следующей редакции</w:t>
      </w:r>
      <w:r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E866AF" w:rsidRPr="00E866AF" w:rsidTr="00347218">
        <w:tc>
          <w:tcPr>
            <w:tcW w:w="3403" w:type="dxa"/>
            <w:shd w:val="clear" w:color="auto" w:fill="auto"/>
            <w:vAlign w:val="bottom"/>
          </w:tcPr>
          <w:p w:rsidR="00E866AF" w:rsidRPr="00E866AF" w:rsidRDefault="008623ED" w:rsidP="00347218">
            <w:pPr>
              <w:jc w:val="both"/>
              <w:rPr>
                <w:color w:val="000000"/>
              </w:rPr>
            </w:pPr>
            <w:r>
              <w:rPr>
                <w:color w:val="000000"/>
                <w:lang w:val="ru-RU"/>
              </w:rPr>
              <w:t>«</w:t>
            </w:r>
            <w:r w:rsidR="00E866AF" w:rsidRPr="00E866AF">
              <w:rPr>
                <w:color w:val="000000"/>
              </w:rPr>
              <w:t xml:space="preserve">Подпрограмма </w:t>
            </w:r>
            <w:r>
              <w:rPr>
                <w:color w:val="000000"/>
              </w:rPr>
              <w:t>«</w:t>
            </w:r>
            <w:r w:rsidR="00E866AF" w:rsidRPr="00E866AF">
              <w:rPr>
                <w:color w:val="000000"/>
              </w:rPr>
              <w:t xml:space="preserve">Развитие социальной и инженерной инфраструктуры в рамках государственной программы </w:t>
            </w:r>
            <w:r>
              <w:rPr>
                <w:color w:val="000000"/>
              </w:rPr>
              <w:t>«</w:t>
            </w:r>
            <w:r w:rsidR="00E866AF" w:rsidRPr="00E866AF">
              <w:rPr>
                <w:color w:val="000000"/>
              </w:rPr>
              <w:t>Развитие здравоохранения Республики Татарстан до 2020 года</w:t>
            </w:r>
            <w:r>
              <w:rPr>
                <w:color w:val="000000"/>
              </w:rPr>
              <w:t>»</w:t>
            </w:r>
          </w:p>
        </w:tc>
        <w:tc>
          <w:tcPr>
            <w:tcW w:w="506" w:type="dxa"/>
            <w:shd w:val="clear" w:color="auto" w:fill="auto"/>
            <w:vAlign w:val="bottom"/>
          </w:tcPr>
          <w:p w:rsidR="00E866AF" w:rsidRPr="00E866AF" w:rsidRDefault="00E866AF" w:rsidP="00347218">
            <w:pPr>
              <w:jc w:val="center"/>
              <w:rPr>
                <w:color w:val="000000"/>
              </w:rPr>
            </w:pPr>
            <w:r w:rsidRPr="00E866AF">
              <w:rPr>
                <w:color w:val="000000"/>
              </w:rPr>
              <w:t>09</w:t>
            </w:r>
          </w:p>
        </w:tc>
        <w:tc>
          <w:tcPr>
            <w:tcW w:w="474" w:type="dxa"/>
            <w:shd w:val="clear" w:color="auto" w:fill="auto"/>
            <w:vAlign w:val="bottom"/>
          </w:tcPr>
          <w:p w:rsidR="00E866AF" w:rsidRPr="00E866AF" w:rsidRDefault="00E866AF" w:rsidP="00347218">
            <w:pPr>
              <w:jc w:val="center"/>
              <w:rPr>
                <w:color w:val="000000"/>
              </w:rPr>
            </w:pPr>
            <w:r w:rsidRPr="00E866AF">
              <w:rPr>
                <w:color w:val="000000"/>
              </w:rPr>
              <w:t>09</w:t>
            </w:r>
          </w:p>
        </w:tc>
        <w:tc>
          <w:tcPr>
            <w:tcW w:w="1855" w:type="dxa"/>
            <w:shd w:val="clear" w:color="auto" w:fill="auto"/>
            <w:vAlign w:val="bottom"/>
          </w:tcPr>
          <w:p w:rsidR="00E866AF" w:rsidRPr="00E866AF" w:rsidRDefault="00E866AF" w:rsidP="00347218">
            <w:pPr>
              <w:jc w:val="center"/>
              <w:rPr>
                <w:color w:val="000000"/>
              </w:rPr>
            </w:pPr>
            <w:r w:rsidRPr="00E866AF">
              <w:rPr>
                <w:color w:val="000000"/>
              </w:rPr>
              <w:t>01 К 00 0000 0</w:t>
            </w:r>
          </w:p>
        </w:tc>
        <w:tc>
          <w:tcPr>
            <w:tcW w:w="625" w:type="dxa"/>
            <w:shd w:val="clear" w:color="auto" w:fill="auto"/>
            <w:vAlign w:val="bottom"/>
          </w:tcPr>
          <w:p w:rsidR="00E866AF" w:rsidRPr="00E866AF" w:rsidRDefault="00E866AF" w:rsidP="00347218">
            <w:pPr>
              <w:jc w:val="center"/>
              <w:rPr>
                <w:color w:val="000000"/>
              </w:rPr>
            </w:pPr>
          </w:p>
        </w:tc>
        <w:tc>
          <w:tcPr>
            <w:tcW w:w="1703" w:type="dxa"/>
            <w:vAlign w:val="bottom"/>
          </w:tcPr>
          <w:p w:rsidR="00E866AF" w:rsidRPr="00E866AF" w:rsidRDefault="00E866AF" w:rsidP="00347218">
            <w:pPr>
              <w:jc w:val="right"/>
              <w:rPr>
                <w:color w:val="000000"/>
              </w:rPr>
            </w:pPr>
            <w:r w:rsidRPr="00E866AF">
              <w:rPr>
                <w:color w:val="000000"/>
              </w:rPr>
              <w:t>6 772,1</w:t>
            </w:r>
          </w:p>
        </w:tc>
        <w:tc>
          <w:tcPr>
            <w:tcW w:w="1782" w:type="dxa"/>
            <w:vAlign w:val="bottom"/>
          </w:tcPr>
          <w:p w:rsidR="00E866AF" w:rsidRPr="00E866AF" w:rsidRDefault="00E866AF" w:rsidP="00347218">
            <w:pPr>
              <w:jc w:val="right"/>
              <w:rPr>
                <w:color w:val="000000"/>
                <w:lang w:val="ru-RU"/>
              </w:rPr>
            </w:pPr>
            <w:r w:rsidRPr="00E866AF">
              <w:rPr>
                <w:color w:val="000000"/>
              </w:rPr>
              <w:t>6 772,1</w:t>
            </w:r>
            <w:r w:rsidR="008623ED">
              <w:rPr>
                <w:color w:val="000000"/>
                <w:lang w:val="ru-RU"/>
              </w:rPr>
              <w:t>»</w:t>
            </w:r>
            <w:r>
              <w:rPr>
                <w:color w:val="000000"/>
                <w:lang w:val="ru-RU"/>
              </w:rPr>
              <w:t>;</w:t>
            </w:r>
          </w:p>
        </w:tc>
      </w:tr>
    </w:tbl>
    <w:p w:rsidR="00E866AF" w:rsidRDefault="00E866AF" w:rsidP="004F00E6">
      <w:pPr>
        <w:tabs>
          <w:tab w:val="left" w:pos="993"/>
        </w:tabs>
        <w:spacing w:line="264" w:lineRule="auto"/>
        <w:ind w:firstLine="709"/>
        <w:jc w:val="both"/>
        <w:rPr>
          <w:sz w:val="28"/>
          <w:szCs w:val="28"/>
          <w:lang w:val="ru-RU"/>
        </w:rPr>
      </w:pPr>
    </w:p>
    <w:p w:rsidR="00C328B5" w:rsidRDefault="001A57A3" w:rsidP="00C328B5">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A57A3" w:rsidRPr="001A57A3" w:rsidTr="00DE790E">
        <w:tc>
          <w:tcPr>
            <w:tcW w:w="3403" w:type="dxa"/>
            <w:shd w:val="clear" w:color="auto" w:fill="auto"/>
            <w:vAlign w:val="bottom"/>
          </w:tcPr>
          <w:p w:rsidR="001A57A3" w:rsidRPr="001A57A3" w:rsidRDefault="008623ED" w:rsidP="00DE790E">
            <w:pPr>
              <w:spacing w:after="20"/>
              <w:jc w:val="both"/>
              <w:rPr>
                <w:color w:val="000000"/>
              </w:rPr>
            </w:pPr>
            <w:r>
              <w:rPr>
                <w:color w:val="000000"/>
                <w:lang w:val="ru-RU"/>
              </w:rPr>
              <w:lastRenderedPageBreak/>
              <w:t>«</w:t>
            </w:r>
            <w:r w:rsidR="001A57A3" w:rsidRPr="001A57A3">
              <w:rPr>
                <w:color w:val="000000"/>
              </w:rPr>
              <w:t xml:space="preserve">Государственная программа </w:t>
            </w:r>
            <w:r>
              <w:rPr>
                <w:color w:val="000000"/>
              </w:rPr>
              <w:t>«</w:t>
            </w:r>
            <w:r w:rsidR="001A57A3" w:rsidRPr="001A57A3">
              <w:rPr>
                <w:color w:val="000000"/>
              </w:rPr>
              <w:t>Социальная поддержка граждан Республики Татарстан</w:t>
            </w:r>
            <w:r>
              <w:rPr>
                <w:color w:val="000000"/>
              </w:rPr>
              <w:t>»</w:t>
            </w:r>
            <w:r w:rsidR="001A57A3" w:rsidRPr="001A57A3">
              <w:rPr>
                <w:color w:val="000000"/>
              </w:rPr>
              <w:t xml:space="preserve"> на 2014 – 2020 годы</w:t>
            </w:r>
          </w:p>
        </w:tc>
        <w:tc>
          <w:tcPr>
            <w:tcW w:w="506" w:type="dxa"/>
            <w:shd w:val="clear" w:color="auto" w:fill="auto"/>
            <w:vAlign w:val="bottom"/>
          </w:tcPr>
          <w:p w:rsidR="001A57A3" w:rsidRPr="001A57A3" w:rsidRDefault="001A57A3" w:rsidP="00DE790E">
            <w:pPr>
              <w:spacing w:after="20"/>
              <w:jc w:val="center"/>
              <w:rPr>
                <w:color w:val="000000"/>
              </w:rPr>
            </w:pPr>
            <w:r w:rsidRPr="001A57A3">
              <w:rPr>
                <w:color w:val="000000"/>
              </w:rPr>
              <w:t>09</w:t>
            </w:r>
          </w:p>
        </w:tc>
        <w:tc>
          <w:tcPr>
            <w:tcW w:w="474" w:type="dxa"/>
            <w:shd w:val="clear" w:color="auto" w:fill="auto"/>
            <w:vAlign w:val="bottom"/>
          </w:tcPr>
          <w:p w:rsidR="001A57A3" w:rsidRPr="001A57A3" w:rsidRDefault="001A57A3" w:rsidP="00DE790E">
            <w:pPr>
              <w:spacing w:after="20"/>
              <w:jc w:val="center"/>
              <w:rPr>
                <w:color w:val="000000"/>
              </w:rPr>
            </w:pPr>
            <w:r w:rsidRPr="001A57A3">
              <w:rPr>
                <w:color w:val="000000"/>
              </w:rPr>
              <w:t>09</w:t>
            </w:r>
          </w:p>
        </w:tc>
        <w:tc>
          <w:tcPr>
            <w:tcW w:w="1855" w:type="dxa"/>
            <w:shd w:val="clear" w:color="auto" w:fill="auto"/>
            <w:vAlign w:val="bottom"/>
          </w:tcPr>
          <w:p w:rsidR="001A57A3" w:rsidRPr="001A57A3" w:rsidRDefault="001A57A3" w:rsidP="00DE790E">
            <w:pPr>
              <w:spacing w:after="20"/>
              <w:jc w:val="center"/>
              <w:rPr>
                <w:color w:val="000000"/>
              </w:rPr>
            </w:pPr>
            <w:r w:rsidRPr="001A57A3">
              <w:rPr>
                <w:color w:val="000000"/>
              </w:rPr>
              <w:t>03 0 00 0000 0</w:t>
            </w:r>
          </w:p>
        </w:tc>
        <w:tc>
          <w:tcPr>
            <w:tcW w:w="625" w:type="dxa"/>
            <w:shd w:val="clear" w:color="auto" w:fill="auto"/>
            <w:vAlign w:val="bottom"/>
          </w:tcPr>
          <w:p w:rsidR="001A57A3" w:rsidRPr="001A57A3" w:rsidRDefault="001A57A3" w:rsidP="00DE790E">
            <w:pPr>
              <w:spacing w:after="20"/>
              <w:jc w:val="center"/>
              <w:rPr>
                <w:color w:val="000000"/>
              </w:rPr>
            </w:pPr>
            <w:r w:rsidRPr="001A57A3">
              <w:rPr>
                <w:color w:val="000000"/>
              </w:rPr>
              <w:t> </w:t>
            </w:r>
          </w:p>
        </w:tc>
        <w:tc>
          <w:tcPr>
            <w:tcW w:w="1703" w:type="dxa"/>
            <w:vAlign w:val="bottom"/>
          </w:tcPr>
          <w:p w:rsidR="001A57A3" w:rsidRPr="001A57A3" w:rsidRDefault="001A57A3" w:rsidP="00DE790E">
            <w:pPr>
              <w:spacing w:after="20"/>
              <w:jc w:val="right"/>
              <w:rPr>
                <w:color w:val="000000"/>
              </w:rPr>
            </w:pPr>
            <w:r w:rsidRPr="001A57A3">
              <w:rPr>
                <w:color w:val="000000"/>
              </w:rPr>
              <w:t>510 812,7</w:t>
            </w:r>
          </w:p>
        </w:tc>
        <w:tc>
          <w:tcPr>
            <w:tcW w:w="1782" w:type="dxa"/>
            <w:vAlign w:val="bottom"/>
          </w:tcPr>
          <w:p w:rsidR="001A57A3" w:rsidRPr="001A57A3" w:rsidRDefault="001A57A3" w:rsidP="00DE790E">
            <w:pPr>
              <w:spacing w:after="20"/>
              <w:jc w:val="right"/>
              <w:rPr>
                <w:color w:val="000000"/>
                <w:lang w:val="ru-RU"/>
              </w:rPr>
            </w:pPr>
            <w:r w:rsidRPr="001A57A3">
              <w:rPr>
                <w:color w:val="000000"/>
              </w:rPr>
              <w:t>531 204,8</w:t>
            </w:r>
            <w:r w:rsidR="008623ED">
              <w:rPr>
                <w:color w:val="000000"/>
                <w:lang w:val="ru-RU"/>
              </w:rPr>
              <w:t>»</w:t>
            </w:r>
          </w:p>
        </w:tc>
      </w:tr>
    </w:tbl>
    <w:p w:rsidR="00C328B5" w:rsidRPr="00A96BD9" w:rsidRDefault="00C328B5" w:rsidP="00C328B5">
      <w:pPr>
        <w:pStyle w:val="a5"/>
        <w:autoSpaceDE w:val="0"/>
        <w:autoSpaceDN w:val="0"/>
        <w:adjustRightInd w:val="0"/>
        <w:ind w:left="-142"/>
        <w:jc w:val="both"/>
        <w:outlineLvl w:val="0"/>
        <w:rPr>
          <w:sz w:val="28"/>
          <w:szCs w:val="28"/>
          <w:lang w:val="ru-RU"/>
        </w:rPr>
      </w:pPr>
    </w:p>
    <w:p w:rsidR="00C328B5" w:rsidRPr="00A96BD9" w:rsidRDefault="00C328B5" w:rsidP="00C328B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A57A3" w:rsidRPr="001A57A3" w:rsidTr="00DE790E">
        <w:tc>
          <w:tcPr>
            <w:tcW w:w="3403" w:type="dxa"/>
            <w:shd w:val="clear" w:color="auto" w:fill="auto"/>
            <w:vAlign w:val="bottom"/>
          </w:tcPr>
          <w:p w:rsidR="001A57A3" w:rsidRPr="001A57A3" w:rsidRDefault="008623ED" w:rsidP="00DE790E">
            <w:pPr>
              <w:jc w:val="both"/>
              <w:rPr>
                <w:color w:val="000000"/>
              </w:rPr>
            </w:pPr>
            <w:r>
              <w:rPr>
                <w:color w:val="000000"/>
                <w:lang w:val="ru-RU"/>
              </w:rPr>
              <w:t>«</w:t>
            </w:r>
            <w:r w:rsidR="001A57A3" w:rsidRPr="001A57A3">
              <w:rPr>
                <w:color w:val="000000"/>
              </w:rPr>
              <w:t xml:space="preserve">Государственная программа </w:t>
            </w:r>
            <w:r>
              <w:rPr>
                <w:color w:val="000000"/>
              </w:rPr>
              <w:t>«</w:t>
            </w:r>
            <w:r w:rsidR="001A57A3" w:rsidRPr="001A57A3">
              <w:rPr>
                <w:color w:val="000000"/>
              </w:rPr>
              <w:t>Социальная поддержка граждан Республики Татарстан</w:t>
            </w:r>
            <w:r>
              <w:rPr>
                <w:color w:val="000000"/>
              </w:rPr>
              <w:t>»</w:t>
            </w:r>
            <w:r w:rsidR="001A57A3" w:rsidRPr="001A57A3">
              <w:rPr>
                <w:color w:val="000000"/>
              </w:rPr>
              <w:t xml:space="preserve"> на 2014 – 2020 годы</w:t>
            </w:r>
          </w:p>
        </w:tc>
        <w:tc>
          <w:tcPr>
            <w:tcW w:w="506" w:type="dxa"/>
            <w:shd w:val="clear" w:color="auto" w:fill="auto"/>
            <w:vAlign w:val="bottom"/>
          </w:tcPr>
          <w:p w:rsidR="001A57A3" w:rsidRPr="001A57A3" w:rsidRDefault="001A57A3" w:rsidP="00DE790E">
            <w:pPr>
              <w:jc w:val="center"/>
              <w:rPr>
                <w:color w:val="000000"/>
              </w:rPr>
            </w:pPr>
            <w:r w:rsidRPr="001A57A3">
              <w:rPr>
                <w:color w:val="000000"/>
              </w:rPr>
              <w:t>09</w:t>
            </w:r>
          </w:p>
        </w:tc>
        <w:tc>
          <w:tcPr>
            <w:tcW w:w="474" w:type="dxa"/>
            <w:shd w:val="clear" w:color="auto" w:fill="auto"/>
            <w:vAlign w:val="bottom"/>
          </w:tcPr>
          <w:p w:rsidR="001A57A3" w:rsidRPr="001A57A3" w:rsidRDefault="001A57A3" w:rsidP="00DE790E">
            <w:pPr>
              <w:jc w:val="center"/>
              <w:rPr>
                <w:color w:val="000000"/>
              </w:rPr>
            </w:pPr>
            <w:r w:rsidRPr="001A57A3">
              <w:rPr>
                <w:color w:val="000000"/>
              </w:rPr>
              <w:t>09</w:t>
            </w:r>
          </w:p>
        </w:tc>
        <w:tc>
          <w:tcPr>
            <w:tcW w:w="1855" w:type="dxa"/>
            <w:shd w:val="clear" w:color="auto" w:fill="auto"/>
            <w:vAlign w:val="bottom"/>
          </w:tcPr>
          <w:p w:rsidR="001A57A3" w:rsidRPr="001A57A3" w:rsidRDefault="001A57A3" w:rsidP="00DE790E">
            <w:pPr>
              <w:jc w:val="center"/>
              <w:rPr>
                <w:color w:val="000000"/>
              </w:rPr>
            </w:pPr>
            <w:r w:rsidRPr="001A57A3">
              <w:rPr>
                <w:color w:val="000000"/>
              </w:rPr>
              <w:t>03 0 00 0000 0</w:t>
            </w:r>
          </w:p>
        </w:tc>
        <w:tc>
          <w:tcPr>
            <w:tcW w:w="625" w:type="dxa"/>
            <w:shd w:val="clear" w:color="auto" w:fill="auto"/>
            <w:vAlign w:val="bottom"/>
          </w:tcPr>
          <w:p w:rsidR="001A57A3" w:rsidRPr="001A57A3" w:rsidRDefault="001A57A3" w:rsidP="00DE790E">
            <w:pPr>
              <w:jc w:val="center"/>
              <w:rPr>
                <w:color w:val="000000"/>
              </w:rPr>
            </w:pPr>
          </w:p>
        </w:tc>
        <w:tc>
          <w:tcPr>
            <w:tcW w:w="1703" w:type="dxa"/>
            <w:vAlign w:val="bottom"/>
          </w:tcPr>
          <w:p w:rsidR="001A57A3" w:rsidRPr="001A57A3" w:rsidRDefault="001A57A3" w:rsidP="00DE790E">
            <w:pPr>
              <w:jc w:val="right"/>
              <w:rPr>
                <w:color w:val="000000"/>
              </w:rPr>
            </w:pPr>
            <w:r w:rsidRPr="001A57A3">
              <w:rPr>
                <w:color w:val="000000"/>
              </w:rPr>
              <w:t>623 775,8</w:t>
            </w:r>
          </w:p>
        </w:tc>
        <w:tc>
          <w:tcPr>
            <w:tcW w:w="1782" w:type="dxa"/>
            <w:vAlign w:val="bottom"/>
          </w:tcPr>
          <w:p w:rsidR="001A57A3" w:rsidRPr="001A57A3" w:rsidRDefault="001A57A3" w:rsidP="00F638C9">
            <w:pPr>
              <w:jc w:val="right"/>
              <w:rPr>
                <w:color w:val="000000"/>
                <w:lang w:val="ru-RU"/>
              </w:rPr>
            </w:pPr>
            <w:r w:rsidRPr="001A57A3">
              <w:rPr>
                <w:color w:val="000000"/>
              </w:rPr>
              <w:t>648 686,4</w:t>
            </w:r>
            <w:r w:rsidR="008623ED">
              <w:rPr>
                <w:color w:val="000000"/>
                <w:lang w:val="ru-RU"/>
              </w:rPr>
              <w:t>»</w:t>
            </w:r>
          </w:p>
        </w:tc>
      </w:tr>
    </w:tbl>
    <w:p w:rsidR="00E866AF" w:rsidRDefault="00E866AF" w:rsidP="00F638C9">
      <w:pPr>
        <w:tabs>
          <w:tab w:val="left" w:pos="993"/>
        </w:tabs>
        <w:spacing w:line="264" w:lineRule="auto"/>
        <w:ind w:left="-142"/>
        <w:jc w:val="both"/>
        <w:rPr>
          <w:sz w:val="28"/>
          <w:szCs w:val="28"/>
          <w:lang w:val="ru-RU"/>
        </w:rPr>
      </w:pPr>
    </w:p>
    <w:p w:rsidR="00C328B5" w:rsidRDefault="00F638C9" w:rsidP="00F638C9">
      <w:pPr>
        <w:tabs>
          <w:tab w:val="left" w:pos="993"/>
        </w:tabs>
        <w:spacing w:line="264" w:lineRule="auto"/>
        <w:ind w:left="-142"/>
        <w:jc w:val="both"/>
        <w:rPr>
          <w:sz w:val="28"/>
          <w:szCs w:val="28"/>
          <w:lang w:val="ru-RU"/>
        </w:rPr>
      </w:pPr>
      <w:r>
        <w:rPr>
          <w:sz w:val="28"/>
          <w:szCs w:val="28"/>
          <w:lang w:val="ru-RU"/>
        </w:rPr>
        <w:t>и после нее дополнить строками следующего содержания: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638C9" w:rsidRPr="00F638C9" w:rsidTr="00DE790E">
        <w:tc>
          <w:tcPr>
            <w:tcW w:w="3403" w:type="dxa"/>
            <w:shd w:val="clear" w:color="auto" w:fill="auto"/>
            <w:vAlign w:val="bottom"/>
          </w:tcPr>
          <w:p w:rsidR="00F638C9" w:rsidRPr="00F638C9" w:rsidRDefault="008623ED" w:rsidP="00DE790E">
            <w:pPr>
              <w:jc w:val="both"/>
              <w:rPr>
                <w:color w:val="000000"/>
              </w:rPr>
            </w:pPr>
            <w:r>
              <w:rPr>
                <w:color w:val="000000"/>
                <w:lang w:val="ru-RU"/>
              </w:rPr>
              <w:t>«</w:t>
            </w:r>
            <w:r w:rsidR="00F638C9" w:rsidRPr="00F638C9">
              <w:rPr>
                <w:color w:val="000000"/>
              </w:rPr>
              <w:t xml:space="preserve">Подпрограмма </w:t>
            </w:r>
            <w:r>
              <w:rPr>
                <w:color w:val="000000"/>
              </w:rPr>
              <w:t>«</w:t>
            </w:r>
            <w:r w:rsidR="00F638C9" w:rsidRPr="00F638C9">
              <w:rPr>
                <w:color w:val="000000"/>
              </w:rPr>
              <w:t>Повышение качества жизни граждан пожилого возраста</w:t>
            </w:r>
            <w:r>
              <w:rPr>
                <w:color w:val="000000"/>
              </w:rPr>
              <w:t>»</w:t>
            </w:r>
            <w:r w:rsidR="00F638C9" w:rsidRPr="00F638C9">
              <w:rPr>
                <w:color w:val="000000"/>
              </w:rPr>
              <w:t xml:space="preserve"> на 2014 – 2020 годы</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03 2 00 0000 0</w:t>
            </w:r>
          </w:p>
        </w:tc>
        <w:tc>
          <w:tcPr>
            <w:tcW w:w="625" w:type="dxa"/>
            <w:shd w:val="clear" w:color="auto" w:fill="auto"/>
            <w:vAlign w:val="bottom"/>
          </w:tcPr>
          <w:p w:rsidR="00F638C9" w:rsidRPr="00F638C9" w:rsidRDefault="00F638C9" w:rsidP="00DE790E">
            <w:pPr>
              <w:jc w:val="center"/>
              <w:rPr>
                <w:color w:val="000000"/>
              </w:rPr>
            </w:pPr>
          </w:p>
        </w:tc>
        <w:tc>
          <w:tcPr>
            <w:tcW w:w="1703" w:type="dxa"/>
            <w:vAlign w:val="bottom"/>
          </w:tcPr>
          <w:p w:rsidR="00F638C9" w:rsidRPr="00F638C9" w:rsidRDefault="00F638C9" w:rsidP="00DE790E">
            <w:pPr>
              <w:jc w:val="right"/>
              <w:rPr>
                <w:color w:val="000000"/>
              </w:rPr>
            </w:pPr>
            <w:r w:rsidRPr="00F638C9">
              <w:rPr>
                <w:color w:val="000000"/>
              </w:rPr>
              <w:t>112 963,1</w:t>
            </w:r>
          </w:p>
        </w:tc>
        <w:tc>
          <w:tcPr>
            <w:tcW w:w="1782" w:type="dxa"/>
            <w:vAlign w:val="bottom"/>
          </w:tcPr>
          <w:p w:rsidR="00F638C9" w:rsidRPr="00F638C9" w:rsidRDefault="00F638C9" w:rsidP="00DE790E">
            <w:pPr>
              <w:jc w:val="right"/>
              <w:rPr>
                <w:color w:val="000000"/>
              </w:rPr>
            </w:pPr>
            <w:r w:rsidRPr="00F638C9">
              <w:rPr>
                <w:color w:val="000000"/>
              </w:rPr>
              <w:t>117 481,6</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 xml:space="preserve">Основное мероприятие </w:t>
            </w:r>
            <w:r w:rsidR="008623ED">
              <w:rPr>
                <w:color w:val="000000"/>
              </w:rPr>
              <w:t>«</w:t>
            </w:r>
            <w:r w:rsidRPr="00F638C9">
              <w:rPr>
                <w:color w:val="000000"/>
              </w:rPr>
              <w:t>Реализация мер по укреплению социальной защищенности граждан пожилого возраста</w:t>
            </w:r>
            <w:r w:rsidR="008623ED">
              <w:rPr>
                <w:color w:val="000000"/>
              </w:rPr>
              <w:t>»</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03 2 01 0000 0</w:t>
            </w:r>
          </w:p>
        </w:tc>
        <w:tc>
          <w:tcPr>
            <w:tcW w:w="625" w:type="dxa"/>
            <w:shd w:val="clear" w:color="auto" w:fill="auto"/>
            <w:vAlign w:val="bottom"/>
          </w:tcPr>
          <w:p w:rsidR="00F638C9" w:rsidRPr="00F638C9" w:rsidRDefault="00F638C9" w:rsidP="00DE790E">
            <w:pPr>
              <w:jc w:val="center"/>
              <w:rPr>
                <w:color w:val="000000"/>
              </w:rPr>
            </w:pPr>
          </w:p>
        </w:tc>
        <w:tc>
          <w:tcPr>
            <w:tcW w:w="1703" w:type="dxa"/>
            <w:vAlign w:val="bottom"/>
          </w:tcPr>
          <w:p w:rsidR="00F638C9" w:rsidRPr="00F638C9" w:rsidRDefault="00F638C9" w:rsidP="00DE790E">
            <w:pPr>
              <w:jc w:val="right"/>
              <w:rPr>
                <w:color w:val="000000"/>
              </w:rPr>
            </w:pPr>
            <w:r w:rsidRPr="00F638C9">
              <w:rPr>
                <w:color w:val="000000"/>
              </w:rPr>
              <w:t>112 963,1</w:t>
            </w:r>
          </w:p>
        </w:tc>
        <w:tc>
          <w:tcPr>
            <w:tcW w:w="1782" w:type="dxa"/>
            <w:vAlign w:val="bottom"/>
          </w:tcPr>
          <w:p w:rsidR="00F638C9" w:rsidRPr="00F638C9" w:rsidRDefault="00F638C9" w:rsidP="00DE790E">
            <w:pPr>
              <w:jc w:val="right"/>
              <w:rPr>
                <w:color w:val="000000"/>
              </w:rPr>
            </w:pPr>
            <w:r w:rsidRPr="00F638C9">
              <w:rPr>
                <w:color w:val="000000"/>
              </w:rPr>
              <w:t>117 481,6</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Обеспечение мер социальной поддержки ветеранов труда</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03 2 01 0521 0</w:t>
            </w:r>
          </w:p>
        </w:tc>
        <w:tc>
          <w:tcPr>
            <w:tcW w:w="625" w:type="dxa"/>
            <w:shd w:val="clear" w:color="auto" w:fill="auto"/>
            <w:vAlign w:val="bottom"/>
          </w:tcPr>
          <w:p w:rsidR="00F638C9" w:rsidRPr="00F638C9" w:rsidRDefault="00F638C9" w:rsidP="00DE790E">
            <w:pPr>
              <w:jc w:val="center"/>
              <w:rPr>
                <w:color w:val="000000"/>
              </w:rPr>
            </w:pPr>
          </w:p>
        </w:tc>
        <w:tc>
          <w:tcPr>
            <w:tcW w:w="1703" w:type="dxa"/>
            <w:vAlign w:val="bottom"/>
          </w:tcPr>
          <w:p w:rsidR="00F638C9" w:rsidRPr="00F638C9" w:rsidRDefault="00F638C9" w:rsidP="00DE790E">
            <w:pPr>
              <w:jc w:val="right"/>
              <w:rPr>
                <w:color w:val="000000"/>
              </w:rPr>
            </w:pPr>
            <w:r w:rsidRPr="00F638C9">
              <w:rPr>
                <w:color w:val="000000"/>
              </w:rPr>
              <w:t>110 195,5</w:t>
            </w:r>
          </w:p>
        </w:tc>
        <w:tc>
          <w:tcPr>
            <w:tcW w:w="1782" w:type="dxa"/>
            <w:vAlign w:val="bottom"/>
          </w:tcPr>
          <w:p w:rsidR="00F638C9" w:rsidRPr="00F638C9" w:rsidRDefault="00F638C9" w:rsidP="00DE790E">
            <w:pPr>
              <w:jc w:val="right"/>
              <w:rPr>
                <w:color w:val="000000"/>
              </w:rPr>
            </w:pPr>
            <w:r w:rsidRPr="00F638C9">
              <w:rPr>
                <w:color w:val="000000"/>
              </w:rPr>
              <w:t>114 603,3</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Межбюджетные трансферты</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03 2 01 0521 0</w:t>
            </w:r>
          </w:p>
        </w:tc>
        <w:tc>
          <w:tcPr>
            <w:tcW w:w="625" w:type="dxa"/>
            <w:shd w:val="clear" w:color="auto" w:fill="auto"/>
            <w:vAlign w:val="bottom"/>
          </w:tcPr>
          <w:p w:rsidR="00F638C9" w:rsidRPr="00F638C9" w:rsidRDefault="00F638C9" w:rsidP="00DE790E">
            <w:pPr>
              <w:jc w:val="center"/>
              <w:rPr>
                <w:color w:val="000000"/>
              </w:rPr>
            </w:pPr>
            <w:r w:rsidRPr="00F638C9">
              <w:rPr>
                <w:color w:val="000000"/>
              </w:rPr>
              <w:t>500</w:t>
            </w:r>
          </w:p>
        </w:tc>
        <w:tc>
          <w:tcPr>
            <w:tcW w:w="1703" w:type="dxa"/>
            <w:vAlign w:val="bottom"/>
          </w:tcPr>
          <w:p w:rsidR="00F638C9" w:rsidRPr="00F638C9" w:rsidRDefault="00F638C9" w:rsidP="00DE790E">
            <w:pPr>
              <w:jc w:val="right"/>
              <w:rPr>
                <w:color w:val="000000"/>
              </w:rPr>
            </w:pPr>
            <w:r w:rsidRPr="00F638C9">
              <w:rPr>
                <w:color w:val="000000"/>
              </w:rPr>
              <w:t>110 195,5</w:t>
            </w:r>
          </w:p>
        </w:tc>
        <w:tc>
          <w:tcPr>
            <w:tcW w:w="1782" w:type="dxa"/>
            <w:vAlign w:val="bottom"/>
          </w:tcPr>
          <w:p w:rsidR="00F638C9" w:rsidRPr="00F638C9" w:rsidRDefault="00F638C9" w:rsidP="00DE790E">
            <w:pPr>
              <w:jc w:val="right"/>
              <w:rPr>
                <w:color w:val="000000"/>
              </w:rPr>
            </w:pPr>
            <w:r w:rsidRPr="00F638C9">
              <w:rPr>
                <w:color w:val="000000"/>
              </w:rPr>
              <w:t>114 603,3</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Обеспечение мер социальной поддержки тружеников тыла</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03 2 01 0522 0</w:t>
            </w:r>
          </w:p>
        </w:tc>
        <w:tc>
          <w:tcPr>
            <w:tcW w:w="625" w:type="dxa"/>
            <w:shd w:val="clear" w:color="auto" w:fill="auto"/>
            <w:vAlign w:val="bottom"/>
          </w:tcPr>
          <w:p w:rsidR="00F638C9" w:rsidRPr="00F638C9" w:rsidRDefault="00F638C9" w:rsidP="00DE790E">
            <w:pPr>
              <w:jc w:val="center"/>
              <w:rPr>
                <w:color w:val="000000"/>
              </w:rPr>
            </w:pPr>
          </w:p>
        </w:tc>
        <w:tc>
          <w:tcPr>
            <w:tcW w:w="1703" w:type="dxa"/>
            <w:vAlign w:val="bottom"/>
          </w:tcPr>
          <w:p w:rsidR="00F638C9" w:rsidRPr="00F638C9" w:rsidRDefault="00F638C9" w:rsidP="00DE790E">
            <w:pPr>
              <w:jc w:val="right"/>
              <w:rPr>
                <w:color w:val="000000"/>
              </w:rPr>
            </w:pPr>
            <w:r w:rsidRPr="00F638C9">
              <w:rPr>
                <w:color w:val="000000"/>
              </w:rPr>
              <w:t>291,5</w:t>
            </w:r>
          </w:p>
        </w:tc>
        <w:tc>
          <w:tcPr>
            <w:tcW w:w="1782" w:type="dxa"/>
            <w:vAlign w:val="bottom"/>
          </w:tcPr>
          <w:p w:rsidR="00F638C9" w:rsidRPr="00F638C9" w:rsidRDefault="00F638C9" w:rsidP="00DE790E">
            <w:pPr>
              <w:jc w:val="right"/>
              <w:rPr>
                <w:color w:val="000000"/>
              </w:rPr>
            </w:pPr>
            <w:r w:rsidRPr="00F638C9">
              <w:rPr>
                <w:color w:val="000000"/>
              </w:rPr>
              <w:t>303,1</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Межбюджетные трансферты</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03 2 01 0522 0</w:t>
            </w:r>
          </w:p>
        </w:tc>
        <w:tc>
          <w:tcPr>
            <w:tcW w:w="625" w:type="dxa"/>
            <w:shd w:val="clear" w:color="auto" w:fill="auto"/>
            <w:vAlign w:val="bottom"/>
          </w:tcPr>
          <w:p w:rsidR="00F638C9" w:rsidRPr="00F638C9" w:rsidRDefault="00F638C9" w:rsidP="00DE790E">
            <w:pPr>
              <w:jc w:val="center"/>
              <w:rPr>
                <w:color w:val="000000"/>
              </w:rPr>
            </w:pPr>
            <w:r w:rsidRPr="00F638C9">
              <w:rPr>
                <w:color w:val="000000"/>
              </w:rPr>
              <w:t>500</w:t>
            </w:r>
          </w:p>
        </w:tc>
        <w:tc>
          <w:tcPr>
            <w:tcW w:w="1703" w:type="dxa"/>
            <w:vAlign w:val="bottom"/>
          </w:tcPr>
          <w:p w:rsidR="00F638C9" w:rsidRPr="00F638C9" w:rsidRDefault="00F638C9" w:rsidP="00DE790E">
            <w:pPr>
              <w:jc w:val="right"/>
              <w:rPr>
                <w:color w:val="000000"/>
              </w:rPr>
            </w:pPr>
            <w:r w:rsidRPr="00F638C9">
              <w:rPr>
                <w:color w:val="000000"/>
              </w:rPr>
              <w:t>291,5</w:t>
            </w:r>
          </w:p>
        </w:tc>
        <w:tc>
          <w:tcPr>
            <w:tcW w:w="1782" w:type="dxa"/>
            <w:vAlign w:val="bottom"/>
          </w:tcPr>
          <w:p w:rsidR="00F638C9" w:rsidRPr="00F638C9" w:rsidRDefault="00F638C9" w:rsidP="00DE790E">
            <w:pPr>
              <w:jc w:val="right"/>
              <w:rPr>
                <w:color w:val="000000"/>
              </w:rPr>
            </w:pPr>
            <w:r w:rsidRPr="00F638C9">
              <w:rPr>
                <w:color w:val="000000"/>
              </w:rPr>
              <w:t>303,1</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Обеспечение мер социальной поддержки реабилитированных лиц и лиц, признанных пострадавшими от политических репрессий</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03 2 01 0531 0</w:t>
            </w:r>
          </w:p>
        </w:tc>
        <w:tc>
          <w:tcPr>
            <w:tcW w:w="625" w:type="dxa"/>
            <w:shd w:val="clear" w:color="auto" w:fill="auto"/>
            <w:vAlign w:val="bottom"/>
          </w:tcPr>
          <w:p w:rsidR="00F638C9" w:rsidRPr="00F638C9" w:rsidRDefault="00F638C9" w:rsidP="00DE790E">
            <w:pPr>
              <w:jc w:val="center"/>
              <w:rPr>
                <w:color w:val="000000"/>
              </w:rPr>
            </w:pPr>
          </w:p>
        </w:tc>
        <w:tc>
          <w:tcPr>
            <w:tcW w:w="1703" w:type="dxa"/>
            <w:vAlign w:val="bottom"/>
          </w:tcPr>
          <w:p w:rsidR="00F638C9" w:rsidRPr="00F638C9" w:rsidRDefault="00F638C9" w:rsidP="00DE790E">
            <w:pPr>
              <w:jc w:val="right"/>
              <w:rPr>
                <w:color w:val="000000"/>
              </w:rPr>
            </w:pPr>
            <w:r w:rsidRPr="00F638C9">
              <w:rPr>
                <w:color w:val="000000"/>
              </w:rPr>
              <w:t>1 398,7</w:t>
            </w:r>
          </w:p>
        </w:tc>
        <w:tc>
          <w:tcPr>
            <w:tcW w:w="1782" w:type="dxa"/>
            <w:vAlign w:val="bottom"/>
          </w:tcPr>
          <w:p w:rsidR="00F638C9" w:rsidRPr="00F638C9" w:rsidRDefault="00F638C9" w:rsidP="00DE790E">
            <w:pPr>
              <w:jc w:val="right"/>
              <w:rPr>
                <w:color w:val="000000"/>
              </w:rPr>
            </w:pPr>
            <w:r w:rsidRPr="00F638C9">
              <w:rPr>
                <w:color w:val="000000"/>
              </w:rPr>
              <w:t>1 454,7</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Межбюджетные трансферты</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03 2 01 0531 0</w:t>
            </w:r>
          </w:p>
        </w:tc>
        <w:tc>
          <w:tcPr>
            <w:tcW w:w="625" w:type="dxa"/>
            <w:shd w:val="clear" w:color="auto" w:fill="auto"/>
            <w:vAlign w:val="bottom"/>
          </w:tcPr>
          <w:p w:rsidR="00F638C9" w:rsidRPr="00F638C9" w:rsidRDefault="00F638C9" w:rsidP="00DE790E">
            <w:pPr>
              <w:jc w:val="center"/>
              <w:rPr>
                <w:color w:val="000000"/>
              </w:rPr>
            </w:pPr>
            <w:r w:rsidRPr="00F638C9">
              <w:rPr>
                <w:color w:val="000000"/>
              </w:rPr>
              <w:t>500</w:t>
            </w:r>
          </w:p>
        </w:tc>
        <w:tc>
          <w:tcPr>
            <w:tcW w:w="1703" w:type="dxa"/>
            <w:vAlign w:val="bottom"/>
          </w:tcPr>
          <w:p w:rsidR="00F638C9" w:rsidRPr="00F638C9" w:rsidRDefault="00F638C9" w:rsidP="00DE790E">
            <w:pPr>
              <w:jc w:val="right"/>
              <w:rPr>
                <w:color w:val="000000"/>
              </w:rPr>
            </w:pPr>
            <w:r w:rsidRPr="00F638C9">
              <w:rPr>
                <w:color w:val="000000"/>
              </w:rPr>
              <w:t>1 398,7</w:t>
            </w:r>
          </w:p>
        </w:tc>
        <w:tc>
          <w:tcPr>
            <w:tcW w:w="1782" w:type="dxa"/>
            <w:vAlign w:val="bottom"/>
          </w:tcPr>
          <w:p w:rsidR="00F638C9" w:rsidRPr="00F638C9" w:rsidRDefault="00F638C9" w:rsidP="00DE790E">
            <w:pPr>
              <w:jc w:val="right"/>
              <w:rPr>
                <w:color w:val="000000"/>
              </w:rPr>
            </w:pPr>
            <w:r w:rsidRPr="00F638C9">
              <w:rPr>
                <w:color w:val="000000"/>
              </w:rPr>
              <w:t>1 454,7</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Оказание других видов социальной помощи</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03 2 01 0551 0</w:t>
            </w:r>
          </w:p>
        </w:tc>
        <w:tc>
          <w:tcPr>
            <w:tcW w:w="625" w:type="dxa"/>
            <w:shd w:val="clear" w:color="auto" w:fill="auto"/>
            <w:vAlign w:val="bottom"/>
          </w:tcPr>
          <w:p w:rsidR="00F638C9" w:rsidRPr="00F638C9" w:rsidRDefault="00F638C9" w:rsidP="00DE790E">
            <w:pPr>
              <w:jc w:val="center"/>
              <w:rPr>
                <w:color w:val="000000"/>
              </w:rPr>
            </w:pPr>
          </w:p>
        </w:tc>
        <w:tc>
          <w:tcPr>
            <w:tcW w:w="1703" w:type="dxa"/>
            <w:vAlign w:val="bottom"/>
          </w:tcPr>
          <w:p w:rsidR="00F638C9" w:rsidRPr="00F638C9" w:rsidRDefault="00F638C9" w:rsidP="00DE790E">
            <w:pPr>
              <w:jc w:val="right"/>
              <w:rPr>
                <w:color w:val="000000"/>
              </w:rPr>
            </w:pPr>
            <w:r w:rsidRPr="00F638C9">
              <w:rPr>
                <w:color w:val="000000"/>
              </w:rPr>
              <w:t>1 077,4</w:t>
            </w:r>
          </w:p>
        </w:tc>
        <w:tc>
          <w:tcPr>
            <w:tcW w:w="1782" w:type="dxa"/>
            <w:vAlign w:val="bottom"/>
          </w:tcPr>
          <w:p w:rsidR="00F638C9" w:rsidRPr="00F638C9" w:rsidRDefault="00F638C9" w:rsidP="00DE790E">
            <w:pPr>
              <w:jc w:val="right"/>
              <w:rPr>
                <w:color w:val="000000"/>
              </w:rPr>
            </w:pPr>
            <w:r w:rsidRPr="00F638C9">
              <w:rPr>
                <w:color w:val="000000"/>
              </w:rPr>
              <w:t>1 120,5</w:t>
            </w:r>
          </w:p>
        </w:tc>
      </w:tr>
      <w:tr w:rsidR="00F638C9" w:rsidRPr="00F638C9" w:rsidTr="00DE790E">
        <w:tc>
          <w:tcPr>
            <w:tcW w:w="3403" w:type="dxa"/>
            <w:shd w:val="clear" w:color="auto" w:fill="auto"/>
            <w:vAlign w:val="bottom"/>
          </w:tcPr>
          <w:p w:rsidR="00F638C9" w:rsidRPr="00F638C9" w:rsidRDefault="00F638C9" w:rsidP="00DE790E">
            <w:pPr>
              <w:jc w:val="both"/>
              <w:rPr>
                <w:color w:val="000000"/>
              </w:rPr>
            </w:pPr>
            <w:r w:rsidRPr="00F638C9">
              <w:rPr>
                <w:color w:val="000000"/>
              </w:rPr>
              <w:t>Межбюджетные трансферты</w:t>
            </w:r>
          </w:p>
        </w:tc>
        <w:tc>
          <w:tcPr>
            <w:tcW w:w="506" w:type="dxa"/>
            <w:shd w:val="clear" w:color="auto" w:fill="auto"/>
            <w:vAlign w:val="bottom"/>
          </w:tcPr>
          <w:p w:rsidR="00F638C9" w:rsidRPr="00F638C9" w:rsidRDefault="00F638C9" w:rsidP="00DE790E">
            <w:pPr>
              <w:jc w:val="center"/>
              <w:rPr>
                <w:color w:val="000000"/>
              </w:rPr>
            </w:pPr>
            <w:r w:rsidRPr="00F638C9">
              <w:rPr>
                <w:color w:val="000000"/>
              </w:rPr>
              <w:t>09</w:t>
            </w:r>
          </w:p>
        </w:tc>
        <w:tc>
          <w:tcPr>
            <w:tcW w:w="474" w:type="dxa"/>
            <w:shd w:val="clear" w:color="auto" w:fill="auto"/>
            <w:vAlign w:val="bottom"/>
          </w:tcPr>
          <w:p w:rsidR="00F638C9" w:rsidRPr="00F638C9" w:rsidRDefault="00F638C9" w:rsidP="00DE790E">
            <w:pPr>
              <w:jc w:val="center"/>
              <w:rPr>
                <w:color w:val="000000"/>
              </w:rPr>
            </w:pPr>
            <w:r w:rsidRPr="00F638C9">
              <w:rPr>
                <w:color w:val="000000"/>
              </w:rPr>
              <w:t>09</w:t>
            </w:r>
          </w:p>
        </w:tc>
        <w:tc>
          <w:tcPr>
            <w:tcW w:w="1855" w:type="dxa"/>
            <w:shd w:val="clear" w:color="auto" w:fill="auto"/>
            <w:vAlign w:val="bottom"/>
          </w:tcPr>
          <w:p w:rsidR="00F638C9" w:rsidRPr="00F638C9" w:rsidRDefault="00F638C9" w:rsidP="00DE790E">
            <w:pPr>
              <w:jc w:val="center"/>
              <w:rPr>
                <w:color w:val="000000"/>
              </w:rPr>
            </w:pPr>
            <w:r w:rsidRPr="00F638C9">
              <w:rPr>
                <w:color w:val="000000"/>
              </w:rPr>
              <w:t>03 2 01 0551 0</w:t>
            </w:r>
          </w:p>
        </w:tc>
        <w:tc>
          <w:tcPr>
            <w:tcW w:w="625" w:type="dxa"/>
            <w:shd w:val="clear" w:color="auto" w:fill="auto"/>
            <w:vAlign w:val="bottom"/>
          </w:tcPr>
          <w:p w:rsidR="00F638C9" w:rsidRPr="00F638C9" w:rsidRDefault="00F638C9" w:rsidP="00DE790E">
            <w:pPr>
              <w:jc w:val="center"/>
              <w:rPr>
                <w:color w:val="000000"/>
              </w:rPr>
            </w:pPr>
            <w:r w:rsidRPr="00F638C9">
              <w:rPr>
                <w:color w:val="000000"/>
              </w:rPr>
              <w:t>500</w:t>
            </w:r>
          </w:p>
        </w:tc>
        <w:tc>
          <w:tcPr>
            <w:tcW w:w="1703" w:type="dxa"/>
            <w:vAlign w:val="bottom"/>
          </w:tcPr>
          <w:p w:rsidR="00F638C9" w:rsidRPr="00F638C9" w:rsidRDefault="00F638C9" w:rsidP="00DE790E">
            <w:pPr>
              <w:jc w:val="right"/>
              <w:rPr>
                <w:color w:val="000000"/>
              </w:rPr>
            </w:pPr>
            <w:r w:rsidRPr="00F638C9">
              <w:rPr>
                <w:color w:val="000000"/>
              </w:rPr>
              <w:t>1 077,4</w:t>
            </w:r>
          </w:p>
        </w:tc>
        <w:tc>
          <w:tcPr>
            <w:tcW w:w="1782" w:type="dxa"/>
            <w:vAlign w:val="bottom"/>
          </w:tcPr>
          <w:p w:rsidR="00F638C9" w:rsidRPr="00F638C9" w:rsidRDefault="00F638C9" w:rsidP="00DE790E">
            <w:pPr>
              <w:jc w:val="right"/>
              <w:rPr>
                <w:color w:val="000000"/>
                <w:lang w:val="ru-RU"/>
              </w:rPr>
            </w:pPr>
            <w:r w:rsidRPr="00F638C9">
              <w:rPr>
                <w:color w:val="000000"/>
              </w:rPr>
              <w:t>1 120,5</w:t>
            </w:r>
            <w:r w:rsidR="008623ED">
              <w:rPr>
                <w:color w:val="000000"/>
                <w:lang w:val="ru-RU"/>
              </w:rPr>
              <w:t>»</w:t>
            </w:r>
            <w:r>
              <w:rPr>
                <w:color w:val="000000"/>
                <w:lang w:val="ru-RU"/>
              </w:rPr>
              <w:t>;</w:t>
            </w:r>
          </w:p>
        </w:tc>
      </w:tr>
    </w:tbl>
    <w:p w:rsidR="00C328B5" w:rsidRPr="00A96BD9" w:rsidRDefault="00C328B5" w:rsidP="00C328B5">
      <w:pPr>
        <w:pStyle w:val="a5"/>
        <w:autoSpaceDE w:val="0"/>
        <w:autoSpaceDN w:val="0"/>
        <w:adjustRightInd w:val="0"/>
        <w:ind w:left="-142"/>
        <w:jc w:val="both"/>
        <w:outlineLvl w:val="0"/>
        <w:rPr>
          <w:sz w:val="28"/>
          <w:szCs w:val="28"/>
          <w:lang w:val="ru-RU"/>
        </w:rPr>
      </w:pPr>
    </w:p>
    <w:p w:rsidR="001A57A3" w:rsidRDefault="001A57A3" w:rsidP="001A57A3">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638C9" w:rsidRPr="006C218C" w:rsidTr="00DE790E">
        <w:tc>
          <w:tcPr>
            <w:tcW w:w="3403" w:type="dxa"/>
            <w:shd w:val="clear" w:color="auto" w:fill="auto"/>
            <w:vAlign w:val="bottom"/>
          </w:tcPr>
          <w:p w:rsidR="00F638C9" w:rsidRPr="006C218C" w:rsidRDefault="008623ED" w:rsidP="00DE790E">
            <w:pPr>
              <w:spacing w:after="20"/>
              <w:jc w:val="both"/>
              <w:rPr>
                <w:color w:val="000000"/>
              </w:rPr>
            </w:pPr>
            <w:r>
              <w:rPr>
                <w:color w:val="000000"/>
                <w:lang w:val="ru-RU"/>
              </w:rPr>
              <w:t>«</w:t>
            </w:r>
            <w:r w:rsidR="00F638C9" w:rsidRPr="006C218C">
              <w:rPr>
                <w:color w:val="000000"/>
              </w:rPr>
              <w:t>СОЦИАЛЬНАЯ ПОЛИТИКА</w:t>
            </w:r>
          </w:p>
        </w:tc>
        <w:tc>
          <w:tcPr>
            <w:tcW w:w="506" w:type="dxa"/>
            <w:shd w:val="clear" w:color="auto" w:fill="auto"/>
            <w:vAlign w:val="bottom"/>
          </w:tcPr>
          <w:p w:rsidR="00F638C9" w:rsidRPr="006C218C" w:rsidRDefault="00F638C9" w:rsidP="00DE790E">
            <w:pPr>
              <w:spacing w:after="20"/>
              <w:jc w:val="center"/>
              <w:rPr>
                <w:color w:val="000000"/>
              </w:rPr>
            </w:pPr>
            <w:r w:rsidRPr="006C218C">
              <w:rPr>
                <w:color w:val="000000"/>
              </w:rPr>
              <w:t>10</w:t>
            </w:r>
          </w:p>
        </w:tc>
        <w:tc>
          <w:tcPr>
            <w:tcW w:w="474" w:type="dxa"/>
            <w:shd w:val="clear" w:color="auto" w:fill="auto"/>
            <w:vAlign w:val="bottom"/>
          </w:tcPr>
          <w:p w:rsidR="00F638C9" w:rsidRPr="006C218C" w:rsidRDefault="00F638C9" w:rsidP="00DE790E">
            <w:pPr>
              <w:spacing w:after="20"/>
              <w:jc w:val="center"/>
              <w:rPr>
                <w:color w:val="000000"/>
              </w:rPr>
            </w:pPr>
            <w:r w:rsidRPr="006C218C">
              <w:rPr>
                <w:color w:val="000000"/>
              </w:rPr>
              <w:t>00</w:t>
            </w:r>
          </w:p>
        </w:tc>
        <w:tc>
          <w:tcPr>
            <w:tcW w:w="1855" w:type="dxa"/>
            <w:shd w:val="clear" w:color="auto" w:fill="auto"/>
            <w:vAlign w:val="bottom"/>
          </w:tcPr>
          <w:p w:rsidR="00F638C9" w:rsidRPr="006C218C" w:rsidRDefault="00F638C9" w:rsidP="00DE790E">
            <w:pPr>
              <w:spacing w:after="20"/>
              <w:jc w:val="center"/>
              <w:rPr>
                <w:color w:val="000000"/>
              </w:rPr>
            </w:pPr>
            <w:r w:rsidRPr="006C218C">
              <w:rPr>
                <w:color w:val="000000"/>
              </w:rPr>
              <w:t> </w:t>
            </w:r>
          </w:p>
        </w:tc>
        <w:tc>
          <w:tcPr>
            <w:tcW w:w="625" w:type="dxa"/>
            <w:shd w:val="clear" w:color="auto" w:fill="auto"/>
            <w:vAlign w:val="bottom"/>
          </w:tcPr>
          <w:p w:rsidR="00F638C9" w:rsidRPr="006C218C" w:rsidRDefault="00F638C9" w:rsidP="00DE790E">
            <w:pPr>
              <w:spacing w:after="20"/>
              <w:jc w:val="center"/>
              <w:rPr>
                <w:color w:val="000000"/>
              </w:rPr>
            </w:pPr>
            <w:r w:rsidRPr="006C218C">
              <w:rPr>
                <w:color w:val="000000"/>
              </w:rPr>
              <w:t> </w:t>
            </w:r>
          </w:p>
        </w:tc>
        <w:tc>
          <w:tcPr>
            <w:tcW w:w="1703" w:type="dxa"/>
            <w:vAlign w:val="bottom"/>
          </w:tcPr>
          <w:p w:rsidR="00F638C9" w:rsidRPr="006C218C" w:rsidRDefault="00F638C9" w:rsidP="00DE790E">
            <w:pPr>
              <w:spacing w:after="20"/>
              <w:jc w:val="right"/>
              <w:rPr>
                <w:color w:val="000000"/>
              </w:rPr>
            </w:pPr>
            <w:r w:rsidRPr="006C218C">
              <w:rPr>
                <w:color w:val="000000"/>
              </w:rPr>
              <w:t>40 352 995,9</w:t>
            </w:r>
          </w:p>
        </w:tc>
        <w:tc>
          <w:tcPr>
            <w:tcW w:w="1782" w:type="dxa"/>
            <w:vAlign w:val="bottom"/>
          </w:tcPr>
          <w:p w:rsidR="00F638C9" w:rsidRPr="006C218C" w:rsidRDefault="00F638C9" w:rsidP="00DE790E">
            <w:pPr>
              <w:spacing w:after="20"/>
              <w:jc w:val="right"/>
              <w:rPr>
                <w:color w:val="000000"/>
              </w:rPr>
            </w:pPr>
            <w:r w:rsidRPr="006C218C">
              <w:rPr>
                <w:color w:val="000000"/>
              </w:rPr>
              <w:t>41 137 293,2</w:t>
            </w:r>
          </w:p>
        </w:tc>
      </w:tr>
      <w:tr w:rsidR="00F638C9" w:rsidRPr="006C218C" w:rsidTr="00DE790E">
        <w:tc>
          <w:tcPr>
            <w:tcW w:w="3403" w:type="dxa"/>
            <w:shd w:val="clear" w:color="auto" w:fill="auto"/>
            <w:vAlign w:val="bottom"/>
          </w:tcPr>
          <w:p w:rsidR="00F638C9" w:rsidRPr="006C218C" w:rsidRDefault="00F638C9" w:rsidP="00DE790E">
            <w:pPr>
              <w:spacing w:after="20"/>
              <w:jc w:val="both"/>
              <w:rPr>
                <w:color w:val="000000"/>
              </w:rPr>
            </w:pPr>
            <w:r w:rsidRPr="006C218C">
              <w:rPr>
                <w:color w:val="000000"/>
              </w:rPr>
              <w:t>Пенсионное обеспечение</w:t>
            </w:r>
          </w:p>
        </w:tc>
        <w:tc>
          <w:tcPr>
            <w:tcW w:w="506" w:type="dxa"/>
            <w:shd w:val="clear" w:color="auto" w:fill="auto"/>
            <w:vAlign w:val="bottom"/>
          </w:tcPr>
          <w:p w:rsidR="00F638C9" w:rsidRPr="006C218C" w:rsidRDefault="00F638C9" w:rsidP="00DE790E">
            <w:pPr>
              <w:spacing w:after="20"/>
              <w:jc w:val="center"/>
              <w:rPr>
                <w:color w:val="000000"/>
              </w:rPr>
            </w:pPr>
            <w:r w:rsidRPr="006C218C">
              <w:rPr>
                <w:color w:val="000000"/>
              </w:rPr>
              <w:t>10</w:t>
            </w:r>
          </w:p>
        </w:tc>
        <w:tc>
          <w:tcPr>
            <w:tcW w:w="474" w:type="dxa"/>
            <w:shd w:val="clear" w:color="auto" w:fill="auto"/>
            <w:vAlign w:val="bottom"/>
          </w:tcPr>
          <w:p w:rsidR="00F638C9" w:rsidRPr="006C218C" w:rsidRDefault="00F638C9" w:rsidP="00DE790E">
            <w:pPr>
              <w:spacing w:after="20"/>
              <w:jc w:val="center"/>
              <w:rPr>
                <w:color w:val="000000"/>
              </w:rPr>
            </w:pPr>
            <w:r w:rsidRPr="006C218C">
              <w:rPr>
                <w:color w:val="000000"/>
              </w:rPr>
              <w:t>01</w:t>
            </w:r>
          </w:p>
        </w:tc>
        <w:tc>
          <w:tcPr>
            <w:tcW w:w="1855" w:type="dxa"/>
            <w:shd w:val="clear" w:color="auto" w:fill="auto"/>
            <w:vAlign w:val="bottom"/>
          </w:tcPr>
          <w:p w:rsidR="00F638C9" w:rsidRPr="006C218C" w:rsidRDefault="00F638C9" w:rsidP="00DE790E">
            <w:pPr>
              <w:spacing w:after="20"/>
              <w:jc w:val="center"/>
              <w:rPr>
                <w:color w:val="000000"/>
              </w:rPr>
            </w:pPr>
            <w:r w:rsidRPr="006C218C">
              <w:rPr>
                <w:color w:val="000000"/>
              </w:rPr>
              <w:t> </w:t>
            </w:r>
          </w:p>
        </w:tc>
        <w:tc>
          <w:tcPr>
            <w:tcW w:w="625" w:type="dxa"/>
            <w:shd w:val="clear" w:color="auto" w:fill="auto"/>
            <w:vAlign w:val="bottom"/>
          </w:tcPr>
          <w:p w:rsidR="00F638C9" w:rsidRPr="006C218C" w:rsidRDefault="00F638C9" w:rsidP="00DE790E">
            <w:pPr>
              <w:spacing w:after="20"/>
              <w:jc w:val="center"/>
              <w:rPr>
                <w:color w:val="000000"/>
              </w:rPr>
            </w:pPr>
            <w:r w:rsidRPr="006C218C">
              <w:rPr>
                <w:color w:val="000000"/>
              </w:rPr>
              <w:t> </w:t>
            </w:r>
          </w:p>
        </w:tc>
        <w:tc>
          <w:tcPr>
            <w:tcW w:w="1703" w:type="dxa"/>
            <w:vAlign w:val="bottom"/>
          </w:tcPr>
          <w:p w:rsidR="00F638C9" w:rsidRPr="006C218C" w:rsidRDefault="00F638C9" w:rsidP="00DE790E">
            <w:pPr>
              <w:spacing w:after="20"/>
              <w:jc w:val="right"/>
              <w:rPr>
                <w:color w:val="000000"/>
              </w:rPr>
            </w:pPr>
            <w:r w:rsidRPr="006C218C">
              <w:rPr>
                <w:color w:val="000000"/>
              </w:rPr>
              <w:t>708 170,8</w:t>
            </w:r>
          </w:p>
        </w:tc>
        <w:tc>
          <w:tcPr>
            <w:tcW w:w="1782" w:type="dxa"/>
            <w:vAlign w:val="bottom"/>
          </w:tcPr>
          <w:p w:rsidR="00F638C9" w:rsidRPr="006C218C" w:rsidRDefault="00F638C9" w:rsidP="00DE790E">
            <w:pPr>
              <w:spacing w:after="20"/>
              <w:jc w:val="right"/>
              <w:rPr>
                <w:color w:val="000000"/>
                <w:lang w:val="ru-RU"/>
              </w:rPr>
            </w:pPr>
            <w:r w:rsidRPr="006C218C">
              <w:rPr>
                <w:color w:val="000000"/>
              </w:rPr>
              <w:t>736 447,8</w:t>
            </w:r>
            <w:r w:rsidR="008623ED">
              <w:rPr>
                <w:color w:val="000000"/>
                <w:lang w:val="ru-RU"/>
              </w:rPr>
              <w:t>»</w:t>
            </w:r>
          </w:p>
        </w:tc>
      </w:tr>
    </w:tbl>
    <w:p w:rsidR="001A57A3" w:rsidRPr="00A96BD9" w:rsidRDefault="001A57A3" w:rsidP="001A57A3">
      <w:pPr>
        <w:pStyle w:val="a5"/>
        <w:autoSpaceDE w:val="0"/>
        <w:autoSpaceDN w:val="0"/>
        <w:adjustRightInd w:val="0"/>
        <w:ind w:left="-142"/>
        <w:jc w:val="both"/>
        <w:outlineLvl w:val="0"/>
        <w:rPr>
          <w:sz w:val="28"/>
          <w:szCs w:val="28"/>
          <w:lang w:val="ru-RU"/>
        </w:rPr>
      </w:pPr>
    </w:p>
    <w:p w:rsidR="001A57A3" w:rsidRPr="00A96BD9" w:rsidRDefault="001A57A3" w:rsidP="001A57A3">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638C9" w:rsidRPr="006C218C" w:rsidTr="00DE790E">
        <w:tc>
          <w:tcPr>
            <w:tcW w:w="3403" w:type="dxa"/>
            <w:shd w:val="clear" w:color="auto" w:fill="auto"/>
            <w:vAlign w:val="bottom"/>
          </w:tcPr>
          <w:p w:rsidR="00F638C9" w:rsidRPr="006C218C" w:rsidRDefault="008623ED" w:rsidP="00DE790E">
            <w:pPr>
              <w:jc w:val="both"/>
              <w:rPr>
                <w:color w:val="000000"/>
              </w:rPr>
            </w:pPr>
            <w:r>
              <w:rPr>
                <w:bCs/>
                <w:color w:val="000000"/>
                <w:lang w:val="ru-RU"/>
              </w:rPr>
              <w:t>«</w:t>
            </w:r>
            <w:r w:rsidR="00F638C9" w:rsidRPr="006C218C">
              <w:rPr>
                <w:bCs/>
                <w:color w:val="000000"/>
              </w:rPr>
              <w:t>СОЦИАЛЬНАЯ ПОЛИТИКА</w:t>
            </w:r>
          </w:p>
        </w:tc>
        <w:tc>
          <w:tcPr>
            <w:tcW w:w="506" w:type="dxa"/>
            <w:shd w:val="clear" w:color="auto" w:fill="auto"/>
            <w:vAlign w:val="bottom"/>
          </w:tcPr>
          <w:p w:rsidR="00F638C9" w:rsidRPr="006C218C" w:rsidRDefault="00F638C9" w:rsidP="00DE790E">
            <w:pPr>
              <w:jc w:val="center"/>
              <w:rPr>
                <w:color w:val="000000"/>
              </w:rPr>
            </w:pPr>
            <w:r w:rsidRPr="006C218C">
              <w:rPr>
                <w:bCs/>
                <w:color w:val="000000"/>
              </w:rPr>
              <w:t>10</w:t>
            </w:r>
          </w:p>
        </w:tc>
        <w:tc>
          <w:tcPr>
            <w:tcW w:w="474" w:type="dxa"/>
            <w:shd w:val="clear" w:color="auto" w:fill="auto"/>
            <w:vAlign w:val="bottom"/>
          </w:tcPr>
          <w:p w:rsidR="00F638C9" w:rsidRPr="006C218C" w:rsidRDefault="00F638C9" w:rsidP="00DE790E">
            <w:pPr>
              <w:jc w:val="center"/>
              <w:rPr>
                <w:color w:val="000000"/>
              </w:rPr>
            </w:pPr>
            <w:r w:rsidRPr="006C218C">
              <w:rPr>
                <w:bCs/>
                <w:color w:val="000000"/>
              </w:rPr>
              <w:t>00</w:t>
            </w:r>
          </w:p>
        </w:tc>
        <w:tc>
          <w:tcPr>
            <w:tcW w:w="1855" w:type="dxa"/>
            <w:shd w:val="clear" w:color="auto" w:fill="auto"/>
            <w:vAlign w:val="bottom"/>
          </w:tcPr>
          <w:p w:rsidR="00F638C9" w:rsidRPr="006C218C" w:rsidRDefault="00F638C9" w:rsidP="00DE790E">
            <w:pPr>
              <w:jc w:val="center"/>
              <w:rPr>
                <w:color w:val="000000"/>
              </w:rPr>
            </w:pPr>
          </w:p>
        </w:tc>
        <w:tc>
          <w:tcPr>
            <w:tcW w:w="625" w:type="dxa"/>
            <w:shd w:val="clear" w:color="auto" w:fill="auto"/>
            <w:vAlign w:val="bottom"/>
          </w:tcPr>
          <w:p w:rsidR="00F638C9" w:rsidRPr="006C218C" w:rsidRDefault="00F638C9" w:rsidP="00DE790E">
            <w:pPr>
              <w:jc w:val="center"/>
              <w:rPr>
                <w:color w:val="000000"/>
              </w:rPr>
            </w:pPr>
          </w:p>
        </w:tc>
        <w:tc>
          <w:tcPr>
            <w:tcW w:w="1703" w:type="dxa"/>
            <w:vAlign w:val="bottom"/>
          </w:tcPr>
          <w:p w:rsidR="00F638C9" w:rsidRPr="006C218C" w:rsidRDefault="00F638C9" w:rsidP="00DE790E">
            <w:pPr>
              <w:jc w:val="right"/>
              <w:rPr>
                <w:color w:val="000000"/>
              </w:rPr>
            </w:pPr>
            <w:r w:rsidRPr="006C218C">
              <w:rPr>
                <w:bCs/>
                <w:color w:val="000000"/>
              </w:rPr>
              <w:t>40 340 217,7</w:t>
            </w:r>
          </w:p>
        </w:tc>
        <w:tc>
          <w:tcPr>
            <w:tcW w:w="1782" w:type="dxa"/>
            <w:vAlign w:val="bottom"/>
          </w:tcPr>
          <w:p w:rsidR="00F638C9" w:rsidRPr="006C218C" w:rsidRDefault="00F638C9" w:rsidP="00DE790E">
            <w:pPr>
              <w:jc w:val="right"/>
              <w:rPr>
                <w:color w:val="000000"/>
              </w:rPr>
            </w:pPr>
            <w:r w:rsidRPr="006C218C">
              <w:rPr>
                <w:bCs/>
                <w:color w:val="000000"/>
              </w:rPr>
              <w:t>41 122 143,9</w:t>
            </w:r>
          </w:p>
        </w:tc>
      </w:tr>
      <w:tr w:rsidR="00F638C9" w:rsidRPr="006C218C" w:rsidTr="00DE790E">
        <w:tc>
          <w:tcPr>
            <w:tcW w:w="3403" w:type="dxa"/>
            <w:shd w:val="clear" w:color="auto" w:fill="auto"/>
            <w:vAlign w:val="bottom"/>
          </w:tcPr>
          <w:p w:rsidR="00F638C9" w:rsidRPr="006C218C" w:rsidRDefault="00F638C9" w:rsidP="00DE790E">
            <w:pPr>
              <w:jc w:val="both"/>
              <w:rPr>
                <w:color w:val="000000"/>
              </w:rPr>
            </w:pPr>
            <w:r w:rsidRPr="006C218C">
              <w:rPr>
                <w:color w:val="000000"/>
              </w:rPr>
              <w:t>Пенсионное обеспечение</w:t>
            </w:r>
          </w:p>
        </w:tc>
        <w:tc>
          <w:tcPr>
            <w:tcW w:w="506" w:type="dxa"/>
            <w:shd w:val="clear" w:color="auto" w:fill="auto"/>
            <w:vAlign w:val="bottom"/>
          </w:tcPr>
          <w:p w:rsidR="00F638C9" w:rsidRPr="006C218C" w:rsidRDefault="00F638C9" w:rsidP="00DE790E">
            <w:pPr>
              <w:jc w:val="center"/>
              <w:rPr>
                <w:color w:val="000000"/>
              </w:rPr>
            </w:pPr>
            <w:r w:rsidRPr="006C218C">
              <w:rPr>
                <w:color w:val="000000"/>
              </w:rPr>
              <w:t>10</w:t>
            </w:r>
          </w:p>
        </w:tc>
        <w:tc>
          <w:tcPr>
            <w:tcW w:w="474" w:type="dxa"/>
            <w:shd w:val="clear" w:color="auto" w:fill="auto"/>
            <w:vAlign w:val="bottom"/>
          </w:tcPr>
          <w:p w:rsidR="00F638C9" w:rsidRPr="006C218C" w:rsidRDefault="00F638C9" w:rsidP="00DE790E">
            <w:pPr>
              <w:jc w:val="center"/>
              <w:rPr>
                <w:color w:val="000000"/>
              </w:rPr>
            </w:pPr>
            <w:r w:rsidRPr="006C218C">
              <w:rPr>
                <w:color w:val="000000"/>
              </w:rPr>
              <w:t>01</w:t>
            </w:r>
          </w:p>
        </w:tc>
        <w:tc>
          <w:tcPr>
            <w:tcW w:w="1855" w:type="dxa"/>
            <w:shd w:val="clear" w:color="auto" w:fill="auto"/>
            <w:vAlign w:val="bottom"/>
          </w:tcPr>
          <w:p w:rsidR="00F638C9" w:rsidRPr="006C218C" w:rsidRDefault="00F638C9" w:rsidP="00DE790E">
            <w:pPr>
              <w:jc w:val="center"/>
              <w:rPr>
                <w:color w:val="000000"/>
              </w:rPr>
            </w:pPr>
          </w:p>
        </w:tc>
        <w:tc>
          <w:tcPr>
            <w:tcW w:w="625" w:type="dxa"/>
            <w:shd w:val="clear" w:color="auto" w:fill="auto"/>
            <w:vAlign w:val="bottom"/>
          </w:tcPr>
          <w:p w:rsidR="00F638C9" w:rsidRPr="006C218C" w:rsidRDefault="00F638C9" w:rsidP="00DE790E">
            <w:pPr>
              <w:jc w:val="center"/>
              <w:rPr>
                <w:color w:val="000000"/>
              </w:rPr>
            </w:pPr>
          </w:p>
        </w:tc>
        <w:tc>
          <w:tcPr>
            <w:tcW w:w="1703" w:type="dxa"/>
            <w:vAlign w:val="bottom"/>
          </w:tcPr>
          <w:p w:rsidR="00F638C9" w:rsidRPr="006C218C" w:rsidRDefault="00F638C9" w:rsidP="00DE790E">
            <w:pPr>
              <w:jc w:val="right"/>
              <w:rPr>
                <w:color w:val="000000"/>
              </w:rPr>
            </w:pPr>
            <w:r w:rsidRPr="006C218C">
              <w:rPr>
                <w:color w:val="000000"/>
              </w:rPr>
              <w:t>766 170,8</w:t>
            </w:r>
          </w:p>
        </w:tc>
        <w:tc>
          <w:tcPr>
            <w:tcW w:w="1782" w:type="dxa"/>
            <w:vAlign w:val="bottom"/>
          </w:tcPr>
          <w:p w:rsidR="00F638C9" w:rsidRPr="006C218C" w:rsidRDefault="00F638C9" w:rsidP="00DE790E">
            <w:pPr>
              <w:jc w:val="right"/>
              <w:rPr>
                <w:color w:val="000000"/>
                <w:lang w:val="ru-RU"/>
              </w:rPr>
            </w:pPr>
            <w:r w:rsidRPr="006C218C">
              <w:rPr>
                <w:color w:val="000000"/>
              </w:rPr>
              <w:t>794 447,8</w:t>
            </w:r>
            <w:r w:rsidR="008623ED">
              <w:rPr>
                <w:color w:val="000000"/>
                <w:lang w:val="ru-RU"/>
              </w:rPr>
              <w:t>»</w:t>
            </w:r>
            <w:r w:rsidR="006C218C">
              <w:rPr>
                <w:color w:val="000000"/>
                <w:lang w:val="ru-RU"/>
              </w:rPr>
              <w:t>;</w:t>
            </w:r>
          </w:p>
        </w:tc>
      </w:tr>
    </w:tbl>
    <w:p w:rsidR="001A57A3" w:rsidRDefault="001A57A3" w:rsidP="004F00E6">
      <w:pPr>
        <w:tabs>
          <w:tab w:val="left" w:pos="993"/>
        </w:tabs>
        <w:spacing w:line="264" w:lineRule="auto"/>
        <w:ind w:firstLine="709"/>
        <w:jc w:val="both"/>
        <w:rPr>
          <w:sz w:val="28"/>
          <w:szCs w:val="28"/>
          <w:lang w:val="ru-RU"/>
        </w:rPr>
      </w:pPr>
    </w:p>
    <w:p w:rsidR="001A57A3" w:rsidRDefault="006C218C" w:rsidP="001A57A3">
      <w:pPr>
        <w:tabs>
          <w:tab w:val="left" w:pos="993"/>
        </w:tabs>
        <w:spacing w:line="264" w:lineRule="auto"/>
        <w:ind w:firstLine="709"/>
        <w:jc w:val="both"/>
        <w:rPr>
          <w:sz w:val="28"/>
          <w:szCs w:val="28"/>
          <w:lang w:val="ru-RU"/>
        </w:rPr>
      </w:pPr>
      <w:r>
        <w:rPr>
          <w:sz w:val="28"/>
          <w:szCs w:val="28"/>
          <w:lang w:val="ru-RU"/>
        </w:rPr>
        <w:t xml:space="preserve">после </w:t>
      </w:r>
      <w:r w:rsidR="001A57A3">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638C9" w:rsidRPr="006C218C" w:rsidTr="00DE790E">
        <w:tc>
          <w:tcPr>
            <w:tcW w:w="3403" w:type="dxa"/>
            <w:shd w:val="clear" w:color="auto" w:fill="auto"/>
            <w:vAlign w:val="bottom"/>
          </w:tcPr>
          <w:p w:rsidR="00F638C9" w:rsidRPr="006C218C" w:rsidRDefault="008623ED" w:rsidP="00DE790E">
            <w:pPr>
              <w:jc w:val="both"/>
              <w:rPr>
                <w:color w:val="000000"/>
              </w:rPr>
            </w:pPr>
            <w:r>
              <w:rPr>
                <w:color w:val="000000"/>
                <w:lang w:val="ru-RU"/>
              </w:rPr>
              <w:t>«</w:t>
            </w:r>
            <w:r w:rsidR="00F638C9" w:rsidRPr="006C218C">
              <w:rPr>
                <w:color w:val="000000"/>
              </w:rPr>
              <w:t xml:space="preserve">Социальное обеспечение и </w:t>
            </w:r>
            <w:r w:rsidR="00F638C9" w:rsidRPr="006C218C">
              <w:rPr>
                <w:color w:val="000000"/>
              </w:rPr>
              <w:lastRenderedPageBreak/>
              <w:t>иные выплаты населению</w:t>
            </w:r>
          </w:p>
        </w:tc>
        <w:tc>
          <w:tcPr>
            <w:tcW w:w="506" w:type="dxa"/>
            <w:shd w:val="clear" w:color="auto" w:fill="auto"/>
            <w:vAlign w:val="bottom"/>
          </w:tcPr>
          <w:p w:rsidR="00F638C9" w:rsidRPr="006C218C" w:rsidRDefault="00F638C9" w:rsidP="00DE790E">
            <w:pPr>
              <w:jc w:val="center"/>
              <w:rPr>
                <w:color w:val="000000"/>
              </w:rPr>
            </w:pPr>
            <w:r w:rsidRPr="006C218C">
              <w:rPr>
                <w:color w:val="000000"/>
              </w:rPr>
              <w:lastRenderedPageBreak/>
              <w:t>10</w:t>
            </w:r>
          </w:p>
        </w:tc>
        <w:tc>
          <w:tcPr>
            <w:tcW w:w="474" w:type="dxa"/>
            <w:shd w:val="clear" w:color="auto" w:fill="auto"/>
            <w:vAlign w:val="bottom"/>
          </w:tcPr>
          <w:p w:rsidR="00F638C9" w:rsidRPr="006C218C" w:rsidRDefault="00F638C9" w:rsidP="00DE790E">
            <w:pPr>
              <w:jc w:val="center"/>
              <w:rPr>
                <w:color w:val="000000"/>
              </w:rPr>
            </w:pPr>
            <w:r w:rsidRPr="006C218C">
              <w:rPr>
                <w:color w:val="000000"/>
              </w:rPr>
              <w:t>01</w:t>
            </w:r>
          </w:p>
        </w:tc>
        <w:tc>
          <w:tcPr>
            <w:tcW w:w="1855" w:type="dxa"/>
            <w:shd w:val="clear" w:color="auto" w:fill="auto"/>
            <w:vAlign w:val="bottom"/>
          </w:tcPr>
          <w:p w:rsidR="00F638C9" w:rsidRPr="006C218C" w:rsidRDefault="00F638C9" w:rsidP="00DE790E">
            <w:pPr>
              <w:jc w:val="center"/>
              <w:rPr>
                <w:color w:val="000000"/>
              </w:rPr>
            </w:pPr>
            <w:r w:rsidRPr="006C218C">
              <w:rPr>
                <w:color w:val="000000"/>
              </w:rPr>
              <w:t>03 2 01 4920 0</w:t>
            </w:r>
          </w:p>
        </w:tc>
        <w:tc>
          <w:tcPr>
            <w:tcW w:w="625" w:type="dxa"/>
            <w:shd w:val="clear" w:color="auto" w:fill="auto"/>
            <w:vAlign w:val="bottom"/>
          </w:tcPr>
          <w:p w:rsidR="00F638C9" w:rsidRPr="006C218C" w:rsidRDefault="00F638C9" w:rsidP="00DE790E">
            <w:pPr>
              <w:jc w:val="center"/>
              <w:rPr>
                <w:color w:val="000000"/>
              </w:rPr>
            </w:pPr>
            <w:r w:rsidRPr="006C218C">
              <w:rPr>
                <w:color w:val="000000"/>
              </w:rPr>
              <w:t>300</w:t>
            </w:r>
          </w:p>
        </w:tc>
        <w:tc>
          <w:tcPr>
            <w:tcW w:w="1703" w:type="dxa"/>
            <w:vAlign w:val="bottom"/>
          </w:tcPr>
          <w:p w:rsidR="00F638C9" w:rsidRPr="006C218C" w:rsidRDefault="00F638C9" w:rsidP="00DE790E">
            <w:pPr>
              <w:jc w:val="right"/>
              <w:rPr>
                <w:color w:val="000000"/>
              </w:rPr>
            </w:pPr>
            <w:r w:rsidRPr="006C218C">
              <w:rPr>
                <w:color w:val="000000"/>
              </w:rPr>
              <w:t>9 239,2</w:t>
            </w:r>
          </w:p>
        </w:tc>
        <w:tc>
          <w:tcPr>
            <w:tcW w:w="1782" w:type="dxa"/>
            <w:vAlign w:val="bottom"/>
          </w:tcPr>
          <w:p w:rsidR="00F638C9" w:rsidRPr="006C218C" w:rsidRDefault="00F638C9" w:rsidP="00DE790E">
            <w:pPr>
              <w:jc w:val="right"/>
              <w:rPr>
                <w:color w:val="000000"/>
                <w:lang w:val="ru-RU"/>
              </w:rPr>
            </w:pPr>
            <w:r w:rsidRPr="006C218C">
              <w:rPr>
                <w:color w:val="000000"/>
              </w:rPr>
              <w:t>9 608,8</w:t>
            </w:r>
            <w:r w:rsidR="008623ED">
              <w:rPr>
                <w:color w:val="000000"/>
                <w:lang w:val="ru-RU"/>
              </w:rPr>
              <w:t>»</w:t>
            </w:r>
          </w:p>
        </w:tc>
      </w:tr>
    </w:tbl>
    <w:p w:rsidR="001A57A3" w:rsidRPr="00A96BD9" w:rsidRDefault="001A57A3" w:rsidP="001A57A3">
      <w:pPr>
        <w:pStyle w:val="a5"/>
        <w:autoSpaceDE w:val="0"/>
        <w:autoSpaceDN w:val="0"/>
        <w:adjustRightInd w:val="0"/>
        <w:ind w:left="-142"/>
        <w:jc w:val="both"/>
        <w:outlineLvl w:val="0"/>
        <w:rPr>
          <w:sz w:val="28"/>
          <w:szCs w:val="28"/>
          <w:lang w:val="ru-RU"/>
        </w:rPr>
      </w:pPr>
    </w:p>
    <w:p w:rsidR="001A57A3" w:rsidRPr="00A96BD9" w:rsidRDefault="006C218C" w:rsidP="001A57A3">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001A57A3"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638C9" w:rsidRPr="006C218C" w:rsidTr="00DE790E">
        <w:tc>
          <w:tcPr>
            <w:tcW w:w="3403" w:type="dxa"/>
            <w:shd w:val="clear" w:color="auto" w:fill="auto"/>
            <w:vAlign w:val="bottom"/>
          </w:tcPr>
          <w:p w:rsidR="00F638C9" w:rsidRPr="006C218C" w:rsidRDefault="008623ED" w:rsidP="00DE790E">
            <w:pPr>
              <w:jc w:val="both"/>
              <w:rPr>
                <w:color w:val="000000"/>
              </w:rPr>
            </w:pPr>
            <w:r>
              <w:rPr>
                <w:color w:val="000000"/>
                <w:lang w:val="ru-RU"/>
              </w:rPr>
              <w:t>«</w:t>
            </w:r>
            <w:r w:rsidR="00F638C9" w:rsidRPr="006C218C">
              <w:rPr>
                <w:color w:val="000000"/>
              </w:rPr>
              <w:t xml:space="preserve">Государственная программа </w:t>
            </w:r>
            <w:r>
              <w:rPr>
                <w:color w:val="000000"/>
              </w:rPr>
              <w:t>«</w:t>
            </w:r>
            <w:r w:rsidR="00F638C9" w:rsidRPr="006C218C">
              <w:rPr>
                <w:color w:val="000000"/>
              </w:rPr>
              <w:t>Содействие занятости населения Республики Татарстан на 2014 – 2020 годы</w:t>
            </w:r>
            <w:r>
              <w:rPr>
                <w:color w:val="000000"/>
              </w:rPr>
              <w:t>»</w:t>
            </w:r>
          </w:p>
        </w:tc>
        <w:tc>
          <w:tcPr>
            <w:tcW w:w="506" w:type="dxa"/>
            <w:shd w:val="clear" w:color="auto" w:fill="auto"/>
            <w:vAlign w:val="bottom"/>
          </w:tcPr>
          <w:p w:rsidR="00F638C9" w:rsidRPr="006C218C" w:rsidRDefault="00F638C9" w:rsidP="00DE790E">
            <w:pPr>
              <w:jc w:val="center"/>
              <w:rPr>
                <w:color w:val="000000"/>
              </w:rPr>
            </w:pPr>
            <w:r w:rsidRPr="006C218C">
              <w:rPr>
                <w:color w:val="000000"/>
              </w:rPr>
              <w:t>10</w:t>
            </w:r>
          </w:p>
        </w:tc>
        <w:tc>
          <w:tcPr>
            <w:tcW w:w="474" w:type="dxa"/>
            <w:shd w:val="clear" w:color="auto" w:fill="auto"/>
            <w:vAlign w:val="bottom"/>
          </w:tcPr>
          <w:p w:rsidR="00F638C9" w:rsidRPr="006C218C" w:rsidRDefault="00F638C9" w:rsidP="00DE790E">
            <w:pPr>
              <w:jc w:val="center"/>
              <w:rPr>
                <w:color w:val="000000"/>
              </w:rPr>
            </w:pPr>
            <w:r w:rsidRPr="006C218C">
              <w:rPr>
                <w:color w:val="000000"/>
              </w:rPr>
              <w:t>01</w:t>
            </w:r>
          </w:p>
        </w:tc>
        <w:tc>
          <w:tcPr>
            <w:tcW w:w="1855" w:type="dxa"/>
            <w:shd w:val="clear" w:color="auto" w:fill="auto"/>
            <w:vAlign w:val="bottom"/>
          </w:tcPr>
          <w:p w:rsidR="00F638C9" w:rsidRPr="006C218C" w:rsidRDefault="00F638C9" w:rsidP="00DE790E">
            <w:pPr>
              <w:jc w:val="center"/>
              <w:rPr>
                <w:color w:val="000000"/>
              </w:rPr>
            </w:pPr>
            <w:r w:rsidRPr="006C218C">
              <w:rPr>
                <w:color w:val="000000"/>
              </w:rPr>
              <w:t>05 0 00 0000 0</w:t>
            </w:r>
          </w:p>
        </w:tc>
        <w:tc>
          <w:tcPr>
            <w:tcW w:w="625" w:type="dxa"/>
            <w:shd w:val="clear" w:color="auto" w:fill="auto"/>
            <w:vAlign w:val="bottom"/>
          </w:tcPr>
          <w:p w:rsidR="00F638C9" w:rsidRPr="006C218C" w:rsidRDefault="00F638C9" w:rsidP="00DE790E">
            <w:pPr>
              <w:jc w:val="center"/>
              <w:rPr>
                <w:color w:val="000000"/>
              </w:rPr>
            </w:pPr>
          </w:p>
        </w:tc>
        <w:tc>
          <w:tcPr>
            <w:tcW w:w="1703" w:type="dxa"/>
            <w:vAlign w:val="bottom"/>
          </w:tcPr>
          <w:p w:rsidR="00F638C9" w:rsidRPr="006C218C" w:rsidRDefault="00F638C9" w:rsidP="00DE790E">
            <w:pPr>
              <w:jc w:val="right"/>
              <w:rPr>
                <w:color w:val="000000"/>
              </w:rPr>
            </w:pPr>
            <w:r w:rsidRPr="006C218C">
              <w:rPr>
                <w:color w:val="000000"/>
              </w:rPr>
              <w:t>58 000,0</w:t>
            </w:r>
          </w:p>
        </w:tc>
        <w:tc>
          <w:tcPr>
            <w:tcW w:w="1782" w:type="dxa"/>
            <w:vAlign w:val="bottom"/>
          </w:tcPr>
          <w:p w:rsidR="00F638C9" w:rsidRPr="006C218C" w:rsidRDefault="00F638C9" w:rsidP="00DE790E">
            <w:pPr>
              <w:jc w:val="right"/>
              <w:rPr>
                <w:color w:val="000000"/>
              </w:rPr>
            </w:pPr>
            <w:r w:rsidRPr="006C218C">
              <w:rPr>
                <w:color w:val="000000"/>
              </w:rPr>
              <w:t>58 000,0</w:t>
            </w:r>
          </w:p>
        </w:tc>
      </w:tr>
      <w:tr w:rsidR="00F638C9" w:rsidRPr="006C218C" w:rsidTr="00DE790E">
        <w:tc>
          <w:tcPr>
            <w:tcW w:w="3403" w:type="dxa"/>
            <w:shd w:val="clear" w:color="auto" w:fill="auto"/>
            <w:vAlign w:val="bottom"/>
          </w:tcPr>
          <w:p w:rsidR="00F638C9" w:rsidRPr="006C218C" w:rsidRDefault="00F638C9" w:rsidP="00DE790E">
            <w:pPr>
              <w:jc w:val="both"/>
              <w:rPr>
                <w:color w:val="000000"/>
              </w:rPr>
            </w:pPr>
            <w:r w:rsidRPr="006C218C">
              <w:rPr>
                <w:color w:val="000000"/>
              </w:rPr>
              <w:t xml:space="preserve">Подпрограмма </w:t>
            </w:r>
            <w:r w:rsidR="008623ED">
              <w:rPr>
                <w:color w:val="000000"/>
              </w:rPr>
              <w:t>«</w:t>
            </w:r>
            <w:r w:rsidRPr="006C218C">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506" w:type="dxa"/>
            <w:shd w:val="clear" w:color="auto" w:fill="auto"/>
            <w:vAlign w:val="bottom"/>
          </w:tcPr>
          <w:p w:rsidR="00F638C9" w:rsidRPr="006C218C" w:rsidRDefault="00F638C9" w:rsidP="00DE790E">
            <w:pPr>
              <w:jc w:val="center"/>
              <w:rPr>
                <w:color w:val="000000"/>
              </w:rPr>
            </w:pPr>
            <w:r w:rsidRPr="006C218C">
              <w:rPr>
                <w:color w:val="000000"/>
              </w:rPr>
              <w:t>10</w:t>
            </w:r>
          </w:p>
        </w:tc>
        <w:tc>
          <w:tcPr>
            <w:tcW w:w="474" w:type="dxa"/>
            <w:shd w:val="clear" w:color="auto" w:fill="auto"/>
            <w:vAlign w:val="bottom"/>
          </w:tcPr>
          <w:p w:rsidR="00F638C9" w:rsidRPr="006C218C" w:rsidRDefault="00F638C9" w:rsidP="00DE790E">
            <w:pPr>
              <w:jc w:val="center"/>
              <w:rPr>
                <w:color w:val="000000"/>
              </w:rPr>
            </w:pPr>
            <w:r w:rsidRPr="006C218C">
              <w:rPr>
                <w:color w:val="000000"/>
              </w:rPr>
              <w:t>01</w:t>
            </w:r>
          </w:p>
        </w:tc>
        <w:tc>
          <w:tcPr>
            <w:tcW w:w="1855" w:type="dxa"/>
            <w:shd w:val="clear" w:color="auto" w:fill="auto"/>
            <w:vAlign w:val="bottom"/>
          </w:tcPr>
          <w:p w:rsidR="00F638C9" w:rsidRPr="006C218C" w:rsidRDefault="00F638C9" w:rsidP="00DE790E">
            <w:pPr>
              <w:jc w:val="center"/>
              <w:rPr>
                <w:color w:val="000000"/>
              </w:rPr>
            </w:pPr>
            <w:r w:rsidRPr="006C218C">
              <w:rPr>
                <w:color w:val="000000"/>
              </w:rPr>
              <w:t>05 1 00 0000 0</w:t>
            </w:r>
          </w:p>
        </w:tc>
        <w:tc>
          <w:tcPr>
            <w:tcW w:w="625" w:type="dxa"/>
            <w:shd w:val="clear" w:color="auto" w:fill="auto"/>
            <w:vAlign w:val="bottom"/>
          </w:tcPr>
          <w:p w:rsidR="00F638C9" w:rsidRPr="006C218C" w:rsidRDefault="00F638C9" w:rsidP="00DE790E">
            <w:pPr>
              <w:jc w:val="center"/>
              <w:rPr>
                <w:color w:val="000000"/>
              </w:rPr>
            </w:pPr>
          </w:p>
        </w:tc>
        <w:tc>
          <w:tcPr>
            <w:tcW w:w="1703" w:type="dxa"/>
            <w:vAlign w:val="bottom"/>
          </w:tcPr>
          <w:p w:rsidR="00F638C9" w:rsidRPr="006C218C" w:rsidRDefault="00F638C9" w:rsidP="00DE790E">
            <w:pPr>
              <w:jc w:val="right"/>
              <w:rPr>
                <w:color w:val="000000"/>
              </w:rPr>
            </w:pPr>
            <w:r w:rsidRPr="006C218C">
              <w:rPr>
                <w:color w:val="000000"/>
              </w:rPr>
              <w:t>58 000,0</w:t>
            </w:r>
          </w:p>
        </w:tc>
        <w:tc>
          <w:tcPr>
            <w:tcW w:w="1782" w:type="dxa"/>
            <w:vAlign w:val="bottom"/>
          </w:tcPr>
          <w:p w:rsidR="00F638C9" w:rsidRPr="006C218C" w:rsidRDefault="00F638C9" w:rsidP="00DE790E">
            <w:pPr>
              <w:jc w:val="right"/>
              <w:rPr>
                <w:color w:val="000000"/>
              </w:rPr>
            </w:pPr>
            <w:r w:rsidRPr="006C218C">
              <w:rPr>
                <w:color w:val="000000"/>
              </w:rPr>
              <w:t>58 000,0</w:t>
            </w:r>
          </w:p>
        </w:tc>
      </w:tr>
      <w:tr w:rsidR="00F638C9" w:rsidRPr="006C218C" w:rsidTr="00DE790E">
        <w:tc>
          <w:tcPr>
            <w:tcW w:w="3403" w:type="dxa"/>
            <w:shd w:val="clear" w:color="auto" w:fill="auto"/>
            <w:vAlign w:val="bottom"/>
          </w:tcPr>
          <w:p w:rsidR="00F638C9" w:rsidRPr="006C218C" w:rsidRDefault="00F638C9" w:rsidP="00DE790E">
            <w:pPr>
              <w:jc w:val="both"/>
              <w:rPr>
                <w:color w:val="000000"/>
              </w:rPr>
            </w:pPr>
            <w:r w:rsidRPr="006C218C">
              <w:rPr>
                <w:color w:val="000000"/>
              </w:rPr>
              <w:t xml:space="preserve">Основное мероприятие </w:t>
            </w:r>
            <w:r w:rsidR="008623ED">
              <w:rPr>
                <w:color w:val="000000"/>
              </w:rPr>
              <w:t>«</w:t>
            </w:r>
            <w:r w:rsidRPr="006C218C">
              <w:rPr>
                <w:color w:val="000000"/>
              </w:rPr>
              <w:t>Реализация мер социальной поддержки безработных граждан</w:t>
            </w:r>
            <w:r w:rsidR="008623ED">
              <w:rPr>
                <w:color w:val="000000"/>
              </w:rPr>
              <w:t>»</w:t>
            </w:r>
          </w:p>
        </w:tc>
        <w:tc>
          <w:tcPr>
            <w:tcW w:w="506" w:type="dxa"/>
            <w:shd w:val="clear" w:color="auto" w:fill="auto"/>
            <w:vAlign w:val="bottom"/>
          </w:tcPr>
          <w:p w:rsidR="00F638C9" w:rsidRPr="006C218C" w:rsidRDefault="00F638C9" w:rsidP="00DE790E">
            <w:pPr>
              <w:jc w:val="center"/>
              <w:rPr>
                <w:color w:val="000000"/>
              </w:rPr>
            </w:pPr>
            <w:r w:rsidRPr="006C218C">
              <w:rPr>
                <w:color w:val="000000"/>
              </w:rPr>
              <w:t>10</w:t>
            </w:r>
          </w:p>
        </w:tc>
        <w:tc>
          <w:tcPr>
            <w:tcW w:w="474" w:type="dxa"/>
            <w:shd w:val="clear" w:color="auto" w:fill="auto"/>
            <w:vAlign w:val="bottom"/>
          </w:tcPr>
          <w:p w:rsidR="00F638C9" w:rsidRPr="006C218C" w:rsidRDefault="00F638C9" w:rsidP="00DE790E">
            <w:pPr>
              <w:jc w:val="center"/>
              <w:rPr>
                <w:color w:val="000000"/>
              </w:rPr>
            </w:pPr>
            <w:r w:rsidRPr="006C218C">
              <w:rPr>
                <w:color w:val="000000"/>
              </w:rPr>
              <w:t>01</w:t>
            </w:r>
          </w:p>
        </w:tc>
        <w:tc>
          <w:tcPr>
            <w:tcW w:w="1855" w:type="dxa"/>
            <w:shd w:val="clear" w:color="auto" w:fill="auto"/>
            <w:vAlign w:val="bottom"/>
          </w:tcPr>
          <w:p w:rsidR="00F638C9" w:rsidRPr="006C218C" w:rsidRDefault="00F638C9" w:rsidP="00DE790E">
            <w:pPr>
              <w:jc w:val="center"/>
              <w:rPr>
                <w:color w:val="000000"/>
              </w:rPr>
            </w:pPr>
            <w:r w:rsidRPr="006C218C">
              <w:rPr>
                <w:color w:val="000000"/>
              </w:rPr>
              <w:t>05 1 02 0000 0</w:t>
            </w:r>
          </w:p>
        </w:tc>
        <w:tc>
          <w:tcPr>
            <w:tcW w:w="625" w:type="dxa"/>
            <w:shd w:val="clear" w:color="auto" w:fill="auto"/>
            <w:vAlign w:val="bottom"/>
          </w:tcPr>
          <w:p w:rsidR="00F638C9" w:rsidRPr="006C218C" w:rsidRDefault="00F638C9" w:rsidP="00DE790E">
            <w:pPr>
              <w:jc w:val="center"/>
              <w:rPr>
                <w:color w:val="000000"/>
              </w:rPr>
            </w:pPr>
          </w:p>
        </w:tc>
        <w:tc>
          <w:tcPr>
            <w:tcW w:w="1703" w:type="dxa"/>
            <w:vAlign w:val="bottom"/>
          </w:tcPr>
          <w:p w:rsidR="00F638C9" w:rsidRPr="006C218C" w:rsidRDefault="00F638C9" w:rsidP="00DE790E">
            <w:pPr>
              <w:jc w:val="right"/>
              <w:rPr>
                <w:color w:val="000000"/>
              </w:rPr>
            </w:pPr>
            <w:r w:rsidRPr="006C218C">
              <w:rPr>
                <w:color w:val="000000"/>
              </w:rPr>
              <w:t>58 000,0</w:t>
            </w:r>
          </w:p>
        </w:tc>
        <w:tc>
          <w:tcPr>
            <w:tcW w:w="1782" w:type="dxa"/>
            <w:vAlign w:val="bottom"/>
          </w:tcPr>
          <w:p w:rsidR="00F638C9" w:rsidRPr="006C218C" w:rsidRDefault="00F638C9" w:rsidP="00DE790E">
            <w:pPr>
              <w:jc w:val="right"/>
              <w:rPr>
                <w:color w:val="000000"/>
              </w:rPr>
            </w:pPr>
            <w:r w:rsidRPr="006C218C">
              <w:rPr>
                <w:color w:val="000000"/>
              </w:rPr>
              <w:t>58 000,0</w:t>
            </w:r>
          </w:p>
        </w:tc>
      </w:tr>
      <w:tr w:rsidR="00F638C9" w:rsidRPr="006C218C" w:rsidTr="00DE790E">
        <w:tc>
          <w:tcPr>
            <w:tcW w:w="3403" w:type="dxa"/>
            <w:shd w:val="clear" w:color="auto" w:fill="auto"/>
            <w:vAlign w:val="bottom"/>
          </w:tcPr>
          <w:p w:rsidR="00F638C9" w:rsidRPr="006C218C" w:rsidRDefault="00F638C9" w:rsidP="00DE790E">
            <w:pPr>
              <w:jc w:val="both"/>
              <w:rPr>
                <w:color w:val="000000"/>
              </w:rPr>
            </w:pPr>
            <w:r w:rsidRPr="006C218C">
              <w:rPr>
                <w:color w:val="000000"/>
              </w:rPr>
              <w:t>Социальные выплаты безработным гражданам за счет средств федерального бюджета</w:t>
            </w:r>
          </w:p>
        </w:tc>
        <w:tc>
          <w:tcPr>
            <w:tcW w:w="506" w:type="dxa"/>
            <w:shd w:val="clear" w:color="auto" w:fill="auto"/>
            <w:vAlign w:val="bottom"/>
          </w:tcPr>
          <w:p w:rsidR="00F638C9" w:rsidRPr="006C218C" w:rsidRDefault="00F638C9" w:rsidP="00DE790E">
            <w:pPr>
              <w:jc w:val="center"/>
              <w:rPr>
                <w:color w:val="000000"/>
              </w:rPr>
            </w:pPr>
            <w:r w:rsidRPr="006C218C">
              <w:rPr>
                <w:color w:val="000000"/>
              </w:rPr>
              <w:t>10</w:t>
            </w:r>
          </w:p>
        </w:tc>
        <w:tc>
          <w:tcPr>
            <w:tcW w:w="474" w:type="dxa"/>
            <w:shd w:val="clear" w:color="auto" w:fill="auto"/>
            <w:vAlign w:val="bottom"/>
          </w:tcPr>
          <w:p w:rsidR="00F638C9" w:rsidRPr="006C218C" w:rsidRDefault="00F638C9" w:rsidP="00DE790E">
            <w:pPr>
              <w:jc w:val="center"/>
              <w:rPr>
                <w:color w:val="000000"/>
              </w:rPr>
            </w:pPr>
            <w:r w:rsidRPr="006C218C">
              <w:rPr>
                <w:color w:val="000000"/>
              </w:rPr>
              <w:t>01</w:t>
            </w:r>
          </w:p>
        </w:tc>
        <w:tc>
          <w:tcPr>
            <w:tcW w:w="1855" w:type="dxa"/>
            <w:shd w:val="clear" w:color="auto" w:fill="auto"/>
            <w:vAlign w:val="bottom"/>
          </w:tcPr>
          <w:p w:rsidR="00F638C9" w:rsidRPr="006C218C" w:rsidRDefault="00F638C9" w:rsidP="00DE790E">
            <w:pPr>
              <w:jc w:val="center"/>
              <w:rPr>
                <w:color w:val="000000"/>
              </w:rPr>
            </w:pPr>
            <w:r w:rsidRPr="006C218C">
              <w:rPr>
                <w:color w:val="000000"/>
              </w:rPr>
              <w:t>05 1 02 5290 0</w:t>
            </w:r>
          </w:p>
        </w:tc>
        <w:tc>
          <w:tcPr>
            <w:tcW w:w="625" w:type="dxa"/>
            <w:shd w:val="clear" w:color="auto" w:fill="auto"/>
            <w:vAlign w:val="bottom"/>
          </w:tcPr>
          <w:p w:rsidR="00F638C9" w:rsidRPr="006C218C" w:rsidRDefault="00F638C9" w:rsidP="00DE790E">
            <w:pPr>
              <w:jc w:val="center"/>
              <w:rPr>
                <w:color w:val="000000"/>
              </w:rPr>
            </w:pPr>
          </w:p>
        </w:tc>
        <w:tc>
          <w:tcPr>
            <w:tcW w:w="1703" w:type="dxa"/>
            <w:vAlign w:val="bottom"/>
          </w:tcPr>
          <w:p w:rsidR="00F638C9" w:rsidRPr="006C218C" w:rsidRDefault="00F638C9" w:rsidP="00DE790E">
            <w:pPr>
              <w:jc w:val="right"/>
              <w:rPr>
                <w:color w:val="000000"/>
              </w:rPr>
            </w:pPr>
            <w:r w:rsidRPr="006C218C">
              <w:rPr>
                <w:color w:val="000000"/>
              </w:rPr>
              <w:t>58 000,0</w:t>
            </w:r>
          </w:p>
        </w:tc>
        <w:tc>
          <w:tcPr>
            <w:tcW w:w="1782" w:type="dxa"/>
            <w:vAlign w:val="bottom"/>
          </w:tcPr>
          <w:p w:rsidR="00F638C9" w:rsidRPr="006C218C" w:rsidRDefault="00F638C9" w:rsidP="00DE790E">
            <w:pPr>
              <w:jc w:val="right"/>
              <w:rPr>
                <w:color w:val="000000"/>
              </w:rPr>
            </w:pPr>
            <w:r w:rsidRPr="006C218C">
              <w:rPr>
                <w:color w:val="000000"/>
              </w:rPr>
              <w:t>58 000,0</w:t>
            </w:r>
          </w:p>
        </w:tc>
      </w:tr>
      <w:tr w:rsidR="00F638C9" w:rsidRPr="006C218C" w:rsidTr="00DE790E">
        <w:tc>
          <w:tcPr>
            <w:tcW w:w="3403" w:type="dxa"/>
            <w:shd w:val="clear" w:color="auto" w:fill="auto"/>
            <w:vAlign w:val="bottom"/>
          </w:tcPr>
          <w:p w:rsidR="00F638C9" w:rsidRPr="006C218C" w:rsidRDefault="00F638C9" w:rsidP="00DE790E">
            <w:pPr>
              <w:jc w:val="both"/>
              <w:rPr>
                <w:color w:val="000000"/>
              </w:rPr>
            </w:pPr>
            <w:r w:rsidRPr="006C218C">
              <w:rPr>
                <w:color w:val="000000"/>
              </w:rPr>
              <w:t>Межбюджетные трансферты</w:t>
            </w:r>
          </w:p>
        </w:tc>
        <w:tc>
          <w:tcPr>
            <w:tcW w:w="506" w:type="dxa"/>
            <w:shd w:val="clear" w:color="auto" w:fill="auto"/>
            <w:vAlign w:val="bottom"/>
          </w:tcPr>
          <w:p w:rsidR="00F638C9" w:rsidRPr="006C218C" w:rsidRDefault="00F638C9" w:rsidP="00DE790E">
            <w:pPr>
              <w:jc w:val="center"/>
              <w:rPr>
                <w:color w:val="000000"/>
              </w:rPr>
            </w:pPr>
            <w:r w:rsidRPr="006C218C">
              <w:rPr>
                <w:color w:val="000000"/>
              </w:rPr>
              <w:t>10</w:t>
            </w:r>
          </w:p>
        </w:tc>
        <w:tc>
          <w:tcPr>
            <w:tcW w:w="474" w:type="dxa"/>
            <w:shd w:val="clear" w:color="auto" w:fill="auto"/>
            <w:vAlign w:val="bottom"/>
          </w:tcPr>
          <w:p w:rsidR="00F638C9" w:rsidRPr="006C218C" w:rsidRDefault="00F638C9" w:rsidP="00DE790E">
            <w:pPr>
              <w:jc w:val="center"/>
              <w:rPr>
                <w:color w:val="000000"/>
              </w:rPr>
            </w:pPr>
            <w:r w:rsidRPr="006C218C">
              <w:rPr>
                <w:color w:val="000000"/>
              </w:rPr>
              <w:t>01</w:t>
            </w:r>
          </w:p>
        </w:tc>
        <w:tc>
          <w:tcPr>
            <w:tcW w:w="1855" w:type="dxa"/>
            <w:shd w:val="clear" w:color="auto" w:fill="auto"/>
            <w:vAlign w:val="bottom"/>
          </w:tcPr>
          <w:p w:rsidR="00F638C9" w:rsidRPr="006C218C" w:rsidRDefault="00F638C9" w:rsidP="00DE790E">
            <w:pPr>
              <w:jc w:val="center"/>
              <w:rPr>
                <w:color w:val="000000"/>
              </w:rPr>
            </w:pPr>
            <w:r w:rsidRPr="006C218C">
              <w:rPr>
                <w:color w:val="000000"/>
              </w:rPr>
              <w:t>05 1 02 5290 0</w:t>
            </w:r>
          </w:p>
        </w:tc>
        <w:tc>
          <w:tcPr>
            <w:tcW w:w="625" w:type="dxa"/>
            <w:shd w:val="clear" w:color="auto" w:fill="auto"/>
            <w:vAlign w:val="bottom"/>
          </w:tcPr>
          <w:p w:rsidR="00F638C9" w:rsidRPr="006C218C" w:rsidRDefault="00F638C9" w:rsidP="00DE790E">
            <w:pPr>
              <w:jc w:val="center"/>
              <w:rPr>
                <w:color w:val="000000"/>
              </w:rPr>
            </w:pPr>
            <w:r w:rsidRPr="006C218C">
              <w:rPr>
                <w:color w:val="000000"/>
              </w:rPr>
              <w:t>500</w:t>
            </w:r>
          </w:p>
        </w:tc>
        <w:tc>
          <w:tcPr>
            <w:tcW w:w="1703" w:type="dxa"/>
            <w:vAlign w:val="bottom"/>
          </w:tcPr>
          <w:p w:rsidR="00F638C9" w:rsidRPr="006C218C" w:rsidRDefault="00F638C9" w:rsidP="00DE790E">
            <w:pPr>
              <w:jc w:val="right"/>
              <w:rPr>
                <w:color w:val="000000"/>
              </w:rPr>
            </w:pPr>
            <w:r w:rsidRPr="006C218C">
              <w:rPr>
                <w:color w:val="000000"/>
              </w:rPr>
              <w:t>58 000,0</w:t>
            </w:r>
          </w:p>
        </w:tc>
        <w:tc>
          <w:tcPr>
            <w:tcW w:w="1782" w:type="dxa"/>
            <w:vAlign w:val="bottom"/>
          </w:tcPr>
          <w:p w:rsidR="00F638C9" w:rsidRPr="006C218C" w:rsidRDefault="00F638C9" w:rsidP="00DE790E">
            <w:pPr>
              <w:jc w:val="right"/>
              <w:rPr>
                <w:color w:val="000000"/>
                <w:lang w:val="ru-RU"/>
              </w:rPr>
            </w:pPr>
            <w:r w:rsidRPr="006C218C">
              <w:rPr>
                <w:color w:val="000000"/>
              </w:rPr>
              <w:t>58 000,0</w:t>
            </w:r>
            <w:r w:rsidR="008623ED">
              <w:rPr>
                <w:color w:val="000000"/>
                <w:lang w:val="ru-RU"/>
              </w:rPr>
              <w:t>»</w:t>
            </w:r>
            <w:r w:rsidR="006C218C">
              <w:rPr>
                <w:color w:val="000000"/>
                <w:lang w:val="ru-RU"/>
              </w:rPr>
              <w:t>;</w:t>
            </w:r>
          </w:p>
        </w:tc>
      </w:tr>
    </w:tbl>
    <w:p w:rsidR="001A57A3" w:rsidRDefault="001A57A3" w:rsidP="004F00E6">
      <w:pPr>
        <w:tabs>
          <w:tab w:val="left" w:pos="993"/>
        </w:tabs>
        <w:spacing w:line="264" w:lineRule="auto"/>
        <w:ind w:firstLine="709"/>
        <w:jc w:val="both"/>
        <w:rPr>
          <w:sz w:val="28"/>
          <w:szCs w:val="28"/>
          <w:lang w:val="ru-RU"/>
        </w:rPr>
      </w:pPr>
    </w:p>
    <w:p w:rsidR="001A57A3" w:rsidRDefault="001A57A3" w:rsidP="001A57A3">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27EC" w:rsidRPr="008227EC" w:rsidTr="00DE790E">
        <w:tc>
          <w:tcPr>
            <w:tcW w:w="3403" w:type="dxa"/>
            <w:shd w:val="clear" w:color="auto" w:fill="auto"/>
            <w:vAlign w:val="bottom"/>
          </w:tcPr>
          <w:p w:rsidR="008227EC" w:rsidRPr="008227EC" w:rsidRDefault="008623ED" w:rsidP="00E72296">
            <w:pPr>
              <w:spacing w:after="20"/>
              <w:jc w:val="both"/>
              <w:rPr>
                <w:color w:val="000000"/>
              </w:rPr>
            </w:pPr>
            <w:r>
              <w:rPr>
                <w:color w:val="000000"/>
                <w:lang w:val="ru-RU"/>
              </w:rPr>
              <w:t>«</w:t>
            </w:r>
            <w:r w:rsidR="008227EC" w:rsidRPr="008227EC">
              <w:rPr>
                <w:color w:val="000000"/>
              </w:rPr>
              <w:t>Социальное обслуживание населения</w:t>
            </w:r>
          </w:p>
        </w:tc>
        <w:tc>
          <w:tcPr>
            <w:tcW w:w="506" w:type="dxa"/>
            <w:shd w:val="clear" w:color="auto" w:fill="auto"/>
            <w:vAlign w:val="bottom"/>
          </w:tcPr>
          <w:p w:rsidR="008227EC" w:rsidRPr="008227EC" w:rsidRDefault="008227EC" w:rsidP="00E72296">
            <w:pPr>
              <w:spacing w:after="2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2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20"/>
              <w:jc w:val="center"/>
              <w:rPr>
                <w:color w:val="000000"/>
              </w:rPr>
            </w:pPr>
            <w:r w:rsidRPr="008227EC">
              <w:rPr>
                <w:color w:val="000000"/>
              </w:rPr>
              <w:t> </w:t>
            </w:r>
          </w:p>
        </w:tc>
        <w:tc>
          <w:tcPr>
            <w:tcW w:w="625" w:type="dxa"/>
            <w:shd w:val="clear" w:color="auto" w:fill="auto"/>
            <w:vAlign w:val="bottom"/>
          </w:tcPr>
          <w:p w:rsidR="008227EC" w:rsidRPr="008227EC" w:rsidRDefault="008227EC" w:rsidP="00E72296">
            <w:pPr>
              <w:spacing w:after="20"/>
              <w:jc w:val="center"/>
              <w:rPr>
                <w:color w:val="000000"/>
              </w:rPr>
            </w:pPr>
            <w:r w:rsidRPr="008227EC">
              <w:rPr>
                <w:color w:val="000000"/>
              </w:rPr>
              <w:t> </w:t>
            </w:r>
          </w:p>
        </w:tc>
        <w:tc>
          <w:tcPr>
            <w:tcW w:w="1703" w:type="dxa"/>
            <w:vAlign w:val="bottom"/>
          </w:tcPr>
          <w:p w:rsidR="008227EC" w:rsidRPr="008227EC" w:rsidRDefault="008227EC" w:rsidP="00E72296">
            <w:pPr>
              <w:spacing w:after="20"/>
              <w:jc w:val="right"/>
              <w:rPr>
                <w:color w:val="000000"/>
              </w:rPr>
            </w:pPr>
            <w:r w:rsidRPr="008227EC">
              <w:rPr>
                <w:color w:val="000000"/>
              </w:rPr>
              <w:t>4 870 966,4</w:t>
            </w:r>
          </w:p>
        </w:tc>
        <w:tc>
          <w:tcPr>
            <w:tcW w:w="1782" w:type="dxa"/>
            <w:vAlign w:val="bottom"/>
          </w:tcPr>
          <w:p w:rsidR="008227EC" w:rsidRPr="008227EC" w:rsidRDefault="008227EC" w:rsidP="00E72296">
            <w:pPr>
              <w:spacing w:after="20"/>
              <w:jc w:val="right"/>
              <w:rPr>
                <w:color w:val="000000"/>
              </w:rPr>
            </w:pPr>
            <w:r w:rsidRPr="008227EC">
              <w:rPr>
                <w:color w:val="000000"/>
              </w:rPr>
              <w:t>5 061 064,6</w:t>
            </w:r>
          </w:p>
        </w:tc>
      </w:tr>
      <w:tr w:rsidR="008227EC" w:rsidRPr="008227EC" w:rsidTr="00DE790E">
        <w:tc>
          <w:tcPr>
            <w:tcW w:w="3403" w:type="dxa"/>
            <w:shd w:val="clear" w:color="auto" w:fill="auto"/>
            <w:vAlign w:val="bottom"/>
          </w:tcPr>
          <w:p w:rsidR="008227EC" w:rsidRPr="008227EC" w:rsidRDefault="008227EC" w:rsidP="00E72296">
            <w:pPr>
              <w:spacing w:after="20"/>
              <w:jc w:val="both"/>
              <w:rPr>
                <w:color w:val="000000"/>
              </w:rPr>
            </w:pPr>
            <w:r w:rsidRPr="008227EC">
              <w:rPr>
                <w:color w:val="000000"/>
              </w:rPr>
              <w:t xml:space="preserve">Государственная программа </w:t>
            </w:r>
            <w:r w:rsidR="008623ED">
              <w:rPr>
                <w:color w:val="000000"/>
              </w:rPr>
              <w:t>«</w:t>
            </w:r>
            <w:r w:rsidRPr="008227EC">
              <w:rPr>
                <w:color w:val="000000"/>
              </w:rPr>
              <w:t>Социальная поддержка граждан Республики Татарстан</w:t>
            </w:r>
            <w:r w:rsidR="008623ED">
              <w:rPr>
                <w:color w:val="000000"/>
              </w:rPr>
              <w:t>»</w:t>
            </w:r>
            <w:r w:rsidRPr="008227EC">
              <w:rPr>
                <w:color w:val="000000"/>
              </w:rPr>
              <w:t xml:space="preserve"> на 2014 – 2020 годы</w:t>
            </w:r>
          </w:p>
        </w:tc>
        <w:tc>
          <w:tcPr>
            <w:tcW w:w="506" w:type="dxa"/>
            <w:shd w:val="clear" w:color="auto" w:fill="auto"/>
            <w:vAlign w:val="bottom"/>
          </w:tcPr>
          <w:p w:rsidR="008227EC" w:rsidRPr="008227EC" w:rsidRDefault="008227EC" w:rsidP="00E72296">
            <w:pPr>
              <w:spacing w:after="2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2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20"/>
              <w:jc w:val="center"/>
              <w:rPr>
                <w:color w:val="000000"/>
              </w:rPr>
            </w:pPr>
            <w:r w:rsidRPr="008227EC">
              <w:rPr>
                <w:color w:val="000000"/>
              </w:rPr>
              <w:t>03 0 00 0000 0</w:t>
            </w:r>
          </w:p>
        </w:tc>
        <w:tc>
          <w:tcPr>
            <w:tcW w:w="625" w:type="dxa"/>
            <w:shd w:val="clear" w:color="auto" w:fill="auto"/>
            <w:vAlign w:val="bottom"/>
          </w:tcPr>
          <w:p w:rsidR="008227EC" w:rsidRPr="008227EC" w:rsidRDefault="008227EC" w:rsidP="00E72296">
            <w:pPr>
              <w:spacing w:after="20"/>
              <w:jc w:val="center"/>
              <w:rPr>
                <w:color w:val="000000"/>
              </w:rPr>
            </w:pPr>
            <w:r w:rsidRPr="008227EC">
              <w:rPr>
                <w:color w:val="000000"/>
              </w:rPr>
              <w:t> </w:t>
            </w:r>
          </w:p>
        </w:tc>
        <w:tc>
          <w:tcPr>
            <w:tcW w:w="1703" w:type="dxa"/>
            <w:vAlign w:val="bottom"/>
          </w:tcPr>
          <w:p w:rsidR="008227EC" w:rsidRPr="008227EC" w:rsidRDefault="008227EC" w:rsidP="00E72296">
            <w:pPr>
              <w:spacing w:after="20"/>
              <w:jc w:val="right"/>
              <w:rPr>
                <w:color w:val="000000"/>
              </w:rPr>
            </w:pPr>
            <w:r w:rsidRPr="008227EC">
              <w:rPr>
                <w:color w:val="000000"/>
              </w:rPr>
              <w:t>4 870 966,4</w:t>
            </w:r>
          </w:p>
        </w:tc>
        <w:tc>
          <w:tcPr>
            <w:tcW w:w="1782" w:type="dxa"/>
            <w:vAlign w:val="bottom"/>
          </w:tcPr>
          <w:p w:rsidR="008227EC" w:rsidRPr="008227EC" w:rsidRDefault="008227EC" w:rsidP="00E72296">
            <w:pPr>
              <w:spacing w:after="20"/>
              <w:jc w:val="right"/>
              <w:rPr>
                <w:color w:val="000000"/>
              </w:rPr>
            </w:pPr>
            <w:r w:rsidRPr="008227EC">
              <w:rPr>
                <w:color w:val="000000"/>
              </w:rPr>
              <w:t>5 061 064,6</w:t>
            </w:r>
          </w:p>
        </w:tc>
      </w:tr>
      <w:tr w:rsidR="008227EC" w:rsidRPr="008227EC" w:rsidTr="00DE790E">
        <w:tc>
          <w:tcPr>
            <w:tcW w:w="3403" w:type="dxa"/>
            <w:shd w:val="clear" w:color="auto" w:fill="auto"/>
            <w:vAlign w:val="bottom"/>
          </w:tcPr>
          <w:p w:rsidR="008227EC" w:rsidRPr="008227EC" w:rsidRDefault="008227EC" w:rsidP="00E72296">
            <w:pPr>
              <w:spacing w:after="20"/>
              <w:jc w:val="both"/>
              <w:rPr>
                <w:color w:val="000000"/>
              </w:rPr>
            </w:pPr>
            <w:r w:rsidRPr="008227EC">
              <w:rPr>
                <w:color w:val="000000"/>
              </w:rPr>
              <w:t xml:space="preserve">Подпрограмма </w:t>
            </w:r>
            <w:r w:rsidR="008623ED">
              <w:rPr>
                <w:color w:val="000000"/>
              </w:rPr>
              <w:t>«</w:t>
            </w:r>
            <w:r w:rsidRPr="008227EC">
              <w:rPr>
                <w:color w:val="000000"/>
              </w:rPr>
              <w:t>Модернизация и развитие социального обслуживания населения Республики Татарстан</w:t>
            </w:r>
            <w:r w:rsidR="008623ED">
              <w:rPr>
                <w:color w:val="000000"/>
              </w:rPr>
              <w:t>»</w:t>
            </w:r>
            <w:r w:rsidRPr="008227EC">
              <w:rPr>
                <w:color w:val="000000"/>
              </w:rPr>
              <w:t xml:space="preserve"> на 2014 – 2020 годы</w:t>
            </w:r>
          </w:p>
        </w:tc>
        <w:tc>
          <w:tcPr>
            <w:tcW w:w="506" w:type="dxa"/>
            <w:shd w:val="clear" w:color="auto" w:fill="auto"/>
            <w:vAlign w:val="bottom"/>
          </w:tcPr>
          <w:p w:rsidR="008227EC" w:rsidRPr="008227EC" w:rsidRDefault="008227EC" w:rsidP="00E72296">
            <w:pPr>
              <w:spacing w:after="2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2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20"/>
              <w:jc w:val="center"/>
              <w:rPr>
                <w:color w:val="000000"/>
              </w:rPr>
            </w:pPr>
            <w:r w:rsidRPr="008227EC">
              <w:rPr>
                <w:color w:val="000000"/>
              </w:rPr>
              <w:t>03 3 00 0000 0</w:t>
            </w:r>
          </w:p>
        </w:tc>
        <w:tc>
          <w:tcPr>
            <w:tcW w:w="625" w:type="dxa"/>
            <w:shd w:val="clear" w:color="auto" w:fill="auto"/>
            <w:vAlign w:val="bottom"/>
          </w:tcPr>
          <w:p w:rsidR="008227EC" w:rsidRPr="008227EC" w:rsidRDefault="008227EC" w:rsidP="00E72296">
            <w:pPr>
              <w:spacing w:after="20"/>
              <w:jc w:val="center"/>
              <w:rPr>
                <w:color w:val="000000"/>
              </w:rPr>
            </w:pPr>
            <w:r w:rsidRPr="008227EC">
              <w:rPr>
                <w:color w:val="000000"/>
              </w:rPr>
              <w:t> </w:t>
            </w:r>
          </w:p>
        </w:tc>
        <w:tc>
          <w:tcPr>
            <w:tcW w:w="1703" w:type="dxa"/>
            <w:vAlign w:val="bottom"/>
          </w:tcPr>
          <w:p w:rsidR="008227EC" w:rsidRPr="008227EC" w:rsidRDefault="008227EC" w:rsidP="00E72296">
            <w:pPr>
              <w:spacing w:after="20"/>
              <w:jc w:val="right"/>
              <w:rPr>
                <w:color w:val="000000"/>
              </w:rPr>
            </w:pPr>
            <w:r w:rsidRPr="008227EC">
              <w:rPr>
                <w:color w:val="000000"/>
              </w:rPr>
              <w:t>4 746 155,3</w:t>
            </w:r>
          </w:p>
        </w:tc>
        <w:tc>
          <w:tcPr>
            <w:tcW w:w="1782" w:type="dxa"/>
            <w:vAlign w:val="bottom"/>
          </w:tcPr>
          <w:p w:rsidR="008227EC" w:rsidRPr="008227EC" w:rsidRDefault="008227EC" w:rsidP="00E72296">
            <w:pPr>
              <w:spacing w:after="20"/>
              <w:jc w:val="right"/>
              <w:rPr>
                <w:color w:val="000000"/>
              </w:rPr>
            </w:pPr>
            <w:r w:rsidRPr="008227EC">
              <w:rPr>
                <w:color w:val="000000"/>
              </w:rPr>
              <w:t>4 936 157,4</w:t>
            </w:r>
          </w:p>
        </w:tc>
      </w:tr>
      <w:tr w:rsidR="008227EC" w:rsidRPr="008227EC" w:rsidTr="00DE790E">
        <w:tc>
          <w:tcPr>
            <w:tcW w:w="3403" w:type="dxa"/>
            <w:shd w:val="clear" w:color="auto" w:fill="auto"/>
            <w:vAlign w:val="bottom"/>
          </w:tcPr>
          <w:p w:rsidR="008227EC" w:rsidRPr="008227EC" w:rsidRDefault="008227EC" w:rsidP="00E72296">
            <w:pPr>
              <w:spacing w:after="20"/>
              <w:jc w:val="both"/>
              <w:rPr>
                <w:color w:val="000000"/>
              </w:rPr>
            </w:pPr>
            <w:r w:rsidRPr="008227EC">
              <w:rPr>
                <w:color w:val="000000"/>
              </w:rPr>
              <w:t xml:space="preserve">Основное мероприятие </w:t>
            </w:r>
            <w:r w:rsidR="008623ED">
              <w:rPr>
                <w:color w:val="000000"/>
              </w:rPr>
              <w:t>«</w:t>
            </w:r>
            <w:r w:rsidRPr="008227EC">
              <w:rPr>
                <w:color w:val="000000"/>
              </w:rPr>
              <w:t>Обеспечение деятельности государственных учреждений социального обслуживания населения</w:t>
            </w:r>
            <w:r w:rsidR="008623ED">
              <w:rPr>
                <w:color w:val="000000"/>
              </w:rPr>
              <w:t>»</w:t>
            </w:r>
          </w:p>
        </w:tc>
        <w:tc>
          <w:tcPr>
            <w:tcW w:w="506" w:type="dxa"/>
            <w:shd w:val="clear" w:color="auto" w:fill="auto"/>
            <w:vAlign w:val="bottom"/>
          </w:tcPr>
          <w:p w:rsidR="008227EC" w:rsidRPr="008227EC" w:rsidRDefault="008227EC" w:rsidP="00E72296">
            <w:pPr>
              <w:spacing w:after="2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2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20"/>
              <w:jc w:val="center"/>
              <w:rPr>
                <w:color w:val="000000"/>
              </w:rPr>
            </w:pPr>
            <w:r w:rsidRPr="008227EC">
              <w:rPr>
                <w:color w:val="000000"/>
              </w:rPr>
              <w:t>03 3 01 0000 0</w:t>
            </w:r>
          </w:p>
        </w:tc>
        <w:tc>
          <w:tcPr>
            <w:tcW w:w="625" w:type="dxa"/>
            <w:shd w:val="clear" w:color="auto" w:fill="auto"/>
            <w:vAlign w:val="bottom"/>
          </w:tcPr>
          <w:p w:rsidR="008227EC" w:rsidRPr="008227EC" w:rsidRDefault="008227EC" w:rsidP="00E72296">
            <w:pPr>
              <w:spacing w:after="20"/>
              <w:jc w:val="center"/>
              <w:rPr>
                <w:color w:val="000000"/>
              </w:rPr>
            </w:pPr>
            <w:r w:rsidRPr="008227EC">
              <w:rPr>
                <w:color w:val="000000"/>
              </w:rPr>
              <w:t> </w:t>
            </w:r>
          </w:p>
        </w:tc>
        <w:tc>
          <w:tcPr>
            <w:tcW w:w="1703" w:type="dxa"/>
            <w:vAlign w:val="bottom"/>
          </w:tcPr>
          <w:p w:rsidR="008227EC" w:rsidRPr="008227EC" w:rsidRDefault="008227EC" w:rsidP="00E72296">
            <w:pPr>
              <w:spacing w:after="20"/>
              <w:jc w:val="right"/>
              <w:rPr>
                <w:color w:val="000000"/>
              </w:rPr>
            </w:pPr>
            <w:r w:rsidRPr="008227EC">
              <w:rPr>
                <w:color w:val="000000"/>
              </w:rPr>
              <w:t>4 606 794,2</w:t>
            </w:r>
          </w:p>
        </w:tc>
        <w:tc>
          <w:tcPr>
            <w:tcW w:w="1782" w:type="dxa"/>
            <w:vAlign w:val="bottom"/>
          </w:tcPr>
          <w:p w:rsidR="008227EC" w:rsidRPr="008227EC" w:rsidRDefault="008227EC" w:rsidP="00E72296">
            <w:pPr>
              <w:spacing w:after="20"/>
              <w:jc w:val="right"/>
              <w:rPr>
                <w:color w:val="000000"/>
                <w:lang w:val="ru-RU"/>
              </w:rPr>
            </w:pPr>
            <w:r w:rsidRPr="008227EC">
              <w:rPr>
                <w:color w:val="000000"/>
              </w:rPr>
              <w:t>4 796 973,4</w:t>
            </w:r>
            <w:r w:rsidR="008623ED">
              <w:rPr>
                <w:color w:val="000000"/>
                <w:lang w:val="ru-RU"/>
              </w:rPr>
              <w:t>»</w:t>
            </w:r>
          </w:p>
        </w:tc>
      </w:tr>
    </w:tbl>
    <w:p w:rsidR="001A57A3" w:rsidRPr="00A96BD9" w:rsidRDefault="001A57A3" w:rsidP="001A57A3">
      <w:pPr>
        <w:pStyle w:val="a5"/>
        <w:autoSpaceDE w:val="0"/>
        <w:autoSpaceDN w:val="0"/>
        <w:adjustRightInd w:val="0"/>
        <w:ind w:left="-142"/>
        <w:jc w:val="both"/>
        <w:outlineLvl w:val="0"/>
        <w:rPr>
          <w:sz w:val="28"/>
          <w:szCs w:val="28"/>
          <w:lang w:val="ru-RU"/>
        </w:rPr>
      </w:pPr>
    </w:p>
    <w:p w:rsidR="001A57A3" w:rsidRPr="00A96BD9" w:rsidRDefault="001A57A3" w:rsidP="001A57A3">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27EC" w:rsidRPr="008227EC" w:rsidTr="00DE790E">
        <w:tc>
          <w:tcPr>
            <w:tcW w:w="3403" w:type="dxa"/>
            <w:shd w:val="clear" w:color="auto" w:fill="auto"/>
            <w:vAlign w:val="bottom"/>
          </w:tcPr>
          <w:p w:rsidR="008227EC" w:rsidRPr="008227EC" w:rsidRDefault="008623ED" w:rsidP="00E72296">
            <w:pPr>
              <w:spacing w:after="40"/>
              <w:jc w:val="both"/>
              <w:rPr>
                <w:color w:val="000000"/>
              </w:rPr>
            </w:pPr>
            <w:r>
              <w:rPr>
                <w:color w:val="000000"/>
                <w:lang w:val="ru-RU"/>
              </w:rPr>
              <w:t>«</w:t>
            </w:r>
            <w:r w:rsidR="008227EC" w:rsidRPr="008227EC">
              <w:rPr>
                <w:color w:val="000000"/>
              </w:rPr>
              <w:t>Социальное обслуживание населения</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p>
        </w:tc>
        <w:tc>
          <w:tcPr>
            <w:tcW w:w="625" w:type="dxa"/>
            <w:shd w:val="clear" w:color="auto" w:fill="auto"/>
            <w:vAlign w:val="bottom"/>
          </w:tcPr>
          <w:p w:rsidR="008227EC" w:rsidRPr="008227EC" w:rsidRDefault="008227EC" w:rsidP="00E72296">
            <w:pPr>
              <w:spacing w:after="40"/>
              <w:jc w:val="center"/>
              <w:rPr>
                <w:color w:val="000000"/>
              </w:rPr>
            </w:pPr>
          </w:p>
        </w:tc>
        <w:tc>
          <w:tcPr>
            <w:tcW w:w="1703" w:type="dxa"/>
            <w:vAlign w:val="bottom"/>
          </w:tcPr>
          <w:p w:rsidR="008227EC" w:rsidRPr="008227EC" w:rsidRDefault="008227EC" w:rsidP="00E72296">
            <w:pPr>
              <w:spacing w:after="40"/>
              <w:jc w:val="right"/>
              <w:rPr>
                <w:color w:val="000000"/>
              </w:rPr>
            </w:pPr>
            <w:r w:rsidRPr="008227EC">
              <w:rPr>
                <w:color w:val="000000"/>
              </w:rPr>
              <w:t>4 871 027,9</w:t>
            </w:r>
          </w:p>
        </w:tc>
        <w:tc>
          <w:tcPr>
            <w:tcW w:w="1782" w:type="dxa"/>
            <w:vAlign w:val="bottom"/>
          </w:tcPr>
          <w:p w:rsidR="008227EC" w:rsidRPr="008227EC" w:rsidRDefault="008227EC" w:rsidP="00E72296">
            <w:pPr>
              <w:spacing w:after="40"/>
              <w:jc w:val="right"/>
              <w:rPr>
                <w:color w:val="000000"/>
              </w:rPr>
            </w:pPr>
            <w:r w:rsidRPr="008227EC">
              <w:rPr>
                <w:color w:val="000000"/>
              </w:rPr>
              <w:t>5 061 064,6</w:t>
            </w:r>
          </w:p>
        </w:tc>
      </w:tr>
      <w:tr w:rsidR="008227EC" w:rsidRPr="008227EC" w:rsidTr="00DE790E">
        <w:tc>
          <w:tcPr>
            <w:tcW w:w="3403" w:type="dxa"/>
            <w:shd w:val="clear" w:color="auto" w:fill="auto"/>
            <w:vAlign w:val="bottom"/>
          </w:tcPr>
          <w:p w:rsidR="008227EC" w:rsidRPr="008227EC" w:rsidRDefault="008227EC" w:rsidP="00E72296">
            <w:pPr>
              <w:spacing w:after="40"/>
              <w:jc w:val="both"/>
              <w:rPr>
                <w:color w:val="000000"/>
              </w:rPr>
            </w:pPr>
            <w:r w:rsidRPr="008227EC">
              <w:rPr>
                <w:color w:val="000000"/>
              </w:rPr>
              <w:t xml:space="preserve">Государственная программа </w:t>
            </w:r>
            <w:r w:rsidR="008623ED">
              <w:rPr>
                <w:color w:val="000000"/>
              </w:rPr>
              <w:t>«</w:t>
            </w:r>
            <w:r w:rsidRPr="008227EC">
              <w:rPr>
                <w:color w:val="000000"/>
              </w:rPr>
              <w:t>Социальная поддержка граждан Республики Татарстан</w:t>
            </w:r>
            <w:r w:rsidR="008623ED">
              <w:rPr>
                <w:color w:val="000000"/>
              </w:rPr>
              <w:t>»</w:t>
            </w:r>
            <w:r w:rsidRPr="008227EC">
              <w:rPr>
                <w:color w:val="000000"/>
              </w:rPr>
              <w:t xml:space="preserve"> на 2014 – 2020 </w:t>
            </w:r>
            <w:r w:rsidRPr="008227EC">
              <w:rPr>
                <w:color w:val="000000"/>
              </w:rPr>
              <w:lastRenderedPageBreak/>
              <w:t>годы</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lastRenderedPageBreak/>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03 0 00 0000 0</w:t>
            </w:r>
          </w:p>
        </w:tc>
        <w:tc>
          <w:tcPr>
            <w:tcW w:w="625" w:type="dxa"/>
            <w:shd w:val="clear" w:color="auto" w:fill="auto"/>
            <w:vAlign w:val="bottom"/>
          </w:tcPr>
          <w:p w:rsidR="008227EC" w:rsidRPr="008227EC" w:rsidRDefault="008227EC" w:rsidP="00E72296">
            <w:pPr>
              <w:spacing w:after="40"/>
              <w:jc w:val="center"/>
              <w:rPr>
                <w:color w:val="000000"/>
              </w:rPr>
            </w:pPr>
          </w:p>
        </w:tc>
        <w:tc>
          <w:tcPr>
            <w:tcW w:w="1703" w:type="dxa"/>
            <w:vAlign w:val="bottom"/>
          </w:tcPr>
          <w:p w:rsidR="008227EC" w:rsidRPr="008227EC" w:rsidRDefault="008227EC" w:rsidP="00E72296">
            <w:pPr>
              <w:spacing w:after="40"/>
              <w:jc w:val="right"/>
              <w:rPr>
                <w:color w:val="000000"/>
              </w:rPr>
            </w:pPr>
            <w:r w:rsidRPr="008227EC">
              <w:rPr>
                <w:color w:val="000000"/>
              </w:rPr>
              <w:t>4 871 027,9</w:t>
            </w:r>
          </w:p>
        </w:tc>
        <w:tc>
          <w:tcPr>
            <w:tcW w:w="1782" w:type="dxa"/>
            <w:vAlign w:val="bottom"/>
          </w:tcPr>
          <w:p w:rsidR="008227EC" w:rsidRPr="008227EC" w:rsidRDefault="008227EC" w:rsidP="00E72296">
            <w:pPr>
              <w:spacing w:after="40"/>
              <w:jc w:val="right"/>
              <w:rPr>
                <w:color w:val="000000"/>
              </w:rPr>
            </w:pPr>
            <w:r w:rsidRPr="008227EC">
              <w:rPr>
                <w:color w:val="000000"/>
              </w:rPr>
              <w:t>5 061 064,6</w:t>
            </w:r>
          </w:p>
        </w:tc>
      </w:tr>
      <w:tr w:rsidR="008227EC" w:rsidRPr="008227EC" w:rsidTr="00DE790E">
        <w:tc>
          <w:tcPr>
            <w:tcW w:w="3403" w:type="dxa"/>
            <w:shd w:val="clear" w:color="auto" w:fill="auto"/>
            <w:vAlign w:val="bottom"/>
          </w:tcPr>
          <w:p w:rsidR="008227EC" w:rsidRPr="008227EC" w:rsidRDefault="008227EC" w:rsidP="00E72296">
            <w:pPr>
              <w:spacing w:after="40"/>
              <w:jc w:val="both"/>
              <w:rPr>
                <w:color w:val="000000"/>
              </w:rPr>
            </w:pPr>
            <w:r w:rsidRPr="008227EC">
              <w:rPr>
                <w:color w:val="000000"/>
              </w:rPr>
              <w:lastRenderedPageBreak/>
              <w:t xml:space="preserve">Подпрограмма </w:t>
            </w:r>
            <w:r w:rsidR="008623ED">
              <w:rPr>
                <w:color w:val="000000"/>
              </w:rPr>
              <w:t>«</w:t>
            </w:r>
            <w:r w:rsidRPr="008227EC">
              <w:rPr>
                <w:color w:val="000000"/>
              </w:rPr>
              <w:t>Модернизация и развитие социального обслуживания населения Республики Татарстан</w:t>
            </w:r>
            <w:r w:rsidR="008623ED">
              <w:rPr>
                <w:color w:val="000000"/>
              </w:rPr>
              <w:t>»</w:t>
            </w:r>
            <w:r w:rsidRPr="008227EC">
              <w:rPr>
                <w:color w:val="000000"/>
              </w:rPr>
              <w:t xml:space="preserve"> на 2014 – 2020 годы</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03 3 00 0000 0</w:t>
            </w:r>
          </w:p>
        </w:tc>
        <w:tc>
          <w:tcPr>
            <w:tcW w:w="625" w:type="dxa"/>
            <w:shd w:val="clear" w:color="auto" w:fill="auto"/>
            <w:vAlign w:val="bottom"/>
          </w:tcPr>
          <w:p w:rsidR="008227EC" w:rsidRPr="008227EC" w:rsidRDefault="008227EC" w:rsidP="00E72296">
            <w:pPr>
              <w:spacing w:after="40"/>
              <w:jc w:val="center"/>
              <w:rPr>
                <w:color w:val="000000"/>
              </w:rPr>
            </w:pPr>
          </w:p>
        </w:tc>
        <w:tc>
          <w:tcPr>
            <w:tcW w:w="1703" w:type="dxa"/>
            <w:vAlign w:val="bottom"/>
          </w:tcPr>
          <w:p w:rsidR="008227EC" w:rsidRPr="008227EC" w:rsidRDefault="008227EC" w:rsidP="00E72296">
            <w:pPr>
              <w:spacing w:after="40"/>
              <w:jc w:val="right"/>
              <w:rPr>
                <w:color w:val="000000"/>
              </w:rPr>
            </w:pPr>
            <w:r w:rsidRPr="008227EC">
              <w:rPr>
                <w:color w:val="000000"/>
              </w:rPr>
              <w:t>4 472 553,2</w:t>
            </w:r>
          </w:p>
        </w:tc>
        <w:tc>
          <w:tcPr>
            <w:tcW w:w="1782" w:type="dxa"/>
            <w:vAlign w:val="bottom"/>
          </w:tcPr>
          <w:p w:rsidR="008227EC" w:rsidRPr="008227EC" w:rsidRDefault="008227EC" w:rsidP="00E72296">
            <w:pPr>
              <w:spacing w:after="40"/>
              <w:jc w:val="right"/>
              <w:rPr>
                <w:color w:val="000000"/>
              </w:rPr>
            </w:pPr>
            <w:r w:rsidRPr="008227EC">
              <w:rPr>
                <w:color w:val="000000"/>
              </w:rPr>
              <w:t>4 659 819,3</w:t>
            </w:r>
          </w:p>
        </w:tc>
      </w:tr>
      <w:tr w:rsidR="008227EC" w:rsidRPr="008227EC" w:rsidTr="00DE790E">
        <w:tc>
          <w:tcPr>
            <w:tcW w:w="3403" w:type="dxa"/>
            <w:shd w:val="clear" w:color="auto" w:fill="auto"/>
            <w:vAlign w:val="bottom"/>
          </w:tcPr>
          <w:p w:rsidR="008227EC" w:rsidRPr="008227EC" w:rsidRDefault="008227EC" w:rsidP="00E72296">
            <w:pPr>
              <w:spacing w:after="40"/>
              <w:jc w:val="both"/>
              <w:rPr>
                <w:color w:val="000000"/>
              </w:rPr>
            </w:pPr>
            <w:r w:rsidRPr="008227EC">
              <w:rPr>
                <w:color w:val="000000"/>
              </w:rPr>
              <w:t xml:space="preserve">Основное мероприятие </w:t>
            </w:r>
            <w:r w:rsidR="008623ED">
              <w:rPr>
                <w:color w:val="000000"/>
              </w:rPr>
              <w:t>«</w:t>
            </w:r>
            <w:r w:rsidRPr="008227EC">
              <w:rPr>
                <w:color w:val="000000"/>
              </w:rPr>
              <w:t>Обеспечение деятельности государственных учреждений социального обслуживания населения</w:t>
            </w:r>
            <w:r w:rsidR="008623ED">
              <w:rPr>
                <w:color w:val="000000"/>
              </w:rPr>
              <w:t>»</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03 3 01 0000 0</w:t>
            </w:r>
          </w:p>
        </w:tc>
        <w:tc>
          <w:tcPr>
            <w:tcW w:w="625" w:type="dxa"/>
            <w:shd w:val="clear" w:color="auto" w:fill="auto"/>
            <w:vAlign w:val="bottom"/>
          </w:tcPr>
          <w:p w:rsidR="008227EC" w:rsidRPr="008227EC" w:rsidRDefault="008227EC" w:rsidP="00E72296">
            <w:pPr>
              <w:spacing w:after="40"/>
              <w:jc w:val="center"/>
              <w:rPr>
                <w:color w:val="000000"/>
              </w:rPr>
            </w:pPr>
          </w:p>
        </w:tc>
        <w:tc>
          <w:tcPr>
            <w:tcW w:w="1703" w:type="dxa"/>
            <w:vAlign w:val="bottom"/>
          </w:tcPr>
          <w:p w:rsidR="008227EC" w:rsidRPr="008227EC" w:rsidRDefault="008227EC" w:rsidP="00E72296">
            <w:pPr>
              <w:spacing w:after="40"/>
              <w:jc w:val="right"/>
              <w:rPr>
                <w:color w:val="000000"/>
              </w:rPr>
            </w:pPr>
            <w:r w:rsidRPr="008227EC">
              <w:rPr>
                <w:color w:val="000000"/>
              </w:rPr>
              <w:t>4 333 192,1</w:t>
            </w:r>
          </w:p>
        </w:tc>
        <w:tc>
          <w:tcPr>
            <w:tcW w:w="1782" w:type="dxa"/>
            <w:vAlign w:val="bottom"/>
          </w:tcPr>
          <w:p w:rsidR="008227EC" w:rsidRPr="008227EC" w:rsidRDefault="008227EC" w:rsidP="00E72296">
            <w:pPr>
              <w:spacing w:after="40"/>
              <w:jc w:val="right"/>
              <w:rPr>
                <w:color w:val="000000"/>
                <w:lang w:val="ru-RU"/>
              </w:rPr>
            </w:pPr>
            <w:r w:rsidRPr="008227EC">
              <w:rPr>
                <w:color w:val="000000"/>
              </w:rPr>
              <w:t>4 520 635,3</w:t>
            </w:r>
            <w:r w:rsidR="008623ED">
              <w:rPr>
                <w:color w:val="000000"/>
                <w:lang w:val="ru-RU"/>
              </w:rPr>
              <w:t>»</w:t>
            </w:r>
            <w:r>
              <w:rPr>
                <w:color w:val="000000"/>
                <w:lang w:val="ru-RU"/>
              </w:rPr>
              <w:t>;</w:t>
            </w:r>
          </w:p>
        </w:tc>
      </w:tr>
    </w:tbl>
    <w:p w:rsidR="001A57A3" w:rsidRDefault="001A57A3" w:rsidP="004F00E6">
      <w:pPr>
        <w:tabs>
          <w:tab w:val="left" w:pos="993"/>
        </w:tabs>
        <w:spacing w:line="264" w:lineRule="auto"/>
        <w:ind w:firstLine="709"/>
        <w:jc w:val="both"/>
        <w:rPr>
          <w:sz w:val="28"/>
          <w:szCs w:val="28"/>
          <w:lang w:val="ru-RU"/>
        </w:rPr>
      </w:pPr>
    </w:p>
    <w:p w:rsidR="008227EC" w:rsidRDefault="008227EC" w:rsidP="008227EC">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27EC" w:rsidRPr="008227EC" w:rsidTr="00E72296">
        <w:tc>
          <w:tcPr>
            <w:tcW w:w="3403" w:type="dxa"/>
            <w:shd w:val="clear" w:color="auto" w:fill="auto"/>
            <w:vAlign w:val="bottom"/>
          </w:tcPr>
          <w:p w:rsidR="008227EC" w:rsidRPr="008227EC" w:rsidRDefault="008623ED" w:rsidP="00E72296">
            <w:pPr>
              <w:spacing w:after="20"/>
              <w:jc w:val="both"/>
              <w:rPr>
                <w:color w:val="000000"/>
              </w:rPr>
            </w:pPr>
            <w:r>
              <w:rPr>
                <w:color w:val="000000"/>
                <w:lang w:val="ru-RU"/>
              </w:rPr>
              <w:t>«</w:t>
            </w:r>
            <w:r w:rsidR="008227EC" w:rsidRPr="008227EC">
              <w:rPr>
                <w:color w:val="000000"/>
              </w:rPr>
              <w:t>Учреждения социального обслуживания населения</w:t>
            </w:r>
          </w:p>
        </w:tc>
        <w:tc>
          <w:tcPr>
            <w:tcW w:w="506" w:type="dxa"/>
            <w:shd w:val="clear" w:color="auto" w:fill="auto"/>
            <w:vAlign w:val="bottom"/>
          </w:tcPr>
          <w:p w:rsidR="008227EC" w:rsidRPr="008227EC" w:rsidRDefault="008227EC" w:rsidP="00E72296">
            <w:pPr>
              <w:spacing w:after="2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2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20"/>
              <w:jc w:val="center"/>
              <w:rPr>
                <w:color w:val="000000"/>
              </w:rPr>
            </w:pPr>
            <w:r w:rsidRPr="008227EC">
              <w:rPr>
                <w:color w:val="000000"/>
              </w:rPr>
              <w:t>03 3 01 0508 0</w:t>
            </w:r>
          </w:p>
        </w:tc>
        <w:tc>
          <w:tcPr>
            <w:tcW w:w="625" w:type="dxa"/>
            <w:shd w:val="clear" w:color="auto" w:fill="auto"/>
            <w:vAlign w:val="bottom"/>
          </w:tcPr>
          <w:p w:rsidR="008227EC" w:rsidRPr="008227EC" w:rsidRDefault="008227EC" w:rsidP="00E72296">
            <w:pPr>
              <w:spacing w:after="20"/>
              <w:jc w:val="center"/>
              <w:rPr>
                <w:color w:val="000000"/>
              </w:rPr>
            </w:pPr>
            <w:r w:rsidRPr="008227EC">
              <w:rPr>
                <w:color w:val="000000"/>
              </w:rPr>
              <w:t> </w:t>
            </w:r>
          </w:p>
        </w:tc>
        <w:tc>
          <w:tcPr>
            <w:tcW w:w="1703" w:type="dxa"/>
            <w:vAlign w:val="bottom"/>
          </w:tcPr>
          <w:p w:rsidR="008227EC" w:rsidRPr="008227EC" w:rsidRDefault="008227EC" w:rsidP="00E72296">
            <w:pPr>
              <w:spacing w:after="20"/>
              <w:jc w:val="right"/>
              <w:rPr>
                <w:color w:val="000000"/>
              </w:rPr>
            </w:pPr>
            <w:r w:rsidRPr="008227EC">
              <w:rPr>
                <w:color w:val="000000"/>
              </w:rPr>
              <w:t>3 652 955,9</w:t>
            </w:r>
          </w:p>
        </w:tc>
        <w:tc>
          <w:tcPr>
            <w:tcW w:w="1782" w:type="dxa"/>
            <w:vAlign w:val="bottom"/>
          </w:tcPr>
          <w:p w:rsidR="008227EC" w:rsidRPr="008227EC" w:rsidRDefault="008227EC" w:rsidP="00E72296">
            <w:pPr>
              <w:spacing w:after="20"/>
              <w:jc w:val="right"/>
              <w:rPr>
                <w:color w:val="000000"/>
                <w:lang w:val="ru-RU"/>
              </w:rPr>
            </w:pPr>
            <w:r w:rsidRPr="008227EC">
              <w:rPr>
                <w:color w:val="000000"/>
              </w:rPr>
              <w:t>3 806 342,2</w:t>
            </w:r>
            <w:r w:rsidR="008623ED">
              <w:rPr>
                <w:color w:val="000000"/>
                <w:lang w:val="ru-RU"/>
              </w:rPr>
              <w:t>»</w:t>
            </w:r>
          </w:p>
        </w:tc>
      </w:tr>
    </w:tbl>
    <w:p w:rsidR="008227EC" w:rsidRPr="00A96BD9" w:rsidRDefault="008227EC" w:rsidP="008227EC">
      <w:pPr>
        <w:pStyle w:val="a5"/>
        <w:autoSpaceDE w:val="0"/>
        <w:autoSpaceDN w:val="0"/>
        <w:adjustRightInd w:val="0"/>
        <w:ind w:left="-142"/>
        <w:jc w:val="both"/>
        <w:outlineLvl w:val="0"/>
        <w:rPr>
          <w:sz w:val="28"/>
          <w:szCs w:val="28"/>
          <w:lang w:val="ru-RU"/>
        </w:rPr>
      </w:pPr>
    </w:p>
    <w:p w:rsidR="008227EC" w:rsidRPr="00A96BD9" w:rsidRDefault="008227EC" w:rsidP="008227EC">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27EC" w:rsidRPr="008227EC" w:rsidTr="00E72296">
        <w:tc>
          <w:tcPr>
            <w:tcW w:w="3403" w:type="dxa"/>
            <w:shd w:val="clear" w:color="auto" w:fill="auto"/>
            <w:vAlign w:val="bottom"/>
          </w:tcPr>
          <w:p w:rsidR="008227EC" w:rsidRPr="008227EC" w:rsidRDefault="008623ED" w:rsidP="00E72296">
            <w:pPr>
              <w:spacing w:after="40"/>
              <w:jc w:val="both"/>
              <w:rPr>
                <w:color w:val="000000"/>
              </w:rPr>
            </w:pPr>
            <w:r>
              <w:rPr>
                <w:color w:val="000000"/>
                <w:lang w:val="ru-RU"/>
              </w:rPr>
              <w:t>«</w:t>
            </w:r>
            <w:r w:rsidR="008227EC" w:rsidRPr="008227EC">
              <w:rPr>
                <w:color w:val="000000"/>
              </w:rPr>
              <w:t>Учреждения социального обслуживания населения</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03 3 01 0508 0</w:t>
            </w:r>
          </w:p>
        </w:tc>
        <w:tc>
          <w:tcPr>
            <w:tcW w:w="625" w:type="dxa"/>
            <w:shd w:val="clear" w:color="auto" w:fill="auto"/>
            <w:vAlign w:val="bottom"/>
          </w:tcPr>
          <w:p w:rsidR="008227EC" w:rsidRPr="008227EC" w:rsidRDefault="008227EC" w:rsidP="00E72296">
            <w:pPr>
              <w:spacing w:after="40"/>
              <w:jc w:val="center"/>
              <w:rPr>
                <w:color w:val="000000"/>
              </w:rPr>
            </w:pPr>
          </w:p>
        </w:tc>
        <w:tc>
          <w:tcPr>
            <w:tcW w:w="1703" w:type="dxa"/>
            <w:vAlign w:val="bottom"/>
          </w:tcPr>
          <w:p w:rsidR="008227EC" w:rsidRPr="008227EC" w:rsidRDefault="008227EC" w:rsidP="00E72296">
            <w:pPr>
              <w:spacing w:after="40"/>
              <w:jc w:val="right"/>
              <w:rPr>
                <w:color w:val="000000"/>
              </w:rPr>
            </w:pPr>
            <w:r w:rsidRPr="008227EC">
              <w:rPr>
                <w:color w:val="000000"/>
              </w:rPr>
              <w:t>3 379 353,8</w:t>
            </w:r>
          </w:p>
        </w:tc>
        <w:tc>
          <w:tcPr>
            <w:tcW w:w="1782" w:type="dxa"/>
            <w:vAlign w:val="bottom"/>
          </w:tcPr>
          <w:p w:rsidR="008227EC" w:rsidRPr="008227EC" w:rsidRDefault="008227EC" w:rsidP="00E72296">
            <w:pPr>
              <w:spacing w:after="40"/>
              <w:jc w:val="right"/>
              <w:rPr>
                <w:color w:val="000000"/>
                <w:lang w:val="ru-RU"/>
              </w:rPr>
            </w:pPr>
            <w:r w:rsidRPr="008227EC">
              <w:rPr>
                <w:color w:val="000000"/>
              </w:rPr>
              <w:t>3 530 004,1</w:t>
            </w:r>
            <w:r w:rsidR="008623ED">
              <w:rPr>
                <w:color w:val="000000"/>
                <w:lang w:val="ru-RU"/>
              </w:rPr>
              <w:t>»</w:t>
            </w:r>
            <w:r>
              <w:rPr>
                <w:color w:val="000000"/>
                <w:lang w:val="ru-RU"/>
              </w:rPr>
              <w:t>;</w:t>
            </w:r>
          </w:p>
        </w:tc>
      </w:tr>
    </w:tbl>
    <w:p w:rsidR="008227EC" w:rsidRDefault="008227EC" w:rsidP="004F00E6">
      <w:pPr>
        <w:tabs>
          <w:tab w:val="left" w:pos="993"/>
        </w:tabs>
        <w:spacing w:line="264" w:lineRule="auto"/>
        <w:ind w:firstLine="709"/>
        <w:jc w:val="both"/>
        <w:rPr>
          <w:sz w:val="28"/>
          <w:szCs w:val="28"/>
          <w:lang w:val="ru-RU"/>
        </w:rPr>
      </w:pPr>
    </w:p>
    <w:p w:rsidR="008227EC" w:rsidRDefault="008227EC" w:rsidP="008227EC">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27EC" w:rsidRPr="008227EC" w:rsidTr="00E72296">
        <w:tc>
          <w:tcPr>
            <w:tcW w:w="3403" w:type="dxa"/>
            <w:shd w:val="clear" w:color="auto" w:fill="auto"/>
            <w:vAlign w:val="bottom"/>
          </w:tcPr>
          <w:p w:rsidR="008227EC" w:rsidRPr="008227EC" w:rsidRDefault="008623ED" w:rsidP="00E72296">
            <w:pPr>
              <w:spacing w:after="20"/>
              <w:jc w:val="both"/>
              <w:rPr>
                <w:color w:val="000000"/>
              </w:rPr>
            </w:pPr>
            <w:r>
              <w:rPr>
                <w:color w:val="000000"/>
                <w:lang w:val="ru-RU"/>
              </w:rPr>
              <w:t>«</w:t>
            </w:r>
            <w:r w:rsidR="008227EC" w:rsidRPr="008227EC">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27EC" w:rsidRPr="008227EC" w:rsidRDefault="008227EC" w:rsidP="00E72296">
            <w:pPr>
              <w:spacing w:after="2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2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20"/>
              <w:jc w:val="center"/>
              <w:rPr>
                <w:color w:val="000000"/>
              </w:rPr>
            </w:pPr>
            <w:r w:rsidRPr="008227EC">
              <w:rPr>
                <w:color w:val="000000"/>
              </w:rPr>
              <w:t>03 3 01 0508 0</w:t>
            </w:r>
          </w:p>
        </w:tc>
        <w:tc>
          <w:tcPr>
            <w:tcW w:w="625" w:type="dxa"/>
            <w:shd w:val="clear" w:color="auto" w:fill="auto"/>
            <w:vAlign w:val="bottom"/>
          </w:tcPr>
          <w:p w:rsidR="008227EC" w:rsidRPr="008227EC" w:rsidRDefault="008227EC" w:rsidP="00E72296">
            <w:pPr>
              <w:spacing w:after="20"/>
              <w:jc w:val="center"/>
              <w:rPr>
                <w:color w:val="000000"/>
              </w:rPr>
            </w:pPr>
            <w:r w:rsidRPr="008227EC">
              <w:rPr>
                <w:color w:val="000000"/>
              </w:rPr>
              <w:t>600</w:t>
            </w:r>
          </w:p>
        </w:tc>
        <w:tc>
          <w:tcPr>
            <w:tcW w:w="1703" w:type="dxa"/>
            <w:vAlign w:val="bottom"/>
          </w:tcPr>
          <w:p w:rsidR="008227EC" w:rsidRPr="008227EC" w:rsidRDefault="008227EC" w:rsidP="00E72296">
            <w:pPr>
              <w:spacing w:after="20"/>
              <w:jc w:val="right"/>
              <w:rPr>
                <w:color w:val="000000"/>
              </w:rPr>
            </w:pPr>
            <w:r w:rsidRPr="008227EC">
              <w:rPr>
                <w:color w:val="000000"/>
              </w:rPr>
              <w:t>2 656 588,1</w:t>
            </w:r>
          </w:p>
        </w:tc>
        <w:tc>
          <w:tcPr>
            <w:tcW w:w="1782" w:type="dxa"/>
            <w:vAlign w:val="bottom"/>
          </w:tcPr>
          <w:p w:rsidR="008227EC" w:rsidRPr="008227EC" w:rsidRDefault="008227EC" w:rsidP="00E72296">
            <w:pPr>
              <w:spacing w:after="20"/>
              <w:jc w:val="right"/>
              <w:rPr>
                <w:color w:val="000000"/>
                <w:lang w:val="ru-RU"/>
              </w:rPr>
            </w:pPr>
            <w:r w:rsidRPr="008227EC">
              <w:rPr>
                <w:color w:val="000000"/>
              </w:rPr>
              <w:t>2 766 435,9</w:t>
            </w:r>
            <w:r w:rsidR="008623ED">
              <w:rPr>
                <w:color w:val="000000"/>
                <w:lang w:val="ru-RU"/>
              </w:rPr>
              <w:t>»</w:t>
            </w:r>
          </w:p>
        </w:tc>
      </w:tr>
    </w:tbl>
    <w:p w:rsidR="008227EC" w:rsidRPr="00A96BD9" w:rsidRDefault="008227EC" w:rsidP="008227EC">
      <w:pPr>
        <w:pStyle w:val="a5"/>
        <w:autoSpaceDE w:val="0"/>
        <w:autoSpaceDN w:val="0"/>
        <w:adjustRightInd w:val="0"/>
        <w:ind w:left="-142"/>
        <w:jc w:val="both"/>
        <w:outlineLvl w:val="0"/>
        <w:rPr>
          <w:sz w:val="28"/>
          <w:szCs w:val="28"/>
          <w:lang w:val="ru-RU"/>
        </w:rPr>
      </w:pPr>
    </w:p>
    <w:p w:rsidR="008227EC" w:rsidRPr="00A96BD9" w:rsidRDefault="008227EC" w:rsidP="008227EC">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27EC" w:rsidRPr="008227EC" w:rsidTr="00E72296">
        <w:tc>
          <w:tcPr>
            <w:tcW w:w="3403" w:type="dxa"/>
            <w:shd w:val="clear" w:color="auto" w:fill="auto"/>
            <w:vAlign w:val="bottom"/>
          </w:tcPr>
          <w:p w:rsidR="008227EC" w:rsidRPr="008227EC" w:rsidRDefault="008623ED" w:rsidP="00E72296">
            <w:pPr>
              <w:spacing w:after="40"/>
              <w:jc w:val="both"/>
              <w:rPr>
                <w:color w:val="000000"/>
              </w:rPr>
            </w:pPr>
            <w:r>
              <w:rPr>
                <w:color w:val="000000"/>
                <w:lang w:val="ru-RU"/>
              </w:rPr>
              <w:t>«</w:t>
            </w:r>
            <w:r w:rsidR="008227EC" w:rsidRPr="008227EC">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03 3 01 0508 0</w:t>
            </w:r>
          </w:p>
        </w:tc>
        <w:tc>
          <w:tcPr>
            <w:tcW w:w="625" w:type="dxa"/>
            <w:shd w:val="clear" w:color="auto" w:fill="auto"/>
            <w:vAlign w:val="bottom"/>
          </w:tcPr>
          <w:p w:rsidR="008227EC" w:rsidRPr="008227EC" w:rsidRDefault="008227EC" w:rsidP="00E72296">
            <w:pPr>
              <w:spacing w:after="40"/>
              <w:jc w:val="center"/>
              <w:rPr>
                <w:color w:val="000000"/>
              </w:rPr>
            </w:pPr>
            <w:r w:rsidRPr="008227EC">
              <w:rPr>
                <w:color w:val="000000"/>
              </w:rPr>
              <w:t>600</w:t>
            </w:r>
          </w:p>
        </w:tc>
        <w:tc>
          <w:tcPr>
            <w:tcW w:w="1703" w:type="dxa"/>
            <w:vAlign w:val="bottom"/>
          </w:tcPr>
          <w:p w:rsidR="008227EC" w:rsidRPr="008227EC" w:rsidRDefault="008227EC" w:rsidP="00E72296">
            <w:pPr>
              <w:spacing w:after="40"/>
              <w:jc w:val="right"/>
              <w:rPr>
                <w:color w:val="000000"/>
              </w:rPr>
            </w:pPr>
            <w:r w:rsidRPr="008227EC">
              <w:rPr>
                <w:color w:val="000000"/>
              </w:rPr>
              <w:t>2 382 986,0</w:t>
            </w:r>
          </w:p>
        </w:tc>
        <w:tc>
          <w:tcPr>
            <w:tcW w:w="1782" w:type="dxa"/>
            <w:vAlign w:val="bottom"/>
          </w:tcPr>
          <w:p w:rsidR="008227EC" w:rsidRPr="008227EC" w:rsidRDefault="008227EC" w:rsidP="00E72296">
            <w:pPr>
              <w:spacing w:after="40"/>
              <w:jc w:val="right"/>
              <w:rPr>
                <w:color w:val="000000"/>
                <w:lang w:val="ru-RU"/>
              </w:rPr>
            </w:pPr>
            <w:r w:rsidRPr="008227EC">
              <w:rPr>
                <w:color w:val="000000"/>
              </w:rPr>
              <w:t>2 490 097,8</w:t>
            </w:r>
            <w:r w:rsidR="008623ED">
              <w:rPr>
                <w:color w:val="000000"/>
                <w:lang w:val="ru-RU"/>
              </w:rPr>
              <w:t>»</w:t>
            </w:r>
            <w:r>
              <w:rPr>
                <w:color w:val="000000"/>
                <w:lang w:val="ru-RU"/>
              </w:rPr>
              <w:t>;</w:t>
            </w:r>
          </w:p>
        </w:tc>
      </w:tr>
    </w:tbl>
    <w:p w:rsidR="008227EC" w:rsidRDefault="008227EC" w:rsidP="004F00E6">
      <w:pPr>
        <w:tabs>
          <w:tab w:val="left" w:pos="993"/>
        </w:tabs>
        <w:spacing w:line="264" w:lineRule="auto"/>
        <w:ind w:firstLine="709"/>
        <w:jc w:val="both"/>
        <w:rPr>
          <w:sz w:val="28"/>
          <w:szCs w:val="28"/>
          <w:lang w:val="ru-RU"/>
        </w:rPr>
      </w:pPr>
    </w:p>
    <w:p w:rsidR="001A57A3" w:rsidRDefault="001A57A3" w:rsidP="001A57A3">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B6B44" w:rsidRPr="00FB6B44" w:rsidTr="00DE790E">
        <w:tc>
          <w:tcPr>
            <w:tcW w:w="3403" w:type="dxa"/>
            <w:shd w:val="clear" w:color="auto" w:fill="auto"/>
            <w:vAlign w:val="bottom"/>
          </w:tcPr>
          <w:p w:rsidR="00FB6B44" w:rsidRPr="00FB6B44" w:rsidRDefault="008623ED" w:rsidP="00DE790E">
            <w:pPr>
              <w:spacing w:after="20"/>
              <w:jc w:val="both"/>
              <w:rPr>
                <w:color w:val="000000"/>
              </w:rPr>
            </w:pPr>
            <w:r>
              <w:rPr>
                <w:color w:val="000000"/>
                <w:lang w:val="ru-RU"/>
              </w:rPr>
              <w:t>«</w:t>
            </w:r>
            <w:r w:rsidR="00FB6B44" w:rsidRPr="00FB6B44">
              <w:rPr>
                <w:color w:val="000000"/>
              </w:rPr>
              <w:t xml:space="preserve">Подпрограмма </w:t>
            </w:r>
            <w:r>
              <w:rPr>
                <w:color w:val="000000"/>
              </w:rPr>
              <w:t>«</w:t>
            </w:r>
            <w:r w:rsidR="00FB6B44" w:rsidRPr="00FB6B44">
              <w:rPr>
                <w:color w:val="000000"/>
              </w:rPr>
              <w:t>Доступная среда</w:t>
            </w:r>
            <w:r>
              <w:rPr>
                <w:color w:val="000000"/>
              </w:rPr>
              <w:t>»</w:t>
            </w:r>
            <w:r w:rsidR="00FB6B44" w:rsidRPr="00FB6B44">
              <w:rPr>
                <w:color w:val="000000"/>
              </w:rPr>
              <w:t xml:space="preserve"> на 2014 – 2018 годы</w:t>
            </w:r>
          </w:p>
        </w:tc>
        <w:tc>
          <w:tcPr>
            <w:tcW w:w="506" w:type="dxa"/>
            <w:shd w:val="clear" w:color="auto" w:fill="auto"/>
            <w:vAlign w:val="bottom"/>
          </w:tcPr>
          <w:p w:rsidR="00FB6B44" w:rsidRPr="00FB6B44" w:rsidRDefault="00FB6B44" w:rsidP="00DE790E">
            <w:pPr>
              <w:spacing w:after="20"/>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spacing w:after="20"/>
              <w:jc w:val="center"/>
              <w:rPr>
                <w:color w:val="000000"/>
              </w:rPr>
            </w:pPr>
            <w:r w:rsidRPr="00FB6B44">
              <w:rPr>
                <w:color w:val="000000"/>
              </w:rPr>
              <w:t>02</w:t>
            </w:r>
          </w:p>
        </w:tc>
        <w:tc>
          <w:tcPr>
            <w:tcW w:w="1855" w:type="dxa"/>
            <w:shd w:val="clear" w:color="auto" w:fill="auto"/>
            <w:vAlign w:val="bottom"/>
          </w:tcPr>
          <w:p w:rsidR="00FB6B44" w:rsidRPr="00FB6B44" w:rsidRDefault="00FB6B44" w:rsidP="00DE790E">
            <w:pPr>
              <w:spacing w:after="20"/>
              <w:jc w:val="center"/>
              <w:rPr>
                <w:color w:val="000000"/>
              </w:rPr>
            </w:pPr>
            <w:r w:rsidRPr="00FB6B44">
              <w:rPr>
                <w:color w:val="000000"/>
              </w:rPr>
              <w:t>03 6 00 0000 0</w:t>
            </w:r>
          </w:p>
        </w:tc>
        <w:tc>
          <w:tcPr>
            <w:tcW w:w="625" w:type="dxa"/>
            <w:shd w:val="clear" w:color="auto" w:fill="auto"/>
            <w:vAlign w:val="bottom"/>
          </w:tcPr>
          <w:p w:rsidR="00FB6B44" w:rsidRPr="00FB6B44" w:rsidRDefault="00FB6B44" w:rsidP="00DE790E">
            <w:pPr>
              <w:spacing w:after="20"/>
              <w:jc w:val="center"/>
              <w:rPr>
                <w:color w:val="000000"/>
              </w:rPr>
            </w:pPr>
            <w:r w:rsidRPr="00FB6B44">
              <w:rPr>
                <w:color w:val="000000"/>
              </w:rPr>
              <w:t> </w:t>
            </w:r>
          </w:p>
        </w:tc>
        <w:tc>
          <w:tcPr>
            <w:tcW w:w="1703" w:type="dxa"/>
            <w:vAlign w:val="bottom"/>
          </w:tcPr>
          <w:p w:rsidR="00FB6B44" w:rsidRPr="00FB6B44" w:rsidRDefault="00FB6B44" w:rsidP="00DE790E">
            <w:pPr>
              <w:spacing w:after="20"/>
              <w:jc w:val="right"/>
              <w:rPr>
                <w:color w:val="000000"/>
              </w:rPr>
            </w:pPr>
            <w:r w:rsidRPr="00FB6B44">
              <w:rPr>
                <w:color w:val="000000"/>
              </w:rPr>
              <w:t>81,0</w:t>
            </w:r>
          </w:p>
        </w:tc>
        <w:tc>
          <w:tcPr>
            <w:tcW w:w="1782" w:type="dxa"/>
            <w:vAlign w:val="bottom"/>
          </w:tcPr>
          <w:p w:rsidR="00FB6B44" w:rsidRPr="00FB6B44" w:rsidRDefault="00FB6B44" w:rsidP="00DE790E">
            <w:pPr>
              <w:spacing w:after="20"/>
              <w:jc w:val="right"/>
              <w:rPr>
                <w:color w:val="000000"/>
              </w:rPr>
            </w:pPr>
            <w:r w:rsidRPr="00FB6B44">
              <w:rPr>
                <w:color w:val="000000"/>
              </w:rPr>
              <w:t> </w:t>
            </w:r>
          </w:p>
        </w:tc>
      </w:tr>
      <w:tr w:rsidR="00FB6B44" w:rsidRPr="00FB6B44" w:rsidTr="00DE790E">
        <w:tc>
          <w:tcPr>
            <w:tcW w:w="3403" w:type="dxa"/>
            <w:shd w:val="clear" w:color="auto" w:fill="auto"/>
            <w:vAlign w:val="bottom"/>
          </w:tcPr>
          <w:p w:rsidR="00FB6B44" w:rsidRPr="00FB6B44" w:rsidRDefault="00FB6B44" w:rsidP="00DE790E">
            <w:pPr>
              <w:spacing w:after="20"/>
              <w:jc w:val="both"/>
              <w:rPr>
                <w:color w:val="000000"/>
              </w:rPr>
            </w:pPr>
            <w:r w:rsidRPr="00FB6B44">
              <w:rPr>
                <w:color w:val="000000"/>
              </w:rPr>
              <w:t>Софинансируемые расходы на реализацию мероприятий по формированию доступной среды в Республике Татарстан</w:t>
            </w:r>
          </w:p>
        </w:tc>
        <w:tc>
          <w:tcPr>
            <w:tcW w:w="506" w:type="dxa"/>
            <w:shd w:val="clear" w:color="auto" w:fill="auto"/>
            <w:vAlign w:val="bottom"/>
          </w:tcPr>
          <w:p w:rsidR="00FB6B44" w:rsidRPr="00FB6B44" w:rsidRDefault="00FB6B44" w:rsidP="00DE790E">
            <w:pPr>
              <w:spacing w:after="20"/>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spacing w:after="20"/>
              <w:jc w:val="center"/>
              <w:rPr>
                <w:color w:val="000000"/>
              </w:rPr>
            </w:pPr>
            <w:r w:rsidRPr="00FB6B44">
              <w:rPr>
                <w:color w:val="000000"/>
              </w:rPr>
              <w:t>02</w:t>
            </w:r>
          </w:p>
        </w:tc>
        <w:tc>
          <w:tcPr>
            <w:tcW w:w="1855" w:type="dxa"/>
            <w:shd w:val="clear" w:color="auto" w:fill="auto"/>
            <w:vAlign w:val="bottom"/>
          </w:tcPr>
          <w:p w:rsidR="00FB6B44" w:rsidRPr="00FB6B44" w:rsidRDefault="00FB6B44" w:rsidP="00DE790E">
            <w:pPr>
              <w:spacing w:after="20"/>
              <w:jc w:val="center"/>
              <w:rPr>
                <w:color w:val="000000"/>
              </w:rPr>
            </w:pPr>
            <w:r w:rsidRPr="00FB6B44">
              <w:rPr>
                <w:color w:val="000000"/>
              </w:rPr>
              <w:t>03 6 00 R027 0</w:t>
            </w:r>
          </w:p>
        </w:tc>
        <w:tc>
          <w:tcPr>
            <w:tcW w:w="625" w:type="dxa"/>
            <w:shd w:val="clear" w:color="auto" w:fill="auto"/>
            <w:vAlign w:val="bottom"/>
          </w:tcPr>
          <w:p w:rsidR="00FB6B44" w:rsidRPr="00FB6B44" w:rsidRDefault="00FB6B44" w:rsidP="00DE790E">
            <w:pPr>
              <w:spacing w:after="20"/>
              <w:jc w:val="center"/>
              <w:rPr>
                <w:color w:val="000000"/>
              </w:rPr>
            </w:pPr>
            <w:r w:rsidRPr="00FB6B44">
              <w:rPr>
                <w:color w:val="000000"/>
              </w:rPr>
              <w:t> </w:t>
            </w:r>
          </w:p>
        </w:tc>
        <w:tc>
          <w:tcPr>
            <w:tcW w:w="1703" w:type="dxa"/>
            <w:vAlign w:val="bottom"/>
          </w:tcPr>
          <w:p w:rsidR="00FB6B44" w:rsidRPr="00FB6B44" w:rsidRDefault="00FB6B44" w:rsidP="00DE790E">
            <w:pPr>
              <w:spacing w:after="20"/>
              <w:jc w:val="right"/>
              <w:rPr>
                <w:color w:val="000000"/>
              </w:rPr>
            </w:pPr>
            <w:r w:rsidRPr="00FB6B44">
              <w:rPr>
                <w:color w:val="000000"/>
              </w:rPr>
              <w:t>81,0</w:t>
            </w:r>
          </w:p>
        </w:tc>
        <w:tc>
          <w:tcPr>
            <w:tcW w:w="1782" w:type="dxa"/>
            <w:vAlign w:val="bottom"/>
          </w:tcPr>
          <w:p w:rsidR="00FB6B44" w:rsidRPr="00FB6B44" w:rsidRDefault="00FB6B44" w:rsidP="00DE790E">
            <w:pPr>
              <w:spacing w:after="20"/>
              <w:jc w:val="right"/>
              <w:rPr>
                <w:color w:val="000000"/>
              </w:rPr>
            </w:pPr>
            <w:r w:rsidRPr="00FB6B44">
              <w:rPr>
                <w:color w:val="000000"/>
              </w:rPr>
              <w:t> </w:t>
            </w:r>
          </w:p>
        </w:tc>
      </w:tr>
      <w:tr w:rsidR="00FB6B44" w:rsidRPr="00FB6B44" w:rsidTr="00DE790E">
        <w:tc>
          <w:tcPr>
            <w:tcW w:w="3403" w:type="dxa"/>
            <w:shd w:val="clear" w:color="auto" w:fill="auto"/>
            <w:vAlign w:val="bottom"/>
          </w:tcPr>
          <w:p w:rsidR="00FB6B44" w:rsidRPr="00FB6B44" w:rsidRDefault="00FB6B44" w:rsidP="00DE790E">
            <w:pPr>
              <w:spacing w:after="20"/>
              <w:jc w:val="both"/>
              <w:rPr>
                <w:color w:val="000000"/>
              </w:rPr>
            </w:pPr>
            <w:r w:rsidRPr="00FB6B44">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FB6B44" w:rsidRPr="00FB6B44" w:rsidRDefault="00FB6B44" w:rsidP="00DE790E">
            <w:pPr>
              <w:spacing w:after="20"/>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spacing w:after="20"/>
              <w:jc w:val="center"/>
              <w:rPr>
                <w:color w:val="000000"/>
              </w:rPr>
            </w:pPr>
            <w:r w:rsidRPr="00FB6B44">
              <w:rPr>
                <w:color w:val="000000"/>
              </w:rPr>
              <w:t>02</w:t>
            </w:r>
          </w:p>
        </w:tc>
        <w:tc>
          <w:tcPr>
            <w:tcW w:w="1855" w:type="dxa"/>
            <w:shd w:val="clear" w:color="auto" w:fill="auto"/>
            <w:vAlign w:val="bottom"/>
          </w:tcPr>
          <w:p w:rsidR="00FB6B44" w:rsidRPr="00FB6B44" w:rsidRDefault="00FB6B44" w:rsidP="00DE790E">
            <w:pPr>
              <w:spacing w:after="20"/>
              <w:jc w:val="center"/>
              <w:rPr>
                <w:color w:val="000000"/>
              </w:rPr>
            </w:pPr>
            <w:r w:rsidRPr="00FB6B44">
              <w:rPr>
                <w:color w:val="000000"/>
              </w:rPr>
              <w:t>03 6 00 R027 0</w:t>
            </w:r>
          </w:p>
        </w:tc>
        <w:tc>
          <w:tcPr>
            <w:tcW w:w="625" w:type="dxa"/>
            <w:shd w:val="clear" w:color="auto" w:fill="auto"/>
            <w:vAlign w:val="bottom"/>
          </w:tcPr>
          <w:p w:rsidR="00FB6B44" w:rsidRPr="00FB6B44" w:rsidRDefault="00FB6B44" w:rsidP="00DE790E">
            <w:pPr>
              <w:spacing w:after="20"/>
              <w:jc w:val="center"/>
              <w:rPr>
                <w:color w:val="000000"/>
              </w:rPr>
            </w:pPr>
            <w:r w:rsidRPr="00FB6B44">
              <w:rPr>
                <w:color w:val="000000"/>
              </w:rPr>
              <w:t>200</w:t>
            </w:r>
          </w:p>
        </w:tc>
        <w:tc>
          <w:tcPr>
            <w:tcW w:w="1703" w:type="dxa"/>
            <w:vAlign w:val="bottom"/>
          </w:tcPr>
          <w:p w:rsidR="00FB6B44" w:rsidRPr="00FB6B44" w:rsidRDefault="00FB6B44" w:rsidP="00DE790E">
            <w:pPr>
              <w:spacing w:after="20"/>
              <w:jc w:val="right"/>
              <w:rPr>
                <w:color w:val="000000"/>
                <w:lang w:val="ru-RU"/>
              </w:rPr>
            </w:pPr>
            <w:r w:rsidRPr="00FB6B44">
              <w:rPr>
                <w:color w:val="000000"/>
              </w:rPr>
              <w:t>81,0</w:t>
            </w:r>
            <w:r w:rsidR="008623ED">
              <w:rPr>
                <w:color w:val="000000"/>
                <w:lang w:val="ru-RU"/>
              </w:rPr>
              <w:t>»</w:t>
            </w:r>
          </w:p>
        </w:tc>
        <w:tc>
          <w:tcPr>
            <w:tcW w:w="1782" w:type="dxa"/>
            <w:vAlign w:val="bottom"/>
          </w:tcPr>
          <w:p w:rsidR="00FB6B44" w:rsidRPr="00FB6B44" w:rsidRDefault="00FB6B44" w:rsidP="00DE790E">
            <w:pPr>
              <w:spacing w:after="20"/>
              <w:jc w:val="right"/>
              <w:rPr>
                <w:color w:val="000000"/>
              </w:rPr>
            </w:pPr>
            <w:r w:rsidRPr="00FB6B44">
              <w:rPr>
                <w:color w:val="000000"/>
              </w:rPr>
              <w:t> </w:t>
            </w:r>
          </w:p>
        </w:tc>
      </w:tr>
    </w:tbl>
    <w:p w:rsidR="001A57A3" w:rsidRPr="00A96BD9" w:rsidRDefault="001A57A3" w:rsidP="001A57A3">
      <w:pPr>
        <w:pStyle w:val="a5"/>
        <w:autoSpaceDE w:val="0"/>
        <w:autoSpaceDN w:val="0"/>
        <w:adjustRightInd w:val="0"/>
        <w:ind w:left="-142"/>
        <w:jc w:val="both"/>
        <w:outlineLvl w:val="0"/>
        <w:rPr>
          <w:sz w:val="28"/>
          <w:szCs w:val="28"/>
          <w:lang w:val="ru-RU"/>
        </w:rPr>
      </w:pPr>
    </w:p>
    <w:p w:rsidR="001A57A3" w:rsidRPr="00A96BD9" w:rsidRDefault="001A57A3" w:rsidP="001A57A3">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B6B44" w:rsidRPr="00FB6B44" w:rsidTr="00DE790E">
        <w:tc>
          <w:tcPr>
            <w:tcW w:w="3403" w:type="dxa"/>
            <w:shd w:val="clear" w:color="auto" w:fill="auto"/>
            <w:vAlign w:val="bottom"/>
          </w:tcPr>
          <w:p w:rsidR="00FB6B44" w:rsidRPr="00FB6B44" w:rsidRDefault="008623ED" w:rsidP="00DE790E">
            <w:pPr>
              <w:jc w:val="both"/>
              <w:rPr>
                <w:color w:val="000000"/>
              </w:rPr>
            </w:pPr>
            <w:r>
              <w:rPr>
                <w:color w:val="000000"/>
                <w:lang w:val="ru-RU"/>
              </w:rPr>
              <w:lastRenderedPageBreak/>
              <w:t>«</w:t>
            </w:r>
            <w:r w:rsidR="00FB6B44" w:rsidRPr="00FB6B44">
              <w:rPr>
                <w:color w:val="000000"/>
              </w:rPr>
              <w:t xml:space="preserve">Подпрограмма </w:t>
            </w:r>
            <w:r>
              <w:rPr>
                <w:color w:val="000000"/>
              </w:rPr>
              <w:t>«</w:t>
            </w:r>
            <w:r w:rsidR="00FB6B44" w:rsidRPr="00FB6B44">
              <w:rPr>
                <w:color w:val="000000"/>
              </w:rPr>
              <w:t>Доступная среда</w:t>
            </w:r>
            <w:r>
              <w:rPr>
                <w:color w:val="000000"/>
              </w:rPr>
              <w:t>»</w:t>
            </w:r>
            <w:r w:rsidR="00FB6B44" w:rsidRPr="00FB6B44">
              <w:rPr>
                <w:color w:val="000000"/>
              </w:rPr>
              <w:t xml:space="preserve"> на 2014 – 2018 годы</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02</w:t>
            </w:r>
          </w:p>
        </w:tc>
        <w:tc>
          <w:tcPr>
            <w:tcW w:w="1855" w:type="dxa"/>
            <w:shd w:val="clear" w:color="auto" w:fill="auto"/>
            <w:vAlign w:val="bottom"/>
          </w:tcPr>
          <w:p w:rsidR="00FB6B44" w:rsidRPr="00FB6B44" w:rsidRDefault="00FB6B44" w:rsidP="00DE790E">
            <w:pPr>
              <w:jc w:val="center"/>
              <w:rPr>
                <w:color w:val="000000"/>
              </w:rPr>
            </w:pPr>
            <w:r w:rsidRPr="00FB6B44">
              <w:rPr>
                <w:color w:val="000000"/>
              </w:rPr>
              <w:t>03 6 00 0000 0</w:t>
            </w:r>
          </w:p>
        </w:tc>
        <w:tc>
          <w:tcPr>
            <w:tcW w:w="625" w:type="dxa"/>
            <w:shd w:val="clear" w:color="auto" w:fill="auto"/>
            <w:vAlign w:val="bottom"/>
          </w:tcPr>
          <w:p w:rsidR="00FB6B44" w:rsidRPr="00FB6B44" w:rsidRDefault="00FB6B44" w:rsidP="00DE790E">
            <w:pPr>
              <w:jc w:val="center"/>
              <w:rPr>
                <w:color w:val="000000"/>
              </w:rPr>
            </w:pPr>
          </w:p>
        </w:tc>
        <w:tc>
          <w:tcPr>
            <w:tcW w:w="1703" w:type="dxa"/>
            <w:vAlign w:val="bottom"/>
          </w:tcPr>
          <w:p w:rsidR="00FB6B44" w:rsidRPr="00FB6B44" w:rsidRDefault="00FB6B44" w:rsidP="00DE790E">
            <w:pPr>
              <w:jc w:val="right"/>
              <w:rPr>
                <w:color w:val="000000"/>
              </w:rPr>
            </w:pPr>
            <w:r w:rsidRPr="00FB6B44">
              <w:rPr>
                <w:color w:val="000000"/>
              </w:rPr>
              <w:t>142,5</w:t>
            </w:r>
          </w:p>
        </w:tc>
        <w:tc>
          <w:tcPr>
            <w:tcW w:w="1782" w:type="dxa"/>
            <w:vAlign w:val="bottom"/>
          </w:tcPr>
          <w:p w:rsidR="00FB6B44" w:rsidRPr="00FB6B44" w:rsidRDefault="00FB6B44" w:rsidP="00DE790E">
            <w:pPr>
              <w:jc w:val="right"/>
              <w:rPr>
                <w:color w:val="000000"/>
              </w:rPr>
            </w:pPr>
            <w:r w:rsidRPr="00FB6B44">
              <w:rPr>
                <w:color w:val="000000"/>
              </w:rPr>
              <w:t> </w:t>
            </w:r>
          </w:p>
        </w:tc>
      </w:tr>
      <w:tr w:rsidR="00FB6B44" w:rsidRPr="00FB6B44" w:rsidTr="00DE790E">
        <w:tc>
          <w:tcPr>
            <w:tcW w:w="3403" w:type="dxa"/>
            <w:shd w:val="clear" w:color="auto" w:fill="auto"/>
            <w:vAlign w:val="bottom"/>
          </w:tcPr>
          <w:p w:rsidR="00FB6B44" w:rsidRPr="00FB6B44" w:rsidRDefault="00FB6B44" w:rsidP="00DE790E">
            <w:pPr>
              <w:jc w:val="both"/>
              <w:rPr>
                <w:color w:val="000000"/>
              </w:rPr>
            </w:pPr>
            <w:r w:rsidRPr="00FB6B44">
              <w:rPr>
                <w:color w:val="000000"/>
              </w:rPr>
              <w:t>Софинансируемые расходы на реализацию мероприятий по формированию доступной среды в Республике Татарстан</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02</w:t>
            </w:r>
          </w:p>
        </w:tc>
        <w:tc>
          <w:tcPr>
            <w:tcW w:w="1855" w:type="dxa"/>
            <w:shd w:val="clear" w:color="auto" w:fill="auto"/>
            <w:vAlign w:val="bottom"/>
          </w:tcPr>
          <w:p w:rsidR="00FB6B44" w:rsidRPr="00FB6B44" w:rsidRDefault="00FB6B44" w:rsidP="00DE790E">
            <w:pPr>
              <w:jc w:val="center"/>
              <w:rPr>
                <w:color w:val="000000"/>
              </w:rPr>
            </w:pPr>
            <w:r w:rsidRPr="00FB6B44">
              <w:rPr>
                <w:color w:val="000000"/>
              </w:rPr>
              <w:t>03 6 00 R027 0</w:t>
            </w:r>
          </w:p>
        </w:tc>
        <w:tc>
          <w:tcPr>
            <w:tcW w:w="625" w:type="dxa"/>
            <w:shd w:val="clear" w:color="auto" w:fill="auto"/>
            <w:vAlign w:val="bottom"/>
          </w:tcPr>
          <w:p w:rsidR="00FB6B44" w:rsidRPr="00FB6B44" w:rsidRDefault="00FB6B44" w:rsidP="00DE790E">
            <w:pPr>
              <w:jc w:val="center"/>
              <w:rPr>
                <w:color w:val="000000"/>
              </w:rPr>
            </w:pPr>
          </w:p>
        </w:tc>
        <w:tc>
          <w:tcPr>
            <w:tcW w:w="1703" w:type="dxa"/>
            <w:vAlign w:val="bottom"/>
          </w:tcPr>
          <w:p w:rsidR="00FB6B44" w:rsidRPr="00FB6B44" w:rsidRDefault="00FB6B44" w:rsidP="00DE790E">
            <w:pPr>
              <w:jc w:val="right"/>
              <w:rPr>
                <w:color w:val="000000"/>
              </w:rPr>
            </w:pPr>
            <w:r w:rsidRPr="00FB6B44">
              <w:rPr>
                <w:color w:val="000000"/>
              </w:rPr>
              <w:t>142,5</w:t>
            </w:r>
          </w:p>
        </w:tc>
        <w:tc>
          <w:tcPr>
            <w:tcW w:w="1782" w:type="dxa"/>
            <w:vAlign w:val="bottom"/>
          </w:tcPr>
          <w:p w:rsidR="00FB6B44" w:rsidRPr="00FB6B44" w:rsidRDefault="00FB6B44" w:rsidP="00DE790E">
            <w:pPr>
              <w:jc w:val="right"/>
              <w:rPr>
                <w:color w:val="000000"/>
              </w:rPr>
            </w:pPr>
            <w:r w:rsidRPr="00FB6B44">
              <w:rPr>
                <w:color w:val="000000"/>
              </w:rPr>
              <w:t> </w:t>
            </w:r>
          </w:p>
        </w:tc>
      </w:tr>
      <w:tr w:rsidR="00FB6B44" w:rsidRPr="00FB6B44" w:rsidTr="00DE790E">
        <w:tc>
          <w:tcPr>
            <w:tcW w:w="3403" w:type="dxa"/>
            <w:shd w:val="clear" w:color="auto" w:fill="auto"/>
            <w:vAlign w:val="bottom"/>
          </w:tcPr>
          <w:p w:rsidR="00FB6B44" w:rsidRPr="00FB6B44" w:rsidRDefault="00FB6B44" w:rsidP="00DE790E">
            <w:pPr>
              <w:jc w:val="both"/>
              <w:rPr>
                <w:color w:val="000000"/>
              </w:rPr>
            </w:pPr>
            <w:r w:rsidRPr="00FB6B44">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02</w:t>
            </w:r>
          </w:p>
        </w:tc>
        <w:tc>
          <w:tcPr>
            <w:tcW w:w="1855" w:type="dxa"/>
            <w:shd w:val="clear" w:color="auto" w:fill="auto"/>
            <w:vAlign w:val="bottom"/>
          </w:tcPr>
          <w:p w:rsidR="00FB6B44" w:rsidRPr="00FB6B44" w:rsidRDefault="00FB6B44" w:rsidP="00DE790E">
            <w:pPr>
              <w:jc w:val="center"/>
              <w:rPr>
                <w:color w:val="000000"/>
              </w:rPr>
            </w:pPr>
            <w:r w:rsidRPr="00FB6B44">
              <w:rPr>
                <w:color w:val="000000"/>
              </w:rPr>
              <w:t>03 6 00 R027 0</w:t>
            </w:r>
          </w:p>
        </w:tc>
        <w:tc>
          <w:tcPr>
            <w:tcW w:w="625" w:type="dxa"/>
            <w:shd w:val="clear" w:color="auto" w:fill="auto"/>
            <w:vAlign w:val="bottom"/>
          </w:tcPr>
          <w:p w:rsidR="00FB6B44" w:rsidRPr="00FB6B44" w:rsidRDefault="00FB6B44" w:rsidP="00DE790E">
            <w:pPr>
              <w:jc w:val="center"/>
              <w:rPr>
                <w:color w:val="000000"/>
              </w:rPr>
            </w:pPr>
            <w:r w:rsidRPr="00FB6B44">
              <w:rPr>
                <w:color w:val="000000"/>
              </w:rPr>
              <w:t>200</w:t>
            </w:r>
          </w:p>
        </w:tc>
        <w:tc>
          <w:tcPr>
            <w:tcW w:w="1703" w:type="dxa"/>
            <w:vAlign w:val="bottom"/>
          </w:tcPr>
          <w:p w:rsidR="00FB6B44" w:rsidRPr="00FB6B44" w:rsidRDefault="00FB6B44" w:rsidP="00DE790E">
            <w:pPr>
              <w:jc w:val="right"/>
              <w:rPr>
                <w:color w:val="000000"/>
                <w:lang w:val="ru-RU"/>
              </w:rPr>
            </w:pPr>
            <w:r w:rsidRPr="00FB6B44">
              <w:rPr>
                <w:color w:val="000000"/>
              </w:rPr>
              <w:t>142,5</w:t>
            </w:r>
            <w:r w:rsidR="008623ED">
              <w:rPr>
                <w:color w:val="000000"/>
                <w:lang w:val="ru-RU"/>
              </w:rPr>
              <w:t>»</w:t>
            </w:r>
          </w:p>
        </w:tc>
        <w:tc>
          <w:tcPr>
            <w:tcW w:w="1782" w:type="dxa"/>
            <w:vAlign w:val="bottom"/>
          </w:tcPr>
          <w:p w:rsidR="00FB6B44" w:rsidRPr="00FB6B44" w:rsidRDefault="00FB6B44" w:rsidP="00DE790E">
            <w:pPr>
              <w:jc w:val="right"/>
              <w:rPr>
                <w:color w:val="000000"/>
              </w:rPr>
            </w:pPr>
            <w:r w:rsidRPr="00FB6B44">
              <w:rPr>
                <w:color w:val="000000"/>
              </w:rPr>
              <w:t> </w:t>
            </w:r>
          </w:p>
        </w:tc>
      </w:tr>
    </w:tbl>
    <w:p w:rsidR="001A57A3" w:rsidRDefault="001A57A3" w:rsidP="004F00E6">
      <w:pPr>
        <w:tabs>
          <w:tab w:val="left" w:pos="993"/>
        </w:tabs>
        <w:spacing w:line="264" w:lineRule="auto"/>
        <w:ind w:firstLine="709"/>
        <w:jc w:val="both"/>
        <w:rPr>
          <w:sz w:val="28"/>
          <w:szCs w:val="28"/>
          <w:lang w:val="ru-RU"/>
        </w:rPr>
      </w:pPr>
    </w:p>
    <w:p w:rsidR="008227EC" w:rsidRPr="00A96BD9" w:rsidRDefault="008227EC" w:rsidP="008227EC">
      <w:pPr>
        <w:pStyle w:val="a5"/>
        <w:autoSpaceDE w:val="0"/>
        <w:autoSpaceDN w:val="0"/>
        <w:adjustRightInd w:val="0"/>
        <w:ind w:left="-142"/>
        <w:jc w:val="both"/>
        <w:outlineLvl w:val="0"/>
        <w:rPr>
          <w:sz w:val="28"/>
          <w:szCs w:val="28"/>
          <w:lang w:val="ru-RU"/>
        </w:rPr>
      </w:pPr>
      <w:r>
        <w:rPr>
          <w:sz w:val="28"/>
          <w:szCs w:val="28"/>
          <w:lang w:val="ru-RU"/>
        </w:rPr>
        <w:t>и после них дополнить строками следующего содержания</w:t>
      </w:r>
      <w:r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27EC" w:rsidRPr="008227EC" w:rsidTr="00E72296">
        <w:tc>
          <w:tcPr>
            <w:tcW w:w="3403" w:type="dxa"/>
            <w:shd w:val="clear" w:color="auto" w:fill="auto"/>
            <w:vAlign w:val="bottom"/>
          </w:tcPr>
          <w:p w:rsidR="008227EC" w:rsidRPr="001502BC" w:rsidRDefault="008623ED" w:rsidP="008227EC">
            <w:pPr>
              <w:spacing w:after="40"/>
              <w:jc w:val="both"/>
              <w:rPr>
                <w:color w:val="000000"/>
                <w:lang w:val="ru-RU"/>
              </w:rPr>
            </w:pPr>
            <w:r>
              <w:rPr>
                <w:color w:val="000000"/>
                <w:lang w:val="ru-RU"/>
              </w:rPr>
              <w:t>«</w:t>
            </w:r>
            <w:r w:rsidR="008227EC" w:rsidRPr="008227EC">
              <w:rPr>
                <w:color w:val="000000"/>
              </w:rPr>
              <w:t xml:space="preserve">Подпрограмма </w:t>
            </w:r>
            <w:r>
              <w:rPr>
                <w:color w:val="000000"/>
              </w:rPr>
              <w:t>«</w:t>
            </w:r>
            <w:r w:rsidR="008227EC" w:rsidRPr="008227EC">
              <w:rPr>
                <w:color w:val="000000"/>
              </w:rPr>
              <w:t>Развитие ранней помощи в Республике Татарстан</w:t>
            </w:r>
            <w:r>
              <w:rPr>
                <w:color w:val="000000"/>
              </w:rPr>
              <w:t>»</w:t>
            </w:r>
            <w:r w:rsidR="008227EC" w:rsidRPr="008227EC">
              <w:rPr>
                <w:color w:val="000000"/>
              </w:rPr>
              <w:t xml:space="preserve"> на 2017</w:t>
            </w:r>
            <w:r w:rsidR="008227EC">
              <w:rPr>
                <w:color w:val="000000"/>
                <w:lang w:val="ru-RU"/>
              </w:rPr>
              <w:t xml:space="preserve"> – </w:t>
            </w:r>
            <w:r w:rsidR="001502BC">
              <w:rPr>
                <w:color w:val="000000"/>
              </w:rPr>
              <w:t>2020 годы</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Д 00 0000 0</w:t>
            </w:r>
          </w:p>
        </w:tc>
        <w:tc>
          <w:tcPr>
            <w:tcW w:w="625" w:type="dxa"/>
            <w:shd w:val="clear" w:color="auto" w:fill="auto"/>
            <w:vAlign w:val="bottom"/>
          </w:tcPr>
          <w:p w:rsidR="008227EC" w:rsidRPr="008227EC" w:rsidRDefault="008227EC" w:rsidP="00E72296">
            <w:pPr>
              <w:spacing w:after="40"/>
              <w:jc w:val="center"/>
              <w:rPr>
                <w:color w:val="000000"/>
              </w:rPr>
            </w:pPr>
          </w:p>
        </w:tc>
        <w:tc>
          <w:tcPr>
            <w:tcW w:w="1703" w:type="dxa"/>
            <w:vAlign w:val="bottom"/>
          </w:tcPr>
          <w:p w:rsidR="008227EC" w:rsidRPr="008227EC" w:rsidRDefault="008227EC" w:rsidP="00E72296">
            <w:pPr>
              <w:spacing w:after="40"/>
              <w:jc w:val="right"/>
              <w:rPr>
                <w:color w:val="000000"/>
              </w:rPr>
            </w:pPr>
            <w:r w:rsidRPr="008227EC">
              <w:rPr>
                <w:color w:val="000000"/>
              </w:rPr>
              <w:t>273 602,1</w:t>
            </w:r>
          </w:p>
        </w:tc>
        <w:tc>
          <w:tcPr>
            <w:tcW w:w="1782" w:type="dxa"/>
            <w:vAlign w:val="bottom"/>
          </w:tcPr>
          <w:p w:rsidR="008227EC" w:rsidRPr="008227EC" w:rsidRDefault="008227EC" w:rsidP="00E72296">
            <w:pPr>
              <w:spacing w:after="40"/>
              <w:jc w:val="right"/>
              <w:rPr>
                <w:color w:val="000000"/>
              </w:rPr>
            </w:pPr>
            <w:r w:rsidRPr="008227EC">
              <w:rPr>
                <w:color w:val="000000"/>
              </w:rPr>
              <w:t>276 338,1</w:t>
            </w:r>
          </w:p>
        </w:tc>
      </w:tr>
      <w:tr w:rsidR="008227EC" w:rsidRPr="008227EC" w:rsidTr="00E72296">
        <w:tc>
          <w:tcPr>
            <w:tcW w:w="3403" w:type="dxa"/>
            <w:shd w:val="clear" w:color="auto" w:fill="auto"/>
            <w:vAlign w:val="bottom"/>
          </w:tcPr>
          <w:p w:rsidR="008227EC" w:rsidRPr="008227EC" w:rsidRDefault="008227EC" w:rsidP="00E72296">
            <w:pPr>
              <w:spacing w:after="40"/>
              <w:jc w:val="both"/>
              <w:rPr>
                <w:color w:val="000000"/>
              </w:rPr>
            </w:pPr>
            <w:r w:rsidRPr="008227EC">
              <w:rPr>
                <w:color w:val="000000"/>
              </w:rPr>
              <w:t xml:space="preserve">Основное мероприятие </w:t>
            </w:r>
            <w:r w:rsidR="008623ED">
              <w:rPr>
                <w:color w:val="000000"/>
              </w:rPr>
              <w:t>«</w:t>
            </w:r>
            <w:r w:rsidRPr="008227EC">
              <w:rPr>
                <w:color w:val="000000"/>
              </w:rPr>
              <w:t>Обеспечение доступности для детей целевой группы полного спектра необходимых услуг ранней помощи</w:t>
            </w:r>
            <w:r w:rsidR="008623ED">
              <w:rPr>
                <w:color w:val="000000"/>
              </w:rPr>
              <w:t>»</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Д 04 0000 0</w:t>
            </w:r>
          </w:p>
        </w:tc>
        <w:tc>
          <w:tcPr>
            <w:tcW w:w="625" w:type="dxa"/>
            <w:shd w:val="clear" w:color="auto" w:fill="auto"/>
            <w:vAlign w:val="bottom"/>
          </w:tcPr>
          <w:p w:rsidR="008227EC" w:rsidRPr="008227EC" w:rsidRDefault="008227EC" w:rsidP="00E72296">
            <w:pPr>
              <w:spacing w:after="40"/>
              <w:jc w:val="center"/>
              <w:rPr>
                <w:color w:val="000000"/>
              </w:rPr>
            </w:pPr>
          </w:p>
        </w:tc>
        <w:tc>
          <w:tcPr>
            <w:tcW w:w="1703" w:type="dxa"/>
            <w:vAlign w:val="bottom"/>
          </w:tcPr>
          <w:p w:rsidR="008227EC" w:rsidRPr="008227EC" w:rsidRDefault="008227EC" w:rsidP="00E72296">
            <w:pPr>
              <w:spacing w:after="40"/>
              <w:jc w:val="right"/>
              <w:rPr>
                <w:color w:val="000000"/>
              </w:rPr>
            </w:pPr>
            <w:r w:rsidRPr="008227EC">
              <w:rPr>
                <w:color w:val="000000"/>
              </w:rPr>
              <w:t>273 602,1</w:t>
            </w:r>
          </w:p>
        </w:tc>
        <w:tc>
          <w:tcPr>
            <w:tcW w:w="1782" w:type="dxa"/>
            <w:vAlign w:val="bottom"/>
          </w:tcPr>
          <w:p w:rsidR="008227EC" w:rsidRPr="008227EC" w:rsidRDefault="008227EC" w:rsidP="00E72296">
            <w:pPr>
              <w:spacing w:after="40"/>
              <w:jc w:val="right"/>
              <w:rPr>
                <w:color w:val="000000"/>
              </w:rPr>
            </w:pPr>
            <w:r w:rsidRPr="008227EC">
              <w:rPr>
                <w:color w:val="000000"/>
              </w:rPr>
              <w:t>276 338,1</w:t>
            </w:r>
          </w:p>
        </w:tc>
      </w:tr>
      <w:tr w:rsidR="008227EC" w:rsidRPr="008227EC" w:rsidTr="00E72296">
        <w:tc>
          <w:tcPr>
            <w:tcW w:w="3403" w:type="dxa"/>
            <w:shd w:val="clear" w:color="auto" w:fill="auto"/>
            <w:vAlign w:val="bottom"/>
          </w:tcPr>
          <w:p w:rsidR="008227EC" w:rsidRPr="008227EC" w:rsidRDefault="008227EC" w:rsidP="00E72296">
            <w:pPr>
              <w:spacing w:after="40"/>
              <w:jc w:val="both"/>
              <w:rPr>
                <w:color w:val="000000"/>
              </w:rPr>
            </w:pPr>
            <w:r w:rsidRPr="008227EC">
              <w:rPr>
                <w:color w:val="000000"/>
              </w:rPr>
              <w:t>Учреждения социального обслуживания населения</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Д 04 0508 0</w:t>
            </w:r>
          </w:p>
        </w:tc>
        <w:tc>
          <w:tcPr>
            <w:tcW w:w="625" w:type="dxa"/>
            <w:shd w:val="clear" w:color="auto" w:fill="auto"/>
            <w:vAlign w:val="bottom"/>
          </w:tcPr>
          <w:p w:rsidR="008227EC" w:rsidRPr="008227EC" w:rsidRDefault="008227EC" w:rsidP="00E72296">
            <w:pPr>
              <w:spacing w:after="40"/>
              <w:jc w:val="center"/>
              <w:rPr>
                <w:color w:val="000000"/>
              </w:rPr>
            </w:pPr>
          </w:p>
        </w:tc>
        <w:tc>
          <w:tcPr>
            <w:tcW w:w="1703" w:type="dxa"/>
            <w:vAlign w:val="bottom"/>
          </w:tcPr>
          <w:p w:rsidR="008227EC" w:rsidRPr="008227EC" w:rsidRDefault="008227EC" w:rsidP="00E72296">
            <w:pPr>
              <w:spacing w:after="40"/>
              <w:jc w:val="right"/>
              <w:rPr>
                <w:color w:val="000000"/>
              </w:rPr>
            </w:pPr>
            <w:r w:rsidRPr="008227EC">
              <w:rPr>
                <w:color w:val="000000"/>
              </w:rPr>
              <w:t>273 602,1</w:t>
            </w:r>
          </w:p>
        </w:tc>
        <w:tc>
          <w:tcPr>
            <w:tcW w:w="1782" w:type="dxa"/>
            <w:vAlign w:val="bottom"/>
          </w:tcPr>
          <w:p w:rsidR="008227EC" w:rsidRPr="008227EC" w:rsidRDefault="008227EC" w:rsidP="00E72296">
            <w:pPr>
              <w:spacing w:after="40"/>
              <w:jc w:val="right"/>
              <w:rPr>
                <w:color w:val="000000"/>
              </w:rPr>
            </w:pPr>
            <w:r w:rsidRPr="008227EC">
              <w:rPr>
                <w:color w:val="000000"/>
              </w:rPr>
              <w:t>276 338,1</w:t>
            </w:r>
          </w:p>
        </w:tc>
      </w:tr>
      <w:tr w:rsidR="008227EC" w:rsidRPr="008227EC" w:rsidTr="00E72296">
        <w:tc>
          <w:tcPr>
            <w:tcW w:w="3403" w:type="dxa"/>
            <w:shd w:val="clear" w:color="auto" w:fill="auto"/>
            <w:vAlign w:val="bottom"/>
          </w:tcPr>
          <w:p w:rsidR="008227EC" w:rsidRPr="008227EC" w:rsidRDefault="008227EC" w:rsidP="00E72296">
            <w:pPr>
              <w:spacing w:after="40"/>
              <w:jc w:val="both"/>
              <w:rPr>
                <w:color w:val="000000"/>
              </w:rPr>
            </w:pPr>
            <w:r w:rsidRPr="008227EC">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27EC" w:rsidRPr="008227EC" w:rsidRDefault="008227EC" w:rsidP="00E72296">
            <w:pPr>
              <w:spacing w:after="40"/>
              <w:jc w:val="center"/>
              <w:rPr>
                <w:color w:val="000000"/>
              </w:rPr>
            </w:pPr>
            <w:r w:rsidRPr="008227EC">
              <w:rPr>
                <w:color w:val="000000"/>
              </w:rPr>
              <w:t>10</w:t>
            </w:r>
          </w:p>
        </w:tc>
        <w:tc>
          <w:tcPr>
            <w:tcW w:w="474" w:type="dxa"/>
            <w:shd w:val="clear" w:color="auto" w:fill="auto"/>
            <w:vAlign w:val="bottom"/>
          </w:tcPr>
          <w:p w:rsidR="008227EC" w:rsidRPr="008227EC" w:rsidRDefault="008227EC" w:rsidP="00E72296">
            <w:pPr>
              <w:spacing w:after="40"/>
              <w:jc w:val="center"/>
              <w:rPr>
                <w:color w:val="000000"/>
              </w:rPr>
            </w:pPr>
            <w:r w:rsidRPr="008227EC">
              <w:rPr>
                <w:color w:val="000000"/>
              </w:rPr>
              <w:t>02</w:t>
            </w:r>
          </w:p>
        </w:tc>
        <w:tc>
          <w:tcPr>
            <w:tcW w:w="1855" w:type="dxa"/>
            <w:shd w:val="clear" w:color="auto" w:fill="auto"/>
            <w:vAlign w:val="bottom"/>
          </w:tcPr>
          <w:p w:rsidR="008227EC" w:rsidRPr="008227EC" w:rsidRDefault="008227EC" w:rsidP="00E72296">
            <w:pPr>
              <w:spacing w:after="40"/>
              <w:jc w:val="center"/>
              <w:rPr>
                <w:color w:val="000000"/>
              </w:rPr>
            </w:pPr>
            <w:r w:rsidRPr="008227EC">
              <w:rPr>
                <w:color w:val="000000"/>
              </w:rPr>
              <w:t>03 Д 04 0508 0</w:t>
            </w:r>
          </w:p>
        </w:tc>
        <w:tc>
          <w:tcPr>
            <w:tcW w:w="625" w:type="dxa"/>
            <w:shd w:val="clear" w:color="auto" w:fill="auto"/>
            <w:vAlign w:val="bottom"/>
          </w:tcPr>
          <w:p w:rsidR="008227EC" w:rsidRPr="008227EC" w:rsidRDefault="008227EC" w:rsidP="00E72296">
            <w:pPr>
              <w:spacing w:after="40"/>
              <w:jc w:val="center"/>
              <w:rPr>
                <w:color w:val="000000"/>
              </w:rPr>
            </w:pPr>
            <w:r w:rsidRPr="008227EC">
              <w:rPr>
                <w:color w:val="000000"/>
              </w:rPr>
              <w:t>600</w:t>
            </w:r>
          </w:p>
        </w:tc>
        <w:tc>
          <w:tcPr>
            <w:tcW w:w="1703" w:type="dxa"/>
            <w:vAlign w:val="bottom"/>
          </w:tcPr>
          <w:p w:rsidR="008227EC" w:rsidRPr="008227EC" w:rsidRDefault="008227EC" w:rsidP="00E72296">
            <w:pPr>
              <w:spacing w:after="40"/>
              <w:jc w:val="right"/>
              <w:rPr>
                <w:color w:val="000000"/>
              </w:rPr>
            </w:pPr>
            <w:r w:rsidRPr="008227EC">
              <w:rPr>
                <w:color w:val="000000"/>
              </w:rPr>
              <w:t>273 602,1</w:t>
            </w:r>
          </w:p>
        </w:tc>
        <w:tc>
          <w:tcPr>
            <w:tcW w:w="1782" w:type="dxa"/>
            <w:vAlign w:val="bottom"/>
          </w:tcPr>
          <w:p w:rsidR="008227EC" w:rsidRPr="008227EC" w:rsidRDefault="008227EC" w:rsidP="008227EC">
            <w:pPr>
              <w:spacing w:after="40"/>
              <w:jc w:val="right"/>
              <w:rPr>
                <w:color w:val="000000"/>
                <w:lang w:val="ru-RU"/>
              </w:rPr>
            </w:pPr>
            <w:r w:rsidRPr="008227EC">
              <w:rPr>
                <w:color w:val="000000"/>
              </w:rPr>
              <w:t>276 338,</w:t>
            </w:r>
            <w:r w:rsidR="008623ED">
              <w:rPr>
                <w:color w:val="000000"/>
                <w:lang w:val="ru-RU"/>
              </w:rPr>
              <w:t>»</w:t>
            </w:r>
            <w:r>
              <w:rPr>
                <w:color w:val="000000"/>
                <w:lang w:val="ru-RU"/>
              </w:rPr>
              <w:t>;</w:t>
            </w:r>
          </w:p>
        </w:tc>
      </w:tr>
    </w:tbl>
    <w:p w:rsidR="008227EC" w:rsidRDefault="008227EC" w:rsidP="004F00E6">
      <w:pPr>
        <w:tabs>
          <w:tab w:val="left" w:pos="993"/>
        </w:tabs>
        <w:spacing w:line="264" w:lineRule="auto"/>
        <w:ind w:firstLine="709"/>
        <w:jc w:val="both"/>
        <w:rPr>
          <w:sz w:val="28"/>
          <w:szCs w:val="28"/>
          <w:lang w:val="ru-RU"/>
        </w:rPr>
      </w:pPr>
    </w:p>
    <w:p w:rsidR="00E42360" w:rsidRDefault="00E42360" w:rsidP="00E42360">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E42360" w:rsidRPr="00E42360" w:rsidTr="00347218">
        <w:tc>
          <w:tcPr>
            <w:tcW w:w="3403" w:type="dxa"/>
            <w:shd w:val="clear" w:color="auto" w:fill="auto"/>
            <w:vAlign w:val="bottom"/>
          </w:tcPr>
          <w:p w:rsidR="00E42360" w:rsidRPr="00E42360" w:rsidRDefault="008623ED" w:rsidP="00347218">
            <w:pPr>
              <w:spacing w:after="20"/>
              <w:jc w:val="both"/>
              <w:rPr>
                <w:color w:val="000000"/>
              </w:rPr>
            </w:pPr>
            <w:r>
              <w:rPr>
                <w:color w:val="000000"/>
                <w:lang w:val="ru-RU"/>
              </w:rPr>
              <w:t>«</w:t>
            </w:r>
            <w:r w:rsidR="00E42360" w:rsidRPr="00E42360">
              <w:rPr>
                <w:color w:val="000000"/>
              </w:rPr>
              <w:t xml:space="preserve">Подпрограмма </w:t>
            </w:r>
            <w:r>
              <w:rPr>
                <w:color w:val="000000"/>
              </w:rPr>
              <w:t>«</w:t>
            </w:r>
            <w:r w:rsidR="00E42360" w:rsidRPr="00E42360">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42360" w:rsidRPr="00E42360">
              <w:rPr>
                <w:color w:val="000000"/>
              </w:rPr>
              <w:t>Социальная поддержка граждан Республики Татарстан</w:t>
            </w:r>
            <w:r>
              <w:rPr>
                <w:color w:val="000000"/>
              </w:rPr>
              <w:t>»</w:t>
            </w:r>
            <w:r w:rsidR="00E42360" w:rsidRPr="00E42360">
              <w:rPr>
                <w:color w:val="000000"/>
              </w:rPr>
              <w:t xml:space="preserve"> на 2014 – 2020 годы</w:t>
            </w:r>
            <w:r>
              <w:rPr>
                <w:color w:val="000000"/>
              </w:rPr>
              <w:t>»</w:t>
            </w:r>
          </w:p>
        </w:tc>
        <w:tc>
          <w:tcPr>
            <w:tcW w:w="506" w:type="dxa"/>
            <w:shd w:val="clear" w:color="auto" w:fill="auto"/>
            <w:vAlign w:val="bottom"/>
          </w:tcPr>
          <w:p w:rsidR="00E42360" w:rsidRPr="00E42360" w:rsidRDefault="00E42360" w:rsidP="00347218">
            <w:pPr>
              <w:spacing w:after="20"/>
              <w:jc w:val="center"/>
              <w:rPr>
                <w:color w:val="000000"/>
              </w:rPr>
            </w:pPr>
            <w:r w:rsidRPr="00E42360">
              <w:rPr>
                <w:color w:val="000000"/>
              </w:rPr>
              <w:t>10</w:t>
            </w:r>
          </w:p>
        </w:tc>
        <w:tc>
          <w:tcPr>
            <w:tcW w:w="474" w:type="dxa"/>
            <w:shd w:val="clear" w:color="auto" w:fill="auto"/>
            <w:vAlign w:val="bottom"/>
          </w:tcPr>
          <w:p w:rsidR="00E42360" w:rsidRPr="00E42360" w:rsidRDefault="00E42360" w:rsidP="00347218">
            <w:pPr>
              <w:spacing w:after="20"/>
              <w:jc w:val="center"/>
              <w:rPr>
                <w:color w:val="000000"/>
              </w:rPr>
            </w:pPr>
            <w:r w:rsidRPr="00E42360">
              <w:rPr>
                <w:color w:val="000000"/>
              </w:rPr>
              <w:t>02</w:t>
            </w:r>
          </w:p>
        </w:tc>
        <w:tc>
          <w:tcPr>
            <w:tcW w:w="1855" w:type="dxa"/>
            <w:shd w:val="clear" w:color="auto" w:fill="auto"/>
            <w:vAlign w:val="bottom"/>
          </w:tcPr>
          <w:p w:rsidR="00E42360" w:rsidRPr="00E42360" w:rsidRDefault="00E42360" w:rsidP="00347218">
            <w:pPr>
              <w:spacing w:after="20"/>
              <w:jc w:val="center"/>
              <w:rPr>
                <w:color w:val="000000"/>
              </w:rPr>
            </w:pPr>
            <w:r w:rsidRPr="00E42360">
              <w:rPr>
                <w:color w:val="000000"/>
              </w:rPr>
              <w:t>03 К 00 0000 0</w:t>
            </w:r>
          </w:p>
        </w:tc>
        <w:tc>
          <w:tcPr>
            <w:tcW w:w="625" w:type="dxa"/>
            <w:shd w:val="clear" w:color="auto" w:fill="auto"/>
            <w:vAlign w:val="bottom"/>
          </w:tcPr>
          <w:p w:rsidR="00E42360" w:rsidRPr="00E42360" w:rsidRDefault="00E42360" w:rsidP="00347218">
            <w:pPr>
              <w:spacing w:after="20"/>
              <w:jc w:val="center"/>
              <w:rPr>
                <w:color w:val="000000"/>
              </w:rPr>
            </w:pPr>
            <w:r w:rsidRPr="00E42360">
              <w:rPr>
                <w:color w:val="000000"/>
              </w:rPr>
              <w:t> </w:t>
            </w:r>
          </w:p>
        </w:tc>
        <w:tc>
          <w:tcPr>
            <w:tcW w:w="1703" w:type="dxa"/>
            <w:vAlign w:val="bottom"/>
          </w:tcPr>
          <w:p w:rsidR="00E42360" w:rsidRPr="00E42360" w:rsidRDefault="00E42360" w:rsidP="00347218">
            <w:pPr>
              <w:spacing w:after="20"/>
              <w:jc w:val="right"/>
              <w:rPr>
                <w:color w:val="000000"/>
              </w:rPr>
            </w:pPr>
            <w:r w:rsidRPr="00E42360">
              <w:rPr>
                <w:color w:val="000000"/>
              </w:rPr>
              <w:t>121 300,0</w:t>
            </w:r>
          </w:p>
        </w:tc>
        <w:tc>
          <w:tcPr>
            <w:tcW w:w="1782" w:type="dxa"/>
            <w:vAlign w:val="bottom"/>
          </w:tcPr>
          <w:p w:rsidR="00E42360" w:rsidRPr="00E42360" w:rsidRDefault="00E42360" w:rsidP="00347218">
            <w:pPr>
              <w:spacing w:after="20"/>
              <w:jc w:val="right"/>
              <w:rPr>
                <w:color w:val="000000"/>
                <w:lang w:val="ru-RU"/>
              </w:rPr>
            </w:pPr>
            <w:r w:rsidRPr="00E42360">
              <w:rPr>
                <w:color w:val="000000"/>
              </w:rPr>
              <w:t>121 300,0</w:t>
            </w:r>
            <w:r w:rsidR="008623ED">
              <w:rPr>
                <w:color w:val="000000"/>
                <w:lang w:val="ru-RU"/>
              </w:rPr>
              <w:t>»</w:t>
            </w:r>
          </w:p>
        </w:tc>
      </w:tr>
    </w:tbl>
    <w:p w:rsidR="00E42360" w:rsidRPr="00A96BD9" w:rsidRDefault="00E42360" w:rsidP="00E42360">
      <w:pPr>
        <w:pStyle w:val="a5"/>
        <w:autoSpaceDE w:val="0"/>
        <w:autoSpaceDN w:val="0"/>
        <w:adjustRightInd w:val="0"/>
        <w:ind w:left="-142"/>
        <w:jc w:val="both"/>
        <w:outlineLvl w:val="0"/>
        <w:rPr>
          <w:sz w:val="28"/>
          <w:szCs w:val="28"/>
          <w:lang w:val="ru-RU"/>
        </w:rPr>
      </w:pPr>
    </w:p>
    <w:p w:rsidR="00E42360" w:rsidRPr="00A96BD9" w:rsidRDefault="00E42360" w:rsidP="00E42360">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E42360" w:rsidRPr="00E42360" w:rsidTr="00347218">
        <w:tc>
          <w:tcPr>
            <w:tcW w:w="3403" w:type="dxa"/>
            <w:shd w:val="clear" w:color="auto" w:fill="auto"/>
            <w:vAlign w:val="bottom"/>
          </w:tcPr>
          <w:p w:rsidR="00E42360" w:rsidRPr="00E42360" w:rsidRDefault="008623ED" w:rsidP="00347218">
            <w:pPr>
              <w:jc w:val="both"/>
              <w:rPr>
                <w:color w:val="000000"/>
              </w:rPr>
            </w:pPr>
            <w:r>
              <w:rPr>
                <w:color w:val="000000"/>
                <w:lang w:val="ru-RU"/>
              </w:rPr>
              <w:t>«</w:t>
            </w:r>
            <w:r w:rsidR="00E42360" w:rsidRPr="00E42360">
              <w:rPr>
                <w:color w:val="000000"/>
              </w:rPr>
              <w:t xml:space="preserve">Подпрограмма </w:t>
            </w:r>
            <w:r>
              <w:rPr>
                <w:color w:val="000000"/>
              </w:rPr>
              <w:t>«</w:t>
            </w:r>
            <w:r w:rsidR="00E42360" w:rsidRPr="00E42360">
              <w:rPr>
                <w:color w:val="000000"/>
              </w:rPr>
              <w:t xml:space="preserve">Развитие социальной и инженерной инфраструктуры в рамках государственной программы </w:t>
            </w:r>
            <w:r>
              <w:rPr>
                <w:color w:val="000000"/>
              </w:rPr>
              <w:t>«</w:t>
            </w:r>
            <w:r w:rsidR="00E42360" w:rsidRPr="00E42360">
              <w:rPr>
                <w:color w:val="000000"/>
              </w:rPr>
              <w:t>Социальная поддержка граждан Республики Татарстан</w:t>
            </w:r>
            <w:r>
              <w:rPr>
                <w:color w:val="000000"/>
              </w:rPr>
              <w:t>»</w:t>
            </w:r>
            <w:r w:rsidR="00E42360" w:rsidRPr="00E42360">
              <w:rPr>
                <w:color w:val="000000"/>
              </w:rPr>
              <w:t xml:space="preserve"> на 2014 – 2020 годы</w:t>
            </w:r>
            <w:r>
              <w:rPr>
                <w:color w:val="000000"/>
              </w:rPr>
              <w:t>»</w:t>
            </w:r>
          </w:p>
        </w:tc>
        <w:tc>
          <w:tcPr>
            <w:tcW w:w="506" w:type="dxa"/>
            <w:shd w:val="clear" w:color="auto" w:fill="auto"/>
            <w:vAlign w:val="bottom"/>
          </w:tcPr>
          <w:p w:rsidR="00E42360" w:rsidRPr="00E42360" w:rsidRDefault="00E42360" w:rsidP="00347218">
            <w:pPr>
              <w:jc w:val="center"/>
              <w:rPr>
                <w:color w:val="000000"/>
              </w:rPr>
            </w:pPr>
            <w:r w:rsidRPr="00E42360">
              <w:rPr>
                <w:color w:val="000000"/>
              </w:rPr>
              <w:t>10</w:t>
            </w:r>
          </w:p>
        </w:tc>
        <w:tc>
          <w:tcPr>
            <w:tcW w:w="474" w:type="dxa"/>
            <w:shd w:val="clear" w:color="auto" w:fill="auto"/>
            <w:vAlign w:val="bottom"/>
          </w:tcPr>
          <w:p w:rsidR="00E42360" w:rsidRPr="00E42360" w:rsidRDefault="00E42360" w:rsidP="00347218">
            <w:pPr>
              <w:jc w:val="center"/>
              <w:rPr>
                <w:color w:val="000000"/>
              </w:rPr>
            </w:pPr>
            <w:r w:rsidRPr="00E42360">
              <w:rPr>
                <w:color w:val="000000"/>
              </w:rPr>
              <w:t>02</w:t>
            </w:r>
          </w:p>
        </w:tc>
        <w:tc>
          <w:tcPr>
            <w:tcW w:w="1855" w:type="dxa"/>
            <w:shd w:val="clear" w:color="auto" w:fill="auto"/>
            <w:vAlign w:val="bottom"/>
          </w:tcPr>
          <w:p w:rsidR="00E42360" w:rsidRPr="00E42360" w:rsidRDefault="00E42360" w:rsidP="00347218">
            <w:pPr>
              <w:jc w:val="center"/>
              <w:rPr>
                <w:color w:val="000000"/>
              </w:rPr>
            </w:pPr>
            <w:r w:rsidRPr="00E42360">
              <w:rPr>
                <w:color w:val="000000"/>
              </w:rPr>
              <w:t>03 К 00 0000 0</w:t>
            </w:r>
          </w:p>
        </w:tc>
        <w:tc>
          <w:tcPr>
            <w:tcW w:w="625" w:type="dxa"/>
            <w:shd w:val="clear" w:color="auto" w:fill="auto"/>
            <w:vAlign w:val="bottom"/>
          </w:tcPr>
          <w:p w:rsidR="00E42360" w:rsidRPr="00E42360" w:rsidRDefault="00E42360" w:rsidP="00347218">
            <w:pPr>
              <w:jc w:val="center"/>
              <w:rPr>
                <w:color w:val="000000"/>
              </w:rPr>
            </w:pPr>
          </w:p>
        </w:tc>
        <w:tc>
          <w:tcPr>
            <w:tcW w:w="1703" w:type="dxa"/>
            <w:vAlign w:val="bottom"/>
          </w:tcPr>
          <w:p w:rsidR="00E42360" w:rsidRPr="00E42360" w:rsidRDefault="00E42360" w:rsidP="00347218">
            <w:pPr>
              <w:jc w:val="right"/>
              <w:rPr>
                <w:color w:val="000000"/>
              </w:rPr>
            </w:pPr>
            <w:r w:rsidRPr="00E42360">
              <w:rPr>
                <w:color w:val="000000"/>
              </w:rPr>
              <w:t>121 300,0</w:t>
            </w:r>
          </w:p>
        </w:tc>
        <w:tc>
          <w:tcPr>
            <w:tcW w:w="1782" w:type="dxa"/>
            <w:vAlign w:val="bottom"/>
          </w:tcPr>
          <w:p w:rsidR="00E42360" w:rsidRPr="00E42360" w:rsidRDefault="00E42360" w:rsidP="00347218">
            <w:pPr>
              <w:jc w:val="right"/>
              <w:rPr>
                <w:color w:val="000000"/>
                <w:lang w:val="ru-RU"/>
              </w:rPr>
            </w:pPr>
            <w:r w:rsidRPr="00E42360">
              <w:rPr>
                <w:color w:val="000000"/>
              </w:rPr>
              <w:t>121 300,0</w:t>
            </w:r>
            <w:r w:rsidR="008623ED">
              <w:rPr>
                <w:color w:val="000000"/>
                <w:lang w:val="ru-RU"/>
              </w:rPr>
              <w:t>»</w:t>
            </w:r>
            <w:r>
              <w:rPr>
                <w:color w:val="000000"/>
                <w:lang w:val="ru-RU"/>
              </w:rPr>
              <w:t>;</w:t>
            </w:r>
          </w:p>
        </w:tc>
      </w:tr>
    </w:tbl>
    <w:p w:rsidR="00E42360" w:rsidRDefault="00E42360" w:rsidP="004F00E6">
      <w:pPr>
        <w:tabs>
          <w:tab w:val="left" w:pos="993"/>
        </w:tabs>
        <w:spacing w:line="264" w:lineRule="auto"/>
        <w:ind w:firstLine="709"/>
        <w:jc w:val="both"/>
        <w:rPr>
          <w:sz w:val="28"/>
          <w:szCs w:val="28"/>
          <w:lang w:val="ru-RU"/>
        </w:rPr>
      </w:pPr>
    </w:p>
    <w:p w:rsidR="001A57A3" w:rsidRDefault="001A57A3" w:rsidP="001A57A3">
      <w:pPr>
        <w:tabs>
          <w:tab w:val="left" w:pos="993"/>
        </w:tabs>
        <w:spacing w:line="264" w:lineRule="auto"/>
        <w:ind w:firstLine="709"/>
        <w:jc w:val="both"/>
        <w:rPr>
          <w:sz w:val="28"/>
          <w:szCs w:val="28"/>
          <w:lang w:val="ru-RU"/>
        </w:rPr>
      </w:pPr>
      <w:r>
        <w:rPr>
          <w:sz w:val="28"/>
          <w:szCs w:val="28"/>
          <w:lang w:val="ru-RU"/>
        </w:rPr>
        <w:lastRenderedPageBreak/>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B6B44" w:rsidRPr="00FB6B44" w:rsidTr="00DE790E">
        <w:tc>
          <w:tcPr>
            <w:tcW w:w="3403" w:type="dxa"/>
            <w:shd w:val="clear" w:color="auto" w:fill="auto"/>
            <w:vAlign w:val="bottom"/>
          </w:tcPr>
          <w:p w:rsidR="00FB6B44" w:rsidRPr="00FB6B44" w:rsidRDefault="008623ED" w:rsidP="00DE790E">
            <w:pPr>
              <w:spacing w:after="20"/>
              <w:jc w:val="both"/>
              <w:rPr>
                <w:color w:val="000000"/>
              </w:rPr>
            </w:pPr>
            <w:r>
              <w:rPr>
                <w:color w:val="000000"/>
                <w:lang w:val="ru-RU"/>
              </w:rPr>
              <w:t>«</w:t>
            </w:r>
            <w:r w:rsidR="00FB6B44" w:rsidRPr="00FB6B44">
              <w:rPr>
                <w:color w:val="000000"/>
              </w:rPr>
              <w:t>Социальное обеспечение населения</w:t>
            </w:r>
          </w:p>
        </w:tc>
        <w:tc>
          <w:tcPr>
            <w:tcW w:w="506" w:type="dxa"/>
            <w:shd w:val="clear" w:color="auto" w:fill="auto"/>
            <w:vAlign w:val="bottom"/>
          </w:tcPr>
          <w:p w:rsidR="00FB6B44" w:rsidRPr="00FB6B44" w:rsidRDefault="00FB6B44" w:rsidP="00DE790E">
            <w:pPr>
              <w:spacing w:after="20"/>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spacing w:after="20"/>
              <w:jc w:val="center"/>
              <w:rPr>
                <w:color w:val="000000"/>
              </w:rPr>
            </w:pPr>
            <w:r w:rsidRPr="00FB6B44">
              <w:rPr>
                <w:color w:val="000000"/>
              </w:rPr>
              <w:t>03</w:t>
            </w:r>
          </w:p>
        </w:tc>
        <w:tc>
          <w:tcPr>
            <w:tcW w:w="1855" w:type="dxa"/>
            <w:shd w:val="clear" w:color="auto" w:fill="auto"/>
            <w:vAlign w:val="bottom"/>
          </w:tcPr>
          <w:p w:rsidR="00FB6B44" w:rsidRPr="00FB6B44" w:rsidRDefault="00FB6B44" w:rsidP="00DE790E">
            <w:pPr>
              <w:spacing w:after="20"/>
              <w:jc w:val="center"/>
              <w:rPr>
                <w:color w:val="000000"/>
              </w:rPr>
            </w:pPr>
            <w:r w:rsidRPr="00FB6B44">
              <w:rPr>
                <w:color w:val="000000"/>
              </w:rPr>
              <w:t> </w:t>
            </w:r>
          </w:p>
        </w:tc>
        <w:tc>
          <w:tcPr>
            <w:tcW w:w="625" w:type="dxa"/>
            <w:shd w:val="clear" w:color="auto" w:fill="auto"/>
            <w:vAlign w:val="bottom"/>
          </w:tcPr>
          <w:p w:rsidR="00FB6B44" w:rsidRPr="00FB6B44" w:rsidRDefault="00FB6B44" w:rsidP="00DE790E">
            <w:pPr>
              <w:spacing w:after="20"/>
              <w:jc w:val="center"/>
              <w:rPr>
                <w:color w:val="000000"/>
              </w:rPr>
            </w:pPr>
            <w:r w:rsidRPr="00FB6B44">
              <w:rPr>
                <w:color w:val="000000"/>
              </w:rPr>
              <w:t> </w:t>
            </w:r>
          </w:p>
        </w:tc>
        <w:tc>
          <w:tcPr>
            <w:tcW w:w="1703" w:type="dxa"/>
            <w:vAlign w:val="bottom"/>
          </w:tcPr>
          <w:p w:rsidR="00FB6B44" w:rsidRPr="00FB6B44" w:rsidRDefault="00FB6B44" w:rsidP="00DE790E">
            <w:pPr>
              <w:spacing w:after="20"/>
              <w:jc w:val="right"/>
              <w:rPr>
                <w:color w:val="000000"/>
              </w:rPr>
            </w:pPr>
            <w:r w:rsidRPr="00FB6B44">
              <w:rPr>
                <w:color w:val="000000"/>
              </w:rPr>
              <w:t>30 682 030,1</w:t>
            </w:r>
          </w:p>
        </w:tc>
        <w:tc>
          <w:tcPr>
            <w:tcW w:w="1782" w:type="dxa"/>
            <w:vAlign w:val="bottom"/>
          </w:tcPr>
          <w:p w:rsidR="00FB6B44" w:rsidRPr="00FB6B44" w:rsidRDefault="00FB6B44" w:rsidP="00DE790E">
            <w:pPr>
              <w:spacing w:after="20"/>
              <w:jc w:val="right"/>
              <w:rPr>
                <w:color w:val="000000"/>
              </w:rPr>
            </w:pPr>
            <w:r w:rsidRPr="00FB6B44">
              <w:rPr>
                <w:color w:val="000000"/>
              </w:rPr>
              <w:t>31 140 123,8</w:t>
            </w:r>
          </w:p>
        </w:tc>
      </w:tr>
      <w:tr w:rsidR="00FB6B44" w:rsidRPr="00FB6B44" w:rsidTr="00DE790E">
        <w:tc>
          <w:tcPr>
            <w:tcW w:w="3403" w:type="dxa"/>
            <w:shd w:val="clear" w:color="auto" w:fill="auto"/>
            <w:vAlign w:val="bottom"/>
          </w:tcPr>
          <w:p w:rsidR="00FB6B44" w:rsidRPr="00FB6B44" w:rsidRDefault="00FB6B44" w:rsidP="00DE790E">
            <w:pPr>
              <w:spacing w:after="20"/>
              <w:jc w:val="both"/>
              <w:rPr>
                <w:color w:val="000000"/>
              </w:rPr>
            </w:pPr>
            <w:r w:rsidRPr="00FB6B44">
              <w:rPr>
                <w:color w:val="000000"/>
              </w:rPr>
              <w:t xml:space="preserve">Государственная программа </w:t>
            </w:r>
            <w:r w:rsidR="008623ED">
              <w:rPr>
                <w:color w:val="000000"/>
              </w:rPr>
              <w:t>«</w:t>
            </w:r>
            <w:r w:rsidRPr="00FB6B44">
              <w:rPr>
                <w:color w:val="000000"/>
              </w:rPr>
              <w:t>Развитие здравоохранения Республики Татарстан до 2020 года</w:t>
            </w:r>
            <w:r w:rsidR="008623ED">
              <w:rPr>
                <w:color w:val="000000"/>
              </w:rPr>
              <w:t>»</w:t>
            </w:r>
          </w:p>
        </w:tc>
        <w:tc>
          <w:tcPr>
            <w:tcW w:w="506" w:type="dxa"/>
            <w:shd w:val="clear" w:color="auto" w:fill="auto"/>
            <w:vAlign w:val="bottom"/>
          </w:tcPr>
          <w:p w:rsidR="00FB6B44" w:rsidRPr="00FB6B44" w:rsidRDefault="00FB6B44" w:rsidP="00DE790E">
            <w:pPr>
              <w:spacing w:after="20"/>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spacing w:after="20"/>
              <w:jc w:val="center"/>
              <w:rPr>
                <w:color w:val="000000"/>
              </w:rPr>
            </w:pPr>
            <w:r w:rsidRPr="00FB6B44">
              <w:rPr>
                <w:color w:val="000000"/>
              </w:rPr>
              <w:t>03</w:t>
            </w:r>
          </w:p>
        </w:tc>
        <w:tc>
          <w:tcPr>
            <w:tcW w:w="1855" w:type="dxa"/>
            <w:shd w:val="clear" w:color="auto" w:fill="auto"/>
            <w:vAlign w:val="bottom"/>
          </w:tcPr>
          <w:p w:rsidR="00FB6B44" w:rsidRPr="00FB6B44" w:rsidRDefault="00FB6B44" w:rsidP="00DE790E">
            <w:pPr>
              <w:spacing w:after="20"/>
              <w:jc w:val="center"/>
              <w:rPr>
                <w:color w:val="000000"/>
              </w:rPr>
            </w:pPr>
            <w:r w:rsidRPr="00FB6B44">
              <w:rPr>
                <w:color w:val="000000"/>
              </w:rPr>
              <w:t>01 0 00 0000 0</w:t>
            </w:r>
          </w:p>
        </w:tc>
        <w:tc>
          <w:tcPr>
            <w:tcW w:w="625" w:type="dxa"/>
            <w:shd w:val="clear" w:color="auto" w:fill="auto"/>
            <w:vAlign w:val="bottom"/>
          </w:tcPr>
          <w:p w:rsidR="00FB6B44" w:rsidRPr="00FB6B44" w:rsidRDefault="00FB6B44" w:rsidP="00DE790E">
            <w:pPr>
              <w:spacing w:after="20"/>
              <w:jc w:val="center"/>
              <w:rPr>
                <w:color w:val="000000"/>
              </w:rPr>
            </w:pPr>
            <w:r w:rsidRPr="00FB6B44">
              <w:rPr>
                <w:color w:val="000000"/>
              </w:rPr>
              <w:t> </w:t>
            </w:r>
          </w:p>
        </w:tc>
        <w:tc>
          <w:tcPr>
            <w:tcW w:w="1703" w:type="dxa"/>
            <w:vAlign w:val="bottom"/>
          </w:tcPr>
          <w:p w:rsidR="00FB6B44" w:rsidRPr="00FB6B44" w:rsidRDefault="00FB6B44" w:rsidP="00DE790E">
            <w:pPr>
              <w:spacing w:after="20"/>
              <w:jc w:val="right"/>
              <w:rPr>
                <w:color w:val="000000"/>
              </w:rPr>
            </w:pPr>
            <w:r w:rsidRPr="00FB6B44">
              <w:rPr>
                <w:color w:val="000000"/>
              </w:rPr>
              <w:t>12 936 944,5</w:t>
            </w:r>
          </w:p>
        </w:tc>
        <w:tc>
          <w:tcPr>
            <w:tcW w:w="1782" w:type="dxa"/>
            <w:vAlign w:val="bottom"/>
          </w:tcPr>
          <w:p w:rsidR="00FB6B44" w:rsidRPr="00FB6B44" w:rsidRDefault="00FB6B44" w:rsidP="00DE790E">
            <w:pPr>
              <w:spacing w:after="20"/>
              <w:jc w:val="right"/>
              <w:rPr>
                <w:color w:val="000000"/>
                <w:lang w:val="ru-RU"/>
              </w:rPr>
            </w:pPr>
            <w:r w:rsidRPr="00FB6B44">
              <w:rPr>
                <w:color w:val="000000"/>
              </w:rPr>
              <w:t>12 936 944,5</w:t>
            </w:r>
            <w:r w:rsidR="008623ED">
              <w:rPr>
                <w:color w:val="000000"/>
                <w:lang w:val="ru-RU"/>
              </w:rPr>
              <w:t>»</w:t>
            </w:r>
          </w:p>
        </w:tc>
      </w:tr>
    </w:tbl>
    <w:p w:rsidR="001A57A3" w:rsidRPr="00A96BD9" w:rsidRDefault="001A57A3" w:rsidP="001A57A3">
      <w:pPr>
        <w:pStyle w:val="a5"/>
        <w:autoSpaceDE w:val="0"/>
        <w:autoSpaceDN w:val="0"/>
        <w:adjustRightInd w:val="0"/>
        <w:ind w:left="-142"/>
        <w:jc w:val="both"/>
        <w:outlineLvl w:val="0"/>
        <w:rPr>
          <w:sz w:val="28"/>
          <w:szCs w:val="28"/>
          <w:lang w:val="ru-RU"/>
        </w:rPr>
      </w:pPr>
    </w:p>
    <w:p w:rsidR="001A57A3" w:rsidRPr="00A96BD9" w:rsidRDefault="001A57A3" w:rsidP="001A57A3">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B6B44" w:rsidRPr="00FB6B44" w:rsidTr="00DE790E">
        <w:tc>
          <w:tcPr>
            <w:tcW w:w="3403" w:type="dxa"/>
            <w:shd w:val="clear" w:color="auto" w:fill="auto"/>
            <w:vAlign w:val="bottom"/>
          </w:tcPr>
          <w:p w:rsidR="00FB6B44" w:rsidRPr="00FB6B44" w:rsidRDefault="008623ED" w:rsidP="00DE790E">
            <w:pPr>
              <w:jc w:val="both"/>
              <w:rPr>
                <w:color w:val="000000"/>
              </w:rPr>
            </w:pPr>
            <w:r>
              <w:rPr>
                <w:color w:val="000000"/>
                <w:lang w:val="ru-RU"/>
              </w:rPr>
              <w:t>«</w:t>
            </w:r>
            <w:r w:rsidR="00FB6B44" w:rsidRPr="00FB6B44">
              <w:rPr>
                <w:color w:val="000000"/>
              </w:rPr>
              <w:t>Социальное обеспечение населения</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03</w:t>
            </w:r>
          </w:p>
        </w:tc>
        <w:tc>
          <w:tcPr>
            <w:tcW w:w="1855" w:type="dxa"/>
            <w:shd w:val="clear" w:color="auto" w:fill="auto"/>
            <w:vAlign w:val="bottom"/>
          </w:tcPr>
          <w:p w:rsidR="00FB6B44" w:rsidRPr="00FB6B44" w:rsidRDefault="00FB6B44" w:rsidP="00DE790E">
            <w:pPr>
              <w:jc w:val="center"/>
              <w:rPr>
                <w:color w:val="000000"/>
              </w:rPr>
            </w:pPr>
          </w:p>
        </w:tc>
        <w:tc>
          <w:tcPr>
            <w:tcW w:w="625" w:type="dxa"/>
            <w:shd w:val="clear" w:color="auto" w:fill="auto"/>
            <w:vAlign w:val="bottom"/>
          </w:tcPr>
          <w:p w:rsidR="00FB6B44" w:rsidRPr="00FB6B44" w:rsidRDefault="00FB6B44" w:rsidP="00DE790E">
            <w:pPr>
              <w:jc w:val="center"/>
              <w:rPr>
                <w:color w:val="000000"/>
              </w:rPr>
            </w:pPr>
          </w:p>
        </w:tc>
        <w:tc>
          <w:tcPr>
            <w:tcW w:w="1703" w:type="dxa"/>
            <w:vAlign w:val="bottom"/>
          </w:tcPr>
          <w:p w:rsidR="00FB6B44" w:rsidRPr="00FB6B44" w:rsidRDefault="00FB6B44" w:rsidP="00DE790E">
            <w:pPr>
              <w:jc w:val="right"/>
              <w:rPr>
                <w:color w:val="000000"/>
              </w:rPr>
            </w:pPr>
            <w:r w:rsidRPr="00FB6B44">
              <w:rPr>
                <w:color w:val="000000"/>
              </w:rPr>
              <w:t>30 567 309,8</w:t>
            </w:r>
          </w:p>
        </w:tc>
        <w:tc>
          <w:tcPr>
            <w:tcW w:w="1782" w:type="dxa"/>
            <w:vAlign w:val="bottom"/>
          </w:tcPr>
          <w:p w:rsidR="00FB6B44" w:rsidRPr="00FB6B44" w:rsidRDefault="00FB6B44" w:rsidP="00DE790E">
            <w:pPr>
              <w:jc w:val="right"/>
              <w:rPr>
                <w:color w:val="000000"/>
              </w:rPr>
            </w:pPr>
            <w:r w:rsidRPr="00FB6B44">
              <w:rPr>
                <w:color w:val="000000"/>
              </w:rPr>
              <w:t>31 023 093,9</w:t>
            </w:r>
          </w:p>
        </w:tc>
      </w:tr>
      <w:tr w:rsidR="00FB6B44" w:rsidRPr="00FB6B44" w:rsidTr="00DE790E">
        <w:tc>
          <w:tcPr>
            <w:tcW w:w="3403" w:type="dxa"/>
            <w:shd w:val="clear" w:color="auto" w:fill="auto"/>
            <w:vAlign w:val="bottom"/>
          </w:tcPr>
          <w:p w:rsidR="00FB6B44" w:rsidRPr="00FB6B44" w:rsidRDefault="00FB6B44" w:rsidP="00DE790E">
            <w:pPr>
              <w:jc w:val="both"/>
              <w:rPr>
                <w:color w:val="000000"/>
              </w:rPr>
            </w:pPr>
            <w:r w:rsidRPr="00FB6B44">
              <w:rPr>
                <w:color w:val="000000"/>
              </w:rPr>
              <w:t xml:space="preserve">Государственная программа </w:t>
            </w:r>
            <w:r w:rsidR="008623ED">
              <w:rPr>
                <w:color w:val="000000"/>
              </w:rPr>
              <w:t>«</w:t>
            </w:r>
            <w:r w:rsidRPr="00FB6B44">
              <w:rPr>
                <w:color w:val="000000"/>
              </w:rPr>
              <w:t>Развитие здравоохранения Республики Татарстан до 2020 года</w:t>
            </w:r>
            <w:r w:rsidR="008623ED">
              <w:rPr>
                <w:color w:val="000000"/>
              </w:rPr>
              <w:t>»</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03</w:t>
            </w:r>
          </w:p>
        </w:tc>
        <w:tc>
          <w:tcPr>
            <w:tcW w:w="1855" w:type="dxa"/>
            <w:shd w:val="clear" w:color="auto" w:fill="auto"/>
            <w:vAlign w:val="bottom"/>
          </w:tcPr>
          <w:p w:rsidR="00FB6B44" w:rsidRPr="00FB6B44" w:rsidRDefault="00FB6B44" w:rsidP="00DE790E">
            <w:pPr>
              <w:jc w:val="center"/>
              <w:rPr>
                <w:color w:val="000000"/>
              </w:rPr>
            </w:pPr>
            <w:r w:rsidRPr="00FB6B44">
              <w:rPr>
                <w:color w:val="000000"/>
              </w:rPr>
              <w:t>01 0 00 0000 0</w:t>
            </w:r>
          </w:p>
        </w:tc>
        <w:tc>
          <w:tcPr>
            <w:tcW w:w="625" w:type="dxa"/>
            <w:shd w:val="clear" w:color="auto" w:fill="auto"/>
            <w:vAlign w:val="bottom"/>
          </w:tcPr>
          <w:p w:rsidR="00FB6B44" w:rsidRPr="00FB6B44" w:rsidRDefault="00FB6B44" w:rsidP="00DE790E">
            <w:pPr>
              <w:jc w:val="center"/>
              <w:rPr>
                <w:color w:val="000000"/>
              </w:rPr>
            </w:pPr>
          </w:p>
        </w:tc>
        <w:tc>
          <w:tcPr>
            <w:tcW w:w="1703" w:type="dxa"/>
            <w:vAlign w:val="bottom"/>
          </w:tcPr>
          <w:p w:rsidR="00FB6B44" w:rsidRPr="00FB6B44" w:rsidRDefault="00FB6B44" w:rsidP="00DE790E">
            <w:pPr>
              <w:jc w:val="right"/>
              <w:rPr>
                <w:color w:val="000000"/>
              </w:rPr>
            </w:pPr>
            <w:r w:rsidRPr="00FB6B44">
              <w:rPr>
                <w:color w:val="000000"/>
              </w:rPr>
              <w:t>12 992 167,3</w:t>
            </w:r>
          </w:p>
        </w:tc>
        <w:tc>
          <w:tcPr>
            <w:tcW w:w="1782" w:type="dxa"/>
            <w:vAlign w:val="bottom"/>
          </w:tcPr>
          <w:p w:rsidR="00FB6B44" w:rsidRPr="00FB6B44" w:rsidRDefault="00FB6B44" w:rsidP="00DE790E">
            <w:pPr>
              <w:jc w:val="right"/>
              <w:rPr>
                <w:color w:val="000000"/>
                <w:lang w:val="ru-RU"/>
              </w:rPr>
            </w:pPr>
            <w:r w:rsidRPr="00FB6B44">
              <w:rPr>
                <w:color w:val="000000"/>
              </w:rPr>
              <w:t>12 994 376,2</w:t>
            </w:r>
            <w:r w:rsidR="008623ED">
              <w:rPr>
                <w:color w:val="000000"/>
                <w:lang w:val="ru-RU"/>
              </w:rPr>
              <w:t>»</w:t>
            </w:r>
          </w:p>
        </w:tc>
      </w:tr>
    </w:tbl>
    <w:p w:rsidR="001A57A3" w:rsidRDefault="001A57A3" w:rsidP="004F00E6">
      <w:pPr>
        <w:tabs>
          <w:tab w:val="left" w:pos="993"/>
        </w:tabs>
        <w:spacing w:line="264" w:lineRule="auto"/>
        <w:ind w:firstLine="709"/>
        <w:jc w:val="both"/>
        <w:rPr>
          <w:sz w:val="28"/>
          <w:szCs w:val="28"/>
          <w:lang w:val="ru-RU"/>
        </w:rPr>
      </w:pPr>
    </w:p>
    <w:p w:rsidR="001A57A3" w:rsidRDefault="00FB6B44" w:rsidP="00FB6B44">
      <w:pPr>
        <w:tabs>
          <w:tab w:val="left" w:pos="993"/>
        </w:tabs>
        <w:spacing w:line="264" w:lineRule="auto"/>
        <w:ind w:left="-142"/>
        <w:jc w:val="both"/>
        <w:rPr>
          <w:sz w:val="28"/>
          <w:szCs w:val="28"/>
          <w:lang w:val="ru-RU"/>
        </w:rPr>
      </w:pPr>
      <w:r>
        <w:rPr>
          <w:sz w:val="28"/>
          <w:szCs w:val="28"/>
          <w:lang w:val="ru-RU"/>
        </w:rPr>
        <w:t>и после них дополнить строками следующего содержания: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B6B44" w:rsidRPr="00FB6B44" w:rsidTr="00DE790E">
        <w:tc>
          <w:tcPr>
            <w:tcW w:w="3403" w:type="dxa"/>
            <w:shd w:val="clear" w:color="auto" w:fill="auto"/>
            <w:vAlign w:val="bottom"/>
          </w:tcPr>
          <w:p w:rsidR="00FB6B44" w:rsidRPr="00FB6B44" w:rsidRDefault="008623ED" w:rsidP="00DE790E">
            <w:pPr>
              <w:jc w:val="both"/>
              <w:rPr>
                <w:color w:val="000000"/>
              </w:rPr>
            </w:pPr>
            <w:r>
              <w:rPr>
                <w:color w:val="000000"/>
                <w:lang w:val="ru-RU"/>
              </w:rPr>
              <w:t>«</w:t>
            </w:r>
            <w:r w:rsidR="00FB6B44" w:rsidRPr="00FB6B44">
              <w:rPr>
                <w:color w:val="000000"/>
              </w:rPr>
              <w:t xml:space="preserve">Подпрограмма </w:t>
            </w:r>
            <w:r>
              <w:rPr>
                <w:color w:val="000000"/>
              </w:rPr>
              <w:t>«</w:t>
            </w:r>
            <w:r w:rsidR="00FB6B44" w:rsidRPr="00FB6B44">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03</w:t>
            </w:r>
          </w:p>
        </w:tc>
        <w:tc>
          <w:tcPr>
            <w:tcW w:w="1855" w:type="dxa"/>
            <w:shd w:val="clear" w:color="auto" w:fill="auto"/>
            <w:vAlign w:val="bottom"/>
          </w:tcPr>
          <w:p w:rsidR="00FB6B44" w:rsidRPr="00FB6B44" w:rsidRDefault="00FB6B44" w:rsidP="00DE790E">
            <w:pPr>
              <w:jc w:val="center"/>
              <w:rPr>
                <w:color w:val="000000"/>
              </w:rPr>
            </w:pPr>
            <w:r w:rsidRPr="00FB6B44">
              <w:rPr>
                <w:color w:val="000000"/>
              </w:rPr>
              <w:t>01 2 00 0000 0</w:t>
            </w:r>
          </w:p>
        </w:tc>
        <w:tc>
          <w:tcPr>
            <w:tcW w:w="625" w:type="dxa"/>
            <w:shd w:val="clear" w:color="auto" w:fill="auto"/>
            <w:vAlign w:val="bottom"/>
          </w:tcPr>
          <w:p w:rsidR="00FB6B44" w:rsidRPr="00FB6B44" w:rsidRDefault="00FB6B44" w:rsidP="00DE790E">
            <w:pPr>
              <w:jc w:val="center"/>
              <w:rPr>
                <w:color w:val="000000"/>
              </w:rPr>
            </w:pPr>
          </w:p>
        </w:tc>
        <w:tc>
          <w:tcPr>
            <w:tcW w:w="1703" w:type="dxa"/>
            <w:vAlign w:val="bottom"/>
          </w:tcPr>
          <w:p w:rsidR="00FB6B44" w:rsidRPr="00FB6B44" w:rsidRDefault="00FB6B44" w:rsidP="00DE790E">
            <w:pPr>
              <w:jc w:val="right"/>
              <w:rPr>
                <w:color w:val="000000"/>
              </w:rPr>
            </w:pPr>
            <w:r w:rsidRPr="00FB6B44">
              <w:rPr>
                <w:color w:val="000000"/>
              </w:rPr>
              <w:t>55 222,8</w:t>
            </w:r>
          </w:p>
        </w:tc>
        <w:tc>
          <w:tcPr>
            <w:tcW w:w="1782" w:type="dxa"/>
            <w:vAlign w:val="bottom"/>
          </w:tcPr>
          <w:p w:rsidR="00FB6B44" w:rsidRPr="00FB6B44" w:rsidRDefault="00FB6B44" w:rsidP="00DE790E">
            <w:pPr>
              <w:jc w:val="right"/>
              <w:rPr>
                <w:color w:val="000000"/>
              </w:rPr>
            </w:pPr>
            <w:r w:rsidRPr="00FB6B44">
              <w:rPr>
                <w:color w:val="000000"/>
              </w:rPr>
              <w:t>57 431,7</w:t>
            </w:r>
          </w:p>
        </w:tc>
      </w:tr>
      <w:tr w:rsidR="00FB6B44" w:rsidRPr="00FB6B44" w:rsidTr="00DE790E">
        <w:tc>
          <w:tcPr>
            <w:tcW w:w="3403" w:type="dxa"/>
            <w:shd w:val="clear" w:color="auto" w:fill="auto"/>
            <w:vAlign w:val="bottom"/>
          </w:tcPr>
          <w:p w:rsidR="00FB6B44" w:rsidRPr="00FB6B44" w:rsidRDefault="00FB6B44" w:rsidP="00DE790E">
            <w:pPr>
              <w:jc w:val="both"/>
              <w:rPr>
                <w:color w:val="000000"/>
              </w:rPr>
            </w:pPr>
            <w:r w:rsidRPr="00FB6B44">
              <w:rPr>
                <w:color w:val="000000"/>
              </w:rPr>
              <w:t xml:space="preserve">Основное мероприятие </w:t>
            </w:r>
            <w:r w:rsidR="008623ED">
              <w:rPr>
                <w:color w:val="000000"/>
              </w:rPr>
              <w:t>«</w:t>
            </w:r>
            <w:r w:rsidRPr="00FB6B44">
              <w:rPr>
                <w:color w:val="000000"/>
              </w:rPr>
              <w:t>Развитие службы крови</w:t>
            </w:r>
            <w:r w:rsidR="008623ED">
              <w:rPr>
                <w:color w:val="000000"/>
              </w:rPr>
              <w:t>»</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03</w:t>
            </w:r>
          </w:p>
        </w:tc>
        <w:tc>
          <w:tcPr>
            <w:tcW w:w="1855" w:type="dxa"/>
            <w:shd w:val="clear" w:color="auto" w:fill="auto"/>
            <w:vAlign w:val="bottom"/>
          </w:tcPr>
          <w:p w:rsidR="00FB6B44" w:rsidRPr="00FB6B44" w:rsidRDefault="00FB6B44" w:rsidP="00DE790E">
            <w:pPr>
              <w:jc w:val="center"/>
              <w:rPr>
                <w:color w:val="000000"/>
              </w:rPr>
            </w:pPr>
            <w:r w:rsidRPr="00FB6B44">
              <w:rPr>
                <w:color w:val="000000"/>
              </w:rPr>
              <w:t>01 2 11 0000 0</w:t>
            </w:r>
          </w:p>
        </w:tc>
        <w:tc>
          <w:tcPr>
            <w:tcW w:w="625" w:type="dxa"/>
            <w:shd w:val="clear" w:color="auto" w:fill="auto"/>
            <w:vAlign w:val="bottom"/>
          </w:tcPr>
          <w:p w:rsidR="00FB6B44" w:rsidRPr="00FB6B44" w:rsidRDefault="00FB6B44" w:rsidP="00DE790E">
            <w:pPr>
              <w:jc w:val="center"/>
              <w:rPr>
                <w:color w:val="000000"/>
              </w:rPr>
            </w:pPr>
          </w:p>
        </w:tc>
        <w:tc>
          <w:tcPr>
            <w:tcW w:w="1703" w:type="dxa"/>
            <w:vAlign w:val="bottom"/>
          </w:tcPr>
          <w:p w:rsidR="00FB6B44" w:rsidRPr="00FB6B44" w:rsidRDefault="00FB6B44" w:rsidP="00DE790E">
            <w:pPr>
              <w:jc w:val="right"/>
              <w:rPr>
                <w:color w:val="000000"/>
              </w:rPr>
            </w:pPr>
            <w:r w:rsidRPr="00FB6B44">
              <w:rPr>
                <w:color w:val="000000"/>
              </w:rPr>
              <w:t>55 222,8</w:t>
            </w:r>
          </w:p>
        </w:tc>
        <w:tc>
          <w:tcPr>
            <w:tcW w:w="1782" w:type="dxa"/>
            <w:vAlign w:val="bottom"/>
          </w:tcPr>
          <w:p w:rsidR="00FB6B44" w:rsidRPr="00FB6B44" w:rsidRDefault="00FB6B44" w:rsidP="00DE790E">
            <w:pPr>
              <w:jc w:val="right"/>
              <w:rPr>
                <w:color w:val="000000"/>
              </w:rPr>
            </w:pPr>
            <w:r w:rsidRPr="00FB6B44">
              <w:rPr>
                <w:color w:val="000000"/>
              </w:rPr>
              <w:t>57 431,7</w:t>
            </w:r>
          </w:p>
        </w:tc>
      </w:tr>
      <w:tr w:rsidR="00FB6B44" w:rsidRPr="00FB6B44" w:rsidTr="00DE790E">
        <w:tc>
          <w:tcPr>
            <w:tcW w:w="3403" w:type="dxa"/>
            <w:shd w:val="clear" w:color="auto" w:fill="auto"/>
            <w:vAlign w:val="bottom"/>
          </w:tcPr>
          <w:p w:rsidR="00FB6B44" w:rsidRPr="00FB6B44" w:rsidRDefault="00FB6B44" w:rsidP="00DE790E">
            <w:pPr>
              <w:jc w:val="both"/>
              <w:rPr>
                <w:color w:val="000000"/>
              </w:rPr>
            </w:pPr>
            <w:r w:rsidRPr="00FB6B44">
              <w:rPr>
                <w:color w:val="000000"/>
              </w:rPr>
              <w:t>Центры, станции и отделения переливания крови</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03</w:t>
            </w:r>
          </w:p>
        </w:tc>
        <w:tc>
          <w:tcPr>
            <w:tcW w:w="1855" w:type="dxa"/>
            <w:shd w:val="clear" w:color="auto" w:fill="auto"/>
            <w:vAlign w:val="bottom"/>
          </w:tcPr>
          <w:p w:rsidR="00FB6B44" w:rsidRPr="00FB6B44" w:rsidRDefault="00FB6B44" w:rsidP="00DE790E">
            <w:pPr>
              <w:jc w:val="center"/>
              <w:rPr>
                <w:color w:val="000000"/>
              </w:rPr>
            </w:pPr>
            <w:r w:rsidRPr="00FB6B44">
              <w:rPr>
                <w:color w:val="000000"/>
              </w:rPr>
              <w:t>01 2 11 9720 0</w:t>
            </w:r>
          </w:p>
        </w:tc>
        <w:tc>
          <w:tcPr>
            <w:tcW w:w="625" w:type="dxa"/>
            <w:shd w:val="clear" w:color="auto" w:fill="auto"/>
            <w:vAlign w:val="bottom"/>
          </w:tcPr>
          <w:p w:rsidR="00FB6B44" w:rsidRPr="00FB6B44" w:rsidRDefault="00FB6B44" w:rsidP="00DE790E">
            <w:pPr>
              <w:jc w:val="center"/>
              <w:rPr>
                <w:color w:val="000000"/>
              </w:rPr>
            </w:pPr>
          </w:p>
        </w:tc>
        <w:tc>
          <w:tcPr>
            <w:tcW w:w="1703" w:type="dxa"/>
            <w:vAlign w:val="bottom"/>
          </w:tcPr>
          <w:p w:rsidR="00FB6B44" w:rsidRPr="00FB6B44" w:rsidRDefault="00FB6B44" w:rsidP="00DE790E">
            <w:pPr>
              <w:jc w:val="right"/>
              <w:rPr>
                <w:color w:val="000000"/>
              </w:rPr>
            </w:pPr>
            <w:r w:rsidRPr="00FB6B44">
              <w:rPr>
                <w:color w:val="000000"/>
              </w:rPr>
              <w:t>55 222,8</w:t>
            </w:r>
          </w:p>
        </w:tc>
        <w:tc>
          <w:tcPr>
            <w:tcW w:w="1782" w:type="dxa"/>
            <w:vAlign w:val="bottom"/>
          </w:tcPr>
          <w:p w:rsidR="00FB6B44" w:rsidRPr="00FB6B44" w:rsidRDefault="00FB6B44" w:rsidP="00DE790E">
            <w:pPr>
              <w:jc w:val="right"/>
              <w:rPr>
                <w:color w:val="000000"/>
              </w:rPr>
            </w:pPr>
            <w:r w:rsidRPr="00FB6B44">
              <w:rPr>
                <w:color w:val="000000"/>
              </w:rPr>
              <w:t>57 431,7</w:t>
            </w:r>
          </w:p>
        </w:tc>
      </w:tr>
      <w:tr w:rsidR="00FB6B44" w:rsidRPr="00FB6B44" w:rsidTr="00DE790E">
        <w:tc>
          <w:tcPr>
            <w:tcW w:w="3403" w:type="dxa"/>
            <w:shd w:val="clear" w:color="auto" w:fill="auto"/>
            <w:vAlign w:val="bottom"/>
          </w:tcPr>
          <w:p w:rsidR="00FB6B44" w:rsidRPr="00FB6B44" w:rsidRDefault="00FB6B44" w:rsidP="00DE790E">
            <w:pPr>
              <w:jc w:val="both"/>
              <w:rPr>
                <w:color w:val="000000"/>
              </w:rPr>
            </w:pPr>
            <w:r w:rsidRPr="00FB6B44">
              <w:rPr>
                <w:color w:val="000000"/>
              </w:rPr>
              <w:t>Социальное обеспечение и иные выплаты населению</w:t>
            </w:r>
          </w:p>
        </w:tc>
        <w:tc>
          <w:tcPr>
            <w:tcW w:w="506" w:type="dxa"/>
            <w:shd w:val="clear" w:color="auto" w:fill="auto"/>
            <w:vAlign w:val="bottom"/>
          </w:tcPr>
          <w:p w:rsidR="00FB6B44" w:rsidRPr="00FB6B44" w:rsidRDefault="00FB6B44" w:rsidP="00DE790E">
            <w:pPr>
              <w:jc w:val="center"/>
              <w:rPr>
                <w:color w:val="000000"/>
              </w:rPr>
            </w:pPr>
            <w:r w:rsidRPr="00FB6B44">
              <w:rPr>
                <w:color w:val="000000"/>
              </w:rPr>
              <w:t>10</w:t>
            </w:r>
          </w:p>
        </w:tc>
        <w:tc>
          <w:tcPr>
            <w:tcW w:w="474" w:type="dxa"/>
            <w:shd w:val="clear" w:color="auto" w:fill="auto"/>
            <w:vAlign w:val="bottom"/>
          </w:tcPr>
          <w:p w:rsidR="00FB6B44" w:rsidRPr="00FB6B44" w:rsidRDefault="00FB6B44" w:rsidP="00DE790E">
            <w:pPr>
              <w:jc w:val="center"/>
              <w:rPr>
                <w:color w:val="000000"/>
              </w:rPr>
            </w:pPr>
            <w:r w:rsidRPr="00FB6B44">
              <w:rPr>
                <w:color w:val="000000"/>
              </w:rPr>
              <w:t>03</w:t>
            </w:r>
          </w:p>
        </w:tc>
        <w:tc>
          <w:tcPr>
            <w:tcW w:w="1855" w:type="dxa"/>
            <w:shd w:val="clear" w:color="auto" w:fill="auto"/>
            <w:vAlign w:val="bottom"/>
          </w:tcPr>
          <w:p w:rsidR="00FB6B44" w:rsidRPr="00FB6B44" w:rsidRDefault="00FB6B44" w:rsidP="00DE790E">
            <w:pPr>
              <w:jc w:val="center"/>
              <w:rPr>
                <w:color w:val="000000"/>
              </w:rPr>
            </w:pPr>
            <w:r w:rsidRPr="00FB6B44">
              <w:rPr>
                <w:color w:val="000000"/>
              </w:rPr>
              <w:t>01 2 11 9720 0</w:t>
            </w:r>
          </w:p>
        </w:tc>
        <w:tc>
          <w:tcPr>
            <w:tcW w:w="625" w:type="dxa"/>
            <w:shd w:val="clear" w:color="auto" w:fill="auto"/>
            <w:vAlign w:val="bottom"/>
          </w:tcPr>
          <w:p w:rsidR="00FB6B44" w:rsidRPr="00FB6B44" w:rsidRDefault="00FB6B44" w:rsidP="00DE790E">
            <w:pPr>
              <w:jc w:val="center"/>
              <w:rPr>
                <w:color w:val="000000"/>
              </w:rPr>
            </w:pPr>
            <w:r w:rsidRPr="00FB6B44">
              <w:rPr>
                <w:color w:val="000000"/>
              </w:rPr>
              <w:t>300</w:t>
            </w:r>
          </w:p>
        </w:tc>
        <w:tc>
          <w:tcPr>
            <w:tcW w:w="1703" w:type="dxa"/>
            <w:vAlign w:val="bottom"/>
          </w:tcPr>
          <w:p w:rsidR="00FB6B44" w:rsidRPr="00FB6B44" w:rsidRDefault="00FB6B44" w:rsidP="00DE790E">
            <w:pPr>
              <w:jc w:val="right"/>
              <w:rPr>
                <w:color w:val="000000"/>
              </w:rPr>
            </w:pPr>
            <w:r w:rsidRPr="00FB6B44">
              <w:rPr>
                <w:color w:val="000000"/>
              </w:rPr>
              <w:t>55 222,8</w:t>
            </w:r>
          </w:p>
        </w:tc>
        <w:tc>
          <w:tcPr>
            <w:tcW w:w="1782" w:type="dxa"/>
            <w:vAlign w:val="bottom"/>
          </w:tcPr>
          <w:p w:rsidR="00FB6B44" w:rsidRPr="00FB6B44" w:rsidRDefault="00FB6B44" w:rsidP="00DE790E">
            <w:pPr>
              <w:jc w:val="right"/>
              <w:rPr>
                <w:color w:val="000000"/>
                <w:lang w:val="ru-RU"/>
              </w:rPr>
            </w:pPr>
            <w:r w:rsidRPr="00FB6B44">
              <w:rPr>
                <w:color w:val="000000"/>
              </w:rPr>
              <w:t>57 431,7</w:t>
            </w:r>
            <w:r w:rsidR="008623ED">
              <w:rPr>
                <w:color w:val="000000"/>
                <w:lang w:val="ru-RU"/>
              </w:rPr>
              <w:t>»</w:t>
            </w:r>
            <w:r>
              <w:rPr>
                <w:color w:val="000000"/>
                <w:lang w:val="ru-RU"/>
              </w:rPr>
              <w:t>;</w:t>
            </w:r>
          </w:p>
        </w:tc>
      </w:tr>
    </w:tbl>
    <w:p w:rsidR="001A57A3" w:rsidRPr="00A96BD9" w:rsidRDefault="001A57A3" w:rsidP="001A57A3">
      <w:pPr>
        <w:pStyle w:val="a5"/>
        <w:autoSpaceDE w:val="0"/>
        <w:autoSpaceDN w:val="0"/>
        <w:adjustRightInd w:val="0"/>
        <w:ind w:left="-142"/>
        <w:jc w:val="both"/>
        <w:outlineLvl w:val="0"/>
        <w:rPr>
          <w:sz w:val="28"/>
          <w:szCs w:val="28"/>
          <w:lang w:val="ru-RU"/>
        </w:rPr>
      </w:pPr>
    </w:p>
    <w:p w:rsidR="001A57A3" w:rsidRDefault="00152CF2" w:rsidP="001A57A3">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52CF2" w:rsidRPr="00152CF2" w:rsidTr="00DE790E">
        <w:tc>
          <w:tcPr>
            <w:tcW w:w="3403" w:type="dxa"/>
            <w:shd w:val="clear" w:color="auto" w:fill="auto"/>
            <w:vAlign w:val="bottom"/>
          </w:tcPr>
          <w:p w:rsidR="00152CF2" w:rsidRPr="00152CF2" w:rsidRDefault="008623ED" w:rsidP="00DE790E">
            <w:pPr>
              <w:spacing w:after="20"/>
              <w:jc w:val="both"/>
              <w:rPr>
                <w:color w:val="000000"/>
              </w:rPr>
            </w:pPr>
            <w:r>
              <w:rPr>
                <w:color w:val="000000"/>
                <w:lang w:val="ru-RU"/>
              </w:rPr>
              <w:t>«</w:t>
            </w:r>
            <w:r w:rsidR="00152CF2" w:rsidRPr="00152CF2">
              <w:rPr>
                <w:color w:val="000000"/>
              </w:rPr>
              <w:t xml:space="preserve">Государственная программа </w:t>
            </w:r>
            <w:r>
              <w:rPr>
                <w:color w:val="000000"/>
              </w:rPr>
              <w:t>«</w:t>
            </w:r>
            <w:r w:rsidR="00152CF2" w:rsidRPr="00152CF2">
              <w:rPr>
                <w:color w:val="000000"/>
              </w:rPr>
              <w:t>Социальная поддержка граждан Республики Татарстан</w:t>
            </w:r>
            <w:r>
              <w:rPr>
                <w:color w:val="000000"/>
              </w:rPr>
              <w:t>»</w:t>
            </w:r>
            <w:r w:rsidR="00152CF2" w:rsidRPr="00152CF2">
              <w:rPr>
                <w:color w:val="000000"/>
              </w:rPr>
              <w:t xml:space="preserve"> на 2014 – 2020 годы</w:t>
            </w:r>
          </w:p>
        </w:tc>
        <w:tc>
          <w:tcPr>
            <w:tcW w:w="506" w:type="dxa"/>
            <w:shd w:val="clear" w:color="auto" w:fill="auto"/>
            <w:vAlign w:val="bottom"/>
          </w:tcPr>
          <w:p w:rsidR="00152CF2" w:rsidRPr="00152CF2" w:rsidRDefault="00152CF2" w:rsidP="00DE790E">
            <w:pPr>
              <w:spacing w:after="20"/>
              <w:jc w:val="center"/>
              <w:rPr>
                <w:color w:val="000000"/>
              </w:rPr>
            </w:pPr>
            <w:r w:rsidRPr="00152CF2">
              <w:rPr>
                <w:color w:val="000000"/>
              </w:rPr>
              <w:t>10</w:t>
            </w:r>
          </w:p>
        </w:tc>
        <w:tc>
          <w:tcPr>
            <w:tcW w:w="474" w:type="dxa"/>
            <w:shd w:val="clear" w:color="auto" w:fill="auto"/>
            <w:vAlign w:val="bottom"/>
          </w:tcPr>
          <w:p w:rsidR="00152CF2" w:rsidRPr="00152CF2" w:rsidRDefault="00152CF2" w:rsidP="00DE790E">
            <w:pPr>
              <w:spacing w:after="20"/>
              <w:jc w:val="center"/>
              <w:rPr>
                <w:color w:val="000000"/>
              </w:rPr>
            </w:pPr>
            <w:r w:rsidRPr="00152CF2">
              <w:rPr>
                <w:color w:val="000000"/>
              </w:rPr>
              <w:t>03</w:t>
            </w:r>
          </w:p>
        </w:tc>
        <w:tc>
          <w:tcPr>
            <w:tcW w:w="1855" w:type="dxa"/>
            <w:shd w:val="clear" w:color="auto" w:fill="auto"/>
            <w:vAlign w:val="bottom"/>
          </w:tcPr>
          <w:p w:rsidR="00152CF2" w:rsidRPr="00152CF2" w:rsidRDefault="00152CF2" w:rsidP="00DE790E">
            <w:pPr>
              <w:spacing w:after="20"/>
              <w:jc w:val="center"/>
              <w:rPr>
                <w:color w:val="000000"/>
              </w:rPr>
            </w:pPr>
            <w:r w:rsidRPr="00152CF2">
              <w:rPr>
                <w:color w:val="000000"/>
              </w:rPr>
              <w:t>03 0 00 0000 0</w:t>
            </w:r>
          </w:p>
        </w:tc>
        <w:tc>
          <w:tcPr>
            <w:tcW w:w="625" w:type="dxa"/>
            <w:shd w:val="clear" w:color="auto" w:fill="auto"/>
            <w:vAlign w:val="bottom"/>
          </w:tcPr>
          <w:p w:rsidR="00152CF2" w:rsidRPr="00152CF2" w:rsidRDefault="00152CF2" w:rsidP="00DE790E">
            <w:pPr>
              <w:spacing w:after="20"/>
              <w:jc w:val="center"/>
              <w:rPr>
                <w:color w:val="000000"/>
              </w:rPr>
            </w:pPr>
            <w:r w:rsidRPr="00152CF2">
              <w:rPr>
                <w:color w:val="000000"/>
              </w:rPr>
              <w:t> </w:t>
            </w:r>
          </w:p>
        </w:tc>
        <w:tc>
          <w:tcPr>
            <w:tcW w:w="1703" w:type="dxa"/>
            <w:vAlign w:val="bottom"/>
          </w:tcPr>
          <w:p w:rsidR="00152CF2" w:rsidRPr="00152CF2" w:rsidRDefault="00152CF2" w:rsidP="00DE790E">
            <w:pPr>
              <w:spacing w:after="20"/>
              <w:jc w:val="right"/>
              <w:rPr>
                <w:color w:val="000000"/>
              </w:rPr>
            </w:pPr>
            <w:r w:rsidRPr="00152CF2">
              <w:rPr>
                <w:color w:val="000000"/>
              </w:rPr>
              <w:t>15 850 525,3</w:t>
            </w:r>
          </w:p>
        </w:tc>
        <w:tc>
          <w:tcPr>
            <w:tcW w:w="1782" w:type="dxa"/>
            <w:vAlign w:val="bottom"/>
          </w:tcPr>
          <w:p w:rsidR="00152CF2" w:rsidRPr="00152CF2" w:rsidRDefault="00152CF2" w:rsidP="00DE790E">
            <w:pPr>
              <w:spacing w:after="20"/>
              <w:jc w:val="right"/>
              <w:rPr>
                <w:color w:val="000000"/>
                <w:lang w:val="ru-RU"/>
              </w:rPr>
            </w:pPr>
            <w:r w:rsidRPr="00152CF2">
              <w:rPr>
                <w:color w:val="000000"/>
              </w:rPr>
              <w:t>16 299 790,3</w:t>
            </w:r>
            <w:r w:rsidR="008623ED">
              <w:rPr>
                <w:color w:val="000000"/>
                <w:lang w:val="ru-RU"/>
              </w:rPr>
              <w:t>»</w:t>
            </w:r>
          </w:p>
        </w:tc>
      </w:tr>
    </w:tbl>
    <w:p w:rsidR="001A57A3" w:rsidRPr="00A96BD9" w:rsidRDefault="001A57A3" w:rsidP="001A57A3">
      <w:pPr>
        <w:pStyle w:val="a5"/>
        <w:autoSpaceDE w:val="0"/>
        <w:autoSpaceDN w:val="0"/>
        <w:adjustRightInd w:val="0"/>
        <w:ind w:left="-142"/>
        <w:jc w:val="both"/>
        <w:outlineLvl w:val="0"/>
        <w:rPr>
          <w:sz w:val="28"/>
          <w:szCs w:val="28"/>
          <w:lang w:val="ru-RU"/>
        </w:rPr>
      </w:pPr>
    </w:p>
    <w:p w:rsidR="001A57A3" w:rsidRPr="00A96BD9" w:rsidRDefault="001A57A3" w:rsidP="001A57A3">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52CF2" w:rsidRPr="00152CF2" w:rsidTr="00DE790E">
        <w:tc>
          <w:tcPr>
            <w:tcW w:w="3403" w:type="dxa"/>
            <w:shd w:val="clear" w:color="auto" w:fill="auto"/>
            <w:vAlign w:val="bottom"/>
          </w:tcPr>
          <w:p w:rsidR="00152CF2" w:rsidRPr="00152CF2" w:rsidRDefault="008623ED" w:rsidP="00DE790E">
            <w:pPr>
              <w:jc w:val="both"/>
              <w:rPr>
                <w:color w:val="000000"/>
              </w:rPr>
            </w:pPr>
            <w:r>
              <w:rPr>
                <w:color w:val="000000"/>
                <w:lang w:val="ru-RU"/>
              </w:rPr>
              <w:t>«</w:t>
            </w:r>
            <w:r w:rsidR="00152CF2" w:rsidRPr="00152CF2">
              <w:rPr>
                <w:color w:val="000000"/>
              </w:rPr>
              <w:t xml:space="preserve">Государственная программа </w:t>
            </w:r>
            <w:r>
              <w:rPr>
                <w:color w:val="000000"/>
              </w:rPr>
              <w:t>«</w:t>
            </w:r>
            <w:r w:rsidR="00152CF2" w:rsidRPr="00152CF2">
              <w:rPr>
                <w:color w:val="000000"/>
              </w:rPr>
              <w:t>Социальная поддержка граждан Республики Татарстан</w:t>
            </w:r>
            <w:r>
              <w:rPr>
                <w:color w:val="000000"/>
              </w:rPr>
              <w:t>»</w:t>
            </w:r>
            <w:r w:rsidR="00152CF2" w:rsidRPr="00152CF2">
              <w:rPr>
                <w:color w:val="000000"/>
              </w:rPr>
              <w:t xml:space="preserve"> на 2014 – 2020 годы</w:t>
            </w:r>
          </w:p>
        </w:tc>
        <w:tc>
          <w:tcPr>
            <w:tcW w:w="506" w:type="dxa"/>
            <w:shd w:val="clear" w:color="auto" w:fill="auto"/>
            <w:vAlign w:val="bottom"/>
          </w:tcPr>
          <w:p w:rsidR="00152CF2" w:rsidRPr="00152CF2" w:rsidRDefault="00152CF2" w:rsidP="00DE790E">
            <w:pPr>
              <w:jc w:val="center"/>
              <w:rPr>
                <w:color w:val="000000"/>
              </w:rPr>
            </w:pPr>
            <w:r w:rsidRPr="00152CF2">
              <w:rPr>
                <w:color w:val="000000"/>
              </w:rPr>
              <w:t>10</w:t>
            </w:r>
          </w:p>
        </w:tc>
        <w:tc>
          <w:tcPr>
            <w:tcW w:w="474" w:type="dxa"/>
            <w:shd w:val="clear" w:color="auto" w:fill="auto"/>
            <w:vAlign w:val="bottom"/>
          </w:tcPr>
          <w:p w:rsidR="00152CF2" w:rsidRPr="00152CF2" w:rsidRDefault="00152CF2" w:rsidP="00DE790E">
            <w:pPr>
              <w:jc w:val="center"/>
              <w:rPr>
                <w:color w:val="000000"/>
              </w:rPr>
            </w:pPr>
            <w:r w:rsidRPr="00152CF2">
              <w:rPr>
                <w:color w:val="000000"/>
              </w:rPr>
              <w:t>03</w:t>
            </w:r>
          </w:p>
        </w:tc>
        <w:tc>
          <w:tcPr>
            <w:tcW w:w="1855" w:type="dxa"/>
            <w:shd w:val="clear" w:color="auto" w:fill="auto"/>
            <w:vAlign w:val="bottom"/>
          </w:tcPr>
          <w:p w:rsidR="00152CF2" w:rsidRPr="00152CF2" w:rsidRDefault="00152CF2" w:rsidP="00DE790E">
            <w:pPr>
              <w:jc w:val="center"/>
              <w:rPr>
                <w:color w:val="000000"/>
              </w:rPr>
            </w:pPr>
            <w:r w:rsidRPr="00152CF2">
              <w:rPr>
                <w:color w:val="000000"/>
              </w:rPr>
              <w:t>03 0 00 0000 0</w:t>
            </w:r>
          </w:p>
        </w:tc>
        <w:tc>
          <w:tcPr>
            <w:tcW w:w="625" w:type="dxa"/>
            <w:shd w:val="clear" w:color="auto" w:fill="auto"/>
            <w:vAlign w:val="bottom"/>
          </w:tcPr>
          <w:p w:rsidR="00152CF2" w:rsidRPr="00152CF2" w:rsidRDefault="00152CF2" w:rsidP="00DE790E">
            <w:pPr>
              <w:jc w:val="center"/>
              <w:rPr>
                <w:color w:val="000000"/>
              </w:rPr>
            </w:pPr>
          </w:p>
        </w:tc>
        <w:tc>
          <w:tcPr>
            <w:tcW w:w="1703" w:type="dxa"/>
            <w:vAlign w:val="bottom"/>
          </w:tcPr>
          <w:p w:rsidR="00152CF2" w:rsidRPr="00152CF2" w:rsidRDefault="00152CF2" w:rsidP="00DE790E">
            <w:pPr>
              <w:jc w:val="right"/>
              <w:rPr>
                <w:color w:val="000000"/>
              </w:rPr>
            </w:pPr>
            <w:r w:rsidRPr="00152CF2">
              <w:rPr>
                <w:color w:val="000000"/>
              </w:rPr>
              <w:t>15 737 562,2</w:t>
            </w:r>
          </w:p>
        </w:tc>
        <w:tc>
          <w:tcPr>
            <w:tcW w:w="1782" w:type="dxa"/>
            <w:vAlign w:val="bottom"/>
          </w:tcPr>
          <w:p w:rsidR="00152CF2" w:rsidRPr="00152CF2" w:rsidRDefault="00152CF2" w:rsidP="00DE790E">
            <w:pPr>
              <w:jc w:val="right"/>
              <w:rPr>
                <w:color w:val="000000"/>
                <w:lang w:val="ru-RU"/>
              </w:rPr>
            </w:pPr>
            <w:r w:rsidRPr="00152CF2">
              <w:rPr>
                <w:color w:val="000000"/>
              </w:rPr>
              <w:t>16 182 308,7</w:t>
            </w:r>
            <w:r w:rsidR="008623ED">
              <w:rPr>
                <w:color w:val="000000"/>
                <w:lang w:val="ru-RU"/>
              </w:rPr>
              <w:t>»</w:t>
            </w:r>
            <w:r>
              <w:rPr>
                <w:color w:val="000000"/>
                <w:lang w:val="ru-RU"/>
              </w:rPr>
              <w:t>;</w:t>
            </w:r>
          </w:p>
        </w:tc>
      </w:tr>
    </w:tbl>
    <w:p w:rsidR="001A57A3" w:rsidRDefault="001A57A3" w:rsidP="004F00E6">
      <w:pPr>
        <w:tabs>
          <w:tab w:val="left" w:pos="993"/>
        </w:tabs>
        <w:spacing w:line="264" w:lineRule="auto"/>
        <w:ind w:firstLine="709"/>
        <w:jc w:val="both"/>
        <w:rPr>
          <w:sz w:val="28"/>
          <w:szCs w:val="28"/>
          <w:lang w:val="ru-RU"/>
        </w:rPr>
      </w:pPr>
    </w:p>
    <w:p w:rsidR="001A57A3" w:rsidRDefault="00A62429" w:rsidP="001A57A3">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52CF2" w:rsidRPr="00A62429" w:rsidTr="00DE790E">
        <w:tc>
          <w:tcPr>
            <w:tcW w:w="3403" w:type="dxa"/>
            <w:shd w:val="clear" w:color="auto" w:fill="auto"/>
            <w:vAlign w:val="bottom"/>
          </w:tcPr>
          <w:p w:rsidR="00152CF2" w:rsidRPr="00A62429" w:rsidRDefault="008623ED" w:rsidP="00DE790E">
            <w:pPr>
              <w:spacing w:after="20"/>
              <w:jc w:val="both"/>
              <w:rPr>
                <w:color w:val="000000"/>
              </w:rPr>
            </w:pPr>
            <w:r>
              <w:rPr>
                <w:color w:val="000000"/>
                <w:lang w:val="ru-RU"/>
              </w:rPr>
              <w:t>«</w:t>
            </w:r>
            <w:r w:rsidR="00152CF2" w:rsidRPr="00A62429">
              <w:rPr>
                <w:color w:val="000000"/>
              </w:rPr>
              <w:t xml:space="preserve">Социальное обеспечение и </w:t>
            </w:r>
            <w:r w:rsidR="00152CF2" w:rsidRPr="00A62429">
              <w:rPr>
                <w:color w:val="000000"/>
              </w:rPr>
              <w:lastRenderedPageBreak/>
              <w:t>иные выплаты населению</w:t>
            </w:r>
          </w:p>
        </w:tc>
        <w:tc>
          <w:tcPr>
            <w:tcW w:w="506" w:type="dxa"/>
            <w:shd w:val="clear" w:color="auto" w:fill="auto"/>
            <w:vAlign w:val="bottom"/>
          </w:tcPr>
          <w:p w:rsidR="00152CF2" w:rsidRPr="00A62429" w:rsidRDefault="00152CF2" w:rsidP="00DE790E">
            <w:pPr>
              <w:spacing w:after="20"/>
              <w:jc w:val="center"/>
              <w:rPr>
                <w:color w:val="000000"/>
              </w:rPr>
            </w:pPr>
            <w:r w:rsidRPr="00A62429">
              <w:rPr>
                <w:color w:val="000000"/>
              </w:rPr>
              <w:lastRenderedPageBreak/>
              <w:t>10</w:t>
            </w:r>
          </w:p>
        </w:tc>
        <w:tc>
          <w:tcPr>
            <w:tcW w:w="474" w:type="dxa"/>
            <w:shd w:val="clear" w:color="auto" w:fill="auto"/>
            <w:vAlign w:val="bottom"/>
          </w:tcPr>
          <w:p w:rsidR="00152CF2" w:rsidRPr="00A62429" w:rsidRDefault="00152CF2" w:rsidP="00DE790E">
            <w:pPr>
              <w:spacing w:after="20"/>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spacing w:after="20"/>
              <w:jc w:val="center"/>
              <w:rPr>
                <w:color w:val="000000"/>
              </w:rPr>
            </w:pPr>
            <w:r w:rsidRPr="00A62429">
              <w:rPr>
                <w:color w:val="000000"/>
              </w:rPr>
              <w:t>03 1 01 0523 0</w:t>
            </w:r>
          </w:p>
        </w:tc>
        <w:tc>
          <w:tcPr>
            <w:tcW w:w="625" w:type="dxa"/>
            <w:shd w:val="clear" w:color="auto" w:fill="auto"/>
            <w:vAlign w:val="bottom"/>
          </w:tcPr>
          <w:p w:rsidR="00152CF2" w:rsidRPr="00A62429" w:rsidRDefault="00152CF2" w:rsidP="00DE790E">
            <w:pPr>
              <w:spacing w:after="20"/>
              <w:jc w:val="center"/>
              <w:rPr>
                <w:color w:val="000000"/>
              </w:rPr>
            </w:pPr>
            <w:r w:rsidRPr="00A62429">
              <w:rPr>
                <w:color w:val="000000"/>
              </w:rPr>
              <w:t>300</w:t>
            </w:r>
          </w:p>
        </w:tc>
        <w:tc>
          <w:tcPr>
            <w:tcW w:w="1703" w:type="dxa"/>
            <w:vAlign w:val="bottom"/>
          </w:tcPr>
          <w:p w:rsidR="00152CF2" w:rsidRPr="00A62429" w:rsidRDefault="00152CF2" w:rsidP="00DE790E">
            <w:pPr>
              <w:spacing w:after="20"/>
              <w:jc w:val="right"/>
              <w:rPr>
                <w:color w:val="000000"/>
              </w:rPr>
            </w:pPr>
            <w:r w:rsidRPr="00A62429">
              <w:rPr>
                <w:color w:val="000000"/>
              </w:rPr>
              <w:t>33 883,3</w:t>
            </w:r>
          </w:p>
        </w:tc>
        <w:tc>
          <w:tcPr>
            <w:tcW w:w="1782" w:type="dxa"/>
            <w:vAlign w:val="bottom"/>
          </w:tcPr>
          <w:p w:rsidR="00152CF2" w:rsidRPr="00A62429" w:rsidRDefault="00152CF2" w:rsidP="00DE790E">
            <w:pPr>
              <w:spacing w:after="20"/>
              <w:jc w:val="right"/>
              <w:rPr>
                <w:color w:val="000000"/>
                <w:lang w:val="ru-RU"/>
              </w:rPr>
            </w:pPr>
            <w:r w:rsidRPr="00A62429">
              <w:rPr>
                <w:color w:val="000000"/>
              </w:rPr>
              <w:t>35 238,6</w:t>
            </w:r>
            <w:r w:rsidR="008623ED">
              <w:rPr>
                <w:color w:val="000000"/>
                <w:lang w:val="ru-RU"/>
              </w:rPr>
              <w:t>»</w:t>
            </w:r>
          </w:p>
        </w:tc>
      </w:tr>
    </w:tbl>
    <w:p w:rsidR="001A57A3" w:rsidRPr="00A96BD9" w:rsidRDefault="001A57A3" w:rsidP="001A57A3">
      <w:pPr>
        <w:pStyle w:val="a5"/>
        <w:autoSpaceDE w:val="0"/>
        <w:autoSpaceDN w:val="0"/>
        <w:adjustRightInd w:val="0"/>
        <w:ind w:left="-142"/>
        <w:jc w:val="both"/>
        <w:outlineLvl w:val="0"/>
        <w:rPr>
          <w:sz w:val="28"/>
          <w:szCs w:val="28"/>
          <w:lang w:val="ru-RU"/>
        </w:rPr>
      </w:pPr>
    </w:p>
    <w:p w:rsidR="001A57A3" w:rsidRPr="00A96BD9" w:rsidRDefault="001A57A3" w:rsidP="001A57A3">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52CF2" w:rsidRPr="00A62429" w:rsidTr="00DE790E">
        <w:tc>
          <w:tcPr>
            <w:tcW w:w="3403" w:type="dxa"/>
            <w:shd w:val="clear" w:color="auto" w:fill="auto"/>
            <w:vAlign w:val="bottom"/>
          </w:tcPr>
          <w:p w:rsidR="00152CF2" w:rsidRPr="00A62429" w:rsidRDefault="008623ED" w:rsidP="00DE790E">
            <w:pPr>
              <w:jc w:val="both"/>
              <w:rPr>
                <w:color w:val="000000"/>
              </w:rPr>
            </w:pPr>
            <w:r>
              <w:rPr>
                <w:color w:val="000000"/>
                <w:lang w:val="ru-RU"/>
              </w:rPr>
              <w:t>«</w:t>
            </w:r>
            <w:r w:rsidR="00152CF2" w:rsidRPr="00A62429">
              <w:rPr>
                <w:color w:val="000000"/>
              </w:rPr>
              <w:t>Социальное обеспечение и иные выплаты населению</w:t>
            </w:r>
          </w:p>
        </w:tc>
        <w:tc>
          <w:tcPr>
            <w:tcW w:w="506" w:type="dxa"/>
            <w:shd w:val="clear" w:color="auto" w:fill="auto"/>
            <w:vAlign w:val="bottom"/>
          </w:tcPr>
          <w:p w:rsidR="00152CF2" w:rsidRPr="00A62429" w:rsidRDefault="00152CF2" w:rsidP="00DE790E">
            <w:pPr>
              <w:jc w:val="center"/>
              <w:rPr>
                <w:color w:val="000000"/>
              </w:rPr>
            </w:pPr>
            <w:r w:rsidRPr="00A62429">
              <w:rPr>
                <w:color w:val="000000"/>
              </w:rPr>
              <w:t>10</w:t>
            </w:r>
          </w:p>
        </w:tc>
        <w:tc>
          <w:tcPr>
            <w:tcW w:w="474" w:type="dxa"/>
            <w:shd w:val="clear" w:color="auto" w:fill="auto"/>
            <w:vAlign w:val="bottom"/>
          </w:tcPr>
          <w:p w:rsidR="00152CF2" w:rsidRPr="00A62429" w:rsidRDefault="00152CF2" w:rsidP="00DE790E">
            <w:pPr>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jc w:val="center"/>
              <w:rPr>
                <w:color w:val="000000"/>
              </w:rPr>
            </w:pPr>
            <w:r w:rsidRPr="00A62429">
              <w:rPr>
                <w:color w:val="000000"/>
              </w:rPr>
              <w:t>03 1 01 0523 0</w:t>
            </w:r>
          </w:p>
        </w:tc>
        <w:tc>
          <w:tcPr>
            <w:tcW w:w="625" w:type="dxa"/>
            <w:shd w:val="clear" w:color="auto" w:fill="auto"/>
            <w:vAlign w:val="bottom"/>
          </w:tcPr>
          <w:p w:rsidR="00152CF2" w:rsidRPr="00A62429" w:rsidRDefault="00152CF2" w:rsidP="00DE790E">
            <w:pPr>
              <w:jc w:val="center"/>
              <w:rPr>
                <w:color w:val="000000"/>
              </w:rPr>
            </w:pPr>
            <w:r w:rsidRPr="00A62429">
              <w:rPr>
                <w:color w:val="000000"/>
              </w:rPr>
              <w:t>300</w:t>
            </w:r>
          </w:p>
        </w:tc>
        <w:tc>
          <w:tcPr>
            <w:tcW w:w="1703" w:type="dxa"/>
            <w:vAlign w:val="bottom"/>
          </w:tcPr>
          <w:p w:rsidR="00152CF2" w:rsidRPr="00A62429" w:rsidRDefault="00152CF2" w:rsidP="00DE790E">
            <w:pPr>
              <w:jc w:val="right"/>
              <w:rPr>
                <w:color w:val="000000"/>
              </w:rPr>
            </w:pPr>
            <w:r w:rsidRPr="00A62429">
              <w:rPr>
                <w:color w:val="000000"/>
              </w:rPr>
              <w:t>31 883,3</w:t>
            </w:r>
          </w:p>
        </w:tc>
        <w:tc>
          <w:tcPr>
            <w:tcW w:w="1782" w:type="dxa"/>
            <w:vAlign w:val="bottom"/>
          </w:tcPr>
          <w:p w:rsidR="00152CF2" w:rsidRPr="00A62429" w:rsidRDefault="00152CF2" w:rsidP="00DE790E">
            <w:pPr>
              <w:jc w:val="right"/>
              <w:rPr>
                <w:color w:val="000000"/>
                <w:lang w:val="ru-RU"/>
              </w:rPr>
            </w:pPr>
            <w:r w:rsidRPr="00A62429">
              <w:rPr>
                <w:color w:val="000000"/>
              </w:rPr>
              <w:t>33 238,6</w:t>
            </w:r>
            <w:r w:rsidR="008623ED">
              <w:rPr>
                <w:color w:val="000000"/>
                <w:lang w:val="ru-RU"/>
              </w:rPr>
              <w:t>»</w:t>
            </w:r>
          </w:p>
        </w:tc>
      </w:tr>
    </w:tbl>
    <w:p w:rsidR="001A57A3" w:rsidRPr="00A96BD9" w:rsidRDefault="001A57A3" w:rsidP="004F00E6">
      <w:pPr>
        <w:tabs>
          <w:tab w:val="left" w:pos="993"/>
        </w:tabs>
        <w:spacing w:line="264" w:lineRule="auto"/>
        <w:ind w:firstLine="709"/>
        <w:jc w:val="both"/>
        <w:rPr>
          <w:sz w:val="28"/>
          <w:szCs w:val="28"/>
          <w:lang w:val="ru-RU"/>
        </w:rPr>
      </w:pPr>
    </w:p>
    <w:p w:rsidR="00152CF2" w:rsidRDefault="00A62429" w:rsidP="00A62429">
      <w:pPr>
        <w:tabs>
          <w:tab w:val="left" w:pos="993"/>
        </w:tabs>
        <w:spacing w:line="264" w:lineRule="auto"/>
        <w:ind w:left="-142"/>
        <w:jc w:val="both"/>
        <w:rPr>
          <w:sz w:val="28"/>
          <w:szCs w:val="28"/>
          <w:lang w:val="ru-RU"/>
        </w:rPr>
      </w:pPr>
      <w:r>
        <w:rPr>
          <w:sz w:val="28"/>
          <w:szCs w:val="28"/>
          <w:lang w:val="ru-RU"/>
        </w:rPr>
        <w:t>и после нее дополнить строкой следующего содержания: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52CF2" w:rsidRPr="00A62429" w:rsidTr="00DE790E">
        <w:tc>
          <w:tcPr>
            <w:tcW w:w="3403" w:type="dxa"/>
            <w:shd w:val="clear" w:color="auto" w:fill="auto"/>
            <w:vAlign w:val="bottom"/>
          </w:tcPr>
          <w:p w:rsidR="00152CF2" w:rsidRPr="00A62429" w:rsidRDefault="008623ED" w:rsidP="00DE790E">
            <w:pPr>
              <w:jc w:val="both"/>
              <w:rPr>
                <w:color w:val="000000"/>
              </w:rPr>
            </w:pPr>
            <w:r>
              <w:rPr>
                <w:color w:val="000000"/>
                <w:lang w:val="ru-RU"/>
              </w:rPr>
              <w:t>«</w:t>
            </w:r>
            <w:r w:rsidR="00152CF2" w:rsidRPr="00A62429">
              <w:rPr>
                <w:color w:val="000000"/>
              </w:rPr>
              <w:t>Иные бюджетные ассигнования</w:t>
            </w:r>
          </w:p>
        </w:tc>
        <w:tc>
          <w:tcPr>
            <w:tcW w:w="506" w:type="dxa"/>
            <w:shd w:val="clear" w:color="auto" w:fill="auto"/>
            <w:vAlign w:val="bottom"/>
          </w:tcPr>
          <w:p w:rsidR="00152CF2" w:rsidRPr="00A62429" w:rsidRDefault="00152CF2" w:rsidP="00DE790E">
            <w:pPr>
              <w:jc w:val="center"/>
              <w:rPr>
                <w:color w:val="000000"/>
              </w:rPr>
            </w:pPr>
            <w:r w:rsidRPr="00A62429">
              <w:rPr>
                <w:color w:val="000000"/>
              </w:rPr>
              <w:t>10</w:t>
            </w:r>
          </w:p>
        </w:tc>
        <w:tc>
          <w:tcPr>
            <w:tcW w:w="474" w:type="dxa"/>
            <w:shd w:val="clear" w:color="auto" w:fill="auto"/>
            <w:vAlign w:val="bottom"/>
          </w:tcPr>
          <w:p w:rsidR="00152CF2" w:rsidRPr="00A62429" w:rsidRDefault="00152CF2" w:rsidP="00DE790E">
            <w:pPr>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jc w:val="center"/>
              <w:rPr>
                <w:color w:val="000000"/>
              </w:rPr>
            </w:pPr>
            <w:r w:rsidRPr="00A62429">
              <w:rPr>
                <w:color w:val="000000"/>
              </w:rPr>
              <w:t>03 1 01 0523 0</w:t>
            </w:r>
          </w:p>
        </w:tc>
        <w:tc>
          <w:tcPr>
            <w:tcW w:w="625" w:type="dxa"/>
            <w:shd w:val="clear" w:color="auto" w:fill="auto"/>
            <w:vAlign w:val="bottom"/>
          </w:tcPr>
          <w:p w:rsidR="00152CF2" w:rsidRPr="00A62429" w:rsidRDefault="00152CF2" w:rsidP="00DE790E">
            <w:pPr>
              <w:jc w:val="center"/>
              <w:rPr>
                <w:color w:val="000000"/>
              </w:rPr>
            </w:pPr>
            <w:r w:rsidRPr="00A62429">
              <w:rPr>
                <w:color w:val="000000"/>
              </w:rPr>
              <w:t>800</w:t>
            </w:r>
          </w:p>
        </w:tc>
        <w:tc>
          <w:tcPr>
            <w:tcW w:w="1703" w:type="dxa"/>
            <w:vAlign w:val="bottom"/>
          </w:tcPr>
          <w:p w:rsidR="00152CF2" w:rsidRPr="00A62429" w:rsidRDefault="00152CF2" w:rsidP="00DE790E">
            <w:pPr>
              <w:jc w:val="right"/>
              <w:rPr>
                <w:color w:val="000000"/>
              </w:rPr>
            </w:pPr>
            <w:r w:rsidRPr="00A62429">
              <w:rPr>
                <w:color w:val="000000"/>
              </w:rPr>
              <w:t>2 000,0</w:t>
            </w:r>
          </w:p>
        </w:tc>
        <w:tc>
          <w:tcPr>
            <w:tcW w:w="1782" w:type="dxa"/>
            <w:vAlign w:val="bottom"/>
          </w:tcPr>
          <w:p w:rsidR="00152CF2" w:rsidRPr="00A62429" w:rsidRDefault="00152CF2" w:rsidP="00DE790E">
            <w:pPr>
              <w:jc w:val="right"/>
              <w:rPr>
                <w:color w:val="000000"/>
                <w:lang w:val="ru-RU"/>
              </w:rPr>
            </w:pPr>
            <w:r w:rsidRPr="00A62429">
              <w:rPr>
                <w:color w:val="000000"/>
              </w:rPr>
              <w:t>2 000,0</w:t>
            </w:r>
            <w:r w:rsidR="008623ED">
              <w:rPr>
                <w:color w:val="000000"/>
                <w:lang w:val="ru-RU"/>
              </w:rPr>
              <w:t>»</w:t>
            </w:r>
            <w:r w:rsidR="00A62429">
              <w:rPr>
                <w:color w:val="000000"/>
                <w:lang w:val="ru-RU"/>
              </w:rPr>
              <w:t>;</w:t>
            </w:r>
          </w:p>
        </w:tc>
      </w:tr>
    </w:tbl>
    <w:p w:rsidR="00152CF2" w:rsidRPr="00A96BD9" w:rsidRDefault="00152CF2" w:rsidP="00152CF2">
      <w:pPr>
        <w:pStyle w:val="a5"/>
        <w:autoSpaceDE w:val="0"/>
        <w:autoSpaceDN w:val="0"/>
        <w:adjustRightInd w:val="0"/>
        <w:ind w:left="-142"/>
        <w:jc w:val="both"/>
        <w:outlineLvl w:val="0"/>
        <w:rPr>
          <w:sz w:val="28"/>
          <w:szCs w:val="28"/>
          <w:lang w:val="ru-RU"/>
        </w:rPr>
      </w:pPr>
    </w:p>
    <w:p w:rsidR="00152CF2" w:rsidRDefault="00152CF2" w:rsidP="00152CF2">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52CF2" w:rsidRPr="00A62429" w:rsidTr="00DE790E">
        <w:tc>
          <w:tcPr>
            <w:tcW w:w="3403" w:type="dxa"/>
            <w:shd w:val="clear" w:color="auto" w:fill="auto"/>
            <w:vAlign w:val="bottom"/>
          </w:tcPr>
          <w:p w:rsidR="00152CF2" w:rsidRPr="00A62429" w:rsidRDefault="008623ED" w:rsidP="00DE790E">
            <w:pPr>
              <w:spacing w:after="20"/>
              <w:jc w:val="both"/>
              <w:rPr>
                <w:color w:val="000000"/>
              </w:rPr>
            </w:pPr>
            <w:r>
              <w:rPr>
                <w:color w:val="000000"/>
                <w:lang w:val="ru-RU"/>
              </w:rPr>
              <w:t>«</w:t>
            </w:r>
            <w:r w:rsidR="00152CF2" w:rsidRPr="00A62429">
              <w:rPr>
                <w:color w:val="000000"/>
              </w:rPr>
              <w:t xml:space="preserve">Подпрограмма </w:t>
            </w:r>
            <w:r>
              <w:rPr>
                <w:color w:val="000000"/>
              </w:rPr>
              <w:t>«</w:t>
            </w:r>
            <w:r w:rsidR="00152CF2" w:rsidRPr="00A62429">
              <w:rPr>
                <w:color w:val="000000"/>
              </w:rPr>
              <w:t>Повышение качества жизни граждан пожилого возраста</w:t>
            </w:r>
            <w:r>
              <w:rPr>
                <w:color w:val="000000"/>
              </w:rPr>
              <w:t>»</w:t>
            </w:r>
            <w:r w:rsidR="00152CF2" w:rsidRPr="00A62429">
              <w:rPr>
                <w:color w:val="000000"/>
              </w:rPr>
              <w:t xml:space="preserve"> на 2014 – 2020 годы</w:t>
            </w:r>
          </w:p>
        </w:tc>
        <w:tc>
          <w:tcPr>
            <w:tcW w:w="506" w:type="dxa"/>
            <w:shd w:val="clear" w:color="auto" w:fill="auto"/>
            <w:vAlign w:val="bottom"/>
          </w:tcPr>
          <w:p w:rsidR="00152CF2" w:rsidRPr="00A62429" w:rsidRDefault="00152CF2" w:rsidP="00DE790E">
            <w:pPr>
              <w:spacing w:after="20"/>
              <w:jc w:val="center"/>
              <w:rPr>
                <w:color w:val="000000"/>
              </w:rPr>
            </w:pPr>
            <w:r w:rsidRPr="00A62429">
              <w:rPr>
                <w:color w:val="000000"/>
              </w:rPr>
              <w:t>10</w:t>
            </w:r>
          </w:p>
        </w:tc>
        <w:tc>
          <w:tcPr>
            <w:tcW w:w="474" w:type="dxa"/>
            <w:shd w:val="clear" w:color="auto" w:fill="auto"/>
            <w:vAlign w:val="bottom"/>
          </w:tcPr>
          <w:p w:rsidR="00152CF2" w:rsidRPr="00A62429" w:rsidRDefault="00152CF2" w:rsidP="00DE790E">
            <w:pPr>
              <w:spacing w:after="20"/>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spacing w:after="20"/>
              <w:jc w:val="center"/>
              <w:rPr>
                <w:color w:val="000000"/>
              </w:rPr>
            </w:pPr>
            <w:r w:rsidRPr="00A62429">
              <w:rPr>
                <w:color w:val="000000"/>
              </w:rPr>
              <w:t>03 2 00 0000 0</w:t>
            </w:r>
          </w:p>
        </w:tc>
        <w:tc>
          <w:tcPr>
            <w:tcW w:w="625" w:type="dxa"/>
            <w:shd w:val="clear" w:color="auto" w:fill="auto"/>
            <w:vAlign w:val="bottom"/>
          </w:tcPr>
          <w:p w:rsidR="00152CF2" w:rsidRPr="00A62429" w:rsidRDefault="00152CF2" w:rsidP="00DE790E">
            <w:pPr>
              <w:spacing w:after="20"/>
              <w:jc w:val="center"/>
              <w:rPr>
                <w:color w:val="000000"/>
              </w:rPr>
            </w:pPr>
            <w:r w:rsidRPr="00A62429">
              <w:rPr>
                <w:color w:val="000000"/>
              </w:rPr>
              <w:t> </w:t>
            </w:r>
          </w:p>
        </w:tc>
        <w:tc>
          <w:tcPr>
            <w:tcW w:w="1703" w:type="dxa"/>
            <w:vAlign w:val="bottom"/>
          </w:tcPr>
          <w:p w:rsidR="00152CF2" w:rsidRPr="00A62429" w:rsidRDefault="00152CF2" w:rsidP="00DE790E">
            <w:pPr>
              <w:spacing w:after="20"/>
              <w:jc w:val="right"/>
              <w:rPr>
                <w:color w:val="000000"/>
              </w:rPr>
            </w:pPr>
            <w:r w:rsidRPr="00A62429">
              <w:rPr>
                <w:color w:val="000000"/>
              </w:rPr>
              <w:t>7 294 095,7</w:t>
            </w:r>
          </w:p>
        </w:tc>
        <w:tc>
          <w:tcPr>
            <w:tcW w:w="1782" w:type="dxa"/>
            <w:vAlign w:val="bottom"/>
          </w:tcPr>
          <w:p w:rsidR="00152CF2" w:rsidRPr="00A62429" w:rsidRDefault="00152CF2" w:rsidP="00DE790E">
            <w:pPr>
              <w:spacing w:after="20"/>
              <w:jc w:val="right"/>
              <w:rPr>
                <w:color w:val="000000"/>
              </w:rPr>
            </w:pPr>
            <w:r w:rsidRPr="00A62429">
              <w:rPr>
                <w:color w:val="000000"/>
              </w:rPr>
              <w:t>7 590 278,4</w:t>
            </w:r>
          </w:p>
        </w:tc>
      </w:tr>
      <w:tr w:rsidR="00152CF2" w:rsidRPr="00A62429" w:rsidTr="00DE790E">
        <w:tc>
          <w:tcPr>
            <w:tcW w:w="3403" w:type="dxa"/>
            <w:shd w:val="clear" w:color="auto" w:fill="auto"/>
            <w:vAlign w:val="bottom"/>
          </w:tcPr>
          <w:p w:rsidR="00152CF2" w:rsidRPr="00A62429" w:rsidRDefault="00152CF2" w:rsidP="00DE790E">
            <w:pPr>
              <w:spacing w:after="20"/>
              <w:jc w:val="both"/>
              <w:rPr>
                <w:color w:val="000000"/>
              </w:rPr>
            </w:pPr>
            <w:r w:rsidRPr="00A62429">
              <w:rPr>
                <w:color w:val="000000"/>
              </w:rPr>
              <w:t xml:space="preserve">Основное мероприятие </w:t>
            </w:r>
            <w:r w:rsidR="008623ED">
              <w:rPr>
                <w:color w:val="000000"/>
              </w:rPr>
              <w:t>«</w:t>
            </w:r>
            <w:r w:rsidRPr="00A62429">
              <w:rPr>
                <w:color w:val="000000"/>
              </w:rPr>
              <w:t>Реализация мер по укреплению социальной защищенности граждан пожилого возраста</w:t>
            </w:r>
            <w:r w:rsidR="008623ED">
              <w:rPr>
                <w:color w:val="000000"/>
              </w:rPr>
              <w:t>»</w:t>
            </w:r>
          </w:p>
        </w:tc>
        <w:tc>
          <w:tcPr>
            <w:tcW w:w="506" w:type="dxa"/>
            <w:shd w:val="clear" w:color="auto" w:fill="auto"/>
            <w:vAlign w:val="bottom"/>
          </w:tcPr>
          <w:p w:rsidR="00152CF2" w:rsidRPr="00A62429" w:rsidRDefault="00152CF2" w:rsidP="00DE790E">
            <w:pPr>
              <w:spacing w:after="20"/>
              <w:jc w:val="center"/>
              <w:rPr>
                <w:color w:val="000000"/>
              </w:rPr>
            </w:pPr>
            <w:r w:rsidRPr="00A62429">
              <w:rPr>
                <w:color w:val="000000"/>
              </w:rPr>
              <w:t>10</w:t>
            </w:r>
          </w:p>
        </w:tc>
        <w:tc>
          <w:tcPr>
            <w:tcW w:w="474" w:type="dxa"/>
            <w:shd w:val="clear" w:color="auto" w:fill="auto"/>
            <w:vAlign w:val="bottom"/>
          </w:tcPr>
          <w:p w:rsidR="00152CF2" w:rsidRPr="00A62429" w:rsidRDefault="00152CF2" w:rsidP="00DE790E">
            <w:pPr>
              <w:spacing w:after="20"/>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spacing w:after="20"/>
              <w:jc w:val="center"/>
              <w:rPr>
                <w:color w:val="000000"/>
              </w:rPr>
            </w:pPr>
            <w:r w:rsidRPr="00A62429">
              <w:rPr>
                <w:color w:val="000000"/>
              </w:rPr>
              <w:t>03 2 01 0000 0</w:t>
            </w:r>
          </w:p>
        </w:tc>
        <w:tc>
          <w:tcPr>
            <w:tcW w:w="625" w:type="dxa"/>
            <w:shd w:val="clear" w:color="auto" w:fill="auto"/>
            <w:vAlign w:val="bottom"/>
          </w:tcPr>
          <w:p w:rsidR="00152CF2" w:rsidRPr="00A62429" w:rsidRDefault="00152CF2" w:rsidP="00DE790E">
            <w:pPr>
              <w:spacing w:after="20"/>
              <w:jc w:val="center"/>
              <w:rPr>
                <w:color w:val="000000"/>
              </w:rPr>
            </w:pPr>
            <w:r w:rsidRPr="00A62429">
              <w:rPr>
                <w:color w:val="000000"/>
              </w:rPr>
              <w:t> </w:t>
            </w:r>
          </w:p>
        </w:tc>
        <w:tc>
          <w:tcPr>
            <w:tcW w:w="1703" w:type="dxa"/>
            <w:vAlign w:val="bottom"/>
          </w:tcPr>
          <w:p w:rsidR="00152CF2" w:rsidRPr="00A62429" w:rsidRDefault="00152CF2" w:rsidP="00DE790E">
            <w:pPr>
              <w:spacing w:after="20"/>
              <w:jc w:val="right"/>
              <w:rPr>
                <w:color w:val="000000"/>
              </w:rPr>
            </w:pPr>
            <w:r w:rsidRPr="00A62429">
              <w:rPr>
                <w:color w:val="000000"/>
              </w:rPr>
              <w:t>7 289 257,4</w:t>
            </w:r>
          </w:p>
        </w:tc>
        <w:tc>
          <w:tcPr>
            <w:tcW w:w="1782" w:type="dxa"/>
            <w:vAlign w:val="bottom"/>
          </w:tcPr>
          <w:p w:rsidR="00152CF2" w:rsidRPr="00A62429" w:rsidRDefault="00152CF2" w:rsidP="00DE790E">
            <w:pPr>
              <w:spacing w:after="20"/>
              <w:jc w:val="right"/>
              <w:rPr>
                <w:color w:val="000000"/>
              </w:rPr>
            </w:pPr>
            <w:r w:rsidRPr="00A62429">
              <w:rPr>
                <w:color w:val="000000"/>
              </w:rPr>
              <w:t>7 585 266,6</w:t>
            </w:r>
          </w:p>
        </w:tc>
      </w:tr>
      <w:tr w:rsidR="00152CF2" w:rsidRPr="00A62429" w:rsidTr="00DE790E">
        <w:tc>
          <w:tcPr>
            <w:tcW w:w="3403" w:type="dxa"/>
            <w:shd w:val="clear" w:color="auto" w:fill="auto"/>
            <w:vAlign w:val="bottom"/>
          </w:tcPr>
          <w:p w:rsidR="00152CF2" w:rsidRPr="00A62429" w:rsidRDefault="00152CF2" w:rsidP="00DE790E">
            <w:pPr>
              <w:spacing w:after="20"/>
              <w:jc w:val="both"/>
              <w:rPr>
                <w:color w:val="000000"/>
              </w:rPr>
            </w:pPr>
            <w:r w:rsidRPr="00A62429">
              <w:rPr>
                <w:color w:val="000000"/>
              </w:rPr>
              <w:t>Обеспечение мер социальной поддержки ветеранов труда</w:t>
            </w:r>
          </w:p>
        </w:tc>
        <w:tc>
          <w:tcPr>
            <w:tcW w:w="506" w:type="dxa"/>
            <w:shd w:val="clear" w:color="auto" w:fill="auto"/>
            <w:vAlign w:val="bottom"/>
          </w:tcPr>
          <w:p w:rsidR="00152CF2" w:rsidRPr="00A62429" w:rsidRDefault="00152CF2" w:rsidP="00DE790E">
            <w:pPr>
              <w:spacing w:after="20"/>
              <w:jc w:val="center"/>
              <w:rPr>
                <w:color w:val="000000"/>
              </w:rPr>
            </w:pPr>
            <w:r w:rsidRPr="00A62429">
              <w:rPr>
                <w:color w:val="000000"/>
              </w:rPr>
              <w:t>10</w:t>
            </w:r>
          </w:p>
        </w:tc>
        <w:tc>
          <w:tcPr>
            <w:tcW w:w="474" w:type="dxa"/>
            <w:shd w:val="clear" w:color="auto" w:fill="auto"/>
            <w:vAlign w:val="bottom"/>
          </w:tcPr>
          <w:p w:rsidR="00152CF2" w:rsidRPr="00A62429" w:rsidRDefault="00152CF2" w:rsidP="00DE790E">
            <w:pPr>
              <w:spacing w:after="20"/>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spacing w:after="20"/>
              <w:jc w:val="center"/>
              <w:rPr>
                <w:color w:val="000000"/>
              </w:rPr>
            </w:pPr>
            <w:r w:rsidRPr="00A62429">
              <w:rPr>
                <w:color w:val="000000"/>
              </w:rPr>
              <w:t>03 2 01 0521 0</w:t>
            </w:r>
          </w:p>
        </w:tc>
        <w:tc>
          <w:tcPr>
            <w:tcW w:w="625" w:type="dxa"/>
            <w:shd w:val="clear" w:color="auto" w:fill="auto"/>
            <w:vAlign w:val="bottom"/>
          </w:tcPr>
          <w:p w:rsidR="00152CF2" w:rsidRPr="00A62429" w:rsidRDefault="00152CF2" w:rsidP="00DE790E">
            <w:pPr>
              <w:spacing w:after="20"/>
              <w:jc w:val="center"/>
              <w:rPr>
                <w:color w:val="000000"/>
              </w:rPr>
            </w:pPr>
            <w:r w:rsidRPr="00A62429">
              <w:rPr>
                <w:color w:val="000000"/>
              </w:rPr>
              <w:t> </w:t>
            </w:r>
          </w:p>
        </w:tc>
        <w:tc>
          <w:tcPr>
            <w:tcW w:w="1703" w:type="dxa"/>
            <w:vAlign w:val="bottom"/>
          </w:tcPr>
          <w:p w:rsidR="00152CF2" w:rsidRPr="00A62429" w:rsidRDefault="00152CF2" w:rsidP="00DE790E">
            <w:pPr>
              <w:spacing w:after="20"/>
              <w:jc w:val="right"/>
              <w:rPr>
                <w:color w:val="000000"/>
              </w:rPr>
            </w:pPr>
            <w:r w:rsidRPr="00A62429">
              <w:rPr>
                <w:color w:val="000000"/>
              </w:rPr>
              <w:t>4 362 694,7</w:t>
            </w:r>
          </w:p>
        </w:tc>
        <w:tc>
          <w:tcPr>
            <w:tcW w:w="1782" w:type="dxa"/>
            <w:vAlign w:val="bottom"/>
          </w:tcPr>
          <w:p w:rsidR="00152CF2" w:rsidRPr="00A62429" w:rsidRDefault="00152CF2" w:rsidP="00DE790E">
            <w:pPr>
              <w:spacing w:after="20"/>
              <w:jc w:val="right"/>
              <w:rPr>
                <w:color w:val="000000"/>
                <w:lang w:val="ru-RU"/>
              </w:rPr>
            </w:pPr>
            <w:r w:rsidRPr="00A62429">
              <w:rPr>
                <w:color w:val="000000"/>
              </w:rPr>
              <w:t>4 539 035,4</w:t>
            </w:r>
            <w:r w:rsidR="008623ED">
              <w:rPr>
                <w:color w:val="000000"/>
                <w:lang w:val="ru-RU"/>
              </w:rPr>
              <w:t>»</w:t>
            </w:r>
          </w:p>
        </w:tc>
      </w:tr>
    </w:tbl>
    <w:p w:rsidR="00152CF2" w:rsidRPr="00A96BD9" w:rsidRDefault="00152CF2" w:rsidP="00152CF2">
      <w:pPr>
        <w:pStyle w:val="a5"/>
        <w:autoSpaceDE w:val="0"/>
        <w:autoSpaceDN w:val="0"/>
        <w:adjustRightInd w:val="0"/>
        <w:ind w:left="-142"/>
        <w:jc w:val="both"/>
        <w:outlineLvl w:val="0"/>
        <w:rPr>
          <w:sz w:val="28"/>
          <w:szCs w:val="28"/>
          <w:lang w:val="ru-RU"/>
        </w:rPr>
      </w:pPr>
    </w:p>
    <w:p w:rsidR="00152CF2" w:rsidRPr="00A96BD9" w:rsidRDefault="00152CF2" w:rsidP="00152CF2">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52CF2" w:rsidRPr="00A62429" w:rsidTr="00DE790E">
        <w:tc>
          <w:tcPr>
            <w:tcW w:w="3403" w:type="dxa"/>
            <w:shd w:val="clear" w:color="auto" w:fill="auto"/>
            <w:vAlign w:val="bottom"/>
          </w:tcPr>
          <w:p w:rsidR="00152CF2" w:rsidRPr="00A62429" w:rsidRDefault="008623ED" w:rsidP="00DE790E">
            <w:pPr>
              <w:jc w:val="both"/>
              <w:rPr>
                <w:color w:val="000000"/>
              </w:rPr>
            </w:pPr>
            <w:r>
              <w:rPr>
                <w:color w:val="000000"/>
                <w:lang w:val="ru-RU"/>
              </w:rPr>
              <w:t>«</w:t>
            </w:r>
            <w:r w:rsidR="00152CF2" w:rsidRPr="00A62429">
              <w:rPr>
                <w:color w:val="000000"/>
              </w:rPr>
              <w:t xml:space="preserve">Подпрограмма </w:t>
            </w:r>
            <w:r>
              <w:rPr>
                <w:color w:val="000000"/>
              </w:rPr>
              <w:t>«</w:t>
            </w:r>
            <w:r w:rsidR="00152CF2" w:rsidRPr="00A62429">
              <w:rPr>
                <w:color w:val="000000"/>
              </w:rPr>
              <w:t>Повышение качества жизни граждан пожилого возраста</w:t>
            </w:r>
            <w:r>
              <w:rPr>
                <w:color w:val="000000"/>
              </w:rPr>
              <w:t>»</w:t>
            </w:r>
            <w:r w:rsidR="00152CF2" w:rsidRPr="00A62429">
              <w:rPr>
                <w:color w:val="000000"/>
              </w:rPr>
              <w:t xml:space="preserve"> на 2014 – 2020 годы</w:t>
            </w:r>
          </w:p>
        </w:tc>
        <w:tc>
          <w:tcPr>
            <w:tcW w:w="506" w:type="dxa"/>
            <w:shd w:val="clear" w:color="auto" w:fill="auto"/>
            <w:vAlign w:val="bottom"/>
          </w:tcPr>
          <w:p w:rsidR="00152CF2" w:rsidRPr="00A62429" w:rsidRDefault="00152CF2" w:rsidP="00DE790E">
            <w:pPr>
              <w:jc w:val="center"/>
              <w:rPr>
                <w:color w:val="000000"/>
              </w:rPr>
            </w:pPr>
            <w:r w:rsidRPr="00A62429">
              <w:rPr>
                <w:color w:val="000000"/>
              </w:rPr>
              <w:t>10</w:t>
            </w:r>
          </w:p>
        </w:tc>
        <w:tc>
          <w:tcPr>
            <w:tcW w:w="474" w:type="dxa"/>
            <w:shd w:val="clear" w:color="auto" w:fill="auto"/>
            <w:vAlign w:val="bottom"/>
          </w:tcPr>
          <w:p w:rsidR="00152CF2" w:rsidRPr="00A62429" w:rsidRDefault="00152CF2" w:rsidP="00DE790E">
            <w:pPr>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jc w:val="center"/>
              <w:rPr>
                <w:color w:val="000000"/>
              </w:rPr>
            </w:pPr>
            <w:r w:rsidRPr="00A62429">
              <w:rPr>
                <w:color w:val="000000"/>
              </w:rPr>
              <w:t>03 2 00 0000 0</w:t>
            </w:r>
          </w:p>
        </w:tc>
        <w:tc>
          <w:tcPr>
            <w:tcW w:w="625" w:type="dxa"/>
            <w:shd w:val="clear" w:color="auto" w:fill="auto"/>
            <w:vAlign w:val="bottom"/>
          </w:tcPr>
          <w:p w:rsidR="00152CF2" w:rsidRPr="00A62429" w:rsidRDefault="00152CF2" w:rsidP="00DE790E">
            <w:pPr>
              <w:jc w:val="center"/>
              <w:rPr>
                <w:color w:val="000000"/>
              </w:rPr>
            </w:pPr>
          </w:p>
        </w:tc>
        <w:tc>
          <w:tcPr>
            <w:tcW w:w="1703" w:type="dxa"/>
            <w:vAlign w:val="bottom"/>
          </w:tcPr>
          <w:p w:rsidR="00152CF2" w:rsidRPr="00A62429" w:rsidRDefault="00152CF2" w:rsidP="00DE790E">
            <w:pPr>
              <w:jc w:val="right"/>
              <w:rPr>
                <w:color w:val="000000"/>
              </w:rPr>
            </w:pPr>
            <w:r w:rsidRPr="00A62429">
              <w:rPr>
                <w:color w:val="000000"/>
              </w:rPr>
              <w:t>7 181 132,6</w:t>
            </w:r>
          </w:p>
        </w:tc>
        <w:tc>
          <w:tcPr>
            <w:tcW w:w="1782" w:type="dxa"/>
            <w:vAlign w:val="bottom"/>
          </w:tcPr>
          <w:p w:rsidR="00152CF2" w:rsidRPr="00A62429" w:rsidRDefault="00152CF2" w:rsidP="00DE790E">
            <w:pPr>
              <w:jc w:val="right"/>
              <w:rPr>
                <w:color w:val="000000"/>
              </w:rPr>
            </w:pPr>
            <w:r w:rsidRPr="00A62429">
              <w:rPr>
                <w:color w:val="000000"/>
              </w:rPr>
              <w:t>7 472 796,8</w:t>
            </w:r>
          </w:p>
        </w:tc>
      </w:tr>
      <w:tr w:rsidR="00152CF2" w:rsidRPr="00A62429" w:rsidTr="00DE790E">
        <w:tc>
          <w:tcPr>
            <w:tcW w:w="3403" w:type="dxa"/>
            <w:shd w:val="clear" w:color="auto" w:fill="auto"/>
            <w:vAlign w:val="bottom"/>
          </w:tcPr>
          <w:p w:rsidR="00152CF2" w:rsidRPr="00A62429" w:rsidRDefault="00152CF2" w:rsidP="00DE790E">
            <w:pPr>
              <w:jc w:val="both"/>
              <w:rPr>
                <w:color w:val="000000"/>
              </w:rPr>
            </w:pPr>
            <w:r w:rsidRPr="00A62429">
              <w:rPr>
                <w:color w:val="000000"/>
              </w:rPr>
              <w:t xml:space="preserve">Основное мероприятие </w:t>
            </w:r>
            <w:r w:rsidR="008623ED">
              <w:rPr>
                <w:color w:val="000000"/>
              </w:rPr>
              <w:t>«</w:t>
            </w:r>
            <w:r w:rsidRPr="00A62429">
              <w:rPr>
                <w:color w:val="000000"/>
              </w:rPr>
              <w:t>Реализация мер по укреплению социальной защищенности граждан пожилого возраста</w:t>
            </w:r>
            <w:r w:rsidR="008623ED">
              <w:rPr>
                <w:color w:val="000000"/>
              </w:rPr>
              <w:t>»</w:t>
            </w:r>
          </w:p>
        </w:tc>
        <w:tc>
          <w:tcPr>
            <w:tcW w:w="506" w:type="dxa"/>
            <w:shd w:val="clear" w:color="auto" w:fill="auto"/>
            <w:vAlign w:val="bottom"/>
          </w:tcPr>
          <w:p w:rsidR="00152CF2" w:rsidRPr="00A62429" w:rsidRDefault="00152CF2" w:rsidP="00DE790E">
            <w:pPr>
              <w:jc w:val="center"/>
              <w:rPr>
                <w:color w:val="000000"/>
              </w:rPr>
            </w:pPr>
            <w:r w:rsidRPr="00A62429">
              <w:rPr>
                <w:color w:val="000000"/>
              </w:rPr>
              <w:t>10</w:t>
            </w:r>
          </w:p>
        </w:tc>
        <w:tc>
          <w:tcPr>
            <w:tcW w:w="474" w:type="dxa"/>
            <w:shd w:val="clear" w:color="auto" w:fill="auto"/>
            <w:vAlign w:val="bottom"/>
          </w:tcPr>
          <w:p w:rsidR="00152CF2" w:rsidRPr="00A62429" w:rsidRDefault="00152CF2" w:rsidP="00DE790E">
            <w:pPr>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jc w:val="center"/>
              <w:rPr>
                <w:color w:val="000000"/>
              </w:rPr>
            </w:pPr>
            <w:r w:rsidRPr="00A62429">
              <w:rPr>
                <w:color w:val="000000"/>
              </w:rPr>
              <w:t>03 2 01 0000 0</w:t>
            </w:r>
          </w:p>
        </w:tc>
        <w:tc>
          <w:tcPr>
            <w:tcW w:w="625" w:type="dxa"/>
            <w:shd w:val="clear" w:color="auto" w:fill="auto"/>
            <w:vAlign w:val="bottom"/>
          </w:tcPr>
          <w:p w:rsidR="00152CF2" w:rsidRPr="00A62429" w:rsidRDefault="00152CF2" w:rsidP="00DE790E">
            <w:pPr>
              <w:jc w:val="center"/>
              <w:rPr>
                <w:color w:val="000000"/>
              </w:rPr>
            </w:pPr>
          </w:p>
        </w:tc>
        <w:tc>
          <w:tcPr>
            <w:tcW w:w="1703" w:type="dxa"/>
            <w:vAlign w:val="bottom"/>
          </w:tcPr>
          <w:p w:rsidR="00152CF2" w:rsidRPr="00A62429" w:rsidRDefault="00152CF2" w:rsidP="00DE790E">
            <w:pPr>
              <w:jc w:val="right"/>
              <w:rPr>
                <w:color w:val="000000"/>
              </w:rPr>
            </w:pPr>
            <w:r w:rsidRPr="00A62429">
              <w:rPr>
                <w:color w:val="000000"/>
              </w:rPr>
              <w:t>7 176 294,3</w:t>
            </w:r>
          </w:p>
        </w:tc>
        <w:tc>
          <w:tcPr>
            <w:tcW w:w="1782" w:type="dxa"/>
            <w:vAlign w:val="bottom"/>
          </w:tcPr>
          <w:p w:rsidR="00152CF2" w:rsidRPr="00A62429" w:rsidRDefault="00152CF2" w:rsidP="00DE790E">
            <w:pPr>
              <w:jc w:val="right"/>
              <w:rPr>
                <w:color w:val="000000"/>
              </w:rPr>
            </w:pPr>
            <w:r w:rsidRPr="00A62429">
              <w:rPr>
                <w:color w:val="000000"/>
              </w:rPr>
              <w:t>7 467 785,0</w:t>
            </w:r>
          </w:p>
        </w:tc>
      </w:tr>
      <w:tr w:rsidR="00152CF2" w:rsidRPr="00A62429" w:rsidTr="00DE790E">
        <w:tc>
          <w:tcPr>
            <w:tcW w:w="3403" w:type="dxa"/>
            <w:shd w:val="clear" w:color="auto" w:fill="auto"/>
            <w:vAlign w:val="bottom"/>
          </w:tcPr>
          <w:p w:rsidR="00152CF2" w:rsidRPr="00A62429" w:rsidRDefault="00152CF2" w:rsidP="00DE790E">
            <w:pPr>
              <w:jc w:val="both"/>
              <w:rPr>
                <w:color w:val="000000"/>
              </w:rPr>
            </w:pPr>
            <w:r w:rsidRPr="00A62429">
              <w:rPr>
                <w:color w:val="000000"/>
              </w:rPr>
              <w:t>Обеспечение мер социальной поддержки ветеранов труда</w:t>
            </w:r>
          </w:p>
        </w:tc>
        <w:tc>
          <w:tcPr>
            <w:tcW w:w="506" w:type="dxa"/>
            <w:shd w:val="clear" w:color="auto" w:fill="auto"/>
            <w:vAlign w:val="bottom"/>
          </w:tcPr>
          <w:p w:rsidR="00152CF2" w:rsidRPr="00A62429" w:rsidRDefault="00152CF2" w:rsidP="00DE790E">
            <w:pPr>
              <w:jc w:val="center"/>
              <w:rPr>
                <w:color w:val="000000"/>
              </w:rPr>
            </w:pPr>
            <w:r w:rsidRPr="00A62429">
              <w:rPr>
                <w:color w:val="000000"/>
              </w:rPr>
              <w:t>10</w:t>
            </w:r>
          </w:p>
        </w:tc>
        <w:tc>
          <w:tcPr>
            <w:tcW w:w="474" w:type="dxa"/>
            <w:shd w:val="clear" w:color="auto" w:fill="auto"/>
            <w:vAlign w:val="bottom"/>
          </w:tcPr>
          <w:p w:rsidR="00152CF2" w:rsidRPr="00A62429" w:rsidRDefault="00152CF2" w:rsidP="00DE790E">
            <w:pPr>
              <w:jc w:val="center"/>
              <w:rPr>
                <w:color w:val="000000"/>
              </w:rPr>
            </w:pPr>
            <w:r w:rsidRPr="00A62429">
              <w:rPr>
                <w:color w:val="000000"/>
              </w:rPr>
              <w:t>03</w:t>
            </w:r>
          </w:p>
        </w:tc>
        <w:tc>
          <w:tcPr>
            <w:tcW w:w="1855" w:type="dxa"/>
            <w:shd w:val="clear" w:color="auto" w:fill="auto"/>
            <w:vAlign w:val="bottom"/>
          </w:tcPr>
          <w:p w:rsidR="00152CF2" w:rsidRPr="00A62429" w:rsidRDefault="00152CF2" w:rsidP="00DE790E">
            <w:pPr>
              <w:jc w:val="center"/>
              <w:rPr>
                <w:color w:val="000000"/>
              </w:rPr>
            </w:pPr>
            <w:r w:rsidRPr="00A62429">
              <w:rPr>
                <w:color w:val="000000"/>
              </w:rPr>
              <w:t>03 2 01 0521 0</w:t>
            </w:r>
          </w:p>
        </w:tc>
        <w:tc>
          <w:tcPr>
            <w:tcW w:w="625" w:type="dxa"/>
            <w:shd w:val="clear" w:color="auto" w:fill="auto"/>
            <w:vAlign w:val="bottom"/>
          </w:tcPr>
          <w:p w:rsidR="00152CF2" w:rsidRPr="00A62429" w:rsidRDefault="00152CF2" w:rsidP="00DE790E">
            <w:pPr>
              <w:jc w:val="center"/>
              <w:rPr>
                <w:color w:val="000000"/>
              </w:rPr>
            </w:pPr>
          </w:p>
        </w:tc>
        <w:tc>
          <w:tcPr>
            <w:tcW w:w="1703" w:type="dxa"/>
            <w:vAlign w:val="bottom"/>
          </w:tcPr>
          <w:p w:rsidR="00152CF2" w:rsidRPr="00A62429" w:rsidRDefault="00152CF2" w:rsidP="00DE790E">
            <w:pPr>
              <w:jc w:val="right"/>
              <w:rPr>
                <w:color w:val="000000"/>
              </w:rPr>
            </w:pPr>
            <w:r w:rsidRPr="00A62429">
              <w:rPr>
                <w:color w:val="000000"/>
              </w:rPr>
              <w:t>4 252 499,2</w:t>
            </w:r>
          </w:p>
        </w:tc>
        <w:tc>
          <w:tcPr>
            <w:tcW w:w="1782" w:type="dxa"/>
            <w:vAlign w:val="bottom"/>
          </w:tcPr>
          <w:p w:rsidR="00152CF2" w:rsidRPr="00A62429" w:rsidRDefault="00152CF2" w:rsidP="00DE790E">
            <w:pPr>
              <w:jc w:val="right"/>
              <w:rPr>
                <w:color w:val="000000"/>
                <w:lang w:val="ru-RU"/>
              </w:rPr>
            </w:pPr>
            <w:r w:rsidRPr="00A62429">
              <w:rPr>
                <w:color w:val="000000"/>
              </w:rPr>
              <w:t>4 424 432,1</w:t>
            </w:r>
            <w:r w:rsidR="008623ED">
              <w:rPr>
                <w:color w:val="000000"/>
                <w:lang w:val="ru-RU"/>
              </w:rPr>
              <w:t>»</w:t>
            </w:r>
            <w:r w:rsidR="00A62429">
              <w:rPr>
                <w:color w:val="000000"/>
                <w:lang w:val="ru-RU"/>
              </w:rPr>
              <w:t>;</w:t>
            </w:r>
          </w:p>
        </w:tc>
      </w:tr>
    </w:tbl>
    <w:p w:rsidR="00152CF2" w:rsidRDefault="00152CF2" w:rsidP="00E75F5D">
      <w:pPr>
        <w:jc w:val="both"/>
        <w:rPr>
          <w:lang w:val="ru-RU"/>
        </w:rPr>
      </w:pPr>
    </w:p>
    <w:p w:rsidR="00152CF2" w:rsidRDefault="00FE007D" w:rsidP="00152CF2">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E007D" w:rsidRPr="00FE007D" w:rsidTr="00DE790E">
        <w:tc>
          <w:tcPr>
            <w:tcW w:w="3403" w:type="dxa"/>
            <w:shd w:val="clear" w:color="auto" w:fill="auto"/>
            <w:vAlign w:val="bottom"/>
          </w:tcPr>
          <w:p w:rsidR="00FE007D" w:rsidRPr="00FE007D" w:rsidRDefault="008623ED" w:rsidP="00DE790E">
            <w:pPr>
              <w:spacing w:after="20"/>
              <w:jc w:val="both"/>
              <w:rPr>
                <w:color w:val="000000"/>
              </w:rPr>
            </w:pPr>
            <w:r>
              <w:rPr>
                <w:color w:val="000000"/>
                <w:lang w:val="ru-RU"/>
              </w:rPr>
              <w:t>«</w:t>
            </w:r>
            <w:r w:rsidR="00FE007D" w:rsidRPr="00FE007D">
              <w:rPr>
                <w:color w:val="000000"/>
              </w:rPr>
              <w:t>Межбюджетные трансферты</w:t>
            </w:r>
          </w:p>
        </w:tc>
        <w:tc>
          <w:tcPr>
            <w:tcW w:w="506" w:type="dxa"/>
            <w:shd w:val="clear" w:color="auto" w:fill="auto"/>
            <w:vAlign w:val="bottom"/>
          </w:tcPr>
          <w:p w:rsidR="00FE007D" w:rsidRPr="00FE007D" w:rsidRDefault="00FE007D" w:rsidP="00DE790E">
            <w:pPr>
              <w:spacing w:after="20"/>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spacing w:after="20"/>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spacing w:after="20"/>
              <w:jc w:val="center"/>
              <w:rPr>
                <w:color w:val="000000"/>
              </w:rPr>
            </w:pPr>
            <w:r w:rsidRPr="00FE007D">
              <w:rPr>
                <w:color w:val="000000"/>
              </w:rPr>
              <w:t>03 2 01 0521 0</w:t>
            </w:r>
          </w:p>
        </w:tc>
        <w:tc>
          <w:tcPr>
            <w:tcW w:w="625" w:type="dxa"/>
            <w:shd w:val="clear" w:color="auto" w:fill="auto"/>
            <w:vAlign w:val="bottom"/>
          </w:tcPr>
          <w:p w:rsidR="00FE007D" w:rsidRPr="00FE007D" w:rsidRDefault="00FE007D" w:rsidP="00DE790E">
            <w:pPr>
              <w:spacing w:after="20"/>
              <w:jc w:val="center"/>
              <w:rPr>
                <w:color w:val="000000"/>
              </w:rPr>
            </w:pPr>
            <w:r w:rsidRPr="00FE007D">
              <w:rPr>
                <w:color w:val="000000"/>
              </w:rPr>
              <w:t>500</w:t>
            </w:r>
          </w:p>
        </w:tc>
        <w:tc>
          <w:tcPr>
            <w:tcW w:w="1703" w:type="dxa"/>
            <w:vAlign w:val="bottom"/>
          </w:tcPr>
          <w:p w:rsidR="00FE007D" w:rsidRPr="00FE007D" w:rsidRDefault="00FE007D" w:rsidP="00DE790E">
            <w:pPr>
              <w:spacing w:after="20"/>
              <w:jc w:val="right"/>
              <w:rPr>
                <w:color w:val="000000"/>
              </w:rPr>
            </w:pPr>
            <w:r w:rsidRPr="00FE007D">
              <w:rPr>
                <w:color w:val="000000"/>
              </w:rPr>
              <w:t>110 195,5</w:t>
            </w:r>
          </w:p>
        </w:tc>
        <w:tc>
          <w:tcPr>
            <w:tcW w:w="1782" w:type="dxa"/>
            <w:vAlign w:val="bottom"/>
          </w:tcPr>
          <w:p w:rsidR="00FE007D" w:rsidRPr="00FE007D" w:rsidRDefault="00FE007D" w:rsidP="00DE790E">
            <w:pPr>
              <w:spacing w:after="20"/>
              <w:jc w:val="right"/>
              <w:rPr>
                <w:color w:val="000000"/>
                <w:lang w:val="ru-RU"/>
              </w:rPr>
            </w:pPr>
            <w:r w:rsidRPr="00FE007D">
              <w:rPr>
                <w:color w:val="000000"/>
              </w:rPr>
              <w:t>114 603,3</w:t>
            </w:r>
            <w:r w:rsidR="008623ED">
              <w:rPr>
                <w:color w:val="000000"/>
                <w:lang w:val="ru-RU"/>
              </w:rPr>
              <w:t>»</w:t>
            </w:r>
          </w:p>
        </w:tc>
      </w:tr>
    </w:tbl>
    <w:p w:rsidR="00152CF2" w:rsidRPr="00A96BD9" w:rsidRDefault="00FE007D" w:rsidP="00152CF2">
      <w:pPr>
        <w:pStyle w:val="a5"/>
        <w:autoSpaceDE w:val="0"/>
        <w:autoSpaceDN w:val="0"/>
        <w:adjustRightInd w:val="0"/>
        <w:ind w:left="-142"/>
        <w:jc w:val="both"/>
        <w:outlineLvl w:val="0"/>
        <w:rPr>
          <w:sz w:val="28"/>
          <w:szCs w:val="28"/>
          <w:lang w:val="ru-RU"/>
        </w:rPr>
      </w:pPr>
      <w:r>
        <w:rPr>
          <w:sz w:val="28"/>
          <w:szCs w:val="28"/>
          <w:lang w:val="ru-RU"/>
        </w:rPr>
        <w:t>исключить;</w:t>
      </w:r>
    </w:p>
    <w:p w:rsidR="00152CF2" w:rsidRDefault="00152CF2" w:rsidP="00E75F5D">
      <w:pPr>
        <w:jc w:val="both"/>
        <w:rPr>
          <w:lang w:val="ru-RU"/>
        </w:rPr>
      </w:pPr>
    </w:p>
    <w:p w:rsidR="00152CF2" w:rsidRDefault="00FE007D" w:rsidP="00152CF2">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E007D" w:rsidRPr="00FE007D" w:rsidTr="00DE790E">
        <w:tc>
          <w:tcPr>
            <w:tcW w:w="3403" w:type="dxa"/>
            <w:shd w:val="clear" w:color="auto" w:fill="auto"/>
            <w:vAlign w:val="bottom"/>
          </w:tcPr>
          <w:p w:rsidR="00FE007D" w:rsidRPr="00FE007D" w:rsidRDefault="008623ED" w:rsidP="00DE790E">
            <w:pPr>
              <w:spacing w:after="20"/>
              <w:jc w:val="both"/>
              <w:rPr>
                <w:color w:val="000000"/>
              </w:rPr>
            </w:pPr>
            <w:r>
              <w:rPr>
                <w:color w:val="000000"/>
                <w:lang w:val="ru-RU"/>
              </w:rPr>
              <w:t>«</w:t>
            </w:r>
            <w:r w:rsidR="00FE007D" w:rsidRPr="00FE007D">
              <w:rPr>
                <w:color w:val="000000"/>
              </w:rPr>
              <w:t>Обеспечение мер социальной поддержки тружеников тыла</w:t>
            </w:r>
          </w:p>
        </w:tc>
        <w:tc>
          <w:tcPr>
            <w:tcW w:w="506" w:type="dxa"/>
            <w:shd w:val="clear" w:color="auto" w:fill="auto"/>
            <w:vAlign w:val="bottom"/>
          </w:tcPr>
          <w:p w:rsidR="00FE007D" w:rsidRPr="00FE007D" w:rsidRDefault="00FE007D" w:rsidP="00DE790E">
            <w:pPr>
              <w:spacing w:after="20"/>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spacing w:after="20"/>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spacing w:after="20"/>
              <w:jc w:val="center"/>
              <w:rPr>
                <w:color w:val="000000"/>
              </w:rPr>
            </w:pPr>
            <w:r w:rsidRPr="00FE007D">
              <w:rPr>
                <w:color w:val="000000"/>
              </w:rPr>
              <w:t>03 2 01 0522 0</w:t>
            </w:r>
          </w:p>
        </w:tc>
        <w:tc>
          <w:tcPr>
            <w:tcW w:w="625" w:type="dxa"/>
            <w:shd w:val="clear" w:color="auto" w:fill="auto"/>
            <w:vAlign w:val="bottom"/>
          </w:tcPr>
          <w:p w:rsidR="00FE007D" w:rsidRPr="00FE007D" w:rsidRDefault="00FE007D" w:rsidP="00DE790E">
            <w:pPr>
              <w:spacing w:after="20"/>
              <w:jc w:val="center"/>
              <w:rPr>
                <w:color w:val="000000"/>
              </w:rPr>
            </w:pPr>
            <w:r w:rsidRPr="00FE007D">
              <w:rPr>
                <w:color w:val="000000"/>
              </w:rPr>
              <w:t> </w:t>
            </w:r>
          </w:p>
        </w:tc>
        <w:tc>
          <w:tcPr>
            <w:tcW w:w="1703" w:type="dxa"/>
            <w:vAlign w:val="bottom"/>
          </w:tcPr>
          <w:p w:rsidR="00FE007D" w:rsidRPr="00FE007D" w:rsidRDefault="00FE007D" w:rsidP="00DE790E">
            <w:pPr>
              <w:spacing w:after="20"/>
              <w:jc w:val="right"/>
              <w:rPr>
                <w:color w:val="000000"/>
              </w:rPr>
            </w:pPr>
            <w:r w:rsidRPr="00FE007D">
              <w:rPr>
                <w:color w:val="000000"/>
              </w:rPr>
              <w:t>24 171,4</w:t>
            </w:r>
          </w:p>
        </w:tc>
        <w:tc>
          <w:tcPr>
            <w:tcW w:w="1782" w:type="dxa"/>
            <w:vAlign w:val="bottom"/>
          </w:tcPr>
          <w:p w:rsidR="00FE007D" w:rsidRPr="00FE007D" w:rsidRDefault="00FE007D" w:rsidP="00DE790E">
            <w:pPr>
              <w:spacing w:after="20"/>
              <w:jc w:val="right"/>
              <w:rPr>
                <w:color w:val="000000"/>
                <w:lang w:val="ru-RU"/>
              </w:rPr>
            </w:pPr>
            <w:r w:rsidRPr="00FE007D">
              <w:rPr>
                <w:color w:val="000000"/>
              </w:rPr>
              <w:t>25 138,2</w:t>
            </w:r>
            <w:r w:rsidR="008623ED">
              <w:rPr>
                <w:color w:val="000000"/>
                <w:lang w:val="ru-RU"/>
              </w:rPr>
              <w:t>»</w:t>
            </w:r>
          </w:p>
        </w:tc>
      </w:tr>
    </w:tbl>
    <w:p w:rsidR="00152CF2" w:rsidRPr="00A96BD9" w:rsidRDefault="00152CF2" w:rsidP="00152CF2">
      <w:pPr>
        <w:pStyle w:val="a5"/>
        <w:autoSpaceDE w:val="0"/>
        <w:autoSpaceDN w:val="0"/>
        <w:adjustRightInd w:val="0"/>
        <w:ind w:left="-142"/>
        <w:jc w:val="both"/>
        <w:outlineLvl w:val="0"/>
        <w:rPr>
          <w:sz w:val="28"/>
          <w:szCs w:val="28"/>
          <w:lang w:val="ru-RU"/>
        </w:rPr>
      </w:pPr>
    </w:p>
    <w:p w:rsidR="00152CF2" w:rsidRPr="00A96BD9" w:rsidRDefault="00152CF2" w:rsidP="00152CF2">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E007D" w:rsidRPr="00FE007D" w:rsidTr="00DE790E">
        <w:tc>
          <w:tcPr>
            <w:tcW w:w="3403" w:type="dxa"/>
            <w:shd w:val="clear" w:color="auto" w:fill="auto"/>
            <w:vAlign w:val="bottom"/>
          </w:tcPr>
          <w:p w:rsidR="00FE007D" w:rsidRPr="00FE007D" w:rsidRDefault="008623ED" w:rsidP="00DE790E">
            <w:pPr>
              <w:jc w:val="both"/>
              <w:rPr>
                <w:color w:val="000000"/>
              </w:rPr>
            </w:pPr>
            <w:r>
              <w:rPr>
                <w:color w:val="000000"/>
                <w:lang w:val="ru-RU"/>
              </w:rPr>
              <w:t>«</w:t>
            </w:r>
            <w:r w:rsidR="00FE007D" w:rsidRPr="00FE007D">
              <w:rPr>
                <w:color w:val="000000"/>
              </w:rPr>
              <w:t>Обеспечение мер социальной поддержки тружеников тыла</w:t>
            </w:r>
          </w:p>
        </w:tc>
        <w:tc>
          <w:tcPr>
            <w:tcW w:w="506" w:type="dxa"/>
            <w:shd w:val="clear" w:color="auto" w:fill="auto"/>
            <w:vAlign w:val="bottom"/>
          </w:tcPr>
          <w:p w:rsidR="00FE007D" w:rsidRPr="00FE007D" w:rsidRDefault="00FE007D" w:rsidP="00DE790E">
            <w:pPr>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jc w:val="center"/>
              <w:rPr>
                <w:color w:val="000000"/>
              </w:rPr>
            </w:pPr>
            <w:r w:rsidRPr="00FE007D">
              <w:rPr>
                <w:color w:val="000000"/>
              </w:rPr>
              <w:t>03 2 01 0522 0</w:t>
            </w:r>
          </w:p>
        </w:tc>
        <w:tc>
          <w:tcPr>
            <w:tcW w:w="625" w:type="dxa"/>
            <w:shd w:val="clear" w:color="auto" w:fill="auto"/>
            <w:vAlign w:val="bottom"/>
          </w:tcPr>
          <w:p w:rsidR="00FE007D" w:rsidRPr="00FE007D" w:rsidRDefault="00FE007D" w:rsidP="00DE790E">
            <w:pPr>
              <w:jc w:val="center"/>
              <w:rPr>
                <w:color w:val="000000"/>
              </w:rPr>
            </w:pPr>
          </w:p>
        </w:tc>
        <w:tc>
          <w:tcPr>
            <w:tcW w:w="1703" w:type="dxa"/>
            <w:vAlign w:val="bottom"/>
          </w:tcPr>
          <w:p w:rsidR="00FE007D" w:rsidRPr="00FE007D" w:rsidRDefault="00FE007D" w:rsidP="00DE790E">
            <w:pPr>
              <w:jc w:val="right"/>
              <w:rPr>
                <w:color w:val="000000"/>
              </w:rPr>
            </w:pPr>
            <w:r w:rsidRPr="00FE007D">
              <w:rPr>
                <w:color w:val="000000"/>
              </w:rPr>
              <w:t>23 879,9</w:t>
            </w:r>
          </w:p>
        </w:tc>
        <w:tc>
          <w:tcPr>
            <w:tcW w:w="1782" w:type="dxa"/>
            <w:vAlign w:val="bottom"/>
          </w:tcPr>
          <w:p w:rsidR="00FE007D" w:rsidRPr="00FE007D" w:rsidRDefault="00FE007D" w:rsidP="00DE790E">
            <w:pPr>
              <w:jc w:val="right"/>
              <w:rPr>
                <w:color w:val="000000"/>
                <w:lang w:val="ru-RU"/>
              </w:rPr>
            </w:pPr>
            <w:r w:rsidRPr="00FE007D">
              <w:rPr>
                <w:color w:val="000000"/>
              </w:rPr>
              <w:t>24 835,1</w:t>
            </w:r>
            <w:r w:rsidR="008623ED">
              <w:rPr>
                <w:color w:val="000000"/>
                <w:lang w:val="ru-RU"/>
              </w:rPr>
              <w:t>»</w:t>
            </w:r>
            <w:r w:rsidR="004635A0">
              <w:rPr>
                <w:color w:val="000000"/>
                <w:lang w:val="ru-RU"/>
              </w:rPr>
              <w:t>;</w:t>
            </w:r>
          </w:p>
        </w:tc>
      </w:tr>
    </w:tbl>
    <w:p w:rsidR="00152CF2" w:rsidRDefault="00152CF2" w:rsidP="00E75F5D">
      <w:pPr>
        <w:jc w:val="both"/>
        <w:rPr>
          <w:lang w:val="ru-RU"/>
        </w:rPr>
      </w:pPr>
    </w:p>
    <w:p w:rsidR="00152CF2" w:rsidRDefault="00FE007D" w:rsidP="00152CF2">
      <w:pPr>
        <w:tabs>
          <w:tab w:val="left" w:pos="993"/>
        </w:tabs>
        <w:spacing w:line="264" w:lineRule="auto"/>
        <w:ind w:firstLine="709"/>
        <w:jc w:val="both"/>
        <w:rPr>
          <w:sz w:val="28"/>
          <w:szCs w:val="28"/>
          <w:lang w:val="ru-RU"/>
        </w:rPr>
      </w:pPr>
      <w:r>
        <w:rPr>
          <w:sz w:val="28"/>
          <w:szCs w:val="28"/>
          <w:lang w:val="ru-RU"/>
        </w:rPr>
        <w:lastRenderedPageBreak/>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E007D" w:rsidRPr="00FE007D" w:rsidTr="00DE790E">
        <w:tc>
          <w:tcPr>
            <w:tcW w:w="3403" w:type="dxa"/>
            <w:shd w:val="clear" w:color="auto" w:fill="auto"/>
            <w:vAlign w:val="bottom"/>
          </w:tcPr>
          <w:p w:rsidR="00FE007D" w:rsidRPr="00FE007D" w:rsidRDefault="008623ED" w:rsidP="00DE790E">
            <w:pPr>
              <w:spacing w:after="20"/>
              <w:jc w:val="both"/>
              <w:rPr>
                <w:color w:val="000000"/>
              </w:rPr>
            </w:pPr>
            <w:r>
              <w:rPr>
                <w:color w:val="000000"/>
                <w:lang w:val="ru-RU"/>
              </w:rPr>
              <w:t>«</w:t>
            </w:r>
            <w:r w:rsidR="00FE007D" w:rsidRPr="00FE007D">
              <w:rPr>
                <w:color w:val="000000"/>
              </w:rPr>
              <w:t>Межбюджетные трансферты</w:t>
            </w:r>
          </w:p>
        </w:tc>
        <w:tc>
          <w:tcPr>
            <w:tcW w:w="506" w:type="dxa"/>
            <w:shd w:val="clear" w:color="auto" w:fill="auto"/>
            <w:vAlign w:val="bottom"/>
          </w:tcPr>
          <w:p w:rsidR="00FE007D" w:rsidRPr="00FE007D" w:rsidRDefault="00FE007D" w:rsidP="00DE790E">
            <w:pPr>
              <w:spacing w:after="20"/>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spacing w:after="20"/>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spacing w:after="20"/>
              <w:jc w:val="center"/>
              <w:rPr>
                <w:color w:val="000000"/>
              </w:rPr>
            </w:pPr>
            <w:r w:rsidRPr="00FE007D">
              <w:rPr>
                <w:color w:val="000000"/>
              </w:rPr>
              <w:t>03 2 01 0522 0</w:t>
            </w:r>
          </w:p>
        </w:tc>
        <w:tc>
          <w:tcPr>
            <w:tcW w:w="625" w:type="dxa"/>
            <w:shd w:val="clear" w:color="auto" w:fill="auto"/>
            <w:vAlign w:val="bottom"/>
          </w:tcPr>
          <w:p w:rsidR="00FE007D" w:rsidRPr="00FE007D" w:rsidRDefault="00FE007D" w:rsidP="00DE790E">
            <w:pPr>
              <w:spacing w:after="20"/>
              <w:jc w:val="center"/>
              <w:rPr>
                <w:color w:val="000000"/>
              </w:rPr>
            </w:pPr>
            <w:r w:rsidRPr="00FE007D">
              <w:rPr>
                <w:color w:val="000000"/>
              </w:rPr>
              <w:t>500</w:t>
            </w:r>
          </w:p>
        </w:tc>
        <w:tc>
          <w:tcPr>
            <w:tcW w:w="1703" w:type="dxa"/>
            <w:vAlign w:val="bottom"/>
          </w:tcPr>
          <w:p w:rsidR="00FE007D" w:rsidRPr="00FE007D" w:rsidRDefault="00FE007D" w:rsidP="00DE790E">
            <w:pPr>
              <w:spacing w:after="20"/>
              <w:jc w:val="right"/>
              <w:rPr>
                <w:color w:val="000000"/>
              </w:rPr>
            </w:pPr>
            <w:r w:rsidRPr="00FE007D">
              <w:rPr>
                <w:color w:val="000000"/>
              </w:rPr>
              <w:t>291,5</w:t>
            </w:r>
          </w:p>
        </w:tc>
        <w:tc>
          <w:tcPr>
            <w:tcW w:w="1782" w:type="dxa"/>
            <w:vAlign w:val="bottom"/>
          </w:tcPr>
          <w:p w:rsidR="00FE007D" w:rsidRPr="00FE007D" w:rsidRDefault="00FE007D" w:rsidP="00DE790E">
            <w:pPr>
              <w:spacing w:after="20"/>
              <w:jc w:val="right"/>
              <w:rPr>
                <w:color w:val="000000"/>
                <w:lang w:val="ru-RU"/>
              </w:rPr>
            </w:pPr>
            <w:r w:rsidRPr="00FE007D">
              <w:rPr>
                <w:color w:val="000000"/>
              </w:rPr>
              <w:t>303,1</w:t>
            </w:r>
            <w:r w:rsidR="008623ED">
              <w:rPr>
                <w:color w:val="000000"/>
                <w:lang w:val="ru-RU"/>
              </w:rPr>
              <w:t>»</w:t>
            </w:r>
          </w:p>
        </w:tc>
      </w:tr>
    </w:tbl>
    <w:p w:rsidR="00152CF2" w:rsidRPr="00A96BD9" w:rsidRDefault="00FE007D" w:rsidP="00152CF2">
      <w:pPr>
        <w:pStyle w:val="a5"/>
        <w:autoSpaceDE w:val="0"/>
        <w:autoSpaceDN w:val="0"/>
        <w:adjustRightInd w:val="0"/>
        <w:ind w:left="-142"/>
        <w:jc w:val="both"/>
        <w:outlineLvl w:val="0"/>
        <w:rPr>
          <w:sz w:val="28"/>
          <w:szCs w:val="28"/>
          <w:lang w:val="ru-RU"/>
        </w:rPr>
      </w:pPr>
      <w:r>
        <w:rPr>
          <w:sz w:val="28"/>
          <w:szCs w:val="28"/>
          <w:lang w:val="ru-RU"/>
        </w:rPr>
        <w:t>исключить;</w:t>
      </w:r>
    </w:p>
    <w:p w:rsidR="00152CF2" w:rsidRDefault="00152CF2" w:rsidP="00E75F5D">
      <w:pPr>
        <w:jc w:val="both"/>
        <w:rPr>
          <w:lang w:val="ru-RU"/>
        </w:rPr>
      </w:pPr>
    </w:p>
    <w:p w:rsidR="00152CF2" w:rsidRDefault="00FE007D" w:rsidP="00152CF2">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E007D" w:rsidRPr="00FE007D" w:rsidTr="00DE790E">
        <w:tc>
          <w:tcPr>
            <w:tcW w:w="3403" w:type="dxa"/>
            <w:shd w:val="clear" w:color="auto" w:fill="auto"/>
            <w:vAlign w:val="bottom"/>
          </w:tcPr>
          <w:p w:rsidR="00FE007D" w:rsidRPr="00FE007D" w:rsidRDefault="008623ED" w:rsidP="00DE790E">
            <w:pPr>
              <w:spacing w:after="20"/>
              <w:jc w:val="both"/>
              <w:rPr>
                <w:color w:val="000000"/>
              </w:rPr>
            </w:pPr>
            <w:r>
              <w:rPr>
                <w:color w:val="000000"/>
                <w:lang w:val="ru-RU"/>
              </w:rPr>
              <w:t>«</w:t>
            </w:r>
            <w:r w:rsidR="00FE007D" w:rsidRPr="00FE007D">
              <w:rPr>
                <w:color w:val="000000"/>
              </w:rPr>
              <w:t>Обеспечение мер социальной поддержки реабилитированных лиц и лиц, признанных пострадавшими от политических репрессий</w:t>
            </w:r>
          </w:p>
        </w:tc>
        <w:tc>
          <w:tcPr>
            <w:tcW w:w="506" w:type="dxa"/>
            <w:shd w:val="clear" w:color="auto" w:fill="auto"/>
            <w:vAlign w:val="bottom"/>
          </w:tcPr>
          <w:p w:rsidR="00FE007D" w:rsidRPr="00FE007D" w:rsidRDefault="00FE007D" w:rsidP="00DE790E">
            <w:pPr>
              <w:spacing w:after="20"/>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spacing w:after="20"/>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spacing w:after="20"/>
              <w:jc w:val="center"/>
              <w:rPr>
                <w:color w:val="000000"/>
              </w:rPr>
            </w:pPr>
            <w:r w:rsidRPr="00FE007D">
              <w:rPr>
                <w:color w:val="000000"/>
              </w:rPr>
              <w:t>03 2 01 0531 0</w:t>
            </w:r>
          </w:p>
        </w:tc>
        <w:tc>
          <w:tcPr>
            <w:tcW w:w="625" w:type="dxa"/>
            <w:shd w:val="clear" w:color="auto" w:fill="auto"/>
            <w:vAlign w:val="bottom"/>
          </w:tcPr>
          <w:p w:rsidR="00FE007D" w:rsidRPr="00FE007D" w:rsidRDefault="00FE007D" w:rsidP="00DE790E">
            <w:pPr>
              <w:spacing w:after="20"/>
              <w:jc w:val="center"/>
              <w:rPr>
                <w:color w:val="000000"/>
              </w:rPr>
            </w:pPr>
            <w:r w:rsidRPr="00FE007D">
              <w:rPr>
                <w:color w:val="000000"/>
              </w:rPr>
              <w:t> </w:t>
            </w:r>
          </w:p>
        </w:tc>
        <w:tc>
          <w:tcPr>
            <w:tcW w:w="1703" w:type="dxa"/>
            <w:vAlign w:val="bottom"/>
          </w:tcPr>
          <w:p w:rsidR="00FE007D" w:rsidRPr="00FE007D" w:rsidRDefault="00FE007D" w:rsidP="00DE790E">
            <w:pPr>
              <w:spacing w:after="20"/>
              <w:jc w:val="right"/>
              <w:rPr>
                <w:color w:val="000000"/>
              </w:rPr>
            </w:pPr>
            <w:r w:rsidRPr="00FE007D">
              <w:rPr>
                <w:color w:val="000000"/>
              </w:rPr>
              <w:t>46 220,9</w:t>
            </w:r>
          </w:p>
        </w:tc>
        <w:tc>
          <w:tcPr>
            <w:tcW w:w="1782" w:type="dxa"/>
            <w:vAlign w:val="bottom"/>
          </w:tcPr>
          <w:p w:rsidR="00FE007D" w:rsidRPr="00FE007D" w:rsidRDefault="00FE007D" w:rsidP="00DE790E">
            <w:pPr>
              <w:spacing w:after="20"/>
              <w:jc w:val="right"/>
              <w:rPr>
                <w:color w:val="000000"/>
                <w:lang w:val="ru-RU"/>
              </w:rPr>
            </w:pPr>
            <w:r w:rsidRPr="00FE007D">
              <w:rPr>
                <w:color w:val="000000"/>
              </w:rPr>
              <w:t>48 069,7</w:t>
            </w:r>
            <w:r w:rsidR="008623ED">
              <w:rPr>
                <w:color w:val="000000"/>
                <w:lang w:val="ru-RU"/>
              </w:rPr>
              <w:t>»</w:t>
            </w:r>
          </w:p>
        </w:tc>
      </w:tr>
    </w:tbl>
    <w:p w:rsidR="00152CF2" w:rsidRPr="00A96BD9" w:rsidRDefault="00152CF2" w:rsidP="00152CF2">
      <w:pPr>
        <w:pStyle w:val="a5"/>
        <w:autoSpaceDE w:val="0"/>
        <w:autoSpaceDN w:val="0"/>
        <w:adjustRightInd w:val="0"/>
        <w:ind w:left="-142"/>
        <w:jc w:val="both"/>
        <w:outlineLvl w:val="0"/>
        <w:rPr>
          <w:sz w:val="28"/>
          <w:szCs w:val="28"/>
          <w:lang w:val="ru-RU"/>
        </w:rPr>
      </w:pPr>
    </w:p>
    <w:p w:rsidR="00152CF2" w:rsidRPr="00A96BD9" w:rsidRDefault="00152CF2" w:rsidP="00152CF2">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E007D" w:rsidRPr="00FE007D" w:rsidTr="00DE790E">
        <w:tc>
          <w:tcPr>
            <w:tcW w:w="3403" w:type="dxa"/>
            <w:shd w:val="clear" w:color="auto" w:fill="auto"/>
            <w:vAlign w:val="bottom"/>
          </w:tcPr>
          <w:p w:rsidR="00FE007D" w:rsidRPr="00FE007D" w:rsidRDefault="008623ED" w:rsidP="00DE790E">
            <w:pPr>
              <w:jc w:val="both"/>
              <w:rPr>
                <w:color w:val="000000"/>
              </w:rPr>
            </w:pPr>
            <w:r>
              <w:rPr>
                <w:color w:val="000000"/>
                <w:lang w:val="ru-RU"/>
              </w:rPr>
              <w:t>«</w:t>
            </w:r>
            <w:r w:rsidR="00FE007D" w:rsidRPr="00FE007D">
              <w:rPr>
                <w:color w:val="000000"/>
              </w:rPr>
              <w:t>Обеспечение мер социальной поддержки реабилитированных лиц и лиц, признанных пострадавшими от политических репрессий</w:t>
            </w:r>
          </w:p>
        </w:tc>
        <w:tc>
          <w:tcPr>
            <w:tcW w:w="506" w:type="dxa"/>
            <w:shd w:val="clear" w:color="auto" w:fill="auto"/>
            <w:vAlign w:val="bottom"/>
          </w:tcPr>
          <w:p w:rsidR="00FE007D" w:rsidRPr="00FE007D" w:rsidRDefault="00FE007D" w:rsidP="00DE790E">
            <w:pPr>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jc w:val="center"/>
              <w:rPr>
                <w:color w:val="000000"/>
              </w:rPr>
            </w:pPr>
            <w:r w:rsidRPr="00FE007D">
              <w:rPr>
                <w:color w:val="000000"/>
              </w:rPr>
              <w:t>03 2 01 0531 0</w:t>
            </w:r>
          </w:p>
        </w:tc>
        <w:tc>
          <w:tcPr>
            <w:tcW w:w="625" w:type="dxa"/>
            <w:shd w:val="clear" w:color="auto" w:fill="auto"/>
            <w:vAlign w:val="bottom"/>
          </w:tcPr>
          <w:p w:rsidR="00FE007D" w:rsidRPr="00FE007D" w:rsidRDefault="00FE007D" w:rsidP="00DE790E">
            <w:pPr>
              <w:jc w:val="center"/>
              <w:rPr>
                <w:color w:val="000000"/>
              </w:rPr>
            </w:pPr>
          </w:p>
        </w:tc>
        <w:tc>
          <w:tcPr>
            <w:tcW w:w="1703" w:type="dxa"/>
            <w:vAlign w:val="bottom"/>
          </w:tcPr>
          <w:p w:rsidR="00FE007D" w:rsidRPr="00FE007D" w:rsidRDefault="00FE007D" w:rsidP="00DE790E">
            <w:pPr>
              <w:jc w:val="right"/>
              <w:rPr>
                <w:color w:val="000000"/>
              </w:rPr>
            </w:pPr>
            <w:r w:rsidRPr="00FE007D">
              <w:rPr>
                <w:color w:val="000000"/>
              </w:rPr>
              <w:t>44 822,2</w:t>
            </w:r>
          </w:p>
        </w:tc>
        <w:tc>
          <w:tcPr>
            <w:tcW w:w="1782" w:type="dxa"/>
            <w:vAlign w:val="bottom"/>
          </w:tcPr>
          <w:p w:rsidR="00FE007D" w:rsidRPr="00FE007D" w:rsidRDefault="00FE007D" w:rsidP="00DE790E">
            <w:pPr>
              <w:jc w:val="right"/>
              <w:rPr>
                <w:color w:val="000000"/>
                <w:lang w:val="ru-RU"/>
              </w:rPr>
            </w:pPr>
            <w:r w:rsidRPr="00FE007D">
              <w:rPr>
                <w:color w:val="000000"/>
              </w:rPr>
              <w:t>46 615,0</w:t>
            </w:r>
            <w:r w:rsidR="008623ED">
              <w:rPr>
                <w:color w:val="000000"/>
                <w:lang w:val="ru-RU"/>
              </w:rPr>
              <w:t>»</w:t>
            </w:r>
            <w:r>
              <w:rPr>
                <w:color w:val="000000"/>
                <w:lang w:val="ru-RU"/>
              </w:rPr>
              <w:t>;</w:t>
            </w:r>
          </w:p>
        </w:tc>
      </w:tr>
    </w:tbl>
    <w:p w:rsidR="00152CF2" w:rsidRPr="002E3594" w:rsidRDefault="00152CF2" w:rsidP="00E75F5D">
      <w:pPr>
        <w:jc w:val="both"/>
        <w:rPr>
          <w:sz w:val="28"/>
          <w:szCs w:val="28"/>
          <w:lang w:val="ru-RU"/>
        </w:rPr>
      </w:pPr>
    </w:p>
    <w:p w:rsidR="00FE007D" w:rsidRDefault="00FE007D" w:rsidP="00FE007D">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FE007D" w:rsidRPr="00FE007D" w:rsidTr="00DE790E">
        <w:tc>
          <w:tcPr>
            <w:tcW w:w="3403" w:type="dxa"/>
            <w:shd w:val="clear" w:color="auto" w:fill="auto"/>
            <w:vAlign w:val="bottom"/>
          </w:tcPr>
          <w:p w:rsidR="00FE007D" w:rsidRPr="00FE007D" w:rsidRDefault="008623ED" w:rsidP="00DE790E">
            <w:pPr>
              <w:spacing w:after="20"/>
              <w:jc w:val="both"/>
              <w:rPr>
                <w:color w:val="000000"/>
              </w:rPr>
            </w:pPr>
            <w:r>
              <w:rPr>
                <w:color w:val="000000"/>
                <w:lang w:val="ru-RU"/>
              </w:rPr>
              <w:t>«</w:t>
            </w:r>
            <w:r w:rsidR="00FE007D" w:rsidRPr="00FE007D">
              <w:rPr>
                <w:color w:val="000000"/>
              </w:rPr>
              <w:t>Межбюджетные трансферты</w:t>
            </w:r>
          </w:p>
        </w:tc>
        <w:tc>
          <w:tcPr>
            <w:tcW w:w="506" w:type="dxa"/>
            <w:shd w:val="clear" w:color="auto" w:fill="auto"/>
            <w:vAlign w:val="bottom"/>
          </w:tcPr>
          <w:p w:rsidR="00FE007D" w:rsidRPr="00FE007D" w:rsidRDefault="00FE007D" w:rsidP="00DE790E">
            <w:pPr>
              <w:spacing w:after="20"/>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spacing w:after="20"/>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spacing w:after="20"/>
              <w:jc w:val="center"/>
              <w:rPr>
                <w:color w:val="000000"/>
              </w:rPr>
            </w:pPr>
            <w:r w:rsidRPr="00FE007D">
              <w:rPr>
                <w:color w:val="000000"/>
              </w:rPr>
              <w:t>03 2 01 0531 0</w:t>
            </w:r>
          </w:p>
        </w:tc>
        <w:tc>
          <w:tcPr>
            <w:tcW w:w="625" w:type="dxa"/>
            <w:shd w:val="clear" w:color="auto" w:fill="auto"/>
            <w:vAlign w:val="bottom"/>
          </w:tcPr>
          <w:p w:rsidR="00FE007D" w:rsidRPr="00FE007D" w:rsidRDefault="00FE007D" w:rsidP="00DE790E">
            <w:pPr>
              <w:spacing w:after="20"/>
              <w:jc w:val="center"/>
              <w:rPr>
                <w:color w:val="000000"/>
              </w:rPr>
            </w:pPr>
            <w:r w:rsidRPr="00FE007D">
              <w:rPr>
                <w:color w:val="000000"/>
              </w:rPr>
              <w:t>500</w:t>
            </w:r>
          </w:p>
        </w:tc>
        <w:tc>
          <w:tcPr>
            <w:tcW w:w="1703" w:type="dxa"/>
            <w:vAlign w:val="bottom"/>
          </w:tcPr>
          <w:p w:rsidR="00FE007D" w:rsidRPr="00FE007D" w:rsidRDefault="00FE007D" w:rsidP="00DE790E">
            <w:pPr>
              <w:spacing w:after="20"/>
              <w:jc w:val="right"/>
              <w:rPr>
                <w:color w:val="000000"/>
              </w:rPr>
            </w:pPr>
            <w:r w:rsidRPr="00FE007D">
              <w:rPr>
                <w:color w:val="000000"/>
              </w:rPr>
              <w:t>1 398,7</w:t>
            </w:r>
          </w:p>
        </w:tc>
        <w:tc>
          <w:tcPr>
            <w:tcW w:w="1782" w:type="dxa"/>
            <w:vAlign w:val="bottom"/>
          </w:tcPr>
          <w:p w:rsidR="00FE007D" w:rsidRPr="00FE007D" w:rsidRDefault="00FE007D" w:rsidP="00DE790E">
            <w:pPr>
              <w:spacing w:after="20"/>
              <w:jc w:val="right"/>
              <w:rPr>
                <w:color w:val="000000"/>
              </w:rPr>
            </w:pPr>
            <w:r w:rsidRPr="00FE007D">
              <w:rPr>
                <w:color w:val="000000"/>
              </w:rPr>
              <w:t>1 454,7</w:t>
            </w:r>
          </w:p>
        </w:tc>
      </w:tr>
      <w:tr w:rsidR="00FE007D" w:rsidRPr="00FE007D" w:rsidTr="00DE790E">
        <w:tc>
          <w:tcPr>
            <w:tcW w:w="3403" w:type="dxa"/>
            <w:shd w:val="clear" w:color="auto" w:fill="auto"/>
            <w:vAlign w:val="bottom"/>
          </w:tcPr>
          <w:p w:rsidR="00FE007D" w:rsidRPr="00FE007D" w:rsidRDefault="00FE007D" w:rsidP="00DE790E">
            <w:pPr>
              <w:spacing w:after="20"/>
              <w:jc w:val="both"/>
              <w:rPr>
                <w:color w:val="000000"/>
              </w:rPr>
            </w:pPr>
            <w:r w:rsidRPr="00FE007D">
              <w:rPr>
                <w:color w:val="000000"/>
              </w:rPr>
              <w:t>Оказание других видов социальной помощи</w:t>
            </w:r>
          </w:p>
        </w:tc>
        <w:tc>
          <w:tcPr>
            <w:tcW w:w="506" w:type="dxa"/>
            <w:shd w:val="clear" w:color="auto" w:fill="auto"/>
            <w:vAlign w:val="bottom"/>
          </w:tcPr>
          <w:p w:rsidR="00FE007D" w:rsidRPr="00FE007D" w:rsidRDefault="00FE007D" w:rsidP="00DE790E">
            <w:pPr>
              <w:spacing w:after="20"/>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spacing w:after="20"/>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spacing w:after="20"/>
              <w:jc w:val="center"/>
              <w:rPr>
                <w:color w:val="000000"/>
              </w:rPr>
            </w:pPr>
            <w:r w:rsidRPr="00FE007D">
              <w:rPr>
                <w:color w:val="000000"/>
              </w:rPr>
              <w:t>03 2 01 0551 0</w:t>
            </w:r>
          </w:p>
        </w:tc>
        <w:tc>
          <w:tcPr>
            <w:tcW w:w="625" w:type="dxa"/>
            <w:shd w:val="clear" w:color="auto" w:fill="auto"/>
            <w:vAlign w:val="bottom"/>
          </w:tcPr>
          <w:p w:rsidR="00FE007D" w:rsidRPr="00FE007D" w:rsidRDefault="00FE007D" w:rsidP="00DE790E">
            <w:pPr>
              <w:spacing w:after="20"/>
              <w:jc w:val="center"/>
              <w:rPr>
                <w:color w:val="000000"/>
              </w:rPr>
            </w:pPr>
            <w:r w:rsidRPr="00FE007D">
              <w:rPr>
                <w:color w:val="000000"/>
              </w:rPr>
              <w:t> </w:t>
            </w:r>
          </w:p>
        </w:tc>
        <w:tc>
          <w:tcPr>
            <w:tcW w:w="1703" w:type="dxa"/>
            <w:vAlign w:val="bottom"/>
          </w:tcPr>
          <w:p w:rsidR="00FE007D" w:rsidRPr="00FE007D" w:rsidRDefault="00FE007D" w:rsidP="00DE790E">
            <w:pPr>
              <w:spacing w:after="20"/>
              <w:jc w:val="right"/>
              <w:rPr>
                <w:color w:val="000000"/>
              </w:rPr>
            </w:pPr>
            <w:r w:rsidRPr="00FE007D">
              <w:rPr>
                <w:color w:val="000000"/>
              </w:rPr>
              <w:t>1 077,4</w:t>
            </w:r>
          </w:p>
        </w:tc>
        <w:tc>
          <w:tcPr>
            <w:tcW w:w="1782" w:type="dxa"/>
            <w:vAlign w:val="bottom"/>
          </w:tcPr>
          <w:p w:rsidR="00FE007D" w:rsidRPr="00FE007D" w:rsidRDefault="00FE007D" w:rsidP="00DE790E">
            <w:pPr>
              <w:spacing w:after="20"/>
              <w:jc w:val="right"/>
              <w:rPr>
                <w:color w:val="000000"/>
              </w:rPr>
            </w:pPr>
            <w:r w:rsidRPr="00FE007D">
              <w:rPr>
                <w:color w:val="000000"/>
              </w:rPr>
              <w:t>1 120,5</w:t>
            </w:r>
          </w:p>
        </w:tc>
      </w:tr>
      <w:tr w:rsidR="00FE007D" w:rsidRPr="00FE007D" w:rsidTr="00DE790E">
        <w:tc>
          <w:tcPr>
            <w:tcW w:w="3403" w:type="dxa"/>
            <w:shd w:val="clear" w:color="auto" w:fill="auto"/>
            <w:vAlign w:val="bottom"/>
          </w:tcPr>
          <w:p w:rsidR="00FE007D" w:rsidRPr="00FE007D" w:rsidRDefault="00FE007D" w:rsidP="00DE790E">
            <w:pPr>
              <w:spacing w:after="20"/>
              <w:jc w:val="both"/>
              <w:rPr>
                <w:color w:val="000000"/>
              </w:rPr>
            </w:pPr>
            <w:r w:rsidRPr="00FE007D">
              <w:rPr>
                <w:color w:val="000000"/>
              </w:rPr>
              <w:t>Межбюджетные трансферты</w:t>
            </w:r>
          </w:p>
        </w:tc>
        <w:tc>
          <w:tcPr>
            <w:tcW w:w="506" w:type="dxa"/>
            <w:shd w:val="clear" w:color="auto" w:fill="auto"/>
            <w:vAlign w:val="bottom"/>
          </w:tcPr>
          <w:p w:rsidR="00FE007D" w:rsidRPr="00FE007D" w:rsidRDefault="00FE007D" w:rsidP="00DE790E">
            <w:pPr>
              <w:spacing w:after="20"/>
              <w:jc w:val="center"/>
              <w:rPr>
                <w:color w:val="000000"/>
              </w:rPr>
            </w:pPr>
            <w:r w:rsidRPr="00FE007D">
              <w:rPr>
                <w:color w:val="000000"/>
              </w:rPr>
              <w:t>10</w:t>
            </w:r>
          </w:p>
        </w:tc>
        <w:tc>
          <w:tcPr>
            <w:tcW w:w="474" w:type="dxa"/>
            <w:shd w:val="clear" w:color="auto" w:fill="auto"/>
            <w:vAlign w:val="bottom"/>
          </w:tcPr>
          <w:p w:rsidR="00FE007D" w:rsidRPr="00FE007D" w:rsidRDefault="00FE007D" w:rsidP="00DE790E">
            <w:pPr>
              <w:spacing w:after="20"/>
              <w:jc w:val="center"/>
              <w:rPr>
                <w:color w:val="000000"/>
              </w:rPr>
            </w:pPr>
            <w:r w:rsidRPr="00FE007D">
              <w:rPr>
                <w:color w:val="000000"/>
              </w:rPr>
              <w:t>03</w:t>
            </w:r>
          </w:p>
        </w:tc>
        <w:tc>
          <w:tcPr>
            <w:tcW w:w="1855" w:type="dxa"/>
            <w:shd w:val="clear" w:color="auto" w:fill="auto"/>
            <w:vAlign w:val="bottom"/>
          </w:tcPr>
          <w:p w:rsidR="00FE007D" w:rsidRPr="00FE007D" w:rsidRDefault="00FE007D" w:rsidP="00DE790E">
            <w:pPr>
              <w:spacing w:after="20"/>
              <w:jc w:val="center"/>
              <w:rPr>
                <w:color w:val="000000"/>
              </w:rPr>
            </w:pPr>
            <w:r w:rsidRPr="00FE007D">
              <w:rPr>
                <w:color w:val="000000"/>
              </w:rPr>
              <w:t>03 2 01 0551 0</w:t>
            </w:r>
          </w:p>
        </w:tc>
        <w:tc>
          <w:tcPr>
            <w:tcW w:w="625" w:type="dxa"/>
            <w:shd w:val="clear" w:color="auto" w:fill="auto"/>
            <w:vAlign w:val="bottom"/>
          </w:tcPr>
          <w:p w:rsidR="00FE007D" w:rsidRPr="00FE007D" w:rsidRDefault="00FE007D" w:rsidP="00DE790E">
            <w:pPr>
              <w:spacing w:after="20"/>
              <w:jc w:val="center"/>
              <w:rPr>
                <w:color w:val="000000"/>
              </w:rPr>
            </w:pPr>
            <w:r w:rsidRPr="00FE007D">
              <w:rPr>
                <w:color w:val="000000"/>
              </w:rPr>
              <w:t>500</w:t>
            </w:r>
          </w:p>
        </w:tc>
        <w:tc>
          <w:tcPr>
            <w:tcW w:w="1703" w:type="dxa"/>
            <w:vAlign w:val="bottom"/>
          </w:tcPr>
          <w:p w:rsidR="00FE007D" w:rsidRPr="00FE007D" w:rsidRDefault="00FE007D" w:rsidP="00DE790E">
            <w:pPr>
              <w:spacing w:after="20"/>
              <w:jc w:val="right"/>
              <w:rPr>
                <w:color w:val="000000"/>
              </w:rPr>
            </w:pPr>
            <w:r w:rsidRPr="00FE007D">
              <w:rPr>
                <w:color w:val="000000"/>
              </w:rPr>
              <w:t>1 077,4</w:t>
            </w:r>
          </w:p>
        </w:tc>
        <w:tc>
          <w:tcPr>
            <w:tcW w:w="1782" w:type="dxa"/>
            <w:vAlign w:val="bottom"/>
          </w:tcPr>
          <w:p w:rsidR="00FE007D" w:rsidRPr="00FE007D" w:rsidRDefault="00FE007D" w:rsidP="00DE790E">
            <w:pPr>
              <w:spacing w:after="20"/>
              <w:jc w:val="right"/>
              <w:rPr>
                <w:color w:val="000000"/>
                <w:lang w:val="ru-RU"/>
              </w:rPr>
            </w:pPr>
            <w:r w:rsidRPr="00FE007D">
              <w:rPr>
                <w:color w:val="000000"/>
              </w:rPr>
              <w:t>1 120,5</w:t>
            </w:r>
            <w:r w:rsidR="008623ED">
              <w:rPr>
                <w:color w:val="000000"/>
                <w:lang w:val="ru-RU"/>
              </w:rPr>
              <w:t>»</w:t>
            </w:r>
          </w:p>
        </w:tc>
      </w:tr>
    </w:tbl>
    <w:p w:rsidR="00FE007D" w:rsidRPr="00A96BD9" w:rsidRDefault="00FE007D" w:rsidP="00FE007D">
      <w:pPr>
        <w:pStyle w:val="a5"/>
        <w:autoSpaceDE w:val="0"/>
        <w:autoSpaceDN w:val="0"/>
        <w:adjustRightInd w:val="0"/>
        <w:ind w:left="-142"/>
        <w:jc w:val="both"/>
        <w:outlineLvl w:val="0"/>
        <w:rPr>
          <w:sz w:val="28"/>
          <w:szCs w:val="28"/>
          <w:lang w:val="ru-RU"/>
        </w:rPr>
      </w:pPr>
      <w:r>
        <w:rPr>
          <w:sz w:val="28"/>
          <w:szCs w:val="28"/>
          <w:lang w:val="ru-RU"/>
        </w:rPr>
        <w:t>исключить;</w:t>
      </w:r>
    </w:p>
    <w:p w:rsidR="00FE007D" w:rsidRPr="00A96BD9" w:rsidRDefault="00FE007D" w:rsidP="00FE007D">
      <w:pPr>
        <w:pStyle w:val="a5"/>
        <w:autoSpaceDE w:val="0"/>
        <w:autoSpaceDN w:val="0"/>
        <w:adjustRightInd w:val="0"/>
        <w:ind w:left="-142"/>
        <w:jc w:val="both"/>
        <w:outlineLvl w:val="0"/>
        <w:rPr>
          <w:sz w:val="28"/>
          <w:szCs w:val="28"/>
          <w:lang w:val="ru-RU"/>
        </w:rPr>
      </w:pPr>
    </w:p>
    <w:p w:rsidR="00FE007D" w:rsidRDefault="00FE007D" w:rsidP="00FE007D">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E3594" w:rsidRPr="002E3594" w:rsidTr="00DE790E">
        <w:tc>
          <w:tcPr>
            <w:tcW w:w="3403" w:type="dxa"/>
            <w:shd w:val="clear" w:color="auto" w:fill="auto"/>
            <w:vAlign w:val="bottom"/>
          </w:tcPr>
          <w:p w:rsidR="002E3594" w:rsidRPr="002E3594" w:rsidRDefault="008623ED" w:rsidP="00DE790E">
            <w:pPr>
              <w:spacing w:after="20"/>
              <w:jc w:val="both"/>
              <w:rPr>
                <w:color w:val="000000"/>
              </w:rPr>
            </w:pPr>
            <w:r>
              <w:rPr>
                <w:color w:val="000000"/>
                <w:lang w:val="ru-RU"/>
              </w:rPr>
              <w:t>«</w:t>
            </w:r>
            <w:r w:rsidR="002E3594" w:rsidRPr="002E3594">
              <w:rPr>
                <w:color w:val="000000"/>
              </w:rPr>
              <w:t xml:space="preserve">Государственная программа </w:t>
            </w:r>
            <w:r>
              <w:rPr>
                <w:color w:val="000000"/>
              </w:rPr>
              <w:t>«</w:t>
            </w:r>
            <w:r w:rsidR="002E3594" w:rsidRPr="002E3594">
              <w:rPr>
                <w:color w:val="000000"/>
              </w:rPr>
              <w:t>Содействие занятости населения Республики Татарстан на 2014 – 2020 годы</w:t>
            </w:r>
            <w:r>
              <w:rPr>
                <w:color w:val="000000"/>
              </w:rPr>
              <w:t>»</w:t>
            </w:r>
          </w:p>
        </w:tc>
        <w:tc>
          <w:tcPr>
            <w:tcW w:w="506" w:type="dxa"/>
            <w:shd w:val="clear" w:color="auto" w:fill="auto"/>
            <w:vAlign w:val="bottom"/>
          </w:tcPr>
          <w:p w:rsidR="002E3594" w:rsidRPr="002E3594" w:rsidRDefault="002E3594" w:rsidP="00DE790E">
            <w:pPr>
              <w:spacing w:after="20"/>
              <w:jc w:val="center"/>
              <w:rPr>
                <w:color w:val="000000"/>
              </w:rPr>
            </w:pPr>
            <w:r w:rsidRPr="002E3594">
              <w:rPr>
                <w:color w:val="000000"/>
              </w:rPr>
              <w:t>10</w:t>
            </w:r>
          </w:p>
        </w:tc>
        <w:tc>
          <w:tcPr>
            <w:tcW w:w="474" w:type="dxa"/>
            <w:shd w:val="clear" w:color="auto" w:fill="auto"/>
            <w:vAlign w:val="bottom"/>
          </w:tcPr>
          <w:p w:rsidR="002E3594" w:rsidRPr="002E3594" w:rsidRDefault="002E3594" w:rsidP="00DE790E">
            <w:pPr>
              <w:spacing w:after="20"/>
              <w:jc w:val="center"/>
              <w:rPr>
                <w:color w:val="000000"/>
              </w:rPr>
            </w:pPr>
            <w:r w:rsidRPr="002E3594">
              <w:rPr>
                <w:color w:val="000000"/>
              </w:rPr>
              <w:t>03</w:t>
            </w:r>
          </w:p>
        </w:tc>
        <w:tc>
          <w:tcPr>
            <w:tcW w:w="1855" w:type="dxa"/>
            <w:shd w:val="clear" w:color="auto" w:fill="auto"/>
            <w:vAlign w:val="bottom"/>
          </w:tcPr>
          <w:p w:rsidR="002E3594" w:rsidRPr="002E3594" w:rsidRDefault="002E3594" w:rsidP="00DE790E">
            <w:pPr>
              <w:spacing w:after="20"/>
              <w:jc w:val="center"/>
              <w:rPr>
                <w:color w:val="000000"/>
              </w:rPr>
            </w:pPr>
            <w:r w:rsidRPr="002E3594">
              <w:rPr>
                <w:color w:val="000000"/>
              </w:rPr>
              <w:t>05 0 00 0000 0</w:t>
            </w:r>
          </w:p>
        </w:tc>
        <w:tc>
          <w:tcPr>
            <w:tcW w:w="625" w:type="dxa"/>
            <w:shd w:val="clear" w:color="auto" w:fill="auto"/>
            <w:vAlign w:val="bottom"/>
          </w:tcPr>
          <w:p w:rsidR="002E3594" w:rsidRPr="002E3594" w:rsidRDefault="002E3594" w:rsidP="00DE790E">
            <w:pPr>
              <w:spacing w:after="20"/>
              <w:jc w:val="center"/>
              <w:rPr>
                <w:color w:val="000000"/>
              </w:rPr>
            </w:pPr>
            <w:r w:rsidRPr="002E3594">
              <w:rPr>
                <w:color w:val="000000"/>
              </w:rPr>
              <w:t> </w:t>
            </w:r>
          </w:p>
        </w:tc>
        <w:tc>
          <w:tcPr>
            <w:tcW w:w="1703" w:type="dxa"/>
            <w:vAlign w:val="bottom"/>
          </w:tcPr>
          <w:p w:rsidR="002E3594" w:rsidRPr="002E3594" w:rsidRDefault="002E3594" w:rsidP="00DE790E">
            <w:pPr>
              <w:spacing w:after="20"/>
              <w:jc w:val="right"/>
              <w:rPr>
                <w:color w:val="000000"/>
              </w:rPr>
            </w:pPr>
            <w:r w:rsidRPr="002E3594">
              <w:rPr>
                <w:color w:val="000000"/>
              </w:rPr>
              <w:t>748 116,2</w:t>
            </w:r>
          </w:p>
        </w:tc>
        <w:tc>
          <w:tcPr>
            <w:tcW w:w="1782" w:type="dxa"/>
            <w:vAlign w:val="bottom"/>
          </w:tcPr>
          <w:p w:rsidR="002E3594" w:rsidRPr="002E3594" w:rsidRDefault="002E3594" w:rsidP="00DE790E">
            <w:pPr>
              <w:spacing w:after="20"/>
              <w:jc w:val="right"/>
              <w:rPr>
                <w:color w:val="000000"/>
              </w:rPr>
            </w:pPr>
            <w:r w:rsidRPr="002E3594">
              <w:rPr>
                <w:color w:val="000000"/>
              </w:rPr>
              <w:t>751 064,7</w:t>
            </w:r>
          </w:p>
        </w:tc>
      </w:tr>
      <w:tr w:rsidR="002E3594" w:rsidRPr="002E3594" w:rsidTr="00DE790E">
        <w:tc>
          <w:tcPr>
            <w:tcW w:w="3403" w:type="dxa"/>
            <w:shd w:val="clear" w:color="auto" w:fill="auto"/>
            <w:vAlign w:val="bottom"/>
          </w:tcPr>
          <w:p w:rsidR="002E3594" w:rsidRPr="002E3594" w:rsidRDefault="002E3594" w:rsidP="00DE790E">
            <w:pPr>
              <w:spacing w:after="20"/>
              <w:jc w:val="both"/>
              <w:rPr>
                <w:color w:val="000000"/>
              </w:rPr>
            </w:pPr>
            <w:r w:rsidRPr="002E3594">
              <w:rPr>
                <w:color w:val="000000"/>
              </w:rPr>
              <w:t xml:space="preserve">Подпрограмма </w:t>
            </w:r>
            <w:r w:rsidR="008623ED">
              <w:rPr>
                <w:color w:val="000000"/>
              </w:rPr>
              <w:t>«</w:t>
            </w:r>
            <w:r w:rsidRPr="002E3594">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506" w:type="dxa"/>
            <w:shd w:val="clear" w:color="auto" w:fill="auto"/>
            <w:vAlign w:val="bottom"/>
          </w:tcPr>
          <w:p w:rsidR="002E3594" w:rsidRPr="002E3594" w:rsidRDefault="002E3594" w:rsidP="00DE790E">
            <w:pPr>
              <w:spacing w:after="20"/>
              <w:jc w:val="center"/>
              <w:rPr>
                <w:color w:val="000000"/>
              </w:rPr>
            </w:pPr>
            <w:r w:rsidRPr="002E3594">
              <w:rPr>
                <w:color w:val="000000"/>
              </w:rPr>
              <w:t>10</w:t>
            </w:r>
          </w:p>
        </w:tc>
        <w:tc>
          <w:tcPr>
            <w:tcW w:w="474" w:type="dxa"/>
            <w:shd w:val="clear" w:color="auto" w:fill="auto"/>
            <w:vAlign w:val="bottom"/>
          </w:tcPr>
          <w:p w:rsidR="002E3594" w:rsidRPr="002E3594" w:rsidRDefault="002E3594" w:rsidP="00DE790E">
            <w:pPr>
              <w:spacing w:after="20"/>
              <w:jc w:val="center"/>
              <w:rPr>
                <w:color w:val="000000"/>
              </w:rPr>
            </w:pPr>
            <w:r w:rsidRPr="002E3594">
              <w:rPr>
                <w:color w:val="000000"/>
              </w:rPr>
              <w:t>03</w:t>
            </w:r>
          </w:p>
        </w:tc>
        <w:tc>
          <w:tcPr>
            <w:tcW w:w="1855" w:type="dxa"/>
            <w:shd w:val="clear" w:color="auto" w:fill="auto"/>
            <w:vAlign w:val="bottom"/>
          </w:tcPr>
          <w:p w:rsidR="002E3594" w:rsidRPr="002E3594" w:rsidRDefault="002E3594" w:rsidP="00DE790E">
            <w:pPr>
              <w:spacing w:after="20"/>
              <w:jc w:val="center"/>
              <w:rPr>
                <w:color w:val="000000"/>
              </w:rPr>
            </w:pPr>
            <w:r w:rsidRPr="002E3594">
              <w:rPr>
                <w:color w:val="000000"/>
              </w:rPr>
              <w:t>05 1 00 0000 0</w:t>
            </w:r>
          </w:p>
        </w:tc>
        <w:tc>
          <w:tcPr>
            <w:tcW w:w="625" w:type="dxa"/>
            <w:shd w:val="clear" w:color="auto" w:fill="auto"/>
            <w:vAlign w:val="bottom"/>
          </w:tcPr>
          <w:p w:rsidR="002E3594" w:rsidRPr="002E3594" w:rsidRDefault="002E3594" w:rsidP="00DE790E">
            <w:pPr>
              <w:spacing w:after="20"/>
              <w:jc w:val="center"/>
              <w:rPr>
                <w:color w:val="000000"/>
              </w:rPr>
            </w:pPr>
            <w:r w:rsidRPr="002E3594">
              <w:rPr>
                <w:color w:val="000000"/>
              </w:rPr>
              <w:t> </w:t>
            </w:r>
          </w:p>
        </w:tc>
        <w:tc>
          <w:tcPr>
            <w:tcW w:w="1703" w:type="dxa"/>
            <w:vAlign w:val="bottom"/>
          </w:tcPr>
          <w:p w:rsidR="002E3594" w:rsidRPr="002E3594" w:rsidRDefault="002E3594" w:rsidP="00DE790E">
            <w:pPr>
              <w:spacing w:after="20"/>
              <w:jc w:val="right"/>
              <w:rPr>
                <w:color w:val="000000"/>
              </w:rPr>
            </w:pPr>
            <w:r w:rsidRPr="002E3594">
              <w:rPr>
                <w:color w:val="000000"/>
              </w:rPr>
              <w:t>748 116,2</w:t>
            </w:r>
          </w:p>
        </w:tc>
        <w:tc>
          <w:tcPr>
            <w:tcW w:w="1782" w:type="dxa"/>
            <w:vAlign w:val="bottom"/>
          </w:tcPr>
          <w:p w:rsidR="002E3594" w:rsidRPr="002E3594" w:rsidRDefault="002E3594" w:rsidP="00DE790E">
            <w:pPr>
              <w:spacing w:after="20"/>
              <w:jc w:val="right"/>
              <w:rPr>
                <w:color w:val="000000"/>
                <w:lang w:val="ru-RU"/>
              </w:rPr>
            </w:pPr>
            <w:r w:rsidRPr="002E3594">
              <w:rPr>
                <w:color w:val="000000"/>
              </w:rPr>
              <w:t>751 064,7</w:t>
            </w:r>
            <w:r w:rsidR="008623ED">
              <w:rPr>
                <w:color w:val="000000"/>
                <w:lang w:val="ru-RU"/>
              </w:rPr>
              <w:t>»</w:t>
            </w:r>
          </w:p>
        </w:tc>
      </w:tr>
    </w:tbl>
    <w:p w:rsidR="00FE007D" w:rsidRPr="00A96BD9" w:rsidRDefault="00FE007D" w:rsidP="00FE007D">
      <w:pPr>
        <w:pStyle w:val="a5"/>
        <w:autoSpaceDE w:val="0"/>
        <w:autoSpaceDN w:val="0"/>
        <w:adjustRightInd w:val="0"/>
        <w:ind w:left="-142"/>
        <w:jc w:val="both"/>
        <w:outlineLvl w:val="0"/>
        <w:rPr>
          <w:sz w:val="28"/>
          <w:szCs w:val="28"/>
          <w:lang w:val="ru-RU"/>
        </w:rPr>
      </w:pPr>
    </w:p>
    <w:p w:rsidR="00FE007D" w:rsidRPr="00A96BD9" w:rsidRDefault="00FE007D" w:rsidP="00FE007D">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E3594" w:rsidRPr="002E3594" w:rsidTr="00DE790E">
        <w:tc>
          <w:tcPr>
            <w:tcW w:w="3403" w:type="dxa"/>
            <w:shd w:val="clear" w:color="auto" w:fill="auto"/>
            <w:vAlign w:val="bottom"/>
          </w:tcPr>
          <w:p w:rsidR="002E3594" w:rsidRPr="002E3594" w:rsidRDefault="008623ED" w:rsidP="00DE790E">
            <w:pPr>
              <w:jc w:val="both"/>
              <w:rPr>
                <w:color w:val="000000"/>
              </w:rPr>
            </w:pPr>
            <w:r>
              <w:rPr>
                <w:color w:val="000000"/>
                <w:lang w:val="ru-RU"/>
              </w:rPr>
              <w:t>«</w:t>
            </w:r>
            <w:r w:rsidR="002E3594" w:rsidRPr="002E3594">
              <w:rPr>
                <w:color w:val="000000"/>
              </w:rPr>
              <w:t xml:space="preserve">Государственная программа </w:t>
            </w:r>
            <w:r>
              <w:rPr>
                <w:color w:val="000000"/>
              </w:rPr>
              <w:t>«</w:t>
            </w:r>
            <w:r w:rsidR="002E3594" w:rsidRPr="002E3594">
              <w:rPr>
                <w:color w:val="000000"/>
              </w:rPr>
              <w:t>Содействие занятости населения Республики Татарстан на 2014 – 2020 годы</w:t>
            </w:r>
            <w:r>
              <w:rPr>
                <w:color w:val="000000"/>
              </w:rPr>
              <w:t>»</w:t>
            </w:r>
          </w:p>
        </w:tc>
        <w:tc>
          <w:tcPr>
            <w:tcW w:w="506" w:type="dxa"/>
            <w:shd w:val="clear" w:color="auto" w:fill="auto"/>
            <w:vAlign w:val="bottom"/>
          </w:tcPr>
          <w:p w:rsidR="002E3594" w:rsidRPr="002E3594" w:rsidRDefault="002E3594" w:rsidP="00DE790E">
            <w:pPr>
              <w:jc w:val="center"/>
              <w:rPr>
                <w:color w:val="000000"/>
              </w:rPr>
            </w:pPr>
            <w:r w:rsidRPr="002E3594">
              <w:rPr>
                <w:color w:val="000000"/>
              </w:rPr>
              <w:t>10</w:t>
            </w:r>
          </w:p>
        </w:tc>
        <w:tc>
          <w:tcPr>
            <w:tcW w:w="474" w:type="dxa"/>
            <w:shd w:val="clear" w:color="auto" w:fill="auto"/>
            <w:vAlign w:val="bottom"/>
          </w:tcPr>
          <w:p w:rsidR="002E3594" w:rsidRPr="002E3594" w:rsidRDefault="002E3594" w:rsidP="00DE790E">
            <w:pPr>
              <w:jc w:val="center"/>
              <w:rPr>
                <w:color w:val="000000"/>
              </w:rPr>
            </w:pPr>
            <w:r w:rsidRPr="002E3594">
              <w:rPr>
                <w:color w:val="000000"/>
              </w:rPr>
              <w:t>03</w:t>
            </w:r>
          </w:p>
        </w:tc>
        <w:tc>
          <w:tcPr>
            <w:tcW w:w="1855" w:type="dxa"/>
            <w:shd w:val="clear" w:color="auto" w:fill="auto"/>
            <w:vAlign w:val="bottom"/>
          </w:tcPr>
          <w:p w:rsidR="002E3594" w:rsidRPr="002E3594" w:rsidRDefault="002E3594" w:rsidP="00DE790E">
            <w:pPr>
              <w:jc w:val="center"/>
              <w:rPr>
                <w:color w:val="000000"/>
              </w:rPr>
            </w:pPr>
            <w:r w:rsidRPr="002E3594">
              <w:rPr>
                <w:color w:val="000000"/>
              </w:rPr>
              <w:t>05 0 00 0000 0</w:t>
            </w:r>
          </w:p>
        </w:tc>
        <w:tc>
          <w:tcPr>
            <w:tcW w:w="625" w:type="dxa"/>
            <w:shd w:val="clear" w:color="auto" w:fill="auto"/>
            <w:vAlign w:val="bottom"/>
          </w:tcPr>
          <w:p w:rsidR="002E3594" w:rsidRPr="002E3594" w:rsidRDefault="002E3594" w:rsidP="00DE790E">
            <w:pPr>
              <w:jc w:val="center"/>
              <w:rPr>
                <w:color w:val="000000"/>
              </w:rPr>
            </w:pPr>
          </w:p>
        </w:tc>
        <w:tc>
          <w:tcPr>
            <w:tcW w:w="1703" w:type="dxa"/>
            <w:vAlign w:val="bottom"/>
          </w:tcPr>
          <w:p w:rsidR="002E3594" w:rsidRPr="002E3594" w:rsidRDefault="002E3594" w:rsidP="00DE790E">
            <w:pPr>
              <w:jc w:val="right"/>
              <w:rPr>
                <w:color w:val="000000"/>
              </w:rPr>
            </w:pPr>
            <w:r w:rsidRPr="002E3594">
              <w:rPr>
                <w:color w:val="000000"/>
              </w:rPr>
              <w:t>690 116,2</w:t>
            </w:r>
          </w:p>
        </w:tc>
        <w:tc>
          <w:tcPr>
            <w:tcW w:w="1782" w:type="dxa"/>
            <w:vAlign w:val="bottom"/>
          </w:tcPr>
          <w:p w:rsidR="002E3594" w:rsidRPr="002E3594" w:rsidRDefault="002E3594" w:rsidP="00DE790E">
            <w:pPr>
              <w:jc w:val="right"/>
              <w:rPr>
                <w:color w:val="000000"/>
              </w:rPr>
            </w:pPr>
            <w:r w:rsidRPr="002E3594">
              <w:rPr>
                <w:color w:val="000000"/>
              </w:rPr>
              <w:t>693 064,7</w:t>
            </w:r>
          </w:p>
        </w:tc>
      </w:tr>
      <w:tr w:rsidR="002E3594" w:rsidRPr="002E3594" w:rsidTr="00DE790E">
        <w:tc>
          <w:tcPr>
            <w:tcW w:w="3403" w:type="dxa"/>
            <w:shd w:val="clear" w:color="auto" w:fill="auto"/>
            <w:vAlign w:val="bottom"/>
          </w:tcPr>
          <w:p w:rsidR="002E3594" w:rsidRPr="002E3594" w:rsidRDefault="002E3594" w:rsidP="00DE790E">
            <w:pPr>
              <w:jc w:val="both"/>
              <w:rPr>
                <w:color w:val="000000"/>
              </w:rPr>
            </w:pPr>
            <w:r w:rsidRPr="002E3594">
              <w:rPr>
                <w:color w:val="000000"/>
              </w:rPr>
              <w:t xml:space="preserve">Подпрограмма </w:t>
            </w:r>
            <w:r w:rsidR="008623ED">
              <w:rPr>
                <w:color w:val="000000"/>
              </w:rPr>
              <w:t>«</w:t>
            </w:r>
            <w:r w:rsidRPr="002E3594">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506" w:type="dxa"/>
            <w:shd w:val="clear" w:color="auto" w:fill="auto"/>
            <w:vAlign w:val="bottom"/>
          </w:tcPr>
          <w:p w:rsidR="002E3594" w:rsidRPr="002E3594" w:rsidRDefault="002E3594" w:rsidP="00DE790E">
            <w:pPr>
              <w:jc w:val="center"/>
              <w:rPr>
                <w:color w:val="000000"/>
              </w:rPr>
            </w:pPr>
            <w:r w:rsidRPr="002E3594">
              <w:rPr>
                <w:color w:val="000000"/>
              </w:rPr>
              <w:t>10</w:t>
            </w:r>
          </w:p>
        </w:tc>
        <w:tc>
          <w:tcPr>
            <w:tcW w:w="474" w:type="dxa"/>
            <w:shd w:val="clear" w:color="auto" w:fill="auto"/>
            <w:vAlign w:val="bottom"/>
          </w:tcPr>
          <w:p w:rsidR="002E3594" w:rsidRPr="002E3594" w:rsidRDefault="002E3594" w:rsidP="00DE790E">
            <w:pPr>
              <w:jc w:val="center"/>
              <w:rPr>
                <w:color w:val="000000"/>
              </w:rPr>
            </w:pPr>
            <w:r w:rsidRPr="002E3594">
              <w:rPr>
                <w:color w:val="000000"/>
              </w:rPr>
              <w:t>03</w:t>
            </w:r>
          </w:p>
        </w:tc>
        <w:tc>
          <w:tcPr>
            <w:tcW w:w="1855" w:type="dxa"/>
            <w:shd w:val="clear" w:color="auto" w:fill="auto"/>
            <w:vAlign w:val="bottom"/>
          </w:tcPr>
          <w:p w:rsidR="002E3594" w:rsidRPr="002E3594" w:rsidRDefault="002E3594" w:rsidP="00DE790E">
            <w:pPr>
              <w:jc w:val="center"/>
              <w:rPr>
                <w:color w:val="000000"/>
              </w:rPr>
            </w:pPr>
            <w:r w:rsidRPr="002E3594">
              <w:rPr>
                <w:color w:val="000000"/>
              </w:rPr>
              <w:t>05 1 00 0000 0</w:t>
            </w:r>
          </w:p>
        </w:tc>
        <w:tc>
          <w:tcPr>
            <w:tcW w:w="625" w:type="dxa"/>
            <w:shd w:val="clear" w:color="auto" w:fill="auto"/>
            <w:vAlign w:val="bottom"/>
          </w:tcPr>
          <w:p w:rsidR="002E3594" w:rsidRPr="002E3594" w:rsidRDefault="002E3594" w:rsidP="00DE790E">
            <w:pPr>
              <w:jc w:val="center"/>
              <w:rPr>
                <w:color w:val="000000"/>
              </w:rPr>
            </w:pPr>
          </w:p>
        </w:tc>
        <w:tc>
          <w:tcPr>
            <w:tcW w:w="1703" w:type="dxa"/>
            <w:vAlign w:val="bottom"/>
          </w:tcPr>
          <w:p w:rsidR="002E3594" w:rsidRPr="002E3594" w:rsidRDefault="002E3594" w:rsidP="00DE790E">
            <w:pPr>
              <w:jc w:val="right"/>
              <w:rPr>
                <w:color w:val="000000"/>
              </w:rPr>
            </w:pPr>
            <w:r w:rsidRPr="002E3594">
              <w:rPr>
                <w:color w:val="000000"/>
              </w:rPr>
              <w:t>690 116,2</w:t>
            </w:r>
          </w:p>
        </w:tc>
        <w:tc>
          <w:tcPr>
            <w:tcW w:w="1782" w:type="dxa"/>
            <w:vAlign w:val="bottom"/>
          </w:tcPr>
          <w:p w:rsidR="002E3594" w:rsidRPr="002E3594" w:rsidRDefault="002E3594" w:rsidP="00DE790E">
            <w:pPr>
              <w:jc w:val="right"/>
              <w:rPr>
                <w:color w:val="000000"/>
                <w:lang w:val="ru-RU"/>
              </w:rPr>
            </w:pPr>
            <w:r w:rsidRPr="002E3594">
              <w:rPr>
                <w:color w:val="000000"/>
              </w:rPr>
              <w:t>693 064,7</w:t>
            </w:r>
            <w:r w:rsidR="008623ED">
              <w:rPr>
                <w:color w:val="000000"/>
                <w:lang w:val="ru-RU"/>
              </w:rPr>
              <w:t>»</w:t>
            </w:r>
            <w:r>
              <w:rPr>
                <w:color w:val="000000"/>
                <w:lang w:val="ru-RU"/>
              </w:rPr>
              <w:t>;</w:t>
            </w:r>
          </w:p>
        </w:tc>
      </w:tr>
    </w:tbl>
    <w:p w:rsidR="00FE007D" w:rsidRDefault="00FE007D" w:rsidP="00E75F5D">
      <w:pPr>
        <w:jc w:val="both"/>
        <w:rPr>
          <w:lang w:val="ru-RU"/>
        </w:rPr>
      </w:pPr>
    </w:p>
    <w:p w:rsidR="00FE007D" w:rsidRDefault="00FE007D" w:rsidP="00FE007D">
      <w:pPr>
        <w:tabs>
          <w:tab w:val="left" w:pos="993"/>
        </w:tabs>
        <w:spacing w:line="264" w:lineRule="auto"/>
        <w:ind w:firstLine="709"/>
        <w:jc w:val="both"/>
        <w:rPr>
          <w:sz w:val="28"/>
          <w:szCs w:val="28"/>
          <w:lang w:val="ru-RU"/>
        </w:rPr>
      </w:pPr>
      <w:r>
        <w:rPr>
          <w:sz w:val="28"/>
          <w:szCs w:val="28"/>
          <w:lang w:val="ru-RU"/>
        </w:rPr>
        <w:lastRenderedPageBreak/>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E3594" w:rsidRPr="002E3594" w:rsidTr="00DE790E">
        <w:tc>
          <w:tcPr>
            <w:tcW w:w="3403" w:type="dxa"/>
            <w:shd w:val="clear" w:color="auto" w:fill="auto"/>
            <w:vAlign w:val="bottom"/>
          </w:tcPr>
          <w:p w:rsidR="002E3594" w:rsidRPr="002E3594" w:rsidRDefault="008623ED" w:rsidP="00DE790E">
            <w:pPr>
              <w:spacing w:after="20"/>
              <w:jc w:val="both"/>
              <w:rPr>
                <w:color w:val="000000"/>
              </w:rPr>
            </w:pPr>
            <w:r>
              <w:rPr>
                <w:color w:val="000000"/>
                <w:lang w:val="ru-RU"/>
              </w:rPr>
              <w:t>«</w:t>
            </w:r>
            <w:r w:rsidR="002E3594" w:rsidRPr="002E3594">
              <w:rPr>
                <w:color w:val="000000"/>
              </w:rPr>
              <w:t xml:space="preserve">Основное мероприятие </w:t>
            </w:r>
            <w:r>
              <w:rPr>
                <w:color w:val="000000"/>
              </w:rPr>
              <w:t>«</w:t>
            </w:r>
            <w:r w:rsidR="002E3594" w:rsidRPr="002E3594">
              <w:rPr>
                <w:color w:val="000000"/>
              </w:rPr>
              <w:t>Реализация мер социальной поддержки безработных граждан</w:t>
            </w:r>
            <w:r>
              <w:rPr>
                <w:color w:val="000000"/>
              </w:rPr>
              <w:t>»</w:t>
            </w:r>
          </w:p>
        </w:tc>
        <w:tc>
          <w:tcPr>
            <w:tcW w:w="506" w:type="dxa"/>
            <w:shd w:val="clear" w:color="auto" w:fill="auto"/>
            <w:vAlign w:val="bottom"/>
          </w:tcPr>
          <w:p w:rsidR="002E3594" w:rsidRPr="002E3594" w:rsidRDefault="002E3594" w:rsidP="00DE790E">
            <w:pPr>
              <w:spacing w:after="20"/>
              <w:jc w:val="center"/>
              <w:rPr>
                <w:color w:val="000000"/>
              </w:rPr>
            </w:pPr>
            <w:r w:rsidRPr="002E3594">
              <w:rPr>
                <w:color w:val="000000"/>
              </w:rPr>
              <w:t>10</w:t>
            </w:r>
          </w:p>
        </w:tc>
        <w:tc>
          <w:tcPr>
            <w:tcW w:w="474" w:type="dxa"/>
            <w:shd w:val="clear" w:color="auto" w:fill="auto"/>
            <w:vAlign w:val="bottom"/>
          </w:tcPr>
          <w:p w:rsidR="002E3594" w:rsidRPr="002E3594" w:rsidRDefault="002E3594" w:rsidP="00DE790E">
            <w:pPr>
              <w:spacing w:after="20"/>
              <w:jc w:val="center"/>
              <w:rPr>
                <w:color w:val="000000"/>
              </w:rPr>
            </w:pPr>
            <w:r w:rsidRPr="002E3594">
              <w:rPr>
                <w:color w:val="000000"/>
              </w:rPr>
              <w:t>03</w:t>
            </w:r>
          </w:p>
        </w:tc>
        <w:tc>
          <w:tcPr>
            <w:tcW w:w="1855" w:type="dxa"/>
            <w:shd w:val="clear" w:color="auto" w:fill="auto"/>
            <w:vAlign w:val="bottom"/>
          </w:tcPr>
          <w:p w:rsidR="002E3594" w:rsidRPr="002E3594" w:rsidRDefault="002E3594" w:rsidP="00DE790E">
            <w:pPr>
              <w:spacing w:after="20"/>
              <w:jc w:val="center"/>
              <w:rPr>
                <w:color w:val="000000"/>
              </w:rPr>
            </w:pPr>
            <w:r w:rsidRPr="002E3594">
              <w:rPr>
                <w:color w:val="000000"/>
              </w:rPr>
              <w:t>05 1 02 0000 0</w:t>
            </w:r>
          </w:p>
        </w:tc>
        <w:tc>
          <w:tcPr>
            <w:tcW w:w="625" w:type="dxa"/>
            <w:shd w:val="clear" w:color="auto" w:fill="auto"/>
            <w:vAlign w:val="bottom"/>
          </w:tcPr>
          <w:p w:rsidR="002E3594" w:rsidRPr="002E3594" w:rsidRDefault="002E3594" w:rsidP="00DE790E">
            <w:pPr>
              <w:spacing w:after="20"/>
              <w:jc w:val="center"/>
              <w:rPr>
                <w:color w:val="000000"/>
              </w:rPr>
            </w:pPr>
            <w:r w:rsidRPr="002E3594">
              <w:rPr>
                <w:color w:val="000000"/>
              </w:rPr>
              <w:t> </w:t>
            </w:r>
          </w:p>
        </w:tc>
        <w:tc>
          <w:tcPr>
            <w:tcW w:w="1703" w:type="dxa"/>
            <w:vAlign w:val="bottom"/>
          </w:tcPr>
          <w:p w:rsidR="002E3594" w:rsidRPr="002E3594" w:rsidRDefault="002E3594" w:rsidP="00DE790E">
            <w:pPr>
              <w:spacing w:after="20"/>
              <w:jc w:val="right"/>
              <w:rPr>
                <w:color w:val="000000"/>
              </w:rPr>
            </w:pPr>
            <w:r w:rsidRPr="002E3594">
              <w:rPr>
                <w:color w:val="000000"/>
              </w:rPr>
              <w:t>746 508,0</w:t>
            </w:r>
          </w:p>
        </w:tc>
        <w:tc>
          <w:tcPr>
            <w:tcW w:w="1782" w:type="dxa"/>
            <w:vAlign w:val="bottom"/>
          </w:tcPr>
          <w:p w:rsidR="002E3594" w:rsidRPr="002E3594" w:rsidRDefault="002E3594" w:rsidP="00DE790E">
            <w:pPr>
              <w:spacing w:after="20"/>
              <w:jc w:val="right"/>
              <w:rPr>
                <w:color w:val="000000"/>
              </w:rPr>
            </w:pPr>
            <w:r w:rsidRPr="002E3594">
              <w:rPr>
                <w:color w:val="000000"/>
              </w:rPr>
              <w:t>749 392,2</w:t>
            </w:r>
          </w:p>
        </w:tc>
      </w:tr>
      <w:tr w:rsidR="002E3594" w:rsidRPr="002E3594" w:rsidTr="00DE790E">
        <w:tc>
          <w:tcPr>
            <w:tcW w:w="3403" w:type="dxa"/>
            <w:shd w:val="clear" w:color="auto" w:fill="auto"/>
            <w:vAlign w:val="bottom"/>
          </w:tcPr>
          <w:p w:rsidR="002E3594" w:rsidRPr="002E3594" w:rsidRDefault="002E3594" w:rsidP="00DE790E">
            <w:pPr>
              <w:spacing w:after="20"/>
              <w:jc w:val="both"/>
              <w:rPr>
                <w:color w:val="000000"/>
              </w:rPr>
            </w:pPr>
            <w:r w:rsidRPr="002E3594">
              <w:rPr>
                <w:color w:val="000000"/>
              </w:rPr>
              <w:t>Социальные выплаты безработным гражданам за счет средств федерального бюджета</w:t>
            </w:r>
          </w:p>
        </w:tc>
        <w:tc>
          <w:tcPr>
            <w:tcW w:w="506" w:type="dxa"/>
            <w:shd w:val="clear" w:color="auto" w:fill="auto"/>
            <w:vAlign w:val="bottom"/>
          </w:tcPr>
          <w:p w:rsidR="002E3594" w:rsidRPr="002E3594" w:rsidRDefault="002E3594" w:rsidP="00DE790E">
            <w:pPr>
              <w:spacing w:after="20"/>
              <w:jc w:val="center"/>
              <w:rPr>
                <w:color w:val="000000"/>
              </w:rPr>
            </w:pPr>
            <w:r w:rsidRPr="002E3594">
              <w:rPr>
                <w:color w:val="000000"/>
              </w:rPr>
              <w:t>10</w:t>
            </w:r>
          </w:p>
        </w:tc>
        <w:tc>
          <w:tcPr>
            <w:tcW w:w="474" w:type="dxa"/>
            <w:shd w:val="clear" w:color="auto" w:fill="auto"/>
            <w:vAlign w:val="bottom"/>
          </w:tcPr>
          <w:p w:rsidR="002E3594" w:rsidRPr="002E3594" w:rsidRDefault="002E3594" w:rsidP="00DE790E">
            <w:pPr>
              <w:spacing w:after="20"/>
              <w:jc w:val="center"/>
              <w:rPr>
                <w:color w:val="000000"/>
              </w:rPr>
            </w:pPr>
            <w:r w:rsidRPr="002E3594">
              <w:rPr>
                <w:color w:val="000000"/>
              </w:rPr>
              <w:t>03</w:t>
            </w:r>
          </w:p>
        </w:tc>
        <w:tc>
          <w:tcPr>
            <w:tcW w:w="1855" w:type="dxa"/>
            <w:shd w:val="clear" w:color="auto" w:fill="auto"/>
            <w:vAlign w:val="bottom"/>
          </w:tcPr>
          <w:p w:rsidR="002E3594" w:rsidRPr="002E3594" w:rsidRDefault="002E3594" w:rsidP="00DE790E">
            <w:pPr>
              <w:spacing w:after="20"/>
              <w:jc w:val="center"/>
              <w:rPr>
                <w:color w:val="000000"/>
              </w:rPr>
            </w:pPr>
            <w:r w:rsidRPr="002E3594">
              <w:rPr>
                <w:color w:val="000000"/>
              </w:rPr>
              <w:t>05 1 02 5290 0</w:t>
            </w:r>
          </w:p>
        </w:tc>
        <w:tc>
          <w:tcPr>
            <w:tcW w:w="625" w:type="dxa"/>
            <w:shd w:val="clear" w:color="auto" w:fill="auto"/>
            <w:vAlign w:val="bottom"/>
          </w:tcPr>
          <w:p w:rsidR="002E3594" w:rsidRPr="002E3594" w:rsidRDefault="002E3594" w:rsidP="00DE790E">
            <w:pPr>
              <w:spacing w:after="20"/>
              <w:jc w:val="center"/>
              <w:rPr>
                <w:color w:val="000000"/>
              </w:rPr>
            </w:pPr>
            <w:r w:rsidRPr="002E3594">
              <w:rPr>
                <w:color w:val="000000"/>
              </w:rPr>
              <w:t> </w:t>
            </w:r>
          </w:p>
        </w:tc>
        <w:tc>
          <w:tcPr>
            <w:tcW w:w="1703" w:type="dxa"/>
            <w:vAlign w:val="bottom"/>
          </w:tcPr>
          <w:p w:rsidR="002E3594" w:rsidRPr="002E3594" w:rsidRDefault="002E3594" w:rsidP="00DE790E">
            <w:pPr>
              <w:spacing w:after="20"/>
              <w:jc w:val="right"/>
              <w:rPr>
                <w:color w:val="000000"/>
              </w:rPr>
            </w:pPr>
            <w:r w:rsidRPr="002E3594">
              <w:rPr>
                <w:color w:val="000000"/>
              </w:rPr>
              <w:t>746 508,0</w:t>
            </w:r>
          </w:p>
        </w:tc>
        <w:tc>
          <w:tcPr>
            <w:tcW w:w="1782" w:type="dxa"/>
            <w:vAlign w:val="bottom"/>
          </w:tcPr>
          <w:p w:rsidR="002E3594" w:rsidRPr="002E3594" w:rsidRDefault="002E3594" w:rsidP="00DE790E">
            <w:pPr>
              <w:spacing w:after="20"/>
              <w:jc w:val="right"/>
              <w:rPr>
                <w:color w:val="000000"/>
                <w:lang w:val="ru-RU"/>
              </w:rPr>
            </w:pPr>
            <w:r w:rsidRPr="002E3594">
              <w:rPr>
                <w:color w:val="000000"/>
              </w:rPr>
              <w:t>749 392,2</w:t>
            </w:r>
            <w:r w:rsidR="008623ED">
              <w:rPr>
                <w:color w:val="000000"/>
                <w:lang w:val="ru-RU"/>
              </w:rPr>
              <w:t>»</w:t>
            </w:r>
          </w:p>
        </w:tc>
      </w:tr>
    </w:tbl>
    <w:p w:rsidR="00FE007D" w:rsidRPr="00A96BD9" w:rsidRDefault="00FE007D" w:rsidP="00FE007D">
      <w:pPr>
        <w:pStyle w:val="a5"/>
        <w:autoSpaceDE w:val="0"/>
        <w:autoSpaceDN w:val="0"/>
        <w:adjustRightInd w:val="0"/>
        <w:ind w:left="-142"/>
        <w:jc w:val="both"/>
        <w:outlineLvl w:val="0"/>
        <w:rPr>
          <w:sz w:val="28"/>
          <w:szCs w:val="28"/>
          <w:lang w:val="ru-RU"/>
        </w:rPr>
      </w:pPr>
    </w:p>
    <w:p w:rsidR="00FE007D" w:rsidRPr="00A96BD9" w:rsidRDefault="00FE007D" w:rsidP="00FE007D">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E3594" w:rsidRPr="002E3594" w:rsidTr="00DE790E">
        <w:tc>
          <w:tcPr>
            <w:tcW w:w="3403" w:type="dxa"/>
            <w:shd w:val="clear" w:color="auto" w:fill="auto"/>
            <w:vAlign w:val="bottom"/>
          </w:tcPr>
          <w:p w:rsidR="002E3594" w:rsidRPr="002E3594" w:rsidRDefault="008623ED" w:rsidP="00DE790E">
            <w:pPr>
              <w:jc w:val="both"/>
              <w:rPr>
                <w:color w:val="000000"/>
              </w:rPr>
            </w:pPr>
            <w:r>
              <w:rPr>
                <w:color w:val="000000"/>
                <w:lang w:val="ru-RU"/>
              </w:rPr>
              <w:t>«</w:t>
            </w:r>
            <w:r w:rsidR="002E3594" w:rsidRPr="002E3594">
              <w:rPr>
                <w:color w:val="000000"/>
              </w:rPr>
              <w:t xml:space="preserve">Основное мероприятие </w:t>
            </w:r>
            <w:r>
              <w:rPr>
                <w:color w:val="000000"/>
              </w:rPr>
              <w:t>«</w:t>
            </w:r>
            <w:r w:rsidR="002E3594" w:rsidRPr="002E3594">
              <w:rPr>
                <w:color w:val="000000"/>
              </w:rPr>
              <w:t>Реализация мер социальной поддержки безработных граждан</w:t>
            </w:r>
            <w:r>
              <w:rPr>
                <w:color w:val="000000"/>
              </w:rPr>
              <w:t>»</w:t>
            </w:r>
          </w:p>
        </w:tc>
        <w:tc>
          <w:tcPr>
            <w:tcW w:w="506" w:type="dxa"/>
            <w:shd w:val="clear" w:color="auto" w:fill="auto"/>
            <w:vAlign w:val="bottom"/>
          </w:tcPr>
          <w:p w:rsidR="002E3594" w:rsidRPr="002E3594" w:rsidRDefault="002E3594" w:rsidP="00DE790E">
            <w:pPr>
              <w:jc w:val="center"/>
              <w:rPr>
                <w:color w:val="000000"/>
              </w:rPr>
            </w:pPr>
            <w:r w:rsidRPr="002E3594">
              <w:rPr>
                <w:color w:val="000000"/>
              </w:rPr>
              <w:t>10</w:t>
            </w:r>
          </w:p>
        </w:tc>
        <w:tc>
          <w:tcPr>
            <w:tcW w:w="474" w:type="dxa"/>
            <w:shd w:val="clear" w:color="auto" w:fill="auto"/>
            <w:vAlign w:val="bottom"/>
          </w:tcPr>
          <w:p w:rsidR="002E3594" w:rsidRPr="002E3594" w:rsidRDefault="002E3594" w:rsidP="00DE790E">
            <w:pPr>
              <w:jc w:val="center"/>
              <w:rPr>
                <w:color w:val="000000"/>
              </w:rPr>
            </w:pPr>
            <w:r w:rsidRPr="002E3594">
              <w:rPr>
                <w:color w:val="000000"/>
              </w:rPr>
              <w:t>03</w:t>
            </w:r>
          </w:p>
        </w:tc>
        <w:tc>
          <w:tcPr>
            <w:tcW w:w="1855" w:type="dxa"/>
            <w:shd w:val="clear" w:color="auto" w:fill="auto"/>
            <w:vAlign w:val="bottom"/>
          </w:tcPr>
          <w:p w:rsidR="002E3594" w:rsidRPr="002E3594" w:rsidRDefault="002E3594" w:rsidP="00DE790E">
            <w:pPr>
              <w:jc w:val="center"/>
              <w:rPr>
                <w:color w:val="000000"/>
              </w:rPr>
            </w:pPr>
            <w:r w:rsidRPr="002E3594">
              <w:rPr>
                <w:color w:val="000000"/>
              </w:rPr>
              <w:t>05 1 02 0000 0</w:t>
            </w:r>
          </w:p>
        </w:tc>
        <w:tc>
          <w:tcPr>
            <w:tcW w:w="625" w:type="dxa"/>
            <w:shd w:val="clear" w:color="auto" w:fill="auto"/>
            <w:vAlign w:val="bottom"/>
          </w:tcPr>
          <w:p w:rsidR="002E3594" w:rsidRPr="002E3594" w:rsidRDefault="002E3594" w:rsidP="00DE790E">
            <w:pPr>
              <w:jc w:val="center"/>
              <w:rPr>
                <w:color w:val="000000"/>
              </w:rPr>
            </w:pPr>
          </w:p>
        </w:tc>
        <w:tc>
          <w:tcPr>
            <w:tcW w:w="1703" w:type="dxa"/>
            <w:vAlign w:val="bottom"/>
          </w:tcPr>
          <w:p w:rsidR="002E3594" w:rsidRPr="002E3594" w:rsidRDefault="002E3594" w:rsidP="00DE790E">
            <w:pPr>
              <w:jc w:val="right"/>
              <w:rPr>
                <w:color w:val="000000"/>
              </w:rPr>
            </w:pPr>
            <w:r w:rsidRPr="002E3594">
              <w:rPr>
                <w:color w:val="000000"/>
              </w:rPr>
              <w:t>688 508,0</w:t>
            </w:r>
          </w:p>
        </w:tc>
        <w:tc>
          <w:tcPr>
            <w:tcW w:w="1782" w:type="dxa"/>
            <w:vAlign w:val="bottom"/>
          </w:tcPr>
          <w:p w:rsidR="002E3594" w:rsidRPr="002E3594" w:rsidRDefault="002E3594" w:rsidP="00DE790E">
            <w:pPr>
              <w:jc w:val="right"/>
              <w:rPr>
                <w:color w:val="000000"/>
              </w:rPr>
            </w:pPr>
            <w:r w:rsidRPr="002E3594">
              <w:rPr>
                <w:color w:val="000000"/>
              </w:rPr>
              <w:t>691 392,2</w:t>
            </w:r>
          </w:p>
        </w:tc>
      </w:tr>
      <w:tr w:rsidR="002E3594" w:rsidRPr="002E3594" w:rsidTr="00DE790E">
        <w:tc>
          <w:tcPr>
            <w:tcW w:w="3403" w:type="dxa"/>
            <w:shd w:val="clear" w:color="auto" w:fill="auto"/>
            <w:vAlign w:val="bottom"/>
          </w:tcPr>
          <w:p w:rsidR="002E3594" w:rsidRPr="002E3594" w:rsidRDefault="002E3594" w:rsidP="00DE790E">
            <w:pPr>
              <w:jc w:val="both"/>
              <w:rPr>
                <w:color w:val="000000"/>
              </w:rPr>
            </w:pPr>
            <w:r w:rsidRPr="002E3594">
              <w:rPr>
                <w:color w:val="000000"/>
              </w:rPr>
              <w:t>Социальные выплаты безработным гражданам за счет средств федерального бюджета</w:t>
            </w:r>
          </w:p>
        </w:tc>
        <w:tc>
          <w:tcPr>
            <w:tcW w:w="506" w:type="dxa"/>
            <w:shd w:val="clear" w:color="auto" w:fill="auto"/>
            <w:vAlign w:val="bottom"/>
          </w:tcPr>
          <w:p w:rsidR="002E3594" w:rsidRPr="002E3594" w:rsidRDefault="002E3594" w:rsidP="00DE790E">
            <w:pPr>
              <w:jc w:val="center"/>
              <w:rPr>
                <w:color w:val="000000"/>
              </w:rPr>
            </w:pPr>
            <w:r w:rsidRPr="002E3594">
              <w:rPr>
                <w:color w:val="000000"/>
              </w:rPr>
              <w:t>10</w:t>
            </w:r>
          </w:p>
        </w:tc>
        <w:tc>
          <w:tcPr>
            <w:tcW w:w="474" w:type="dxa"/>
            <w:shd w:val="clear" w:color="auto" w:fill="auto"/>
            <w:vAlign w:val="bottom"/>
          </w:tcPr>
          <w:p w:rsidR="002E3594" w:rsidRPr="002E3594" w:rsidRDefault="002E3594" w:rsidP="00DE790E">
            <w:pPr>
              <w:jc w:val="center"/>
              <w:rPr>
                <w:color w:val="000000"/>
              </w:rPr>
            </w:pPr>
            <w:r w:rsidRPr="002E3594">
              <w:rPr>
                <w:color w:val="000000"/>
              </w:rPr>
              <w:t>03</w:t>
            </w:r>
          </w:p>
        </w:tc>
        <w:tc>
          <w:tcPr>
            <w:tcW w:w="1855" w:type="dxa"/>
            <w:shd w:val="clear" w:color="auto" w:fill="auto"/>
            <w:vAlign w:val="bottom"/>
          </w:tcPr>
          <w:p w:rsidR="002E3594" w:rsidRPr="002E3594" w:rsidRDefault="002E3594" w:rsidP="00DE790E">
            <w:pPr>
              <w:jc w:val="center"/>
              <w:rPr>
                <w:color w:val="000000"/>
              </w:rPr>
            </w:pPr>
            <w:r w:rsidRPr="002E3594">
              <w:rPr>
                <w:color w:val="000000"/>
              </w:rPr>
              <w:t>05 1 02 5290 0</w:t>
            </w:r>
          </w:p>
        </w:tc>
        <w:tc>
          <w:tcPr>
            <w:tcW w:w="625" w:type="dxa"/>
            <w:shd w:val="clear" w:color="auto" w:fill="auto"/>
            <w:vAlign w:val="bottom"/>
          </w:tcPr>
          <w:p w:rsidR="002E3594" w:rsidRPr="002E3594" w:rsidRDefault="002E3594" w:rsidP="00DE790E">
            <w:pPr>
              <w:jc w:val="center"/>
              <w:rPr>
                <w:color w:val="000000"/>
              </w:rPr>
            </w:pPr>
          </w:p>
        </w:tc>
        <w:tc>
          <w:tcPr>
            <w:tcW w:w="1703" w:type="dxa"/>
            <w:vAlign w:val="bottom"/>
          </w:tcPr>
          <w:p w:rsidR="002E3594" w:rsidRPr="002E3594" w:rsidRDefault="002E3594" w:rsidP="00DE790E">
            <w:pPr>
              <w:jc w:val="right"/>
              <w:rPr>
                <w:color w:val="000000"/>
              </w:rPr>
            </w:pPr>
            <w:r w:rsidRPr="002E3594">
              <w:rPr>
                <w:color w:val="000000"/>
              </w:rPr>
              <w:t>688 508,0</w:t>
            </w:r>
          </w:p>
        </w:tc>
        <w:tc>
          <w:tcPr>
            <w:tcW w:w="1782" w:type="dxa"/>
            <w:vAlign w:val="bottom"/>
          </w:tcPr>
          <w:p w:rsidR="002E3594" w:rsidRPr="002E3594" w:rsidRDefault="002E3594" w:rsidP="00DE790E">
            <w:pPr>
              <w:jc w:val="right"/>
              <w:rPr>
                <w:color w:val="000000"/>
                <w:lang w:val="ru-RU"/>
              </w:rPr>
            </w:pPr>
            <w:r w:rsidRPr="002E3594">
              <w:rPr>
                <w:color w:val="000000"/>
              </w:rPr>
              <w:t>691 392,2</w:t>
            </w:r>
            <w:r w:rsidR="008623ED">
              <w:rPr>
                <w:color w:val="000000"/>
                <w:lang w:val="ru-RU"/>
              </w:rPr>
              <w:t>»</w:t>
            </w:r>
            <w:r>
              <w:rPr>
                <w:color w:val="000000"/>
                <w:lang w:val="ru-RU"/>
              </w:rPr>
              <w:t>;</w:t>
            </w:r>
          </w:p>
        </w:tc>
      </w:tr>
    </w:tbl>
    <w:p w:rsidR="00FE007D" w:rsidRDefault="00FE007D" w:rsidP="00E75F5D">
      <w:pPr>
        <w:jc w:val="both"/>
        <w:rPr>
          <w:lang w:val="ru-RU"/>
        </w:rPr>
      </w:pPr>
    </w:p>
    <w:p w:rsidR="00FE007D" w:rsidRDefault="00FE007D" w:rsidP="00FE007D">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B1201" w:rsidRPr="00CB1201" w:rsidTr="00DE790E">
        <w:tc>
          <w:tcPr>
            <w:tcW w:w="3403" w:type="dxa"/>
            <w:shd w:val="clear" w:color="auto" w:fill="auto"/>
            <w:vAlign w:val="bottom"/>
          </w:tcPr>
          <w:p w:rsidR="00CB1201" w:rsidRPr="00CB1201" w:rsidRDefault="008623ED" w:rsidP="00DE790E">
            <w:pPr>
              <w:spacing w:after="20"/>
              <w:jc w:val="both"/>
              <w:rPr>
                <w:color w:val="000000"/>
              </w:rPr>
            </w:pPr>
            <w:r>
              <w:rPr>
                <w:color w:val="000000"/>
                <w:lang w:val="ru-RU"/>
              </w:rPr>
              <w:t>«</w:t>
            </w:r>
            <w:r w:rsidR="00CB1201" w:rsidRPr="00CB1201">
              <w:rPr>
                <w:color w:val="000000"/>
              </w:rPr>
              <w:t>Межбюджетные трансферты</w:t>
            </w:r>
          </w:p>
        </w:tc>
        <w:tc>
          <w:tcPr>
            <w:tcW w:w="506" w:type="dxa"/>
            <w:shd w:val="clear" w:color="auto" w:fill="auto"/>
            <w:vAlign w:val="bottom"/>
          </w:tcPr>
          <w:p w:rsidR="00CB1201" w:rsidRPr="00CB1201" w:rsidRDefault="00CB1201" w:rsidP="00DE790E">
            <w:pPr>
              <w:spacing w:after="20"/>
              <w:jc w:val="center"/>
              <w:rPr>
                <w:color w:val="000000"/>
              </w:rPr>
            </w:pPr>
            <w:r w:rsidRPr="00CB1201">
              <w:rPr>
                <w:color w:val="000000"/>
              </w:rPr>
              <w:t>10</w:t>
            </w:r>
          </w:p>
        </w:tc>
        <w:tc>
          <w:tcPr>
            <w:tcW w:w="474" w:type="dxa"/>
            <w:shd w:val="clear" w:color="auto" w:fill="auto"/>
            <w:vAlign w:val="bottom"/>
          </w:tcPr>
          <w:p w:rsidR="00CB1201" w:rsidRPr="00CB1201" w:rsidRDefault="00CB1201" w:rsidP="00DE790E">
            <w:pPr>
              <w:spacing w:after="20"/>
              <w:jc w:val="center"/>
              <w:rPr>
                <w:color w:val="000000"/>
              </w:rPr>
            </w:pPr>
            <w:r w:rsidRPr="00CB1201">
              <w:rPr>
                <w:color w:val="000000"/>
              </w:rPr>
              <w:t>03</w:t>
            </w:r>
          </w:p>
        </w:tc>
        <w:tc>
          <w:tcPr>
            <w:tcW w:w="1855" w:type="dxa"/>
            <w:shd w:val="clear" w:color="auto" w:fill="auto"/>
            <w:vAlign w:val="bottom"/>
          </w:tcPr>
          <w:p w:rsidR="00CB1201" w:rsidRPr="00CB1201" w:rsidRDefault="00CB1201" w:rsidP="00DE790E">
            <w:pPr>
              <w:spacing w:after="20"/>
              <w:jc w:val="center"/>
              <w:rPr>
                <w:color w:val="000000"/>
              </w:rPr>
            </w:pPr>
            <w:r w:rsidRPr="00CB1201">
              <w:rPr>
                <w:color w:val="000000"/>
              </w:rPr>
              <w:t>05 1 02 5290 0</w:t>
            </w:r>
          </w:p>
        </w:tc>
        <w:tc>
          <w:tcPr>
            <w:tcW w:w="625" w:type="dxa"/>
            <w:shd w:val="clear" w:color="auto" w:fill="auto"/>
            <w:vAlign w:val="bottom"/>
          </w:tcPr>
          <w:p w:rsidR="00CB1201" w:rsidRPr="00CB1201" w:rsidRDefault="00CB1201" w:rsidP="00DE790E">
            <w:pPr>
              <w:spacing w:after="20"/>
              <w:jc w:val="center"/>
              <w:rPr>
                <w:color w:val="000000"/>
              </w:rPr>
            </w:pPr>
            <w:r w:rsidRPr="00CB1201">
              <w:rPr>
                <w:color w:val="000000"/>
              </w:rPr>
              <w:t>500</w:t>
            </w:r>
          </w:p>
        </w:tc>
        <w:tc>
          <w:tcPr>
            <w:tcW w:w="1703" w:type="dxa"/>
            <w:vAlign w:val="bottom"/>
          </w:tcPr>
          <w:p w:rsidR="00CB1201" w:rsidRPr="00CB1201" w:rsidRDefault="00CB1201" w:rsidP="00DE790E">
            <w:pPr>
              <w:spacing w:after="20"/>
              <w:jc w:val="right"/>
              <w:rPr>
                <w:color w:val="000000"/>
              </w:rPr>
            </w:pPr>
            <w:r w:rsidRPr="00CB1201">
              <w:rPr>
                <w:color w:val="000000"/>
              </w:rPr>
              <w:t>58 000,0</w:t>
            </w:r>
          </w:p>
        </w:tc>
        <w:tc>
          <w:tcPr>
            <w:tcW w:w="1782" w:type="dxa"/>
            <w:vAlign w:val="bottom"/>
          </w:tcPr>
          <w:p w:rsidR="00CB1201" w:rsidRPr="00CB1201" w:rsidRDefault="00CB1201" w:rsidP="00DE790E">
            <w:pPr>
              <w:spacing w:after="20"/>
              <w:jc w:val="right"/>
              <w:rPr>
                <w:color w:val="000000"/>
                <w:lang w:val="ru-RU"/>
              </w:rPr>
            </w:pPr>
            <w:r w:rsidRPr="00CB1201">
              <w:rPr>
                <w:color w:val="000000"/>
              </w:rPr>
              <w:t>58 000,0</w:t>
            </w:r>
            <w:r w:rsidR="008623ED">
              <w:rPr>
                <w:color w:val="000000"/>
                <w:lang w:val="ru-RU"/>
              </w:rPr>
              <w:t>»</w:t>
            </w:r>
          </w:p>
        </w:tc>
      </w:tr>
    </w:tbl>
    <w:p w:rsidR="00CB1201" w:rsidRPr="00A96BD9" w:rsidRDefault="00CB1201" w:rsidP="00CB1201">
      <w:pPr>
        <w:pStyle w:val="a5"/>
        <w:autoSpaceDE w:val="0"/>
        <w:autoSpaceDN w:val="0"/>
        <w:adjustRightInd w:val="0"/>
        <w:ind w:left="-142"/>
        <w:jc w:val="both"/>
        <w:outlineLvl w:val="0"/>
        <w:rPr>
          <w:sz w:val="28"/>
          <w:szCs w:val="28"/>
          <w:lang w:val="ru-RU"/>
        </w:rPr>
      </w:pPr>
      <w:r>
        <w:rPr>
          <w:sz w:val="28"/>
          <w:szCs w:val="28"/>
          <w:lang w:val="ru-RU"/>
        </w:rPr>
        <w:t>исключить;</w:t>
      </w:r>
    </w:p>
    <w:p w:rsidR="00FE007D" w:rsidRPr="00A96BD9" w:rsidRDefault="00FE007D" w:rsidP="00FE007D">
      <w:pPr>
        <w:pStyle w:val="a5"/>
        <w:autoSpaceDE w:val="0"/>
        <w:autoSpaceDN w:val="0"/>
        <w:adjustRightInd w:val="0"/>
        <w:ind w:left="-142"/>
        <w:jc w:val="both"/>
        <w:outlineLvl w:val="0"/>
        <w:rPr>
          <w:sz w:val="28"/>
          <w:szCs w:val="28"/>
          <w:lang w:val="ru-RU"/>
        </w:rPr>
      </w:pPr>
    </w:p>
    <w:p w:rsidR="00FE007D" w:rsidRDefault="005C53BC" w:rsidP="00FE007D">
      <w:pPr>
        <w:tabs>
          <w:tab w:val="left" w:pos="993"/>
        </w:tabs>
        <w:spacing w:line="264" w:lineRule="auto"/>
        <w:ind w:firstLine="709"/>
        <w:jc w:val="both"/>
        <w:rPr>
          <w:sz w:val="28"/>
          <w:szCs w:val="28"/>
          <w:lang w:val="ru-RU"/>
        </w:rPr>
      </w:pPr>
      <w:r>
        <w:rPr>
          <w:sz w:val="28"/>
          <w:szCs w:val="28"/>
          <w:lang w:val="ru-RU"/>
        </w:rPr>
        <w:t xml:space="preserve">после </w:t>
      </w:r>
      <w:r w:rsidR="00FE007D">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5C53BC" w:rsidRPr="005C53BC" w:rsidTr="00DE790E">
        <w:tc>
          <w:tcPr>
            <w:tcW w:w="3403" w:type="dxa"/>
            <w:shd w:val="clear" w:color="auto" w:fill="auto"/>
            <w:vAlign w:val="bottom"/>
          </w:tcPr>
          <w:p w:rsidR="005C53BC" w:rsidRPr="005C53BC" w:rsidRDefault="008623ED" w:rsidP="00DE790E">
            <w:pPr>
              <w:jc w:val="both"/>
              <w:rPr>
                <w:color w:val="000000"/>
              </w:rPr>
            </w:pPr>
            <w:r>
              <w:rPr>
                <w:color w:val="000000"/>
                <w:lang w:val="ru-RU"/>
              </w:rPr>
              <w:t>«</w:t>
            </w:r>
            <w:r w:rsidR="005C53BC" w:rsidRPr="005C53BC">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5C53BC" w:rsidRPr="005C53BC" w:rsidRDefault="005C53BC" w:rsidP="00DE790E">
            <w:pPr>
              <w:jc w:val="center"/>
              <w:rPr>
                <w:color w:val="000000"/>
              </w:rPr>
            </w:pPr>
            <w:r w:rsidRPr="005C53BC">
              <w:rPr>
                <w:color w:val="000000"/>
              </w:rPr>
              <w:t>10</w:t>
            </w:r>
          </w:p>
        </w:tc>
        <w:tc>
          <w:tcPr>
            <w:tcW w:w="474" w:type="dxa"/>
            <w:shd w:val="clear" w:color="auto" w:fill="auto"/>
            <w:vAlign w:val="bottom"/>
          </w:tcPr>
          <w:p w:rsidR="005C53BC" w:rsidRPr="005C53BC" w:rsidRDefault="005C53BC" w:rsidP="00DE790E">
            <w:pPr>
              <w:jc w:val="center"/>
              <w:rPr>
                <w:color w:val="000000"/>
              </w:rPr>
            </w:pPr>
            <w:r w:rsidRPr="005C53BC">
              <w:rPr>
                <w:color w:val="000000"/>
              </w:rPr>
              <w:t>03</w:t>
            </w:r>
          </w:p>
        </w:tc>
        <w:tc>
          <w:tcPr>
            <w:tcW w:w="1855" w:type="dxa"/>
            <w:shd w:val="clear" w:color="auto" w:fill="auto"/>
            <w:vAlign w:val="bottom"/>
          </w:tcPr>
          <w:p w:rsidR="005C53BC" w:rsidRPr="005C53BC" w:rsidRDefault="005C53BC" w:rsidP="00DE790E">
            <w:pPr>
              <w:jc w:val="center"/>
              <w:rPr>
                <w:color w:val="000000"/>
              </w:rPr>
            </w:pPr>
            <w:r w:rsidRPr="005C53BC">
              <w:rPr>
                <w:color w:val="000000"/>
              </w:rPr>
              <w:t>06 4 01 1099 0</w:t>
            </w:r>
          </w:p>
        </w:tc>
        <w:tc>
          <w:tcPr>
            <w:tcW w:w="625" w:type="dxa"/>
            <w:shd w:val="clear" w:color="auto" w:fill="auto"/>
            <w:vAlign w:val="bottom"/>
          </w:tcPr>
          <w:p w:rsidR="005C53BC" w:rsidRPr="005C53BC" w:rsidRDefault="005C53BC" w:rsidP="00DE790E">
            <w:pPr>
              <w:jc w:val="center"/>
              <w:rPr>
                <w:color w:val="000000"/>
              </w:rPr>
            </w:pPr>
            <w:r w:rsidRPr="005C53BC">
              <w:rPr>
                <w:color w:val="000000"/>
              </w:rPr>
              <w:t>200</w:t>
            </w:r>
          </w:p>
        </w:tc>
        <w:tc>
          <w:tcPr>
            <w:tcW w:w="1703" w:type="dxa"/>
            <w:vAlign w:val="bottom"/>
          </w:tcPr>
          <w:p w:rsidR="005C53BC" w:rsidRPr="005C53BC" w:rsidRDefault="005C53BC" w:rsidP="00DE790E">
            <w:pPr>
              <w:jc w:val="right"/>
              <w:rPr>
                <w:color w:val="000000"/>
              </w:rPr>
            </w:pPr>
            <w:r w:rsidRPr="005C53BC">
              <w:rPr>
                <w:color w:val="000000"/>
              </w:rPr>
              <w:t>250,0</w:t>
            </w:r>
          </w:p>
        </w:tc>
        <w:tc>
          <w:tcPr>
            <w:tcW w:w="1782" w:type="dxa"/>
            <w:vAlign w:val="bottom"/>
          </w:tcPr>
          <w:p w:rsidR="005C53BC" w:rsidRPr="005C53BC" w:rsidRDefault="005C53BC" w:rsidP="00DE790E">
            <w:pPr>
              <w:jc w:val="right"/>
              <w:rPr>
                <w:color w:val="000000"/>
                <w:lang w:val="ru-RU"/>
              </w:rPr>
            </w:pPr>
            <w:r w:rsidRPr="005C53BC">
              <w:rPr>
                <w:color w:val="000000"/>
              </w:rPr>
              <w:t>250,0</w:t>
            </w:r>
            <w:r w:rsidR="008623ED">
              <w:rPr>
                <w:color w:val="000000"/>
                <w:lang w:val="ru-RU"/>
              </w:rPr>
              <w:t>»</w:t>
            </w:r>
          </w:p>
        </w:tc>
      </w:tr>
    </w:tbl>
    <w:p w:rsidR="00FE007D" w:rsidRPr="00A96BD9" w:rsidRDefault="00FE007D" w:rsidP="00FE007D">
      <w:pPr>
        <w:pStyle w:val="a5"/>
        <w:autoSpaceDE w:val="0"/>
        <w:autoSpaceDN w:val="0"/>
        <w:adjustRightInd w:val="0"/>
        <w:ind w:left="-142"/>
        <w:jc w:val="both"/>
        <w:outlineLvl w:val="0"/>
        <w:rPr>
          <w:sz w:val="28"/>
          <w:szCs w:val="28"/>
          <w:lang w:val="ru-RU"/>
        </w:rPr>
      </w:pPr>
    </w:p>
    <w:p w:rsidR="00FE007D" w:rsidRPr="00A96BD9" w:rsidRDefault="005C53BC" w:rsidP="00FE007D">
      <w:pPr>
        <w:pStyle w:val="a5"/>
        <w:autoSpaceDE w:val="0"/>
        <w:autoSpaceDN w:val="0"/>
        <w:adjustRightInd w:val="0"/>
        <w:ind w:left="-142"/>
        <w:jc w:val="both"/>
        <w:outlineLvl w:val="0"/>
        <w:rPr>
          <w:sz w:val="28"/>
          <w:szCs w:val="28"/>
          <w:lang w:val="ru-RU"/>
        </w:rPr>
      </w:pPr>
      <w:r>
        <w:rPr>
          <w:sz w:val="28"/>
          <w:szCs w:val="28"/>
          <w:lang w:val="ru-RU"/>
        </w:rPr>
        <w:t>дополнить строками следующего содержания</w:t>
      </w:r>
      <w:r w:rsidR="00FE007D" w:rsidRPr="00A96BD9">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5C53BC" w:rsidRPr="005C53BC" w:rsidTr="00DE790E">
        <w:tc>
          <w:tcPr>
            <w:tcW w:w="3403" w:type="dxa"/>
            <w:shd w:val="clear" w:color="auto" w:fill="auto"/>
            <w:vAlign w:val="bottom"/>
          </w:tcPr>
          <w:p w:rsidR="005C53BC" w:rsidRPr="005C53BC" w:rsidRDefault="008623ED" w:rsidP="00DE790E">
            <w:pPr>
              <w:jc w:val="both"/>
              <w:rPr>
                <w:color w:val="000000"/>
              </w:rPr>
            </w:pPr>
            <w:r>
              <w:rPr>
                <w:color w:val="000000"/>
                <w:lang w:val="ru-RU"/>
              </w:rPr>
              <w:t>«</w:t>
            </w:r>
            <w:r w:rsidR="005C53BC" w:rsidRPr="005C53BC">
              <w:rPr>
                <w:color w:val="000000"/>
              </w:rPr>
              <w:t xml:space="preserve">Государственная программа </w:t>
            </w:r>
            <w:r>
              <w:rPr>
                <w:color w:val="000000"/>
              </w:rPr>
              <w:t>«</w:t>
            </w:r>
            <w:r w:rsidR="005C53BC" w:rsidRPr="005C53BC">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5C53BC" w:rsidRPr="005C53BC" w:rsidRDefault="005C53BC" w:rsidP="00DE790E">
            <w:pPr>
              <w:jc w:val="center"/>
              <w:rPr>
                <w:color w:val="000000"/>
              </w:rPr>
            </w:pPr>
            <w:r w:rsidRPr="005C53BC">
              <w:rPr>
                <w:color w:val="000000"/>
              </w:rPr>
              <w:t>10</w:t>
            </w:r>
          </w:p>
        </w:tc>
        <w:tc>
          <w:tcPr>
            <w:tcW w:w="474" w:type="dxa"/>
            <w:shd w:val="clear" w:color="auto" w:fill="auto"/>
            <w:vAlign w:val="bottom"/>
          </w:tcPr>
          <w:p w:rsidR="005C53BC" w:rsidRPr="005C53BC" w:rsidRDefault="005C53BC" w:rsidP="00DE790E">
            <w:pPr>
              <w:jc w:val="center"/>
              <w:rPr>
                <w:color w:val="000000"/>
              </w:rPr>
            </w:pPr>
            <w:r w:rsidRPr="005C53BC">
              <w:rPr>
                <w:color w:val="000000"/>
              </w:rPr>
              <w:t>03</w:t>
            </w:r>
          </w:p>
        </w:tc>
        <w:tc>
          <w:tcPr>
            <w:tcW w:w="1855" w:type="dxa"/>
            <w:shd w:val="clear" w:color="auto" w:fill="auto"/>
            <w:vAlign w:val="bottom"/>
          </w:tcPr>
          <w:p w:rsidR="005C53BC" w:rsidRPr="005C53BC" w:rsidRDefault="005C53BC" w:rsidP="00DE790E">
            <w:pPr>
              <w:jc w:val="center"/>
              <w:rPr>
                <w:color w:val="000000"/>
              </w:rPr>
            </w:pPr>
            <w:r w:rsidRPr="005C53BC">
              <w:rPr>
                <w:color w:val="000000"/>
              </w:rPr>
              <w:t>10 0 00 0000 0</w:t>
            </w:r>
          </w:p>
        </w:tc>
        <w:tc>
          <w:tcPr>
            <w:tcW w:w="625" w:type="dxa"/>
            <w:shd w:val="clear" w:color="auto" w:fill="auto"/>
            <w:vAlign w:val="bottom"/>
          </w:tcPr>
          <w:p w:rsidR="005C53BC" w:rsidRPr="005C53BC" w:rsidRDefault="005C53BC" w:rsidP="00DE790E">
            <w:pPr>
              <w:jc w:val="center"/>
              <w:rPr>
                <w:color w:val="000000"/>
              </w:rPr>
            </w:pPr>
          </w:p>
        </w:tc>
        <w:tc>
          <w:tcPr>
            <w:tcW w:w="1703" w:type="dxa"/>
            <w:vAlign w:val="bottom"/>
          </w:tcPr>
          <w:p w:rsidR="005C53BC" w:rsidRPr="005C53BC" w:rsidRDefault="005C53BC" w:rsidP="00DE790E">
            <w:pPr>
              <w:jc w:val="right"/>
              <w:rPr>
                <w:color w:val="000000"/>
              </w:rPr>
            </w:pPr>
            <w:r w:rsidRPr="005C53BC">
              <w:rPr>
                <w:color w:val="000000"/>
              </w:rPr>
              <w:t>1 020,0</w:t>
            </w:r>
          </w:p>
        </w:tc>
        <w:tc>
          <w:tcPr>
            <w:tcW w:w="1782" w:type="dxa"/>
            <w:vAlign w:val="bottom"/>
          </w:tcPr>
          <w:p w:rsidR="005C53BC" w:rsidRPr="005C53BC" w:rsidRDefault="005C53BC" w:rsidP="00DE790E">
            <w:pPr>
              <w:jc w:val="right"/>
              <w:rPr>
                <w:color w:val="000000"/>
              </w:rPr>
            </w:pPr>
            <w:r w:rsidRPr="005C53BC">
              <w:rPr>
                <w:color w:val="000000"/>
              </w:rPr>
              <w:t>1 020,0</w:t>
            </w:r>
          </w:p>
        </w:tc>
      </w:tr>
      <w:tr w:rsidR="005C53BC" w:rsidRPr="005C53BC" w:rsidTr="00DE790E">
        <w:tc>
          <w:tcPr>
            <w:tcW w:w="3403" w:type="dxa"/>
            <w:shd w:val="clear" w:color="auto" w:fill="auto"/>
            <w:vAlign w:val="bottom"/>
          </w:tcPr>
          <w:p w:rsidR="005C53BC" w:rsidRPr="005C53BC" w:rsidRDefault="005C53BC" w:rsidP="00DE790E">
            <w:pPr>
              <w:jc w:val="both"/>
              <w:rPr>
                <w:color w:val="000000"/>
              </w:rPr>
            </w:pPr>
            <w:r w:rsidRPr="005C53BC">
              <w:rPr>
                <w:color w:val="000000"/>
              </w:rPr>
              <w:t xml:space="preserve">Подпрограмма </w:t>
            </w:r>
            <w:r w:rsidR="008623ED">
              <w:rPr>
                <w:color w:val="000000"/>
              </w:rPr>
              <w:t>«</w:t>
            </w:r>
            <w:r w:rsidRPr="005C53BC">
              <w:rPr>
                <w:color w:val="000000"/>
              </w:rPr>
              <w:t>Развитие физической культуры и спорта на 2014 – 2020 годы</w:t>
            </w:r>
            <w:r w:rsidR="008623ED">
              <w:rPr>
                <w:color w:val="000000"/>
              </w:rPr>
              <w:t>»</w:t>
            </w:r>
          </w:p>
        </w:tc>
        <w:tc>
          <w:tcPr>
            <w:tcW w:w="506" w:type="dxa"/>
            <w:shd w:val="clear" w:color="auto" w:fill="auto"/>
            <w:vAlign w:val="bottom"/>
          </w:tcPr>
          <w:p w:rsidR="005C53BC" w:rsidRPr="005C53BC" w:rsidRDefault="005C53BC" w:rsidP="00DE790E">
            <w:pPr>
              <w:jc w:val="center"/>
              <w:rPr>
                <w:color w:val="000000"/>
              </w:rPr>
            </w:pPr>
            <w:r w:rsidRPr="005C53BC">
              <w:rPr>
                <w:color w:val="000000"/>
              </w:rPr>
              <w:t>10</w:t>
            </w:r>
          </w:p>
        </w:tc>
        <w:tc>
          <w:tcPr>
            <w:tcW w:w="474" w:type="dxa"/>
            <w:shd w:val="clear" w:color="auto" w:fill="auto"/>
            <w:vAlign w:val="bottom"/>
          </w:tcPr>
          <w:p w:rsidR="005C53BC" w:rsidRPr="005C53BC" w:rsidRDefault="005C53BC" w:rsidP="00DE790E">
            <w:pPr>
              <w:jc w:val="center"/>
              <w:rPr>
                <w:color w:val="000000"/>
              </w:rPr>
            </w:pPr>
            <w:r w:rsidRPr="005C53BC">
              <w:rPr>
                <w:color w:val="000000"/>
              </w:rPr>
              <w:t>03</w:t>
            </w:r>
          </w:p>
        </w:tc>
        <w:tc>
          <w:tcPr>
            <w:tcW w:w="1855" w:type="dxa"/>
            <w:shd w:val="clear" w:color="auto" w:fill="auto"/>
            <w:vAlign w:val="bottom"/>
          </w:tcPr>
          <w:p w:rsidR="005C53BC" w:rsidRPr="005C53BC" w:rsidRDefault="005C53BC" w:rsidP="00DE790E">
            <w:pPr>
              <w:jc w:val="center"/>
              <w:rPr>
                <w:color w:val="000000"/>
              </w:rPr>
            </w:pPr>
            <w:r w:rsidRPr="005C53BC">
              <w:rPr>
                <w:color w:val="000000"/>
              </w:rPr>
              <w:t>10 1 00 0000 0</w:t>
            </w:r>
          </w:p>
        </w:tc>
        <w:tc>
          <w:tcPr>
            <w:tcW w:w="625" w:type="dxa"/>
            <w:shd w:val="clear" w:color="auto" w:fill="auto"/>
            <w:vAlign w:val="bottom"/>
          </w:tcPr>
          <w:p w:rsidR="005C53BC" w:rsidRPr="005C53BC" w:rsidRDefault="005C53BC" w:rsidP="00DE790E">
            <w:pPr>
              <w:jc w:val="center"/>
              <w:rPr>
                <w:color w:val="000000"/>
              </w:rPr>
            </w:pPr>
          </w:p>
        </w:tc>
        <w:tc>
          <w:tcPr>
            <w:tcW w:w="1703" w:type="dxa"/>
            <w:vAlign w:val="bottom"/>
          </w:tcPr>
          <w:p w:rsidR="005C53BC" w:rsidRPr="005C53BC" w:rsidRDefault="005C53BC" w:rsidP="00DE790E">
            <w:pPr>
              <w:jc w:val="right"/>
              <w:rPr>
                <w:color w:val="000000"/>
              </w:rPr>
            </w:pPr>
            <w:r w:rsidRPr="005C53BC">
              <w:rPr>
                <w:color w:val="000000"/>
              </w:rPr>
              <w:t>1 020,0</w:t>
            </w:r>
          </w:p>
        </w:tc>
        <w:tc>
          <w:tcPr>
            <w:tcW w:w="1782" w:type="dxa"/>
            <w:vAlign w:val="bottom"/>
          </w:tcPr>
          <w:p w:rsidR="005C53BC" w:rsidRPr="005C53BC" w:rsidRDefault="005C53BC" w:rsidP="00DE790E">
            <w:pPr>
              <w:jc w:val="right"/>
              <w:rPr>
                <w:color w:val="000000"/>
              </w:rPr>
            </w:pPr>
            <w:r w:rsidRPr="005C53BC">
              <w:rPr>
                <w:color w:val="000000"/>
              </w:rPr>
              <w:t>1 020,0</w:t>
            </w:r>
          </w:p>
        </w:tc>
      </w:tr>
      <w:tr w:rsidR="005C53BC" w:rsidRPr="005C53BC" w:rsidTr="00DE790E">
        <w:tc>
          <w:tcPr>
            <w:tcW w:w="3403" w:type="dxa"/>
            <w:shd w:val="clear" w:color="auto" w:fill="auto"/>
            <w:vAlign w:val="bottom"/>
          </w:tcPr>
          <w:p w:rsidR="005C53BC" w:rsidRPr="005C53BC" w:rsidRDefault="005C53BC" w:rsidP="00DE790E">
            <w:pPr>
              <w:jc w:val="both"/>
              <w:rPr>
                <w:color w:val="000000"/>
              </w:rPr>
            </w:pPr>
            <w:r w:rsidRPr="005C53BC">
              <w:rPr>
                <w:color w:val="000000"/>
              </w:rPr>
              <w:t xml:space="preserve">Основное мероприятие </w:t>
            </w:r>
            <w:r w:rsidR="008623ED">
              <w:rPr>
                <w:color w:val="000000"/>
              </w:rPr>
              <w:t>«</w:t>
            </w:r>
            <w:r w:rsidRPr="005C53BC">
              <w:rPr>
                <w:color w:val="000000"/>
              </w:rPr>
              <w:t>Реализация государственной политики в области физической культуры и спорта в Республике Татарстан</w:t>
            </w:r>
            <w:r w:rsidR="008623ED">
              <w:rPr>
                <w:color w:val="000000"/>
              </w:rPr>
              <w:t>»</w:t>
            </w:r>
          </w:p>
        </w:tc>
        <w:tc>
          <w:tcPr>
            <w:tcW w:w="506" w:type="dxa"/>
            <w:shd w:val="clear" w:color="auto" w:fill="auto"/>
            <w:vAlign w:val="bottom"/>
          </w:tcPr>
          <w:p w:rsidR="005C53BC" w:rsidRPr="005C53BC" w:rsidRDefault="005C53BC" w:rsidP="00DE790E">
            <w:pPr>
              <w:jc w:val="center"/>
              <w:rPr>
                <w:color w:val="000000"/>
              </w:rPr>
            </w:pPr>
            <w:r w:rsidRPr="005C53BC">
              <w:rPr>
                <w:color w:val="000000"/>
              </w:rPr>
              <w:t>10</w:t>
            </w:r>
          </w:p>
        </w:tc>
        <w:tc>
          <w:tcPr>
            <w:tcW w:w="474" w:type="dxa"/>
            <w:shd w:val="clear" w:color="auto" w:fill="auto"/>
            <w:vAlign w:val="bottom"/>
          </w:tcPr>
          <w:p w:rsidR="005C53BC" w:rsidRPr="005C53BC" w:rsidRDefault="005C53BC" w:rsidP="00DE790E">
            <w:pPr>
              <w:jc w:val="center"/>
              <w:rPr>
                <w:color w:val="000000"/>
              </w:rPr>
            </w:pPr>
            <w:r w:rsidRPr="005C53BC">
              <w:rPr>
                <w:color w:val="000000"/>
              </w:rPr>
              <w:t>03</w:t>
            </w:r>
          </w:p>
        </w:tc>
        <w:tc>
          <w:tcPr>
            <w:tcW w:w="1855" w:type="dxa"/>
            <w:shd w:val="clear" w:color="auto" w:fill="auto"/>
            <w:vAlign w:val="bottom"/>
          </w:tcPr>
          <w:p w:rsidR="005C53BC" w:rsidRPr="005C53BC" w:rsidRDefault="005C53BC" w:rsidP="00DE790E">
            <w:pPr>
              <w:jc w:val="center"/>
              <w:rPr>
                <w:color w:val="000000"/>
              </w:rPr>
            </w:pPr>
            <w:r w:rsidRPr="005C53BC">
              <w:rPr>
                <w:color w:val="000000"/>
              </w:rPr>
              <w:t>10 1 01 0000 0</w:t>
            </w:r>
          </w:p>
        </w:tc>
        <w:tc>
          <w:tcPr>
            <w:tcW w:w="625" w:type="dxa"/>
            <w:shd w:val="clear" w:color="auto" w:fill="auto"/>
            <w:vAlign w:val="bottom"/>
          </w:tcPr>
          <w:p w:rsidR="005C53BC" w:rsidRPr="005C53BC" w:rsidRDefault="005C53BC" w:rsidP="00DE790E">
            <w:pPr>
              <w:jc w:val="center"/>
              <w:rPr>
                <w:color w:val="000000"/>
              </w:rPr>
            </w:pPr>
          </w:p>
        </w:tc>
        <w:tc>
          <w:tcPr>
            <w:tcW w:w="1703" w:type="dxa"/>
            <w:vAlign w:val="bottom"/>
          </w:tcPr>
          <w:p w:rsidR="005C53BC" w:rsidRPr="005C53BC" w:rsidRDefault="005C53BC" w:rsidP="00DE790E">
            <w:pPr>
              <w:jc w:val="right"/>
              <w:rPr>
                <w:color w:val="000000"/>
              </w:rPr>
            </w:pPr>
            <w:r w:rsidRPr="005C53BC">
              <w:rPr>
                <w:color w:val="000000"/>
              </w:rPr>
              <w:t>1 020,0</w:t>
            </w:r>
          </w:p>
        </w:tc>
        <w:tc>
          <w:tcPr>
            <w:tcW w:w="1782" w:type="dxa"/>
            <w:vAlign w:val="bottom"/>
          </w:tcPr>
          <w:p w:rsidR="005C53BC" w:rsidRPr="005C53BC" w:rsidRDefault="005C53BC" w:rsidP="00DE790E">
            <w:pPr>
              <w:jc w:val="right"/>
              <w:rPr>
                <w:color w:val="000000"/>
              </w:rPr>
            </w:pPr>
            <w:r w:rsidRPr="005C53BC">
              <w:rPr>
                <w:color w:val="000000"/>
              </w:rPr>
              <w:t>1 020,0</w:t>
            </w:r>
          </w:p>
        </w:tc>
      </w:tr>
      <w:tr w:rsidR="005C53BC" w:rsidRPr="005C53BC" w:rsidTr="00DE790E">
        <w:tc>
          <w:tcPr>
            <w:tcW w:w="3403" w:type="dxa"/>
            <w:shd w:val="clear" w:color="auto" w:fill="auto"/>
            <w:vAlign w:val="bottom"/>
          </w:tcPr>
          <w:p w:rsidR="005C53BC" w:rsidRPr="005C53BC" w:rsidRDefault="005C53BC" w:rsidP="00DE790E">
            <w:pPr>
              <w:jc w:val="both"/>
              <w:rPr>
                <w:color w:val="000000"/>
              </w:rPr>
            </w:pPr>
            <w:r w:rsidRPr="005C53BC">
              <w:rPr>
                <w:color w:val="000000"/>
              </w:rPr>
              <w:t>Мероприятия физической культуры и спорта в области спорта высших достижений</w:t>
            </w:r>
          </w:p>
        </w:tc>
        <w:tc>
          <w:tcPr>
            <w:tcW w:w="506" w:type="dxa"/>
            <w:shd w:val="clear" w:color="auto" w:fill="auto"/>
            <w:vAlign w:val="bottom"/>
          </w:tcPr>
          <w:p w:rsidR="005C53BC" w:rsidRPr="005C53BC" w:rsidRDefault="005C53BC" w:rsidP="00DE790E">
            <w:pPr>
              <w:jc w:val="center"/>
              <w:rPr>
                <w:color w:val="000000"/>
              </w:rPr>
            </w:pPr>
            <w:r w:rsidRPr="005C53BC">
              <w:rPr>
                <w:color w:val="000000"/>
              </w:rPr>
              <w:t>10</w:t>
            </w:r>
          </w:p>
        </w:tc>
        <w:tc>
          <w:tcPr>
            <w:tcW w:w="474" w:type="dxa"/>
            <w:shd w:val="clear" w:color="auto" w:fill="auto"/>
            <w:vAlign w:val="bottom"/>
          </w:tcPr>
          <w:p w:rsidR="005C53BC" w:rsidRPr="005C53BC" w:rsidRDefault="005C53BC" w:rsidP="00DE790E">
            <w:pPr>
              <w:jc w:val="center"/>
              <w:rPr>
                <w:color w:val="000000"/>
              </w:rPr>
            </w:pPr>
            <w:r w:rsidRPr="005C53BC">
              <w:rPr>
                <w:color w:val="000000"/>
              </w:rPr>
              <w:t>03</w:t>
            </w:r>
          </w:p>
        </w:tc>
        <w:tc>
          <w:tcPr>
            <w:tcW w:w="1855" w:type="dxa"/>
            <w:shd w:val="clear" w:color="auto" w:fill="auto"/>
            <w:vAlign w:val="bottom"/>
          </w:tcPr>
          <w:p w:rsidR="005C53BC" w:rsidRPr="005C53BC" w:rsidRDefault="005C53BC" w:rsidP="00DE790E">
            <w:pPr>
              <w:jc w:val="center"/>
              <w:rPr>
                <w:color w:val="000000"/>
              </w:rPr>
            </w:pPr>
            <w:r w:rsidRPr="005C53BC">
              <w:rPr>
                <w:color w:val="000000"/>
              </w:rPr>
              <w:t>10 1 01 1297 0</w:t>
            </w:r>
          </w:p>
        </w:tc>
        <w:tc>
          <w:tcPr>
            <w:tcW w:w="625" w:type="dxa"/>
            <w:shd w:val="clear" w:color="auto" w:fill="auto"/>
            <w:vAlign w:val="bottom"/>
          </w:tcPr>
          <w:p w:rsidR="005C53BC" w:rsidRPr="005C53BC" w:rsidRDefault="005C53BC" w:rsidP="00DE790E">
            <w:pPr>
              <w:jc w:val="center"/>
              <w:rPr>
                <w:color w:val="000000"/>
              </w:rPr>
            </w:pPr>
          </w:p>
        </w:tc>
        <w:tc>
          <w:tcPr>
            <w:tcW w:w="1703" w:type="dxa"/>
            <w:vAlign w:val="bottom"/>
          </w:tcPr>
          <w:p w:rsidR="005C53BC" w:rsidRPr="005C53BC" w:rsidRDefault="005C53BC" w:rsidP="00DE790E">
            <w:pPr>
              <w:jc w:val="right"/>
              <w:rPr>
                <w:color w:val="000000"/>
              </w:rPr>
            </w:pPr>
            <w:r w:rsidRPr="005C53BC">
              <w:rPr>
                <w:color w:val="000000"/>
              </w:rPr>
              <w:t>1 020,0</w:t>
            </w:r>
          </w:p>
        </w:tc>
        <w:tc>
          <w:tcPr>
            <w:tcW w:w="1782" w:type="dxa"/>
            <w:vAlign w:val="bottom"/>
          </w:tcPr>
          <w:p w:rsidR="005C53BC" w:rsidRPr="005C53BC" w:rsidRDefault="005C53BC" w:rsidP="00DE790E">
            <w:pPr>
              <w:jc w:val="right"/>
              <w:rPr>
                <w:color w:val="000000"/>
              </w:rPr>
            </w:pPr>
            <w:r w:rsidRPr="005C53BC">
              <w:rPr>
                <w:color w:val="000000"/>
              </w:rPr>
              <w:t>1 020,0</w:t>
            </w:r>
          </w:p>
        </w:tc>
      </w:tr>
      <w:tr w:rsidR="005C53BC" w:rsidRPr="005C53BC" w:rsidTr="00DE790E">
        <w:tc>
          <w:tcPr>
            <w:tcW w:w="3403" w:type="dxa"/>
            <w:shd w:val="clear" w:color="auto" w:fill="auto"/>
            <w:vAlign w:val="bottom"/>
          </w:tcPr>
          <w:p w:rsidR="005C53BC" w:rsidRPr="005C53BC" w:rsidRDefault="005C53BC" w:rsidP="00DE790E">
            <w:pPr>
              <w:jc w:val="both"/>
              <w:rPr>
                <w:color w:val="000000"/>
              </w:rPr>
            </w:pPr>
            <w:r w:rsidRPr="005C53BC">
              <w:rPr>
                <w:color w:val="000000"/>
              </w:rPr>
              <w:t>Социальное обеспечение и иные выплаты населению</w:t>
            </w:r>
          </w:p>
        </w:tc>
        <w:tc>
          <w:tcPr>
            <w:tcW w:w="506" w:type="dxa"/>
            <w:shd w:val="clear" w:color="auto" w:fill="auto"/>
            <w:vAlign w:val="bottom"/>
          </w:tcPr>
          <w:p w:rsidR="005C53BC" w:rsidRPr="005C53BC" w:rsidRDefault="005C53BC" w:rsidP="00DE790E">
            <w:pPr>
              <w:jc w:val="center"/>
              <w:rPr>
                <w:color w:val="000000"/>
              </w:rPr>
            </w:pPr>
            <w:r w:rsidRPr="005C53BC">
              <w:rPr>
                <w:color w:val="000000"/>
              </w:rPr>
              <w:t>10</w:t>
            </w:r>
          </w:p>
        </w:tc>
        <w:tc>
          <w:tcPr>
            <w:tcW w:w="474" w:type="dxa"/>
            <w:shd w:val="clear" w:color="auto" w:fill="auto"/>
            <w:vAlign w:val="bottom"/>
          </w:tcPr>
          <w:p w:rsidR="005C53BC" w:rsidRPr="005C53BC" w:rsidRDefault="005C53BC" w:rsidP="00DE790E">
            <w:pPr>
              <w:jc w:val="center"/>
              <w:rPr>
                <w:color w:val="000000"/>
              </w:rPr>
            </w:pPr>
            <w:r w:rsidRPr="005C53BC">
              <w:rPr>
                <w:color w:val="000000"/>
              </w:rPr>
              <w:t>03</w:t>
            </w:r>
          </w:p>
        </w:tc>
        <w:tc>
          <w:tcPr>
            <w:tcW w:w="1855" w:type="dxa"/>
            <w:shd w:val="clear" w:color="auto" w:fill="auto"/>
            <w:vAlign w:val="bottom"/>
          </w:tcPr>
          <w:p w:rsidR="005C53BC" w:rsidRPr="005C53BC" w:rsidRDefault="005C53BC" w:rsidP="00DE790E">
            <w:pPr>
              <w:jc w:val="center"/>
              <w:rPr>
                <w:color w:val="000000"/>
              </w:rPr>
            </w:pPr>
            <w:r w:rsidRPr="005C53BC">
              <w:rPr>
                <w:color w:val="000000"/>
              </w:rPr>
              <w:t>10 1 01 1297 0</w:t>
            </w:r>
          </w:p>
        </w:tc>
        <w:tc>
          <w:tcPr>
            <w:tcW w:w="625" w:type="dxa"/>
            <w:shd w:val="clear" w:color="auto" w:fill="auto"/>
            <w:vAlign w:val="bottom"/>
          </w:tcPr>
          <w:p w:rsidR="005C53BC" w:rsidRPr="005C53BC" w:rsidRDefault="005C53BC" w:rsidP="00DE790E">
            <w:pPr>
              <w:jc w:val="center"/>
              <w:rPr>
                <w:color w:val="000000"/>
              </w:rPr>
            </w:pPr>
            <w:r w:rsidRPr="005C53BC">
              <w:rPr>
                <w:color w:val="000000"/>
              </w:rPr>
              <w:t>300</w:t>
            </w:r>
          </w:p>
        </w:tc>
        <w:tc>
          <w:tcPr>
            <w:tcW w:w="1703" w:type="dxa"/>
            <w:vAlign w:val="bottom"/>
          </w:tcPr>
          <w:p w:rsidR="005C53BC" w:rsidRPr="005C53BC" w:rsidRDefault="005C53BC" w:rsidP="00DE790E">
            <w:pPr>
              <w:jc w:val="right"/>
              <w:rPr>
                <w:color w:val="000000"/>
              </w:rPr>
            </w:pPr>
            <w:r w:rsidRPr="005C53BC">
              <w:rPr>
                <w:color w:val="000000"/>
              </w:rPr>
              <w:t>1 020,0</w:t>
            </w:r>
          </w:p>
        </w:tc>
        <w:tc>
          <w:tcPr>
            <w:tcW w:w="1782" w:type="dxa"/>
            <w:vAlign w:val="bottom"/>
          </w:tcPr>
          <w:p w:rsidR="005C53BC" w:rsidRPr="005C53BC" w:rsidRDefault="005C53BC" w:rsidP="00DE790E">
            <w:pPr>
              <w:jc w:val="right"/>
              <w:rPr>
                <w:color w:val="000000"/>
                <w:lang w:val="ru-RU"/>
              </w:rPr>
            </w:pPr>
            <w:r w:rsidRPr="005C53BC">
              <w:rPr>
                <w:color w:val="000000"/>
              </w:rPr>
              <w:t>1 020,0</w:t>
            </w:r>
            <w:r w:rsidR="008623ED">
              <w:rPr>
                <w:color w:val="000000"/>
                <w:lang w:val="ru-RU"/>
              </w:rPr>
              <w:t>»</w:t>
            </w:r>
            <w:r>
              <w:rPr>
                <w:color w:val="000000"/>
                <w:lang w:val="ru-RU"/>
              </w:rPr>
              <w:t>;</w:t>
            </w:r>
          </w:p>
        </w:tc>
      </w:tr>
    </w:tbl>
    <w:p w:rsidR="00FE007D" w:rsidRDefault="00FE007D" w:rsidP="00E75F5D">
      <w:pPr>
        <w:jc w:val="both"/>
        <w:rPr>
          <w:lang w:val="ru-RU"/>
        </w:rPr>
      </w:pPr>
    </w:p>
    <w:p w:rsidR="00FE007D" w:rsidRDefault="00235025" w:rsidP="00FE007D">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35025" w:rsidRPr="00235025" w:rsidTr="00DE790E">
        <w:tc>
          <w:tcPr>
            <w:tcW w:w="3403" w:type="dxa"/>
            <w:shd w:val="clear" w:color="auto" w:fill="auto"/>
            <w:vAlign w:val="bottom"/>
          </w:tcPr>
          <w:p w:rsidR="00235025" w:rsidRPr="00235025" w:rsidRDefault="008623ED" w:rsidP="00DE790E">
            <w:pPr>
              <w:spacing w:after="20"/>
              <w:jc w:val="both"/>
              <w:rPr>
                <w:color w:val="000000"/>
              </w:rPr>
            </w:pPr>
            <w:r>
              <w:rPr>
                <w:color w:val="000000"/>
                <w:lang w:val="ru-RU"/>
              </w:rPr>
              <w:t>«</w:t>
            </w:r>
            <w:r w:rsidR="00235025" w:rsidRPr="00235025">
              <w:rPr>
                <w:color w:val="000000"/>
              </w:rPr>
              <w:t>Охрана семьи и детства</w:t>
            </w:r>
          </w:p>
        </w:tc>
        <w:tc>
          <w:tcPr>
            <w:tcW w:w="506" w:type="dxa"/>
            <w:shd w:val="clear" w:color="auto" w:fill="auto"/>
            <w:vAlign w:val="bottom"/>
          </w:tcPr>
          <w:p w:rsidR="00235025" w:rsidRPr="00235025" w:rsidRDefault="00235025" w:rsidP="00DE790E">
            <w:pPr>
              <w:spacing w:after="20"/>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spacing w:after="20"/>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spacing w:after="20"/>
              <w:jc w:val="center"/>
              <w:rPr>
                <w:color w:val="000000"/>
              </w:rPr>
            </w:pPr>
            <w:r w:rsidRPr="00235025">
              <w:rPr>
                <w:color w:val="000000"/>
              </w:rPr>
              <w:t> </w:t>
            </w:r>
          </w:p>
        </w:tc>
        <w:tc>
          <w:tcPr>
            <w:tcW w:w="625" w:type="dxa"/>
            <w:shd w:val="clear" w:color="auto" w:fill="auto"/>
            <w:vAlign w:val="bottom"/>
          </w:tcPr>
          <w:p w:rsidR="00235025" w:rsidRPr="00235025" w:rsidRDefault="00235025" w:rsidP="00DE790E">
            <w:pPr>
              <w:spacing w:after="20"/>
              <w:jc w:val="center"/>
              <w:rPr>
                <w:color w:val="000000"/>
              </w:rPr>
            </w:pPr>
            <w:r w:rsidRPr="00235025">
              <w:rPr>
                <w:color w:val="000000"/>
              </w:rPr>
              <w:t> </w:t>
            </w:r>
          </w:p>
        </w:tc>
        <w:tc>
          <w:tcPr>
            <w:tcW w:w="1703" w:type="dxa"/>
            <w:vAlign w:val="bottom"/>
          </w:tcPr>
          <w:p w:rsidR="00235025" w:rsidRPr="00235025" w:rsidRDefault="00235025" w:rsidP="00DE790E">
            <w:pPr>
              <w:spacing w:after="20"/>
              <w:jc w:val="right"/>
              <w:rPr>
                <w:color w:val="000000"/>
              </w:rPr>
            </w:pPr>
            <w:r w:rsidRPr="00235025">
              <w:rPr>
                <w:color w:val="000000"/>
              </w:rPr>
              <w:t>3 872 011,5</w:t>
            </w:r>
          </w:p>
        </w:tc>
        <w:tc>
          <w:tcPr>
            <w:tcW w:w="1782" w:type="dxa"/>
            <w:vAlign w:val="bottom"/>
          </w:tcPr>
          <w:p w:rsidR="00235025" w:rsidRPr="00235025" w:rsidRDefault="00235025" w:rsidP="00DE790E">
            <w:pPr>
              <w:spacing w:after="20"/>
              <w:jc w:val="right"/>
              <w:rPr>
                <w:color w:val="000000"/>
                <w:lang w:val="ru-RU"/>
              </w:rPr>
            </w:pPr>
            <w:r w:rsidRPr="00235025">
              <w:rPr>
                <w:color w:val="000000"/>
              </w:rPr>
              <w:t>3 971 140,9</w:t>
            </w:r>
            <w:r w:rsidR="008623ED">
              <w:rPr>
                <w:color w:val="000000"/>
                <w:lang w:val="ru-RU"/>
              </w:rPr>
              <w:t>»</w:t>
            </w:r>
          </w:p>
        </w:tc>
      </w:tr>
    </w:tbl>
    <w:p w:rsidR="00FE007D" w:rsidRPr="00A96BD9" w:rsidRDefault="00FE007D" w:rsidP="00FE007D">
      <w:pPr>
        <w:pStyle w:val="a5"/>
        <w:autoSpaceDE w:val="0"/>
        <w:autoSpaceDN w:val="0"/>
        <w:adjustRightInd w:val="0"/>
        <w:ind w:left="-142"/>
        <w:jc w:val="both"/>
        <w:outlineLvl w:val="0"/>
        <w:rPr>
          <w:sz w:val="28"/>
          <w:szCs w:val="28"/>
          <w:lang w:val="ru-RU"/>
        </w:rPr>
      </w:pPr>
    </w:p>
    <w:p w:rsidR="00FE007D" w:rsidRPr="00A96BD9" w:rsidRDefault="00FE007D" w:rsidP="00FE007D">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35025" w:rsidRPr="00235025" w:rsidTr="00DE790E">
        <w:tc>
          <w:tcPr>
            <w:tcW w:w="3403" w:type="dxa"/>
            <w:shd w:val="clear" w:color="auto" w:fill="auto"/>
            <w:vAlign w:val="bottom"/>
          </w:tcPr>
          <w:p w:rsidR="00235025" w:rsidRPr="00235025" w:rsidRDefault="008623ED" w:rsidP="00DE790E">
            <w:pPr>
              <w:jc w:val="both"/>
              <w:rPr>
                <w:color w:val="000000"/>
              </w:rPr>
            </w:pPr>
            <w:r>
              <w:rPr>
                <w:color w:val="000000"/>
                <w:lang w:val="ru-RU"/>
              </w:rPr>
              <w:t>«</w:t>
            </w:r>
            <w:r w:rsidR="00235025" w:rsidRPr="00235025">
              <w:rPr>
                <w:color w:val="000000"/>
              </w:rPr>
              <w:t>Охрана семьи и детства</w:t>
            </w:r>
          </w:p>
        </w:tc>
        <w:tc>
          <w:tcPr>
            <w:tcW w:w="506" w:type="dxa"/>
            <w:shd w:val="clear" w:color="auto" w:fill="auto"/>
            <w:vAlign w:val="bottom"/>
          </w:tcPr>
          <w:p w:rsidR="00235025" w:rsidRPr="00235025" w:rsidRDefault="00235025" w:rsidP="00DE790E">
            <w:pPr>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jc w:val="center"/>
              <w:rPr>
                <w:color w:val="000000"/>
              </w:rPr>
            </w:pPr>
          </w:p>
        </w:tc>
        <w:tc>
          <w:tcPr>
            <w:tcW w:w="625" w:type="dxa"/>
            <w:shd w:val="clear" w:color="auto" w:fill="auto"/>
            <w:vAlign w:val="bottom"/>
          </w:tcPr>
          <w:p w:rsidR="00235025" w:rsidRPr="00235025" w:rsidRDefault="00235025" w:rsidP="00DE790E">
            <w:pPr>
              <w:jc w:val="center"/>
              <w:rPr>
                <w:color w:val="000000"/>
              </w:rPr>
            </w:pPr>
          </w:p>
        </w:tc>
        <w:tc>
          <w:tcPr>
            <w:tcW w:w="1703" w:type="dxa"/>
            <w:vAlign w:val="bottom"/>
          </w:tcPr>
          <w:p w:rsidR="00235025" w:rsidRPr="00235025" w:rsidRDefault="00235025" w:rsidP="00DE790E">
            <w:pPr>
              <w:jc w:val="right"/>
              <w:rPr>
                <w:color w:val="000000"/>
              </w:rPr>
            </w:pPr>
            <w:r w:rsidRPr="00235025">
              <w:rPr>
                <w:color w:val="000000"/>
              </w:rPr>
              <w:t>3 915 892,1</w:t>
            </w:r>
          </w:p>
        </w:tc>
        <w:tc>
          <w:tcPr>
            <w:tcW w:w="1782" w:type="dxa"/>
            <w:vAlign w:val="bottom"/>
          </w:tcPr>
          <w:p w:rsidR="00235025" w:rsidRPr="00235025" w:rsidRDefault="00235025" w:rsidP="00DE790E">
            <w:pPr>
              <w:jc w:val="right"/>
              <w:rPr>
                <w:color w:val="000000"/>
                <w:lang w:val="ru-RU"/>
              </w:rPr>
            </w:pPr>
            <w:r w:rsidRPr="00235025">
              <w:rPr>
                <w:color w:val="000000"/>
              </w:rPr>
              <w:t>4 015 021,5</w:t>
            </w:r>
            <w:r w:rsidR="008623ED">
              <w:rPr>
                <w:color w:val="000000"/>
                <w:lang w:val="ru-RU"/>
              </w:rPr>
              <w:t>»</w:t>
            </w:r>
            <w:r>
              <w:rPr>
                <w:color w:val="000000"/>
                <w:lang w:val="ru-RU"/>
              </w:rPr>
              <w:t>;</w:t>
            </w:r>
          </w:p>
        </w:tc>
      </w:tr>
    </w:tbl>
    <w:p w:rsidR="00FE007D" w:rsidRDefault="00FE007D" w:rsidP="00E75F5D">
      <w:pPr>
        <w:jc w:val="both"/>
        <w:rPr>
          <w:lang w:val="ru-RU"/>
        </w:rPr>
      </w:pPr>
    </w:p>
    <w:p w:rsidR="00FE007D" w:rsidRDefault="00FE007D" w:rsidP="00FE007D">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35025" w:rsidRPr="00235025" w:rsidTr="00DE790E">
        <w:tc>
          <w:tcPr>
            <w:tcW w:w="3403" w:type="dxa"/>
            <w:shd w:val="clear" w:color="auto" w:fill="auto"/>
            <w:vAlign w:val="bottom"/>
          </w:tcPr>
          <w:p w:rsidR="00235025" w:rsidRPr="00235025" w:rsidRDefault="008623ED" w:rsidP="00DE790E">
            <w:pPr>
              <w:spacing w:after="20"/>
              <w:jc w:val="both"/>
              <w:rPr>
                <w:color w:val="000000"/>
              </w:rPr>
            </w:pPr>
            <w:r>
              <w:rPr>
                <w:color w:val="000000"/>
                <w:lang w:val="ru-RU"/>
              </w:rPr>
              <w:t>«</w:t>
            </w:r>
            <w:r w:rsidR="00235025" w:rsidRPr="00235025">
              <w:rPr>
                <w:color w:val="000000"/>
              </w:rPr>
              <w:t xml:space="preserve">Государственная программа </w:t>
            </w:r>
            <w:r>
              <w:rPr>
                <w:color w:val="000000"/>
              </w:rPr>
              <w:t>«</w:t>
            </w:r>
            <w:r w:rsidR="00235025" w:rsidRPr="00235025">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506" w:type="dxa"/>
            <w:shd w:val="clear" w:color="auto" w:fill="auto"/>
            <w:vAlign w:val="bottom"/>
          </w:tcPr>
          <w:p w:rsidR="00235025" w:rsidRPr="00235025" w:rsidRDefault="00235025" w:rsidP="00DE790E">
            <w:pPr>
              <w:spacing w:after="20"/>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spacing w:after="20"/>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spacing w:after="20"/>
              <w:jc w:val="center"/>
              <w:rPr>
                <w:color w:val="000000"/>
              </w:rPr>
            </w:pPr>
            <w:r w:rsidRPr="00235025">
              <w:rPr>
                <w:color w:val="000000"/>
              </w:rPr>
              <w:t>04 0 00 0000 0</w:t>
            </w:r>
          </w:p>
        </w:tc>
        <w:tc>
          <w:tcPr>
            <w:tcW w:w="625" w:type="dxa"/>
            <w:shd w:val="clear" w:color="auto" w:fill="auto"/>
            <w:vAlign w:val="bottom"/>
          </w:tcPr>
          <w:p w:rsidR="00235025" w:rsidRPr="00235025" w:rsidRDefault="00235025" w:rsidP="00DE790E">
            <w:pPr>
              <w:spacing w:after="20"/>
              <w:jc w:val="center"/>
              <w:rPr>
                <w:color w:val="000000"/>
              </w:rPr>
            </w:pPr>
            <w:r w:rsidRPr="00235025">
              <w:rPr>
                <w:color w:val="000000"/>
              </w:rPr>
              <w:t> </w:t>
            </w:r>
          </w:p>
        </w:tc>
        <w:tc>
          <w:tcPr>
            <w:tcW w:w="1703" w:type="dxa"/>
            <w:vAlign w:val="bottom"/>
          </w:tcPr>
          <w:p w:rsidR="00235025" w:rsidRPr="00235025" w:rsidRDefault="00235025" w:rsidP="00DE790E">
            <w:pPr>
              <w:spacing w:after="20"/>
              <w:jc w:val="right"/>
              <w:rPr>
                <w:color w:val="000000"/>
              </w:rPr>
            </w:pPr>
            <w:r w:rsidRPr="00235025">
              <w:rPr>
                <w:color w:val="000000"/>
              </w:rPr>
              <w:t>316 472,0</w:t>
            </w:r>
          </w:p>
        </w:tc>
        <w:tc>
          <w:tcPr>
            <w:tcW w:w="1782" w:type="dxa"/>
            <w:vAlign w:val="bottom"/>
          </w:tcPr>
          <w:p w:rsidR="00235025" w:rsidRPr="00235025" w:rsidRDefault="00235025" w:rsidP="00DE790E">
            <w:pPr>
              <w:spacing w:after="20"/>
              <w:jc w:val="right"/>
              <w:rPr>
                <w:color w:val="000000"/>
              </w:rPr>
            </w:pPr>
            <w:r w:rsidRPr="00235025">
              <w:rPr>
                <w:color w:val="000000"/>
              </w:rPr>
              <w:t>329 130,9</w:t>
            </w:r>
          </w:p>
        </w:tc>
      </w:tr>
      <w:tr w:rsidR="00235025" w:rsidRPr="00235025" w:rsidTr="00DE790E">
        <w:tc>
          <w:tcPr>
            <w:tcW w:w="3403" w:type="dxa"/>
            <w:shd w:val="clear" w:color="auto" w:fill="auto"/>
            <w:vAlign w:val="bottom"/>
          </w:tcPr>
          <w:p w:rsidR="00235025" w:rsidRPr="00235025" w:rsidRDefault="00235025" w:rsidP="00DE790E">
            <w:pPr>
              <w:spacing w:after="20"/>
              <w:jc w:val="both"/>
              <w:rPr>
                <w:color w:val="000000"/>
              </w:rPr>
            </w:pPr>
            <w:r w:rsidRPr="00235025">
              <w:rPr>
                <w:color w:val="000000"/>
              </w:rPr>
              <w:t xml:space="preserve">Подпрограмма </w:t>
            </w:r>
            <w:r w:rsidR="008623ED">
              <w:rPr>
                <w:color w:val="000000"/>
              </w:rPr>
              <w:t>«</w:t>
            </w:r>
            <w:r w:rsidRPr="00235025">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sidR="008623ED">
              <w:rPr>
                <w:color w:val="000000"/>
              </w:rPr>
              <w:t>»</w:t>
            </w:r>
          </w:p>
        </w:tc>
        <w:tc>
          <w:tcPr>
            <w:tcW w:w="506" w:type="dxa"/>
            <w:shd w:val="clear" w:color="auto" w:fill="auto"/>
            <w:vAlign w:val="bottom"/>
          </w:tcPr>
          <w:p w:rsidR="00235025" w:rsidRPr="00235025" w:rsidRDefault="00235025" w:rsidP="00DE790E">
            <w:pPr>
              <w:spacing w:after="20"/>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spacing w:after="20"/>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spacing w:after="20"/>
              <w:jc w:val="center"/>
              <w:rPr>
                <w:color w:val="000000"/>
              </w:rPr>
            </w:pPr>
            <w:r w:rsidRPr="00235025">
              <w:rPr>
                <w:color w:val="000000"/>
              </w:rPr>
              <w:t>04 2 00 0000 0</w:t>
            </w:r>
          </w:p>
        </w:tc>
        <w:tc>
          <w:tcPr>
            <w:tcW w:w="625" w:type="dxa"/>
            <w:shd w:val="clear" w:color="auto" w:fill="auto"/>
            <w:vAlign w:val="bottom"/>
          </w:tcPr>
          <w:p w:rsidR="00235025" w:rsidRPr="00235025" w:rsidRDefault="00235025" w:rsidP="00DE790E">
            <w:pPr>
              <w:spacing w:after="20"/>
              <w:jc w:val="center"/>
              <w:rPr>
                <w:color w:val="000000"/>
              </w:rPr>
            </w:pPr>
            <w:r w:rsidRPr="00235025">
              <w:rPr>
                <w:color w:val="000000"/>
              </w:rPr>
              <w:t> </w:t>
            </w:r>
          </w:p>
        </w:tc>
        <w:tc>
          <w:tcPr>
            <w:tcW w:w="1703" w:type="dxa"/>
            <w:vAlign w:val="bottom"/>
          </w:tcPr>
          <w:p w:rsidR="00235025" w:rsidRPr="00235025" w:rsidRDefault="00235025" w:rsidP="00DE790E">
            <w:pPr>
              <w:spacing w:after="20"/>
              <w:jc w:val="right"/>
              <w:rPr>
                <w:color w:val="000000"/>
              </w:rPr>
            </w:pPr>
            <w:r w:rsidRPr="00235025">
              <w:rPr>
                <w:color w:val="000000"/>
              </w:rPr>
              <w:t>316 472,0</w:t>
            </w:r>
          </w:p>
        </w:tc>
        <w:tc>
          <w:tcPr>
            <w:tcW w:w="1782" w:type="dxa"/>
            <w:vAlign w:val="bottom"/>
          </w:tcPr>
          <w:p w:rsidR="00235025" w:rsidRPr="00235025" w:rsidRDefault="00235025" w:rsidP="00DE790E">
            <w:pPr>
              <w:spacing w:after="20"/>
              <w:jc w:val="right"/>
              <w:rPr>
                <w:color w:val="000000"/>
              </w:rPr>
            </w:pPr>
            <w:r w:rsidRPr="00235025">
              <w:rPr>
                <w:color w:val="000000"/>
              </w:rPr>
              <w:t>329 130,9</w:t>
            </w:r>
          </w:p>
        </w:tc>
      </w:tr>
      <w:tr w:rsidR="00235025" w:rsidRPr="00235025" w:rsidTr="00DE790E">
        <w:tc>
          <w:tcPr>
            <w:tcW w:w="3403" w:type="dxa"/>
            <w:shd w:val="clear" w:color="auto" w:fill="auto"/>
            <w:vAlign w:val="bottom"/>
          </w:tcPr>
          <w:p w:rsidR="00235025" w:rsidRPr="00235025" w:rsidRDefault="00235025" w:rsidP="00DE790E">
            <w:pPr>
              <w:spacing w:after="20"/>
              <w:jc w:val="both"/>
              <w:rPr>
                <w:color w:val="000000"/>
              </w:rPr>
            </w:pPr>
            <w:r w:rsidRPr="00235025">
              <w:rPr>
                <w:color w:val="000000"/>
              </w:rPr>
              <w:t xml:space="preserve">Основное мероприятие </w:t>
            </w:r>
            <w:r w:rsidR="008623ED">
              <w:rPr>
                <w:color w:val="000000"/>
              </w:rPr>
              <w:t>«</w:t>
            </w:r>
            <w:r w:rsidRPr="00235025">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sidR="008623ED">
              <w:rPr>
                <w:color w:val="000000"/>
              </w:rPr>
              <w:t>»</w:t>
            </w:r>
          </w:p>
        </w:tc>
        <w:tc>
          <w:tcPr>
            <w:tcW w:w="506" w:type="dxa"/>
            <w:shd w:val="clear" w:color="auto" w:fill="auto"/>
            <w:vAlign w:val="bottom"/>
          </w:tcPr>
          <w:p w:rsidR="00235025" w:rsidRPr="00235025" w:rsidRDefault="00235025" w:rsidP="00DE790E">
            <w:pPr>
              <w:spacing w:after="20"/>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spacing w:after="20"/>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spacing w:after="20"/>
              <w:jc w:val="center"/>
              <w:rPr>
                <w:color w:val="000000"/>
              </w:rPr>
            </w:pPr>
            <w:r w:rsidRPr="00235025">
              <w:rPr>
                <w:color w:val="000000"/>
              </w:rPr>
              <w:t>04 2 01 0000 0</w:t>
            </w:r>
          </w:p>
        </w:tc>
        <w:tc>
          <w:tcPr>
            <w:tcW w:w="625" w:type="dxa"/>
            <w:shd w:val="clear" w:color="auto" w:fill="auto"/>
            <w:vAlign w:val="bottom"/>
          </w:tcPr>
          <w:p w:rsidR="00235025" w:rsidRPr="00235025" w:rsidRDefault="00235025" w:rsidP="00DE790E">
            <w:pPr>
              <w:spacing w:after="20"/>
              <w:jc w:val="center"/>
              <w:rPr>
                <w:color w:val="000000"/>
              </w:rPr>
            </w:pPr>
            <w:r w:rsidRPr="00235025">
              <w:rPr>
                <w:color w:val="000000"/>
              </w:rPr>
              <w:t> </w:t>
            </w:r>
          </w:p>
        </w:tc>
        <w:tc>
          <w:tcPr>
            <w:tcW w:w="1703" w:type="dxa"/>
            <w:vAlign w:val="bottom"/>
          </w:tcPr>
          <w:p w:rsidR="00235025" w:rsidRPr="00235025" w:rsidRDefault="00235025" w:rsidP="00DE790E">
            <w:pPr>
              <w:spacing w:after="20"/>
              <w:jc w:val="right"/>
              <w:rPr>
                <w:color w:val="000000"/>
              </w:rPr>
            </w:pPr>
            <w:r w:rsidRPr="00235025">
              <w:rPr>
                <w:color w:val="000000"/>
              </w:rPr>
              <w:t>316 472,0</w:t>
            </w:r>
          </w:p>
        </w:tc>
        <w:tc>
          <w:tcPr>
            <w:tcW w:w="1782" w:type="dxa"/>
            <w:vAlign w:val="bottom"/>
          </w:tcPr>
          <w:p w:rsidR="00235025" w:rsidRPr="00235025" w:rsidRDefault="00235025" w:rsidP="00DE790E">
            <w:pPr>
              <w:spacing w:after="20"/>
              <w:jc w:val="right"/>
              <w:rPr>
                <w:color w:val="000000"/>
              </w:rPr>
            </w:pPr>
            <w:r w:rsidRPr="00235025">
              <w:rPr>
                <w:color w:val="000000"/>
              </w:rPr>
              <w:t>329 130,9</w:t>
            </w:r>
          </w:p>
        </w:tc>
      </w:tr>
      <w:tr w:rsidR="00235025" w:rsidRPr="00235025" w:rsidTr="00DE790E">
        <w:tc>
          <w:tcPr>
            <w:tcW w:w="3403" w:type="dxa"/>
            <w:shd w:val="clear" w:color="auto" w:fill="auto"/>
            <w:vAlign w:val="bottom"/>
          </w:tcPr>
          <w:p w:rsidR="00235025" w:rsidRPr="00235025" w:rsidRDefault="00235025" w:rsidP="00DE790E">
            <w:pPr>
              <w:spacing w:after="20"/>
              <w:jc w:val="both"/>
              <w:rPr>
                <w:color w:val="000000"/>
              </w:rPr>
            </w:pPr>
            <w:r w:rsidRPr="00235025">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6" w:type="dxa"/>
            <w:shd w:val="clear" w:color="auto" w:fill="auto"/>
            <w:vAlign w:val="bottom"/>
          </w:tcPr>
          <w:p w:rsidR="00235025" w:rsidRPr="00235025" w:rsidRDefault="00235025" w:rsidP="00DE790E">
            <w:pPr>
              <w:spacing w:after="20"/>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spacing w:after="20"/>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spacing w:after="20"/>
              <w:jc w:val="center"/>
              <w:rPr>
                <w:color w:val="000000"/>
              </w:rPr>
            </w:pPr>
            <w:r w:rsidRPr="00235025">
              <w:rPr>
                <w:color w:val="000000"/>
              </w:rPr>
              <w:t>04 2 01 R082 0</w:t>
            </w:r>
          </w:p>
        </w:tc>
        <w:tc>
          <w:tcPr>
            <w:tcW w:w="625" w:type="dxa"/>
            <w:shd w:val="clear" w:color="auto" w:fill="auto"/>
            <w:vAlign w:val="bottom"/>
          </w:tcPr>
          <w:p w:rsidR="00235025" w:rsidRPr="00235025" w:rsidRDefault="00235025" w:rsidP="00DE790E">
            <w:pPr>
              <w:spacing w:after="20"/>
              <w:jc w:val="center"/>
              <w:rPr>
                <w:color w:val="000000"/>
              </w:rPr>
            </w:pPr>
            <w:r w:rsidRPr="00235025">
              <w:rPr>
                <w:color w:val="000000"/>
              </w:rPr>
              <w:t> </w:t>
            </w:r>
          </w:p>
        </w:tc>
        <w:tc>
          <w:tcPr>
            <w:tcW w:w="1703" w:type="dxa"/>
            <w:vAlign w:val="bottom"/>
          </w:tcPr>
          <w:p w:rsidR="00235025" w:rsidRPr="00235025" w:rsidRDefault="00235025" w:rsidP="00DE790E">
            <w:pPr>
              <w:spacing w:after="20"/>
              <w:jc w:val="right"/>
              <w:rPr>
                <w:color w:val="000000"/>
              </w:rPr>
            </w:pPr>
            <w:r w:rsidRPr="00235025">
              <w:rPr>
                <w:color w:val="000000"/>
              </w:rPr>
              <w:t>316 472,0</w:t>
            </w:r>
          </w:p>
        </w:tc>
        <w:tc>
          <w:tcPr>
            <w:tcW w:w="1782" w:type="dxa"/>
            <w:vAlign w:val="bottom"/>
          </w:tcPr>
          <w:p w:rsidR="00235025" w:rsidRPr="00235025" w:rsidRDefault="00235025" w:rsidP="00DE790E">
            <w:pPr>
              <w:spacing w:after="20"/>
              <w:jc w:val="right"/>
              <w:rPr>
                <w:color w:val="000000"/>
              </w:rPr>
            </w:pPr>
            <w:r w:rsidRPr="00235025">
              <w:rPr>
                <w:color w:val="000000"/>
              </w:rPr>
              <w:t>329 130,9</w:t>
            </w:r>
          </w:p>
        </w:tc>
      </w:tr>
      <w:tr w:rsidR="00235025" w:rsidRPr="00235025" w:rsidTr="00DE790E">
        <w:tc>
          <w:tcPr>
            <w:tcW w:w="3403" w:type="dxa"/>
            <w:shd w:val="clear" w:color="auto" w:fill="auto"/>
            <w:vAlign w:val="bottom"/>
          </w:tcPr>
          <w:p w:rsidR="00235025" w:rsidRPr="00235025" w:rsidRDefault="00235025" w:rsidP="00DE790E">
            <w:pPr>
              <w:spacing w:after="20"/>
              <w:jc w:val="both"/>
              <w:rPr>
                <w:color w:val="000000"/>
              </w:rPr>
            </w:pPr>
            <w:r w:rsidRPr="00235025">
              <w:rPr>
                <w:color w:val="000000"/>
              </w:rPr>
              <w:t>Социальное обеспечение и иные выплаты населению</w:t>
            </w:r>
          </w:p>
        </w:tc>
        <w:tc>
          <w:tcPr>
            <w:tcW w:w="506" w:type="dxa"/>
            <w:shd w:val="clear" w:color="auto" w:fill="auto"/>
            <w:vAlign w:val="bottom"/>
          </w:tcPr>
          <w:p w:rsidR="00235025" w:rsidRPr="00235025" w:rsidRDefault="00235025" w:rsidP="00DE790E">
            <w:pPr>
              <w:spacing w:after="20"/>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spacing w:after="20"/>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spacing w:after="20"/>
              <w:jc w:val="center"/>
              <w:rPr>
                <w:color w:val="000000"/>
              </w:rPr>
            </w:pPr>
            <w:r w:rsidRPr="00235025">
              <w:rPr>
                <w:color w:val="000000"/>
              </w:rPr>
              <w:t>04 2 01 R082 0</w:t>
            </w:r>
          </w:p>
        </w:tc>
        <w:tc>
          <w:tcPr>
            <w:tcW w:w="625" w:type="dxa"/>
            <w:shd w:val="clear" w:color="auto" w:fill="auto"/>
            <w:vAlign w:val="bottom"/>
          </w:tcPr>
          <w:p w:rsidR="00235025" w:rsidRPr="00235025" w:rsidRDefault="00235025" w:rsidP="00DE790E">
            <w:pPr>
              <w:spacing w:after="20"/>
              <w:jc w:val="center"/>
              <w:rPr>
                <w:color w:val="000000"/>
              </w:rPr>
            </w:pPr>
            <w:r w:rsidRPr="00235025">
              <w:rPr>
                <w:color w:val="000000"/>
              </w:rPr>
              <w:t>300</w:t>
            </w:r>
          </w:p>
        </w:tc>
        <w:tc>
          <w:tcPr>
            <w:tcW w:w="1703" w:type="dxa"/>
            <w:vAlign w:val="bottom"/>
          </w:tcPr>
          <w:p w:rsidR="00235025" w:rsidRPr="00235025" w:rsidRDefault="00235025" w:rsidP="00DE790E">
            <w:pPr>
              <w:spacing w:after="20"/>
              <w:jc w:val="right"/>
              <w:rPr>
                <w:color w:val="000000"/>
              </w:rPr>
            </w:pPr>
            <w:r w:rsidRPr="00235025">
              <w:rPr>
                <w:color w:val="000000"/>
              </w:rPr>
              <w:t>316 472,0</w:t>
            </w:r>
          </w:p>
        </w:tc>
        <w:tc>
          <w:tcPr>
            <w:tcW w:w="1782" w:type="dxa"/>
            <w:vAlign w:val="bottom"/>
          </w:tcPr>
          <w:p w:rsidR="00235025" w:rsidRPr="00235025" w:rsidRDefault="00235025" w:rsidP="00DE790E">
            <w:pPr>
              <w:spacing w:after="20"/>
              <w:jc w:val="right"/>
              <w:rPr>
                <w:color w:val="000000"/>
                <w:lang w:val="ru-RU"/>
              </w:rPr>
            </w:pPr>
            <w:r w:rsidRPr="00235025">
              <w:rPr>
                <w:color w:val="000000"/>
              </w:rPr>
              <w:t>329 130,9</w:t>
            </w:r>
            <w:r w:rsidR="008623ED">
              <w:rPr>
                <w:color w:val="000000"/>
                <w:lang w:val="ru-RU"/>
              </w:rPr>
              <w:t>»</w:t>
            </w:r>
          </w:p>
        </w:tc>
      </w:tr>
    </w:tbl>
    <w:p w:rsidR="00FE007D" w:rsidRPr="00A96BD9" w:rsidRDefault="00FE007D" w:rsidP="00FE007D">
      <w:pPr>
        <w:pStyle w:val="a5"/>
        <w:autoSpaceDE w:val="0"/>
        <w:autoSpaceDN w:val="0"/>
        <w:adjustRightInd w:val="0"/>
        <w:ind w:left="-142"/>
        <w:jc w:val="both"/>
        <w:outlineLvl w:val="0"/>
        <w:rPr>
          <w:sz w:val="28"/>
          <w:szCs w:val="28"/>
          <w:lang w:val="ru-RU"/>
        </w:rPr>
      </w:pPr>
    </w:p>
    <w:p w:rsidR="00FE007D" w:rsidRPr="00A96BD9" w:rsidRDefault="00FE007D" w:rsidP="00FE007D">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235025" w:rsidRPr="00235025" w:rsidTr="00DE790E">
        <w:tc>
          <w:tcPr>
            <w:tcW w:w="3403" w:type="dxa"/>
            <w:shd w:val="clear" w:color="auto" w:fill="auto"/>
            <w:vAlign w:val="bottom"/>
          </w:tcPr>
          <w:p w:rsidR="00235025" w:rsidRPr="00235025" w:rsidRDefault="008623ED" w:rsidP="00DE790E">
            <w:pPr>
              <w:jc w:val="both"/>
              <w:rPr>
                <w:color w:val="000000"/>
              </w:rPr>
            </w:pPr>
            <w:r>
              <w:rPr>
                <w:color w:val="000000"/>
                <w:lang w:val="ru-RU"/>
              </w:rPr>
              <w:t>«</w:t>
            </w:r>
            <w:r w:rsidR="00235025" w:rsidRPr="00235025">
              <w:rPr>
                <w:color w:val="000000"/>
              </w:rPr>
              <w:t xml:space="preserve">Государственная программа </w:t>
            </w:r>
            <w:r>
              <w:rPr>
                <w:color w:val="000000"/>
              </w:rPr>
              <w:t>«</w:t>
            </w:r>
            <w:r w:rsidR="00235025" w:rsidRPr="00235025">
              <w:rPr>
                <w:color w:val="000000"/>
              </w:rPr>
              <w:t xml:space="preserve">Обеспечение качественным </w:t>
            </w:r>
            <w:r w:rsidR="00235025" w:rsidRPr="00235025">
              <w:rPr>
                <w:color w:val="000000"/>
              </w:rPr>
              <w:lastRenderedPageBreak/>
              <w:t>жильем и услугами жилищно-коммунального хозяйства населения Республики Татарстан на 2014 – 2020 годы</w:t>
            </w:r>
            <w:r>
              <w:rPr>
                <w:color w:val="000000"/>
              </w:rPr>
              <w:t>»</w:t>
            </w:r>
          </w:p>
        </w:tc>
        <w:tc>
          <w:tcPr>
            <w:tcW w:w="506" w:type="dxa"/>
            <w:shd w:val="clear" w:color="auto" w:fill="auto"/>
            <w:vAlign w:val="bottom"/>
          </w:tcPr>
          <w:p w:rsidR="00235025" w:rsidRPr="00235025" w:rsidRDefault="00235025" w:rsidP="00DE790E">
            <w:pPr>
              <w:jc w:val="center"/>
              <w:rPr>
                <w:color w:val="000000"/>
              </w:rPr>
            </w:pPr>
            <w:r w:rsidRPr="00235025">
              <w:rPr>
                <w:color w:val="000000"/>
              </w:rPr>
              <w:lastRenderedPageBreak/>
              <w:t>10</w:t>
            </w:r>
          </w:p>
        </w:tc>
        <w:tc>
          <w:tcPr>
            <w:tcW w:w="474" w:type="dxa"/>
            <w:shd w:val="clear" w:color="auto" w:fill="auto"/>
            <w:vAlign w:val="bottom"/>
          </w:tcPr>
          <w:p w:rsidR="00235025" w:rsidRPr="00235025" w:rsidRDefault="00235025" w:rsidP="00DE790E">
            <w:pPr>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jc w:val="center"/>
              <w:rPr>
                <w:color w:val="000000"/>
              </w:rPr>
            </w:pPr>
            <w:r w:rsidRPr="00235025">
              <w:rPr>
                <w:color w:val="000000"/>
              </w:rPr>
              <w:t>04 0 00 0000 0</w:t>
            </w:r>
          </w:p>
        </w:tc>
        <w:tc>
          <w:tcPr>
            <w:tcW w:w="625" w:type="dxa"/>
            <w:shd w:val="clear" w:color="auto" w:fill="auto"/>
            <w:vAlign w:val="bottom"/>
          </w:tcPr>
          <w:p w:rsidR="00235025" w:rsidRPr="00235025" w:rsidRDefault="00235025" w:rsidP="00DE790E">
            <w:pPr>
              <w:jc w:val="center"/>
              <w:rPr>
                <w:color w:val="000000"/>
              </w:rPr>
            </w:pPr>
          </w:p>
        </w:tc>
        <w:tc>
          <w:tcPr>
            <w:tcW w:w="1703" w:type="dxa"/>
            <w:vAlign w:val="bottom"/>
          </w:tcPr>
          <w:p w:rsidR="00235025" w:rsidRPr="00235025" w:rsidRDefault="00235025" w:rsidP="00DE790E">
            <w:pPr>
              <w:jc w:val="right"/>
              <w:rPr>
                <w:color w:val="000000"/>
              </w:rPr>
            </w:pPr>
            <w:r w:rsidRPr="00235025">
              <w:rPr>
                <w:color w:val="000000"/>
              </w:rPr>
              <w:t>360 352,6</w:t>
            </w:r>
          </w:p>
        </w:tc>
        <w:tc>
          <w:tcPr>
            <w:tcW w:w="1782" w:type="dxa"/>
            <w:vAlign w:val="bottom"/>
          </w:tcPr>
          <w:p w:rsidR="00235025" w:rsidRPr="00235025" w:rsidRDefault="00235025" w:rsidP="00DE790E">
            <w:pPr>
              <w:jc w:val="right"/>
              <w:rPr>
                <w:color w:val="000000"/>
              </w:rPr>
            </w:pPr>
            <w:r w:rsidRPr="00235025">
              <w:rPr>
                <w:color w:val="000000"/>
              </w:rPr>
              <w:t>373 011,5</w:t>
            </w:r>
          </w:p>
        </w:tc>
      </w:tr>
      <w:tr w:rsidR="00235025" w:rsidRPr="00235025" w:rsidTr="00DE790E">
        <w:tc>
          <w:tcPr>
            <w:tcW w:w="3403" w:type="dxa"/>
            <w:shd w:val="clear" w:color="auto" w:fill="auto"/>
            <w:vAlign w:val="bottom"/>
          </w:tcPr>
          <w:p w:rsidR="00235025" w:rsidRPr="00235025" w:rsidRDefault="00235025" w:rsidP="00DE790E">
            <w:pPr>
              <w:jc w:val="both"/>
              <w:rPr>
                <w:color w:val="000000"/>
              </w:rPr>
            </w:pPr>
            <w:r w:rsidRPr="00235025">
              <w:rPr>
                <w:color w:val="000000"/>
              </w:rPr>
              <w:lastRenderedPageBreak/>
              <w:t xml:space="preserve">Подпрограмма </w:t>
            </w:r>
            <w:r w:rsidR="008623ED">
              <w:rPr>
                <w:color w:val="000000"/>
              </w:rPr>
              <w:t>«</w:t>
            </w:r>
            <w:r w:rsidRPr="00235025">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sidR="008623ED">
              <w:rPr>
                <w:color w:val="000000"/>
              </w:rPr>
              <w:t>»</w:t>
            </w:r>
          </w:p>
        </w:tc>
        <w:tc>
          <w:tcPr>
            <w:tcW w:w="506" w:type="dxa"/>
            <w:shd w:val="clear" w:color="auto" w:fill="auto"/>
            <w:vAlign w:val="bottom"/>
          </w:tcPr>
          <w:p w:rsidR="00235025" w:rsidRPr="00235025" w:rsidRDefault="00235025" w:rsidP="00DE790E">
            <w:pPr>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jc w:val="center"/>
              <w:rPr>
                <w:color w:val="000000"/>
              </w:rPr>
            </w:pPr>
            <w:r w:rsidRPr="00235025">
              <w:rPr>
                <w:color w:val="000000"/>
              </w:rPr>
              <w:t>04 2 00 0000 0</w:t>
            </w:r>
          </w:p>
        </w:tc>
        <w:tc>
          <w:tcPr>
            <w:tcW w:w="625" w:type="dxa"/>
            <w:shd w:val="clear" w:color="auto" w:fill="auto"/>
            <w:vAlign w:val="bottom"/>
          </w:tcPr>
          <w:p w:rsidR="00235025" w:rsidRPr="00235025" w:rsidRDefault="00235025" w:rsidP="00DE790E">
            <w:pPr>
              <w:jc w:val="center"/>
              <w:rPr>
                <w:color w:val="000000"/>
              </w:rPr>
            </w:pPr>
          </w:p>
        </w:tc>
        <w:tc>
          <w:tcPr>
            <w:tcW w:w="1703" w:type="dxa"/>
            <w:vAlign w:val="bottom"/>
          </w:tcPr>
          <w:p w:rsidR="00235025" w:rsidRPr="00235025" w:rsidRDefault="00235025" w:rsidP="00DE790E">
            <w:pPr>
              <w:jc w:val="right"/>
              <w:rPr>
                <w:color w:val="000000"/>
              </w:rPr>
            </w:pPr>
            <w:r w:rsidRPr="00235025">
              <w:rPr>
                <w:color w:val="000000"/>
              </w:rPr>
              <w:t>360 352,6</w:t>
            </w:r>
          </w:p>
        </w:tc>
        <w:tc>
          <w:tcPr>
            <w:tcW w:w="1782" w:type="dxa"/>
            <w:vAlign w:val="bottom"/>
          </w:tcPr>
          <w:p w:rsidR="00235025" w:rsidRPr="00235025" w:rsidRDefault="00235025" w:rsidP="00DE790E">
            <w:pPr>
              <w:jc w:val="right"/>
              <w:rPr>
                <w:color w:val="000000"/>
              </w:rPr>
            </w:pPr>
            <w:r w:rsidRPr="00235025">
              <w:rPr>
                <w:color w:val="000000"/>
              </w:rPr>
              <w:t>373 011,5</w:t>
            </w:r>
          </w:p>
        </w:tc>
      </w:tr>
      <w:tr w:rsidR="00235025" w:rsidRPr="00235025" w:rsidTr="00DE790E">
        <w:tc>
          <w:tcPr>
            <w:tcW w:w="3403" w:type="dxa"/>
            <w:shd w:val="clear" w:color="auto" w:fill="auto"/>
            <w:vAlign w:val="bottom"/>
          </w:tcPr>
          <w:p w:rsidR="00235025" w:rsidRPr="00235025" w:rsidRDefault="00235025" w:rsidP="00DE790E">
            <w:pPr>
              <w:jc w:val="both"/>
              <w:rPr>
                <w:color w:val="000000"/>
              </w:rPr>
            </w:pPr>
            <w:r w:rsidRPr="00235025">
              <w:rPr>
                <w:color w:val="000000"/>
              </w:rPr>
              <w:t xml:space="preserve">Основное мероприятие </w:t>
            </w:r>
            <w:r w:rsidR="008623ED">
              <w:rPr>
                <w:color w:val="000000"/>
              </w:rPr>
              <w:t>«</w:t>
            </w:r>
            <w:r w:rsidRPr="00235025">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sidR="008623ED">
              <w:rPr>
                <w:color w:val="000000"/>
              </w:rPr>
              <w:t>»</w:t>
            </w:r>
          </w:p>
        </w:tc>
        <w:tc>
          <w:tcPr>
            <w:tcW w:w="506" w:type="dxa"/>
            <w:shd w:val="clear" w:color="auto" w:fill="auto"/>
            <w:vAlign w:val="bottom"/>
          </w:tcPr>
          <w:p w:rsidR="00235025" w:rsidRPr="00235025" w:rsidRDefault="00235025" w:rsidP="00DE790E">
            <w:pPr>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jc w:val="center"/>
              <w:rPr>
                <w:color w:val="000000"/>
              </w:rPr>
            </w:pPr>
            <w:r w:rsidRPr="00235025">
              <w:rPr>
                <w:color w:val="000000"/>
              </w:rPr>
              <w:t>04 2 01 0000 0</w:t>
            </w:r>
          </w:p>
        </w:tc>
        <w:tc>
          <w:tcPr>
            <w:tcW w:w="625" w:type="dxa"/>
            <w:shd w:val="clear" w:color="auto" w:fill="auto"/>
            <w:vAlign w:val="bottom"/>
          </w:tcPr>
          <w:p w:rsidR="00235025" w:rsidRPr="00235025" w:rsidRDefault="00235025" w:rsidP="00DE790E">
            <w:pPr>
              <w:jc w:val="center"/>
              <w:rPr>
                <w:color w:val="000000"/>
              </w:rPr>
            </w:pPr>
          </w:p>
        </w:tc>
        <w:tc>
          <w:tcPr>
            <w:tcW w:w="1703" w:type="dxa"/>
            <w:vAlign w:val="bottom"/>
          </w:tcPr>
          <w:p w:rsidR="00235025" w:rsidRPr="00235025" w:rsidRDefault="00235025" w:rsidP="00DE790E">
            <w:pPr>
              <w:jc w:val="right"/>
              <w:rPr>
                <w:color w:val="000000"/>
              </w:rPr>
            </w:pPr>
            <w:r w:rsidRPr="00235025">
              <w:rPr>
                <w:color w:val="000000"/>
              </w:rPr>
              <w:t>360 352,6</w:t>
            </w:r>
          </w:p>
        </w:tc>
        <w:tc>
          <w:tcPr>
            <w:tcW w:w="1782" w:type="dxa"/>
            <w:vAlign w:val="bottom"/>
          </w:tcPr>
          <w:p w:rsidR="00235025" w:rsidRPr="00235025" w:rsidRDefault="00235025" w:rsidP="00DE790E">
            <w:pPr>
              <w:jc w:val="right"/>
              <w:rPr>
                <w:color w:val="000000"/>
              </w:rPr>
            </w:pPr>
            <w:r w:rsidRPr="00235025">
              <w:rPr>
                <w:color w:val="000000"/>
              </w:rPr>
              <w:t>373 011,5</w:t>
            </w:r>
          </w:p>
        </w:tc>
      </w:tr>
      <w:tr w:rsidR="00235025" w:rsidRPr="00235025" w:rsidTr="00DE790E">
        <w:tc>
          <w:tcPr>
            <w:tcW w:w="3403" w:type="dxa"/>
            <w:shd w:val="clear" w:color="auto" w:fill="auto"/>
            <w:vAlign w:val="bottom"/>
          </w:tcPr>
          <w:p w:rsidR="00235025" w:rsidRPr="00235025" w:rsidRDefault="00235025" w:rsidP="00DE790E">
            <w:pPr>
              <w:jc w:val="both"/>
              <w:rPr>
                <w:color w:val="000000"/>
              </w:rPr>
            </w:pPr>
            <w:r w:rsidRPr="00235025">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6" w:type="dxa"/>
            <w:shd w:val="clear" w:color="auto" w:fill="auto"/>
            <w:vAlign w:val="bottom"/>
          </w:tcPr>
          <w:p w:rsidR="00235025" w:rsidRPr="00235025" w:rsidRDefault="00235025" w:rsidP="00DE790E">
            <w:pPr>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jc w:val="center"/>
              <w:rPr>
                <w:color w:val="000000"/>
              </w:rPr>
            </w:pPr>
            <w:r w:rsidRPr="00235025">
              <w:rPr>
                <w:color w:val="000000"/>
              </w:rPr>
              <w:t>04 2 01 R082 0</w:t>
            </w:r>
          </w:p>
        </w:tc>
        <w:tc>
          <w:tcPr>
            <w:tcW w:w="625" w:type="dxa"/>
            <w:shd w:val="clear" w:color="auto" w:fill="auto"/>
            <w:vAlign w:val="bottom"/>
          </w:tcPr>
          <w:p w:rsidR="00235025" w:rsidRPr="00235025" w:rsidRDefault="00235025" w:rsidP="00DE790E">
            <w:pPr>
              <w:jc w:val="center"/>
              <w:rPr>
                <w:color w:val="000000"/>
              </w:rPr>
            </w:pPr>
          </w:p>
        </w:tc>
        <w:tc>
          <w:tcPr>
            <w:tcW w:w="1703" w:type="dxa"/>
            <w:vAlign w:val="bottom"/>
          </w:tcPr>
          <w:p w:rsidR="00235025" w:rsidRPr="00235025" w:rsidRDefault="00235025" w:rsidP="00DE790E">
            <w:pPr>
              <w:jc w:val="right"/>
              <w:rPr>
                <w:color w:val="000000"/>
              </w:rPr>
            </w:pPr>
            <w:r w:rsidRPr="00235025">
              <w:rPr>
                <w:color w:val="000000"/>
              </w:rPr>
              <w:t>360 352,6</w:t>
            </w:r>
          </w:p>
        </w:tc>
        <w:tc>
          <w:tcPr>
            <w:tcW w:w="1782" w:type="dxa"/>
            <w:vAlign w:val="bottom"/>
          </w:tcPr>
          <w:p w:rsidR="00235025" w:rsidRPr="00235025" w:rsidRDefault="00235025" w:rsidP="00DE790E">
            <w:pPr>
              <w:jc w:val="right"/>
              <w:rPr>
                <w:color w:val="000000"/>
              </w:rPr>
            </w:pPr>
            <w:r w:rsidRPr="00235025">
              <w:rPr>
                <w:color w:val="000000"/>
              </w:rPr>
              <w:t>373 011,5</w:t>
            </w:r>
          </w:p>
        </w:tc>
      </w:tr>
      <w:tr w:rsidR="00235025" w:rsidRPr="00235025" w:rsidTr="00DE790E">
        <w:tc>
          <w:tcPr>
            <w:tcW w:w="3403" w:type="dxa"/>
            <w:shd w:val="clear" w:color="auto" w:fill="auto"/>
            <w:vAlign w:val="bottom"/>
          </w:tcPr>
          <w:p w:rsidR="00235025" w:rsidRPr="00235025" w:rsidRDefault="00235025" w:rsidP="00DE790E">
            <w:pPr>
              <w:jc w:val="both"/>
              <w:rPr>
                <w:color w:val="000000"/>
              </w:rPr>
            </w:pPr>
            <w:r w:rsidRPr="00235025">
              <w:rPr>
                <w:color w:val="000000"/>
              </w:rPr>
              <w:t>Социальное обеспечение и иные выплаты населению</w:t>
            </w:r>
          </w:p>
        </w:tc>
        <w:tc>
          <w:tcPr>
            <w:tcW w:w="506" w:type="dxa"/>
            <w:shd w:val="clear" w:color="auto" w:fill="auto"/>
            <w:vAlign w:val="bottom"/>
          </w:tcPr>
          <w:p w:rsidR="00235025" w:rsidRPr="00235025" w:rsidRDefault="00235025" w:rsidP="00DE790E">
            <w:pPr>
              <w:jc w:val="center"/>
              <w:rPr>
                <w:color w:val="000000"/>
              </w:rPr>
            </w:pPr>
            <w:r w:rsidRPr="00235025">
              <w:rPr>
                <w:color w:val="000000"/>
              </w:rPr>
              <w:t>10</w:t>
            </w:r>
          </w:p>
        </w:tc>
        <w:tc>
          <w:tcPr>
            <w:tcW w:w="474" w:type="dxa"/>
            <w:shd w:val="clear" w:color="auto" w:fill="auto"/>
            <w:vAlign w:val="bottom"/>
          </w:tcPr>
          <w:p w:rsidR="00235025" w:rsidRPr="00235025" w:rsidRDefault="00235025" w:rsidP="00DE790E">
            <w:pPr>
              <w:jc w:val="center"/>
              <w:rPr>
                <w:color w:val="000000"/>
              </w:rPr>
            </w:pPr>
            <w:r w:rsidRPr="00235025">
              <w:rPr>
                <w:color w:val="000000"/>
              </w:rPr>
              <w:t>04</w:t>
            </w:r>
          </w:p>
        </w:tc>
        <w:tc>
          <w:tcPr>
            <w:tcW w:w="1855" w:type="dxa"/>
            <w:shd w:val="clear" w:color="auto" w:fill="auto"/>
            <w:vAlign w:val="bottom"/>
          </w:tcPr>
          <w:p w:rsidR="00235025" w:rsidRPr="00235025" w:rsidRDefault="00235025" w:rsidP="00DE790E">
            <w:pPr>
              <w:jc w:val="center"/>
              <w:rPr>
                <w:color w:val="000000"/>
              </w:rPr>
            </w:pPr>
            <w:r w:rsidRPr="00235025">
              <w:rPr>
                <w:color w:val="000000"/>
              </w:rPr>
              <w:t>04 2 01 R082 0</w:t>
            </w:r>
          </w:p>
        </w:tc>
        <w:tc>
          <w:tcPr>
            <w:tcW w:w="625" w:type="dxa"/>
            <w:shd w:val="clear" w:color="auto" w:fill="auto"/>
            <w:vAlign w:val="bottom"/>
          </w:tcPr>
          <w:p w:rsidR="00235025" w:rsidRPr="00235025" w:rsidRDefault="00235025" w:rsidP="00DE790E">
            <w:pPr>
              <w:jc w:val="center"/>
              <w:rPr>
                <w:color w:val="000000"/>
              </w:rPr>
            </w:pPr>
            <w:r w:rsidRPr="00235025">
              <w:rPr>
                <w:color w:val="000000"/>
              </w:rPr>
              <w:t>300</w:t>
            </w:r>
          </w:p>
        </w:tc>
        <w:tc>
          <w:tcPr>
            <w:tcW w:w="1703" w:type="dxa"/>
            <w:vAlign w:val="bottom"/>
          </w:tcPr>
          <w:p w:rsidR="00235025" w:rsidRPr="00235025" w:rsidRDefault="00235025" w:rsidP="00DE790E">
            <w:pPr>
              <w:jc w:val="right"/>
              <w:rPr>
                <w:color w:val="000000"/>
              </w:rPr>
            </w:pPr>
            <w:r w:rsidRPr="00235025">
              <w:rPr>
                <w:color w:val="000000"/>
              </w:rPr>
              <w:t>360 352,6</w:t>
            </w:r>
          </w:p>
        </w:tc>
        <w:tc>
          <w:tcPr>
            <w:tcW w:w="1782" w:type="dxa"/>
            <w:vAlign w:val="bottom"/>
          </w:tcPr>
          <w:p w:rsidR="00235025" w:rsidRPr="00235025" w:rsidRDefault="00235025" w:rsidP="00DE790E">
            <w:pPr>
              <w:jc w:val="right"/>
              <w:rPr>
                <w:color w:val="000000"/>
                <w:lang w:val="ru-RU"/>
              </w:rPr>
            </w:pPr>
            <w:r w:rsidRPr="00235025">
              <w:rPr>
                <w:color w:val="000000"/>
              </w:rPr>
              <w:t>373 011,5</w:t>
            </w:r>
            <w:r w:rsidR="008623ED">
              <w:rPr>
                <w:color w:val="000000"/>
                <w:lang w:val="ru-RU"/>
              </w:rPr>
              <w:t>»</w:t>
            </w:r>
            <w:r>
              <w:rPr>
                <w:color w:val="000000"/>
                <w:lang w:val="ru-RU"/>
              </w:rPr>
              <w:t>;</w:t>
            </w:r>
          </w:p>
        </w:tc>
      </w:tr>
    </w:tbl>
    <w:p w:rsidR="00FE007D" w:rsidRPr="00FB4506" w:rsidRDefault="00FE007D" w:rsidP="00E75F5D">
      <w:pPr>
        <w:jc w:val="both"/>
        <w:rPr>
          <w:lang w:val="ru-RU"/>
        </w:rPr>
      </w:pPr>
    </w:p>
    <w:p w:rsidR="00235025" w:rsidRDefault="00145E1A" w:rsidP="00235025">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spacing w:after="20"/>
              <w:jc w:val="both"/>
              <w:rPr>
                <w:color w:val="000000"/>
              </w:rPr>
            </w:pPr>
            <w:r>
              <w:rPr>
                <w:color w:val="000000"/>
                <w:lang w:val="ru-RU"/>
              </w:rPr>
              <w:t>«</w:t>
            </w:r>
            <w:r w:rsidR="00145E1A" w:rsidRPr="00145E1A">
              <w:rPr>
                <w:color w:val="000000"/>
              </w:rPr>
              <w:t>ФИЗИЧЕСКАЯ КУЛЬТУРА И СПОРТ</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t>11</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00</w:t>
            </w:r>
          </w:p>
        </w:tc>
        <w:tc>
          <w:tcPr>
            <w:tcW w:w="185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1703" w:type="dxa"/>
            <w:vAlign w:val="bottom"/>
          </w:tcPr>
          <w:p w:rsidR="00145E1A" w:rsidRPr="00145E1A" w:rsidRDefault="00145E1A" w:rsidP="00DE790E">
            <w:pPr>
              <w:spacing w:after="20"/>
              <w:jc w:val="right"/>
              <w:rPr>
                <w:color w:val="000000"/>
              </w:rPr>
            </w:pPr>
            <w:r w:rsidRPr="00145E1A">
              <w:rPr>
                <w:color w:val="000000"/>
              </w:rPr>
              <w:t>2 828 444,2</w:t>
            </w:r>
          </w:p>
        </w:tc>
        <w:tc>
          <w:tcPr>
            <w:tcW w:w="1782" w:type="dxa"/>
            <w:vAlign w:val="bottom"/>
          </w:tcPr>
          <w:p w:rsidR="00145E1A" w:rsidRPr="00145E1A" w:rsidRDefault="00145E1A" w:rsidP="00DE790E">
            <w:pPr>
              <w:spacing w:after="20"/>
              <w:jc w:val="right"/>
              <w:rPr>
                <w:color w:val="000000"/>
                <w:lang w:val="ru-RU"/>
              </w:rPr>
            </w:pPr>
            <w:r w:rsidRPr="00145E1A">
              <w:rPr>
                <w:color w:val="000000"/>
              </w:rPr>
              <w:t>2 664 805,7</w:t>
            </w:r>
            <w:r w:rsidR="008623ED">
              <w:rPr>
                <w:color w:val="000000"/>
                <w:lang w:val="ru-RU"/>
              </w:rPr>
              <w:t>»</w:t>
            </w:r>
          </w:p>
        </w:tc>
      </w:tr>
    </w:tbl>
    <w:p w:rsidR="00235025" w:rsidRPr="00A96BD9" w:rsidRDefault="00235025" w:rsidP="00235025">
      <w:pPr>
        <w:pStyle w:val="a5"/>
        <w:autoSpaceDE w:val="0"/>
        <w:autoSpaceDN w:val="0"/>
        <w:adjustRightInd w:val="0"/>
        <w:ind w:left="-142"/>
        <w:jc w:val="both"/>
        <w:outlineLvl w:val="0"/>
        <w:rPr>
          <w:sz w:val="28"/>
          <w:szCs w:val="28"/>
          <w:lang w:val="ru-RU"/>
        </w:rPr>
      </w:pPr>
    </w:p>
    <w:p w:rsidR="00235025" w:rsidRPr="00A96BD9" w:rsidRDefault="00235025" w:rsidP="0023502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jc w:val="both"/>
              <w:rPr>
                <w:color w:val="000000"/>
              </w:rPr>
            </w:pPr>
            <w:r>
              <w:rPr>
                <w:bCs/>
                <w:color w:val="000000"/>
                <w:lang w:val="ru-RU"/>
              </w:rPr>
              <w:t>«</w:t>
            </w:r>
            <w:r w:rsidR="00145E1A" w:rsidRPr="00145E1A">
              <w:rPr>
                <w:bCs/>
                <w:color w:val="000000"/>
              </w:rPr>
              <w:t>ФИЗИЧЕСКАЯ КУЛЬТУРА И СПОРТ</w:t>
            </w:r>
          </w:p>
        </w:tc>
        <w:tc>
          <w:tcPr>
            <w:tcW w:w="506" w:type="dxa"/>
            <w:shd w:val="clear" w:color="auto" w:fill="auto"/>
            <w:vAlign w:val="bottom"/>
          </w:tcPr>
          <w:p w:rsidR="00145E1A" w:rsidRPr="00145E1A" w:rsidRDefault="00145E1A" w:rsidP="00DE790E">
            <w:pPr>
              <w:jc w:val="center"/>
              <w:rPr>
                <w:color w:val="000000"/>
              </w:rPr>
            </w:pPr>
            <w:r w:rsidRPr="00145E1A">
              <w:rPr>
                <w:bCs/>
                <w:color w:val="000000"/>
              </w:rPr>
              <w:t>11</w:t>
            </w:r>
          </w:p>
        </w:tc>
        <w:tc>
          <w:tcPr>
            <w:tcW w:w="474" w:type="dxa"/>
            <w:shd w:val="clear" w:color="auto" w:fill="auto"/>
            <w:vAlign w:val="bottom"/>
          </w:tcPr>
          <w:p w:rsidR="00145E1A" w:rsidRPr="00145E1A" w:rsidRDefault="00145E1A" w:rsidP="00DE790E">
            <w:pPr>
              <w:jc w:val="center"/>
              <w:rPr>
                <w:color w:val="000000"/>
              </w:rPr>
            </w:pPr>
            <w:r w:rsidRPr="00145E1A">
              <w:rPr>
                <w:bCs/>
                <w:color w:val="000000"/>
              </w:rPr>
              <w:t>00</w:t>
            </w:r>
          </w:p>
        </w:tc>
        <w:tc>
          <w:tcPr>
            <w:tcW w:w="1855" w:type="dxa"/>
            <w:shd w:val="clear" w:color="auto" w:fill="auto"/>
            <w:vAlign w:val="bottom"/>
          </w:tcPr>
          <w:p w:rsidR="00145E1A" w:rsidRPr="00145E1A" w:rsidRDefault="00145E1A" w:rsidP="00DE790E">
            <w:pPr>
              <w:jc w:val="center"/>
              <w:rPr>
                <w:color w:val="000000"/>
              </w:rPr>
            </w:pPr>
          </w:p>
        </w:tc>
        <w:tc>
          <w:tcPr>
            <w:tcW w:w="625" w:type="dxa"/>
            <w:shd w:val="clear" w:color="auto" w:fill="auto"/>
            <w:vAlign w:val="bottom"/>
          </w:tcPr>
          <w:p w:rsidR="00145E1A" w:rsidRPr="00145E1A" w:rsidRDefault="00145E1A" w:rsidP="00DE790E">
            <w:pPr>
              <w:jc w:val="center"/>
              <w:rPr>
                <w:color w:val="000000"/>
              </w:rPr>
            </w:pPr>
          </w:p>
        </w:tc>
        <w:tc>
          <w:tcPr>
            <w:tcW w:w="1703" w:type="dxa"/>
            <w:vAlign w:val="bottom"/>
          </w:tcPr>
          <w:p w:rsidR="00145E1A" w:rsidRPr="00145E1A" w:rsidRDefault="00145E1A" w:rsidP="00DE790E">
            <w:pPr>
              <w:jc w:val="right"/>
              <w:rPr>
                <w:color w:val="000000"/>
              </w:rPr>
            </w:pPr>
            <w:r w:rsidRPr="00145E1A">
              <w:rPr>
                <w:bCs/>
                <w:color w:val="000000"/>
              </w:rPr>
              <w:t>2 827 424,2</w:t>
            </w:r>
          </w:p>
        </w:tc>
        <w:tc>
          <w:tcPr>
            <w:tcW w:w="1782" w:type="dxa"/>
            <w:vAlign w:val="bottom"/>
          </w:tcPr>
          <w:p w:rsidR="00145E1A" w:rsidRPr="00145E1A" w:rsidRDefault="00145E1A" w:rsidP="00DE790E">
            <w:pPr>
              <w:jc w:val="right"/>
              <w:rPr>
                <w:color w:val="000000"/>
                <w:lang w:val="ru-RU"/>
              </w:rPr>
            </w:pPr>
            <w:r w:rsidRPr="00145E1A">
              <w:rPr>
                <w:bCs/>
                <w:color w:val="000000"/>
              </w:rPr>
              <w:t>2 663 785,7</w:t>
            </w:r>
            <w:r w:rsidR="008623ED">
              <w:rPr>
                <w:bCs/>
                <w:color w:val="000000"/>
                <w:lang w:val="ru-RU"/>
              </w:rPr>
              <w:t>»</w:t>
            </w:r>
            <w:r>
              <w:rPr>
                <w:bCs/>
                <w:color w:val="000000"/>
                <w:lang w:val="ru-RU"/>
              </w:rPr>
              <w:t>;</w:t>
            </w:r>
          </w:p>
        </w:tc>
      </w:tr>
    </w:tbl>
    <w:p w:rsidR="00E75F5D" w:rsidRDefault="00E75F5D" w:rsidP="00E75F5D">
      <w:pPr>
        <w:jc w:val="both"/>
        <w:rPr>
          <w:lang w:val="ru-RU"/>
        </w:rPr>
      </w:pPr>
    </w:p>
    <w:p w:rsidR="00E42360" w:rsidRDefault="00E42360" w:rsidP="00E42360">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E42360" w:rsidRPr="00E42360" w:rsidTr="00347218">
        <w:tc>
          <w:tcPr>
            <w:tcW w:w="3403" w:type="dxa"/>
            <w:shd w:val="clear" w:color="auto" w:fill="auto"/>
            <w:vAlign w:val="bottom"/>
          </w:tcPr>
          <w:p w:rsidR="00E42360" w:rsidRPr="00E42360" w:rsidRDefault="008623ED" w:rsidP="00347218">
            <w:pPr>
              <w:spacing w:after="20"/>
              <w:jc w:val="both"/>
              <w:rPr>
                <w:color w:val="000000"/>
              </w:rPr>
            </w:pPr>
            <w:r>
              <w:rPr>
                <w:color w:val="000000"/>
                <w:lang w:val="ru-RU"/>
              </w:rPr>
              <w:t>«</w:t>
            </w:r>
            <w:r w:rsidR="00E42360" w:rsidRPr="00E42360">
              <w:rPr>
                <w:color w:val="000000"/>
              </w:rPr>
              <w:t xml:space="preserve">Подпрограмма </w:t>
            </w:r>
            <w:r>
              <w:rPr>
                <w:color w:val="000000"/>
              </w:rPr>
              <w:t>«</w:t>
            </w:r>
            <w:r w:rsidR="00E42360" w:rsidRPr="00E42360">
              <w:rPr>
                <w:color w:val="000000"/>
              </w:rPr>
              <w:t xml:space="preserve">Бюджетные инвестиции и капитальный ремонт социальной и инженерной инфраструктуры в рамках государственной </w:t>
            </w:r>
            <w:r w:rsidR="00E42360" w:rsidRPr="00E42360">
              <w:rPr>
                <w:color w:val="000000"/>
              </w:rPr>
              <w:lastRenderedPageBreak/>
              <w:t xml:space="preserve">программы </w:t>
            </w:r>
            <w:r>
              <w:rPr>
                <w:color w:val="000000"/>
              </w:rPr>
              <w:t>«</w:t>
            </w:r>
            <w:r w:rsidR="00E42360" w:rsidRPr="00E42360">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E42360" w:rsidRPr="00E42360" w:rsidRDefault="00E42360" w:rsidP="00347218">
            <w:pPr>
              <w:spacing w:after="20"/>
              <w:jc w:val="center"/>
              <w:rPr>
                <w:color w:val="000000"/>
              </w:rPr>
            </w:pPr>
            <w:r w:rsidRPr="00E42360">
              <w:rPr>
                <w:color w:val="000000"/>
              </w:rPr>
              <w:lastRenderedPageBreak/>
              <w:t>11</w:t>
            </w:r>
          </w:p>
        </w:tc>
        <w:tc>
          <w:tcPr>
            <w:tcW w:w="474" w:type="dxa"/>
            <w:shd w:val="clear" w:color="auto" w:fill="auto"/>
            <w:vAlign w:val="bottom"/>
          </w:tcPr>
          <w:p w:rsidR="00E42360" w:rsidRPr="00E42360" w:rsidRDefault="00E42360" w:rsidP="00347218">
            <w:pPr>
              <w:spacing w:after="20"/>
              <w:jc w:val="center"/>
              <w:rPr>
                <w:color w:val="000000"/>
              </w:rPr>
            </w:pPr>
            <w:r w:rsidRPr="00E42360">
              <w:rPr>
                <w:color w:val="000000"/>
              </w:rPr>
              <w:t>01</w:t>
            </w:r>
          </w:p>
        </w:tc>
        <w:tc>
          <w:tcPr>
            <w:tcW w:w="1855" w:type="dxa"/>
            <w:shd w:val="clear" w:color="auto" w:fill="auto"/>
            <w:vAlign w:val="bottom"/>
          </w:tcPr>
          <w:p w:rsidR="00E42360" w:rsidRPr="00E42360" w:rsidRDefault="00E42360" w:rsidP="00347218">
            <w:pPr>
              <w:spacing w:after="20"/>
              <w:jc w:val="center"/>
              <w:rPr>
                <w:color w:val="000000"/>
              </w:rPr>
            </w:pPr>
            <w:r w:rsidRPr="00E42360">
              <w:rPr>
                <w:color w:val="000000"/>
              </w:rPr>
              <w:t>10 К 00 0000 0</w:t>
            </w:r>
          </w:p>
        </w:tc>
        <w:tc>
          <w:tcPr>
            <w:tcW w:w="625" w:type="dxa"/>
            <w:shd w:val="clear" w:color="auto" w:fill="auto"/>
            <w:vAlign w:val="bottom"/>
          </w:tcPr>
          <w:p w:rsidR="00E42360" w:rsidRPr="00E42360" w:rsidRDefault="00E42360" w:rsidP="00347218">
            <w:pPr>
              <w:spacing w:after="20"/>
              <w:jc w:val="center"/>
              <w:rPr>
                <w:color w:val="000000"/>
              </w:rPr>
            </w:pPr>
            <w:r w:rsidRPr="00E42360">
              <w:rPr>
                <w:color w:val="000000"/>
              </w:rPr>
              <w:t> </w:t>
            </w:r>
          </w:p>
        </w:tc>
        <w:tc>
          <w:tcPr>
            <w:tcW w:w="1703" w:type="dxa"/>
            <w:vAlign w:val="bottom"/>
          </w:tcPr>
          <w:p w:rsidR="00E42360" w:rsidRPr="00E42360" w:rsidRDefault="00E42360" w:rsidP="00347218">
            <w:pPr>
              <w:spacing w:after="20"/>
              <w:jc w:val="right"/>
              <w:rPr>
                <w:color w:val="000000"/>
              </w:rPr>
            </w:pPr>
            <w:r w:rsidRPr="00E42360">
              <w:rPr>
                <w:color w:val="000000"/>
              </w:rPr>
              <w:t>1 000 000,0</w:t>
            </w:r>
          </w:p>
        </w:tc>
        <w:tc>
          <w:tcPr>
            <w:tcW w:w="1782" w:type="dxa"/>
            <w:vAlign w:val="bottom"/>
          </w:tcPr>
          <w:p w:rsidR="00E42360" w:rsidRPr="00E42360" w:rsidRDefault="00E42360" w:rsidP="00347218">
            <w:pPr>
              <w:spacing w:after="20"/>
              <w:jc w:val="right"/>
              <w:rPr>
                <w:color w:val="000000"/>
                <w:lang w:val="ru-RU"/>
              </w:rPr>
            </w:pPr>
            <w:r w:rsidRPr="00E42360">
              <w:rPr>
                <w:color w:val="000000"/>
              </w:rPr>
              <w:t>1 000 000,0</w:t>
            </w:r>
            <w:r w:rsidR="008623ED">
              <w:rPr>
                <w:color w:val="000000"/>
                <w:lang w:val="ru-RU"/>
              </w:rPr>
              <w:t>»</w:t>
            </w:r>
          </w:p>
        </w:tc>
      </w:tr>
    </w:tbl>
    <w:p w:rsidR="00E42360" w:rsidRPr="00A96BD9" w:rsidRDefault="00E42360" w:rsidP="00E42360">
      <w:pPr>
        <w:pStyle w:val="a5"/>
        <w:autoSpaceDE w:val="0"/>
        <w:autoSpaceDN w:val="0"/>
        <w:adjustRightInd w:val="0"/>
        <w:ind w:left="-142"/>
        <w:jc w:val="both"/>
        <w:outlineLvl w:val="0"/>
        <w:rPr>
          <w:sz w:val="28"/>
          <w:szCs w:val="28"/>
          <w:lang w:val="ru-RU"/>
        </w:rPr>
      </w:pPr>
    </w:p>
    <w:p w:rsidR="00E42360" w:rsidRPr="00A96BD9" w:rsidRDefault="00E42360" w:rsidP="00E42360">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E42360" w:rsidRPr="00E42360" w:rsidTr="00347218">
        <w:tc>
          <w:tcPr>
            <w:tcW w:w="3403" w:type="dxa"/>
            <w:shd w:val="clear" w:color="auto" w:fill="auto"/>
            <w:vAlign w:val="bottom"/>
          </w:tcPr>
          <w:p w:rsidR="00E42360" w:rsidRPr="00E42360" w:rsidRDefault="008623ED" w:rsidP="00347218">
            <w:pPr>
              <w:spacing w:after="20"/>
              <w:jc w:val="both"/>
              <w:rPr>
                <w:color w:val="000000"/>
              </w:rPr>
            </w:pPr>
            <w:r>
              <w:rPr>
                <w:color w:val="000000"/>
                <w:lang w:val="ru-RU"/>
              </w:rPr>
              <w:t>«</w:t>
            </w:r>
            <w:r w:rsidR="00E42360" w:rsidRPr="00E42360">
              <w:rPr>
                <w:color w:val="000000"/>
              </w:rPr>
              <w:t xml:space="preserve">Подпрограмма </w:t>
            </w:r>
            <w:r>
              <w:rPr>
                <w:color w:val="000000"/>
              </w:rPr>
              <w:t>«</w:t>
            </w:r>
            <w:r w:rsidR="00E42360" w:rsidRPr="00E42360">
              <w:rPr>
                <w:color w:val="000000"/>
              </w:rPr>
              <w:t xml:space="preserve">Развитие социальной и инженерной инфраструктуры в рамках государственной программы </w:t>
            </w:r>
            <w:r>
              <w:rPr>
                <w:color w:val="000000"/>
              </w:rPr>
              <w:t>«</w:t>
            </w:r>
            <w:r w:rsidR="00E42360" w:rsidRPr="00E42360">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E42360" w:rsidRPr="00E42360" w:rsidRDefault="00E42360" w:rsidP="00347218">
            <w:pPr>
              <w:spacing w:after="20"/>
              <w:jc w:val="center"/>
              <w:rPr>
                <w:color w:val="000000"/>
              </w:rPr>
            </w:pPr>
            <w:r w:rsidRPr="00E42360">
              <w:rPr>
                <w:color w:val="000000"/>
              </w:rPr>
              <w:t>11</w:t>
            </w:r>
          </w:p>
        </w:tc>
        <w:tc>
          <w:tcPr>
            <w:tcW w:w="474" w:type="dxa"/>
            <w:shd w:val="clear" w:color="auto" w:fill="auto"/>
            <w:vAlign w:val="bottom"/>
          </w:tcPr>
          <w:p w:rsidR="00E42360" w:rsidRPr="00E42360" w:rsidRDefault="00E42360" w:rsidP="00347218">
            <w:pPr>
              <w:spacing w:after="20"/>
              <w:jc w:val="center"/>
              <w:rPr>
                <w:color w:val="000000"/>
              </w:rPr>
            </w:pPr>
            <w:r w:rsidRPr="00E42360">
              <w:rPr>
                <w:color w:val="000000"/>
              </w:rPr>
              <w:t>01</w:t>
            </w:r>
          </w:p>
        </w:tc>
        <w:tc>
          <w:tcPr>
            <w:tcW w:w="1855" w:type="dxa"/>
            <w:shd w:val="clear" w:color="auto" w:fill="auto"/>
            <w:vAlign w:val="bottom"/>
          </w:tcPr>
          <w:p w:rsidR="00E42360" w:rsidRPr="00E42360" w:rsidRDefault="00E42360" w:rsidP="00347218">
            <w:pPr>
              <w:spacing w:after="20"/>
              <w:jc w:val="center"/>
              <w:rPr>
                <w:color w:val="000000"/>
              </w:rPr>
            </w:pPr>
            <w:r w:rsidRPr="00E42360">
              <w:rPr>
                <w:color w:val="000000"/>
              </w:rPr>
              <w:t>10 К 00 0000 0</w:t>
            </w:r>
          </w:p>
        </w:tc>
        <w:tc>
          <w:tcPr>
            <w:tcW w:w="625" w:type="dxa"/>
            <w:shd w:val="clear" w:color="auto" w:fill="auto"/>
            <w:vAlign w:val="bottom"/>
          </w:tcPr>
          <w:p w:rsidR="00E42360" w:rsidRPr="00E42360" w:rsidRDefault="00E42360" w:rsidP="00347218">
            <w:pPr>
              <w:spacing w:after="20"/>
              <w:jc w:val="center"/>
              <w:rPr>
                <w:color w:val="000000"/>
              </w:rPr>
            </w:pPr>
            <w:r w:rsidRPr="00E42360">
              <w:rPr>
                <w:color w:val="000000"/>
              </w:rPr>
              <w:t> </w:t>
            </w:r>
          </w:p>
        </w:tc>
        <w:tc>
          <w:tcPr>
            <w:tcW w:w="1703" w:type="dxa"/>
            <w:vAlign w:val="bottom"/>
          </w:tcPr>
          <w:p w:rsidR="00E42360" w:rsidRPr="00E42360" w:rsidRDefault="00E42360" w:rsidP="00347218">
            <w:pPr>
              <w:spacing w:after="20"/>
              <w:jc w:val="right"/>
              <w:rPr>
                <w:color w:val="000000"/>
              </w:rPr>
            </w:pPr>
            <w:r w:rsidRPr="00E42360">
              <w:rPr>
                <w:color w:val="000000"/>
              </w:rPr>
              <w:t>1 000 000,0</w:t>
            </w:r>
          </w:p>
        </w:tc>
        <w:tc>
          <w:tcPr>
            <w:tcW w:w="1782" w:type="dxa"/>
            <w:vAlign w:val="bottom"/>
          </w:tcPr>
          <w:p w:rsidR="00E42360" w:rsidRPr="00E42360" w:rsidRDefault="00E42360" w:rsidP="00347218">
            <w:pPr>
              <w:spacing w:after="20"/>
              <w:jc w:val="right"/>
              <w:rPr>
                <w:color w:val="000000"/>
                <w:lang w:val="ru-RU"/>
              </w:rPr>
            </w:pPr>
            <w:r w:rsidRPr="00E42360">
              <w:rPr>
                <w:color w:val="000000"/>
              </w:rPr>
              <w:t>1 000 000,0</w:t>
            </w:r>
            <w:r w:rsidR="008623ED">
              <w:rPr>
                <w:color w:val="000000"/>
                <w:lang w:val="ru-RU"/>
              </w:rPr>
              <w:t>»</w:t>
            </w:r>
            <w:r>
              <w:rPr>
                <w:color w:val="000000"/>
                <w:lang w:val="ru-RU"/>
              </w:rPr>
              <w:t>;</w:t>
            </w:r>
          </w:p>
        </w:tc>
      </w:tr>
    </w:tbl>
    <w:p w:rsidR="00E42360" w:rsidRDefault="00E42360" w:rsidP="00235025">
      <w:pPr>
        <w:tabs>
          <w:tab w:val="left" w:pos="993"/>
        </w:tabs>
        <w:spacing w:line="264" w:lineRule="auto"/>
        <w:ind w:firstLine="709"/>
        <w:jc w:val="both"/>
        <w:rPr>
          <w:sz w:val="28"/>
          <w:szCs w:val="28"/>
          <w:lang w:val="ru-RU"/>
        </w:rPr>
      </w:pPr>
    </w:p>
    <w:p w:rsidR="00E42360" w:rsidRDefault="00E42360" w:rsidP="00E42360">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E42360" w:rsidRPr="00E42360" w:rsidTr="00347218">
        <w:tc>
          <w:tcPr>
            <w:tcW w:w="3403" w:type="dxa"/>
            <w:shd w:val="clear" w:color="auto" w:fill="auto"/>
            <w:vAlign w:val="bottom"/>
          </w:tcPr>
          <w:p w:rsidR="00E42360" w:rsidRPr="00E42360" w:rsidRDefault="008623ED" w:rsidP="00347218">
            <w:pPr>
              <w:spacing w:after="20"/>
              <w:jc w:val="both"/>
              <w:rPr>
                <w:color w:val="000000"/>
              </w:rPr>
            </w:pPr>
            <w:r>
              <w:rPr>
                <w:color w:val="000000"/>
                <w:lang w:val="ru-RU"/>
              </w:rPr>
              <w:t>«</w:t>
            </w:r>
            <w:r w:rsidR="00E42360" w:rsidRPr="00E42360">
              <w:rPr>
                <w:color w:val="000000"/>
              </w:rPr>
              <w:t xml:space="preserve">Подпрограмма </w:t>
            </w:r>
            <w:r>
              <w:rPr>
                <w:color w:val="000000"/>
              </w:rPr>
              <w:t>«</w:t>
            </w:r>
            <w:r w:rsidR="00E42360" w:rsidRPr="00E42360">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E42360" w:rsidRPr="00E42360">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E42360" w:rsidRPr="00E42360" w:rsidRDefault="00E42360" w:rsidP="00347218">
            <w:pPr>
              <w:spacing w:after="20"/>
              <w:jc w:val="center"/>
              <w:rPr>
                <w:color w:val="000000"/>
              </w:rPr>
            </w:pPr>
            <w:r w:rsidRPr="00E42360">
              <w:rPr>
                <w:color w:val="000000"/>
              </w:rPr>
              <w:t>11</w:t>
            </w:r>
          </w:p>
        </w:tc>
        <w:tc>
          <w:tcPr>
            <w:tcW w:w="474" w:type="dxa"/>
            <w:shd w:val="clear" w:color="auto" w:fill="auto"/>
            <w:vAlign w:val="bottom"/>
          </w:tcPr>
          <w:p w:rsidR="00E42360" w:rsidRPr="00E42360" w:rsidRDefault="00E42360" w:rsidP="00347218">
            <w:pPr>
              <w:spacing w:after="20"/>
              <w:jc w:val="center"/>
              <w:rPr>
                <w:color w:val="000000"/>
              </w:rPr>
            </w:pPr>
            <w:r w:rsidRPr="00E42360">
              <w:rPr>
                <w:color w:val="000000"/>
              </w:rPr>
              <w:t>02</w:t>
            </w:r>
          </w:p>
        </w:tc>
        <w:tc>
          <w:tcPr>
            <w:tcW w:w="1855" w:type="dxa"/>
            <w:shd w:val="clear" w:color="auto" w:fill="auto"/>
            <w:vAlign w:val="bottom"/>
          </w:tcPr>
          <w:p w:rsidR="00E42360" w:rsidRPr="00E42360" w:rsidRDefault="00E42360" w:rsidP="00347218">
            <w:pPr>
              <w:spacing w:after="20"/>
              <w:jc w:val="center"/>
              <w:rPr>
                <w:color w:val="000000"/>
              </w:rPr>
            </w:pPr>
            <w:r w:rsidRPr="00E42360">
              <w:rPr>
                <w:color w:val="000000"/>
              </w:rPr>
              <w:t>10 К 00 0000 0</w:t>
            </w:r>
          </w:p>
        </w:tc>
        <w:tc>
          <w:tcPr>
            <w:tcW w:w="625" w:type="dxa"/>
            <w:shd w:val="clear" w:color="auto" w:fill="auto"/>
            <w:vAlign w:val="bottom"/>
          </w:tcPr>
          <w:p w:rsidR="00E42360" w:rsidRPr="00E42360" w:rsidRDefault="00E42360" w:rsidP="00347218">
            <w:pPr>
              <w:spacing w:after="20"/>
              <w:jc w:val="center"/>
              <w:rPr>
                <w:color w:val="000000"/>
              </w:rPr>
            </w:pPr>
            <w:r w:rsidRPr="00E42360">
              <w:rPr>
                <w:color w:val="000000"/>
              </w:rPr>
              <w:t> </w:t>
            </w:r>
          </w:p>
        </w:tc>
        <w:tc>
          <w:tcPr>
            <w:tcW w:w="1703" w:type="dxa"/>
            <w:vAlign w:val="bottom"/>
          </w:tcPr>
          <w:p w:rsidR="00E42360" w:rsidRPr="00E42360" w:rsidRDefault="00E42360" w:rsidP="00347218">
            <w:pPr>
              <w:spacing w:after="20"/>
              <w:jc w:val="right"/>
              <w:rPr>
                <w:color w:val="000000"/>
              </w:rPr>
            </w:pPr>
            <w:r w:rsidRPr="00E42360">
              <w:rPr>
                <w:color w:val="000000"/>
              </w:rPr>
              <w:t>424 000,0</w:t>
            </w:r>
          </w:p>
        </w:tc>
        <w:tc>
          <w:tcPr>
            <w:tcW w:w="1782" w:type="dxa"/>
            <w:vAlign w:val="bottom"/>
          </w:tcPr>
          <w:p w:rsidR="00E42360" w:rsidRPr="00E42360" w:rsidRDefault="00E42360" w:rsidP="00347218">
            <w:pPr>
              <w:spacing w:after="20"/>
              <w:jc w:val="right"/>
              <w:rPr>
                <w:color w:val="000000"/>
                <w:lang w:val="ru-RU"/>
              </w:rPr>
            </w:pPr>
            <w:r w:rsidRPr="00E42360">
              <w:rPr>
                <w:color w:val="000000"/>
              </w:rPr>
              <w:t>424 000,0</w:t>
            </w:r>
            <w:r w:rsidR="008623ED">
              <w:rPr>
                <w:color w:val="000000"/>
                <w:lang w:val="ru-RU"/>
              </w:rPr>
              <w:t>»</w:t>
            </w:r>
          </w:p>
        </w:tc>
      </w:tr>
    </w:tbl>
    <w:p w:rsidR="00E42360" w:rsidRPr="00A96BD9" w:rsidRDefault="00E42360" w:rsidP="00E42360">
      <w:pPr>
        <w:pStyle w:val="a5"/>
        <w:autoSpaceDE w:val="0"/>
        <w:autoSpaceDN w:val="0"/>
        <w:adjustRightInd w:val="0"/>
        <w:ind w:left="-142"/>
        <w:jc w:val="both"/>
        <w:outlineLvl w:val="0"/>
        <w:rPr>
          <w:sz w:val="28"/>
          <w:szCs w:val="28"/>
          <w:lang w:val="ru-RU"/>
        </w:rPr>
      </w:pPr>
    </w:p>
    <w:p w:rsidR="00E42360" w:rsidRPr="00A96BD9" w:rsidRDefault="00E42360" w:rsidP="00E42360">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E42360" w:rsidRPr="00E42360" w:rsidTr="00347218">
        <w:tc>
          <w:tcPr>
            <w:tcW w:w="3403" w:type="dxa"/>
            <w:shd w:val="clear" w:color="auto" w:fill="auto"/>
            <w:vAlign w:val="bottom"/>
          </w:tcPr>
          <w:p w:rsidR="00E42360" w:rsidRPr="00E42360" w:rsidRDefault="008623ED" w:rsidP="00347218">
            <w:pPr>
              <w:spacing w:after="20"/>
              <w:jc w:val="both"/>
              <w:rPr>
                <w:color w:val="000000"/>
              </w:rPr>
            </w:pPr>
            <w:r>
              <w:rPr>
                <w:color w:val="000000"/>
                <w:lang w:val="ru-RU"/>
              </w:rPr>
              <w:t>«</w:t>
            </w:r>
            <w:r w:rsidR="00E42360" w:rsidRPr="00E42360">
              <w:rPr>
                <w:color w:val="000000"/>
              </w:rPr>
              <w:t xml:space="preserve">Подпрограмма </w:t>
            </w:r>
            <w:r>
              <w:rPr>
                <w:color w:val="000000"/>
              </w:rPr>
              <w:t>«</w:t>
            </w:r>
            <w:r w:rsidR="00E42360" w:rsidRPr="00E42360">
              <w:rPr>
                <w:color w:val="000000"/>
              </w:rPr>
              <w:t xml:space="preserve">Развитие социальной и инженерной инфраструктуры в рамках государственной программы </w:t>
            </w:r>
            <w:r>
              <w:rPr>
                <w:color w:val="000000"/>
              </w:rPr>
              <w:t>«</w:t>
            </w:r>
            <w:r w:rsidR="00E42360" w:rsidRPr="00E42360">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E42360" w:rsidRPr="00E42360" w:rsidRDefault="00E42360" w:rsidP="00347218">
            <w:pPr>
              <w:spacing w:after="20"/>
              <w:jc w:val="center"/>
              <w:rPr>
                <w:color w:val="000000"/>
              </w:rPr>
            </w:pPr>
            <w:r w:rsidRPr="00E42360">
              <w:rPr>
                <w:color w:val="000000"/>
              </w:rPr>
              <w:t>11</w:t>
            </w:r>
          </w:p>
        </w:tc>
        <w:tc>
          <w:tcPr>
            <w:tcW w:w="474" w:type="dxa"/>
            <w:shd w:val="clear" w:color="auto" w:fill="auto"/>
            <w:vAlign w:val="bottom"/>
          </w:tcPr>
          <w:p w:rsidR="00E42360" w:rsidRPr="00E42360" w:rsidRDefault="00E42360" w:rsidP="00347218">
            <w:pPr>
              <w:spacing w:after="20"/>
              <w:jc w:val="center"/>
              <w:rPr>
                <w:color w:val="000000"/>
              </w:rPr>
            </w:pPr>
            <w:r w:rsidRPr="00E42360">
              <w:rPr>
                <w:color w:val="000000"/>
              </w:rPr>
              <w:t>02</w:t>
            </w:r>
          </w:p>
        </w:tc>
        <w:tc>
          <w:tcPr>
            <w:tcW w:w="1855" w:type="dxa"/>
            <w:shd w:val="clear" w:color="auto" w:fill="auto"/>
            <w:vAlign w:val="bottom"/>
          </w:tcPr>
          <w:p w:rsidR="00E42360" w:rsidRPr="00E42360" w:rsidRDefault="00E42360" w:rsidP="00347218">
            <w:pPr>
              <w:spacing w:after="20"/>
              <w:jc w:val="center"/>
              <w:rPr>
                <w:color w:val="000000"/>
              </w:rPr>
            </w:pPr>
            <w:r w:rsidRPr="00E42360">
              <w:rPr>
                <w:color w:val="000000"/>
              </w:rPr>
              <w:t>10 К 00 0000 0</w:t>
            </w:r>
          </w:p>
        </w:tc>
        <w:tc>
          <w:tcPr>
            <w:tcW w:w="625" w:type="dxa"/>
            <w:shd w:val="clear" w:color="auto" w:fill="auto"/>
            <w:vAlign w:val="bottom"/>
          </w:tcPr>
          <w:p w:rsidR="00E42360" w:rsidRPr="00E42360" w:rsidRDefault="00E42360" w:rsidP="00347218">
            <w:pPr>
              <w:spacing w:after="20"/>
              <w:jc w:val="center"/>
              <w:rPr>
                <w:color w:val="000000"/>
              </w:rPr>
            </w:pPr>
            <w:r w:rsidRPr="00E42360">
              <w:rPr>
                <w:color w:val="000000"/>
              </w:rPr>
              <w:t> </w:t>
            </w:r>
          </w:p>
        </w:tc>
        <w:tc>
          <w:tcPr>
            <w:tcW w:w="1703" w:type="dxa"/>
            <w:vAlign w:val="bottom"/>
          </w:tcPr>
          <w:p w:rsidR="00E42360" w:rsidRPr="00E42360" w:rsidRDefault="00E42360" w:rsidP="00347218">
            <w:pPr>
              <w:spacing w:after="20"/>
              <w:jc w:val="right"/>
              <w:rPr>
                <w:color w:val="000000"/>
              </w:rPr>
            </w:pPr>
            <w:r w:rsidRPr="00E42360">
              <w:rPr>
                <w:color w:val="000000"/>
              </w:rPr>
              <w:t>424 000,0</w:t>
            </w:r>
          </w:p>
        </w:tc>
        <w:tc>
          <w:tcPr>
            <w:tcW w:w="1782" w:type="dxa"/>
            <w:vAlign w:val="bottom"/>
          </w:tcPr>
          <w:p w:rsidR="00E42360" w:rsidRPr="00E42360" w:rsidRDefault="00E42360" w:rsidP="00347218">
            <w:pPr>
              <w:spacing w:after="20"/>
              <w:jc w:val="right"/>
              <w:rPr>
                <w:color w:val="000000"/>
                <w:lang w:val="ru-RU"/>
              </w:rPr>
            </w:pPr>
            <w:r w:rsidRPr="00E42360">
              <w:rPr>
                <w:color w:val="000000"/>
              </w:rPr>
              <w:t>424 000,0</w:t>
            </w:r>
            <w:r w:rsidR="008623ED">
              <w:rPr>
                <w:color w:val="000000"/>
                <w:lang w:val="ru-RU"/>
              </w:rPr>
              <w:t>»</w:t>
            </w:r>
            <w:r>
              <w:rPr>
                <w:color w:val="000000"/>
                <w:lang w:val="ru-RU"/>
              </w:rPr>
              <w:t>;</w:t>
            </w:r>
          </w:p>
        </w:tc>
      </w:tr>
    </w:tbl>
    <w:p w:rsidR="00E42360" w:rsidRDefault="00E42360" w:rsidP="00235025">
      <w:pPr>
        <w:tabs>
          <w:tab w:val="left" w:pos="993"/>
        </w:tabs>
        <w:spacing w:line="264" w:lineRule="auto"/>
        <w:ind w:firstLine="709"/>
        <w:jc w:val="both"/>
        <w:rPr>
          <w:sz w:val="28"/>
          <w:szCs w:val="28"/>
          <w:lang w:val="ru-RU"/>
        </w:rPr>
      </w:pPr>
    </w:p>
    <w:p w:rsidR="00235025" w:rsidRDefault="00145E1A" w:rsidP="00235025">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spacing w:after="20"/>
              <w:jc w:val="both"/>
              <w:rPr>
                <w:color w:val="000000"/>
              </w:rPr>
            </w:pPr>
            <w:r>
              <w:rPr>
                <w:color w:val="000000"/>
                <w:lang w:val="ru-RU"/>
              </w:rPr>
              <w:t>«</w:t>
            </w:r>
            <w:r w:rsidR="00145E1A" w:rsidRPr="00145E1A">
              <w:rPr>
                <w:color w:val="000000"/>
              </w:rPr>
              <w:t>Спорт высших достижений</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t>11</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03</w:t>
            </w:r>
          </w:p>
        </w:tc>
        <w:tc>
          <w:tcPr>
            <w:tcW w:w="185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1703" w:type="dxa"/>
            <w:vAlign w:val="bottom"/>
          </w:tcPr>
          <w:p w:rsidR="00145E1A" w:rsidRPr="00145E1A" w:rsidRDefault="00145E1A" w:rsidP="00DE790E">
            <w:pPr>
              <w:spacing w:after="20"/>
              <w:jc w:val="right"/>
              <w:rPr>
                <w:color w:val="000000"/>
              </w:rPr>
            </w:pPr>
            <w:r w:rsidRPr="00145E1A">
              <w:rPr>
                <w:color w:val="000000"/>
              </w:rPr>
              <w:t>607 514,0</w:t>
            </w:r>
          </w:p>
        </w:tc>
        <w:tc>
          <w:tcPr>
            <w:tcW w:w="1782" w:type="dxa"/>
            <w:vAlign w:val="bottom"/>
          </w:tcPr>
          <w:p w:rsidR="00145E1A" w:rsidRPr="00145E1A" w:rsidRDefault="00145E1A" w:rsidP="00DE790E">
            <w:pPr>
              <w:spacing w:after="20"/>
              <w:jc w:val="right"/>
              <w:rPr>
                <w:color w:val="000000"/>
                <w:lang w:val="ru-RU"/>
              </w:rPr>
            </w:pPr>
            <w:r w:rsidRPr="00145E1A">
              <w:rPr>
                <w:color w:val="000000"/>
              </w:rPr>
              <w:t>606 854,0</w:t>
            </w:r>
            <w:r w:rsidR="008623ED">
              <w:rPr>
                <w:color w:val="000000"/>
                <w:lang w:val="ru-RU"/>
              </w:rPr>
              <w:t>»</w:t>
            </w:r>
          </w:p>
        </w:tc>
      </w:tr>
    </w:tbl>
    <w:p w:rsidR="00235025" w:rsidRPr="00A96BD9" w:rsidRDefault="00235025" w:rsidP="00235025">
      <w:pPr>
        <w:pStyle w:val="a5"/>
        <w:autoSpaceDE w:val="0"/>
        <w:autoSpaceDN w:val="0"/>
        <w:adjustRightInd w:val="0"/>
        <w:ind w:left="-142"/>
        <w:jc w:val="both"/>
        <w:outlineLvl w:val="0"/>
        <w:rPr>
          <w:sz w:val="28"/>
          <w:szCs w:val="28"/>
          <w:lang w:val="ru-RU"/>
        </w:rPr>
      </w:pPr>
    </w:p>
    <w:p w:rsidR="00235025" w:rsidRPr="00A96BD9" w:rsidRDefault="00235025" w:rsidP="0023502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jc w:val="both"/>
              <w:rPr>
                <w:color w:val="000000"/>
              </w:rPr>
            </w:pPr>
            <w:r>
              <w:rPr>
                <w:color w:val="000000"/>
                <w:lang w:val="ru-RU"/>
              </w:rPr>
              <w:t>«</w:t>
            </w:r>
            <w:r w:rsidR="00145E1A" w:rsidRPr="00145E1A">
              <w:rPr>
                <w:color w:val="000000"/>
              </w:rPr>
              <w:t>Спорт высших достижений</w:t>
            </w:r>
          </w:p>
        </w:tc>
        <w:tc>
          <w:tcPr>
            <w:tcW w:w="506" w:type="dxa"/>
            <w:shd w:val="clear" w:color="auto" w:fill="auto"/>
            <w:vAlign w:val="bottom"/>
          </w:tcPr>
          <w:p w:rsidR="00145E1A" w:rsidRPr="00145E1A" w:rsidRDefault="00145E1A" w:rsidP="00DE790E">
            <w:pPr>
              <w:jc w:val="center"/>
              <w:rPr>
                <w:color w:val="000000"/>
              </w:rPr>
            </w:pPr>
            <w:r w:rsidRPr="00145E1A">
              <w:rPr>
                <w:color w:val="000000"/>
              </w:rPr>
              <w:t>11</w:t>
            </w:r>
          </w:p>
        </w:tc>
        <w:tc>
          <w:tcPr>
            <w:tcW w:w="474" w:type="dxa"/>
            <w:shd w:val="clear" w:color="auto" w:fill="auto"/>
            <w:vAlign w:val="bottom"/>
          </w:tcPr>
          <w:p w:rsidR="00145E1A" w:rsidRPr="00145E1A" w:rsidRDefault="00145E1A" w:rsidP="00DE790E">
            <w:pPr>
              <w:jc w:val="center"/>
              <w:rPr>
                <w:color w:val="000000"/>
              </w:rPr>
            </w:pPr>
            <w:r w:rsidRPr="00145E1A">
              <w:rPr>
                <w:color w:val="000000"/>
              </w:rPr>
              <w:t>03</w:t>
            </w:r>
          </w:p>
        </w:tc>
        <w:tc>
          <w:tcPr>
            <w:tcW w:w="1855" w:type="dxa"/>
            <w:shd w:val="clear" w:color="auto" w:fill="auto"/>
            <w:vAlign w:val="bottom"/>
          </w:tcPr>
          <w:p w:rsidR="00145E1A" w:rsidRPr="00145E1A" w:rsidRDefault="00145E1A" w:rsidP="00DE790E">
            <w:pPr>
              <w:jc w:val="center"/>
              <w:rPr>
                <w:color w:val="000000"/>
              </w:rPr>
            </w:pPr>
          </w:p>
        </w:tc>
        <w:tc>
          <w:tcPr>
            <w:tcW w:w="625" w:type="dxa"/>
            <w:shd w:val="clear" w:color="auto" w:fill="auto"/>
            <w:vAlign w:val="bottom"/>
          </w:tcPr>
          <w:p w:rsidR="00145E1A" w:rsidRPr="00145E1A" w:rsidRDefault="00145E1A" w:rsidP="00DE790E">
            <w:pPr>
              <w:jc w:val="center"/>
              <w:rPr>
                <w:color w:val="000000"/>
              </w:rPr>
            </w:pPr>
          </w:p>
        </w:tc>
        <w:tc>
          <w:tcPr>
            <w:tcW w:w="1703" w:type="dxa"/>
            <w:vAlign w:val="bottom"/>
          </w:tcPr>
          <w:p w:rsidR="00145E1A" w:rsidRPr="00145E1A" w:rsidRDefault="00145E1A" w:rsidP="00DE790E">
            <w:pPr>
              <w:jc w:val="right"/>
              <w:rPr>
                <w:color w:val="000000"/>
              </w:rPr>
            </w:pPr>
            <w:r w:rsidRPr="00145E1A">
              <w:rPr>
                <w:color w:val="000000"/>
              </w:rPr>
              <w:t>606 494,0</w:t>
            </w:r>
          </w:p>
        </w:tc>
        <w:tc>
          <w:tcPr>
            <w:tcW w:w="1782" w:type="dxa"/>
            <w:vAlign w:val="bottom"/>
          </w:tcPr>
          <w:p w:rsidR="00145E1A" w:rsidRPr="00145E1A" w:rsidRDefault="00145E1A" w:rsidP="00DE790E">
            <w:pPr>
              <w:jc w:val="right"/>
              <w:rPr>
                <w:color w:val="000000"/>
                <w:lang w:val="ru-RU"/>
              </w:rPr>
            </w:pPr>
            <w:r w:rsidRPr="00145E1A">
              <w:rPr>
                <w:color w:val="000000"/>
              </w:rPr>
              <w:t>605 834,0</w:t>
            </w:r>
            <w:r w:rsidR="008623ED">
              <w:rPr>
                <w:color w:val="000000"/>
                <w:lang w:val="ru-RU"/>
              </w:rPr>
              <w:t>»</w:t>
            </w:r>
            <w:r>
              <w:rPr>
                <w:color w:val="000000"/>
                <w:lang w:val="ru-RU"/>
              </w:rPr>
              <w:t>;</w:t>
            </w:r>
          </w:p>
        </w:tc>
      </w:tr>
    </w:tbl>
    <w:p w:rsidR="00234BF3" w:rsidRDefault="00234BF3" w:rsidP="00E75F5D">
      <w:pPr>
        <w:jc w:val="both"/>
        <w:rPr>
          <w:lang w:val="ru-RU"/>
        </w:rPr>
      </w:pPr>
    </w:p>
    <w:p w:rsidR="00235025" w:rsidRDefault="00145E1A" w:rsidP="00235025">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spacing w:after="20"/>
              <w:jc w:val="both"/>
              <w:rPr>
                <w:color w:val="000000"/>
              </w:rPr>
            </w:pPr>
            <w:r>
              <w:rPr>
                <w:color w:val="000000"/>
                <w:lang w:val="ru-RU"/>
              </w:rPr>
              <w:t>«</w:t>
            </w:r>
            <w:r w:rsidR="00145E1A" w:rsidRPr="00145E1A">
              <w:rPr>
                <w:color w:val="000000"/>
              </w:rPr>
              <w:t xml:space="preserve">Предоставление субсидий бюджетным, автономным </w:t>
            </w:r>
            <w:r w:rsidR="00145E1A" w:rsidRPr="00145E1A">
              <w:rPr>
                <w:color w:val="000000"/>
              </w:rPr>
              <w:lastRenderedPageBreak/>
              <w:t>учреждениям и иным некоммерческим организациям</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lastRenderedPageBreak/>
              <w:t>11</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03</w:t>
            </w:r>
          </w:p>
        </w:tc>
        <w:tc>
          <w:tcPr>
            <w:tcW w:w="1855" w:type="dxa"/>
            <w:shd w:val="clear" w:color="auto" w:fill="auto"/>
            <w:vAlign w:val="bottom"/>
          </w:tcPr>
          <w:p w:rsidR="00145E1A" w:rsidRPr="00145E1A" w:rsidRDefault="00145E1A" w:rsidP="00DE790E">
            <w:pPr>
              <w:spacing w:after="20"/>
              <w:jc w:val="center"/>
              <w:rPr>
                <w:color w:val="000000"/>
              </w:rPr>
            </w:pPr>
            <w:r w:rsidRPr="00145E1A">
              <w:rPr>
                <w:color w:val="000000"/>
              </w:rPr>
              <w:t>03 6 00 R027 0</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600</w:t>
            </w:r>
          </w:p>
        </w:tc>
        <w:tc>
          <w:tcPr>
            <w:tcW w:w="1703" w:type="dxa"/>
            <w:vAlign w:val="bottom"/>
          </w:tcPr>
          <w:p w:rsidR="00145E1A" w:rsidRPr="00145E1A" w:rsidRDefault="00145E1A" w:rsidP="00DE790E">
            <w:pPr>
              <w:spacing w:after="20"/>
              <w:jc w:val="right"/>
              <w:rPr>
                <w:color w:val="000000"/>
                <w:lang w:val="ru-RU"/>
              </w:rPr>
            </w:pPr>
            <w:r w:rsidRPr="00145E1A">
              <w:rPr>
                <w:color w:val="000000"/>
              </w:rPr>
              <w:t>755,1</w:t>
            </w:r>
            <w:r w:rsidR="008623ED">
              <w:rPr>
                <w:color w:val="000000"/>
                <w:lang w:val="ru-RU"/>
              </w:rPr>
              <w:t>»</w:t>
            </w:r>
          </w:p>
        </w:tc>
        <w:tc>
          <w:tcPr>
            <w:tcW w:w="1782" w:type="dxa"/>
            <w:vAlign w:val="bottom"/>
          </w:tcPr>
          <w:p w:rsidR="00145E1A" w:rsidRPr="00145E1A" w:rsidRDefault="00145E1A" w:rsidP="00DE790E">
            <w:pPr>
              <w:spacing w:after="20"/>
              <w:jc w:val="right"/>
              <w:rPr>
                <w:color w:val="000000"/>
              </w:rPr>
            </w:pPr>
            <w:r w:rsidRPr="00145E1A">
              <w:rPr>
                <w:color w:val="000000"/>
              </w:rPr>
              <w:t> </w:t>
            </w:r>
          </w:p>
        </w:tc>
      </w:tr>
    </w:tbl>
    <w:p w:rsidR="00235025" w:rsidRPr="00A96BD9" w:rsidRDefault="00235025" w:rsidP="00235025">
      <w:pPr>
        <w:pStyle w:val="a5"/>
        <w:autoSpaceDE w:val="0"/>
        <w:autoSpaceDN w:val="0"/>
        <w:adjustRightInd w:val="0"/>
        <w:ind w:left="-142"/>
        <w:jc w:val="both"/>
        <w:outlineLvl w:val="0"/>
        <w:rPr>
          <w:sz w:val="28"/>
          <w:szCs w:val="28"/>
          <w:lang w:val="ru-RU"/>
        </w:rPr>
      </w:pPr>
    </w:p>
    <w:p w:rsidR="00235025" w:rsidRPr="00A96BD9" w:rsidRDefault="00235025" w:rsidP="0023502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jc w:val="both"/>
              <w:rPr>
                <w:bCs/>
                <w:color w:val="000000"/>
              </w:rPr>
            </w:pPr>
            <w:r>
              <w:rPr>
                <w:color w:val="000000"/>
                <w:lang w:val="ru-RU"/>
              </w:rPr>
              <w:t>«</w:t>
            </w:r>
            <w:r w:rsidR="00145E1A" w:rsidRPr="00145E1A">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145E1A" w:rsidRPr="00145E1A" w:rsidRDefault="00145E1A" w:rsidP="00DE790E">
            <w:pPr>
              <w:jc w:val="center"/>
              <w:rPr>
                <w:bCs/>
                <w:color w:val="000000"/>
              </w:rPr>
            </w:pPr>
            <w:r w:rsidRPr="00145E1A">
              <w:rPr>
                <w:color w:val="000000"/>
              </w:rPr>
              <w:t>11</w:t>
            </w:r>
          </w:p>
        </w:tc>
        <w:tc>
          <w:tcPr>
            <w:tcW w:w="474" w:type="dxa"/>
            <w:shd w:val="clear" w:color="auto" w:fill="auto"/>
            <w:vAlign w:val="bottom"/>
          </w:tcPr>
          <w:p w:rsidR="00145E1A" w:rsidRPr="00145E1A" w:rsidRDefault="00145E1A" w:rsidP="00DE790E">
            <w:pPr>
              <w:jc w:val="center"/>
              <w:rPr>
                <w:bCs/>
                <w:color w:val="000000"/>
              </w:rPr>
            </w:pPr>
            <w:r w:rsidRPr="00145E1A">
              <w:rPr>
                <w:color w:val="000000"/>
              </w:rPr>
              <w:t>03</w:t>
            </w:r>
          </w:p>
        </w:tc>
        <w:tc>
          <w:tcPr>
            <w:tcW w:w="1855" w:type="dxa"/>
            <w:shd w:val="clear" w:color="auto" w:fill="auto"/>
            <w:vAlign w:val="bottom"/>
          </w:tcPr>
          <w:p w:rsidR="00145E1A" w:rsidRPr="00145E1A" w:rsidRDefault="00145E1A" w:rsidP="00DE790E">
            <w:pPr>
              <w:jc w:val="center"/>
              <w:rPr>
                <w:bCs/>
                <w:color w:val="000000"/>
              </w:rPr>
            </w:pPr>
            <w:r w:rsidRPr="00145E1A">
              <w:rPr>
                <w:color w:val="000000"/>
              </w:rPr>
              <w:t>03 6 00 R027 0</w:t>
            </w:r>
          </w:p>
        </w:tc>
        <w:tc>
          <w:tcPr>
            <w:tcW w:w="625" w:type="dxa"/>
            <w:shd w:val="clear" w:color="auto" w:fill="auto"/>
            <w:vAlign w:val="bottom"/>
          </w:tcPr>
          <w:p w:rsidR="00145E1A" w:rsidRPr="00145E1A" w:rsidRDefault="00145E1A" w:rsidP="00DE790E">
            <w:pPr>
              <w:jc w:val="center"/>
              <w:rPr>
                <w:bCs/>
                <w:color w:val="000000"/>
              </w:rPr>
            </w:pPr>
            <w:r w:rsidRPr="00145E1A">
              <w:rPr>
                <w:color w:val="000000"/>
              </w:rPr>
              <w:t>200</w:t>
            </w:r>
          </w:p>
        </w:tc>
        <w:tc>
          <w:tcPr>
            <w:tcW w:w="1703" w:type="dxa"/>
            <w:vAlign w:val="bottom"/>
          </w:tcPr>
          <w:p w:rsidR="00145E1A" w:rsidRPr="00145E1A" w:rsidRDefault="00145E1A" w:rsidP="00DE790E">
            <w:pPr>
              <w:jc w:val="right"/>
              <w:rPr>
                <w:bCs/>
                <w:color w:val="000000"/>
                <w:lang w:val="ru-RU"/>
              </w:rPr>
            </w:pPr>
            <w:r w:rsidRPr="00145E1A">
              <w:rPr>
                <w:color w:val="000000"/>
              </w:rPr>
              <w:t>755,1</w:t>
            </w:r>
            <w:r w:rsidR="008623ED">
              <w:rPr>
                <w:color w:val="000000"/>
                <w:lang w:val="ru-RU"/>
              </w:rPr>
              <w:t>»</w:t>
            </w:r>
            <w:r>
              <w:rPr>
                <w:color w:val="000000"/>
                <w:lang w:val="ru-RU"/>
              </w:rPr>
              <w:t>;</w:t>
            </w:r>
          </w:p>
        </w:tc>
        <w:tc>
          <w:tcPr>
            <w:tcW w:w="1782" w:type="dxa"/>
            <w:vAlign w:val="bottom"/>
          </w:tcPr>
          <w:p w:rsidR="00145E1A" w:rsidRPr="00145E1A" w:rsidRDefault="00145E1A" w:rsidP="00DE790E">
            <w:pPr>
              <w:spacing w:after="20"/>
              <w:jc w:val="right"/>
              <w:rPr>
                <w:color w:val="000000"/>
              </w:rPr>
            </w:pPr>
          </w:p>
        </w:tc>
      </w:tr>
    </w:tbl>
    <w:p w:rsidR="00235025" w:rsidRDefault="00235025" w:rsidP="00235025">
      <w:pPr>
        <w:jc w:val="both"/>
        <w:rPr>
          <w:lang w:val="ru-RU"/>
        </w:rPr>
      </w:pPr>
    </w:p>
    <w:p w:rsidR="00235025" w:rsidRDefault="00235025" w:rsidP="00235025">
      <w:pPr>
        <w:tabs>
          <w:tab w:val="left" w:pos="993"/>
        </w:tabs>
        <w:spacing w:line="264" w:lineRule="auto"/>
        <w:ind w:firstLine="709"/>
        <w:jc w:val="both"/>
        <w:rPr>
          <w:sz w:val="28"/>
          <w:szCs w:val="28"/>
          <w:lang w:val="ru-RU"/>
        </w:rPr>
      </w:pPr>
      <w:r>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spacing w:after="20"/>
              <w:jc w:val="both"/>
              <w:rPr>
                <w:color w:val="000000"/>
              </w:rPr>
            </w:pPr>
            <w:r>
              <w:rPr>
                <w:color w:val="000000"/>
                <w:lang w:val="ru-RU"/>
              </w:rPr>
              <w:t>«</w:t>
            </w:r>
            <w:r w:rsidR="00145E1A" w:rsidRPr="00145E1A">
              <w:rPr>
                <w:color w:val="000000"/>
              </w:rPr>
              <w:t xml:space="preserve">Государственная программа </w:t>
            </w:r>
            <w:r>
              <w:rPr>
                <w:color w:val="000000"/>
              </w:rPr>
              <w:t>«</w:t>
            </w:r>
            <w:r w:rsidR="00145E1A" w:rsidRPr="00145E1A">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t>11</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03</w:t>
            </w:r>
          </w:p>
        </w:tc>
        <w:tc>
          <w:tcPr>
            <w:tcW w:w="1855" w:type="dxa"/>
            <w:shd w:val="clear" w:color="auto" w:fill="auto"/>
            <w:vAlign w:val="bottom"/>
          </w:tcPr>
          <w:p w:rsidR="00145E1A" w:rsidRPr="00145E1A" w:rsidRDefault="00145E1A" w:rsidP="00DE790E">
            <w:pPr>
              <w:spacing w:after="20"/>
              <w:jc w:val="center"/>
              <w:rPr>
                <w:color w:val="000000"/>
              </w:rPr>
            </w:pPr>
            <w:r w:rsidRPr="00145E1A">
              <w:rPr>
                <w:color w:val="000000"/>
              </w:rPr>
              <w:t>10 0 00 0000 0</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1703" w:type="dxa"/>
            <w:vAlign w:val="bottom"/>
          </w:tcPr>
          <w:p w:rsidR="00145E1A" w:rsidRPr="00145E1A" w:rsidRDefault="00145E1A" w:rsidP="00DE790E">
            <w:pPr>
              <w:spacing w:after="20"/>
              <w:jc w:val="right"/>
              <w:rPr>
                <w:color w:val="000000"/>
              </w:rPr>
            </w:pPr>
            <w:r w:rsidRPr="00145E1A">
              <w:rPr>
                <w:color w:val="000000"/>
              </w:rPr>
              <w:t>606 758,9</w:t>
            </w:r>
          </w:p>
        </w:tc>
        <w:tc>
          <w:tcPr>
            <w:tcW w:w="1782" w:type="dxa"/>
            <w:vAlign w:val="bottom"/>
          </w:tcPr>
          <w:p w:rsidR="00145E1A" w:rsidRPr="00145E1A" w:rsidRDefault="00145E1A" w:rsidP="00DE790E">
            <w:pPr>
              <w:spacing w:after="20"/>
              <w:jc w:val="right"/>
              <w:rPr>
                <w:color w:val="000000"/>
              </w:rPr>
            </w:pPr>
            <w:r w:rsidRPr="00145E1A">
              <w:rPr>
                <w:color w:val="000000"/>
              </w:rPr>
              <w:t>606 854,0</w:t>
            </w:r>
          </w:p>
        </w:tc>
      </w:tr>
      <w:tr w:rsidR="00145E1A" w:rsidRPr="00145E1A" w:rsidTr="00DE790E">
        <w:tc>
          <w:tcPr>
            <w:tcW w:w="3403" w:type="dxa"/>
            <w:shd w:val="clear" w:color="auto" w:fill="auto"/>
            <w:vAlign w:val="bottom"/>
          </w:tcPr>
          <w:p w:rsidR="00145E1A" w:rsidRPr="00145E1A" w:rsidRDefault="00145E1A" w:rsidP="00DE790E">
            <w:pPr>
              <w:spacing w:after="20"/>
              <w:jc w:val="both"/>
              <w:rPr>
                <w:color w:val="000000"/>
              </w:rPr>
            </w:pPr>
            <w:r w:rsidRPr="00145E1A">
              <w:rPr>
                <w:color w:val="000000"/>
              </w:rPr>
              <w:t xml:space="preserve">Подпрограмма </w:t>
            </w:r>
            <w:r w:rsidR="008623ED">
              <w:rPr>
                <w:color w:val="000000"/>
              </w:rPr>
              <w:t>«</w:t>
            </w:r>
            <w:r w:rsidRPr="00145E1A">
              <w:rPr>
                <w:color w:val="000000"/>
              </w:rPr>
              <w:t>Развитие физической культуры и спорта на 2014 – 2020 годы</w:t>
            </w:r>
            <w:r w:rsidR="008623ED">
              <w:rPr>
                <w:color w:val="000000"/>
              </w:rPr>
              <w:t>»</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t>11</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03</w:t>
            </w:r>
          </w:p>
        </w:tc>
        <w:tc>
          <w:tcPr>
            <w:tcW w:w="1855" w:type="dxa"/>
            <w:shd w:val="clear" w:color="auto" w:fill="auto"/>
            <w:vAlign w:val="bottom"/>
          </w:tcPr>
          <w:p w:rsidR="00145E1A" w:rsidRPr="00145E1A" w:rsidRDefault="00145E1A" w:rsidP="00DE790E">
            <w:pPr>
              <w:spacing w:after="20"/>
              <w:jc w:val="center"/>
              <w:rPr>
                <w:color w:val="000000"/>
              </w:rPr>
            </w:pPr>
            <w:r w:rsidRPr="00145E1A">
              <w:rPr>
                <w:color w:val="000000"/>
              </w:rPr>
              <w:t>10 1 00 0000 0</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1703" w:type="dxa"/>
            <w:vAlign w:val="bottom"/>
          </w:tcPr>
          <w:p w:rsidR="00145E1A" w:rsidRPr="00145E1A" w:rsidRDefault="00145E1A" w:rsidP="00DE790E">
            <w:pPr>
              <w:spacing w:after="20"/>
              <w:jc w:val="right"/>
              <w:rPr>
                <w:color w:val="000000"/>
              </w:rPr>
            </w:pPr>
            <w:r w:rsidRPr="00145E1A">
              <w:rPr>
                <w:color w:val="000000"/>
              </w:rPr>
              <w:t>606 758,9</w:t>
            </w:r>
          </w:p>
        </w:tc>
        <w:tc>
          <w:tcPr>
            <w:tcW w:w="1782" w:type="dxa"/>
            <w:vAlign w:val="bottom"/>
          </w:tcPr>
          <w:p w:rsidR="00145E1A" w:rsidRPr="00145E1A" w:rsidRDefault="00145E1A" w:rsidP="00DE790E">
            <w:pPr>
              <w:spacing w:after="20"/>
              <w:jc w:val="right"/>
              <w:rPr>
                <w:color w:val="000000"/>
              </w:rPr>
            </w:pPr>
            <w:r w:rsidRPr="00145E1A">
              <w:rPr>
                <w:color w:val="000000"/>
              </w:rPr>
              <w:t>606 854,0</w:t>
            </w:r>
          </w:p>
        </w:tc>
      </w:tr>
      <w:tr w:rsidR="00145E1A" w:rsidRPr="00145E1A" w:rsidTr="00DE790E">
        <w:tc>
          <w:tcPr>
            <w:tcW w:w="3403" w:type="dxa"/>
            <w:shd w:val="clear" w:color="auto" w:fill="auto"/>
            <w:vAlign w:val="bottom"/>
          </w:tcPr>
          <w:p w:rsidR="00145E1A" w:rsidRPr="00145E1A" w:rsidRDefault="00145E1A" w:rsidP="00DE790E">
            <w:pPr>
              <w:spacing w:after="20"/>
              <w:jc w:val="both"/>
              <w:rPr>
                <w:color w:val="000000"/>
              </w:rPr>
            </w:pPr>
            <w:r w:rsidRPr="00145E1A">
              <w:rPr>
                <w:color w:val="000000"/>
              </w:rPr>
              <w:t xml:space="preserve">Основное мероприятие </w:t>
            </w:r>
            <w:r w:rsidR="008623ED">
              <w:rPr>
                <w:color w:val="000000"/>
              </w:rPr>
              <w:t>«</w:t>
            </w:r>
            <w:r w:rsidRPr="00145E1A">
              <w:rPr>
                <w:color w:val="000000"/>
              </w:rPr>
              <w:t>Реализация государственной политики в области физической культуры и спорта в Республике Татарстан</w:t>
            </w:r>
            <w:r w:rsidR="008623ED">
              <w:rPr>
                <w:color w:val="000000"/>
              </w:rPr>
              <w:t>»</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t>11</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03</w:t>
            </w:r>
          </w:p>
        </w:tc>
        <w:tc>
          <w:tcPr>
            <w:tcW w:w="1855" w:type="dxa"/>
            <w:shd w:val="clear" w:color="auto" w:fill="auto"/>
            <w:vAlign w:val="bottom"/>
          </w:tcPr>
          <w:p w:rsidR="00145E1A" w:rsidRPr="00145E1A" w:rsidRDefault="00145E1A" w:rsidP="00DE790E">
            <w:pPr>
              <w:spacing w:after="20"/>
              <w:jc w:val="center"/>
              <w:rPr>
                <w:color w:val="000000"/>
              </w:rPr>
            </w:pPr>
            <w:r w:rsidRPr="00145E1A">
              <w:rPr>
                <w:color w:val="000000"/>
              </w:rPr>
              <w:t>10 1 01 0000 0</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1703" w:type="dxa"/>
            <w:vAlign w:val="bottom"/>
          </w:tcPr>
          <w:p w:rsidR="00145E1A" w:rsidRPr="00145E1A" w:rsidRDefault="00145E1A" w:rsidP="00DE790E">
            <w:pPr>
              <w:spacing w:after="20"/>
              <w:jc w:val="right"/>
              <w:rPr>
                <w:color w:val="000000"/>
              </w:rPr>
            </w:pPr>
            <w:r w:rsidRPr="00145E1A">
              <w:rPr>
                <w:color w:val="000000"/>
              </w:rPr>
              <w:t>606 758,9</w:t>
            </w:r>
          </w:p>
        </w:tc>
        <w:tc>
          <w:tcPr>
            <w:tcW w:w="1782" w:type="dxa"/>
            <w:vAlign w:val="bottom"/>
          </w:tcPr>
          <w:p w:rsidR="00145E1A" w:rsidRPr="00145E1A" w:rsidRDefault="00145E1A" w:rsidP="00DE790E">
            <w:pPr>
              <w:spacing w:after="20"/>
              <w:jc w:val="right"/>
              <w:rPr>
                <w:color w:val="000000"/>
              </w:rPr>
            </w:pPr>
            <w:r w:rsidRPr="00145E1A">
              <w:rPr>
                <w:color w:val="000000"/>
              </w:rPr>
              <w:t>606 854,0</w:t>
            </w:r>
          </w:p>
        </w:tc>
      </w:tr>
      <w:tr w:rsidR="00145E1A" w:rsidRPr="00145E1A" w:rsidTr="00DE790E">
        <w:tc>
          <w:tcPr>
            <w:tcW w:w="3403" w:type="dxa"/>
            <w:shd w:val="clear" w:color="auto" w:fill="auto"/>
            <w:vAlign w:val="bottom"/>
          </w:tcPr>
          <w:p w:rsidR="00145E1A" w:rsidRPr="00145E1A" w:rsidRDefault="00145E1A" w:rsidP="00DE790E">
            <w:pPr>
              <w:spacing w:after="20"/>
              <w:jc w:val="both"/>
              <w:rPr>
                <w:color w:val="000000"/>
              </w:rPr>
            </w:pPr>
            <w:r w:rsidRPr="00145E1A">
              <w:rPr>
                <w:color w:val="000000"/>
              </w:rPr>
              <w:t>Мероприятия физической культуры и спорта в области спорта высших достижений</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t>11</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03</w:t>
            </w:r>
          </w:p>
        </w:tc>
        <w:tc>
          <w:tcPr>
            <w:tcW w:w="1855" w:type="dxa"/>
            <w:shd w:val="clear" w:color="auto" w:fill="auto"/>
            <w:vAlign w:val="bottom"/>
          </w:tcPr>
          <w:p w:rsidR="00145E1A" w:rsidRPr="00145E1A" w:rsidRDefault="00145E1A" w:rsidP="00DE790E">
            <w:pPr>
              <w:spacing w:after="20"/>
              <w:jc w:val="center"/>
              <w:rPr>
                <w:color w:val="000000"/>
              </w:rPr>
            </w:pPr>
            <w:r w:rsidRPr="00145E1A">
              <w:rPr>
                <w:color w:val="000000"/>
              </w:rPr>
              <w:t>10 1 01 1297 0</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1703" w:type="dxa"/>
            <w:vAlign w:val="bottom"/>
          </w:tcPr>
          <w:p w:rsidR="00145E1A" w:rsidRPr="00145E1A" w:rsidRDefault="00145E1A" w:rsidP="00DE790E">
            <w:pPr>
              <w:spacing w:after="20"/>
              <w:jc w:val="right"/>
              <w:rPr>
                <w:color w:val="000000"/>
              </w:rPr>
            </w:pPr>
            <w:r w:rsidRPr="00145E1A">
              <w:rPr>
                <w:color w:val="000000"/>
              </w:rPr>
              <w:t>606 758,9</w:t>
            </w:r>
          </w:p>
        </w:tc>
        <w:tc>
          <w:tcPr>
            <w:tcW w:w="1782" w:type="dxa"/>
            <w:vAlign w:val="bottom"/>
          </w:tcPr>
          <w:p w:rsidR="00145E1A" w:rsidRPr="00145E1A" w:rsidRDefault="00145E1A" w:rsidP="00DE790E">
            <w:pPr>
              <w:spacing w:after="20"/>
              <w:jc w:val="right"/>
              <w:rPr>
                <w:color w:val="000000"/>
                <w:lang w:val="ru-RU"/>
              </w:rPr>
            </w:pPr>
            <w:r w:rsidRPr="00145E1A">
              <w:rPr>
                <w:color w:val="000000"/>
              </w:rPr>
              <w:t>606 854,0</w:t>
            </w:r>
            <w:r w:rsidR="008623ED">
              <w:rPr>
                <w:color w:val="000000"/>
                <w:lang w:val="ru-RU"/>
              </w:rPr>
              <w:t>»</w:t>
            </w:r>
          </w:p>
        </w:tc>
      </w:tr>
    </w:tbl>
    <w:p w:rsidR="00235025" w:rsidRPr="00A96BD9" w:rsidRDefault="00235025" w:rsidP="00235025">
      <w:pPr>
        <w:pStyle w:val="a5"/>
        <w:autoSpaceDE w:val="0"/>
        <w:autoSpaceDN w:val="0"/>
        <w:adjustRightInd w:val="0"/>
        <w:ind w:left="-142"/>
        <w:jc w:val="both"/>
        <w:outlineLvl w:val="0"/>
        <w:rPr>
          <w:sz w:val="28"/>
          <w:szCs w:val="28"/>
          <w:lang w:val="ru-RU"/>
        </w:rPr>
      </w:pPr>
    </w:p>
    <w:p w:rsidR="00235025" w:rsidRPr="00A96BD9" w:rsidRDefault="00235025" w:rsidP="00235025">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jc w:val="both"/>
              <w:rPr>
                <w:bCs/>
                <w:color w:val="000000"/>
              </w:rPr>
            </w:pPr>
            <w:r>
              <w:rPr>
                <w:color w:val="000000"/>
                <w:lang w:val="ru-RU"/>
              </w:rPr>
              <w:t>«</w:t>
            </w:r>
            <w:r w:rsidR="00145E1A" w:rsidRPr="00145E1A">
              <w:rPr>
                <w:color w:val="000000"/>
              </w:rPr>
              <w:t xml:space="preserve">Государственная программа </w:t>
            </w:r>
            <w:r>
              <w:rPr>
                <w:color w:val="000000"/>
              </w:rPr>
              <w:t>«</w:t>
            </w:r>
            <w:r w:rsidR="00145E1A" w:rsidRPr="00145E1A">
              <w:rPr>
                <w:color w:val="000000"/>
              </w:rPr>
              <w:t>Развитие молодежной политики, физической культуры и спорта в Республике Татарстан на 2014 – 2020 годы</w:t>
            </w:r>
            <w:r>
              <w:rPr>
                <w:color w:val="000000"/>
              </w:rPr>
              <w:t>»</w:t>
            </w:r>
          </w:p>
        </w:tc>
        <w:tc>
          <w:tcPr>
            <w:tcW w:w="506" w:type="dxa"/>
            <w:shd w:val="clear" w:color="auto" w:fill="auto"/>
            <w:vAlign w:val="bottom"/>
          </w:tcPr>
          <w:p w:rsidR="00145E1A" w:rsidRPr="00145E1A" w:rsidRDefault="00145E1A" w:rsidP="00DE790E">
            <w:pPr>
              <w:jc w:val="center"/>
              <w:rPr>
                <w:bCs/>
                <w:color w:val="000000"/>
              </w:rPr>
            </w:pPr>
            <w:r w:rsidRPr="00145E1A">
              <w:rPr>
                <w:color w:val="000000"/>
              </w:rPr>
              <w:t>11</w:t>
            </w:r>
          </w:p>
        </w:tc>
        <w:tc>
          <w:tcPr>
            <w:tcW w:w="474" w:type="dxa"/>
            <w:shd w:val="clear" w:color="auto" w:fill="auto"/>
            <w:vAlign w:val="bottom"/>
          </w:tcPr>
          <w:p w:rsidR="00145E1A" w:rsidRPr="00145E1A" w:rsidRDefault="00145E1A" w:rsidP="00DE790E">
            <w:pPr>
              <w:jc w:val="center"/>
              <w:rPr>
                <w:bCs/>
                <w:color w:val="000000"/>
              </w:rPr>
            </w:pPr>
            <w:r w:rsidRPr="00145E1A">
              <w:rPr>
                <w:color w:val="000000"/>
              </w:rPr>
              <w:t>03</w:t>
            </w:r>
          </w:p>
        </w:tc>
        <w:tc>
          <w:tcPr>
            <w:tcW w:w="1855" w:type="dxa"/>
            <w:shd w:val="clear" w:color="auto" w:fill="auto"/>
            <w:vAlign w:val="bottom"/>
          </w:tcPr>
          <w:p w:rsidR="00145E1A" w:rsidRPr="00145E1A" w:rsidRDefault="00145E1A" w:rsidP="00DE790E">
            <w:pPr>
              <w:jc w:val="center"/>
              <w:rPr>
                <w:bCs/>
                <w:color w:val="000000"/>
              </w:rPr>
            </w:pPr>
            <w:r w:rsidRPr="00145E1A">
              <w:rPr>
                <w:color w:val="000000"/>
              </w:rPr>
              <w:t>10 0 00 0000 0</w:t>
            </w:r>
          </w:p>
        </w:tc>
        <w:tc>
          <w:tcPr>
            <w:tcW w:w="625" w:type="dxa"/>
            <w:shd w:val="clear" w:color="auto" w:fill="auto"/>
            <w:vAlign w:val="bottom"/>
          </w:tcPr>
          <w:p w:rsidR="00145E1A" w:rsidRPr="00145E1A" w:rsidRDefault="00145E1A" w:rsidP="00DE790E">
            <w:pPr>
              <w:jc w:val="center"/>
              <w:rPr>
                <w:bCs/>
                <w:color w:val="000000"/>
              </w:rPr>
            </w:pPr>
          </w:p>
        </w:tc>
        <w:tc>
          <w:tcPr>
            <w:tcW w:w="1703" w:type="dxa"/>
            <w:vAlign w:val="bottom"/>
          </w:tcPr>
          <w:p w:rsidR="00145E1A" w:rsidRPr="00145E1A" w:rsidRDefault="00145E1A" w:rsidP="00DE790E">
            <w:pPr>
              <w:jc w:val="right"/>
              <w:rPr>
                <w:bCs/>
                <w:color w:val="000000"/>
              </w:rPr>
            </w:pPr>
            <w:r w:rsidRPr="00145E1A">
              <w:rPr>
                <w:color w:val="000000"/>
              </w:rPr>
              <w:t>605 738,9</w:t>
            </w:r>
          </w:p>
        </w:tc>
        <w:tc>
          <w:tcPr>
            <w:tcW w:w="1782" w:type="dxa"/>
            <w:vAlign w:val="bottom"/>
          </w:tcPr>
          <w:p w:rsidR="00145E1A" w:rsidRPr="00145E1A" w:rsidRDefault="00145E1A" w:rsidP="00DE790E">
            <w:pPr>
              <w:jc w:val="right"/>
              <w:rPr>
                <w:bCs/>
                <w:color w:val="000000"/>
              </w:rPr>
            </w:pPr>
            <w:r w:rsidRPr="00145E1A">
              <w:rPr>
                <w:color w:val="000000"/>
              </w:rPr>
              <w:t>605 834,0</w:t>
            </w:r>
          </w:p>
        </w:tc>
      </w:tr>
      <w:tr w:rsidR="00145E1A" w:rsidRPr="00145E1A" w:rsidTr="00DE790E">
        <w:tc>
          <w:tcPr>
            <w:tcW w:w="3403" w:type="dxa"/>
            <w:shd w:val="clear" w:color="auto" w:fill="auto"/>
            <w:vAlign w:val="bottom"/>
          </w:tcPr>
          <w:p w:rsidR="00145E1A" w:rsidRPr="00145E1A" w:rsidRDefault="00145E1A" w:rsidP="00DE790E">
            <w:pPr>
              <w:jc w:val="both"/>
              <w:rPr>
                <w:bCs/>
                <w:color w:val="000000"/>
              </w:rPr>
            </w:pPr>
            <w:r w:rsidRPr="00145E1A">
              <w:rPr>
                <w:color w:val="000000"/>
              </w:rPr>
              <w:t xml:space="preserve">Подпрограмма </w:t>
            </w:r>
            <w:r w:rsidR="008623ED">
              <w:rPr>
                <w:color w:val="000000"/>
              </w:rPr>
              <w:t>«</w:t>
            </w:r>
            <w:r w:rsidRPr="00145E1A">
              <w:rPr>
                <w:color w:val="000000"/>
              </w:rPr>
              <w:t>Развитие физической культуры и спорта на 2014 – 2020 годы</w:t>
            </w:r>
            <w:r w:rsidR="008623ED">
              <w:rPr>
                <w:color w:val="000000"/>
              </w:rPr>
              <w:t>»</w:t>
            </w:r>
          </w:p>
        </w:tc>
        <w:tc>
          <w:tcPr>
            <w:tcW w:w="506" w:type="dxa"/>
            <w:shd w:val="clear" w:color="auto" w:fill="auto"/>
            <w:vAlign w:val="bottom"/>
          </w:tcPr>
          <w:p w:rsidR="00145E1A" w:rsidRPr="00145E1A" w:rsidRDefault="00145E1A" w:rsidP="00DE790E">
            <w:pPr>
              <w:jc w:val="center"/>
              <w:rPr>
                <w:bCs/>
                <w:color w:val="000000"/>
              </w:rPr>
            </w:pPr>
            <w:r w:rsidRPr="00145E1A">
              <w:rPr>
                <w:color w:val="000000"/>
              </w:rPr>
              <w:t>11</w:t>
            </w:r>
          </w:p>
        </w:tc>
        <w:tc>
          <w:tcPr>
            <w:tcW w:w="474" w:type="dxa"/>
            <w:shd w:val="clear" w:color="auto" w:fill="auto"/>
            <w:vAlign w:val="bottom"/>
          </w:tcPr>
          <w:p w:rsidR="00145E1A" w:rsidRPr="00145E1A" w:rsidRDefault="00145E1A" w:rsidP="00DE790E">
            <w:pPr>
              <w:jc w:val="center"/>
              <w:rPr>
                <w:bCs/>
                <w:color w:val="000000"/>
              </w:rPr>
            </w:pPr>
            <w:r w:rsidRPr="00145E1A">
              <w:rPr>
                <w:color w:val="000000"/>
              </w:rPr>
              <w:t>03</w:t>
            </w:r>
          </w:p>
        </w:tc>
        <w:tc>
          <w:tcPr>
            <w:tcW w:w="1855" w:type="dxa"/>
            <w:shd w:val="clear" w:color="auto" w:fill="auto"/>
            <w:vAlign w:val="bottom"/>
          </w:tcPr>
          <w:p w:rsidR="00145E1A" w:rsidRPr="00145E1A" w:rsidRDefault="00145E1A" w:rsidP="00DE790E">
            <w:pPr>
              <w:jc w:val="center"/>
              <w:rPr>
                <w:bCs/>
                <w:color w:val="000000"/>
              </w:rPr>
            </w:pPr>
            <w:r w:rsidRPr="00145E1A">
              <w:rPr>
                <w:color w:val="000000"/>
              </w:rPr>
              <w:t>10 1 00 0000 0</w:t>
            </w:r>
          </w:p>
        </w:tc>
        <w:tc>
          <w:tcPr>
            <w:tcW w:w="625" w:type="dxa"/>
            <w:shd w:val="clear" w:color="auto" w:fill="auto"/>
            <w:vAlign w:val="bottom"/>
          </w:tcPr>
          <w:p w:rsidR="00145E1A" w:rsidRPr="00145E1A" w:rsidRDefault="00145E1A" w:rsidP="00DE790E">
            <w:pPr>
              <w:jc w:val="center"/>
              <w:rPr>
                <w:bCs/>
                <w:color w:val="000000"/>
              </w:rPr>
            </w:pPr>
          </w:p>
        </w:tc>
        <w:tc>
          <w:tcPr>
            <w:tcW w:w="1703" w:type="dxa"/>
            <w:vAlign w:val="bottom"/>
          </w:tcPr>
          <w:p w:rsidR="00145E1A" w:rsidRPr="00145E1A" w:rsidRDefault="00145E1A" w:rsidP="00DE790E">
            <w:pPr>
              <w:jc w:val="right"/>
              <w:rPr>
                <w:bCs/>
                <w:color w:val="000000"/>
              </w:rPr>
            </w:pPr>
            <w:r w:rsidRPr="00145E1A">
              <w:rPr>
                <w:color w:val="000000"/>
              </w:rPr>
              <w:t>605 738,9</w:t>
            </w:r>
          </w:p>
        </w:tc>
        <w:tc>
          <w:tcPr>
            <w:tcW w:w="1782" w:type="dxa"/>
            <w:vAlign w:val="bottom"/>
          </w:tcPr>
          <w:p w:rsidR="00145E1A" w:rsidRPr="00145E1A" w:rsidRDefault="00145E1A" w:rsidP="00DE790E">
            <w:pPr>
              <w:jc w:val="right"/>
              <w:rPr>
                <w:bCs/>
                <w:color w:val="000000"/>
              </w:rPr>
            </w:pPr>
            <w:r w:rsidRPr="00145E1A">
              <w:rPr>
                <w:color w:val="000000"/>
              </w:rPr>
              <w:t>605 834,0</w:t>
            </w:r>
          </w:p>
        </w:tc>
      </w:tr>
      <w:tr w:rsidR="00145E1A" w:rsidRPr="00145E1A" w:rsidTr="00DE790E">
        <w:tc>
          <w:tcPr>
            <w:tcW w:w="3403" w:type="dxa"/>
            <w:shd w:val="clear" w:color="auto" w:fill="auto"/>
            <w:vAlign w:val="bottom"/>
          </w:tcPr>
          <w:p w:rsidR="00145E1A" w:rsidRPr="00145E1A" w:rsidRDefault="00145E1A" w:rsidP="00DE790E">
            <w:pPr>
              <w:jc w:val="both"/>
              <w:rPr>
                <w:bCs/>
                <w:color w:val="000000"/>
              </w:rPr>
            </w:pPr>
            <w:r w:rsidRPr="00145E1A">
              <w:rPr>
                <w:color w:val="000000"/>
              </w:rPr>
              <w:t xml:space="preserve">Основное мероприятие </w:t>
            </w:r>
            <w:r w:rsidR="008623ED">
              <w:rPr>
                <w:color w:val="000000"/>
              </w:rPr>
              <w:t>«</w:t>
            </w:r>
            <w:r w:rsidRPr="00145E1A">
              <w:rPr>
                <w:color w:val="000000"/>
              </w:rPr>
              <w:t>Реализация государственной политики в области физической культуры и спорта в Республике Татарстан</w:t>
            </w:r>
            <w:r w:rsidR="008623ED">
              <w:rPr>
                <w:color w:val="000000"/>
              </w:rPr>
              <w:t>»</w:t>
            </w:r>
          </w:p>
        </w:tc>
        <w:tc>
          <w:tcPr>
            <w:tcW w:w="506" w:type="dxa"/>
            <w:shd w:val="clear" w:color="auto" w:fill="auto"/>
            <w:vAlign w:val="bottom"/>
          </w:tcPr>
          <w:p w:rsidR="00145E1A" w:rsidRPr="00145E1A" w:rsidRDefault="00145E1A" w:rsidP="00DE790E">
            <w:pPr>
              <w:jc w:val="center"/>
              <w:rPr>
                <w:bCs/>
                <w:color w:val="000000"/>
              </w:rPr>
            </w:pPr>
            <w:r w:rsidRPr="00145E1A">
              <w:rPr>
                <w:color w:val="000000"/>
              </w:rPr>
              <w:t>11</w:t>
            </w:r>
          </w:p>
        </w:tc>
        <w:tc>
          <w:tcPr>
            <w:tcW w:w="474" w:type="dxa"/>
            <w:shd w:val="clear" w:color="auto" w:fill="auto"/>
            <w:vAlign w:val="bottom"/>
          </w:tcPr>
          <w:p w:rsidR="00145E1A" w:rsidRPr="00145E1A" w:rsidRDefault="00145E1A" w:rsidP="00DE790E">
            <w:pPr>
              <w:jc w:val="center"/>
              <w:rPr>
                <w:bCs/>
                <w:color w:val="000000"/>
              </w:rPr>
            </w:pPr>
            <w:r w:rsidRPr="00145E1A">
              <w:rPr>
                <w:color w:val="000000"/>
              </w:rPr>
              <w:t>03</w:t>
            </w:r>
          </w:p>
        </w:tc>
        <w:tc>
          <w:tcPr>
            <w:tcW w:w="1855" w:type="dxa"/>
            <w:shd w:val="clear" w:color="auto" w:fill="auto"/>
            <w:vAlign w:val="bottom"/>
          </w:tcPr>
          <w:p w:rsidR="00145E1A" w:rsidRPr="00145E1A" w:rsidRDefault="00145E1A" w:rsidP="00DE790E">
            <w:pPr>
              <w:jc w:val="center"/>
              <w:rPr>
                <w:bCs/>
                <w:color w:val="000000"/>
              </w:rPr>
            </w:pPr>
            <w:r w:rsidRPr="00145E1A">
              <w:rPr>
                <w:color w:val="000000"/>
              </w:rPr>
              <w:t>10 1 01 0000 0</w:t>
            </w:r>
          </w:p>
        </w:tc>
        <w:tc>
          <w:tcPr>
            <w:tcW w:w="625" w:type="dxa"/>
            <w:shd w:val="clear" w:color="auto" w:fill="auto"/>
            <w:vAlign w:val="bottom"/>
          </w:tcPr>
          <w:p w:rsidR="00145E1A" w:rsidRPr="00145E1A" w:rsidRDefault="00145E1A" w:rsidP="00DE790E">
            <w:pPr>
              <w:jc w:val="center"/>
              <w:rPr>
                <w:bCs/>
                <w:color w:val="000000"/>
              </w:rPr>
            </w:pPr>
          </w:p>
        </w:tc>
        <w:tc>
          <w:tcPr>
            <w:tcW w:w="1703" w:type="dxa"/>
            <w:vAlign w:val="bottom"/>
          </w:tcPr>
          <w:p w:rsidR="00145E1A" w:rsidRPr="00145E1A" w:rsidRDefault="00145E1A" w:rsidP="00DE790E">
            <w:pPr>
              <w:jc w:val="right"/>
              <w:rPr>
                <w:bCs/>
                <w:color w:val="000000"/>
              </w:rPr>
            </w:pPr>
            <w:r w:rsidRPr="00145E1A">
              <w:rPr>
                <w:color w:val="000000"/>
              </w:rPr>
              <w:t>605 738,9</w:t>
            </w:r>
          </w:p>
        </w:tc>
        <w:tc>
          <w:tcPr>
            <w:tcW w:w="1782" w:type="dxa"/>
            <w:vAlign w:val="bottom"/>
          </w:tcPr>
          <w:p w:rsidR="00145E1A" w:rsidRPr="00145E1A" w:rsidRDefault="00145E1A" w:rsidP="00DE790E">
            <w:pPr>
              <w:jc w:val="right"/>
              <w:rPr>
                <w:bCs/>
                <w:color w:val="000000"/>
              </w:rPr>
            </w:pPr>
            <w:r w:rsidRPr="00145E1A">
              <w:rPr>
                <w:color w:val="000000"/>
              </w:rPr>
              <w:t>605 834,0</w:t>
            </w:r>
          </w:p>
        </w:tc>
      </w:tr>
      <w:tr w:rsidR="00145E1A" w:rsidRPr="00145E1A" w:rsidTr="00DE790E">
        <w:tc>
          <w:tcPr>
            <w:tcW w:w="3403" w:type="dxa"/>
            <w:shd w:val="clear" w:color="auto" w:fill="auto"/>
            <w:vAlign w:val="bottom"/>
          </w:tcPr>
          <w:p w:rsidR="00145E1A" w:rsidRPr="00145E1A" w:rsidRDefault="00145E1A" w:rsidP="00DE790E">
            <w:pPr>
              <w:jc w:val="both"/>
              <w:rPr>
                <w:bCs/>
                <w:color w:val="000000"/>
              </w:rPr>
            </w:pPr>
            <w:r w:rsidRPr="00145E1A">
              <w:rPr>
                <w:color w:val="000000"/>
              </w:rPr>
              <w:t>Мероприятия физической культуры и спорта в области спорта высших достижений</w:t>
            </w:r>
          </w:p>
        </w:tc>
        <w:tc>
          <w:tcPr>
            <w:tcW w:w="506" w:type="dxa"/>
            <w:shd w:val="clear" w:color="auto" w:fill="auto"/>
            <w:vAlign w:val="bottom"/>
          </w:tcPr>
          <w:p w:rsidR="00145E1A" w:rsidRPr="00145E1A" w:rsidRDefault="00145E1A" w:rsidP="00DE790E">
            <w:pPr>
              <w:jc w:val="center"/>
              <w:rPr>
                <w:bCs/>
                <w:color w:val="000000"/>
              </w:rPr>
            </w:pPr>
            <w:r w:rsidRPr="00145E1A">
              <w:rPr>
                <w:color w:val="000000"/>
              </w:rPr>
              <w:t>11</w:t>
            </w:r>
          </w:p>
        </w:tc>
        <w:tc>
          <w:tcPr>
            <w:tcW w:w="474" w:type="dxa"/>
            <w:shd w:val="clear" w:color="auto" w:fill="auto"/>
            <w:vAlign w:val="bottom"/>
          </w:tcPr>
          <w:p w:rsidR="00145E1A" w:rsidRPr="00145E1A" w:rsidRDefault="00145E1A" w:rsidP="00DE790E">
            <w:pPr>
              <w:jc w:val="center"/>
              <w:rPr>
                <w:bCs/>
                <w:color w:val="000000"/>
              </w:rPr>
            </w:pPr>
            <w:r w:rsidRPr="00145E1A">
              <w:rPr>
                <w:color w:val="000000"/>
              </w:rPr>
              <w:t>03</w:t>
            </w:r>
          </w:p>
        </w:tc>
        <w:tc>
          <w:tcPr>
            <w:tcW w:w="1855" w:type="dxa"/>
            <w:shd w:val="clear" w:color="auto" w:fill="auto"/>
            <w:vAlign w:val="bottom"/>
          </w:tcPr>
          <w:p w:rsidR="00145E1A" w:rsidRPr="00145E1A" w:rsidRDefault="00145E1A" w:rsidP="00DE790E">
            <w:pPr>
              <w:jc w:val="center"/>
              <w:rPr>
                <w:bCs/>
                <w:color w:val="000000"/>
              </w:rPr>
            </w:pPr>
            <w:r w:rsidRPr="00145E1A">
              <w:rPr>
                <w:color w:val="000000"/>
              </w:rPr>
              <w:t>10 1 01 1297 0</w:t>
            </w:r>
          </w:p>
        </w:tc>
        <w:tc>
          <w:tcPr>
            <w:tcW w:w="625" w:type="dxa"/>
            <w:shd w:val="clear" w:color="auto" w:fill="auto"/>
            <w:vAlign w:val="bottom"/>
          </w:tcPr>
          <w:p w:rsidR="00145E1A" w:rsidRPr="00145E1A" w:rsidRDefault="00145E1A" w:rsidP="00DE790E">
            <w:pPr>
              <w:jc w:val="center"/>
              <w:rPr>
                <w:bCs/>
                <w:color w:val="000000"/>
              </w:rPr>
            </w:pPr>
          </w:p>
        </w:tc>
        <w:tc>
          <w:tcPr>
            <w:tcW w:w="1703" w:type="dxa"/>
            <w:vAlign w:val="bottom"/>
          </w:tcPr>
          <w:p w:rsidR="00145E1A" w:rsidRPr="00145E1A" w:rsidRDefault="00145E1A" w:rsidP="00DE790E">
            <w:pPr>
              <w:jc w:val="right"/>
              <w:rPr>
                <w:bCs/>
                <w:color w:val="000000"/>
              </w:rPr>
            </w:pPr>
            <w:r w:rsidRPr="00145E1A">
              <w:rPr>
                <w:color w:val="000000"/>
              </w:rPr>
              <w:t>605 738,9</w:t>
            </w:r>
          </w:p>
        </w:tc>
        <w:tc>
          <w:tcPr>
            <w:tcW w:w="1782" w:type="dxa"/>
            <w:vAlign w:val="bottom"/>
          </w:tcPr>
          <w:p w:rsidR="00145E1A" w:rsidRPr="00145E1A" w:rsidRDefault="00145E1A" w:rsidP="00DE790E">
            <w:pPr>
              <w:jc w:val="right"/>
              <w:rPr>
                <w:bCs/>
                <w:color w:val="000000"/>
                <w:lang w:val="ru-RU"/>
              </w:rPr>
            </w:pPr>
            <w:r w:rsidRPr="00145E1A">
              <w:rPr>
                <w:color w:val="000000"/>
              </w:rPr>
              <w:t>605 834,0</w:t>
            </w:r>
            <w:r w:rsidR="008623ED">
              <w:rPr>
                <w:color w:val="000000"/>
                <w:lang w:val="ru-RU"/>
              </w:rPr>
              <w:t>»</w:t>
            </w:r>
            <w:r>
              <w:rPr>
                <w:color w:val="000000"/>
                <w:lang w:val="ru-RU"/>
              </w:rPr>
              <w:t>;</w:t>
            </w:r>
          </w:p>
        </w:tc>
      </w:tr>
    </w:tbl>
    <w:p w:rsidR="00235025" w:rsidRDefault="00235025" w:rsidP="00235025">
      <w:pPr>
        <w:jc w:val="both"/>
        <w:rPr>
          <w:sz w:val="28"/>
          <w:szCs w:val="28"/>
          <w:lang w:val="ru-RU"/>
        </w:rPr>
      </w:pPr>
    </w:p>
    <w:p w:rsidR="00145E1A" w:rsidRDefault="00145E1A" w:rsidP="00145E1A">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spacing w:after="20"/>
              <w:jc w:val="both"/>
              <w:rPr>
                <w:color w:val="000000"/>
              </w:rPr>
            </w:pPr>
            <w:r>
              <w:rPr>
                <w:color w:val="000000"/>
                <w:lang w:val="ru-RU"/>
              </w:rPr>
              <w:t>«</w:t>
            </w:r>
            <w:r w:rsidR="00145E1A" w:rsidRPr="00145E1A">
              <w:rPr>
                <w:color w:val="000000"/>
              </w:rPr>
              <w:t xml:space="preserve">Социальное обеспечение и </w:t>
            </w:r>
            <w:r w:rsidR="00145E1A" w:rsidRPr="00145E1A">
              <w:rPr>
                <w:color w:val="000000"/>
              </w:rPr>
              <w:lastRenderedPageBreak/>
              <w:t>иные выплаты населению</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lastRenderedPageBreak/>
              <w:t>11</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03</w:t>
            </w:r>
          </w:p>
        </w:tc>
        <w:tc>
          <w:tcPr>
            <w:tcW w:w="1855" w:type="dxa"/>
            <w:shd w:val="clear" w:color="auto" w:fill="auto"/>
            <w:vAlign w:val="bottom"/>
          </w:tcPr>
          <w:p w:rsidR="00145E1A" w:rsidRPr="00145E1A" w:rsidRDefault="00145E1A" w:rsidP="00DE790E">
            <w:pPr>
              <w:spacing w:after="20"/>
              <w:jc w:val="center"/>
              <w:rPr>
                <w:color w:val="000000"/>
              </w:rPr>
            </w:pPr>
            <w:r w:rsidRPr="00145E1A">
              <w:rPr>
                <w:color w:val="000000"/>
              </w:rPr>
              <w:t>10 1 01 1297 0</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300</w:t>
            </w:r>
          </w:p>
        </w:tc>
        <w:tc>
          <w:tcPr>
            <w:tcW w:w="1703" w:type="dxa"/>
            <w:vAlign w:val="bottom"/>
          </w:tcPr>
          <w:p w:rsidR="00145E1A" w:rsidRPr="00145E1A" w:rsidRDefault="00145E1A" w:rsidP="00DE790E">
            <w:pPr>
              <w:spacing w:after="20"/>
              <w:jc w:val="right"/>
              <w:rPr>
                <w:color w:val="000000"/>
              </w:rPr>
            </w:pPr>
            <w:r w:rsidRPr="00145E1A">
              <w:rPr>
                <w:color w:val="000000"/>
              </w:rPr>
              <w:t>14 820,0</w:t>
            </w:r>
          </w:p>
        </w:tc>
        <w:tc>
          <w:tcPr>
            <w:tcW w:w="1782" w:type="dxa"/>
            <w:vAlign w:val="bottom"/>
          </w:tcPr>
          <w:p w:rsidR="00145E1A" w:rsidRPr="00145E1A" w:rsidRDefault="00145E1A" w:rsidP="00DE790E">
            <w:pPr>
              <w:spacing w:after="20"/>
              <w:jc w:val="right"/>
              <w:rPr>
                <w:color w:val="000000"/>
                <w:lang w:val="ru-RU"/>
              </w:rPr>
            </w:pPr>
            <w:r w:rsidRPr="00145E1A">
              <w:rPr>
                <w:color w:val="000000"/>
              </w:rPr>
              <w:t>14 820,0</w:t>
            </w:r>
            <w:r w:rsidR="008623ED">
              <w:rPr>
                <w:color w:val="000000"/>
                <w:lang w:val="ru-RU"/>
              </w:rPr>
              <w:t>»</w:t>
            </w:r>
          </w:p>
        </w:tc>
      </w:tr>
    </w:tbl>
    <w:p w:rsidR="00145E1A" w:rsidRPr="00A96BD9" w:rsidRDefault="00145E1A" w:rsidP="00145E1A">
      <w:pPr>
        <w:pStyle w:val="a5"/>
        <w:autoSpaceDE w:val="0"/>
        <w:autoSpaceDN w:val="0"/>
        <w:adjustRightInd w:val="0"/>
        <w:ind w:left="-142"/>
        <w:jc w:val="both"/>
        <w:outlineLvl w:val="0"/>
        <w:rPr>
          <w:sz w:val="28"/>
          <w:szCs w:val="28"/>
          <w:lang w:val="ru-RU"/>
        </w:rPr>
      </w:pPr>
    </w:p>
    <w:p w:rsidR="00145E1A" w:rsidRPr="00A96BD9" w:rsidRDefault="00145E1A" w:rsidP="00145E1A">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45E1A" w:rsidRPr="00145E1A" w:rsidTr="00DE790E">
        <w:tc>
          <w:tcPr>
            <w:tcW w:w="3403" w:type="dxa"/>
            <w:shd w:val="clear" w:color="auto" w:fill="auto"/>
            <w:vAlign w:val="bottom"/>
          </w:tcPr>
          <w:p w:rsidR="00145E1A" w:rsidRPr="00145E1A" w:rsidRDefault="008623ED" w:rsidP="00DE790E">
            <w:pPr>
              <w:jc w:val="both"/>
              <w:rPr>
                <w:bCs/>
                <w:color w:val="000000"/>
              </w:rPr>
            </w:pPr>
            <w:r>
              <w:rPr>
                <w:color w:val="000000"/>
                <w:lang w:val="ru-RU"/>
              </w:rPr>
              <w:t>«</w:t>
            </w:r>
            <w:r w:rsidR="00145E1A" w:rsidRPr="00145E1A">
              <w:rPr>
                <w:color w:val="000000"/>
              </w:rPr>
              <w:t>Социальное обеспечение и иные выплаты населению</w:t>
            </w:r>
          </w:p>
        </w:tc>
        <w:tc>
          <w:tcPr>
            <w:tcW w:w="506" w:type="dxa"/>
            <w:shd w:val="clear" w:color="auto" w:fill="auto"/>
            <w:vAlign w:val="bottom"/>
          </w:tcPr>
          <w:p w:rsidR="00145E1A" w:rsidRPr="00145E1A" w:rsidRDefault="00145E1A" w:rsidP="00DE790E">
            <w:pPr>
              <w:jc w:val="center"/>
              <w:rPr>
                <w:bCs/>
                <w:color w:val="000000"/>
              </w:rPr>
            </w:pPr>
            <w:r w:rsidRPr="00145E1A">
              <w:rPr>
                <w:color w:val="000000"/>
              </w:rPr>
              <w:t>11</w:t>
            </w:r>
          </w:p>
        </w:tc>
        <w:tc>
          <w:tcPr>
            <w:tcW w:w="474" w:type="dxa"/>
            <w:shd w:val="clear" w:color="auto" w:fill="auto"/>
            <w:vAlign w:val="bottom"/>
          </w:tcPr>
          <w:p w:rsidR="00145E1A" w:rsidRPr="00145E1A" w:rsidRDefault="00145E1A" w:rsidP="00DE790E">
            <w:pPr>
              <w:jc w:val="center"/>
              <w:rPr>
                <w:bCs/>
                <w:color w:val="000000"/>
              </w:rPr>
            </w:pPr>
            <w:r w:rsidRPr="00145E1A">
              <w:rPr>
                <w:color w:val="000000"/>
              </w:rPr>
              <w:t>03</w:t>
            </w:r>
          </w:p>
        </w:tc>
        <w:tc>
          <w:tcPr>
            <w:tcW w:w="1855" w:type="dxa"/>
            <w:shd w:val="clear" w:color="auto" w:fill="auto"/>
            <w:vAlign w:val="bottom"/>
          </w:tcPr>
          <w:p w:rsidR="00145E1A" w:rsidRPr="00145E1A" w:rsidRDefault="00145E1A" w:rsidP="00DE790E">
            <w:pPr>
              <w:jc w:val="center"/>
              <w:rPr>
                <w:bCs/>
                <w:color w:val="000000"/>
              </w:rPr>
            </w:pPr>
            <w:r w:rsidRPr="00145E1A">
              <w:rPr>
                <w:color w:val="000000"/>
              </w:rPr>
              <w:t>10 1 01 1297 0</w:t>
            </w:r>
          </w:p>
        </w:tc>
        <w:tc>
          <w:tcPr>
            <w:tcW w:w="625" w:type="dxa"/>
            <w:shd w:val="clear" w:color="auto" w:fill="auto"/>
            <w:vAlign w:val="bottom"/>
          </w:tcPr>
          <w:p w:rsidR="00145E1A" w:rsidRPr="00145E1A" w:rsidRDefault="00145E1A" w:rsidP="00DE790E">
            <w:pPr>
              <w:jc w:val="center"/>
              <w:rPr>
                <w:bCs/>
                <w:color w:val="000000"/>
              </w:rPr>
            </w:pPr>
            <w:r w:rsidRPr="00145E1A">
              <w:rPr>
                <w:color w:val="000000"/>
              </w:rPr>
              <w:t>300</w:t>
            </w:r>
          </w:p>
        </w:tc>
        <w:tc>
          <w:tcPr>
            <w:tcW w:w="1703" w:type="dxa"/>
            <w:vAlign w:val="bottom"/>
          </w:tcPr>
          <w:p w:rsidR="00145E1A" w:rsidRPr="00145E1A" w:rsidRDefault="00145E1A" w:rsidP="00DE790E">
            <w:pPr>
              <w:jc w:val="right"/>
              <w:rPr>
                <w:bCs/>
                <w:color w:val="000000"/>
              </w:rPr>
            </w:pPr>
            <w:r w:rsidRPr="00145E1A">
              <w:rPr>
                <w:color w:val="000000"/>
              </w:rPr>
              <w:t>13 800,0</w:t>
            </w:r>
          </w:p>
        </w:tc>
        <w:tc>
          <w:tcPr>
            <w:tcW w:w="1782" w:type="dxa"/>
            <w:vAlign w:val="bottom"/>
          </w:tcPr>
          <w:p w:rsidR="00145E1A" w:rsidRPr="00145E1A" w:rsidRDefault="00145E1A" w:rsidP="00DE790E">
            <w:pPr>
              <w:jc w:val="right"/>
              <w:rPr>
                <w:bCs/>
                <w:color w:val="000000"/>
                <w:lang w:val="ru-RU"/>
              </w:rPr>
            </w:pPr>
            <w:r w:rsidRPr="00145E1A">
              <w:rPr>
                <w:color w:val="000000"/>
              </w:rPr>
              <w:t>13 800,0</w:t>
            </w:r>
            <w:r w:rsidR="008623ED">
              <w:rPr>
                <w:color w:val="000000"/>
                <w:lang w:val="ru-RU"/>
              </w:rPr>
              <w:t>»</w:t>
            </w:r>
            <w:r>
              <w:rPr>
                <w:color w:val="000000"/>
                <w:lang w:val="ru-RU"/>
              </w:rPr>
              <w:t>;</w:t>
            </w:r>
          </w:p>
        </w:tc>
      </w:tr>
    </w:tbl>
    <w:p w:rsidR="00145E1A" w:rsidRDefault="00145E1A" w:rsidP="00235025">
      <w:pPr>
        <w:jc w:val="both"/>
        <w:rPr>
          <w:sz w:val="28"/>
          <w:szCs w:val="28"/>
          <w:lang w:val="ru-RU"/>
        </w:rPr>
      </w:pPr>
    </w:p>
    <w:p w:rsidR="00145E1A" w:rsidRDefault="00145E1A" w:rsidP="00145E1A">
      <w:pPr>
        <w:tabs>
          <w:tab w:val="left" w:pos="993"/>
        </w:tabs>
        <w:spacing w:line="264" w:lineRule="auto"/>
        <w:ind w:firstLine="709"/>
        <w:jc w:val="both"/>
        <w:rPr>
          <w:sz w:val="28"/>
          <w:szCs w:val="28"/>
          <w:lang w:val="ru-RU"/>
        </w:rPr>
      </w:pPr>
      <w:r>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713"/>
        <w:gridCol w:w="625"/>
        <w:gridCol w:w="1703"/>
        <w:gridCol w:w="1924"/>
      </w:tblGrid>
      <w:tr w:rsidR="00145E1A" w:rsidRPr="00145E1A" w:rsidTr="00145E1A">
        <w:tc>
          <w:tcPr>
            <w:tcW w:w="3403" w:type="dxa"/>
            <w:shd w:val="clear" w:color="auto" w:fill="auto"/>
            <w:vAlign w:val="bottom"/>
          </w:tcPr>
          <w:p w:rsidR="00145E1A" w:rsidRPr="00145E1A" w:rsidRDefault="008623ED" w:rsidP="00DE790E">
            <w:pPr>
              <w:spacing w:after="20"/>
              <w:jc w:val="both"/>
              <w:rPr>
                <w:color w:val="000000"/>
              </w:rPr>
            </w:pPr>
            <w:r>
              <w:rPr>
                <w:color w:val="000000"/>
                <w:lang w:val="ru-RU"/>
              </w:rPr>
              <w:t>«</w:t>
            </w:r>
            <w:r w:rsidR="00145E1A" w:rsidRPr="00145E1A">
              <w:rPr>
                <w:color w:val="000000"/>
              </w:rPr>
              <w:t>Всего расходов (без условно утвержденных расходов)</w:t>
            </w:r>
          </w:p>
        </w:tc>
        <w:tc>
          <w:tcPr>
            <w:tcW w:w="506"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474"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1713"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625" w:type="dxa"/>
            <w:shd w:val="clear" w:color="auto" w:fill="auto"/>
            <w:vAlign w:val="bottom"/>
          </w:tcPr>
          <w:p w:rsidR="00145E1A" w:rsidRPr="00145E1A" w:rsidRDefault="00145E1A" w:rsidP="00DE790E">
            <w:pPr>
              <w:spacing w:after="20"/>
              <w:jc w:val="center"/>
              <w:rPr>
                <w:color w:val="000000"/>
              </w:rPr>
            </w:pPr>
            <w:r w:rsidRPr="00145E1A">
              <w:rPr>
                <w:color w:val="000000"/>
              </w:rPr>
              <w:t> </w:t>
            </w:r>
          </w:p>
        </w:tc>
        <w:tc>
          <w:tcPr>
            <w:tcW w:w="1703" w:type="dxa"/>
            <w:vAlign w:val="bottom"/>
          </w:tcPr>
          <w:p w:rsidR="00145E1A" w:rsidRPr="00145E1A" w:rsidRDefault="00145E1A" w:rsidP="00DE790E">
            <w:pPr>
              <w:spacing w:after="20"/>
              <w:jc w:val="right"/>
              <w:rPr>
                <w:color w:val="000000"/>
              </w:rPr>
            </w:pPr>
            <w:r w:rsidRPr="00145E1A">
              <w:rPr>
                <w:color w:val="000000"/>
              </w:rPr>
              <w:t>189 897 004,2</w:t>
            </w:r>
          </w:p>
        </w:tc>
        <w:tc>
          <w:tcPr>
            <w:tcW w:w="1924" w:type="dxa"/>
            <w:vAlign w:val="bottom"/>
          </w:tcPr>
          <w:p w:rsidR="00145E1A" w:rsidRPr="00145E1A" w:rsidRDefault="00145E1A" w:rsidP="00DE790E">
            <w:pPr>
              <w:spacing w:after="20"/>
              <w:jc w:val="right"/>
              <w:rPr>
                <w:color w:val="000000"/>
                <w:lang w:val="ru-RU"/>
              </w:rPr>
            </w:pPr>
            <w:r w:rsidRPr="00145E1A">
              <w:rPr>
                <w:color w:val="000000"/>
              </w:rPr>
              <w:t>189 544 519,3</w:t>
            </w:r>
            <w:r w:rsidR="008623ED">
              <w:rPr>
                <w:color w:val="000000"/>
                <w:lang w:val="ru-RU"/>
              </w:rPr>
              <w:t>»</w:t>
            </w:r>
          </w:p>
        </w:tc>
      </w:tr>
    </w:tbl>
    <w:p w:rsidR="00145E1A" w:rsidRPr="00A96BD9" w:rsidRDefault="00145E1A" w:rsidP="00145E1A">
      <w:pPr>
        <w:pStyle w:val="a5"/>
        <w:autoSpaceDE w:val="0"/>
        <w:autoSpaceDN w:val="0"/>
        <w:adjustRightInd w:val="0"/>
        <w:ind w:left="-142"/>
        <w:jc w:val="both"/>
        <w:outlineLvl w:val="0"/>
        <w:rPr>
          <w:sz w:val="28"/>
          <w:szCs w:val="28"/>
          <w:lang w:val="ru-RU"/>
        </w:rPr>
      </w:pPr>
    </w:p>
    <w:p w:rsidR="00145E1A" w:rsidRPr="00A96BD9" w:rsidRDefault="00145E1A" w:rsidP="00145E1A">
      <w:pPr>
        <w:pStyle w:val="a5"/>
        <w:autoSpaceDE w:val="0"/>
        <w:autoSpaceDN w:val="0"/>
        <w:adjustRightInd w:val="0"/>
        <w:ind w:left="-142"/>
        <w:jc w:val="both"/>
        <w:outlineLvl w:val="0"/>
        <w:rPr>
          <w:sz w:val="28"/>
          <w:szCs w:val="28"/>
          <w:lang w:val="ru-RU"/>
        </w:rPr>
      </w:pPr>
      <w:r w:rsidRPr="00A96BD9">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713"/>
        <w:gridCol w:w="625"/>
        <w:gridCol w:w="1703"/>
        <w:gridCol w:w="1924"/>
      </w:tblGrid>
      <w:tr w:rsidR="00145E1A" w:rsidRPr="00145E1A" w:rsidTr="00145E1A">
        <w:tc>
          <w:tcPr>
            <w:tcW w:w="3403" w:type="dxa"/>
            <w:shd w:val="clear" w:color="auto" w:fill="auto"/>
            <w:vAlign w:val="bottom"/>
          </w:tcPr>
          <w:p w:rsidR="00145E1A" w:rsidRPr="00145E1A" w:rsidRDefault="008623ED" w:rsidP="00DE790E">
            <w:pPr>
              <w:spacing w:after="20"/>
              <w:jc w:val="both"/>
              <w:rPr>
                <w:color w:val="000000"/>
              </w:rPr>
            </w:pPr>
            <w:r>
              <w:rPr>
                <w:color w:val="000000"/>
                <w:lang w:val="ru-RU"/>
              </w:rPr>
              <w:t>«</w:t>
            </w:r>
            <w:r w:rsidR="00145E1A" w:rsidRPr="00145E1A">
              <w:rPr>
                <w:color w:val="000000"/>
              </w:rPr>
              <w:t>Всего расходов (без условно утвержденных расходов)</w:t>
            </w:r>
          </w:p>
        </w:tc>
        <w:tc>
          <w:tcPr>
            <w:tcW w:w="506" w:type="dxa"/>
            <w:shd w:val="clear" w:color="auto" w:fill="auto"/>
            <w:vAlign w:val="bottom"/>
          </w:tcPr>
          <w:p w:rsidR="00145E1A" w:rsidRPr="00145E1A" w:rsidRDefault="00145E1A" w:rsidP="00DE790E">
            <w:pPr>
              <w:spacing w:after="20"/>
              <w:jc w:val="center"/>
              <w:rPr>
                <w:color w:val="000000"/>
              </w:rPr>
            </w:pPr>
          </w:p>
        </w:tc>
        <w:tc>
          <w:tcPr>
            <w:tcW w:w="474" w:type="dxa"/>
            <w:shd w:val="clear" w:color="auto" w:fill="auto"/>
            <w:vAlign w:val="bottom"/>
          </w:tcPr>
          <w:p w:rsidR="00145E1A" w:rsidRPr="00145E1A" w:rsidRDefault="00145E1A" w:rsidP="00DE790E">
            <w:pPr>
              <w:spacing w:after="20"/>
              <w:jc w:val="center"/>
              <w:rPr>
                <w:color w:val="000000"/>
              </w:rPr>
            </w:pPr>
          </w:p>
        </w:tc>
        <w:tc>
          <w:tcPr>
            <w:tcW w:w="1713" w:type="dxa"/>
            <w:shd w:val="clear" w:color="auto" w:fill="auto"/>
            <w:vAlign w:val="bottom"/>
          </w:tcPr>
          <w:p w:rsidR="00145E1A" w:rsidRPr="00145E1A" w:rsidRDefault="00145E1A" w:rsidP="00DE790E">
            <w:pPr>
              <w:spacing w:after="20"/>
              <w:jc w:val="center"/>
              <w:rPr>
                <w:color w:val="000000"/>
              </w:rPr>
            </w:pPr>
          </w:p>
        </w:tc>
        <w:tc>
          <w:tcPr>
            <w:tcW w:w="625" w:type="dxa"/>
            <w:shd w:val="clear" w:color="auto" w:fill="auto"/>
            <w:vAlign w:val="bottom"/>
          </w:tcPr>
          <w:p w:rsidR="00145E1A" w:rsidRPr="00145E1A" w:rsidRDefault="00145E1A" w:rsidP="00DE790E">
            <w:pPr>
              <w:spacing w:after="20"/>
              <w:jc w:val="center"/>
              <w:rPr>
                <w:color w:val="000000"/>
              </w:rPr>
            </w:pPr>
          </w:p>
        </w:tc>
        <w:tc>
          <w:tcPr>
            <w:tcW w:w="1703" w:type="dxa"/>
            <w:vAlign w:val="bottom"/>
          </w:tcPr>
          <w:p w:rsidR="00145E1A" w:rsidRPr="00145E1A" w:rsidRDefault="00145E1A" w:rsidP="000D2D51">
            <w:pPr>
              <w:jc w:val="right"/>
              <w:rPr>
                <w:bCs/>
                <w:color w:val="000000"/>
              </w:rPr>
            </w:pPr>
            <w:r w:rsidRPr="00145E1A">
              <w:rPr>
                <w:bCs/>
                <w:color w:val="000000"/>
              </w:rPr>
              <w:t xml:space="preserve">190 483 </w:t>
            </w:r>
            <w:r w:rsidR="000D2D51">
              <w:rPr>
                <w:bCs/>
                <w:color w:val="000000"/>
                <w:lang w:val="ru-RU"/>
              </w:rPr>
              <w:t>585</w:t>
            </w:r>
            <w:r w:rsidRPr="00145E1A">
              <w:rPr>
                <w:bCs/>
                <w:color w:val="000000"/>
              </w:rPr>
              <w:t>,0</w:t>
            </w:r>
          </w:p>
        </w:tc>
        <w:tc>
          <w:tcPr>
            <w:tcW w:w="1924" w:type="dxa"/>
            <w:vAlign w:val="bottom"/>
          </w:tcPr>
          <w:p w:rsidR="00145E1A" w:rsidRPr="00145E1A" w:rsidRDefault="00145E1A" w:rsidP="000D2D51">
            <w:pPr>
              <w:jc w:val="right"/>
              <w:rPr>
                <w:bCs/>
                <w:color w:val="000000"/>
                <w:lang w:val="ru-RU"/>
              </w:rPr>
            </w:pPr>
            <w:r w:rsidRPr="00145E1A">
              <w:rPr>
                <w:bCs/>
                <w:color w:val="000000"/>
              </w:rPr>
              <w:t xml:space="preserve">190 086 </w:t>
            </w:r>
            <w:r w:rsidR="000D2D51">
              <w:rPr>
                <w:bCs/>
                <w:color w:val="000000"/>
                <w:lang w:val="ru-RU"/>
              </w:rPr>
              <w:t>274</w:t>
            </w:r>
            <w:r w:rsidRPr="00145E1A">
              <w:rPr>
                <w:bCs/>
                <w:color w:val="000000"/>
              </w:rPr>
              <w:t>,4</w:t>
            </w:r>
            <w:r w:rsidR="008623ED">
              <w:rPr>
                <w:bCs/>
                <w:color w:val="000000"/>
                <w:lang w:val="ru-RU"/>
              </w:rPr>
              <w:t>»</w:t>
            </w:r>
            <w:r>
              <w:rPr>
                <w:bCs/>
                <w:color w:val="000000"/>
                <w:lang w:val="ru-RU"/>
              </w:rPr>
              <w:t>;</w:t>
            </w:r>
          </w:p>
        </w:tc>
      </w:tr>
    </w:tbl>
    <w:p w:rsidR="00145E1A" w:rsidRDefault="00145E1A" w:rsidP="00235025">
      <w:pPr>
        <w:jc w:val="both"/>
        <w:rPr>
          <w:sz w:val="28"/>
          <w:szCs w:val="28"/>
          <w:lang w:val="ru-RU"/>
        </w:rPr>
      </w:pPr>
    </w:p>
    <w:p w:rsidR="00145E1A" w:rsidRPr="00145E1A" w:rsidRDefault="00145E1A" w:rsidP="00235025">
      <w:pPr>
        <w:jc w:val="both"/>
        <w:rPr>
          <w:sz w:val="28"/>
          <w:szCs w:val="28"/>
          <w:lang w:val="ru-RU"/>
        </w:rPr>
      </w:pPr>
    </w:p>
    <w:p w:rsidR="00235025" w:rsidRDefault="00235025" w:rsidP="00E75F5D">
      <w:pPr>
        <w:jc w:val="both"/>
        <w:rPr>
          <w:lang w:val="ru-RU"/>
        </w:rPr>
      </w:pPr>
    </w:p>
    <w:p w:rsidR="00360B7B"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6D66B7">
        <w:rPr>
          <w:sz w:val="28"/>
          <w:szCs w:val="28"/>
          <w:lang w:val="ru-RU"/>
        </w:rPr>
        <w:t>приложени</w:t>
      </w:r>
      <w:r w:rsidR="00234BF3">
        <w:rPr>
          <w:sz w:val="28"/>
          <w:szCs w:val="28"/>
          <w:lang w:val="ru-RU"/>
        </w:rPr>
        <w:t>и</w:t>
      </w:r>
      <w:r w:rsidR="006D66B7">
        <w:rPr>
          <w:sz w:val="28"/>
          <w:szCs w:val="28"/>
          <w:lang w:val="ru-RU"/>
        </w:rPr>
        <w:t xml:space="preserve"> </w:t>
      </w:r>
      <w:r w:rsidR="00DD2958">
        <w:rPr>
          <w:sz w:val="28"/>
          <w:szCs w:val="28"/>
          <w:lang w:val="ru-RU"/>
        </w:rPr>
        <w:t>10</w:t>
      </w:r>
      <w:r w:rsidR="00360B7B">
        <w:rPr>
          <w:sz w:val="28"/>
          <w:szCs w:val="28"/>
          <w:lang w:val="ru-RU"/>
        </w:rPr>
        <w:t>:</w:t>
      </w:r>
    </w:p>
    <w:p w:rsidR="00DD2958" w:rsidRDefault="0067389E" w:rsidP="0067389E">
      <w:pPr>
        <w:tabs>
          <w:tab w:val="left" w:pos="993"/>
        </w:tabs>
        <w:spacing w:line="264" w:lineRule="auto"/>
        <w:ind w:firstLine="709"/>
        <w:jc w:val="both"/>
        <w:rPr>
          <w:sz w:val="28"/>
          <w:szCs w:val="28"/>
          <w:lang w:val="ru-RU"/>
        </w:rPr>
      </w:pPr>
      <w:r>
        <w:rPr>
          <w:sz w:val="28"/>
          <w:szCs w:val="28"/>
          <w:lang w:val="ru-RU"/>
        </w:rPr>
        <w:t xml:space="preserve">а) </w:t>
      </w:r>
      <w:r w:rsidR="00234BF3">
        <w:rPr>
          <w:sz w:val="28"/>
          <w:szCs w:val="28"/>
          <w:lang w:val="ru-RU"/>
        </w:rPr>
        <w:t>таблицу 1 изложить в следующей редакции:</w:t>
      </w:r>
    </w:p>
    <w:p w:rsidR="00234BF3" w:rsidRDefault="00234BF3" w:rsidP="0067389E">
      <w:pPr>
        <w:tabs>
          <w:tab w:val="left" w:pos="993"/>
        </w:tabs>
        <w:spacing w:line="264" w:lineRule="auto"/>
        <w:ind w:firstLine="709"/>
        <w:jc w:val="both"/>
        <w:rPr>
          <w:sz w:val="28"/>
          <w:szCs w:val="28"/>
          <w:lang w:val="ru-RU"/>
        </w:rPr>
      </w:pPr>
    </w:p>
    <w:p w:rsidR="00234BF3" w:rsidRPr="00234BF3" w:rsidRDefault="008623ED" w:rsidP="00234BF3">
      <w:pPr>
        <w:tabs>
          <w:tab w:val="left" w:pos="993"/>
        </w:tabs>
        <w:spacing w:line="264" w:lineRule="auto"/>
        <w:jc w:val="right"/>
        <w:rPr>
          <w:sz w:val="28"/>
          <w:szCs w:val="28"/>
          <w:lang w:val="ru-RU"/>
        </w:rPr>
      </w:pPr>
      <w:r>
        <w:rPr>
          <w:sz w:val="28"/>
          <w:szCs w:val="28"/>
          <w:lang w:val="ru-RU"/>
        </w:rPr>
        <w:t>«</w:t>
      </w:r>
      <w:r w:rsidR="00234BF3" w:rsidRPr="005B2817">
        <w:rPr>
          <w:lang w:val="ru-RU"/>
        </w:rPr>
        <w:t>Таблица 1</w:t>
      </w:r>
    </w:p>
    <w:p w:rsidR="00234BF3" w:rsidRDefault="00234BF3" w:rsidP="00234BF3">
      <w:pPr>
        <w:tabs>
          <w:tab w:val="left" w:pos="993"/>
        </w:tabs>
        <w:spacing w:line="264" w:lineRule="auto"/>
        <w:jc w:val="right"/>
        <w:rPr>
          <w:lang w:val="ru-RU"/>
        </w:rPr>
      </w:pPr>
    </w:p>
    <w:p w:rsidR="009E5248" w:rsidRDefault="009E5248" w:rsidP="009E5248">
      <w:pPr>
        <w:jc w:val="center"/>
        <w:rPr>
          <w:sz w:val="28"/>
          <w:szCs w:val="28"/>
        </w:rPr>
      </w:pPr>
      <w:r w:rsidRPr="00554794">
        <w:rPr>
          <w:sz w:val="28"/>
          <w:szCs w:val="28"/>
        </w:rPr>
        <w:t xml:space="preserve">Распределение </w:t>
      </w:r>
    </w:p>
    <w:p w:rsidR="009E5248" w:rsidRDefault="009E5248" w:rsidP="009E5248">
      <w:pPr>
        <w:jc w:val="center"/>
        <w:rPr>
          <w:sz w:val="28"/>
          <w:szCs w:val="28"/>
        </w:rPr>
      </w:pPr>
      <w:r w:rsidRPr="00554794">
        <w:rPr>
          <w:sz w:val="28"/>
          <w:szCs w:val="28"/>
        </w:rPr>
        <w:t xml:space="preserve">бюджетных ассигнований бюджета Республики Татарстан </w:t>
      </w:r>
    </w:p>
    <w:p w:rsidR="009E5248" w:rsidRDefault="009E5248" w:rsidP="009E5248">
      <w:pPr>
        <w:jc w:val="center"/>
        <w:rPr>
          <w:sz w:val="28"/>
          <w:szCs w:val="28"/>
        </w:rPr>
      </w:pPr>
      <w:r w:rsidRPr="00554794">
        <w:rPr>
          <w:sz w:val="28"/>
          <w:szCs w:val="28"/>
        </w:rPr>
        <w:t xml:space="preserve">по целевым статьям (государственным программам Республики Татарстан </w:t>
      </w:r>
    </w:p>
    <w:p w:rsidR="009E5248" w:rsidRDefault="009E5248" w:rsidP="009E5248">
      <w:pPr>
        <w:jc w:val="center"/>
        <w:rPr>
          <w:sz w:val="28"/>
          <w:szCs w:val="28"/>
        </w:rPr>
      </w:pPr>
      <w:r w:rsidRPr="00554794">
        <w:rPr>
          <w:sz w:val="28"/>
          <w:szCs w:val="28"/>
        </w:rPr>
        <w:t xml:space="preserve">и непрограммным направлениям деятельности), группам видов расходов, разделам, подразделам классификации расходов бюджетов </w:t>
      </w:r>
    </w:p>
    <w:p w:rsidR="00234BF3" w:rsidRPr="00554794" w:rsidRDefault="009E5248" w:rsidP="009E5248">
      <w:pPr>
        <w:jc w:val="center"/>
        <w:rPr>
          <w:sz w:val="28"/>
          <w:szCs w:val="28"/>
        </w:rPr>
      </w:pPr>
      <w:r w:rsidRPr="00554794">
        <w:rPr>
          <w:sz w:val="28"/>
          <w:szCs w:val="28"/>
        </w:rPr>
        <w:t>на 201</w:t>
      </w:r>
      <w:r>
        <w:rPr>
          <w:sz w:val="28"/>
          <w:szCs w:val="28"/>
        </w:rPr>
        <w:t>7</w:t>
      </w:r>
      <w:r w:rsidRPr="00554794">
        <w:rPr>
          <w:sz w:val="28"/>
          <w:szCs w:val="28"/>
        </w:rPr>
        <w:t xml:space="preserve"> год</w:t>
      </w:r>
    </w:p>
    <w:p w:rsidR="00234BF3" w:rsidRPr="00AE4B51" w:rsidRDefault="00234BF3" w:rsidP="00234BF3">
      <w:pPr>
        <w:jc w:val="right"/>
        <w:rPr>
          <w:lang w:val="ru-RU"/>
        </w:rPr>
      </w:pPr>
    </w:p>
    <w:p w:rsidR="00234BF3" w:rsidRPr="00183A23" w:rsidRDefault="00234BF3" w:rsidP="00234BF3">
      <w:pPr>
        <w:ind w:right="-58"/>
        <w:jc w:val="right"/>
      </w:pPr>
      <w:r w:rsidRPr="00183A23">
        <w:t>(тыс. рублей)</w:t>
      </w:r>
    </w:p>
    <w:tbl>
      <w:tblPr>
        <w:tblW w:w="10314" w:type="dxa"/>
        <w:tblLook w:val="04A0" w:firstRow="1" w:lastRow="0" w:firstColumn="1" w:lastColumn="0" w:noHBand="0" w:noVBand="1"/>
      </w:tblPr>
      <w:tblGrid>
        <w:gridCol w:w="4678"/>
        <w:gridCol w:w="1843"/>
        <w:gridCol w:w="817"/>
        <w:gridCol w:w="500"/>
        <w:gridCol w:w="523"/>
        <w:gridCol w:w="1953"/>
      </w:tblGrid>
      <w:tr w:rsidR="00234BF3" w:rsidRPr="00BA6AC7" w:rsidTr="00234BF3">
        <w:trPr>
          <w:trHeight w:val="396"/>
          <w:tblHeader/>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ЦСР</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ВР</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ПР</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Сумма</w:t>
            </w:r>
          </w:p>
        </w:tc>
      </w:tr>
      <w:tr w:rsidR="00234BF3" w:rsidRPr="00BA6AC7" w:rsidTr="00234BF3">
        <w:trPr>
          <w:trHeight w:val="396"/>
          <w:tblHeader/>
        </w:trPr>
        <w:tc>
          <w:tcPr>
            <w:tcW w:w="4678"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both"/>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817"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500"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52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195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right"/>
              <w:rPr>
                <w:color w:val="000000"/>
              </w:rPr>
            </w:pP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здравоохранения Республики Татарстан до 2020 года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36 020 634,9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Профилактика заболеваний и формирование здорового образа жизни.  Развитие первичной медико-санитарной помощи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1 691 809,4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системы медицинской профилактики неинфекционных заболеваний и формирования здорового образа жизни, в том числе у детей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143 055,1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Мероприятия, направленные на формирование здорового образа жизни у населения Российской Федерации, включая сокращение потребления </w:t>
            </w:r>
            <w:r w:rsidRPr="00575AAB">
              <w:rPr>
                <w:color w:val="000000"/>
              </w:rPr>
              <w:lastRenderedPageBreak/>
              <w:t>алкоголя и табака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01 1 01 1702 0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1 421,9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01 1 01 1702 0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1 421,9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01 1 01 1702 0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1 421,9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01 1 01 1702 0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1 421,9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119 590,1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119 590,1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119 590,1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119 590,1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01 1 01 9707 0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22 043,1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01 1 01 9707 0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22 043,1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01 1 01 9707 0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22 043,1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01 1 01 9707 0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22 043,1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Профилактика инфекционных заболеваний, включая иммунопрофилактику</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114 671,0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Централизованные закупки вакцин для проведения профилактических прививок по эпидемическим показаниям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01 1 02 0101 0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59 756,5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01 1 02 0101 0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59 756,5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01 1 02 0101 0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59 756,5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Санитарно-эпидемиологическое благополучие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01 1 02 0101 0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59 756,5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w:t>
            </w:r>
            <w:r w:rsidRPr="00575AAB">
              <w:rPr>
                <w:color w:val="000000"/>
              </w:rPr>
              <w:lastRenderedPageBreak/>
              <w:t>заболеваний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01 1 02 0211 0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54 914,5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01 1 02 0211 0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54 914,5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01 1 02 0211 0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54 914,5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Санитарно-эпидемиологическое благополучие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01 1 02 0211 0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54 914,5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Профилактика ВИЧ, вирусных гепатитов В и С</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6 520,2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отдельных мероприятий Государственной программы </w:t>
            </w:r>
            <w:r w:rsidR="008623ED">
              <w:rPr>
                <w:color w:val="000000"/>
              </w:rPr>
              <w:t>«</w:t>
            </w:r>
            <w:r w:rsidRPr="00575AAB">
              <w:rPr>
                <w:color w:val="000000"/>
              </w:rPr>
              <w:t>Развитие здравоохранения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03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6 520,2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03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6 520,2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03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6 520,2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03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6 520,2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349 184,0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отдельных полномочий в области  лекарственного обеспечения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01 1 04 5161 0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349 184,0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01 1 04 5161 0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349 184,0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01 1 04 5161 0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349 184,0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Амбулаторная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01 1 04 5161 0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349 184,0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1 078 379,1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01 1 05 5460 0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1 061 949,1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01 1 05 5460 0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1 061 949,1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01 1 05 5460 0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1 061 949,1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Амбулаторная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01 1 05 5460 0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1 061 949,1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Медицинское обеспечение чемпионата мира по футболу 2018 года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01 1 05 9704 0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16 430,0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01 1 05 9704 0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01 1 05 9704 0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Санитарно-эпидемиологическое благополучие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01 1 05 9704 0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01 1 05 9704 0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15 130,0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01 1 05 9704 0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15 130,0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Скорая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01 1 05 9704 0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11 743,2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01 1 05 9704 0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3 386,8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7 950 171,1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отдельных мероприятий Государственной программы </w:t>
            </w:r>
            <w:r w:rsidR="008623ED">
              <w:rPr>
                <w:color w:val="000000"/>
              </w:rPr>
              <w:t>«</w:t>
            </w:r>
            <w:r w:rsidRPr="00575AAB">
              <w:rPr>
                <w:color w:val="000000"/>
              </w:rPr>
              <w:t>Развитие здравоохранения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01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01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01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01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 xml:space="preserve">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w:t>
            </w:r>
            <w:r w:rsidRPr="00575AAB">
              <w:rPr>
                <w:color w:val="000000"/>
              </w:rPr>
              <w:lastRenderedPageBreak/>
              <w:t>методов профилактики вертикальной передачи ВИЧ от матери к плоду</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01 2 02 0000 0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87 339,4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 xml:space="preserve">Софинансируемые расходы на реализацию отдельных мероприятий Государственной программы </w:t>
            </w:r>
            <w:r w:rsidR="008623ED">
              <w:rPr>
                <w:color w:val="000000"/>
              </w:rPr>
              <w:t>«</w:t>
            </w:r>
            <w:r w:rsidRPr="00575AAB">
              <w:rPr>
                <w:color w:val="000000"/>
              </w:rPr>
              <w:t>Развитие здравоохранения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02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87 339,4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02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87 339,4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02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87 339,4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02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87 339,4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81 750,0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Материально-техническое обеспечение учреждений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51 650,0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19 950,0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19 950,0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19 950,0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01 2 06 9710 0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системы оказания медицинской помощи больным прочими заболеваниями. Организация долечивания и реабилитации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231 325,7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Материально-техническое обеспечение учреждений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214 568,5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118 550,7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118 550,7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118 550,7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96 017,8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96 017,8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65 364,6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30 653,2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Управление специализированной медицинской помощью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16 757,2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16 757,2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16 757,2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01 2 09 9715 0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16 757,2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высокотехнологичной медицинской помощи, развитие новых эффективных методов лечения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2 563 455,7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отдельных мероприятий Государственной программы </w:t>
            </w:r>
            <w:r w:rsidR="008623ED">
              <w:rPr>
                <w:color w:val="000000"/>
              </w:rPr>
              <w:t>«</w:t>
            </w:r>
            <w:r w:rsidRPr="00575AAB">
              <w:rPr>
                <w:color w:val="000000"/>
              </w:rPr>
              <w:t>Развитие здравоохранения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3 253,9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3 253,9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3 253,9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3 253,9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R402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2 560 201,8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R402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2 560 201,8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R402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2 560 201,8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10 R402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2 560 201,8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службы крови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482 467,7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Центры, станции и отделения переливания крови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01 2 11 9720 0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482 467,7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01 2 11 9720 0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52 844,9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01 2 11 9720 0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52 844,9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01 2 11 9720 0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52 844,9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01 2 11 9720 0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429 622,8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01 2 11 9720 0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429 622,8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Заготовка, переработка, хранение и обеспечение безопасности донорской крови и её компонентов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01 2 11 9720 0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429 622,8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4 489 612,7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01 2 12 0519 0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4 456 061,7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01 2 12 0519 3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4 456 061,7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01 2 12 0519 3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4 456 061,7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01 2 12 0519 3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4 456 061,7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01 2 12 0519 3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4 456 061,7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R554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33 551,0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R554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33 551,0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R554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33 551,0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2 12 R554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33 551,0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государственно-частного партнерства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446 422,9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государственно-частного партнерства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446 422,9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Управление специализированной медицинской помощью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435 625,7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Закупка товаров, работ и услуг для </w:t>
            </w:r>
            <w:r w:rsidRPr="00575AAB">
              <w:rPr>
                <w:color w:val="000000"/>
              </w:rPr>
              <w:lastRenderedPageBreak/>
              <w:t>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01 3 01 9701 0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435 625,7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435 625,7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435 625,7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мероприятия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10 797,2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3 697,2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3 697,2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01 3 01 9703 0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3 697,2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Охрана здоровья матери и ребенка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2 894,3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специализированной медицинской помощи детям</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01 4 04 0000 0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2 894,3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Управление специализированной медицинской помощью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01 4 04 9715 0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2 894,3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01 4 04 9715 0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2 894,3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01 4 04 9715 0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2 894,3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01 4 04 9715 0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2 894,3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медицинской реабилитации и санаторно-курортного лечения, в том числе детям</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137 733,3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медицинской реабилитации, в том числе детей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01 5 02 0000 0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137 733,3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01 5 02 9706 0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137 733,3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01 5 02 9706 0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137 733,3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01 5 02 9706 0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137 733,3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01 5 02 9706 0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137 733,3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Кадровое обеспечение системы здравоохранения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148 154,6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квалификации и профессиональная переподготовка медицинских и фармацевтических работников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мероприятия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Социальная поддержка отдельных категорий медицинских работников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139 154,6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Единовременные компенсационные выплаты медицинским работникам за счет средств бюджета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01 7 03 1600 0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01 7 03 1600 0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01 7 03 1600 0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01 7 03 1600 0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Финансовое обеспечение мер социальной поддержки врачей – молодых специалистов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01 7 03 1700 0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12 151,6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01 7 03 1700 0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12 151,6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01 7 03 1700 0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12 151,6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01 7 03 1700 0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11 478,7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Амбулаторная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01 7 03 1700 0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01 7 03 1700 0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01 7 03 1800 0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01 7 03 1800 0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01 7 03 1800 0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01 7 03 1800 0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мероприятия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3 003,0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3 003,0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3 003,0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2 511,0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Амбулаторная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01 7 03 9703 0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Совершенствование системы лекарственного обеспечения, в том числе в амбулаторных условиях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1 014 410,2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системы лекарственного обеспечения, в том числе в амбулаторных условиях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1 014 410,2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Регулирование в установленном порядке отношений, возникающих в сфере обращения лекарственных средств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01 8 01 7701 0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1 004 346,9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01 8 01 7701 0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1 004 346,9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01 8 01 7701 0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1 004 346,9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01 8 01 7701 0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1 004 346,9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отдельных мероприятий Государственной программы </w:t>
            </w:r>
            <w:r w:rsidR="008623ED">
              <w:rPr>
                <w:color w:val="000000"/>
              </w:rPr>
              <w:t>«</w:t>
            </w:r>
            <w:r w:rsidRPr="00575AAB">
              <w:rPr>
                <w:color w:val="000000"/>
              </w:rPr>
              <w:t>Развитие здравоохранения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10 063,3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10 063,3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10 063,3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8 01 R382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10 063,3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Совершенствование системы территориального планирования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16 260 361,3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системы территориального планирования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16 260 361,3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81 760,2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75AAB">
              <w:rPr>
                <w:color w:val="000000"/>
              </w:rPr>
              <w:lastRenderedPageBreak/>
              <w:t>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65 671,7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65 671,7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65 671,7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16 077,6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16 077,6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16 077,6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0517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12 936 944,5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0517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12 936 944,5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0517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12 936 944,5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0517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12 936 944,5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20 299,7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16 919,5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16 919,5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16 919,5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3 376,2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3 376,2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3 376,2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5 130,9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5980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2 893 608,2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48 151,0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48 151,0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48 151,0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24 202,6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24 202,6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24 202,6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2 819 765,6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2 819 765,6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2 819 765,6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1 489,0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1 489,0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1 489,0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мероприятия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291 100,3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41 129,8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41 129,8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41 129,8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15 527,1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15 527,1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15 527,1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234 443,4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234 443,4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11 459,4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Амбулаторная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4 470,4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218 513,6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Прикладные научные исследования и разработки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29 677,5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29 677,5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29 677,5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Прикладные научные исследования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Б 01 9717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29 677,5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Развитие здравоохранения Республики Татарстан до 2020 года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8 368 677,8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Бюджетные инвестиции и капитальный ремонт социальной и инженерной инфраструктуры государственной </w:t>
            </w:r>
            <w:r w:rsidRPr="00575AAB">
              <w:rPr>
                <w:color w:val="000000"/>
              </w:rPr>
              <w:lastRenderedPageBreak/>
              <w:t>(муниципальной)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5 037 267,8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4 764 837,3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4 764 837,3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735 582,6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Амбулаторная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3 981 260,9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Скорая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36 495,6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11 498,2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272 430,5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272 430,5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244 955,1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Амбулаторная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20 703,3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6 772,1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3 331 410,0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3 331 410,0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3 331 410,0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01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3 331 410,0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образования и науки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40 106 698,0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дошкольного образования, включая инклюзивное, и повышение квалификации работников данной сферы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5 997 022,6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5 887 897,9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02 1 01 2537 0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5 887 897,9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02 1 01 2537 0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5 887 897,9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02 1 01 2537 0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5 887 897,9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02 1 01 2537 0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5 887 897,9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Модернизация системы дошкольного образования, проведение мероприятий в области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109 124,7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91 673,1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81 673,1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81 673,1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81 673,1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17 006,6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17 006,6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17 006,6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Дошкольное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15 947,6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1 059,0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Проведение мероприятий для детей и молодежи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02 1 02 4360 0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общего образования, включая инклюзивное, и повышение квалификации работников данной сферы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19 042 648,7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Укрепление кадрового потенциала и привлечение молодых специалистов в образовательные организации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52 542,6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52 542,6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51 255,6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51 255,6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3 014,9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48 240,7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1 243,8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1 243,8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02 2 01 4362 0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972,3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общего образования в государственных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746 585,1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общеобразовательных организаций, включая школы – детские сады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121 293,8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15 333,7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15 333,7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15 333,7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105 737,1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105 737,1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105 737,1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общеобразовательных организаций, имеющих интернат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625 291,3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625 291,3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625 291,3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02 2 02 4220 0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625 291,3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 xml:space="preserve">Развитие системы </w:t>
            </w:r>
            <w:r w:rsidRPr="00575AAB">
              <w:rPr>
                <w:color w:val="000000"/>
              </w:rPr>
              <w:lastRenderedPageBreak/>
              <w:t>государственных учреждений для детей-сирот и детей, оставшихся без попечения родителей и организация устройства детей в семьи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02 2 03 0000 0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264 911,4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Обеспечение деятельности организаций для детей-сирот и детей, оставшихся без попечения родителей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02 2 03 4240 0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218 440,3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02 2 03 4240 0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218 440,3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02 2 03 4240 0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218 440,3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02 2 03 4240 0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218 440,3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02 2 03 4350 0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46 471,1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02 2 03 4350 0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46 471,1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02 2 03 4350 0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46 471,1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02 2 03 4350 0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46 471,1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общеобразовательных организаций, реализующих адаптированные образовательные программы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1 777 438,6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1 777 438,6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48 417,1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48 417,1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48 417,1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14 081,6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14 081,6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14 081,6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Предоставление субсидий бюджетным, </w:t>
            </w:r>
            <w:r w:rsidRPr="00575AAB">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1 713 679,1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1 713 679,1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1 713 679,1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02 2 04 4330 0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Курсовая подготовка и профессиональная переподготовка кадров в системе общего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40 389,6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Подготовка, переподготовка и повышение квалификации кадров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33 969,4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33 969,4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33 969,4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33 969,4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R498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6 420,2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6 420,2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6 420,2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6 420,2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05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6 420,2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Организация обеспечения муниципальных и государственных образовательных организаций учебниками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02 2 06 0000 0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164 867,4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учебной и другой литературой учащихся учреждений общего образования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02 2 06 4366 0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164 867,4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02 2 06 4366 0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164 867,4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02 2 06 4366 0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164 867,4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02 2 06 4366 0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164 867,4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Противопожарные мероприятия в муниципальных и государственных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02 2 07 0000 0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Противопожарные мероприятия в учреждениях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15 067 573,0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02 2 08 2528 0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14 841 255,1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02 2 08 2528 0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14 841 255,1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02 2 08 2528 0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14 841 255,1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02 2 08 2528 0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14 841 255,1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02 2 08 2530 0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226 317,9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02 2 08 2530 0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226 317,9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02 2 08 2530 0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226 317,9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02 2 08 2530 0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226 317,9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Модернизация системы общего образования, проведение мероприятий в области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915 840,5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666 636,3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156 089,8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156 089,8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156 089,8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253 572,1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253 572,1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253 572,1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256 803,4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256 803,4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256 803,4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1 021,9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1 021,9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1 021,9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1 021,9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Проведение мероприятий для детей и молодежи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238 456,1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1 835,2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1 835,2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1 835,2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73 786,6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73 786,6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73 786,6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9 299,6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9 299,6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9 299,6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153 534,7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153 534,7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153 534,7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02 2 09 4369 0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R498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9 416,2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9 416,2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9 416,2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9 416,2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09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9 416,2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организаций, осуществляющих обеспечение образовательной деятельности, оценку качества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9 321,5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9 321,5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Расходы на выплаты персоналу в целях </w:t>
            </w:r>
            <w:r w:rsidRPr="00575AAB">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7 465,6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7 465,6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7 465,6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1 834,6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1 834,6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1 834,6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02 2 10 4350 0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дополнительного образования, включая образование детей-инвалидов, и повышение квалификации работников данной сферы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413 002,9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Организация предоставления дополнительного образования детей в государственных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313 390,3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организаций дополнительного образования, реализующих дополнительные общеобразовательные программы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02 3 01 4230 0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313 390,3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02 3 01 4230 0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58 354,9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02 3 01 4230 0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58 354,9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Дополнительное образование детей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02 3 01 4230 0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58 354,9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02 3 01 4230 0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255 035,4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02 3 01 4230 0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255 035,4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Дополнительное образование детей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02 3 01 4230 0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255 035,4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организаций, осуществляющих обеспечение образовательной деятельности, оценку качества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40 605,9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02 3 02 4350 0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40 605,9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Предоставление субсидий бюджетным, </w:t>
            </w:r>
            <w:r w:rsidRPr="00575AAB">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02 3 02 4350 0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40 605,9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02 3 02 4350 0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40 605,9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02 3 02 4350 0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40 605,9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Модернизация системы дополнительного образования, проведение мероприятий в области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58 568,9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18 549,3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3 549,3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3 549,3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3 549,3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Дополнительное образование детей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Проведение мероприятий для детей и молодежи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7 447,9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1 313,8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1 313,8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1 313,8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6 134,1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6 134,1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6 134,1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Дистанционное образование детей-инвалидов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2 882,7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2 882,7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2 882,7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02 3 03 4361 0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2 882,7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финансовое обеспечение мероприятий федеральной целевой программы развития образования на 2016-2020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29 155,3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Формирование современных управленческих и организационно-экономических механизмов в системе дополнительного образования детей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27 871,3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27 871,3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27 871,3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03 R498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27 871,3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Противопожарные мероприятия в муниципальных и государственных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02 3 07 0000 0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Противопожарные мероприятия в учреждениях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02 3 07 4368 0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профессионального и послевузовского образования и повышение квалификации работников данной сферы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6 186 364,2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Организация предоставления среднего и высшего профессионального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5 112 601,9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Развитие среднего профессионального </w:t>
            </w:r>
            <w:r w:rsidRPr="00575AAB">
              <w:rPr>
                <w:color w:val="000000"/>
              </w:rPr>
              <w:lastRenderedPageBreak/>
              <w:t>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02 4 01 4270 0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4 787 012,4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02 4 01 4270 0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4 787 012,4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02 4 01 4270 0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4 787 012,4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Среднее профессиональное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02 4 01 4270 0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4 787 012,4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высшего профессионального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02 4 01 4301 0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325 589,5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02 4 01 4301 0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325 589,5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02 4 01 4301 0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325 589,5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Высшее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02 4 01 4301 0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325 589,5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Организация предоставления дополнительного профессионального образования в государственных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349 038,4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учреждений дополнительного профессионального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02 4 02 4280 0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334 670,8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02 4 02 4280 0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334 670,8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02 4 02 4280 0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334 670,8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02 4 02 4280 0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334 670,8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Подготовка, переподготовка и повышение квалификации кадров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10 222,0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10 222,0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10 222,0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10 222,0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R066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R066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R066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02 R066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 xml:space="preserve">Основное мероприятие </w:t>
            </w:r>
            <w:r w:rsidR="008623ED">
              <w:rPr>
                <w:color w:val="000000"/>
              </w:rPr>
              <w:t>«</w:t>
            </w:r>
            <w:r w:rsidRPr="00575AAB">
              <w:rPr>
                <w:color w:val="000000"/>
              </w:rPr>
              <w:t>Модернизация системы профессионального образования, проведение мероприятий в области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717 367,0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175 988,2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107 657,1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107 657,1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107 657,1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44 760,0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44 760,0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44 760,0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12 571,1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12 571,1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12 571,1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Проведение мероприятий для детей и молодежи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1 914,4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1 914,4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1 914,4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1 914,4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Государственная поддержка талантливой молодежи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02 4 03 4364 0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02 4 03 4364 0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02 4 03 4364 0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02 4 03 4364 0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Реализация основных мероприятий по подготовке мирового чемпионата по профессиональному мастерству по стандартам </w:t>
            </w:r>
            <w:r w:rsidR="008623ED">
              <w:rPr>
                <w:color w:val="000000"/>
              </w:rPr>
              <w:t>«</w:t>
            </w:r>
            <w:r w:rsidRPr="00575AAB">
              <w:rPr>
                <w:color w:val="000000"/>
              </w:rPr>
              <w:t>Ворлдскиллс</w:t>
            </w:r>
            <w:r w:rsidR="008623ED">
              <w:rPr>
                <w:color w:val="000000"/>
              </w:rPr>
              <w:t>»</w:t>
            </w:r>
            <w:r w:rsidRPr="00575AAB">
              <w:rPr>
                <w:color w:val="000000"/>
              </w:rPr>
              <w:t xml:space="preserve"> в г.Казани в 2019 году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02 4 03 5463 0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345 860,0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02 4 03 5463 0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345 860,0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02 4 03 5463 0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345 860,0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02 4 03 5463 0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345 860,0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6 279,6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6 279,6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6 279,6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Среднее профессиональное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6 279,6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R498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R498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R498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R498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Среднее профессиональное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03 R498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Противопожарные мероприятия в муниципальных и государственных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02 4 07 0000 0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7 356,9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Противопожарные мероприятия в учреждениях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7 356,9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7 356,9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7 356,9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02 4 07 4368 0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7 356,9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системы оценки качества образования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163 622,8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Разработка и внедрение системы оценки качества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163 596,5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16 694,8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16 694,8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16 694,8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02 5 01 2111 0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16 694,8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Развитие организаций, осуществляющих обеспечение образовательной </w:t>
            </w:r>
            <w:r w:rsidRPr="00575AAB">
              <w:rPr>
                <w:color w:val="000000"/>
              </w:rPr>
              <w:lastRenderedPageBreak/>
              <w:t>деятельности, оценку качества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02 5 01 4350 0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111 569,7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111 569,7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111 569,7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02 5 01 4350 0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111 569,7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Проведение мероприятий для детей и молодежи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7 341,2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7 341,2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7 341,2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02 5 01 4360 0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7 341,2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27 990,8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3 276,8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3 276,8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3 276,8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3 276,8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24 714,0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7 414,0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7 414,0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01 R498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7 414,0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 xml:space="preserve">Противопожарные мероприятия в </w:t>
            </w:r>
            <w:r w:rsidRPr="00575AAB">
              <w:rPr>
                <w:color w:val="000000"/>
              </w:rPr>
              <w:lastRenderedPageBreak/>
              <w:t>муниципальных и государственных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02 5 07 0000 0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Противопожарные мероприятия в учреждениях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02 5 07 4368 0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науки и научных исследований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489 408,2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Фундаментальные исследования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365 169,8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Поддержка организаций, осуществляющих фундаментальные исследования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02 6 01 0610 0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365 169,8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02 6 01 0610 0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365 169,8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02 6 01 0610 0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365 169,8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Фундаментальные исследования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02 6 01 0610 0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365 169,8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113 928,4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Поддержка государственных академий наук</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02 6 02 0604 0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113 928,4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02 6 02 0604 0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113 928,4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02 6 02 0604 0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113 928,4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Фундаментальные исследования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02 6 02 0604 0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113 928,4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Государственная поддержка науки и научных исследований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Гранты в области науки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02 6 03 0619 0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02 6 03 0619 0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02 6 03 0619 0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Фундаментальные исследования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02 6 03 0619 0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Премии в области науки и техники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02 6 03 0813 0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02 6 03 0813 0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02 6 03 0813 0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02 6 03 0813 0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5 310,0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Развитие образования и науки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7 814 628,6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3 481 509,8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2 820 147,2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8 330,6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Фундаментальные исследования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8 330,6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2 811 816,6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Дошкольное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1 840 053,6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327 143,9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Среднее профессиональное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640 086,4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Высшее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4 532,7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661 362,6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661 362,6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Дошкольное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146 839,9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504 434,6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10 088,1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2 125 650,0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2 125 650,0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2 125 650,0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2 125 650,0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10 692,3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10 692,3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10 692,3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Среднее профессиональное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10 692,3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создание в </w:t>
            </w:r>
            <w:r w:rsidRPr="00575AAB">
              <w:rPr>
                <w:color w:val="000000"/>
              </w:rPr>
              <w:lastRenderedPageBreak/>
              <w:t>общеобразовательных организациях, расположенных в сельской местности, условий для занятий физической культурой и спортом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02 К 00 R097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23 022,4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R097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23 022,4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R097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23 022,4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R097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23 022,4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финансовое обеспечение мероприятий федеральной целевой программы развития образования на 2016 - 2020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R498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R498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R498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R498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Среднее профессиональное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R498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87 324,8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2 086 429,3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2 086 429,3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2 086 429,3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02 К 00 R520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2 086 429,3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Социальная поддержка граждан Республики Татарстан</w:t>
            </w:r>
            <w:r w:rsidR="008623ED">
              <w:rPr>
                <w:color w:val="000000"/>
              </w:rPr>
              <w:t>»</w:t>
            </w:r>
            <w:r w:rsidRPr="00575AAB">
              <w:rPr>
                <w:color w:val="000000"/>
              </w:rPr>
              <w:t xml:space="preserve"> на 2014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26 563 415,3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Социальные выплаты</w:t>
            </w:r>
            <w:r w:rsidR="008623ED">
              <w:rPr>
                <w:color w:val="000000"/>
              </w:rPr>
              <w:t>»</w:t>
            </w:r>
            <w:r w:rsidRPr="00575AAB">
              <w:rPr>
                <w:color w:val="000000"/>
              </w:rPr>
              <w:t xml:space="preserve"> на 2014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4 286 454,2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4 233 304,7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Выплата социального пособия на погребение и возмещение расходов по гарантированному перечню услуг по погребению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32 589,4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Закупка товаров, работ и услуг для обеспечения государственных </w:t>
            </w:r>
            <w:r w:rsidRPr="00575AAB">
              <w:rPr>
                <w:color w:val="000000"/>
              </w:rPr>
              <w:lastRenderedPageBreak/>
              <w:t>(муниципальных)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30 424,2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30 424,2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30 424,2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области социальной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11 220,0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11 220,0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11 220,0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11 220,0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мероприятия в области социальной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 социальной поддержки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60 233,6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206,4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206,4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206,4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60 027,2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60 027,2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60 027,2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Оказание государственной социальной помощи отдельным категориям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198 945,1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186 687,5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186 687,5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186 687,5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Предоставление субсидий бюджетным, </w:t>
            </w:r>
            <w:r w:rsidRPr="00575AAB">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12 057,6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12 057,6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03 1 01 0553 0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12 057,6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жильем отдельных категорий граждан, установленн</w:t>
            </w:r>
            <w:r w:rsidR="000229DF">
              <w:rPr>
                <w:color w:val="000000"/>
              </w:rPr>
              <w:t>ых статьей 8</w:t>
            </w:r>
            <w:r w:rsidR="000229DF">
              <w:rPr>
                <w:color w:val="000000"/>
                <w:vertAlign w:val="superscript"/>
                <w:lang w:val="ru-RU"/>
              </w:rPr>
              <w:t>2</w:t>
            </w:r>
            <w:r w:rsidRPr="00575AAB">
              <w:rPr>
                <w:color w:val="000000"/>
              </w:rPr>
              <w:t xml:space="preserve"> Закона Республики Татарстан от 8 декабря 2004 года № 63-ЗРТ </w:t>
            </w:r>
            <w:r w:rsidR="008623ED">
              <w:rPr>
                <w:color w:val="000000"/>
              </w:rPr>
              <w:t>«</w:t>
            </w:r>
            <w:r w:rsidRPr="00575AAB">
              <w:rPr>
                <w:color w:val="000000"/>
              </w:rPr>
              <w:t>Об адресной социальной поддержке населения в Республике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03 1 01 0586 0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03 1 01 0586 0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03 1 01 0586 0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03 1 01 0586 0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03 1 01 3009 0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03 1 01 3009 0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03 1 01 3009 0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03 1 01 3009 0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Обеспечение жильем отдельных категорий граждан, установленных Федеральным законом от 12 января 1995 года № 5-ФЗ </w:t>
            </w:r>
            <w:r w:rsidR="008623ED">
              <w:rPr>
                <w:color w:val="000000"/>
              </w:rPr>
              <w:t>«</w:t>
            </w:r>
            <w:r w:rsidRPr="00575AAB">
              <w:rPr>
                <w:color w:val="000000"/>
              </w:rPr>
              <w:t>О ветеранах</w:t>
            </w:r>
            <w:r w:rsidR="008623ED">
              <w:rPr>
                <w:color w:val="000000"/>
              </w:rPr>
              <w:t>»</w:t>
            </w:r>
            <w:r w:rsidRPr="00575AAB">
              <w:rPr>
                <w:color w:val="000000"/>
              </w:rPr>
              <w:t xml:space="preserve">, в соответствии с Указом Президента Российской Федерации от 7 мая 2008 года № 714 </w:t>
            </w:r>
            <w:r w:rsidR="008623ED">
              <w:rPr>
                <w:color w:val="000000"/>
              </w:rPr>
              <w:t>«</w:t>
            </w:r>
            <w:r w:rsidRPr="00575AAB">
              <w:rPr>
                <w:color w:val="000000"/>
              </w:rPr>
              <w:t>Об обеспечении жильем ветеранов Великой Отечественной войны 1941-1945 годов</w:t>
            </w:r>
            <w:r w:rsidR="008623ED">
              <w:rPr>
                <w:color w:val="000000"/>
              </w:rPr>
              <w:t>»</w:t>
            </w:r>
            <w:r w:rsidRPr="00575AAB">
              <w:rPr>
                <w:color w:val="000000"/>
              </w:rPr>
              <w:t xml:space="preserve">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156 102,2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156 102,2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156 102,2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156 102,2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Обеспечение жильем отдельных категорий граждан, установленных федеральными законами от 12 января 1995 года № 5-ФЗ </w:t>
            </w:r>
            <w:r w:rsidR="008623ED">
              <w:rPr>
                <w:color w:val="000000"/>
              </w:rPr>
              <w:t>«</w:t>
            </w:r>
            <w:r w:rsidRPr="00575AAB">
              <w:rPr>
                <w:color w:val="000000"/>
              </w:rPr>
              <w:t>О ветеранах</w:t>
            </w:r>
            <w:r w:rsidR="008623ED">
              <w:rPr>
                <w:color w:val="000000"/>
              </w:rPr>
              <w:t>»</w:t>
            </w:r>
            <w:r w:rsidRPr="00575AAB">
              <w:rPr>
                <w:color w:val="000000"/>
              </w:rPr>
              <w:t xml:space="preserve"> и от 24 ноября 1995 года № 181-ФЗ </w:t>
            </w:r>
            <w:r w:rsidR="008623ED">
              <w:rPr>
                <w:color w:val="000000"/>
              </w:rPr>
              <w:t>«</w:t>
            </w:r>
            <w:r w:rsidRPr="00575AAB">
              <w:rPr>
                <w:color w:val="000000"/>
              </w:rPr>
              <w:t>О социальной защите инвалидов в Российской Федерации</w:t>
            </w:r>
            <w:r w:rsidR="008623ED">
              <w:rPr>
                <w:color w:val="000000"/>
              </w:rPr>
              <w:t>»</w:t>
            </w:r>
            <w:r w:rsidRPr="00575AAB">
              <w:rPr>
                <w:color w:val="000000"/>
              </w:rPr>
              <w:t>,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114 596,0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114 596,0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114 596,0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114 596,0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Предоставление отдельных мер социальной поддержки граждан, подвергшихся воздействию радиации,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72 388,0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72 384,0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72 384,0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72 384,0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03 1 01 5198 0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Осуществление ежегодной денежной выплаты лицам, награжденным нагрудным знаком </w:t>
            </w:r>
            <w:r w:rsidR="008623ED">
              <w:rPr>
                <w:color w:val="000000"/>
              </w:rPr>
              <w:t>«</w:t>
            </w:r>
            <w:r w:rsidRPr="00575AAB">
              <w:rPr>
                <w:color w:val="000000"/>
              </w:rPr>
              <w:t>Почетный донор России</w:t>
            </w:r>
            <w:r w:rsidR="008623ED">
              <w:rPr>
                <w:color w:val="000000"/>
              </w:rPr>
              <w:t>»</w:t>
            </w:r>
            <w:r w:rsidRPr="00575AAB">
              <w:rPr>
                <w:color w:val="000000"/>
              </w:rPr>
              <w:t>,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154 984,9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1 319,6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1 319,6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1 319,6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153 665,3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153 665,3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153 665,3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Оплата жилищно-коммунальных услуг </w:t>
            </w:r>
            <w:r w:rsidRPr="00575AAB">
              <w:rPr>
                <w:color w:val="000000"/>
              </w:rPr>
              <w:lastRenderedPageBreak/>
              <w:t>отдельным категориям граждан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03 1 01 5250 0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3 358 886,9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Обеспечение мер социальной поддержки по оплате жилищно-коммунальных услуг отдельным категориям граждан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3 342 596,9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33 588,8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33 588,8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33 588,8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3 309 008,1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3 309 008,1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3 309 008,1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16 290,0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16 290,0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16 290,0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03 1 01 5250 2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16 290,0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660,4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03 1 01 5280 0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питанием обучающихся в профессиональных образовательных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53 149,5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Оказание других видов социальной помощи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03 1 02 0551 0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53 149,5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Предоставление субсидий бюджетным, автономным учреждениям и иным </w:t>
            </w:r>
            <w:r w:rsidRPr="00575AAB">
              <w:rPr>
                <w:color w:val="000000"/>
              </w:rPr>
              <w:lastRenderedPageBreak/>
              <w:t>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03 1 02 0551 0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53 149,5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03 1 02 0551 0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53 149,5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03 1 02 0551 0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53 149,5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Повышение качества жизни граждан пожилого возраста</w:t>
            </w:r>
            <w:r w:rsidR="008623ED">
              <w:rPr>
                <w:color w:val="000000"/>
              </w:rPr>
              <w:t>»</w:t>
            </w:r>
            <w:r w:rsidRPr="00575AAB">
              <w:rPr>
                <w:color w:val="000000"/>
              </w:rPr>
              <w:t xml:space="preserve"> на 2014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7 399 716,0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мер по укреплению социальной защищенности граждан пожилого возраста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7 395 064,5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 социальной поддержки ветеранов труда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3 931 028,1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16 948,4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16 948,4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16 948,4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3 808 629,4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3 808 629,4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3 808 629,4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105 450,3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105 450,3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105 450,3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 социальной поддержки тружеников тыла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23 130,5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22 478,4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22 478,4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22 478,4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44 230,6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42 689,3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42 689,3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42 689,3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1 338,5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1 338,5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1 338,5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Оказание других видов социальной помощи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1 031,0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1 031,0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1 031,0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1 031,0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 социальной поддержки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2 649 406,9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2 638 760,2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2 638 760,2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2 638 760,2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Реализация проекта </w:t>
            </w:r>
            <w:r w:rsidR="008623ED">
              <w:rPr>
                <w:color w:val="000000"/>
              </w:rPr>
              <w:t>«</w:t>
            </w:r>
            <w:r w:rsidRPr="00575AAB">
              <w:rPr>
                <w:color w:val="000000"/>
              </w:rPr>
              <w:t>Приемная семья для пожилого человека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3 596,5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3 596,5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03 2 01 0555 0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3 596,5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Доплаты к пенсиям, дополнительное пенсионное обеспечение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733 696,1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1 402,3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1 402,3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Пенсионное обеспечение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1 402,3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732 293,8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732 293,8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Пенсионное обеспечение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732 293,8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8 841,3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8 841,3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8 841,3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Пенсионное обеспечение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03 2 01 4920 0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8 841,3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Усиление адресности предоставления мер социальной поддержки гражданам пожилого возраста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4 651,5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 социальной поддержки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Оказание бесплатной юридической помощи гражданам в  Республике Татарстан в соответствии с законодательством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03 2 02 0559 0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4 151,5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03 2 02 0559 0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4 151,5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03 2 02 0559 0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4 151,5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03 2 02 0559 0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4 151,5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Модернизация и развитие социального обслуживания населения Республики Татарстан</w:t>
            </w:r>
            <w:r w:rsidR="008623ED">
              <w:rPr>
                <w:color w:val="000000"/>
              </w:rPr>
              <w:t>»</w:t>
            </w:r>
            <w:r w:rsidRPr="00575AAB">
              <w:rPr>
                <w:color w:val="000000"/>
              </w:rPr>
              <w:t xml:space="preserve"> на 2014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4 422 497,9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деятельности государственных учреждений социального обслуживания населения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4 275 923,1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Дома-интернаты для престарелых и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861 419,0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861 419,0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861 419,0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861 419,0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социального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3 414 504,1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Расходы на выплаты персоналу в целях </w:t>
            </w:r>
            <w:r w:rsidRPr="00575AAB">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812 729,8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812 729,8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812 729,8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137 084,8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137 084,8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137 084,8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2 456 100,7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2 456 100,7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2 456 100,7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8 588,8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8 588,8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8 588,8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59 220,0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Дома-интернаты для престарелых и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социального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33 770,0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16 470,0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16 470,0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16 470,0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 xml:space="preserve">Предоставление государственных социальных услуг в </w:t>
            </w:r>
            <w:r w:rsidRPr="00575AAB">
              <w:rPr>
                <w:color w:val="000000"/>
              </w:rPr>
              <w:lastRenderedPageBreak/>
              <w:t>негосударственных организациях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03 3 03 0000 0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87 029,7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Учреждения социального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87 029,7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70 497,5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70 497,5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70 497,5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16 532,2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16 532,2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16 532,2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Дома-интернаты для престарелых и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социального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03 3 05 0508 0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Улучшение социально-экономического положения семей</w:t>
            </w:r>
            <w:r w:rsidR="008623ED">
              <w:rPr>
                <w:color w:val="000000"/>
              </w:rPr>
              <w:t>»</w:t>
            </w:r>
            <w:r w:rsidRPr="00575AAB">
              <w:rPr>
                <w:color w:val="000000"/>
              </w:rPr>
              <w:t xml:space="preserve"> на 2015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8 010 307,7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системы мер социальной поддержки семей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6 171 701,6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Ежемесячное пособие на ребенка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455 852,7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1 159,5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1 159,5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1 159,5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454 693,2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454 693,2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454 693,2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Обеспечение мер социальной поддержки </w:t>
            </w:r>
            <w:r w:rsidRPr="00575AAB">
              <w:rPr>
                <w:color w:val="000000"/>
              </w:rPr>
              <w:lastRenderedPageBreak/>
              <w:t>населения при оплате жилого помещения и коммунальных услуг</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03 5 01 0548 0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2 648 231,6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2 642 331,6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2 642 331,6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2 642 331,6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 социальной поддержки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772 976,7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1 504,2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1 504,2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1 504,2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771 472,5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771 472,5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771 472,5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03 5 01 1320 0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998 115,2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03 5 01 1320 0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03 5 01 1320 0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03 5 01 1320 0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03 5 01 1320 0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996 769,6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03 5 01 1320 0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996 769,6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03 5 01 1320 0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996 769,6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17 678,1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Единовременное пособие беременной жене военнослужащего, проходящего военную службу по призыву</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Закупка товаров, работ и услуг для </w:t>
            </w:r>
            <w:r w:rsidRPr="00575AAB">
              <w:rPr>
                <w:color w:val="000000"/>
              </w:rPr>
              <w:lastRenderedPageBreak/>
              <w:t>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03 5 01 5270 1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Ежемесячное пособие на ребенка военнослужащего, проходящего военную службу по призыву</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15 973,0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15 973,0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03 5 01 5270 2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15 973,0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1 278 636,1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1 167 254,8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975,8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975,8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975,8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1 166 279,0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1 166 279,0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1 166 279,0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Выплаты пособий при рождении ребенка гражданам, не подлежащим обязательному социальному страхованию на случай </w:t>
            </w:r>
            <w:r w:rsidRPr="00575AAB">
              <w:rPr>
                <w:color w:val="000000"/>
              </w:rPr>
              <w:lastRenderedPageBreak/>
              <w:t>временной нетрудоспособности и в связи с материнством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03 5 01 5380 5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111 374,0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111 272,8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111 272,8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111 272,8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03 5 01 5380 6</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03 5 01 5380 6</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03 5 01 5380 6</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03 5 01 5380 6</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03 5 01 5380 6</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03 5 01 5380 6</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03 5 01 5380 6</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03 5 01 5380 7</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03 5 01 5380 7</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03 5 01 5380 7</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03 5 01 5380 7</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03 5 01 5380 7</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03 5 01 5380 7</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03 5 01 5380 7</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w:t>
            </w:r>
            <w:r w:rsidRPr="00575AAB">
              <w:rPr>
                <w:color w:val="000000"/>
              </w:rPr>
              <w:lastRenderedPageBreak/>
              <w:t>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03 5 01 5940 0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03 5 01 5940 0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03 5 01 5940 0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03 5 01 5940 0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624 004,2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624 004,2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454 231,3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454 231,3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454 231,3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169 772,9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135 112,3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135 112,3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34 660,6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03 5 02 0540 0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34 660,6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благоприятных условий для устройства детей-сирот и детей, оставшихся без попечения родителей, на воспитание в семью</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1 210 896,9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области социальной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03 5 03 0541 0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6 932,1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03 5 03 0541 0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6 932,1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03 5 03 0541 0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6 932,1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03 5 03 0541 0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6 932,1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Выплаты приемной семье на содержание подопечных детей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313 297,2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313 297,2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313 297,2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313 297,2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Вознаграждение приемного родителя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184 605,4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184 605,4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184 605,4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184 605,4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Выплаты семьям опекунов на содержание подопечных детей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628 064,4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628 064,4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628 064,4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03 5 03 1313 0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628 064,4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в области опеки и попечительства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03 5 03 2533 0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50 549,9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03 5 03 2533 0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50 549,9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03 5 03 2533 0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50 549,9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03 5 03 2533 0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50 549,9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03 5 03 5260 0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27 447,9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03 5 03 5260 0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27 447,9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03 5 03 5260 0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27 447,9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03 5 03 5260 0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27 447,9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ценности и общественного престижа семейного образа жизни, пропаганда ответственного отцовства и материнства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3 705,0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 социальной поддержки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03 5 04 0552 0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3 705,0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03 5 04 0552 0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03 5 04 0552 0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03 5 04 0552 0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03 5 04 0552 0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03 5 04 0552 0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03 5 04 0552 0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Доступная среда</w:t>
            </w:r>
            <w:r w:rsidR="008623ED">
              <w:rPr>
                <w:color w:val="000000"/>
              </w:rPr>
              <w:t>»</w:t>
            </w:r>
            <w:r w:rsidRPr="00575AAB">
              <w:rPr>
                <w:color w:val="000000"/>
              </w:rPr>
              <w:t xml:space="preserve"> на 2014 – 2018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100 498,3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100 498,3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Закупка товаров, работ и услуг для обеспечения государственных </w:t>
            </w:r>
            <w:r w:rsidRPr="00575AAB">
              <w:rPr>
                <w:color w:val="000000"/>
              </w:rPr>
              <w:lastRenderedPageBreak/>
              <w:t>(муниципальных)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99 548,3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95 290,0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94 440,0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3 968,3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3 968,3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Массовый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6 00 R027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Межведомственная программа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 2017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03 9 00 0000 0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144 815,9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Внедрение эффективных механизмов развития социально-бытовых умений у детей-инвалидов с выраженными нарушениями жизнедеятельности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03 9 02 0000 0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144 815,9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Дома-интернаты для престарелых и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03 9 02 0501 0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144 815,9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03 9 02 0501 0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144 815,9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03 9 02 0501 0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144 815,9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03 9 02 0501 0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144 815,9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ранней помощи в Республике Татарстан</w:t>
            </w:r>
            <w:r w:rsidR="008623ED">
              <w:rPr>
                <w:color w:val="000000"/>
              </w:rPr>
              <w:t>»</w:t>
            </w:r>
            <w:r w:rsidRPr="00575AAB">
              <w:rPr>
                <w:color w:val="000000"/>
              </w:rPr>
              <w:t xml:space="preserve"> на 2017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Д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270 893,1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доступности для детей целевой группы полного спектра необходимых услуг ранней помощи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Д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270 893,1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социального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Д 04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270 893,1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Д 04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270 893,1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Д 04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270 893,1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Д 04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270 893,1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Социальная поддержка граждан Республики Татарстан</w:t>
            </w:r>
            <w:r w:rsidR="008623ED">
              <w:rPr>
                <w:color w:val="000000"/>
              </w:rPr>
              <w:t>»</w:t>
            </w:r>
            <w:r w:rsidRPr="00575AAB">
              <w:rPr>
                <w:color w:val="000000"/>
              </w:rPr>
              <w:t xml:space="preserve">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1 925 026,5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144 756,5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144 756,5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144 756,5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144 756,5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1 780 270,0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1 780 270,0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1 780 270,0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1 780 270,0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Энергосбережение и повышение энергетической эффективности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3 205,7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Установка индивидуальных тепловых пунктов с погодным регулированием температурного режима и приборов учета тепла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Дома-интернаты для престарелых и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социального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Предоставление субсидий бюджетным, </w:t>
            </w:r>
            <w:r w:rsidRPr="00575AAB">
              <w:rPr>
                <w:color w:val="000000"/>
              </w:rPr>
              <w:lastRenderedPageBreak/>
              <w:t>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03 Э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01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Оснащение (замена и установка) учреждений социальной сферы приборами учета: природного газа, электрической энергии, холодной и горячей воды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Дома-интернаты для престарелых и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социального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02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Модернизация системы освещения учреждений социальной сферы (замена ламп накаливания на энергосберегающие лампы)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Дома-интернаты для престарелых и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социального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обслуживание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03 Э 03 0508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Обеспечение качественным жильем и услугами жилищно-коммунального хозяйства населения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14 932 230,0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Обеспечение жильем молодых семей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55 189,2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Предоставление молодым семьям  социальных выплат на приобретение жилья эконом-класса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55 189,2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жильем молодых семей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04 1 01 2178 0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04 1 01 2178 0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04 1 01 2178 0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04 1 01 2178 0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обеспечение жильем молодых семей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R020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54 386,5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R020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54 386,5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R020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54 386,5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1 01 R020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54 386,5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346 724,6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346 724,6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04 2 01 6082 0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228 128,4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04 2 01 6082 0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228 128,4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04 2 01 6082 0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228 128,4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04 2 01 6082 0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228 128,4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R082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118 596,2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R082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118 596,2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R082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118 596,2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семьи и детства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2 01 R082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118 596,2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Реализация мероприятий Республиканской адресной программы по переселению граждан из аварийного жилищного фонда в 2014 – 2017 годах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635 658,5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Переселение граждан из жилищного фонда, признанного аварийным и непригодным для проживания; снос или реконструкция многоквартирных домов, признанных аварийными и подлежащими сносу или реконструкции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635 658,5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мероприятий по переселению граждан из аварийного жилищного фонда за счет средств Фонда содействия реформированию жилищно-коммунального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04 4 01 9502 0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338 525,7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04 4 01 9502 0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338 525,7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04 4 01 9502 0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338 525,7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04 4 01 9502 0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338 525,7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мероприятий по переселению граждан из аварийного жилищного фонда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04 4 01 9602 0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297 132,8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04 4 01 9602 0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242 982,8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04 4 01 9602 0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242 982,8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04 4 01 9602 0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242 982,8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04 4 01 9602 0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54 150,0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04 4 01 9602 0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54 150,0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04 4 01 9602 0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54 150,0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Реализация мероприятий Региональной программы капитального ремонта общего имущества в </w:t>
            </w:r>
            <w:r w:rsidRPr="00575AAB">
              <w:rPr>
                <w:color w:val="000000"/>
              </w:rPr>
              <w:lastRenderedPageBreak/>
              <w:t>многоквартирных домах, расположенных на территории Республики Татарстан, в 2014 – 2020 годах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lastRenderedPageBreak/>
              <w:t>04 5 00 0000 0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 xml:space="preserve">Основное мероприятие </w:t>
            </w:r>
            <w:r w:rsidR="008623ED">
              <w:rPr>
                <w:color w:val="000000"/>
              </w:rPr>
              <w:t>«</w:t>
            </w:r>
            <w:r w:rsidRPr="00575AAB">
              <w:rPr>
                <w:color w:val="000000"/>
              </w:rPr>
              <w:t>Организация своевременного проведения капитального ремонта общего имущества в многоквартирных домах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мероприятий по капитальному ремонту многоквартирных домов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04 5 01 9601 0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04 5 01 9601 0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04 5 01 9601 0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04 5 01 9601 0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433 529,6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135 141,2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132 589,3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102 680,5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102 680,5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102 680,5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29 878,8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29 878,8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29 878,8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lastRenderedPageBreak/>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жильем многодетных семей, имеющих пять и более детей, нуждающихся в улучшении жилищных условий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04 8 02 0585 0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04 8 02 0585 0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04 8 02 0585 0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04 8 02 0585 0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Осуществление республиканского государственного жилищного надзора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64 231,9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64 198,2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54 887,2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54 887,2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жилищно-коммунального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54 887,2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9 241,0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9 241,0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жилищно-коммунального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9 241,0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жилищно-коммунального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жилищно-коммунального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04 8 03 0295 0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Другие мероприятия в области жилищно-коммунального хозяйства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90 372,0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области жилищно-коммунального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04 8 04 1415 0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83 652,1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04 8 04 1415 0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83 652,1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04 8 04 1415 0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83 652,1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04 8 04 1415 0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83 652,1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Премирование победителей республиканского конкурса на звание </w:t>
            </w:r>
            <w:r w:rsidR="008623ED">
              <w:rPr>
                <w:color w:val="000000"/>
              </w:rPr>
              <w:t>«</w:t>
            </w:r>
            <w:r w:rsidRPr="00575AAB">
              <w:rPr>
                <w:color w:val="000000"/>
              </w:rPr>
              <w:t>Самый благоустроенный населенный пункт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04 8 04 1420 0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6 719,9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04 8 04 1420 0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6 719,9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04 8 04 1420 0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6 719,9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04 8 04 1420 0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6 719,9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Обеспечение качественным жильем и услугами жилищно-коммунального хозяйства населения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11 819 952,4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инфраструктуры на территории промышленного парка </w:t>
            </w:r>
            <w:r w:rsidR="008623ED">
              <w:rPr>
                <w:color w:val="000000"/>
              </w:rPr>
              <w:t>«</w:t>
            </w:r>
            <w:r w:rsidRPr="00575AAB">
              <w:rPr>
                <w:color w:val="000000"/>
              </w:rPr>
              <w:t>Развитие</w:t>
            </w:r>
            <w:r w:rsidR="008623ED">
              <w:rPr>
                <w:color w:val="000000"/>
              </w:rPr>
              <w:t>»</w:t>
            </w:r>
            <w:r w:rsidRPr="00575AAB">
              <w:rPr>
                <w:color w:val="000000"/>
              </w:rPr>
              <w:t xml:space="preserve"> и в промышленной зоне г. Набережные Челны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113 344,2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инженерной инфраструктуры на территории промышленного парка </w:t>
            </w:r>
            <w:r w:rsidR="008623ED">
              <w:rPr>
                <w:color w:val="000000"/>
              </w:rPr>
              <w:t>«</w:t>
            </w:r>
            <w:r w:rsidRPr="00575AAB">
              <w:rPr>
                <w:color w:val="000000"/>
              </w:rPr>
              <w:t>Развитие</w:t>
            </w:r>
            <w:r w:rsidR="008623ED">
              <w:rPr>
                <w:color w:val="000000"/>
              </w:rPr>
              <w:t>»</w:t>
            </w:r>
            <w:r w:rsidRPr="00575AAB">
              <w:rPr>
                <w:color w:val="000000"/>
              </w:rPr>
              <w:t xml:space="preserve"> в г. Набережные Челны за счет средств некоммерческой организации </w:t>
            </w:r>
            <w:r w:rsidR="008623ED">
              <w:rPr>
                <w:color w:val="000000"/>
              </w:rPr>
              <w:t>«</w:t>
            </w:r>
            <w:r w:rsidRPr="00575AAB">
              <w:rPr>
                <w:color w:val="000000"/>
              </w:rPr>
              <w:t>Фонд развития моногородов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93 737,1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93 737,1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93 737,1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93 737,1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инженерной инфраструктуры на территории промышленного парка </w:t>
            </w:r>
            <w:r w:rsidR="008623ED">
              <w:rPr>
                <w:color w:val="000000"/>
              </w:rPr>
              <w:t>«</w:t>
            </w:r>
            <w:r w:rsidRPr="00575AAB">
              <w:rPr>
                <w:color w:val="000000"/>
              </w:rPr>
              <w:t>Развитие</w:t>
            </w:r>
            <w:r w:rsidR="008623ED">
              <w:rPr>
                <w:color w:val="000000"/>
              </w:rPr>
              <w:t>»</w:t>
            </w:r>
            <w:r w:rsidRPr="00575AAB">
              <w:rPr>
                <w:color w:val="000000"/>
              </w:rPr>
              <w:t xml:space="preserve"> в г. Набережные Челны за счет средств бюджета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19 607,1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19 607,1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19 607,1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19 607,1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инфраструктуры на территории промышленной площадки </w:t>
            </w:r>
            <w:r w:rsidR="008623ED">
              <w:rPr>
                <w:color w:val="000000"/>
              </w:rPr>
              <w:t>«</w:t>
            </w:r>
            <w:r w:rsidRPr="00575AAB">
              <w:rPr>
                <w:color w:val="000000"/>
              </w:rPr>
              <w:t>Зеленодольск</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432 939,4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инженерной инфраструктуры на территории промышленной площадки </w:t>
            </w:r>
            <w:r w:rsidR="008623ED">
              <w:rPr>
                <w:color w:val="000000"/>
              </w:rPr>
              <w:t>«</w:t>
            </w:r>
            <w:r w:rsidRPr="00575AAB">
              <w:rPr>
                <w:color w:val="000000"/>
              </w:rPr>
              <w:t>Зеленодольск</w:t>
            </w:r>
            <w:r w:rsidR="008623ED">
              <w:rPr>
                <w:color w:val="000000"/>
              </w:rPr>
              <w:t>»</w:t>
            </w:r>
            <w:r w:rsidRPr="00575AAB">
              <w:rPr>
                <w:color w:val="000000"/>
              </w:rPr>
              <w:t xml:space="preserve"> за счет средств некоммерческой организации </w:t>
            </w:r>
            <w:r w:rsidR="008623ED">
              <w:rPr>
                <w:color w:val="000000"/>
              </w:rPr>
              <w:t>«</w:t>
            </w:r>
            <w:r w:rsidRPr="00575AAB">
              <w:rPr>
                <w:color w:val="000000"/>
              </w:rPr>
              <w:t>Фонд развития моногородов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305 225,1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305 225,1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305 225,1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305 225,1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инженерной инфраструктуры на территории промышленной площадки </w:t>
            </w:r>
            <w:r w:rsidR="008623ED">
              <w:rPr>
                <w:color w:val="000000"/>
              </w:rPr>
              <w:t>«</w:t>
            </w:r>
            <w:r w:rsidRPr="00575AAB">
              <w:rPr>
                <w:color w:val="000000"/>
              </w:rPr>
              <w:t>Зеленодольск</w:t>
            </w:r>
            <w:r w:rsidR="008623ED">
              <w:rPr>
                <w:color w:val="000000"/>
              </w:rPr>
              <w:t>»</w:t>
            </w:r>
            <w:r w:rsidRPr="00575AAB">
              <w:rPr>
                <w:color w:val="000000"/>
              </w:rPr>
              <w:t xml:space="preserve"> за счет средств бюджета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127 714,3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127 714,3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127 714,3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0359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127 714,3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1416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128 625,8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1416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99 211,2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1416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99 211,2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1416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99 211,2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1416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29 414,6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1416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29 414,6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1416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29 414,6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1 903 271,5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429 523,7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429 523,7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422 469,4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7 054,3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1 216 825,2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1 200 078,4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1 199 465,0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613,4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16 746,8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16 746,8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184 934,9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184 934,9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184 934,9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71 987,7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71 987,7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71 987,7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3 737 350,0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3 737 350,0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3 737 350,0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3 737 350,0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подпрограммы </w:t>
            </w:r>
            <w:r w:rsidR="008623ED">
              <w:rPr>
                <w:color w:val="000000"/>
              </w:rPr>
              <w:t>«</w:t>
            </w:r>
            <w:r w:rsidRPr="00575AAB">
              <w:rPr>
                <w:color w:val="000000"/>
              </w:rPr>
              <w:t>Стимулирование программ развития жилищного строительства субъектов Российской Федерации</w:t>
            </w:r>
            <w:r w:rsidR="008623ED">
              <w:rPr>
                <w:color w:val="000000"/>
              </w:rPr>
              <w:t>»</w:t>
            </w:r>
            <w:r w:rsidRPr="00575AAB">
              <w:rPr>
                <w:color w:val="000000"/>
              </w:rPr>
              <w:t xml:space="preserve"> федеральной целевой программы </w:t>
            </w:r>
            <w:r w:rsidR="008623ED">
              <w:rPr>
                <w:color w:val="000000"/>
              </w:rPr>
              <w:t>«</w:t>
            </w:r>
            <w:r w:rsidRPr="00575AAB">
              <w:rPr>
                <w:color w:val="000000"/>
              </w:rPr>
              <w:t>Жилище</w:t>
            </w:r>
            <w:r w:rsidR="008623ED">
              <w:rPr>
                <w:color w:val="000000"/>
              </w:rPr>
              <w:t>»</w:t>
            </w:r>
            <w:r w:rsidRPr="00575AAB">
              <w:rPr>
                <w:color w:val="000000"/>
              </w:rPr>
              <w:t xml:space="preserve"> на 2015 - 2020 годы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R021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2 559 239,1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R021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2 559 239,1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R021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626 832,1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R021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626 832,1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R021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1 932 407,0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Дошкольное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R021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709 551,6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R021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1 222 855,4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R555 F</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2 945 182,4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R555 F</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2 945 182,4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R555 F</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2 945 182,4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К 00 R555 F</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2 945 182,4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Энергосбережение и повышение энергетической эффективности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968 037,8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Проведение мероприятий по энергосбережению на объектах жилищного фонда и социальной сферы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мероприятий по капитальному ремонту многоквартирных домов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01 9601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01 9601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01 9601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01 9601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673 137,8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Модернизация систем наружного освещения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02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02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02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02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Модернизация оборудования, используемого для выработки (передачи) тепловой энергии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03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03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03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04 Э 03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Содействие занятости населения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1 462 973,8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Реализация мер содействия занятости населения и регулирование трудовой миграции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1 448 343,8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мероприятий в области содействия занятости населения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704 614,9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содействию развитию малого предпринимательства и самозанятости безработных граждан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содействию трудоустройству родителей, воспитывающих детей-инвалидов, многодетных родителей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оказанию поддержки предприятиям, образованным общественными объединениями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20 536,9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20 536,9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20 536,9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20 536,9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содействию трудоустройству незанятых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7 269,0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7 269,0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7 269,0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7 269,0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реализации полномочий Республики Татарстан в области содействия занятости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587 259,7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активной политики занятости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237 002,1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172 083,4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172 083,4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172 083,4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54 283,5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54 283,5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54 283,5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9 745,2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9 745,2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9 745,2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350 257,6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268 653,3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268 653,3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268 653,3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73 252,3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73 252,3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73 252,3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8 352,0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8 352,0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05 1 01 1535 2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8 352,0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Программные мероприятия в области содействия занятости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27 760,4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8 235,3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8 235,3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8 235,3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19 405,1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19 405,1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19 405,1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1 538,9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1 538,9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1 538,9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05 1 01 1545 0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1 538,9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мер социальной поддержки безработных граждан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743 728,9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Социальные выплаты безработным гражданам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743 728,9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682 222,8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682 222,8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682 222,8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Пенсионное обеспечение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05 1 02 5290 0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Улучшение условий и охраны труда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мероприятий в области охраны труда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улучшению условий и охраны труда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05 2 01 1550 0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05 2 01 1550 0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05 2 01 1550 0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05 2 01 1550 0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Популяризация рабочих и инженерных профессий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мероприятий по популяризации рабочих и инженерных профессий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05 3 01 1560 0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05 3 01 1560 0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05 3 01 1560 0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05 3 01 1560 0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Обеспечение общественного порядка и противодействие преступности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1 941 222,4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Организация деятельности по профилактике правонарушений и преступлений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153 542,4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деятельности по профилактике правонарушений и преступлений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153 542,4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153 542,4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134 142,4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124 342,4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124 342,4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06 1 01 1099 0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Повышение безопасности дорожного движения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1 744 000,0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1 744 000,0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1 744 000,0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79 200,0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1 653 800,0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1 582 800,0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1 582 800,0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06 2 01 1099 0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Профилактика терроризма и экстремизма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Профилактика терроризма и экстремизма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9 520,0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06 3 01 1099 0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Профилактика наркомании среди населения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20 980,0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Проведение профилактических мероприятий по усилению противодействия потреблению наркотиков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20 980,0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20 980,0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4 850,0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16 130,0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06 4 01 1099 0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комплексной системы защиты прав потребителей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деятельности в области защиты прав потребителей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06 6 01 0000 0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06 6 01 1099 0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06 6 01 1099 0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06 6 01 1099 0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06 6 01 1099 0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1 293 948,7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Пожарная безопасность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871 967,3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871 967,3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Содержание противопожарной службы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852 450,7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778 220,5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778 220,5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пожарной безопасности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778 220,5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67 418,9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67 418,9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пожарной безопасности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67 418,9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6 811,3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6 811,3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пожарной безопасности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6 811,3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противопожарной службы Республики Татарстан вещевым обмундированием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07 1 01 2372 0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19 516,6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07 1 01 2372 0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19 516,6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07 1 01 2372 0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19 516,6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пожарной безопасности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07 1 01 2372 0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19 516,6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Снижение рисков и смягчение последствий чрезвычайных ситуаций природного и техногенного характера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387 300,4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эффективности управления в области гражданской обороны, предупреждения и ликвидации чрезвычайных ситуаций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170 170,8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43 803,4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38 654,0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38 654,0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38 654,0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5 149,4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5 149,4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5 149,4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предупреждению и ликвидации последствий чрезвычайных ситуаций и стихийных бедствий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07 2 01 0742 0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07 2 01 0742 0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3 479,6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07 2 01 0742 0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3 479,6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07 2 01 0742 0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3 479,6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07 2 01 0742 0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4 020,4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07 2 01 0742 0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4 020,4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07 2 01 0742 0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4 020,4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Управление организацией и проведением мероприятий в области гражданской обороны и защиты в чрезвычайных ситуациях</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118 867,4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73 378,7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73 378,7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73 378,7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30 369,9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30 369,9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30 369,9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15 118,8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15 118,8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07 2 01 2267 0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15 118,8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Обучение населения в области гражданской обороны, защиты в чрезвычайных ситуациях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20 915,8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учебно-методических центров по гражданской обороне и чрезвычайным ситуациям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07 2 02 2293 0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20 915,8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07 2 02 2293 0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20 915,8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07 2 02 2293 0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20 915,8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07 2 02 2293 0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20 915,8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спасательных сил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146 578,4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поисковых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146 578,4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131 591,7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131 591,7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131 591,7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14 183,3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14 183,3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14 183,3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07 2 03 2295 0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системы реабилитации лиц, работающих в экстремальных условиях и пострадавших в чрезвычайных ситуациях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49 635,4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больниц, клиник, госпиталей, медико-санитарных частей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07 2 04 9725 0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49 635,4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07 2 04 9725 0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49 635,4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07 2 04 9725 0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49 635,4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Стационарная медицинская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07 2 04 9725 0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49 635,4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Построение и развитие аппаратно-программного комплекса </w:t>
            </w:r>
            <w:r w:rsidR="008623ED">
              <w:rPr>
                <w:color w:val="000000"/>
              </w:rPr>
              <w:t>«</w:t>
            </w:r>
            <w:r w:rsidRPr="00575AAB">
              <w:rPr>
                <w:color w:val="000000"/>
              </w:rPr>
              <w:t>Безопасный город</w:t>
            </w:r>
            <w:r w:rsidR="008623ED">
              <w:rPr>
                <w:color w:val="000000"/>
              </w:rPr>
              <w:t>»</w:t>
            </w:r>
            <w:r w:rsidRPr="00575AAB">
              <w:rPr>
                <w:color w:val="000000"/>
              </w:rPr>
              <w:t xml:space="preserve"> в Республике Татарстан на 2016 - 2020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34 681,0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 xml:space="preserve">Построение и развитие аппаратно-программного комплекса </w:t>
            </w:r>
            <w:r w:rsidR="008623ED">
              <w:rPr>
                <w:color w:val="000000"/>
              </w:rPr>
              <w:t>«</w:t>
            </w:r>
            <w:r w:rsidRPr="00575AAB">
              <w:rPr>
                <w:color w:val="000000"/>
              </w:rPr>
              <w:t>Безопасный город</w:t>
            </w:r>
            <w:r w:rsidR="008623ED">
              <w:rPr>
                <w:color w:val="000000"/>
              </w:rPr>
              <w:t>»</w:t>
            </w:r>
            <w:r w:rsidRPr="00575AAB">
              <w:rPr>
                <w:color w:val="000000"/>
              </w:rPr>
              <w:t xml:space="preserve"> в Республике Татарстан на 2016 - 2020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34 681,0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Подготовка населения и организаций к действиям в чрезвычайной ситуации в мирное и военное время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07 3 01 2292 0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4 154,1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07 3 01 2292 0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4 154,1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07 3 01 2292 0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4 154,1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07 3 01 2292 0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4 154,1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аварийно-спасательных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07 3 01 2294 0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30 526,9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07 3 01 2294 0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30 526,9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07 3 01 2294 0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30 526,9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07 3 01 2294 0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30 526,9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культуры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7 729 677,5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музейного дела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554 478,1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Комплексное развитие музеев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554 478,1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369 439,8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369 439,8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369 439,8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369 439,8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27 154,0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27 154,0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27 154,0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27 154,0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государственных музеев-заповедников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157 884,3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157 884,3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157 884,3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08 1 01 4412 0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157 884,3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театрального искусства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1 407 912,6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сети театров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1 407 912,6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Гранты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218 520,0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218 520,0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218 520,0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218 520,0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1 134 281,1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1 134 281,1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1 134 281,1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1 134 281,1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27 684,8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27 684,8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27 684,8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27 684,8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поддержку творческой деятельности муниципальных театров в городах с численностью населения до 300 тысяч человек</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27 426,7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Создание новых постановок и показ муниципальными театрами спектаклей на стационаре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17 237,3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1 376,1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1 376,1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1 376,1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15 861,2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15 861,2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15 861,2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Укрепление материально-технической базы муниципальных театров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10 189,4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1 957,2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1 957,2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1 957,2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8 232,2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8 232,2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2 01 R558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8 232,2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библиотечного дела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201 707,1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системы библиотечного обслуживания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201 707,1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развитию библиотечного дела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08 3 01 2175 0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08 3 01 2175 0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08 3 01 2175 0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08 3 01 2175 0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Комплектование книжных фондов библиотек муниципальных образований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8 127,0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8 127,0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8 127,0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8 127,0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159 033,1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159 033,1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159 033,1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159 033,1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поддержку отрасли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4 047,0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Подключение общедоступных библиотек Российской Федерации к сети </w:t>
            </w:r>
            <w:r w:rsidR="008623ED">
              <w:rPr>
                <w:color w:val="000000"/>
              </w:rPr>
              <w:t>«</w:t>
            </w:r>
            <w:r w:rsidRPr="00575AAB">
              <w:rPr>
                <w:color w:val="000000"/>
              </w:rPr>
              <w:t>Интернет</w:t>
            </w:r>
            <w:r w:rsidR="008623ED">
              <w:rPr>
                <w:color w:val="000000"/>
              </w:rPr>
              <w:t>»</w:t>
            </w:r>
            <w:r w:rsidRPr="00575AAB">
              <w:rPr>
                <w:color w:val="000000"/>
              </w:rPr>
              <w:t xml:space="preserve"> и развитие библиотечного дела с учетом задачи расширения информационных технологий и оцифровки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1 074,0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1 074,0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1 074,0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1 074,0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2 973,0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2 973,0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2 973,0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3 01 R519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2 973,0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концертных организаций и исполнительского искусства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779 984,4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современного музыкального искусства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779 984,4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Гранты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53 455,4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53 455,4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53 455,4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53 455,4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657 179,1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657 179,1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657 179,1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657 179,1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69 349,9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69 349,9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69 349,9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08 4 01 4410 0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69 349,9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Сохранение и развитие кинематографии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56 595,9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кинематографии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56 595,9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Гранты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1 929,2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1 929,2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1 929,2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1 929,2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39 675,3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39 675,3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39 675,3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39 675,3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14 991,4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10 991,4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10 991,4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10 991,4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08 5 01 4410 0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образования в сфере культуры и искусства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3 036,3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системы художественного образования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3 036,3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Среднее профессиональное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2 934,9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2 934,9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2 934,9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08 6 01 4520 0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2 934,9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65 666,5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Сохранение и популяризация нематериального культурного наследия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65 666,5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Гранты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22 502,3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23 056,1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23 056,1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23 056,1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23 056,1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поддержку отрасли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18 108,1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4 864,9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4 864,9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4 864,9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4 864,9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Государственная поддержка муниципальных учреждений культуры, находящихся на территории сельских поселений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13 243,2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13 243,2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13 243,2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7 01 R519 4</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13 243,2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Сохранение, изучение и развитие народных художественных промыслов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6 594,9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народных художественных промыслов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6 594,9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Гранты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08 8 01 4410 0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818 570,6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Сохранение и эффективное использование объектов культурного наследия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818 570,6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Мероприятия по реализации комплексного проекта </w:t>
            </w:r>
            <w:r w:rsidR="008623ED">
              <w:rPr>
                <w:color w:val="000000"/>
              </w:rPr>
              <w:t>«</w:t>
            </w:r>
            <w:r w:rsidRPr="00575AAB">
              <w:rPr>
                <w:color w:val="000000"/>
              </w:rPr>
              <w:t>Культурное наследие – остров-град Свияжск и древний Болгар</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16 570,6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16 570,6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16 570,6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16 570,6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Мероприятия по реализации комплексного проекта </w:t>
            </w:r>
            <w:r w:rsidR="008623ED">
              <w:rPr>
                <w:color w:val="000000"/>
              </w:rPr>
              <w:t>«</w:t>
            </w:r>
            <w:r w:rsidRPr="00575AAB">
              <w:rPr>
                <w:color w:val="000000"/>
              </w:rPr>
              <w:t>Культурное наследие – остров-град Свияжск и древний Болгар</w:t>
            </w:r>
            <w:r w:rsidR="008623ED">
              <w:rPr>
                <w:color w:val="000000"/>
              </w:rPr>
              <w:t>»</w:t>
            </w:r>
            <w:r w:rsidRPr="00575AAB">
              <w:rPr>
                <w:color w:val="000000"/>
              </w:rPr>
              <w:t xml:space="preserve">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08 9 01 5145 0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08 9 01 5145 0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08 9 01 5145 0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08 9 01 5145 0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Прикладные научные исследования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08 9 01 5145 0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Мирас-Наследие на 2014 – 2019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Б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доступа к культурным ценностям</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Б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Б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Б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Б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Б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межрегионального и межнационального культурного сотрудничества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57 993,6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межрегионального и межнационального культурного сотрудничества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57 993,6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Гранты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31 379,1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31 379,1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31 379,1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31 379,1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21 614,5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20 614,5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20 614,5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В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20 614,5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Поддержка современного искусства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18 468,4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Государственная поддержка современного искусства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18 468,4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4369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4369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4369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4369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16 568,4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3 598,4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3 598,4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3 598,4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12 970,0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12 970,0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Г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12 970,0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кадрового потенциала отрасли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Д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11 437,2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Управление и подготовка кадров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Д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11 437,2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учреждений дополнительного профессионального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Д 01 4280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11 437,2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Д 01 4280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11 437,2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Д 01 4280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11 437,2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Д 01 4280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11 437,2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системы государственного управления отрасли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238 728,7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238 728,7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44 264,0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32 077,2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32 077,2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32 077,2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12 176,8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12 176,8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12 176,8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3 151,6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3 151,6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3 151,6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3 151,6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63 408,8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63 408,8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63 408,8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4409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63 408,8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123 231,4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57 361,6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57 361,6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57 361,6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5 103,1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5 103,1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5 103,1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60 766,7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60 766,7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60 766,7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5950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2 536,4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5950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2 355,3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5950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2 355,3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5950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2 355,3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5950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5950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культуры,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5950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поддержку отрасли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R519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2 136,5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Укрепление материально-технической базы и оснащение оборудованием детских школ искусств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R519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2 136,5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R519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2 136,5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R519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2 136,5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Ж 01 R519 5</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2 136,5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Развитие культуры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3 494 066,2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938 456,2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672 450,3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672 450,3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672 450,3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266 005,9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266 005,9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266 005,9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2 555 610,0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2 555 610,0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2 555 610,0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2 555 610,0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Энергосбережение и повышение энергетической эффективности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Э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4 437,0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Энергосбережение и повышение энергетической эффективности в учреждениях культуры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Э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4 437,0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культуры и кинематографии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Э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4 437,0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Э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4 437,0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Э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4 437,0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08 Э 01 4410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4 437,0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1 485 693,7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Регулирование качества окружающей среды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61 747,9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охраны окружающей среды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13 403,1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регулированию качества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09 1 01 1910 0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13 403,1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09 1 01 1910 0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13 403,1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09 1 01 1910 0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13 403,1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09 1 01 1910 0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13 403,1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уровня экологического образования, информационное обеспечение в сфере охраны окружающей среды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48 344,8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экологическому образованию и просвещению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09 1 02 1970 0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48 344,8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09 1 02 1970 0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48 344,8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09 1 02 1970 0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48 344,8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09 1 02 1970 0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48 344,8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Государственное управление в сфере обращения с отходами производства и потребления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86 599,4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Предотвращение и ликвидация последствий загрязнения и иного негативного воздействия на окружающую среду</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86 599,4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мероприятий в области обращения с отходами производства и потребления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09 2 01 1920 0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13 988,6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09 2 01 1920 0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6 058,2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09 2 01 1920 0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6 058,2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09 2 01 1920 0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6 058,2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09 2 01 1920 0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7 930,4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09 2 01 1920 0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7 930,4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09 2 01 1920 0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7 930,4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поддержку региональных проектов в области обращения с отходами и ликвидации накопленного экологического ущерба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R507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72 610,8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R507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72 610,8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R507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72 610,8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охраны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2 01 R507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72 610,8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Государственное управление в сфере недропользования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Управление государственным фондом недр</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геологическому изучению недр и воспроизводству минерально-сырьевой базы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09 3 01 8510 0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09 3 01 8510 0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09 3 01 8510 0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Воспроизводство минерально-сырьевой базы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09 3 01 8510 0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водохозяйственного комплекса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1 015 597,5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государственной политики в сфере водных отношений на территории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28 364,1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отдельных полномочий в области водных отношений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09 4 01 5128 0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28 364,1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09 4 01 5128 0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28 364,1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09 4 01 5128 0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28 364,1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09 4 01 5128 0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28 364,1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Предотвращение негативного воздействия вод</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370 582,1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Строительство берегоукрепительных и берегозащитных сооружений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9 019,3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7 769,3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7 769,3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7 769,3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Капитальный ремонт гидротехнических сооружений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1 325,2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1 325,2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1 325,2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1 325,2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Спрямление и расчистка русел рек</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4 251,3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4 251,3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4 251,3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09 4 02 9044 0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4 251,3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мероприятия федеральной целевой программы </w:t>
            </w:r>
            <w:r w:rsidR="008623ED">
              <w:rPr>
                <w:color w:val="000000"/>
              </w:rPr>
              <w:t>«</w:t>
            </w:r>
            <w:r w:rsidRPr="00575AAB">
              <w:rPr>
                <w:color w:val="000000"/>
              </w:rPr>
              <w:t>Развитие водохозяйственного комплекса Российской Федерации в 2012 - 2020 годах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R016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355 986,3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R016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355 986,3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R016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355 986,3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02 R016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355 986,3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охраны водных объектов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616 651,3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Восстановление и экологическая реабилитация водных объектов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09 4 03 9046 0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09 4 03 9046 0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09 4 03 9046 0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09 4 03 9046 0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мероприятия в области охраны водных объектов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09 4 03 9048 0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09 4 03 9048 0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09 4 03 9048 0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09 4 03 9048 0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ме-роприятия федеральной целевой программы </w:t>
            </w:r>
            <w:r w:rsidR="008623ED">
              <w:rPr>
                <w:color w:val="000000"/>
              </w:rPr>
              <w:t>«</w:t>
            </w:r>
            <w:r w:rsidRPr="00575AAB">
              <w:rPr>
                <w:color w:val="000000"/>
              </w:rPr>
              <w:t>Развитие водохозяй-ственного комплекса Российской Федерации в 2012 – 2020 годах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R016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366 351,3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R016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366 351,3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R016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366 351,3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4 03 R016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366 351,3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Сохранение биологического разнообразия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21 350,5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деятельности в сфере сохранения и восстановления биологического разнообразия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21 350,5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1 824,3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1 824,3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1 824,3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государственных природных заказников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09 5 01 1950 0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19 447,1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09 5 01 1950 0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14 060,4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09 5 01 1950 0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14 060,4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09 5 01 1950 0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14 060,4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09 5 01 1950 0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5 386,7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09 5 01 1950 0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5 386,7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09 5 01 1950 0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5 386,7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Воспроизводство и использование охотничьих ресурсов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49 405,5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охраны объектов животного мира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49 405,5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9 322,8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6 707,9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6 707,9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6 707,9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2 414,9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2 414,9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2 414,9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природоохранных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10 994,0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10 994,0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10 994,0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10 994,0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18 670,1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14 497,6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14 497,6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охраны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14 497,6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4 086,0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4 086,0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4 086,0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09 6 01 5960 0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выплаты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9 480,2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8 846,2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8 846,2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8 846,2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09 6 01 9235 0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Координирование деятельности служб в сфере охраны окружающей среды и природопользования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195 554,7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выполнения государственных функций в сфере охраны окружающей среды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195 554,7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123 684,1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96 646,3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96 646,3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охраны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96 646,3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26 917,8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26 917,8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охраны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26 917,8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охраны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охраны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природоохранных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70 320,6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34 282,9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34 282,9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34 282,9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33 096,0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33 096,0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33 096,0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2 941,7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2 941,7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09 7 01 1991 0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2 941,7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Охрана окружающей среды, воспроизводство и использование природных ресурсов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5 438,2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5 438,2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5 438,2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Водное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ОКРУЖАЮЩЕЙ СРЕДЫ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5 292,4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Охрана объектов растительного и животного мира и среды их обитания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09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5 292,4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молодежной политики, физической культуры и спорта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9 043 388,6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физической культуры и спорта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1 178 541,9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государственной политики в области физической культуры и спорта в Республике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1 178 541,9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физической культуры и спорта в области массового 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72 617,9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8 747,9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8 747,9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Массовый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8 747,9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4 654,2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4 654,2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Массовый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4 654,2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59 215,8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59 215,8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Массовый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10 1 01 1287 0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59 215,8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физической культуры и спорта в области спорта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531 280,7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14 802,6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14 802,6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14 802,6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12 698,2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12 698,2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12 698,2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488 959,9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488 959,9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10 1 01 1297 0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488 959,9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10 1 01 4233 0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78 933,0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10 1 01 4233 0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60 167,0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10 1 01 4233 0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60 167,0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10 1 01 4233 0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60 167,0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10 1 01 4233 0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18 766,0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10 1 01 4233 0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18 766,0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10 1 01 4233 0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12 966,0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Среднее профессиональное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10 1 01 4233 0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детско-юношеского 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72 452,2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39 116,6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39 116,6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39 116,6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33 335,6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33 335,6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33 335,6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 спортивной подготовки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10 1 01 4820 0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384 929,0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10 1 01 4820 0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200 399,3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10 1 01 4820 0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200 399,3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10 1 01 4820 0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200 399,3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10 1 01 4820 0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184 529,7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10 1 01 4820 0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184 529,7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10 1 01 4820 0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184 529,7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16 948,7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15 913,7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15 667,7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R081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15 667,7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финансовое обеспечение мероприятий федеральной целевой программы </w:t>
            </w:r>
            <w:r w:rsidR="008623ED">
              <w:rPr>
                <w:color w:val="000000"/>
              </w:rPr>
              <w:t>«</w:t>
            </w:r>
            <w:r w:rsidRPr="00575AAB">
              <w:rPr>
                <w:color w:val="000000"/>
              </w:rPr>
              <w:t>Развитие физической культуры и спорта в Российской Федерации на 2016 - 2020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R495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21 380,4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спортивного оборудования для специализированных детско-юношеских спортивных школ олимпийского резерва и училищ олимпий-ского резерва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R495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21 380,4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R495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12 380,4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R495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12 380,4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R495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12 380,4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R495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R495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1 01 R495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Организация отдыха детей и молодежи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1 431 356,0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условий для организации отдыха детей и молодежи, их оздоровления и повышение оздоровительного эффекта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1 431 356,0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организации отдыха, оздоровления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1 431 356,0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3 850,0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3 850,0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3 850,0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168 272,3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168 272,3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168 272,3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683 669,1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683 669,1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683 669,1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575 564,6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575 564,6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10 2 01 2132 0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575 564,6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Сельская молодежь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4 491,6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условий для повышения информационного обеспечения, социальной и экономической активности сельской молодежи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4 491,6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созданию условий для повышения социальной и экономической активности сельской молодежи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10 3 01 2145 0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4 491,6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10 3 01 2145 0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4 491,6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10 3 01 2145 0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4 491,6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10 3 01 2145 0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4 491,6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Молодежь Татарстана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454 959,8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государственной молодежной политики в Республике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454 959,8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Проведение мероприятий для детей и молодежи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149 619,8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2 085,0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2 085,0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2 085,0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4 030,0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2 401,0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2 401,0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2 401,0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141 103,8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141 103,8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141 103,8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учреждений молодежной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305 340,0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305 340,0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305 340,0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10 4 01 4319 0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305 340,0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Патриотическое воспитание молодежи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5 080,8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и модернизация системы патриотического воспитания молодежи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5 080,8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10 5 01 1099 0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5 080,8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10 5 01 1099 0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5 080,8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10 5 01 1099 0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5 080,8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10 5 01 1099 0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5 080,8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Совершенствование государственной молодежной политики и государственной политики в области спорта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38 200,3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государственной молодежной политики и государственной политики в области физической культуры и спорта в Республике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38 200,3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37 873,8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32 594,7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32 594,7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физической культуры и 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32 594,7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5 139,1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5 139,1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физической культуры и 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5 139,1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физической культуры и 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физической культуры и 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10 6 01 0295 0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Дети Татарстана на 2016 - 2018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8 645,0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условий для комплексного развития и повышения качества жизни молодого поколения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8 645,0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созданию условий для комплексного развития и повышения качества жизни молодого поколения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10 8 01 2133 0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8 645,0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10 8 01 2133 0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10 8 01 2133 0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10 8 01 2133 0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10 8 01 2133 0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5 545,0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10 8 01 2133 0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5 545,0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10 8 01 2133 0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5 545,0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Развитие молодежной политики, физической культуры и спорта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4 522 198,1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1 312 209,9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354 799,2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289 042,2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289 042,2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65 757,0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62 194,6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3 562,4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927 304,6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90 065,0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90 065,0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837 239,6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448 019,8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Массовый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389 219,8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30 106,1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30 106,1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30 106,1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3 089 260,0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3 089 260,0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3 089 260,0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3 089 260,0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Развитие физической культуры и спорта в Российской Федерации на 2016 - 2020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120 728,2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комплектов искусственных покрытий для футбольных полей детско-юношеских спортивных школ</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10 178,0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10 178,0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10 178,0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Массовый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10 178,0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110 550,2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110 550,2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110 550,2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Массовый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К 00 R495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110 550,2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Подготовка к проведению в 2018 году чемпионата мира по футболу</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1 399 915,1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мероприятий по подготовке и проведению чемпионата мира по футболу в 2018 году в Российской Федерации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5154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5154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231 000,0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5154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74 700,0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5154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74 700,0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5154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5154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626 000,0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626 000,0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626 000,0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5530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626 000,0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25 860,1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19 761,2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5 951,1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5 951,1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13 810,1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13 810,1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6 098,9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6 098,9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6 098,9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реализацию мероприятий по подготовке и проведению чемпионата мира по футболу в 2018 году в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517 055,0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242 555,0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189 555,0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189 555,0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10 Ф 00 R030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Экономическое развитие и инновационная экономика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2 742 515,4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Совершенствование государственной экономической политики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1 239 145,6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1 239 145,6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355 138,7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261 248,7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112 553,5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112 553,5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148 695,2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148 695,2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93 805,9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30 448,5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30 448,5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63 357,4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63 357,4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представительств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248 774,8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85 428,2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85 428,2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85 428,2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87 579,3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87 579,3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87 579,3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75 767,3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75 767,3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75 767,3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8 203,5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8 203,5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3 029,6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3 029,6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5 173,9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5 173,9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направленные на развитие системы территориального общественного самоуправления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11 1 01 2518 0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11 1 01 2518 0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11 1 01 2518 0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11 1 01 2518 0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формированию благоприятной инвестиционной среды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98 553,0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64 182,0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64 182,0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64 182,0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28 955,1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28 955,1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28 955,1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5 415,9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5 415,9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11 1 01 7900 0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5 415,9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выплаты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54 657,4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36 254,6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36 254,6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36 254,6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13 330,8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13 330,8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13 330,8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5 072,0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5 072,0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5 072,0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354 518,2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354 518,2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354 518,2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11 1 01 9299 0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354 518,2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малого и среднего предпринимательства в Республике Татарстан на 2014 – 2017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1 254 945,3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Увеличение объема сектора малого и среднего предпринимательства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1 254 945,3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582 615,0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10 618,9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10 618,9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10 618,9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3 275,5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3 275,5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3 275,5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68 615,0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68 235,5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68 235,5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68 235,5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11 2 01 6527 2</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Взнос в уставный капитал акционерного общества, создаваемого путем его учреждения вновь, в целях реализации механизма лизинга для субъектов малого предпринимательства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11 2 01 6527 3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672 330,3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267 009,8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267 009,8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267 009,8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111 111,1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111 111,1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111 111,1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284 001,4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284 001,4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284 001,4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10 208,0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10 208,0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2 01 R527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10 208,0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Поддержка социально ориентированных некоммерческих организаций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221 737,7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221 737,7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Поддержка деятельности в области молодежной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87 943,4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87 943,4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87 943,4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87 943,4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Поддержка деятельности творческих союзов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22 153,5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22 153,5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22 153,5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22 153,5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Поддержка деятельности в области социальной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14 338,5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14 238,5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14 238,5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14 238,5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Поддержка деятельности в области физической культуры и 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80 231,3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80 231,3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80 231,3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65 731,3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Массовый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Поддержка деятельности в области культуры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11 3 01 1010 0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Камского инновационного территориально-производственного кластера на 2015  – 2018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Государственная поддержка предприятий и организаций – участников кластера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государственной поддержке предприятий и организаций – участников кластера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11 5 01 6063 0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11 5 01 6063 0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11 5 01 6063 0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11 5 01 6063 0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рынка интеллектуальной собственности в Республике Татарстан на 2016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8 286,8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Формирование условий для создания интеллектуальной собственности, обеспечения ее охраны, поддержания и защиты прав на нее</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11 6 01 0000 0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8 286,8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11 6 01 1099 0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8 286,8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11 6 01 1099 0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8 286,8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11 6 01 1099 0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8 286,8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11 6 01 1099 0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8 286,8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 xml:space="preserve">Развитие информационных и коммуникационных технологий в Республике Татарстан </w:t>
            </w:r>
            <w:r w:rsidR="008623ED">
              <w:rPr>
                <w:color w:val="000000"/>
              </w:rPr>
              <w:t>«</w:t>
            </w:r>
            <w:r w:rsidRPr="00575AAB">
              <w:rPr>
                <w:color w:val="000000"/>
              </w:rPr>
              <w:t>Открытый Татарстан</w:t>
            </w:r>
            <w:r w:rsidR="008623ED">
              <w:rPr>
                <w:color w:val="000000"/>
              </w:rPr>
              <w:t>»</w:t>
            </w:r>
            <w:r w:rsidRPr="00575AAB">
              <w:rPr>
                <w:color w:val="000000"/>
              </w:rPr>
              <w:t xml:space="preserve">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2 878 764,0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Информационный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984 747,7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и эксплуатация информационных и коммуникационных технологий в Республике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984 747,7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12 1 01 4390 0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984 747,7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12 1 01 4390 0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984 747,7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12 1 01 4390 0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984 747,7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12 1 01 4390 0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984 747,7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информационно-телекоммуникационной инфраструктуры на территории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583 357,3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и поддержка информационно-телекоммуникационной инфраструктуры на территории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583 357,3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12 2 01 4390 0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583 357,3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12 2 01 4390 0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583 357,3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12 2 01 4390 0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583 357,3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12 2 01 4390 0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583 357,3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и совершенствование инфраструктуры информационного пространства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1 213 020,9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общехозяйственной деятельности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21 257,4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21 255,0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15 992,0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15 992,0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средств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15 992,0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5 243,0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5 243,0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средств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5 243,0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средств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средств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Государственная поддержка и развитие информационного пространства и массовых коммуникаций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1 191 763,5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сфере средств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760 209,7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760 209,7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760 209,7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436 735,6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323 474,1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Государственная поддержка в сфере средств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126 225,1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126 225,1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126 225,1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12 3 02 4442 0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126 225,1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телерадиокомпаниям и телерадиоорганизациям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186 339,8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186 339,8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186 339,8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186 339,8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53 327,6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53 327,6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53 327,6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53 327,6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издательств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12 3 02 4579 0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49 781,0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12 3 02 4579 0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49 781,0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12 3 02 4579 0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49 781,0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12 3 02 4579 0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49 781,0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Субсидии автономной некоммерческой организации </w:t>
            </w:r>
            <w:r w:rsidR="008623ED">
              <w:rPr>
                <w:color w:val="000000"/>
              </w:rPr>
              <w:t>«</w:t>
            </w:r>
            <w:r w:rsidRPr="00575AAB">
              <w:rPr>
                <w:color w:val="000000"/>
              </w:rPr>
              <w:t xml:space="preserve">Редакция журнала </w:t>
            </w:r>
            <w:r w:rsidR="008623ED">
              <w:rPr>
                <w:color w:val="000000"/>
              </w:rPr>
              <w:t>«</w:t>
            </w:r>
            <w:r w:rsidRPr="00575AAB">
              <w:rPr>
                <w:color w:val="000000"/>
              </w:rPr>
              <w:t>Собрание законодательства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12 3 02 4751 0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15 880,3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12 3 02 4751 0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15 880,3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12 3 02 4751 0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15 880,3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12 3 02 4751 0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15 880,3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97 638,1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общехозяйственной деятельности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62 320,1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33 981,5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28 047,4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28 047,4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28 047,4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28 338,6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28 338,6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28 338,6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28 338,6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инвестиционной привлекательности отрасли информатизации и связи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35 318,0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мероприятия в сфере информатизации и связи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12 4 02 4392 0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35 318,0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12 4 02 4392 0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22 684,0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12 4 02 4392 0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22 684,0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12 4 02 4392 0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22 684,0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12 4 02 4392 0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12 4 02 4392 0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12 4 02 4392 0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транспортной системы Республики Татарстан на 2014 – 2022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35 390 280,7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железнодорожной инфраструктуры на 2014 – 2022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434 138,0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устойчивости работы железнодорожного транспорта, его доступности, безопасности и качества предоставляемых им услуг</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434 138,0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Отдельные мероприятия в области  железнодорожного транспорта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13 1 01 0352 0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434 138,0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13 1 01 0352 0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53 498,0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13 1 01 0352 0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53 498,0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13 1 01 0352 0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53 498,0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13 1 01 0352 0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380 640,0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13 1 01 0352 0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380 640,0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13 1 01 0352 0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380 640,0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речного транспорта внутренних водных путей и речных портов на 2014 – 2022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129 362,3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приоритетных условий для развития речных перевозок</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129 362,3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Отдельные мероприятия в области речного транспорта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13 2 01 0311 0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129 362,3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13 2 01 0311 0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13 543,5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13 2 01 0311 0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13 543,5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13 2 01 0311 0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13 543,5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13 2 01 0311 0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115 818,8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13 2 01 0311 0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115 818,8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13 2 01 0311 0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115 818,8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воздушного транспорта и аэронавигации на 2014 – 2022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Эффективное и качественное удовлетворение спроса населения и хозяйствующих субъектов на авиационные перевозки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обеспечение доступности воздушных региональных перевозок на территории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13 3 01 0363 0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13 3 01 0363 0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13 3 01 0363 0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13 3 01 0363 0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автомобильного, городского электрического транспорта, в том числе метро, на 2014 – 2022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1 129 179,1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устойчиво функционирующей и доступной для всех слоев населения  единой системы общественного транспорта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1 129 179,1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Отдельные мероприятия в области других видов транспорта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13 395,9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945,9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945,9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945,9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13 4 01 0317 0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12 450,0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Приобретение подвижного состава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150 784,8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150 784,8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150 784,8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13 4 01 0340 0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150 784,8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равной доступности услуг общественного транспорта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927 424,0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658 509,0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658 509,0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658 509,0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268 915,0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268 915,0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13 4 01 0537 0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268 915,0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Строительство метрополитена в г. Казани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13 4 01 7234 0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27 284,5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13 4 01 7234 0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27 284,5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13 4 01 7234 0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27 284,5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13 4 01 7234 0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27 284,5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10 289,9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10 289,9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10 289,9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13 4 01 9299 0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10 289,9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Совершенствование, развитие и сохранение сети автомобильных дорог на 2014 – 2022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33 540 530,7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сети автомобильных дорог общего пользования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33 540 530,7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Содержание и управление дорожным хозяйством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678 710,1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53 171,3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53 171,3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53 171,3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24 234,0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601 304,8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601 304,8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601 304,8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Совершенствование, развитие и сохранение сети автомобильных дорог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15 477 944,0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14 178 362,5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14 178 362,5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14 178 362,5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1 299 581,5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1 299 581,5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1 299 581,5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инфраструктуры на территории промышленной площадки </w:t>
            </w:r>
            <w:r w:rsidR="008623ED">
              <w:rPr>
                <w:color w:val="000000"/>
              </w:rPr>
              <w:t>«</w:t>
            </w:r>
            <w:r w:rsidRPr="00575AAB">
              <w:rPr>
                <w:color w:val="000000"/>
              </w:rPr>
              <w:t>Зеленодольск</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248 666,6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дорожной инфраструктуры общего пользования на территории промышленной площадки </w:t>
            </w:r>
            <w:r w:rsidR="008623ED">
              <w:rPr>
                <w:color w:val="000000"/>
              </w:rPr>
              <w:t>«</w:t>
            </w:r>
            <w:r w:rsidRPr="00575AAB">
              <w:rPr>
                <w:color w:val="000000"/>
              </w:rPr>
              <w:t>Зеленодольск</w:t>
            </w:r>
            <w:r w:rsidR="008623ED">
              <w:rPr>
                <w:color w:val="000000"/>
              </w:rPr>
              <w:t>»</w:t>
            </w:r>
            <w:r w:rsidRPr="00575AAB">
              <w:rPr>
                <w:color w:val="000000"/>
              </w:rPr>
              <w:t xml:space="preserve"> за счет средств некоммерческой организации </w:t>
            </w:r>
            <w:r w:rsidR="008623ED">
              <w:rPr>
                <w:color w:val="000000"/>
              </w:rPr>
              <w:t>«</w:t>
            </w:r>
            <w:r w:rsidRPr="00575AAB">
              <w:rPr>
                <w:color w:val="000000"/>
              </w:rPr>
              <w:t>Фонд развития моногородов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231 277,3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231 277,3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231 277,3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13 6 01 0359 1</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231 277,3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Создание дорожной инфраструктуры общего пользования на территории промышленной площадки </w:t>
            </w:r>
            <w:r w:rsidR="008623ED">
              <w:rPr>
                <w:color w:val="000000"/>
              </w:rPr>
              <w:t>«</w:t>
            </w:r>
            <w:r w:rsidRPr="00575AAB">
              <w:rPr>
                <w:color w:val="000000"/>
              </w:rPr>
              <w:t>Зеленодольск</w:t>
            </w:r>
            <w:r w:rsidR="008623ED">
              <w:rPr>
                <w:color w:val="000000"/>
              </w:rPr>
              <w:t>»</w:t>
            </w:r>
            <w:r w:rsidRPr="00575AAB">
              <w:rPr>
                <w:color w:val="000000"/>
              </w:rPr>
              <w:t xml:space="preserve"> за счет средств бюджета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17 389,3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17 389,3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17 389,3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13 6 01 0359 3</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17 389,3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Финансовое обеспечение дорожной деятельности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13 6 01 5390 0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1 825 000,0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13 6 01 5390 0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13 6 01 5390 0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13 6 01 5390 0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1 200 000,0</w:t>
            </w:r>
          </w:p>
        </w:tc>
      </w:tr>
      <w:tr w:rsidR="00575AAB" w:rsidRPr="00575AAB" w:rsidTr="00575AAB">
        <w:trPr>
          <w:trHeight w:val="20"/>
        </w:trPr>
        <w:tc>
          <w:tcPr>
            <w:tcW w:w="4678" w:type="dxa"/>
            <w:shd w:val="clear" w:color="auto" w:fill="auto"/>
            <w:vAlign w:val="bottom"/>
          </w:tcPr>
          <w:p w:rsidR="00575AAB" w:rsidRPr="00575AAB" w:rsidRDefault="00575AAB" w:rsidP="0056352B">
            <w:pPr>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6352B">
            <w:pPr>
              <w:jc w:val="center"/>
              <w:rPr>
                <w:color w:val="000000"/>
              </w:rPr>
            </w:pPr>
            <w:r w:rsidRPr="00575AAB">
              <w:rPr>
                <w:color w:val="000000"/>
              </w:rPr>
              <w:t>13 6 01 5390 0</w:t>
            </w:r>
          </w:p>
        </w:tc>
        <w:tc>
          <w:tcPr>
            <w:tcW w:w="817" w:type="dxa"/>
            <w:shd w:val="clear" w:color="auto" w:fill="auto"/>
            <w:vAlign w:val="bottom"/>
          </w:tcPr>
          <w:p w:rsidR="00575AAB" w:rsidRPr="00575AAB" w:rsidRDefault="00575AAB" w:rsidP="0056352B">
            <w:pPr>
              <w:jc w:val="center"/>
              <w:rPr>
                <w:color w:val="000000"/>
              </w:rPr>
            </w:pPr>
            <w:r w:rsidRPr="00575AAB">
              <w:rPr>
                <w:color w:val="000000"/>
              </w:rPr>
              <w:t>400</w:t>
            </w:r>
          </w:p>
        </w:tc>
        <w:tc>
          <w:tcPr>
            <w:tcW w:w="500" w:type="dxa"/>
            <w:shd w:val="clear" w:color="auto" w:fill="auto"/>
            <w:vAlign w:val="bottom"/>
          </w:tcPr>
          <w:p w:rsidR="00575AAB" w:rsidRPr="00575AAB" w:rsidRDefault="00575AAB" w:rsidP="0056352B">
            <w:pPr>
              <w:jc w:val="center"/>
              <w:rPr>
                <w:color w:val="000000"/>
              </w:rPr>
            </w:pPr>
            <w:r w:rsidRPr="00575AAB">
              <w:rPr>
                <w:color w:val="000000"/>
              </w:rPr>
              <w:t> </w:t>
            </w:r>
          </w:p>
        </w:tc>
        <w:tc>
          <w:tcPr>
            <w:tcW w:w="523" w:type="dxa"/>
            <w:shd w:val="clear" w:color="auto" w:fill="auto"/>
            <w:vAlign w:val="bottom"/>
          </w:tcPr>
          <w:p w:rsidR="00575AAB" w:rsidRPr="00575AAB" w:rsidRDefault="00575AAB" w:rsidP="0056352B">
            <w:pPr>
              <w:jc w:val="center"/>
              <w:rPr>
                <w:color w:val="000000"/>
              </w:rPr>
            </w:pPr>
            <w:r w:rsidRPr="00575AAB">
              <w:rPr>
                <w:color w:val="000000"/>
              </w:rPr>
              <w:t> </w:t>
            </w:r>
          </w:p>
        </w:tc>
        <w:tc>
          <w:tcPr>
            <w:tcW w:w="1953" w:type="dxa"/>
            <w:shd w:val="clear" w:color="auto" w:fill="auto"/>
            <w:vAlign w:val="bottom"/>
          </w:tcPr>
          <w:p w:rsidR="00575AAB" w:rsidRPr="00575AAB" w:rsidRDefault="00575AAB" w:rsidP="0056352B">
            <w:pPr>
              <w:jc w:val="right"/>
              <w:rPr>
                <w:color w:val="000000"/>
              </w:rPr>
            </w:pPr>
            <w:r w:rsidRPr="00575AAB">
              <w:rPr>
                <w:color w:val="000000"/>
              </w:rPr>
              <w:t>625 000,0</w:t>
            </w:r>
          </w:p>
        </w:tc>
      </w:tr>
      <w:tr w:rsidR="00575AAB" w:rsidRPr="00575AAB" w:rsidTr="00575AAB">
        <w:trPr>
          <w:trHeight w:val="20"/>
        </w:trPr>
        <w:tc>
          <w:tcPr>
            <w:tcW w:w="4678" w:type="dxa"/>
            <w:shd w:val="clear" w:color="auto" w:fill="auto"/>
            <w:vAlign w:val="bottom"/>
          </w:tcPr>
          <w:p w:rsidR="00575AAB" w:rsidRPr="00575AAB" w:rsidRDefault="00575AAB" w:rsidP="0056352B">
            <w:pPr>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6352B">
            <w:pPr>
              <w:jc w:val="center"/>
              <w:rPr>
                <w:color w:val="000000"/>
              </w:rPr>
            </w:pPr>
            <w:r w:rsidRPr="00575AAB">
              <w:rPr>
                <w:color w:val="000000"/>
              </w:rPr>
              <w:t>13 6 01 5390 0</w:t>
            </w:r>
          </w:p>
        </w:tc>
        <w:tc>
          <w:tcPr>
            <w:tcW w:w="817" w:type="dxa"/>
            <w:shd w:val="clear" w:color="auto" w:fill="auto"/>
            <w:vAlign w:val="bottom"/>
          </w:tcPr>
          <w:p w:rsidR="00575AAB" w:rsidRPr="00575AAB" w:rsidRDefault="00575AAB" w:rsidP="0056352B">
            <w:pPr>
              <w:jc w:val="center"/>
              <w:rPr>
                <w:color w:val="000000"/>
              </w:rPr>
            </w:pPr>
            <w:r w:rsidRPr="00575AAB">
              <w:rPr>
                <w:color w:val="000000"/>
              </w:rPr>
              <w:t>400</w:t>
            </w:r>
          </w:p>
        </w:tc>
        <w:tc>
          <w:tcPr>
            <w:tcW w:w="500" w:type="dxa"/>
            <w:shd w:val="clear" w:color="auto" w:fill="auto"/>
            <w:vAlign w:val="bottom"/>
          </w:tcPr>
          <w:p w:rsidR="00575AAB" w:rsidRPr="00575AAB" w:rsidRDefault="00575AAB" w:rsidP="0056352B">
            <w:pPr>
              <w:jc w:val="center"/>
              <w:rPr>
                <w:color w:val="000000"/>
              </w:rPr>
            </w:pPr>
            <w:r w:rsidRPr="00575AAB">
              <w:rPr>
                <w:color w:val="000000"/>
              </w:rPr>
              <w:t>04</w:t>
            </w:r>
          </w:p>
        </w:tc>
        <w:tc>
          <w:tcPr>
            <w:tcW w:w="523" w:type="dxa"/>
            <w:shd w:val="clear" w:color="auto" w:fill="auto"/>
            <w:vAlign w:val="bottom"/>
          </w:tcPr>
          <w:p w:rsidR="00575AAB" w:rsidRPr="00575AAB" w:rsidRDefault="00575AAB" w:rsidP="0056352B">
            <w:pPr>
              <w:jc w:val="center"/>
              <w:rPr>
                <w:color w:val="000000"/>
              </w:rPr>
            </w:pPr>
            <w:r w:rsidRPr="00575AAB">
              <w:rPr>
                <w:color w:val="000000"/>
              </w:rPr>
              <w:t>00</w:t>
            </w:r>
          </w:p>
        </w:tc>
        <w:tc>
          <w:tcPr>
            <w:tcW w:w="1953" w:type="dxa"/>
            <w:shd w:val="clear" w:color="auto" w:fill="auto"/>
            <w:vAlign w:val="bottom"/>
          </w:tcPr>
          <w:p w:rsidR="00575AAB" w:rsidRPr="00575AAB" w:rsidRDefault="00575AAB" w:rsidP="0056352B">
            <w:pPr>
              <w:jc w:val="right"/>
              <w:rPr>
                <w:color w:val="000000"/>
              </w:rPr>
            </w:pPr>
            <w:r w:rsidRPr="00575AAB">
              <w:rPr>
                <w:color w:val="000000"/>
              </w:rPr>
              <w:t>625 000,0</w:t>
            </w:r>
          </w:p>
        </w:tc>
      </w:tr>
      <w:tr w:rsidR="00575AAB" w:rsidRPr="00575AAB" w:rsidTr="00575AAB">
        <w:trPr>
          <w:trHeight w:val="20"/>
        </w:trPr>
        <w:tc>
          <w:tcPr>
            <w:tcW w:w="4678" w:type="dxa"/>
            <w:shd w:val="clear" w:color="auto" w:fill="auto"/>
            <w:vAlign w:val="bottom"/>
          </w:tcPr>
          <w:p w:rsidR="00575AAB" w:rsidRPr="00575AAB" w:rsidRDefault="00575AAB" w:rsidP="0056352B">
            <w:pPr>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6352B">
            <w:pPr>
              <w:jc w:val="center"/>
              <w:rPr>
                <w:color w:val="000000"/>
              </w:rPr>
            </w:pPr>
            <w:r w:rsidRPr="00575AAB">
              <w:rPr>
                <w:color w:val="000000"/>
              </w:rPr>
              <w:t>13 6 01 5390 0</w:t>
            </w:r>
          </w:p>
        </w:tc>
        <w:tc>
          <w:tcPr>
            <w:tcW w:w="817" w:type="dxa"/>
            <w:shd w:val="clear" w:color="auto" w:fill="auto"/>
            <w:vAlign w:val="bottom"/>
          </w:tcPr>
          <w:p w:rsidR="00575AAB" w:rsidRPr="00575AAB" w:rsidRDefault="00575AAB" w:rsidP="0056352B">
            <w:pPr>
              <w:jc w:val="center"/>
              <w:rPr>
                <w:color w:val="000000"/>
              </w:rPr>
            </w:pPr>
            <w:r w:rsidRPr="00575AAB">
              <w:rPr>
                <w:color w:val="000000"/>
              </w:rPr>
              <w:t>400</w:t>
            </w:r>
          </w:p>
        </w:tc>
        <w:tc>
          <w:tcPr>
            <w:tcW w:w="500" w:type="dxa"/>
            <w:shd w:val="clear" w:color="auto" w:fill="auto"/>
            <w:vAlign w:val="bottom"/>
          </w:tcPr>
          <w:p w:rsidR="00575AAB" w:rsidRPr="00575AAB" w:rsidRDefault="00575AAB" w:rsidP="0056352B">
            <w:pPr>
              <w:jc w:val="center"/>
              <w:rPr>
                <w:color w:val="000000"/>
              </w:rPr>
            </w:pPr>
            <w:r w:rsidRPr="00575AAB">
              <w:rPr>
                <w:color w:val="000000"/>
              </w:rPr>
              <w:t>04</w:t>
            </w:r>
          </w:p>
        </w:tc>
        <w:tc>
          <w:tcPr>
            <w:tcW w:w="523" w:type="dxa"/>
            <w:shd w:val="clear" w:color="auto" w:fill="auto"/>
            <w:vAlign w:val="bottom"/>
          </w:tcPr>
          <w:p w:rsidR="00575AAB" w:rsidRPr="00575AAB" w:rsidRDefault="00575AAB" w:rsidP="0056352B">
            <w:pPr>
              <w:jc w:val="center"/>
              <w:rPr>
                <w:color w:val="000000"/>
              </w:rPr>
            </w:pPr>
            <w:r w:rsidRPr="00575AAB">
              <w:rPr>
                <w:color w:val="000000"/>
              </w:rPr>
              <w:t>09</w:t>
            </w:r>
          </w:p>
        </w:tc>
        <w:tc>
          <w:tcPr>
            <w:tcW w:w="1953" w:type="dxa"/>
            <w:shd w:val="clear" w:color="auto" w:fill="auto"/>
            <w:vAlign w:val="bottom"/>
          </w:tcPr>
          <w:p w:rsidR="00575AAB" w:rsidRPr="00575AAB" w:rsidRDefault="00575AAB" w:rsidP="0056352B">
            <w:pPr>
              <w:jc w:val="right"/>
              <w:rPr>
                <w:color w:val="000000"/>
              </w:rPr>
            </w:pPr>
            <w:r w:rsidRPr="00575AAB">
              <w:rPr>
                <w:color w:val="000000"/>
              </w:rPr>
              <w:t>625 000,0</w:t>
            </w:r>
          </w:p>
        </w:tc>
      </w:tr>
      <w:tr w:rsidR="00575AAB" w:rsidRPr="00575AAB" w:rsidTr="00575AAB">
        <w:trPr>
          <w:trHeight w:val="20"/>
        </w:trPr>
        <w:tc>
          <w:tcPr>
            <w:tcW w:w="4678" w:type="dxa"/>
            <w:shd w:val="clear" w:color="auto" w:fill="auto"/>
            <w:vAlign w:val="bottom"/>
          </w:tcPr>
          <w:p w:rsidR="00575AAB" w:rsidRPr="00575AAB" w:rsidRDefault="00575AAB" w:rsidP="0056352B">
            <w:pPr>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6352B">
            <w:pPr>
              <w:jc w:val="center"/>
              <w:rPr>
                <w:color w:val="000000"/>
              </w:rPr>
            </w:pPr>
            <w:r w:rsidRPr="00575AAB">
              <w:rPr>
                <w:color w:val="000000"/>
              </w:rPr>
              <w:t>13 6 01 7235 0</w:t>
            </w:r>
          </w:p>
        </w:tc>
        <w:tc>
          <w:tcPr>
            <w:tcW w:w="817" w:type="dxa"/>
            <w:shd w:val="clear" w:color="auto" w:fill="auto"/>
            <w:vAlign w:val="bottom"/>
          </w:tcPr>
          <w:p w:rsidR="00575AAB" w:rsidRPr="00575AAB" w:rsidRDefault="00575AAB" w:rsidP="0056352B">
            <w:pPr>
              <w:jc w:val="center"/>
              <w:rPr>
                <w:color w:val="000000"/>
              </w:rPr>
            </w:pPr>
            <w:r w:rsidRPr="00575AAB">
              <w:rPr>
                <w:color w:val="000000"/>
              </w:rPr>
              <w:t> </w:t>
            </w:r>
          </w:p>
        </w:tc>
        <w:tc>
          <w:tcPr>
            <w:tcW w:w="500" w:type="dxa"/>
            <w:shd w:val="clear" w:color="auto" w:fill="auto"/>
            <w:vAlign w:val="bottom"/>
          </w:tcPr>
          <w:p w:rsidR="00575AAB" w:rsidRPr="00575AAB" w:rsidRDefault="00575AAB" w:rsidP="0056352B">
            <w:pPr>
              <w:jc w:val="center"/>
              <w:rPr>
                <w:color w:val="000000"/>
              </w:rPr>
            </w:pPr>
            <w:r w:rsidRPr="00575AAB">
              <w:rPr>
                <w:color w:val="000000"/>
              </w:rPr>
              <w:t> </w:t>
            </w:r>
          </w:p>
        </w:tc>
        <w:tc>
          <w:tcPr>
            <w:tcW w:w="523" w:type="dxa"/>
            <w:shd w:val="clear" w:color="auto" w:fill="auto"/>
            <w:vAlign w:val="bottom"/>
          </w:tcPr>
          <w:p w:rsidR="00575AAB" w:rsidRPr="00575AAB" w:rsidRDefault="00575AAB" w:rsidP="0056352B">
            <w:pPr>
              <w:jc w:val="center"/>
              <w:rPr>
                <w:color w:val="000000"/>
              </w:rPr>
            </w:pPr>
            <w:r w:rsidRPr="00575AAB">
              <w:rPr>
                <w:color w:val="000000"/>
              </w:rPr>
              <w:t> </w:t>
            </w:r>
          </w:p>
        </w:tc>
        <w:tc>
          <w:tcPr>
            <w:tcW w:w="1953" w:type="dxa"/>
            <w:shd w:val="clear" w:color="auto" w:fill="auto"/>
            <w:vAlign w:val="bottom"/>
          </w:tcPr>
          <w:p w:rsidR="00575AAB" w:rsidRPr="00575AAB" w:rsidRDefault="00575AAB" w:rsidP="0056352B">
            <w:pPr>
              <w:jc w:val="right"/>
              <w:rPr>
                <w:color w:val="000000"/>
              </w:rPr>
            </w:pPr>
            <w:r w:rsidRPr="00575AAB">
              <w:rPr>
                <w:color w:val="000000"/>
              </w:rPr>
              <w:t>15 310 210,0</w:t>
            </w:r>
          </w:p>
        </w:tc>
      </w:tr>
      <w:tr w:rsidR="00575AAB" w:rsidRPr="00575AAB" w:rsidTr="00575AAB">
        <w:trPr>
          <w:trHeight w:val="20"/>
        </w:trPr>
        <w:tc>
          <w:tcPr>
            <w:tcW w:w="4678" w:type="dxa"/>
            <w:shd w:val="clear" w:color="auto" w:fill="auto"/>
            <w:vAlign w:val="bottom"/>
          </w:tcPr>
          <w:p w:rsidR="00575AAB" w:rsidRPr="00575AAB" w:rsidRDefault="00575AAB" w:rsidP="0056352B">
            <w:pPr>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6352B">
            <w:pPr>
              <w:jc w:val="center"/>
              <w:rPr>
                <w:color w:val="000000"/>
              </w:rPr>
            </w:pPr>
            <w:r w:rsidRPr="00575AAB">
              <w:rPr>
                <w:color w:val="000000"/>
              </w:rPr>
              <w:t>13 6 01 7235 0</w:t>
            </w:r>
          </w:p>
        </w:tc>
        <w:tc>
          <w:tcPr>
            <w:tcW w:w="817" w:type="dxa"/>
            <w:shd w:val="clear" w:color="auto" w:fill="auto"/>
            <w:vAlign w:val="bottom"/>
          </w:tcPr>
          <w:p w:rsidR="00575AAB" w:rsidRPr="00575AAB" w:rsidRDefault="00575AAB" w:rsidP="0056352B">
            <w:pPr>
              <w:jc w:val="center"/>
              <w:rPr>
                <w:color w:val="000000"/>
              </w:rPr>
            </w:pPr>
            <w:r w:rsidRPr="00575AAB">
              <w:rPr>
                <w:color w:val="000000"/>
              </w:rPr>
              <w:t>600</w:t>
            </w:r>
          </w:p>
        </w:tc>
        <w:tc>
          <w:tcPr>
            <w:tcW w:w="500" w:type="dxa"/>
            <w:shd w:val="clear" w:color="auto" w:fill="auto"/>
            <w:vAlign w:val="bottom"/>
          </w:tcPr>
          <w:p w:rsidR="00575AAB" w:rsidRPr="00575AAB" w:rsidRDefault="00575AAB" w:rsidP="0056352B">
            <w:pPr>
              <w:jc w:val="center"/>
              <w:rPr>
                <w:color w:val="000000"/>
              </w:rPr>
            </w:pPr>
            <w:r w:rsidRPr="00575AAB">
              <w:rPr>
                <w:color w:val="000000"/>
              </w:rPr>
              <w:t> </w:t>
            </w:r>
          </w:p>
        </w:tc>
        <w:tc>
          <w:tcPr>
            <w:tcW w:w="523" w:type="dxa"/>
            <w:shd w:val="clear" w:color="auto" w:fill="auto"/>
            <w:vAlign w:val="bottom"/>
          </w:tcPr>
          <w:p w:rsidR="00575AAB" w:rsidRPr="00575AAB" w:rsidRDefault="00575AAB" w:rsidP="0056352B">
            <w:pPr>
              <w:jc w:val="center"/>
              <w:rPr>
                <w:color w:val="000000"/>
              </w:rPr>
            </w:pPr>
            <w:r w:rsidRPr="00575AAB">
              <w:rPr>
                <w:color w:val="000000"/>
              </w:rPr>
              <w:t> </w:t>
            </w:r>
          </w:p>
        </w:tc>
        <w:tc>
          <w:tcPr>
            <w:tcW w:w="1953" w:type="dxa"/>
            <w:shd w:val="clear" w:color="auto" w:fill="auto"/>
            <w:vAlign w:val="bottom"/>
          </w:tcPr>
          <w:p w:rsidR="00575AAB" w:rsidRPr="00575AAB" w:rsidRDefault="00575AAB" w:rsidP="0056352B">
            <w:pPr>
              <w:jc w:val="right"/>
              <w:rPr>
                <w:color w:val="000000"/>
              </w:rPr>
            </w:pPr>
            <w:r w:rsidRPr="00575AAB">
              <w:rPr>
                <w:color w:val="000000"/>
              </w:rPr>
              <w:t>15 310 210,0</w:t>
            </w:r>
          </w:p>
        </w:tc>
      </w:tr>
      <w:tr w:rsidR="00575AAB" w:rsidRPr="00575AAB" w:rsidTr="00575AAB">
        <w:trPr>
          <w:trHeight w:val="20"/>
        </w:trPr>
        <w:tc>
          <w:tcPr>
            <w:tcW w:w="4678" w:type="dxa"/>
            <w:shd w:val="clear" w:color="auto" w:fill="auto"/>
            <w:vAlign w:val="bottom"/>
          </w:tcPr>
          <w:p w:rsidR="00575AAB" w:rsidRPr="00575AAB" w:rsidRDefault="00575AAB" w:rsidP="0056352B">
            <w:pPr>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6352B">
            <w:pPr>
              <w:jc w:val="center"/>
              <w:rPr>
                <w:color w:val="000000"/>
              </w:rPr>
            </w:pPr>
            <w:r w:rsidRPr="00575AAB">
              <w:rPr>
                <w:color w:val="000000"/>
              </w:rPr>
              <w:t>13 6 01 7235 0</w:t>
            </w:r>
          </w:p>
        </w:tc>
        <w:tc>
          <w:tcPr>
            <w:tcW w:w="817" w:type="dxa"/>
            <w:shd w:val="clear" w:color="auto" w:fill="auto"/>
            <w:vAlign w:val="bottom"/>
          </w:tcPr>
          <w:p w:rsidR="00575AAB" w:rsidRPr="00575AAB" w:rsidRDefault="00575AAB" w:rsidP="0056352B">
            <w:pPr>
              <w:jc w:val="center"/>
              <w:rPr>
                <w:color w:val="000000"/>
              </w:rPr>
            </w:pPr>
            <w:r w:rsidRPr="00575AAB">
              <w:rPr>
                <w:color w:val="000000"/>
              </w:rPr>
              <w:t>600</w:t>
            </w:r>
          </w:p>
        </w:tc>
        <w:tc>
          <w:tcPr>
            <w:tcW w:w="500" w:type="dxa"/>
            <w:shd w:val="clear" w:color="auto" w:fill="auto"/>
            <w:vAlign w:val="bottom"/>
          </w:tcPr>
          <w:p w:rsidR="00575AAB" w:rsidRPr="00575AAB" w:rsidRDefault="00575AAB" w:rsidP="0056352B">
            <w:pPr>
              <w:jc w:val="center"/>
              <w:rPr>
                <w:color w:val="000000"/>
              </w:rPr>
            </w:pPr>
            <w:r w:rsidRPr="00575AAB">
              <w:rPr>
                <w:color w:val="000000"/>
              </w:rPr>
              <w:t>04</w:t>
            </w:r>
          </w:p>
        </w:tc>
        <w:tc>
          <w:tcPr>
            <w:tcW w:w="523" w:type="dxa"/>
            <w:shd w:val="clear" w:color="auto" w:fill="auto"/>
            <w:vAlign w:val="bottom"/>
          </w:tcPr>
          <w:p w:rsidR="00575AAB" w:rsidRPr="00575AAB" w:rsidRDefault="00575AAB" w:rsidP="0056352B">
            <w:pPr>
              <w:jc w:val="center"/>
              <w:rPr>
                <w:color w:val="000000"/>
              </w:rPr>
            </w:pPr>
            <w:r w:rsidRPr="00575AAB">
              <w:rPr>
                <w:color w:val="000000"/>
              </w:rPr>
              <w:t>00</w:t>
            </w:r>
          </w:p>
        </w:tc>
        <w:tc>
          <w:tcPr>
            <w:tcW w:w="1953" w:type="dxa"/>
            <w:shd w:val="clear" w:color="auto" w:fill="auto"/>
            <w:vAlign w:val="bottom"/>
          </w:tcPr>
          <w:p w:rsidR="00575AAB" w:rsidRPr="00575AAB" w:rsidRDefault="00575AAB" w:rsidP="0056352B">
            <w:pPr>
              <w:jc w:val="right"/>
              <w:rPr>
                <w:color w:val="000000"/>
              </w:rPr>
            </w:pPr>
            <w:r w:rsidRPr="00575AAB">
              <w:rPr>
                <w:color w:val="000000"/>
              </w:rPr>
              <w:t>15 310 210,0</w:t>
            </w:r>
          </w:p>
        </w:tc>
      </w:tr>
      <w:tr w:rsidR="00575AAB" w:rsidRPr="00575AAB" w:rsidTr="00575AAB">
        <w:trPr>
          <w:trHeight w:val="20"/>
        </w:trPr>
        <w:tc>
          <w:tcPr>
            <w:tcW w:w="4678" w:type="dxa"/>
            <w:shd w:val="clear" w:color="auto" w:fill="auto"/>
            <w:vAlign w:val="bottom"/>
          </w:tcPr>
          <w:p w:rsidR="00575AAB" w:rsidRPr="00575AAB" w:rsidRDefault="0056352B" w:rsidP="0056352B">
            <w:pPr>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6352B">
            <w:pPr>
              <w:jc w:val="center"/>
              <w:rPr>
                <w:color w:val="000000"/>
              </w:rPr>
            </w:pPr>
            <w:r w:rsidRPr="00575AAB">
              <w:rPr>
                <w:color w:val="000000"/>
              </w:rPr>
              <w:t>13 6 01 7235 0</w:t>
            </w:r>
          </w:p>
        </w:tc>
        <w:tc>
          <w:tcPr>
            <w:tcW w:w="817" w:type="dxa"/>
            <w:shd w:val="clear" w:color="auto" w:fill="auto"/>
            <w:vAlign w:val="bottom"/>
          </w:tcPr>
          <w:p w:rsidR="00575AAB" w:rsidRPr="00575AAB" w:rsidRDefault="00575AAB" w:rsidP="0056352B">
            <w:pPr>
              <w:jc w:val="center"/>
              <w:rPr>
                <w:color w:val="000000"/>
              </w:rPr>
            </w:pPr>
            <w:r w:rsidRPr="00575AAB">
              <w:rPr>
                <w:color w:val="000000"/>
              </w:rPr>
              <w:t>600</w:t>
            </w:r>
          </w:p>
        </w:tc>
        <w:tc>
          <w:tcPr>
            <w:tcW w:w="500" w:type="dxa"/>
            <w:shd w:val="clear" w:color="auto" w:fill="auto"/>
            <w:vAlign w:val="bottom"/>
          </w:tcPr>
          <w:p w:rsidR="00575AAB" w:rsidRPr="00575AAB" w:rsidRDefault="00575AAB" w:rsidP="0056352B">
            <w:pPr>
              <w:jc w:val="center"/>
              <w:rPr>
                <w:color w:val="000000"/>
              </w:rPr>
            </w:pPr>
            <w:r w:rsidRPr="00575AAB">
              <w:rPr>
                <w:color w:val="000000"/>
              </w:rPr>
              <w:t>04</w:t>
            </w:r>
          </w:p>
        </w:tc>
        <w:tc>
          <w:tcPr>
            <w:tcW w:w="523" w:type="dxa"/>
            <w:shd w:val="clear" w:color="auto" w:fill="auto"/>
            <w:vAlign w:val="bottom"/>
          </w:tcPr>
          <w:p w:rsidR="00575AAB" w:rsidRPr="0056352B" w:rsidRDefault="0056352B" w:rsidP="0056352B">
            <w:pPr>
              <w:jc w:val="center"/>
              <w:rPr>
                <w:color w:val="000000"/>
                <w:lang w:val="ru-RU"/>
              </w:rPr>
            </w:pPr>
            <w:r>
              <w:rPr>
                <w:color w:val="000000"/>
                <w:lang w:val="ru-RU"/>
              </w:rPr>
              <w:t>12</w:t>
            </w:r>
          </w:p>
        </w:tc>
        <w:tc>
          <w:tcPr>
            <w:tcW w:w="1953" w:type="dxa"/>
            <w:shd w:val="clear" w:color="auto" w:fill="auto"/>
            <w:vAlign w:val="bottom"/>
          </w:tcPr>
          <w:p w:rsidR="00575AAB" w:rsidRPr="00575AAB" w:rsidRDefault="00575AAB" w:rsidP="0056352B">
            <w:pPr>
              <w:jc w:val="right"/>
              <w:rPr>
                <w:color w:val="000000"/>
              </w:rPr>
            </w:pPr>
            <w:r w:rsidRPr="00575AAB">
              <w:rPr>
                <w:color w:val="000000"/>
              </w:rPr>
              <w:t>15 310 210,0</w:t>
            </w:r>
          </w:p>
        </w:tc>
      </w:tr>
      <w:tr w:rsidR="00575AAB" w:rsidRPr="00575AAB" w:rsidTr="00575AAB">
        <w:trPr>
          <w:trHeight w:val="20"/>
        </w:trPr>
        <w:tc>
          <w:tcPr>
            <w:tcW w:w="4678" w:type="dxa"/>
            <w:shd w:val="clear" w:color="auto" w:fill="auto"/>
            <w:vAlign w:val="bottom"/>
          </w:tcPr>
          <w:p w:rsidR="00575AAB" w:rsidRPr="00575AAB" w:rsidRDefault="00575AAB" w:rsidP="0056352B">
            <w:pPr>
              <w:jc w:val="both"/>
              <w:rPr>
                <w:color w:val="000000"/>
              </w:rPr>
            </w:pPr>
            <w:r w:rsidRPr="00575AAB">
              <w:rPr>
                <w:color w:val="000000"/>
              </w:rPr>
              <w:t xml:space="preserve">Подпрограмма </w:t>
            </w:r>
            <w:r w:rsidR="008623ED">
              <w:rPr>
                <w:color w:val="000000"/>
              </w:rPr>
              <w:t>«</w:t>
            </w:r>
            <w:r w:rsidRPr="00575AAB">
              <w:rPr>
                <w:color w:val="000000"/>
              </w:rPr>
              <w:t>Совершенствование государственной политики в транспортном комплексе Республики Татарстан на 2014 – 2022 годы</w:t>
            </w:r>
            <w:r w:rsidR="008623ED">
              <w:rPr>
                <w:color w:val="000000"/>
              </w:rPr>
              <w:t>»</w:t>
            </w:r>
          </w:p>
        </w:tc>
        <w:tc>
          <w:tcPr>
            <w:tcW w:w="1843" w:type="dxa"/>
            <w:shd w:val="clear" w:color="auto" w:fill="auto"/>
            <w:vAlign w:val="bottom"/>
          </w:tcPr>
          <w:p w:rsidR="00575AAB" w:rsidRPr="00575AAB" w:rsidRDefault="00575AAB" w:rsidP="0056352B">
            <w:pPr>
              <w:jc w:val="center"/>
              <w:rPr>
                <w:color w:val="000000"/>
              </w:rPr>
            </w:pPr>
            <w:r w:rsidRPr="00575AAB">
              <w:rPr>
                <w:color w:val="000000"/>
              </w:rPr>
              <w:t>13 8 00 0000 0</w:t>
            </w:r>
          </w:p>
        </w:tc>
        <w:tc>
          <w:tcPr>
            <w:tcW w:w="817" w:type="dxa"/>
            <w:shd w:val="clear" w:color="auto" w:fill="auto"/>
            <w:vAlign w:val="bottom"/>
          </w:tcPr>
          <w:p w:rsidR="00575AAB" w:rsidRPr="00575AAB" w:rsidRDefault="00575AAB" w:rsidP="0056352B">
            <w:pPr>
              <w:jc w:val="center"/>
              <w:rPr>
                <w:color w:val="000000"/>
              </w:rPr>
            </w:pPr>
            <w:r w:rsidRPr="00575AAB">
              <w:rPr>
                <w:color w:val="000000"/>
              </w:rPr>
              <w:t> </w:t>
            </w:r>
          </w:p>
        </w:tc>
        <w:tc>
          <w:tcPr>
            <w:tcW w:w="500" w:type="dxa"/>
            <w:shd w:val="clear" w:color="auto" w:fill="auto"/>
            <w:vAlign w:val="bottom"/>
          </w:tcPr>
          <w:p w:rsidR="00575AAB" w:rsidRPr="00575AAB" w:rsidRDefault="00575AAB" w:rsidP="0056352B">
            <w:pPr>
              <w:jc w:val="center"/>
              <w:rPr>
                <w:color w:val="000000"/>
              </w:rPr>
            </w:pPr>
            <w:r w:rsidRPr="00575AAB">
              <w:rPr>
                <w:color w:val="000000"/>
              </w:rPr>
              <w:t> </w:t>
            </w:r>
          </w:p>
        </w:tc>
        <w:tc>
          <w:tcPr>
            <w:tcW w:w="523" w:type="dxa"/>
            <w:shd w:val="clear" w:color="auto" w:fill="auto"/>
            <w:vAlign w:val="bottom"/>
          </w:tcPr>
          <w:p w:rsidR="00575AAB" w:rsidRPr="00575AAB" w:rsidRDefault="00575AAB" w:rsidP="0056352B">
            <w:pPr>
              <w:jc w:val="center"/>
              <w:rPr>
                <w:color w:val="000000"/>
              </w:rPr>
            </w:pPr>
            <w:r w:rsidRPr="00575AAB">
              <w:rPr>
                <w:color w:val="000000"/>
              </w:rPr>
              <w:t> </w:t>
            </w:r>
          </w:p>
        </w:tc>
        <w:tc>
          <w:tcPr>
            <w:tcW w:w="1953" w:type="dxa"/>
            <w:shd w:val="clear" w:color="auto" w:fill="auto"/>
            <w:vAlign w:val="bottom"/>
          </w:tcPr>
          <w:p w:rsidR="00575AAB" w:rsidRPr="00575AAB" w:rsidRDefault="00575AAB" w:rsidP="0056352B">
            <w:pPr>
              <w:jc w:val="right"/>
              <w:rPr>
                <w:color w:val="000000"/>
              </w:rPr>
            </w:pPr>
            <w:r w:rsidRPr="00575AAB">
              <w:rPr>
                <w:color w:val="000000"/>
              </w:rPr>
              <w:t>63 883,1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Разработка и реализация государственной транспортно-инфраструктурной политики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63 883,1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60 341,2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16 771,6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16 771,6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16 771,6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13 8 01 0295 0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3 541,9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21 718 728,6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подотрасли растениеводства, переработки и реализации продукции растениеводства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3 863 856,6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элитного семеноводства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14 1 01 6031 0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44 444,4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14 1 01 6031 0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44 444,4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14 1 01 6031 0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44 444,4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14 1 01 6031 0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44 444,4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55 555,6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55 555,6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55 555,6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01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55 555,6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Поддержка закладки и ухода за многолетними насаждениями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Управление рисками в подотраслях растениеводства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89 473,7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04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89 473,7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04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89 473,7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04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89 473,7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04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89 473,7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плодородия почв и вовлечение неиспользуемых земель сельскохозяйственных угодий в сельскохозяйственный оборот</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3 643 182,9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оказание несвязанной поддержки в области растениеводства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14 1 05 6041 0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340 797,6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14 1 05 6041 0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340 797,6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14 1 05 6041 0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340 797,6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14 1 05 6041 0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340 797,6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Финансирование известкования кислых почв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14 1 05 6311 0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поддержку растениеводства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14 1 05 6312 0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14 1 05 6312 0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14 1 05 6312 0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14 1 05 6312 0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сельскохозяйственным товаропроизводителям на возмещение части затрат по мероприятиям, направленным на развитие растениеводства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698 224,0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698 224,0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698 224,0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14 1 05 6541 0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698 224,0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R541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554 161,3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R541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554 161,3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R541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554 161,3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05 R541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554 161,3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производства льноволокна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14 1 07 0000 0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07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07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07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1 07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подотрасли животноводства, переработки и реализации продукции животноводства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1 242 341,5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молочного скотоводства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612 419,0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направленные на повышение продуктивности в молочном скотоводстве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01 R542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612 419,0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01 R542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612 419,0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01 R542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612 419,0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01 R542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612 419,0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Государственная поддержка племенного животноводства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449 259,3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поддержку племенного животноводства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14 2 02 6042 0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278 482,0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14 2 02 6042 0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278 482,0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14 2 02 6042 0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278 482,0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14 2 02 6042 0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278 482,0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возмещение части затрат, связанных с разведением племенных лошадей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14 2 02 6323 0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4 110,6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14 2 02 6323 0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4 110,6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14 2 02 6323 0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4 110,6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14 2 02 6323 0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4 110,6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166 666,7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166 666,7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166 666,7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166 666,7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Управление рисками в подотраслях животноводства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5 263,2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03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5 263,2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03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5 263,2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03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5 263,2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03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5 263,2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проведения противоэпизоотических мероприятий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ветеринарно-санитарному оздоровлению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14 2 05 6320 0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14 2 05 6320 0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14 2 05 6320 0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14 2 05 6320 0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143 700,0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предотвращению заноса и распространения африканской чумы свиней на территории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14 2 05 6321 0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14 2 05 6321 0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14 2 05 6321 0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14 2 05 6321 0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Государственная поддержка животноводства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14 2 06 0000 0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поддержку животноводства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14 2 06 6325 0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14 2 06 6325 0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14 2 06 6325 0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14 2 06 6325 0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Наращивание маточного поголовья овец и коз</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14 2 08 0000 0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08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08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08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2 08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Поддержка малых форм хозяйствования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1 365 000,0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Поддержка начинающих фермеров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01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01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01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01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семейных животноводческих ферм на базе крестьянских (фермерских) хозяйств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02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Государственная поддержка кредитования малых форм хозяйствования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03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03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03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03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Поддержка сельскохозяйственных потребительских кооперативов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14 4 05 6324 0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14 4 05 6324 0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14 4 05 6324 0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14 4 05 6324 0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05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Поддержка граждан, ведущих личное подсобное хозяйство</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гражданам, ведущим личное подсобное хозяйство, на возмещение части затрат на приобретение кормов для содержания кобыл старше трех лет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14 4 06 6334 0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Поддержка садоводческих, огороднических и дачных некоммерческих объединений граждан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14 4 07 6365 0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Техническая и технологическая модернизация, инновационное развитие</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4 167 655,0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Обновление парка сельскохозяйственной техники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4 167 655,0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14 5 01 6350 0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1 967 655,0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14 5 01 6350 0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1 967 655,0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14 5 01 6350 0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1 967 655,0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14 5 01 6350 0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1 967 655,0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14 5 01 7235 0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Обеспечение реализации Государственной программы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7 509 983,3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Совершенствование управленческого обеспечения реализации Государственной программы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129 285,2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14 6 01 6005 0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129 285,2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14 6 01 6005 0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14 6 01 6005 0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14 6 01 6005 0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14 6 01 6005 0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14 285,2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14 6 01 6005 0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14 285,2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14 6 01 6005 0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14 285,2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Кадровое обеспечение реализации Государственной программы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государственной поддержке кадрового обеспечения агропромышленного комплекса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14 6 02 6006 0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14 6 02 6006 0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14 6 02 6006 0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14 6 02 6006 0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55 400,0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14 6 02 6006 0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14 6 02 6006 0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14 6 02 6006 0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Научное обеспечение реализации Государственной программы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14 6 03 6007 0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14 6 03 6007 0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14 6 03 6007 0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14 6 03 6007 0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736 500,0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14 6 04 6015 0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691 500,0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14 6 04 6015 0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691 500,0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14 6 04 6015 0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691 500,0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14 6 04 6015 0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691 500,0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хлебопекарным предприятиям, занимающимся производством социальных хлебов, на возмещение части затрат, связанных с приобретением и (или) производством муки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14 6 04 6016 0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14 6 04 6016 0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14 6 04 6016 0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14 6 04 6016 0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Поддержка кредитования в агропромышленном комплексе</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6 078 825,9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возмещение части процентной ставки по краткосрочным кредитам (займам) в агропромышленном комплексе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14 6 05 6038 0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14 6 05 6038 0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14 6 05 6038 0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14 6 05 6038 0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возмещение части процентной ставки по инвестиционным кредитам (займам) в агропромышленном комплексе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14 6 05 6544 0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42 109,0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14 6 05 6544 0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42 109,0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14 6 05 6544 0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42 109,0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14 6 05 6544 0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42 109,0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892 668,1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892 668,1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892 668,1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R543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892 668,1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R544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5 059 048,8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R544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5 059 048,8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R544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5 059 048,8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05 R544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5 059 048,8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Компенсация прямых понесенных затрат на строительство и модернизацию объектов агропромышленного комплекса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480 372,2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14 6 06 6545 0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24 190,9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14 6 06 6545 0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24 190,9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14 6 06 6545 0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24 190,9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14 6 06 6545 0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24 190,9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R545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456 181,3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R545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456 181,3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R545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456 181,3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6 06 R545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456 181,3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Устойчивое развитие сельских территорий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1 685 994,8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Улучшение жилищных условий граждан, проживающих в сельской местности, в том числе молодых семей и молодых специалистов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223 195,2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Устойчивое развитие сельских территорий на 2014 – 2017 годы и на период до 2020 года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01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223 195,2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01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223 195,2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01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223 195,2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01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223 195,2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социальной и инженерной инфраструктуры в сельской местности и обеспечение автомобильными дорогами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1 333 379,0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Устойчивое развитие сельских территорий на 2014 – 2017 годы и на период до 2020 года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1 333 379,0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1 333 379,0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1 279 210,0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1 279 210,0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25 245,0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25 245,0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24 720,0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24 720,0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1 246,0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Амбулаторная помощь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1 246,0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2 958,0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02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2 958,0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Комплексное обустройство площадок под компактную жилищную застройку</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128 239,4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Устойчивое развитие сельских территорий на 2014 – 2017 годы и на период до 2020 года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03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128 239,4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03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57 174,4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03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57 174,4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03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57 174,4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03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71 065,0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03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71 065,0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03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71 065,0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Грантовая поддержка местных инициатив граждан, проживающих в сельской местности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14 7 04 0000 0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1 181,2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Устойчивое развитие сельских территорий на 2014 – 2017 годы и на период до 2020 года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04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1 181,2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04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1 181,2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04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1 181,2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7 04 R018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1 181,2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мелиорации земель сельскохозяйственного назначения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514 622,9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Поддержка мелиоративных работ</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возмещение затрат, связанных с проведением мелиоративных работ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14 8 01 6076 0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14 8 01 6076 0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14 8 01 6076 0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14 8 01 6076 0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14 8 01 6180 0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14 8 01 6180 0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14 8 01 6180 0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14 8 01 6180 0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175 000,0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Культуртехнические, агролесомелиоративные мероприятия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14 8 02 6181 0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14 8 02 6181 0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14 8 02 6181 0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14 8 02 6181 0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Техническое перевооружение объектов мелиорации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техническое перевооружение объектов мелиорации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14 8 03 6183 0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14 8 03 6183 0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14 8 03 6183 0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14 8 03 6183 0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Культуртехнические мероприятия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14 8 05 0000 0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9 219,3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Развитие мелиорации земель сельскохозяйственного назначения России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05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9 219,3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05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9 219,3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05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9 219,3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05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9 219,3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Агролесомелиоративные мероприятия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14 8 06 0000 0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Развитие мелиорации земель сельскохозяйственного назначения России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06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06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06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06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34 628,0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Гидромелиоративные мероприятия</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14 8 07 0000 0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50 775,6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Развитие мелиорации земель сельскохозяйственного назначения России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07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50 775,6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07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50 775,6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07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50 775,6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8 07 R076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50 775,6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1 369 274,5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199 034,5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112 289,7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112 289,7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112 289,7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86 744,8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86 744,8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86 744,8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социальных отраслей и общественной инфраструктуры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1 170 240,0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1 170 240,0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1 170 240,0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14 К 00 7235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1 170 240,0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лесного хозяйства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657 206,1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Охрана и защита лесов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150 845,8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Охрана и защита лесов от пожаров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150 845,8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32 166,8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16 317,5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16 317,5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16 317,5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15 849,3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15 849,3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15 849,3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специализированных учреждений по тушению лесных пожаров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59 705,1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59 705,1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59 705,1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59 705,1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Противопожарные мероприятия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51 241,9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51 241,9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51 241,9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51 241,9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Приобретение противопожарного специализированного оборудования и инвентаря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7 732,0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7 732,0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7 732,0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15 1 01 8015 0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7 732,0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Использование лесов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117 024,7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Использование лесов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117 024,7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1 907,3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Приобретение лесозаготовительных машин, лесопильного оборудования, транспортных средств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58 133,6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58 133,6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58 133,6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58 133,6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Управление в сфере лесных отношений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56 983,8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1 523,9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1 523,9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1 523,9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45 870,9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45 870,9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45 870,9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9 589,0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9 589,0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15 2 01 8025 0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9 589,0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Воспроизводство лесов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107 293,1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Воспроизводство лесов и лесоразведение</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107 293,1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29 663,8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29 663,8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29 663,8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29 663,8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Приобретение машин и оборудования для воспроизводства лесов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23 490,5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23 490,5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23 490,5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23 490,5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Приобретение машин и оборудования для питомников, оборудования для сбора и обработки семян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Выращивание стандартного посадочного материала для восстановления и лесоразведения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43 494,9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43 494,9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43 494,9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15 3 01 8035 0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43 494,9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 xml:space="preserve">Обеспечение реализации Государственной программы Республики Татарстан </w:t>
            </w:r>
            <w:r w:rsidR="008623ED">
              <w:rPr>
                <w:color w:val="000000"/>
              </w:rPr>
              <w:t>«</w:t>
            </w:r>
            <w:r w:rsidRPr="00575AAB">
              <w:rPr>
                <w:color w:val="000000"/>
              </w:rPr>
              <w:t>Развитие лесного хозяйства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282 042,5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осуществления отдельных полномочий в области лесных отношений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282 042,5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282 042,5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245 431,4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245 431,4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245 431,4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36 314,6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36 314,6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36 314,6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Лесное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15 5 01 5129 0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296,5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Управление государственным имуществом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868 896,7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эффективного распоряжения и использования государственного имущества и земельных участков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796 156,3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67 868,1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52 224,8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52 224,8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52 224,8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15 536,7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15 536,7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15 536,7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землеустройству и землепользованию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16 0 01 0344 0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16 0 01 0344 0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16 0 01 0344 0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16 0 01 0344 0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выплаты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698 788,2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18 633,8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18 633,8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18 633,8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680 154,4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680 154,4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680 154,4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Оптимизация состава и структуры государственного имущества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72 740,4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72 740,4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72 740,4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5 872,1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5 872,1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64 868,3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64 868,3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жилищно-коммунального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16 0 02 9299 0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Управление государственными финансами Республики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9 950 802,4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долгосрочной сбалансированности и устойчивости бюджетной системы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527 548,0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516 230,6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429 822,7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429 822,7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429 822,7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86 168,4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86 168,4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86 168,4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11 317,4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11 317,4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11 317,4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11 317,4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Эффективное управление государственным долгом</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98 474,4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Процентные платежи по государственному долгу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18 0 02 2789 0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98 474,4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Обслуживание государственного (муниципального) долга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18 0 02 2789 0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700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98 474,4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ОБСЛУЖИВАНИЕ ГОСУДАРСТВЕННОГО И МУНИЦИПАЛЬНОГО ДОЛГА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18 0 02 2789 0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700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98 474,4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Обслуживание государственного внутреннего и муниципального долга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18 0 02 2789 0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700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98 474,4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эффективности межбюджетных отношений с местными бюджетами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9 324 780,0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дотаций на выравнивание бюджетной обеспеченности муниципальных образований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389 083,1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389 083,1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389 083,1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389 083,1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1 352 319,8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1 352 319,8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1 352 319,8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межбюджетные трансферты общего характера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1 352 319,8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7 511 206,1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7 511 206,1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7 511 206,1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межбюджетные трансферты общего характера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7 511 206,1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72 171,0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72 171,0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72 171,0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межбюджетные трансферты общего характера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18 0 03 8006 0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72 171,0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государственной гражданской службы Республики Татарстан и муниципальной службы в Республике Татарстан на 2014 – 2019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36 385,0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36 385,0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19 0 01 2191 0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36 385,0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19 0 01 2191 0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19 0 01 2191 0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19 0 01 2191 0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19 0 01 2191 0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31 198,3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19 0 01 2191 0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31 198,3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19 0 01 2191 0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31 198,3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Реализация государственной национальной политики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49 477,8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49 477,8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24 864,8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17 194,8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2 110,0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13 604,8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6 564,8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7 670,0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5 670,0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5 670,0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24 613,0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5 708,3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2 174,6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2 174,6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3 359,1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898,7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2 460,4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18 904,7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1 333,3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1 333,3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5 047,6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3 365,0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12 523,8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20 0 01 R516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12 523,8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Республики Татарстан </w:t>
            </w:r>
            <w:r w:rsidR="008623ED">
              <w:rPr>
                <w:color w:val="000000"/>
              </w:rPr>
              <w:t>«</w:t>
            </w:r>
            <w:r w:rsidRPr="00575AAB">
              <w:rPr>
                <w:color w:val="000000"/>
              </w:rPr>
              <w:t>Сохранение национальной идентичности татарского народа (2014 – 2019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26 330,0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26 330,0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26 330,0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1 369,0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24 961,0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8 709,0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8 709,0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16 088,0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21 0 01 1099 0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16 088,0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164 500,0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86 620,0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75 850,0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75 850,0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10 170,0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77 280,0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34 540,0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34 540,0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31 180,0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8 050,0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23 130,0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11 560,0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11 560,0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22 0 01 1099 0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рынка газомоторного топлива в Республике Татарстан на 2013 – 2023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23 0 00 0000 0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43 001,7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23 0 01 0000 0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43 001,7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23 0 01 7171 0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43 001,7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23 0 01 7171 0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43 001,7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23 0 01 7171 0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43 001,7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23 0 01 7171 0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43 001,7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юстиции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505 102,6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Реализация государственной политики в сфере юстиции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122 346,8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Осуществление политики в сфере юстиции в пределах полномочий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122 346,8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71 955,6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49 846,2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49 846,2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49 846,2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22 054,4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22 054,4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22 054,4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1 773,2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1 773,2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1 773,2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1 773,2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судов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13 698,3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13 698,3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13 698,3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13 698,3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Общественной палаты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9 703,2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5 294,1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5 294,1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5 294,1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4 127,7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4 127,7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4 127,7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24 1 01 2330 0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24 1 01 2539 0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24 1 01 2539 0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24 1 01 2539 0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24 1 01 2539 0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92,6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депутатов Государственной Думы и их помощников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24 1 01 5141 0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15 883,3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24 1 01 5141 0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24 1 01 5141 0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24 1 01 5141 0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10 648,1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24 1 01 5141 0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5 235,2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24 1 01 5141 0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5 235,2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24 1 01 5141 0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5 235,2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выплаты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9 240,6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2 368,5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2 368,5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2 368,5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6 872,1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6 872,1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24 1 01 9235 0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6 872,1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Подпрограмма </w:t>
            </w:r>
            <w:r w:rsidR="008623ED">
              <w:rPr>
                <w:color w:val="000000"/>
              </w:rPr>
              <w:t>«</w:t>
            </w:r>
            <w:r w:rsidRPr="00575AAB">
              <w:rPr>
                <w:color w:val="000000"/>
              </w:rPr>
              <w:t>Развитие института мировой юстиции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382 755,8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Развитие и укрепление института мировой юстиции в Республике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382 755,8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2 184,5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аппаратов судов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323 071,3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211 786,7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211 786,7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211 786,7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111 267,6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111 267,6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111 267,6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института мировой юстиции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24 2 01 2303 0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57 500,0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Энергосбережение и повышение энергетической эффективности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8 607,4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Проведение мероприятий по обучению в области энергосбережения и повышения энергетической эффективности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25 0 06 0000 0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25 0 06 6601 0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25 0 06 6601 0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25 0 06 6601 0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25 0 06 6601 0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3 409,8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Информационная поддержка и пропаганда энергосбережения и повышения энергетической эффективности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25 0 07 0000 0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25 0 07 6601 0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25 0 07 6601 0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25 0 07 6601 0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25 0 07 6601 0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сферы туризма и гостеприимства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256 484,7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Мероприятия, направленные на совершенствование государственной политики в сфере туризма и гостеприимства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15 514,7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15 487,7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13 060,9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13 060,9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13 060,9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2 426,8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2 426,8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2 426,8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Мероприятия, направленные на развитие сферы туризма и гостеприимства в Республике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26 0 02 0000 0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127 970,0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области туристической деятельности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26 0 02 1397 0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127 970,0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26 0 02 1397 0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25 083,8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26 0 02 1397 0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25 083,8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26 0 02 1397 0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25 083,8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26 0 02 1397 0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102 886,2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26 0 02 1397 0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102 886,2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26 0 02 1397 0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102 886,2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Развитие социальной и инженерной инфраструктуры в рамках государственной программы </w:t>
            </w:r>
            <w:r w:rsidR="008623ED">
              <w:rPr>
                <w:color w:val="000000"/>
              </w:rPr>
              <w:t>«</w:t>
            </w:r>
            <w:r w:rsidRPr="00575AAB">
              <w:rPr>
                <w:color w:val="000000"/>
              </w:rPr>
              <w:t>Развитие сферы туризма и гостеприимства в Республике Татарстан на 2014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К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Софинансируемые расходы на реализацию мероприятий федеральной целевой программы </w:t>
            </w:r>
            <w:r w:rsidR="008623ED">
              <w:rPr>
                <w:color w:val="000000"/>
              </w:rPr>
              <w:t>«</w:t>
            </w:r>
            <w:r w:rsidRPr="00575AAB">
              <w:rPr>
                <w:color w:val="000000"/>
              </w:rPr>
              <w:t>Развитие внутреннего и въездного туризма в Российской Федерации (2011 - 2018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К 00 R110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К 00 R110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К 00 R110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Дорожное хозяйство (дорожные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26 К 00 R110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113 000,0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Реализация антикоррупционной политики Республики Татарстан на 2015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4 915,0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1 257,0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1 257,0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1 401,0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498,0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МАССОВОЙ ИНФОРМАЦИИ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2 257,0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Телевидение и радиовещание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2 116,0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Периодическая печать и издательства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27 0 01 1099 0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Система химической и биологической безопасности Республики Татарстан на 2015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28 0 00 0000 0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71 245,6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Предупреждение болезней животных и защита населения от болезней, общих для человека и животных</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28 0 01 0000 0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71 245,6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28 0 01 2536 0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71 245,6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28 0 01 2536 0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71 245,6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28 0 01 2536 0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71 245,6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28 0 01 2536 0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71 245,6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Стратегическое управление талантами в Республике Татарстан на 2015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30 0 00 0000 0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119 050,0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30 0 01 0000 0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119 050,0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программных мероприятий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119 050,0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119 050,0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119 050,0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30 0 01 1099 0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119 050,0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w:t>
            </w:r>
            <w:r w:rsidR="008623ED">
              <w:rPr>
                <w:color w:val="000000"/>
              </w:rPr>
              <w:t>«</w:t>
            </w:r>
            <w:r w:rsidRPr="00575AAB">
              <w:rPr>
                <w:color w:val="000000"/>
              </w:rPr>
              <w:t>Развитие архивного дела в Республике Татарстан на 2016 – 2020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256 936,7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Реализация государственной политики в области архивного дела</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256 936,7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23 146,7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17 801,1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17 801,1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17 801,1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5 255,6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233 789,0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166 028,2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156 028,2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156 028,2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67 760,8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67 760,8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33 0 01 4402 0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67 760,8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Государственная программа Республики Татарстан </w:t>
            </w:r>
            <w:r w:rsidR="008623ED">
              <w:rPr>
                <w:color w:val="000000"/>
              </w:rPr>
              <w:t>«</w:t>
            </w:r>
            <w:r w:rsidRPr="00575AAB">
              <w:rPr>
                <w:color w:val="000000"/>
              </w:rPr>
              <w:t>Оказание содействия добровольному переселению в Республику Татарстан соотечественников, проживающих за рубежом, на 2016 – 2018 годы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Основное мероприятие </w:t>
            </w:r>
            <w:r w:rsidR="008623ED">
              <w:rPr>
                <w:color w:val="000000"/>
              </w:rPr>
              <w:t>«</w:t>
            </w:r>
            <w:r w:rsidRPr="00575AAB">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34 0 01 0000 0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оказанию содействия добровольному переселению в Республику Татарстан соотечественников, проживающих за рубежом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34 0 01 1570 0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4 451,3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34 0 01 1570 0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2 771,3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34 0 01 1570 0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2 771,3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34 0 01 1570 0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2 771,3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34 0 01 1570 0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34 0 01 1570 0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Общеэкономические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34 0 01 1570 0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1 680,0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содержание Управления делами Президента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269 569,4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268 829,4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226 059,0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226 059,0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226 059,0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42 735,4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42 735,4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42 735,4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выплаты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51 0 00 9235 0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содержание Аппарата Кабинета Министров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145 267,3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145 227,3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124 545,3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124 545,3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124 545,3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20 679,0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20 679,0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20 679,0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52 0 00 0295 0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содержание Аппарата Государственного Совета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271 269,0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247 057,6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163 842,8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163 842,8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163 842,8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83 134,8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83 134,8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83 134,8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24 211,4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24 211,4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24 211,4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53 0 00 0295 0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24 211,4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Конституционного суда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35 211,8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содержание Конституционного суда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35 193,5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33 622,7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33 622,7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33 622,7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1 569,5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1 569,5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1 569,5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Судебная система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54 0 00 2310 0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Счетной палаты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82 767,5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80 743,7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63 713,4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63 713,4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63 713,4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16 850,3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16 850,3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16 850,3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55 0 00 0295 0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2 023,8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Центральной избирательной комиссии Республики Татарстан, проведение выборов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39 036,6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проведение выборов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56 1 00 0201 0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56 1 00 0201 0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56 1 00 0201 0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проведения выборов и референдумов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56 1 00 0201 0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Расходы на повышение правовой культуры избирателей, обучение организаторов выборов, ГАС </w:t>
            </w:r>
            <w:r w:rsidR="008623ED">
              <w:rPr>
                <w:color w:val="000000"/>
              </w:rPr>
              <w:t>«</w:t>
            </w:r>
            <w:r w:rsidRPr="00575AAB">
              <w:rPr>
                <w:color w:val="000000"/>
              </w:rPr>
              <w:t>Выборы</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56 2 00 0221 0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56 2 00 0221 0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56 2 00 0221 0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проведения выборов и референдумов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56 2 00 0221 0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Центральной избирательной комиссии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37 511,6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37 507,6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33 599,0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33 599,0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проведения выборов и референдумов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33 599,0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3 901,6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3 901,6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проведения выборов и референдумов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3 901,6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проведения выборов и референдумов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проведения выборов и референдумов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56 3 00 0295 0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Аппарата Уполномоченного по правам человека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14 204,9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14 169,9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10 355,7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10 355,7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10 355,7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3 724,2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3 724,2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3 724,2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57 0 00 0295 0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Аппарата Уполномоченного по правам ребенка в Республике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7 022,4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7 014,2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6 122,8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890,9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58 0 00 0295 0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Непрограммные направления расходов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99 0 00 0000 0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13 034 829,3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Центральный аппарат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646 528,6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534 031,8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286 072,1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60 095,7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225 976,4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54 352,5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54 352,5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193 607,2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социальной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193 607,2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111 710,4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74 240,4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18 159,7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56 080,7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13 609,7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13 609,7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23 860,3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социальной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23 860,3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786,4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683,9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593,9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социальной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99 0 00 0204 0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Территориальные органы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256 840,8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201 817,9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201 817,9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201 817,9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53 847,7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53 847,7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53 847,7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1 175,2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Уплата налога на имущество организаций и земельного налога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34 242,7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34 242,7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32 080,5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28 124,4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3 956,1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72,2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социальной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99 0 00 0295 0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06</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2 090,0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в области международного сотрудничества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99 0 00 0306 0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99 0 00 0306 0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99 0 00 0306 0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99 0 00 0306 0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5 903,0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Резервный фонд Кабинета Министров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99 0 00 0741 0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2 213 200,0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99 0 00 0741 0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2 213 200,0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99 0 00 0741 0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2 213 200,0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Резервные фонды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99 0 00 0741 0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2 213 200,0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99 0 00 0811 0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43 756,7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99 0 00 0811 0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43 756,7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99 0 00 0811 0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43 756,7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99 0 00 0811 0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43 756,7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Денежные взыскания за нарушение условий договоров (соглашений) о предоставлении субсидии из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99 0 00 1649 0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9 197,6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99 0 00 1649 0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9 197,6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99 0 00 1649 0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9 154,1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99 0 00 1649 0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9 154,1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99 0 00 1649 0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99 0 00 1649 0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Мероприятия по обеспечению мобилизационной готовности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23 374,6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23 374,6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23 374,6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Мобилизационная подготовка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23 374,6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межбюджетные трансферты общего характера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344 041,5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344 041,5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42 158,8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59,0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183,0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41 916,8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14 190,0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6 190,0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27 213,6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2 950,5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24 263,1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85 292,4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82 030,7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Дополнительное образование детей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2 531,7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90 517,3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90 517,3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317,7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Спорт высших достижений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730,0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83 621,7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межбюджетные трансферты общего характера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83 621,7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11 040,6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11 040,6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Молодежная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539,6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5 032,4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5 032,4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 И 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5 468,6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Физическая 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5 468,6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передаваемые бюджетам муниципальных образований  на предоставление грантов сельским поселениям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межбюджетные трансферты общего характера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99 0 00 2519 0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104 000,0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Субсидии на софинансирование вопросов местного значения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1 267 212,5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1 267 212,5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Общее 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800 000,0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467 212,5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467 212,5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в области организации транспортного обслуживания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Транспорт</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513,8</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в области молодежной политики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12 787,2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12 787,2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12 787,2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12 787,2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27 598,1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27 598,1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27 598,1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99 0 00 2526 0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27 598,1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по образованию и организации деятельности административных комиссий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15 340,4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15 340,4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15 340,4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99 0 00 2527 0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15 340,4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(или) иных объектов недвижимости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10 769,7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10 769,7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10 769,7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жилищно-коммунального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10 769,7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в области архивного дела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99 0 00 2534 0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3 187,5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99 0 00 2540 0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410,9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Развитие отраслей животноводства: пчеловодства, коневодства и племенного дела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57 358,1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25 917,6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25 917,6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25 917,6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5 581,1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5 581,1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5 581,1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25 568,1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25 568,1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25 568,1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291,3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ветеринарной службы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334 596,1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334 596,1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334 596,1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99 0 00 2632 0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334 596,1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Подготовка, переподготовка и повышение квалификации кадров</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5 162,0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5 162,0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5 162,0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Профессиональная подготовка, переподготовка и повышение квалификации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99 0 00 4291 0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5 162,0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26 150,5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22 429,7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22 429,7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22 429,7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3 610,5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3 610,5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3 610,5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99 0 00 4520 0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110,3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Приемка и ввод в эксплуатацию объектов социально-культурной сферы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1 416 145,4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1 416 145,4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1 416 145,4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99 0 00 4530 0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1 416 145,4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78 099,7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78 099,7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78 099,7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Мобилизационная и вневойсковая подготовка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99 0 00 5118 0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78 099,7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членов Совета Федерации и их помощников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1 340,5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1 204,4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99 0 00 5142 0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99 0 00 5485 0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1 166,2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99 0 00 5485 0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1 166,2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СОЦИАЛЬНАЯ ПОЛИТИКА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99 0 00 5485 0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1 166,2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населения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99 0 00 5485 0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1 166,2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5 911,0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5 911,0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БЕЗОПАСНОСТЬ И ПРАВООХРАНИТЕЛЬНАЯ ДЕЯТЕЛЬНОСТЬ</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5 911,0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Органы внутренних дел</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99 0 00 5701 0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5 911,0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Государственная регистрация актов гражданского состояния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198 656,3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1 728,0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19 133,2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19 133,2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19 133,2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138 179,2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138 179,2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138 179,2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39 615,9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39 615,9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99 0 00 5930 0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39 615,9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40 048,5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27 401,6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27 401,6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27 401,6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12 646,9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ОБРАЗОВАНИЕ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12 646,9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образования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99 0 00 5990 0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07</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12 646,9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мероприятия в области сельского хозяйства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99 0 00 6045 0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99 0 00 6045 0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99 0 00 6045 0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Сельское хозяйство и рыболовство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99 0 00 6045 0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2 855,4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1 275 625,9</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1 039 132,7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1 010 461,0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1 010 461,0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ОБОРОНА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Мобилизационная и вневойсковая подготовка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17 011,2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10 235,0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 КИНЕМАТОГРАФИЯ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1 425,5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Культура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08</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1 425,5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214 224,7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198 373,5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198 373,5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2 700,0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ЖИЛИЩНО-КОММУНАЛЬНОЕ ХОЗЯЙСТВО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13 151,2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Благоустройство</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400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05</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13 151,2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22 268,5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22 268,5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99 0 00 7231 0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22 268,5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 xml:space="preserve">Реализация Закона Республики Татарстан от 14 июля 2012 года № 55-ЗРТ </w:t>
            </w:r>
            <w:r w:rsidR="008623ED">
              <w:rPr>
                <w:color w:val="000000"/>
              </w:rPr>
              <w:t>«</w:t>
            </w:r>
            <w:r w:rsidRPr="00575AAB">
              <w:rPr>
                <w:color w:val="000000"/>
              </w:rPr>
              <w:t>Об обязательном государственном страховании государственных гражданских служащих Республики Татарстан</w:t>
            </w:r>
            <w:r w:rsidR="008623ED">
              <w:rPr>
                <w:color w:val="000000"/>
              </w:rPr>
              <w:t>»</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11 605,0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11 605,0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11 605,0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99 0 00 9231 0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11 605,0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Прочие выплаты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2 701 088,5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14 870,0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137 994,3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81 506,1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81 506,1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56 488,2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Связь и информатика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29 449,1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27 039,1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Социальное обеспечение и иные выплаты населению</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13 256,1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13 256,1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300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13 256,1</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Межбюджетные трансферты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5 165,4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ЗДРАВООХРАНЕНИЕ</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5 165,4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здравоохранения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500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09</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5 165,4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129 790,0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129 790,0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129 790,0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2 400 012,7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2 399 690,7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2 399 690,7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99 0 00 9235 0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322,0</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Обеспечение деятельности подведомственных учреждений</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266 101,7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161 294,7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161 294,7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100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161 294,7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44 804,2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44 804,2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200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44 804,2</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56 915,3</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16 287,6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16 287,6</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40 627,7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40 627,7</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Иные бюджетные ассигнования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НАЦИОНАЛЬНАЯ ЭКОНОМИКА</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вопросы в области национальной экономики</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99 0 00 9299 0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800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04</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12</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3 087,5</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Учреждения по обеспечению хозяйственного обслуживания</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99 0 00 9399 0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582 955,4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99 0 00 9399 0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 </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582 955,4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99 0 00 9399 0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00</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582 955,4</w:t>
            </w:r>
          </w:p>
        </w:tc>
      </w:tr>
      <w:tr w:rsidR="00575AAB" w:rsidRPr="00575AAB" w:rsidTr="00575AAB">
        <w:trPr>
          <w:trHeight w:val="20"/>
        </w:trPr>
        <w:tc>
          <w:tcPr>
            <w:tcW w:w="4678" w:type="dxa"/>
            <w:shd w:val="clear" w:color="auto" w:fill="auto"/>
            <w:vAlign w:val="bottom"/>
          </w:tcPr>
          <w:p w:rsidR="00575AAB" w:rsidRPr="00575AAB" w:rsidRDefault="00575AAB" w:rsidP="00575AAB">
            <w:pPr>
              <w:spacing w:after="20"/>
              <w:jc w:val="both"/>
              <w:rPr>
                <w:color w:val="000000"/>
              </w:rPr>
            </w:pPr>
            <w:r w:rsidRPr="00575AAB">
              <w:rPr>
                <w:color w:val="000000"/>
              </w:rPr>
              <w:t>Другие общегосударственные вопросы</w:t>
            </w:r>
          </w:p>
        </w:tc>
        <w:tc>
          <w:tcPr>
            <w:tcW w:w="1843" w:type="dxa"/>
            <w:shd w:val="clear" w:color="auto" w:fill="auto"/>
            <w:vAlign w:val="bottom"/>
          </w:tcPr>
          <w:p w:rsidR="00575AAB" w:rsidRPr="00575AAB" w:rsidRDefault="00575AAB" w:rsidP="00575AAB">
            <w:pPr>
              <w:spacing w:after="20"/>
              <w:jc w:val="center"/>
              <w:rPr>
                <w:color w:val="000000"/>
              </w:rPr>
            </w:pPr>
            <w:r w:rsidRPr="00575AAB">
              <w:rPr>
                <w:color w:val="000000"/>
              </w:rPr>
              <w:t>99 0 00 9399 0</w:t>
            </w:r>
          </w:p>
        </w:tc>
        <w:tc>
          <w:tcPr>
            <w:tcW w:w="817" w:type="dxa"/>
            <w:shd w:val="clear" w:color="auto" w:fill="auto"/>
            <w:vAlign w:val="bottom"/>
          </w:tcPr>
          <w:p w:rsidR="00575AAB" w:rsidRPr="00575AAB" w:rsidRDefault="00575AAB" w:rsidP="00575AAB">
            <w:pPr>
              <w:spacing w:after="20"/>
              <w:jc w:val="center"/>
              <w:rPr>
                <w:color w:val="000000"/>
              </w:rPr>
            </w:pPr>
            <w:r w:rsidRPr="00575AAB">
              <w:rPr>
                <w:color w:val="000000"/>
              </w:rPr>
              <w:t>600</w:t>
            </w:r>
          </w:p>
        </w:tc>
        <w:tc>
          <w:tcPr>
            <w:tcW w:w="500" w:type="dxa"/>
            <w:shd w:val="clear" w:color="auto" w:fill="auto"/>
            <w:vAlign w:val="bottom"/>
          </w:tcPr>
          <w:p w:rsidR="00575AAB" w:rsidRPr="00575AAB" w:rsidRDefault="00575AAB" w:rsidP="00575AAB">
            <w:pPr>
              <w:spacing w:after="20"/>
              <w:jc w:val="center"/>
              <w:rPr>
                <w:color w:val="000000"/>
              </w:rPr>
            </w:pPr>
            <w:r w:rsidRPr="00575AAB">
              <w:rPr>
                <w:color w:val="000000"/>
              </w:rPr>
              <w:t>01</w:t>
            </w:r>
          </w:p>
        </w:tc>
        <w:tc>
          <w:tcPr>
            <w:tcW w:w="523" w:type="dxa"/>
            <w:shd w:val="clear" w:color="auto" w:fill="auto"/>
            <w:vAlign w:val="bottom"/>
          </w:tcPr>
          <w:p w:rsidR="00575AAB" w:rsidRPr="00575AAB" w:rsidRDefault="00575AAB" w:rsidP="00575AAB">
            <w:pPr>
              <w:spacing w:after="20"/>
              <w:jc w:val="center"/>
              <w:rPr>
                <w:color w:val="000000"/>
              </w:rPr>
            </w:pPr>
            <w:r w:rsidRPr="00575AAB">
              <w:rPr>
                <w:color w:val="000000"/>
              </w:rPr>
              <w:t>13</w:t>
            </w:r>
          </w:p>
        </w:tc>
        <w:tc>
          <w:tcPr>
            <w:tcW w:w="1953" w:type="dxa"/>
            <w:shd w:val="clear" w:color="auto" w:fill="auto"/>
            <w:vAlign w:val="bottom"/>
          </w:tcPr>
          <w:p w:rsidR="00575AAB" w:rsidRPr="00575AAB" w:rsidRDefault="00575AAB" w:rsidP="00575AAB">
            <w:pPr>
              <w:spacing w:after="20"/>
              <w:jc w:val="right"/>
              <w:rPr>
                <w:color w:val="000000"/>
              </w:rPr>
            </w:pPr>
            <w:r w:rsidRPr="00575AAB">
              <w:rPr>
                <w:color w:val="000000"/>
              </w:rPr>
              <w:t>582 955,4</w:t>
            </w:r>
          </w:p>
        </w:tc>
      </w:tr>
      <w:tr w:rsidR="00403784" w:rsidTr="00403784">
        <w:trPr>
          <w:trHeight w:val="20"/>
        </w:trPr>
        <w:tc>
          <w:tcPr>
            <w:tcW w:w="4678" w:type="dxa"/>
            <w:shd w:val="clear" w:color="auto" w:fill="auto"/>
            <w:vAlign w:val="bottom"/>
          </w:tcPr>
          <w:p w:rsidR="00403784" w:rsidRPr="00403784" w:rsidRDefault="00403784" w:rsidP="00403784">
            <w:pPr>
              <w:spacing w:after="20"/>
              <w:jc w:val="both"/>
              <w:rPr>
                <w:color w:val="000000"/>
              </w:rPr>
            </w:pPr>
            <w:r w:rsidRPr="00403784">
              <w:rPr>
                <w:color w:val="000000"/>
              </w:rPr>
              <w:t>Всего расходов</w:t>
            </w:r>
          </w:p>
        </w:tc>
        <w:tc>
          <w:tcPr>
            <w:tcW w:w="1843" w:type="dxa"/>
            <w:shd w:val="clear" w:color="auto" w:fill="auto"/>
            <w:vAlign w:val="bottom"/>
          </w:tcPr>
          <w:p w:rsidR="00403784" w:rsidRPr="00403784" w:rsidRDefault="00403784" w:rsidP="00403784">
            <w:pPr>
              <w:spacing w:after="20"/>
              <w:jc w:val="center"/>
              <w:rPr>
                <w:color w:val="000000"/>
              </w:rPr>
            </w:pPr>
            <w:r w:rsidRPr="00403784">
              <w:rPr>
                <w:color w:val="000000"/>
              </w:rPr>
              <w:t> </w:t>
            </w:r>
          </w:p>
        </w:tc>
        <w:tc>
          <w:tcPr>
            <w:tcW w:w="817" w:type="dxa"/>
            <w:shd w:val="clear" w:color="auto" w:fill="auto"/>
            <w:vAlign w:val="bottom"/>
          </w:tcPr>
          <w:p w:rsidR="00403784" w:rsidRPr="00403784" w:rsidRDefault="00403784" w:rsidP="00403784">
            <w:pPr>
              <w:spacing w:after="20"/>
              <w:jc w:val="center"/>
              <w:rPr>
                <w:color w:val="000000"/>
              </w:rPr>
            </w:pPr>
            <w:r w:rsidRPr="00403784">
              <w:rPr>
                <w:color w:val="000000"/>
              </w:rPr>
              <w:t> </w:t>
            </w:r>
          </w:p>
        </w:tc>
        <w:tc>
          <w:tcPr>
            <w:tcW w:w="500" w:type="dxa"/>
            <w:shd w:val="clear" w:color="auto" w:fill="auto"/>
            <w:vAlign w:val="bottom"/>
          </w:tcPr>
          <w:p w:rsidR="00403784" w:rsidRPr="00403784" w:rsidRDefault="00403784" w:rsidP="00403784">
            <w:pPr>
              <w:spacing w:after="20"/>
              <w:jc w:val="center"/>
              <w:rPr>
                <w:color w:val="000000"/>
              </w:rPr>
            </w:pPr>
            <w:r w:rsidRPr="00403784">
              <w:rPr>
                <w:color w:val="000000"/>
              </w:rPr>
              <w:t> </w:t>
            </w:r>
          </w:p>
        </w:tc>
        <w:tc>
          <w:tcPr>
            <w:tcW w:w="523" w:type="dxa"/>
            <w:shd w:val="clear" w:color="auto" w:fill="auto"/>
            <w:vAlign w:val="bottom"/>
          </w:tcPr>
          <w:p w:rsidR="00403784" w:rsidRPr="00403784" w:rsidRDefault="00403784" w:rsidP="00403784">
            <w:pPr>
              <w:spacing w:after="20"/>
              <w:jc w:val="center"/>
              <w:rPr>
                <w:color w:val="000000"/>
              </w:rPr>
            </w:pPr>
            <w:r w:rsidRPr="00403784">
              <w:rPr>
                <w:color w:val="000000"/>
              </w:rPr>
              <w:t> </w:t>
            </w:r>
          </w:p>
        </w:tc>
        <w:tc>
          <w:tcPr>
            <w:tcW w:w="1953" w:type="dxa"/>
            <w:shd w:val="clear" w:color="auto" w:fill="auto"/>
            <w:vAlign w:val="bottom"/>
          </w:tcPr>
          <w:p w:rsidR="00403784" w:rsidRPr="00403784" w:rsidRDefault="00403784" w:rsidP="00403784">
            <w:pPr>
              <w:spacing w:after="20"/>
              <w:jc w:val="right"/>
              <w:rPr>
                <w:color w:val="000000"/>
                <w:lang w:val="ru-RU"/>
              </w:rPr>
            </w:pPr>
            <w:r w:rsidRPr="00403784">
              <w:rPr>
                <w:color w:val="000000"/>
              </w:rPr>
              <w:t>230 232 742,8</w:t>
            </w:r>
            <w:r w:rsidR="008623ED">
              <w:rPr>
                <w:color w:val="000000"/>
                <w:lang w:val="ru-RU"/>
              </w:rPr>
              <w:t>»</w:t>
            </w:r>
            <w:r>
              <w:rPr>
                <w:color w:val="000000"/>
                <w:lang w:val="ru-RU"/>
              </w:rPr>
              <w:t>;</w:t>
            </w:r>
          </w:p>
        </w:tc>
      </w:tr>
    </w:tbl>
    <w:p w:rsidR="0067389E" w:rsidRDefault="0067389E" w:rsidP="0067389E">
      <w:pPr>
        <w:pStyle w:val="ConsPlusNormal"/>
        <w:ind w:left="-142"/>
        <w:jc w:val="both"/>
        <w:outlineLvl w:val="0"/>
        <w:rPr>
          <w:rFonts w:ascii="Times New Roman" w:hAnsi="Times New Roman"/>
          <w:sz w:val="28"/>
          <w:szCs w:val="28"/>
        </w:rPr>
      </w:pPr>
    </w:p>
    <w:p w:rsidR="0067389E" w:rsidRDefault="0067389E" w:rsidP="0067389E">
      <w:pPr>
        <w:tabs>
          <w:tab w:val="left" w:pos="993"/>
        </w:tabs>
        <w:spacing w:line="264" w:lineRule="auto"/>
        <w:ind w:firstLine="709"/>
        <w:jc w:val="both"/>
        <w:rPr>
          <w:sz w:val="28"/>
          <w:szCs w:val="28"/>
          <w:lang w:val="ru-RU"/>
        </w:rPr>
      </w:pPr>
    </w:p>
    <w:p w:rsidR="0067389E" w:rsidRDefault="0067389E" w:rsidP="0067389E">
      <w:pPr>
        <w:tabs>
          <w:tab w:val="left" w:pos="993"/>
        </w:tabs>
        <w:spacing w:line="264" w:lineRule="auto"/>
        <w:ind w:firstLine="709"/>
        <w:jc w:val="both"/>
        <w:rPr>
          <w:sz w:val="28"/>
          <w:szCs w:val="28"/>
          <w:lang w:val="ru-RU"/>
        </w:rPr>
      </w:pPr>
      <w:r>
        <w:rPr>
          <w:sz w:val="28"/>
          <w:szCs w:val="28"/>
          <w:lang w:val="ru-RU"/>
        </w:rPr>
        <w:t xml:space="preserve">б) </w:t>
      </w:r>
      <w:r w:rsidR="00234BF3">
        <w:rPr>
          <w:sz w:val="28"/>
          <w:szCs w:val="28"/>
          <w:lang w:val="ru-RU"/>
        </w:rPr>
        <w:t>в таблице 2:</w:t>
      </w:r>
    </w:p>
    <w:p w:rsidR="00234BF3" w:rsidRPr="00234BF3" w:rsidRDefault="00A901D4" w:rsidP="0067389E">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901D4" w:rsidRPr="00A901D4" w:rsidTr="00A901D4">
        <w:trPr>
          <w:trHeight w:val="20"/>
        </w:trPr>
        <w:tc>
          <w:tcPr>
            <w:tcW w:w="3544" w:type="dxa"/>
            <w:shd w:val="clear" w:color="auto" w:fill="auto"/>
            <w:vAlign w:val="bottom"/>
          </w:tcPr>
          <w:p w:rsidR="00A901D4" w:rsidRPr="00A901D4" w:rsidRDefault="008623ED" w:rsidP="00A225C9">
            <w:pPr>
              <w:spacing w:after="20"/>
              <w:jc w:val="both"/>
              <w:rPr>
                <w:color w:val="000000"/>
              </w:rPr>
            </w:pPr>
            <w:r>
              <w:rPr>
                <w:color w:val="000000"/>
                <w:lang w:val="ru-RU"/>
              </w:rPr>
              <w:t>«</w:t>
            </w:r>
            <w:r w:rsidR="00A901D4" w:rsidRPr="00A901D4">
              <w:rPr>
                <w:color w:val="000000"/>
              </w:rPr>
              <w:t xml:space="preserve">Государственная программа </w:t>
            </w:r>
            <w:r>
              <w:rPr>
                <w:color w:val="000000"/>
              </w:rPr>
              <w:t>«</w:t>
            </w:r>
            <w:r w:rsidR="00A901D4" w:rsidRPr="00A901D4">
              <w:rPr>
                <w:color w:val="000000"/>
              </w:rPr>
              <w:t>Развитие здравоохранения Республики Татарстан до 2020 года</w:t>
            </w:r>
            <w:r>
              <w:rPr>
                <w:color w:val="000000"/>
              </w:rPr>
              <w:t>»</w:t>
            </w:r>
          </w:p>
        </w:tc>
        <w:tc>
          <w:tcPr>
            <w:tcW w:w="1701" w:type="dxa"/>
            <w:shd w:val="clear" w:color="auto" w:fill="auto"/>
            <w:vAlign w:val="bottom"/>
          </w:tcPr>
          <w:p w:rsidR="00A901D4" w:rsidRPr="00A901D4" w:rsidRDefault="00A901D4" w:rsidP="00A225C9">
            <w:pPr>
              <w:spacing w:after="20"/>
              <w:jc w:val="center"/>
              <w:rPr>
                <w:color w:val="000000"/>
              </w:rPr>
            </w:pPr>
            <w:r w:rsidRPr="00A901D4">
              <w:rPr>
                <w:color w:val="000000"/>
              </w:rPr>
              <w:t>01 0 00 0000 0</w:t>
            </w:r>
          </w:p>
        </w:tc>
        <w:tc>
          <w:tcPr>
            <w:tcW w:w="851" w:type="dxa"/>
            <w:shd w:val="clear" w:color="auto" w:fill="auto"/>
            <w:vAlign w:val="bottom"/>
          </w:tcPr>
          <w:p w:rsidR="00A901D4" w:rsidRPr="00A901D4" w:rsidRDefault="00A901D4" w:rsidP="00A225C9">
            <w:pPr>
              <w:spacing w:after="20"/>
              <w:jc w:val="center"/>
              <w:rPr>
                <w:color w:val="000000"/>
              </w:rPr>
            </w:pPr>
            <w:r w:rsidRPr="00A901D4">
              <w:rPr>
                <w:color w:val="000000"/>
              </w:rPr>
              <w:t> </w:t>
            </w:r>
          </w:p>
        </w:tc>
        <w:tc>
          <w:tcPr>
            <w:tcW w:w="567" w:type="dxa"/>
            <w:shd w:val="clear" w:color="auto" w:fill="auto"/>
            <w:vAlign w:val="bottom"/>
          </w:tcPr>
          <w:p w:rsidR="00A901D4" w:rsidRPr="00A901D4" w:rsidRDefault="00A901D4" w:rsidP="00A225C9">
            <w:pPr>
              <w:spacing w:after="20"/>
              <w:jc w:val="center"/>
              <w:rPr>
                <w:color w:val="000000"/>
              </w:rPr>
            </w:pPr>
            <w:r w:rsidRPr="00A901D4">
              <w:rPr>
                <w:color w:val="000000"/>
              </w:rPr>
              <w:t> </w:t>
            </w:r>
          </w:p>
        </w:tc>
        <w:tc>
          <w:tcPr>
            <w:tcW w:w="567" w:type="dxa"/>
            <w:shd w:val="clear" w:color="auto" w:fill="auto"/>
            <w:vAlign w:val="bottom"/>
          </w:tcPr>
          <w:p w:rsidR="00A901D4" w:rsidRPr="00A901D4" w:rsidRDefault="00A901D4" w:rsidP="00A225C9">
            <w:pPr>
              <w:spacing w:after="20"/>
              <w:jc w:val="center"/>
              <w:rPr>
                <w:color w:val="000000"/>
              </w:rPr>
            </w:pPr>
            <w:r w:rsidRPr="00A901D4">
              <w:rPr>
                <w:color w:val="000000"/>
              </w:rPr>
              <w:t> </w:t>
            </w:r>
          </w:p>
        </w:tc>
        <w:tc>
          <w:tcPr>
            <w:tcW w:w="1559" w:type="dxa"/>
            <w:shd w:val="clear" w:color="auto" w:fill="auto"/>
            <w:vAlign w:val="bottom"/>
          </w:tcPr>
          <w:p w:rsidR="00A901D4" w:rsidRPr="00A901D4" w:rsidRDefault="00A901D4" w:rsidP="00A225C9">
            <w:pPr>
              <w:spacing w:after="20"/>
              <w:jc w:val="right"/>
              <w:rPr>
                <w:color w:val="000000"/>
              </w:rPr>
            </w:pPr>
            <w:r w:rsidRPr="00A901D4">
              <w:rPr>
                <w:color w:val="000000"/>
              </w:rPr>
              <w:t>31 222 259,0</w:t>
            </w:r>
          </w:p>
        </w:tc>
        <w:tc>
          <w:tcPr>
            <w:tcW w:w="1701" w:type="dxa"/>
            <w:vAlign w:val="bottom"/>
          </w:tcPr>
          <w:p w:rsidR="00A901D4" w:rsidRPr="00A901D4" w:rsidRDefault="00A901D4" w:rsidP="00A225C9">
            <w:pPr>
              <w:spacing w:after="20"/>
              <w:jc w:val="right"/>
              <w:rPr>
                <w:color w:val="000000"/>
                <w:lang w:val="ru-RU"/>
              </w:rPr>
            </w:pPr>
            <w:r w:rsidRPr="00A901D4">
              <w:rPr>
                <w:color w:val="000000"/>
              </w:rPr>
              <w:t>31 552 167,3</w:t>
            </w:r>
            <w:r w:rsidR="008623ED">
              <w:rPr>
                <w:color w:val="000000"/>
                <w:lang w:val="ru-RU"/>
              </w:rPr>
              <w:t>»</w:t>
            </w:r>
          </w:p>
        </w:tc>
      </w:tr>
    </w:tbl>
    <w:p w:rsidR="0067389E" w:rsidRDefault="0067389E" w:rsidP="0067389E">
      <w:pPr>
        <w:pStyle w:val="ConsPlusNormal"/>
        <w:ind w:left="-142"/>
        <w:jc w:val="both"/>
        <w:outlineLvl w:val="0"/>
        <w:rPr>
          <w:rFonts w:ascii="Times New Roman" w:hAnsi="Times New Roman"/>
          <w:sz w:val="28"/>
          <w:szCs w:val="28"/>
        </w:rPr>
      </w:pPr>
    </w:p>
    <w:p w:rsidR="0067389E" w:rsidRDefault="0067389E" w:rsidP="0067389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901D4" w:rsidRPr="00A901D4" w:rsidTr="00A901D4">
        <w:trPr>
          <w:trHeight w:val="20"/>
        </w:trPr>
        <w:tc>
          <w:tcPr>
            <w:tcW w:w="3544" w:type="dxa"/>
            <w:shd w:val="clear" w:color="auto" w:fill="auto"/>
            <w:vAlign w:val="bottom"/>
          </w:tcPr>
          <w:p w:rsidR="00A901D4" w:rsidRPr="00A901D4" w:rsidRDefault="008623ED" w:rsidP="00A225C9">
            <w:pPr>
              <w:spacing w:after="20"/>
              <w:jc w:val="both"/>
              <w:rPr>
                <w:bCs/>
                <w:color w:val="000000"/>
              </w:rPr>
            </w:pPr>
            <w:r>
              <w:rPr>
                <w:bCs/>
                <w:color w:val="000000"/>
                <w:lang w:val="ru-RU"/>
              </w:rPr>
              <w:t>«</w:t>
            </w:r>
            <w:r w:rsidR="00A901D4" w:rsidRPr="00A901D4">
              <w:rPr>
                <w:bCs/>
                <w:color w:val="000000"/>
              </w:rPr>
              <w:t xml:space="preserve">Государственная программа </w:t>
            </w:r>
            <w:r>
              <w:rPr>
                <w:bCs/>
                <w:color w:val="000000"/>
              </w:rPr>
              <w:t>«</w:t>
            </w:r>
            <w:r w:rsidR="00A901D4" w:rsidRPr="00A901D4">
              <w:rPr>
                <w:bCs/>
                <w:color w:val="000000"/>
              </w:rPr>
              <w:t>Развитие здравоохранения Республики Татарстан до 2020 года</w:t>
            </w:r>
            <w:r>
              <w:rPr>
                <w:bCs/>
                <w:color w:val="000000"/>
              </w:rPr>
              <w:t>»</w:t>
            </w:r>
          </w:p>
        </w:tc>
        <w:tc>
          <w:tcPr>
            <w:tcW w:w="1701" w:type="dxa"/>
            <w:shd w:val="clear" w:color="auto" w:fill="auto"/>
            <w:vAlign w:val="bottom"/>
          </w:tcPr>
          <w:p w:rsidR="00A901D4" w:rsidRPr="00A901D4" w:rsidRDefault="00A901D4" w:rsidP="00A225C9">
            <w:pPr>
              <w:spacing w:after="20"/>
              <w:jc w:val="center"/>
              <w:rPr>
                <w:bCs/>
                <w:color w:val="000000"/>
              </w:rPr>
            </w:pPr>
            <w:r w:rsidRPr="00A901D4">
              <w:rPr>
                <w:bCs/>
                <w:color w:val="000000"/>
              </w:rPr>
              <w:t>01 0 00 0000 0</w:t>
            </w:r>
          </w:p>
        </w:tc>
        <w:tc>
          <w:tcPr>
            <w:tcW w:w="851" w:type="dxa"/>
            <w:shd w:val="clear" w:color="auto" w:fill="auto"/>
            <w:vAlign w:val="bottom"/>
          </w:tcPr>
          <w:p w:rsidR="00A901D4" w:rsidRPr="00A901D4" w:rsidRDefault="00A901D4" w:rsidP="00A225C9">
            <w:pPr>
              <w:spacing w:after="20"/>
              <w:jc w:val="center"/>
              <w:rPr>
                <w:bCs/>
                <w:color w:val="000000"/>
              </w:rPr>
            </w:pPr>
          </w:p>
        </w:tc>
        <w:tc>
          <w:tcPr>
            <w:tcW w:w="567" w:type="dxa"/>
            <w:shd w:val="clear" w:color="auto" w:fill="auto"/>
            <w:vAlign w:val="bottom"/>
          </w:tcPr>
          <w:p w:rsidR="00A901D4" w:rsidRPr="00A901D4" w:rsidRDefault="00A901D4" w:rsidP="00A225C9">
            <w:pPr>
              <w:spacing w:after="20"/>
              <w:jc w:val="center"/>
              <w:rPr>
                <w:bCs/>
                <w:color w:val="000000"/>
              </w:rPr>
            </w:pPr>
          </w:p>
        </w:tc>
        <w:tc>
          <w:tcPr>
            <w:tcW w:w="567" w:type="dxa"/>
            <w:shd w:val="clear" w:color="auto" w:fill="auto"/>
            <w:vAlign w:val="bottom"/>
          </w:tcPr>
          <w:p w:rsidR="00A901D4" w:rsidRPr="00A901D4" w:rsidRDefault="00A901D4" w:rsidP="00A225C9">
            <w:pPr>
              <w:spacing w:after="20"/>
              <w:jc w:val="center"/>
              <w:rPr>
                <w:bCs/>
                <w:color w:val="000000"/>
              </w:rPr>
            </w:pPr>
          </w:p>
        </w:tc>
        <w:tc>
          <w:tcPr>
            <w:tcW w:w="1559" w:type="dxa"/>
            <w:shd w:val="clear" w:color="auto" w:fill="auto"/>
            <w:vAlign w:val="bottom"/>
          </w:tcPr>
          <w:p w:rsidR="00A901D4" w:rsidRPr="00A901D4" w:rsidRDefault="00A901D4" w:rsidP="00A225C9">
            <w:pPr>
              <w:spacing w:after="20"/>
              <w:jc w:val="right"/>
              <w:rPr>
                <w:bCs/>
                <w:color w:val="000000"/>
              </w:rPr>
            </w:pPr>
            <w:r w:rsidRPr="00A901D4">
              <w:rPr>
                <w:bCs/>
                <w:color w:val="000000"/>
              </w:rPr>
              <w:t>31 220 976,3</w:t>
            </w:r>
          </w:p>
        </w:tc>
        <w:tc>
          <w:tcPr>
            <w:tcW w:w="1701" w:type="dxa"/>
            <w:vAlign w:val="bottom"/>
          </w:tcPr>
          <w:p w:rsidR="00A901D4" w:rsidRPr="00A901D4" w:rsidRDefault="00A901D4" w:rsidP="00A225C9">
            <w:pPr>
              <w:spacing w:after="20"/>
              <w:jc w:val="right"/>
              <w:rPr>
                <w:bCs/>
                <w:color w:val="000000"/>
                <w:lang w:val="ru-RU"/>
              </w:rPr>
            </w:pPr>
            <w:r w:rsidRPr="00A901D4">
              <w:rPr>
                <w:bCs/>
                <w:color w:val="000000"/>
              </w:rPr>
              <w:t>31 550 913,2</w:t>
            </w:r>
            <w:r w:rsidR="008623ED">
              <w:rPr>
                <w:bCs/>
                <w:color w:val="000000"/>
                <w:lang w:val="ru-RU"/>
              </w:rPr>
              <w:t>»</w:t>
            </w:r>
            <w:r>
              <w:rPr>
                <w:bCs/>
                <w:color w:val="000000"/>
                <w:lang w:val="ru-RU"/>
              </w:rPr>
              <w:t>;</w:t>
            </w:r>
          </w:p>
        </w:tc>
      </w:tr>
    </w:tbl>
    <w:p w:rsidR="00234BF3" w:rsidRDefault="00234BF3" w:rsidP="0067389E">
      <w:pPr>
        <w:pStyle w:val="ConsPlusNormal"/>
        <w:jc w:val="both"/>
        <w:outlineLvl w:val="0"/>
        <w:rPr>
          <w:rFonts w:ascii="Times New Roman" w:hAnsi="Times New Roman"/>
          <w:sz w:val="28"/>
          <w:szCs w:val="28"/>
        </w:rPr>
      </w:pPr>
    </w:p>
    <w:p w:rsidR="00A901D4" w:rsidRPr="00234BF3" w:rsidRDefault="00A901D4" w:rsidP="00A901D4">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901D4" w:rsidRPr="00A901D4" w:rsidTr="00A901D4">
        <w:trPr>
          <w:trHeight w:val="20"/>
        </w:trPr>
        <w:tc>
          <w:tcPr>
            <w:tcW w:w="3544" w:type="dxa"/>
            <w:shd w:val="clear" w:color="auto" w:fill="auto"/>
            <w:vAlign w:val="bottom"/>
          </w:tcPr>
          <w:p w:rsidR="00A901D4" w:rsidRPr="0006065D" w:rsidRDefault="008623ED" w:rsidP="00A225C9">
            <w:pPr>
              <w:spacing w:after="20"/>
              <w:jc w:val="both"/>
              <w:rPr>
                <w:color w:val="000000"/>
              </w:rPr>
            </w:pPr>
            <w:r>
              <w:rPr>
                <w:color w:val="000000"/>
                <w:lang w:val="ru-RU"/>
              </w:rPr>
              <w:t>«</w:t>
            </w:r>
            <w:r w:rsidR="00A901D4" w:rsidRPr="0006065D">
              <w:rPr>
                <w:color w:val="000000"/>
              </w:rPr>
              <w:t xml:space="preserve">Подпрограмма </w:t>
            </w:r>
            <w:r>
              <w:rPr>
                <w:color w:val="000000"/>
              </w:rPr>
              <w:t>«</w:t>
            </w:r>
            <w:r w:rsidR="00A901D4" w:rsidRPr="0006065D">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01 2 00 0000 0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7 464 920,9</w:t>
            </w:r>
          </w:p>
        </w:tc>
        <w:tc>
          <w:tcPr>
            <w:tcW w:w="1701" w:type="dxa"/>
            <w:vAlign w:val="bottom"/>
          </w:tcPr>
          <w:p w:rsidR="00A901D4" w:rsidRPr="0006065D" w:rsidRDefault="00A901D4" w:rsidP="00A225C9">
            <w:pPr>
              <w:spacing w:after="20"/>
              <w:jc w:val="right"/>
              <w:rPr>
                <w:color w:val="000000"/>
              </w:rPr>
            </w:pPr>
            <w:r w:rsidRPr="0006065D">
              <w:rPr>
                <w:color w:val="000000"/>
              </w:rPr>
              <w:t>7 577 301,2</w:t>
            </w:r>
          </w:p>
        </w:tc>
      </w:tr>
      <w:tr w:rsidR="00A901D4" w:rsidRPr="00A901D4" w:rsidTr="00A901D4">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 xml:space="preserve">Основное мероприятие </w:t>
            </w:r>
            <w:r w:rsidR="008623ED">
              <w:rPr>
                <w:color w:val="000000"/>
              </w:rPr>
              <w:t>«</w:t>
            </w:r>
            <w:r w:rsidRPr="0006065D">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sidR="008623ED">
              <w:rPr>
                <w:color w:val="000000"/>
              </w:rPr>
              <w:t>»</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01 2 02 0000 0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122 526,5</w:t>
            </w:r>
          </w:p>
        </w:tc>
        <w:tc>
          <w:tcPr>
            <w:tcW w:w="1701" w:type="dxa"/>
            <w:vAlign w:val="bottom"/>
          </w:tcPr>
          <w:p w:rsidR="00A901D4" w:rsidRPr="00A901D4" w:rsidRDefault="00A901D4" w:rsidP="00A225C9">
            <w:pPr>
              <w:spacing w:after="20"/>
              <w:jc w:val="right"/>
              <w:rPr>
                <w:color w:val="000000"/>
                <w:lang w:val="ru-RU"/>
              </w:rPr>
            </w:pPr>
            <w:r w:rsidRPr="0006065D">
              <w:rPr>
                <w:color w:val="000000"/>
              </w:rPr>
              <w:t>123 002,3</w:t>
            </w:r>
            <w:r w:rsidR="008623ED">
              <w:rPr>
                <w:color w:val="000000"/>
                <w:lang w:val="ru-RU"/>
              </w:rPr>
              <w:t>»</w:t>
            </w:r>
          </w:p>
        </w:tc>
      </w:tr>
    </w:tbl>
    <w:p w:rsidR="00A901D4" w:rsidRDefault="00A901D4" w:rsidP="00A901D4">
      <w:pPr>
        <w:pStyle w:val="ConsPlusNormal"/>
        <w:ind w:left="-142"/>
        <w:jc w:val="both"/>
        <w:outlineLvl w:val="0"/>
        <w:rPr>
          <w:rFonts w:ascii="Times New Roman" w:hAnsi="Times New Roman"/>
          <w:sz w:val="28"/>
          <w:szCs w:val="28"/>
        </w:rPr>
      </w:pPr>
    </w:p>
    <w:p w:rsidR="00A901D4" w:rsidRDefault="00A901D4" w:rsidP="00A901D4">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901D4" w:rsidRPr="00A901D4" w:rsidTr="00A901D4">
        <w:trPr>
          <w:trHeight w:val="20"/>
        </w:trPr>
        <w:tc>
          <w:tcPr>
            <w:tcW w:w="3544" w:type="dxa"/>
            <w:shd w:val="clear" w:color="auto" w:fill="auto"/>
            <w:vAlign w:val="bottom"/>
          </w:tcPr>
          <w:p w:rsidR="00A901D4" w:rsidRPr="0006065D" w:rsidRDefault="008623ED" w:rsidP="00A225C9">
            <w:pPr>
              <w:spacing w:after="20"/>
              <w:jc w:val="both"/>
              <w:rPr>
                <w:bCs/>
                <w:color w:val="000000"/>
              </w:rPr>
            </w:pPr>
            <w:r>
              <w:rPr>
                <w:bCs/>
                <w:color w:val="000000"/>
                <w:lang w:val="ru-RU"/>
              </w:rPr>
              <w:t>«</w:t>
            </w:r>
            <w:r w:rsidR="00A901D4" w:rsidRPr="0006065D">
              <w:rPr>
                <w:bCs/>
                <w:color w:val="000000"/>
              </w:rPr>
              <w:t xml:space="preserve">Подпрограмма </w:t>
            </w:r>
            <w:r>
              <w:rPr>
                <w:bCs/>
                <w:color w:val="000000"/>
              </w:rPr>
              <w:t>«</w:t>
            </w:r>
            <w:r w:rsidR="00A901D4" w:rsidRPr="0006065D">
              <w:rPr>
                <w:bCs/>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bCs/>
                <w:color w:val="000000"/>
              </w:rPr>
              <w:t>»</w:t>
            </w:r>
          </w:p>
        </w:tc>
        <w:tc>
          <w:tcPr>
            <w:tcW w:w="1701" w:type="dxa"/>
            <w:shd w:val="clear" w:color="auto" w:fill="auto"/>
            <w:vAlign w:val="bottom"/>
          </w:tcPr>
          <w:p w:rsidR="00A901D4" w:rsidRPr="0006065D" w:rsidRDefault="00A901D4" w:rsidP="00A225C9">
            <w:pPr>
              <w:spacing w:after="20"/>
              <w:jc w:val="center"/>
              <w:rPr>
                <w:bCs/>
                <w:color w:val="000000"/>
              </w:rPr>
            </w:pPr>
            <w:r w:rsidRPr="0006065D">
              <w:rPr>
                <w:bCs/>
                <w:color w:val="000000"/>
              </w:rPr>
              <w:t>01 2 00 0000 0</w:t>
            </w:r>
          </w:p>
        </w:tc>
        <w:tc>
          <w:tcPr>
            <w:tcW w:w="851" w:type="dxa"/>
            <w:shd w:val="clear" w:color="auto" w:fill="auto"/>
            <w:vAlign w:val="bottom"/>
          </w:tcPr>
          <w:p w:rsidR="00A901D4" w:rsidRPr="0006065D" w:rsidRDefault="00A901D4" w:rsidP="00A225C9">
            <w:pPr>
              <w:spacing w:after="20"/>
              <w:jc w:val="center"/>
              <w:rPr>
                <w:bCs/>
                <w:color w:val="000000"/>
              </w:rPr>
            </w:pPr>
          </w:p>
        </w:tc>
        <w:tc>
          <w:tcPr>
            <w:tcW w:w="567" w:type="dxa"/>
            <w:shd w:val="clear" w:color="auto" w:fill="auto"/>
            <w:vAlign w:val="bottom"/>
          </w:tcPr>
          <w:p w:rsidR="00A901D4" w:rsidRPr="0006065D" w:rsidRDefault="00A901D4" w:rsidP="00A225C9">
            <w:pPr>
              <w:spacing w:after="20"/>
              <w:jc w:val="center"/>
              <w:rPr>
                <w:bCs/>
                <w:color w:val="000000"/>
              </w:rPr>
            </w:pPr>
          </w:p>
        </w:tc>
        <w:tc>
          <w:tcPr>
            <w:tcW w:w="567" w:type="dxa"/>
            <w:shd w:val="clear" w:color="auto" w:fill="auto"/>
            <w:vAlign w:val="bottom"/>
          </w:tcPr>
          <w:p w:rsidR="00A901D4" w:rsidRPr="0006065D" w:rsidRDefault="00A901D4" w:rsidP="00A225C9">
            <w:pPr>
              <w:spacing w:after="20"/>
              <w:jc w:val="center"/>
              <w:rPr>
                <w:bCs/>
                <w:color w:val="000000"/>
              </w:rPr>
            </w:pPr>
          </w:p>
        </w:tc>
        <w:tc>
          <w:tcPr>
            <w:tcW w:w="1559" w:type="dxa"/>
            <w:shd w:val="clear" w:color="auto" w:fill="auto"/>
            <w:vAlign w:val="bottom"/>
          </w:tcPr>
          <w:p w:rsidR="00A901D4" w:rsidRPr="00A901D4" w:rsidRDefault="00A901D4" w:rsidP="00A225C9">
            <w:pPr>
              <w:spacing w:after="20"/>
              <w:jc w:val="right"/>
              <w:rPr>
                <w:bCs/>
                <w:color w:val="000000"/>
              </w:rPr>
            </w:pPr>
            <w:r w:rsidRPr="00A901D4">
              <w:rPr>
                <w:bCs/>
                <w:color w:val="000000"/>
              </w:rPr>
              <w:t>7 463 638,2</w:t>
            </w:r>
          </w:p>
        </w:tc>
        <w:tc>
          <w:tcPr>
            <w:tcW w:w="1701" w:type="dxa"/>
            <w:vAlign w:val="bottom"/>
          </w:tcPr>
          <w:p w:rsidR="00A901D4" w:rsidRPr="00A901D4" w:rsidRDefault="00A901D4" w:rsidP="00A225C9">
            <w:pPr>
              <w:spacing w:after="20"/>
              <w:jc w:val="right"/>
              <w:rPr>
                <w:bCs/>
                <w:color w:val="000000"/>
              </w:rPr>
            </w:pPr>
            <w:r w:rsidRPr="00A901D4">
              <w:rPr>
                <w:bCs/>
                <w:color w:val="000000"/>
              </w:rPr>
              <w:t>7 576 047,1</w:t>
            </w:r>
          </w:p>
        </w:tc>
      </w:tr>
      <w:tr w:rsidR="00A901D4" w:rsidRPr="00A901D4" w:rsidTr="00A901D4">
        <w:trPr>
          <w:trHeight w:val="20"/>
        </w:trPr>
        <w:tc>
          <w:tcPr>
            <w:tcW w:w="3544" w:type="dxa"/>
            <w:shd w:val="clear" w:color="auto" w:fill="auto"/>
            <w:vAlign w:val="bottom"/>
          </w:tcPr>
          <w:p w:rsidR="00A901D4" w:rsidRPr="0006065D" w:rsidRDefault="00A901D4" w:rsidP="00A225C9">
            <w:pPr>
              <w:spacing w:after="20"/>
              <w:jc w:val="both"/>
              <w:rPr>
                <w:bCs/>
                <w:color w:val="000000"/>
              </w:rPr>
            </w:pPr>
            <w:r w:rsidRPr="0006065D">
              <w:rPr>
                <w:bCs/>
                <w:color w:val="000000"/>
              </w:rPr>
              <w:t xml:space="preserve">Основное мероприятие </w:t>
            </w:r>
            <w:r w:rsidR="008623ED">
              <w:rPr>
                <w:bCs/>
                <w:color w:val="000000"/>
              </w:rPr>
              <w:t>«</w:t>
            </w:r>
            <w:r w:rsidRPr="0006065D">
              <w:rPr>
                <w:bCs/>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sidR="008623ED">
              <w:rPr>
                <w:bCs/>
                <w:color w:val="000000"/>
              </w:rPr>
              <w:t>»</w:t>
            </w:r>
          </w:p>
        </w:tc>
        <w:tc>
          <w:tcPr>
            <w:tcW w:w="1701" w:type="dxa"/>
            <w:shd w:val="clear" w:color="auto" w:fill="auto"/>
            <w:vAlign w:val="bottom"/>
          </w:tcPr>
          <w:p w:rsidR="00A901D4" w:rsidRPr="0006065D" w:rsidRDefault="00A901D4" w:rsidP="00A225C9">
            <w:pPr>
              <w:spacing w:after="20"/>
              <w:jc w:val="center"/>
              <w:rPr>
                <w:bCs/>
                <w:color w:val="000000"/>
              </w:rPr>
            </w:pPr>
            <w:r w:rsidRPr="0006065D">
              <w:rPr>
                <w:bCs/>
                <w:color w:val="000000"/>
              </w:rPr>
              <w:t>01 2 02 0000 0</w:t>
            </w:r>
          </w:p>
        </w:tc>
        <w:tc>
          <w:tcPr>
            <w:tcW w:w="851" w:type="dxa"/>
            <w:shd w:val="clear" w:color="auto" w:fill="auto"/>
            <w:vAlign w:val="bottom"/>
          </w:tcPr>
          <w:p w:rsidR="00A901D4" w:rsidRPr="0006065D" w:rsidRDefault="00A901D4" w:rsidP="00A225C9">
            <w:pPr>
              <w:spacing w:after="20"/>
              <w:jc w:val="center"/>
              <w:rPr>
                <w:bCs/>
                <w:color w:val="000000"/>
              </w:rPr>
            </w:pPr>
          </w:p>
        </w:tc>
        <w:tc>
          <w:tcPr>
            <w:tcW w:w="567" w:type="dxa"/>
            <w:shd w:val="clear" w:color="auto" w:fill="auto"/>
            <w:vAlign w:val="bottom"/>
          </w:tcPr>
          <w:p w:rsidR="00A901D4" w:rsidRPr="0006065D" w:rsidRDefault="00A901D4" w:rsidP="00A225C9">
            <w:pPr>
              <w:spacing w:after="20"/>
              <w:jc w:val="center"/>
              <w:rPr>
                <w:bCs/>
                <w:color w:val="000000"/>
              </w:rPr>
            </w:pPr>
          </w:p>
        </w:tc>
        <w:tc>
          <w:tcPr>
            <w:tcW w:w="567" w:type="dxa"/>
            <w:shd w:val="clear" w:color="auto" w:fill="auto"/>
            <w:vAlign w:val="bottom"/>
          </w:tcPr>
          <w:p w:rsidR="00A901D4" w:rsidRPr="0006065D" w:rsidRDefault="00A901D4" w:rsidP="00A225C9">
            <w:pPr>
              <w:spacing w:after="20"/>
              <w:jc w:val="center"/>
              <w:rPr>
                <w:bCs/>
                <w:color w:val="000000"/>
              </w:rPr>
            </w:pPr>
          </w:p>
        </w:tc>
        <w:tc>
          <w:tcPr>
            <w:tcW w:w="1559" w:type="dxa"/>
            <w:shd w:val="clear" w:color="auto" w:fill="auto"/>
            <w:vAlign w:val="bottom"/>
          </w:tcPr>
          <w:p w:rsidR="00A901D4" w:rsidRPr="00A901D4" w:rsidRDefault="00A901D4" w:rsidP="00A225C9">
            <w:pPr>
              <w:spacing w:after="20"/>
              <w:jc w:val="right"/>
              <w:rPr>
                <w:bCs/>
                <w:color w:val="000000"/>
              </w:rPr>
            </w:pPr>
            <w:r w:rsidRPr="00A901D4">
              <w:rPr>
                <w:bCs/>
                <w:color w:val="000000"/>
              </w:rPr>
              <w:t>121 243,8</w:t>
            </w:r>
          </w:p>
        </w:tc>
        <w:tc>
          <w:tcPr>
            <w:tcW w:w="1701" w:type="dxa"/>
            <w:vAlign w:val="bottom"/>
          </w:tcPr>
          <w:p w:rsidR="00A901D4" w:rsidRPr="00A901D4" w:rsidRDefault="00A901D4" w:rsidP="00A225C9">
            <w:pPr>
              <w:spacing w:after="20"/>
              <w:jc w:val="right"/>
              <w:rPr>
                <w:bCs/>
                <w:color w:val="000000"/>
                <w:lang w:val="ru-RU"/>
              </w:rPr>
            </w:pPr>
            <w:r w:rsidRPr="00A901D4">
              <w:rPr>
                <w:bCs/>
                <w:color w:val="000000"/>
              </w:rPr>
              <w:t>121 748,2</w:t>
            </w:r>
            <w:r w:rsidR="008623ED">
              <w:rPr>
                <w:bCs/>
                <w:color w:val="000000"/>
                <w:lang w:val="ru-RU"/>
              </w:rPr>
              <w:t>»</w:t>
            </w:r>
            <w:r>
              <w:rPr>
                <w:bCs/>
                <w:color w:val="000000"/>
                <w:lang w:val="ru-RU"/>
              </w:rPr>
              <w:t>;</w:t>
            </w:r>
          </w:p>
        </w:tc>
      </w:tr>
    </w:tbl>
    <w:p w:rsidR="0067389E" w:rsidRDefault="0067389E" w:rsidP="0067389E">
      <w:pPr>
        <w:pStyle w:val="ConsPlusNormal"/>
        <w:jc w:val="both"/>
        <w:outlineLvl w:val="0"/>
        <w:rPr>
          <w:rFonts w:ascii="Times New Roman" w:hAnsi="Times New Roman"/>
          <w:sz w:val="28"/>
          <w:szCs w:val="28"/>
        </w:rPr>
      </w:pPr>
    </w:p>
    <w:p w:rsidR="00A901D4" w:rsidRPr="00234BF3" w:rsidRDefault="00A901D4" w:rsidP="00A901D4">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901D4" w:rsidRPr="00A901D4" w:rsidTr="00A901D4">
        <w:trPr>
          <w:trHeight w:val="20"/>
        </w:trPr>
        <w:tc>
          <w:tcPr>
            <w:tcW w:w="3544" w:type="dxa"/>
            <w:shd w:val="clear" w:color="auto" w:fill="auto"/>
            <w:vAlign w:val="bottom"/>
          </w:tcPr>
          <w:p w:rsidR="00A901D4" w:rsidRPr="0006065D" w:rsidRDefault="008623ED" w:rsidP="00A225C9">
            <w:pPr>
              <w:spacing w:after="20"/>
              <w:jc w:val="both"/>
              <w:rPr>
                <w:color w:val="000000"/>
              </w:rPr>
            </w:pPr>
            <w:r>
              <w:rPr>
                <w:color w:val="000000"/>
                <w:lang w:val="ru-RU"/>
              </w:rPr>
              <w:t>«</w:t>
            </w:r>
            <w:r w:rsidR="00A901D4" w:rsidRPr="0006065D">
              <w:rPr>
                <w:color w:val="000000"/>
              </w:rPr>
              <w:t xml:space="preserve">Реализация отдельных мероприятий государственной программы Российской Федерации </w:t>
            </w:r>
            <w:r>
              <w:rPr>
                <w:color w:val="000000"/>
              </w:rPr>
              <w:t>«</w:t>
            </w:r>
            <w:r w:rsidR="00A901D4" w:rsidRPr="0006065D">
              <w:rPr>
                <w:color w:val="000000"/>
              </w:rPr>
              <w:t>Развитие здравоохранения</w:t>
            </w:r>
            <w:r>
              <w:rPr>
                <w:color w:val="000000"/>
              </w:rPr>
              <w:t>»</w:t>
            </w:r>
            <w:r w:rsidR="00A901D4" w:rsidRPr="0006065D">
              <w:rPr>
                <w:color w:val="000000"/>
              </w:rPr>
              <w:t xml:space="preserve"> за счет средств федерального бюджета</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01 2 02 5382 0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6"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72 528,9</w:t>
            </w:r>
          </w:p>
        </w:tc>
        <w:tc>
          <w:tcPr>
            <w:tcW w:w="1702" w:type="dxa"/>
            <w:vAlign w:val="bottom"/>
          </w:tcPr>
          <w:p w:rsidR="00A901D4" w:rsidRPr="0006065D" w:rsidRDefault="00A901D4" w:rsidP="00A225C9">
            <w:pPr>
              <w:spacing w:after="20"/>
              <w:jc w:val="right"/>
              <w:rPr>
                <w:color w:val="000000"/>
              </w:rPr>
            </w:pPr>
            <w:r w:rsidRPr="0006065D">
              <w:rPr>
                <w:color w:val="000000"/>
              </w:rPr>
              <w:t>71 004,8</w:t>
            </w:r>
          </w:p>
        </w:tc>
      </w:tr>
      <w:tr w:rsidR="00A901D4" w:rsidRPr="00A901D4" w:rsidTr="00A901D4">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01 2 02 5382 0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6"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72 528,9</w:t>
            </w:r>
          </w:p>
        </w:tc>
        <w:tc>
          <w:tcPr>
            <w:tcW w:w="1702" w:type="dxa"/>
            <w:vAlign w:val="bottom"/>
          </w:tcPr>
          <w:p w:rsidR="00A901D4" w:rsidRPr="0006065D" w:rsidRDefault="00A901D4" w:rsidP="00A225C9">
            <w:pPr>
              <w:spacing w:after="20"/>
              <w:jc w:val="right"/>
              <w:rPr>
                <w:color w:val="000000"/>
              </w:rPr>
            </w:pPr>
            <w:r w:rsidRPr="0006065D">
              <w:rPr>
                <w:color w:val="000000"/>
              </w:rPr>
              <w:t>71 004,8</w:t>
            </w:r>
          </w:p>
        </w:tc>
      </w:tr>
      <w:tr w:rsidR="00A901D4" w:rsidRPr="00A901D4" w:rsidTr="00A901D4">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ЗДРАВООХРАНЕНИЕ</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01 2 02 5382 0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09</w:t>
            </w:r>
          </w:p>
        </w:tc>
        <w:tc>
          <w:tcPr>
            <w:tcW w:w="566" w:type="dxa"/>
            <w:shd w:val="clear" w:color="auto" w:fill="auto"/>
            <w:vAlign w:val="bottom"/>
          </w:tcPr>
          <w:p w:rsidR="00A901D4" w:rsidRPr="0006065D" w:rsidRDefault="00A901D4" w:rsidP="00A225C9">
            <w:pPr>
              <w:spacing w:after="20"/>
              <w:jc w:val="center"/>
              <w:rPr>
                <w:color w:val="000000"/>
              </w:rPr>
            </w:pPr>
            <w:r w:rsidRPr="0006065D">
              <w:rPr>
                <w:color w:val="000000"/>
              </w:rPr>
              <w:t>00</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72 528,9</w:t>
            </w:r>
          </w:p>
        </w:tc>
        <w:tc>
          <w:tcPr>
            <w:tcW w:w="1702" w:type="dxa"/>
            <w:vAlign w:val="bottom"/>
          </w:tcPr>
          <w:p w:rsidR="00A901D4" w:rsidRPr="0006065D" w:rsidRDefault="00A901D4" w:rsidP="00A225C9">
            <w:pPr>
              <w:spacing w:after="20"/>
              <w:jc w:val="right"/>
              <w:rPr>
                <w:color w:val="000000"/>
              </w:rPr>
            </w:pPr>
            <w:r w:rsidRPr="0006065D">
              <w:rPr>
                <w:color w:val="000000"/>
              </w:rPr>
              <w:t>71 004,8</w:t>
            </w:r>
          </w:p>
        </w:tc>
      </w:tr>
      <w:tr w:rsidR="00A901D4" w:rsidRPr="00A901D4" w:rsidTr="00A901D4">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Стационарная медицинская помощь</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01 2 02 5382 0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09</w:t>
            </w:r>
          </w:p>
        </w:tc>
        <w:tc>
          <w:tcPr>
            <w:tcW w:w="566" w:type="dxa"/>
            <w:shd w:val="clear" w:color="auto" w:fill="auto"/>
            <w:vAlign w:val="bottom"/>
          </w:tcPr>
          <w:p w:rsidR="00A901D4" w:rsidRPr="0006065D" w:rsidRDefault="00A901D4" w:rsidP="00A225C9">
            <w:pPr>
              <w:spacing w:after="20"/>
              <w:jc w:val="center"/>
              <w:rPr>
                <w:color w:val="000000"/>
              </w:rPr>
            </w:pPr>
            <w:r w:rsidRPr="0006065D">
              <w:rPr>
                <w:color w:val="000000"/>
              </w:rPr>
              <w:t>01</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72 528,9</w:t>
            </w:r>
          </w:p>
        </w:tc>
        <w:tc>
          <w:tcPr>
            <w:tcW w:w="1702" w:type="dxa"/>
            <w:vAlign w:val="bottom"/>
          </w:tcPr>
          <w:p w:rsidR="00A901D4" w:rsidRPr="00A901D4" w:rsidRDefault="00A901D4" w:rsidP="00A225C9">
            <w:pPr>
              <w:spacing w:after="20"/>
              <w:jc w:val="right"/>
              <w:rPr>
                <w:color w:val="000000"/>
                <w:lang w:val="ru-RU"/>
              </w:rPr>
            </w:pPr>
            <w:r w:rsidRPr="0006065D">
              <w:rPr>
                <w:color w:val="000000"/>
              </w:rPr>
              <w:t>71 004,8</w:t>
            </w:r>
            <w:r w:rsidR="008623ED">
              <w:rPr>
                <w:color w:val="000000"/>
                <w:lang w:val="ru-RU"/>
              </w:rPr>
              <w:t>»</w:t>
            </w:r>
          </w:p>
        </w:tc>
      </w:tr>
    </w:tbl>
    <w:p w:rsidR="00A901D4" w:rsidRDefault="00A901D4" w:rsidP="00A901D4">
      <w:pPr>
        <w:pStyle w:val="ConsPlusNormal"/>
        <w:jc w:val="both"/>
        <w:outlineLvl w:val="0"/>
        <w:rPr>
          <w:rFonts w:ascii="Times New Roman" w:hAnsi="Times New Roman"/>
          <w:sz w:val="28"/>
          <w:szCs w:val="28"/>
        </w:rPr>
      </w:pPr>
      <w:r>
        <w:rPr>
          <w:rFonts w:ascii="Times New Roman" w:hAnsi="Times New Roman"/>
          <w:sz w:val="28"/>
          <w:szCs w:val="28"/>
        </w:rPr>
        <w:t>исключить;</w:t>
      </w:r>
    </w:p>
    <w:p w:rsidR="00A901D4" w:rsidRDefault="00A901D4" w:rsidP="00A901D4">
      <w:pPr>
        <w:pStyle w:val="ConsPlusNormal"/>
        <w:jc w:val="both"/>
        <w:outlineLvl w:val="0"/>
        <w:rPr>
          <w:rFonts w:ascii="Times New Roman" w:hAnsi="Times New Roman"/>
          <w:sz w:val="28"/>
          <w:szCs w:val="28"/>
        </w:rPr>
      </w:pPr>
    </w:p>
    <w:p w:rsidR="00A901D4" w:rsidRPr="00234BF3" w:rsidRDefault="00A901D4" w:rsidP="00A901D4">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901D4" w:rsidRPr="00A901D4" w:rsidTr="00A225C9">
        <w:trPr>
          <w:trHeight w:val="20"/>
        </w:trPr>
        <w:tc>
          <w:tcPr>
            <w:tcW w:w="3544" w:type="dxa"/>
            <w:shd w:val="clear" w:color="auto" w:fill="auto"/>
            <w:vAlign w:val="bottom"/>
          </w:tcPr>
          <w:p w:rsidR="00A901D4" w:rsidRPr="0006065D" w:rsidRDefault="008623ED" w:rsidP="00A225C9">
            <w:pPr>
              <w:spacing w:after="20"/>
              <w:jc w:val="both"/>
              <w:rPr>
                <w:color w:val="000000"/>
              </w:rPr>
            </w:pPr>
            <w:r>
              <w:rPr>
                <w:color w:val="000000"/>
                <w:lang w:val="ru-RU"/>
              </w:rPr>
              <w:t>«</w:t>
            </w:r>
            <w:r w:rsidR="00A901D4" w:rsidRPr="0006065D">
              <w:rPr>
                <w:color w:val="000000"/>
              </w:rPr>
              <w:t xml:space="preserve">Софинансируемые расходы на реализацию отдельных мероприятий Государственной программы </w:t>
            </w:r>
            <w:r>
              <w:rPr>
                <w:color w:val="000000"/>
              </w:rPr>
              <w:t>«</w:t>
            </w:r>
            <w:r w:rsidR="00A901D4" w:rsidRPr="0006065D">
              <w:rPr>
                <w:color w:val="000000"/>
              </w:rPr>
              <w:t>Развитие здравоохранения</w:t>
            </w:r>
            <w:r>
              <w:rPr>
                <w:color w:val="000000"/>
              </w:rPr>
              <w:t>»</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R382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6"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49 997,6</w:t>
            </w:r>
          </w:p>
        </w:tc>
        <w:tc>
          <w:tcPr>
            <w:tcW w:w="1702" w:type="dxa"/>
            <w:vAlign w:val="bottom"/>
          </w:tcPr>
          <w:p w:rsidR="00A901D4" w:rsidRPr="0006065D" w:rsidRDefault="00A901D4" w:rsidP="00A225C9">
            <w:pPr>
              <w:spacing w:after="20"/>
              <w:jc w:val="right"/>
              <w:rPr>
                <w:color w:val="000000"/>
              </w:rPr>
            </w:pPr>
            <w:r w:rsidRPr="0006065D">
              <w:rPr>
                <w:color w:val="000000"/>
              </w:rPr>
              <w:t>51 997,5</w:t>
            </w:r>
          </w:p>
        </w:tc>
      </w:tr>
      <w:tr w:rsidR="00A901D4" w:rsidRPr="00A901D4" w:rsidTr="00A225C9">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R382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566" w:type="dxa"/>
            <w:shd w:val="clear" w:color="auto" w:fill="auto"/>
            <w:vAlign w:val="bottom"/>
          </w:tcPr>
          <w:p w:rsidR="00A901D4" w:rsidRPr="0006065D" w:rsidRDefault="00A901D4" w:rsidP="00A225C9">
            <w:pPr>
              <w:spacing w:after="20"/>
              <w:jc w:val="center"/>
              <w:rPr>
                <w:color w:val="000000"/>
              </w:rPr>
            </w:pPr>
            <w:r w:rsidRPr="0006065D">
              <w:rPr>
                <w:color w:val="000000"/>
              </w:rPr>
              <w:t> </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49 997,6</w:t>
            </w:r>
          </w:p>
        </w:tc>
        <w:tc>
          <w:tcPr>
            <w:tcW w:w="1702" w:type="dxa"/>
            <w:vAlign w:val="bottom"/>
          </w:tcPr>
          <w:p w:rsidR="00A901D4" w:rsidRPr="0006065D" w:rsidRDefault="00A901D4" w:rsidP="00A225C9">
            <w:pPr>
              <w:spacing w:after="20"/>
              <w:jc w:val="right"/>
              <w:rPr>
                <w:color w:val="000000"/>
              </w:rPr>
            </w:pPr>
            <w:r w:rsidRPr="0006065D">
              <w:rPr>
                <w:color w:val="000000"/>
              </w:rPr>
              <w:t>51 997,5</w:t>
            </w:r>
          </w:p>
        </w:tc>
      </w:tr>
      <w:tr w:rsidR="00A901D4" w:rsidRPr="00A901D4" w:rsidTr="00A225C9">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ЗДРАВООХРАНЕНИЕ</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R382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09</w:t>
            </w:r>
          </w:p>
        </w:tc>
        <w:tc>
          <w:tcPr>
            <w:tcW w:w="566" w:type="dxa"/>
            <w:shd w:val="clear" w:color="auto" w:fill="auto"/>
            <w:vAlign w:val="bottom"/>
          </w:tcPr>
          <w:p w:rsidR="00A901D4" w:rsidRPr="0006065D" w:rsidRDefault="00A901D4" w:rsidP="00A225C9">
            <w:pPr>
              <w:spacing w:after="20"/>
              <w:jc w:val="center"/>
              <w:rPr>
                <w:color w:val="000000"/>
              </w:rPr>
            </w:pPr>
            <w:r w:rsidRPr="0006065D">
              <w:rPr>
                <w:color w:val="000000"/>
              </w:rPr>
              <w:t>00</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49 997,6</w:t>
            </w:r>
          </w:p>
        </w:tc>
        <w:tc>
          <w:tcPr>
            <w:tcW w:w="1702" w:type="dxa"/>
            <w:vAlign w:val="bottom"/>
          </w:tcPr>
          <w:p w:rsidR="00A901D4" w:rsidRPr="0006065D" w:rsidRDefault="00A901D4" w:rsidP="00A225C9">
            <w:pPr>
              <w:spacing w:after="20"/>
              <w:jc w:val="right"/>
              <w:rPr>
                <w:color w:val="000000"/>
              </w:rPr>
            </w:pPr>
            <w:r w:rsidRPr="0006065D">
              <w:rPr>
                <w:color w:val="000000"/>
              </w:rPr>
              <w:t>51 997,5</w:t>
            </w:r>
          </w:p>
        </w:tc>
      </w:tr>
      <w:tr w:rsidR="00A901D4" w:rsidRPr="00A901D4" w:rsidTr="00A225C9">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Стационарная медицинская помощь</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R382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09</w:t>
            </w:r>
          </w:p>
        </w:tc>
        <w:tc>
          <w:tcPr>
            <w:tcW w:w="566" w:type="dxa"/>
            <w:shd w:val="clear" w:color="auto" w:fill="auto"/>
            <w:vAlign w:val="bottom"/>
          </w:tcPr>
          <w:p w:rsidR="00A901D4" w:rsidRPr="0006065D" w:rsidRDefault="00A901D4" w:rsidP="00A225C9">
            <w:pPr>
              <w:spacing w:after="20"/>
              <w:jc w:val="center"/>
              <w:rPr>
                <w:color w:val="000000"/>
              </w:rPr>
            </w:pPr>
            <w:r w:rsidRPr="0006065D">
              <w:rPr>
                <w:color w:val="000000"/>
              </w:rPr>
              <w:t>01</w:t>
            </w:r>
          </w:p>
        </w:tc>
        <w:tc>
          <w:tcPr>
            <w:tcW w:w="1559" w:type="dxa"/>
            <w:shd w:val="clear" w:color="auto" w:fill="auto"/>
            <w:vAlign w:val="bottom"/>
          </w:tcPr>
          <w:p w:rsidR="00A901D4" w:rsidRPr="0006065D" w:rsidRDefault="00A901D4" w:rsidP="00A225C9">
            <w:pPr>
              <w:spacing w:after="20"/>
              <w:jc w:val="right"/>
              <w:rPr>
                <w:color w:val="000000"/>
              </w:rPr>
            </w:pPr>
            <w:r w:rsidRPr="0006065D">
              <w:rPr>
                <w:color w:val="000000"/>
              </w:rPr>
              <w:t>49 997,6</w:t>
            </w:r>
          </w:p>
        </w:tc>
        <w:tc>
          <w:tcPr>
            <w:tcW w:w="1702" w:type="dxa"/>
            <w:vAlign w:val="bottom"/>
          </w:tcPr>
          <w:p w:rsidR="00A901D4" w:rsidRPr="00A901D4" w:rsidRDefault="00A901D4" w:rsidP="00A225C9">
            <w:pPr>
              <w:spacing w:after="20"/>
              <w:jc w:val="right"/>
              <w:rPr>
                <w:color w:val="000000"/>
                <w:lang w:val="ru-RU"/>
              </w:rPr>
            </w:pPr>
            <w:r w:rsidRPr="0006065D">
              <w:rPr>
                <w:color w:val="000000"/>
              </w:rPr>
              <w:t>51 997,5</w:t>
            </w:r>
            <w:r w:rsidR="008623ED">
              <w:rPr>
                <w:color w:val="000000"/>
                <w:lang w:val="ru-RU"/>
              </w:rPr>
              <w:t>»</w:t>
            </w:r>
          </w:p>
        </w:tc>
      </w:tr>
    </w:tbl>
    <w:p w:rsidR="00A901D4" w:rsidRDefault="00A901D4" w:rsidP="00A901D4">
      <w:pPr>
        <w:pStyle w:val="ConsPlusNormal"/>
        <w:ind w:left="-142"/>
        <w:jc w:val="both"/>
        <w:outlineLvl w:val="0"/>
        <w:rPr>
          <w:rFonts w:ascii="Times New Roman" w:hAnsi="Times New Roman"/>
          <w:sz w:val="28"/>
          <w:szCs w:val="28"/>
        </w:rPr>
      </w:pPr>
    </w:p>
    <w:p w:rsidR="00A901D4" w:rsidRDefault="00A901D4" w:rsidP="00A901D4">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901D4" w:rsidRPr="00A901D4" w:rsidTr="00A225C9">
        <w:trPr>
          <w:trHeight w:val="20"/>
        </w:trPr>
        <w:tc>
          <w:tcPr>
            <w:tcW w:w="3544" w:type="dxa"/>
            <w:shd w:val="clear" w:color="auto" w:fill="auto"/>
            <w:vAlign w:val="bottom"/>
          </w:tcPr>
          <w:p w:rsidR="00A901D4" w:rsidRPr="0006065D" w:rsidRDefault="008623ED" w:rsidP="00A225C9">
            <w:pPr>
              <w:spacing w:after="20"/>
              <w:jc w:val="both"/>
              <w:rPr>
                <w:bCs/>
                <w:color w:val="000000"/>
              </w:rPr>
            </w:pPr>
            <w:r>
              <w:rPr>
                <w:bCs/>
                <w:color w:val="000000"/>
                <w:lang w:val="ru-RU"/>
              </w:rPr>
              <w:t>«</w:t>
            </w:r>
            <w:r w:rsidR="00A901D4" w:rsidRPr="0006065D">
              <w:rPr>
                <w:bCs/>
                <w:color w:val="000000"/>
              </w:rPr>
              <w:t xml:space="preserve">Софинансируемые расходы на реализацию отдельных мероприятий Государственной программы </w:t>
            </w:r>
            <w:r>
              <w:rPr>
                <w:bCs/>
                <w:color w:val="000000"/>
              </w:rPr>
              <w:t>«</w:t>
            </w:r>
            <w:r w:rsidR="00A901D4" w:rsidRPr="0006065D">
              <w:rPr>
                <w:bCs/>
                <w:color w:val="000000"/>
              </w:rPr>
              <w:t>Развитие здравоохранения</w:t>
            </w:r>
            <w:r>
              <w:rPr>
                <w:bCs/>
                <w:color w:val="000000"/>
              </w:rPr>
              <w:t>»</w:t>
            </w:r>
          </w:p>
        </w:tc>
        <w:tc>
          <w:tcPr>
            <w:tcW w:w="1701" w:type="dxa"/>
            <w:shd w:val="clear" w:color="auto" w:fill="auto"/>
            <w:vAlign w:val="bottom"/>
          </w:tcPr>
          <w:p w:rsidR="00A901D4" w:rsidRPr="0006065D" w:rsidRDefault="00A901D4" w:rsidP="00A225C9">
            <w:pPr>
              <w:spacing w:after="20"/>
              <w:jc w:val="center"/>
              <w:rPr>
                <w:bCs/>
                <w:color w:val="000000"/>
              </w:rPr>
            </w:pPr>
            <w:r w:rsidRPr="0006065D">
              <w:rPr>
                <w:bCs/>
                <w:color w:val="000000"/>
              </w:rPr>
              <w:t>01 2 02 R382 0</w:t>
            </w:r>
          </w:p>
        </w:tc>
        <w:tc>
          <w:tcPr>
            <w:tcW w:w="851" w:type="dxa"/>
            <w:shd w:val="clear" w:color="auto" w:fill="auto"/>
            <w:vAlign w:val="bottom"/>
          </w:tcPr>
          <w:p w:rsidR="00A901D4" w:rsidRPr="0006065D" w:rsidRDefault="00A901D4" w:rsidP="00A225C9">
            <w:pPr>
              <w:spacing w:after="20"/>
              <w:jc w:val="center"/>
              <w:rPr>
                <w:bCs/>
                <w:color w:val="000000"/>
              </w:rPr>
            </w:pPr>
          </w:p>
        </w:tc>
        <w:tc>
          <w:tcPr>
            <w:tcW w:w="567" w:type="dxa"/>
            <w:shd w:val="clear" w:color="auto" w:fill="auto"/>
            <w:vAlign w:val="bottom"/>
          </w:tcPr>
          <w:p w:rsidR="00A901D4" w:rsidRPr="0006065D" w:rsidRDefault="00A901D4" w:rsidP="00A225C9">
            <w:pPr>
              <w:spacing w:after="20"/>
              <w:jc w:val="center"/>
              <w:rPr>
                <w:bCs/>
                <w:color w:val="000000"/>
              </w:rPr>
            </w:pPr>
          </w:p>
        </w:tc>
        <w:tc>
          <w:tcPr>
            <w:tcW w:w="567" w:type="dxa"/>
            <w:shd w:val="clear" w:color="auto" w:fill="auto"/>
            <w:vAlign w:val="bottom"/>
          </w:tcPr>
          <w:p w:rsidR="00A901D4" w:rsidRPr="0006065D" w:rsidRDefault="00A901D4" w:rsidP="00A225C9">
            <w:pPr>
              <w:spacing w:after="20"/>
              <w:jc w:val="center"/>
              <w:rPr>
                <w:bCs/>
                <w:color w:val="000000"/>
              </w:rPr>
            </w:pPr>
          </w:p>
        </w:tc>
        <w:tc>
          <w:tcPr>
            <w:tcW w:w="1559" w:type="dxa"/>
            <w:shd w:val="clear" w:color="auto" w:fill="auto"/>
            <w:vAlign w:val="bottom"/>
          </w:tcPr>
          <w:p w:rsidR="00A901D4" w:rsidRPr="00A901D4" w:rsidRDefault="00A901D4" w:rsidP="00A225C9">
            <w:pPr>
              <w:spacing w:after="20"/>
              <w:jc w:val="right"/>
              <w:rPr>
                <w:bCs/>
                <w:color w:val="000000"/>
              </w:rPr>
            </w:pPr>
            <w:r w:rsidRPr="00A901D4">
              <w:rPr>
                <w:bCs/>
                <w:color w:val="000000"/>
              </w:rPr>
              <w:t>121 243,8</w:t>
            </w:r>
          </w:p>
        </w:tc>
        <w:tc>
          <w:tcPr>
            <w:tcW w:w="1701" w:type="dxa"/>
            <w:vAlign w:val="bottom"/>
          </w:tcPr>
          <w:p w:rsidR="00A901D4" w:rsidRPr="00A901D4" w:rsidRDefault="00A901D4" w:rsidP="00A225C9">
            <w:pPr>
              <w:spacing w:after="20"/>
              <w:jc w:val="right"/>
              <w:rPr>
                <w:bCs/>
                <w:color w:val="000000"/>
              </w:rPr>
            </w:pPr>
            <w:r w:rsidRPr="00A901D4">
              <w:rPr>
                <w:bCs/>
                <w:color w:val="000000"/>
              </w:rPr>
              <w:t>121 748,2</w:t>
            </w:r>
          </w:p>
        </w:tc>
      </w:tr>
      <w:tr w:rsidR="00A901D4" w:rsidRPr="00A901D4" w:rsidTr="00A225C9">
        <w:trPr>
          <w:trHeight w:val="20"/>
        </w:trPr>
        <w:tc>
          <w:tcPr>
            <w:tcW w:w="3544" w:type="dxa"/>
            <w:shd w:val="clear" w:color="auto" w:fill="auto"/>
            <w:vAlign w:val="bottom"/>
          </w:tcPr>
          <w:p w:rsidR="00A901D4" w:rsidRPr="0006065D" w:rsidRDefault="00A901D4" w:rsidP="00A225C9">
            <w:pPr>
              <w:spacing w:after="20"/>
              <w:jc w:val="both"/>
              <w:rPr>
                <w:bCs/>
                <w:color w:val="000000"/>
              </w:rPr>
            </w:pPr>
            <w:r w:rsidRPr="0006065D">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A901D4" w:rsidRPr="0006065D" w:rsidRDefault="00A901D4" w:rsidP="00A225C9">
            <w:pPr>
              <w:spacing w:after="20"/>
              <w:jc w:val="center"/>
              <w:rPr>
                <w:bCs/>
                <w:color w:val="000000"/>
              </w:rPr>
            </w:pPr>
            <w:r w:rsidRPr="0006065D">
              <w:rPr>
                <w:color w:val="000000"/>
              </w:rPr>
              <w:t>01 2 02 R382 0</w:t>
            </w:r>
          </w:p>
        </w:tc>
        <w:tc>
          <w:tcPr>
            <w:tcW w:w="851" w:type="dxa"/>
            <w:shd w:val="clear" w:color="auto" w:fill="auto"/>
            <w:vAlign w:val="bottom"/>
          </w:tcPr>
          <w:p w:rsidR="00A901D4" w:rsidRPr="0006065D" w:rsidRDefault="00A901D4" w:rsidP="00A225C9">
            <w:pPr>
              <w:spacing w:after="20"/>
              <w:jc w:val="center"/>
              <w:rPr>
                <w:bCs/>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bCs/>
                <w:color w:val="000000"/>
              </w:rPr>
            </w:pPr>
          </w:p>
        </w:tc>
        <w:tc>
          <w:tcPr>
            <w:tcW w:w="567" w:type="dxa"/>
            <w:shd w:val="clear" w:color="auto" w:fill="auto"/>
            <w:vAlign w:val="bottom"/>
          </w:tcPr>
          <w:p w:rsidR="00A901D4" w:rsidRPr="0006065D" w:rsidRDefault="00A901D4" w:rsidP="00A225C9">
            <w:pPr>
              <w:spacing w:after="20"/>
              <w:jc w:val="center"/>
              <w:rPr>
                <w:bCs/>
                <w:color w:val="000000"/>
              </w:rPr>
            </w:pPr>
          </w:p>
        </w:tc>
        <w:tc>
          <w:tcPr>
            <w:tcW w:w="1559" w:type="dxa"/>
            <w:shd w:val="clear" w:color="auto" w:fill="auto"/>
            <w:vAlign w:val="bottom"/>
          </w:tcPr>
          <w:p w:rsidR="00A901D4" w:rsidRPr="00A901D4" w:rsidRDefault="00A901D4" w:rsidP="00A225C9">
            <w:pPr>
              <w:spacing w:after="20"/>
              <w:jc w:val="right"/>
              <w:rPr>
                <w:bCs/>
                <w:color w:val="000000"/>
              </w:rPr>
            </w:pPr>
            <w:r w:rsidRPr="00A901D4">
              <w:rPr>
                <w:color w:val="000000"/>
              </w:rPr>
              <w:t>121 243,8</w:t>
            </w:r>
          </w:p>
        </w:tc>
        <w:tc>
          <w:tcPr>
            <w:tcW w:w="1701" w:type="dxa"/>
            <w:vAlign w:val="bottom"/>
          </w:tcPr>
          <w:p w:rsidR="00A901D4" w:rsidRPr="00A901D4" w:rsidRDefault="00A901D4" w:rsidP="00A225C9">
            <w:pPr>
              <w:spacing w:after="20"/>
              <w:jc w:val="right"/>
              <w:rPr>
                <w:bCs/>
                <w:color w:val="000000"/>
              </w:rPr>
            </w:pPr>
            <w:r w:rsidRPr="00A901D4">
              <w:rPr>
                <w:color w:val="000000"/>
              </w:rPr>
              <w:t>121 748,2</w:t>
            </w:r>
          </w:p>
        </w:tc>
      </w:tr>
      <w:tr w:rsidR="00A901D4" w:rsidRPr="00A901D4" w:rsidTr="00A225C9">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ЗДРАВООХРАНЕНИЕ</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R382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09</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00</w:t>
            </w:r>
          </w:p>
        </w:tc>
        <w:tc>
          <w:tcPr>
            <w:tcW w:w="1559" w:type="dxa"/>
            <w:shd w:val="clear" w:color="auto" w:fill="auto"/>
            <w:vAlign w:val="bottom"/>
          </w:tcPr>
          <w:p w:rsidR="00A901D4" w:rsidRPr="00A901D4" w:rsidRDefault="00A901D4" w:rsidP="00A225C9">
            <w:pPr>
              <w:spacing w:after="20"/>
              <w:jc w:val="right"/>
              <w:rPr>
                <w:color w:val="000000"/>
              </w:rPr>
            </w:pPr>
            <w:r w:rsidRPr="00A901D4">
              <w:rPr>
                <w:color w:val="000000"/>
              </w:rPr>
              <w:t>121 243,8</w:t>
            </w:r>
          </w:p>
        </w:tc>
        <w:tc>
          <w:tcPr>
            <w:tcW w:w="1701" w:type="dxa"/>
            <w:vAlign w:val="bottom"/>
          </w:tcPr>
          <w:p w:rsidR="00A901D4" w:rsidRPr="00A901D4" w:rsidRDefault="00A901D4" w:rsidP="00A225C9">
            <w:pPr>
              <w:spacing w:after="20"/>
              <w:jc w:val="right"/>
              <w:rPr>
                <w:color w:val="000000"/>
              </w:rPr>
            </w:pPr>
            <w:r w:rsidRPr="00A901D4">
              <w:rPr>
                <w:color w:val="000000"/>
              </w:rPr>
              <w:t>121 748,2</w:t>
            </w:r>
          </w:p>
        </w:tc>
      </w:tr>
      <w:tr w:rsidR="00A901D4" w:rsidRPr="00A901D4" w:rsidTr="00A225C9">
        <w:trPr>
          <w:trHeight w:val="20"/>
        </w:trPr>
        <w:tc>
          <w:tcPr>
            <w:tcW w:w="3544" w:type="dxa"/>
            <w:shd w:val="clear" w:color="auto" w:fill="auto"/>
            <w:vAlign w:val="bottom"/>
          </w:tcPr>
          <w:p w:rsidR="00A901D4" w:rsidRPr="0006065D" w:rsidRDefault="00A901D4" w:rsidP="00A225C9">
            <w:pPr>
              <w:spacing w:after="20"/>
              <w:jc w:val="both"/>
              <w:rPr>
                <w:color w:val="000000"/>
              </w:rPr>
            </w:pPr>
            <w:r w:rsidRPr="0006065D">
              <w:rPr>
                <w:color w:val="000000"/>
              </w:rPr>
              <w:t>Стационарная медицинская помощь</w:t>
            </w:r>
          </w:p>
        </w:tc>
        <w:tc>
          <w:tcPr>
            <w:tcW w:w="1701" w:type="dxa"/>
            <w:shd w:val="clear" w:color="auto" w:fill="auto"/>
            <w:vAlign w:val="bottom"/>
          </w:tcPr>
          <w:p w:rsidR="00A901D4" w:rsidRPr="0006065D" w:rsidRDefault="00A901D4" w:rsidP="00A225C9">
            <w:pPr>
              <w:spacing w:after="20"/>
              <w:jc w:val="center"/>
              <w:rPr>
                <w:color w:val="000000"/>
              </w:rPr>
            </w:pPr>
            <w:r w:rsidRPr="0006065D">
              <w:rPr>
                <w:color w:val="000000"/>
              </w:rPr>
              <w:t>01 2 02 R382 0</w:t>
            </w:r>
          </w:p>
        </w:tc>
        <w:tc>
          <w:tcPr>
            <w:tcW w:w="851" w:type="dxa"/>
            <w:shd w:val="clear" w:color="auto" w:fill="auto"/>
            <w:vAlign w:val="bottom"/>
          </w:tcPr>
          <w:p w:rsidR="00A901D4" w:rsidRPr="0006065D" w:rsidRDefault="00A901D4" w:rsidP="00A225C9">
            <w:pPr>
              <w:spacing w:after="20"/>
              <w:jc w:val="center"/>
              <w:rPr>
                <w:color w:val="000000"/>
              </w:rPr>
            </w:pPr>
            <w:r w:rsidRPr="0006065D">
              <w:rPr>
                <w:color w:val="000000"/>
              </w:rPr>
              <w:t>200</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09</w:t>
            </w:r>
          </w:p>
        </w:tc>
        <w:tc>
          <w:tcPr>
            <w:tcW w:w="567" w:type="dxa"/>
            <w:shd w:val="clear" w:color="auto" w:fill="auto"/>
            <w:vAlign w:val="bottom"/>
          </w:tcPr>
          <w:p w:rsidR="00A901D4" w:rsidRPr="0006065D" w:rsidRDefault="00A901D4" w:rsidP="00A225C9">
            <w:pPr>
              <w:spacing w:after="20"/>
              <w:jc w:val="center"/>
              <w:rPr>
                <w:color w:val="000000"/>
              </w:rPr>
            </w:pPr>
            <w:r w:rsidRPr="0006065D">
              <w:rPr>
                <w:color w:val="000000"/>
              </w:rPr>
              <w:t>01</w:t>
            </w:r>
          </w:p>
        </w:tc>
        <w:tc>
          <w:tcPr>
            <w:tcW w:w="1559" w:type="dxa"/>
            <w:shd w:val="clear" w:color="auto" w:fill="auto"/>
            <w:vAlign w:val="bottom"/>
          </w:tcPr>
          <w:p w:rsidR="00A901D4" w:rsidRPr="00A901D4" w:rsidRDefault="00A901D4" w:rsidP="00A225C9">
            <w:pPr>
              <w:spacing w:after="20"/>
              <w:jc w:val="right"/>
              <w:rPr>
                <w:color w:val="000000"/>
              </w:rPr>
            </w:pPr>
            <w:r w:rsidRPr="00A901D4">
              <w:rPr>
                <w:color w:val="000000"/>
              </w:rPr>
              <w:t>121 243,8</w:t>
            </w:r>
          </w:p>
        </w:tc>
        <w:tc>
          <w:tcPr>
            <w:tcW w:w="1701" w:type="dxa"/>
            <w:vAlign w:val="bottom"/>
          </w:tcPr>
          <w:p w:rsidR="00A901D4" w:rsidRPr="00A901D4" w:rsidRDefault="00A901D4" w:rsidP="00A225C9">
            <w:pPr>
              <w:spacing w:after="20"/>
              <w:jc w:val="right"/>
              <w:rPr>
                <w:color w:val="000000"/>
                <w:lang w:val="ru-RU"/>
              </w:rPr>
            </w:pPr>
            <w:r w:rsidRPr="00A901D4">
              <w:rPr>
                <w:color w:val="000000"/>
              </w:rPr>
              <w:t>121 748,2</w:t>
            </w:r>
            <w:r w:rsidR="008623ED">
              <w:rPr>
                <w:color w:val="000000"/>
                <w:lang w:val="ru-RU"/>
              </w:rPr>
              <w:t>»</w:t>
            </w:r>
            <w:r>
              <w:rPr>
                <w:color w:val="000000"/>
                <w:lang w:val="ru-RU"/>
              </w:rPr>
              <w:t>;</w:t>
            </w:r>
          </w:p>
        </w:tc>
      </w:tr>
    </w:tbl>
    <w:p w:rsidR="00A901D4" w:rsidRDefault="00A901D4" w:rsidP="0067389E">
      <w:pPr>
        <w:pStyle w:val="ConsPlusNormal"/>
        <w:jc w:val="both"/>
        <w:outlineLvl w:val="0"/>
        <w:rPr>
          <w:rFonts w:ascii="Times New Roman" w:hAnsi="Times New Roman"/>
          <w:sz w:val="28"/>
          <w:szCs w:val="28"/>
        </w:rPr>
      </w:pPr>
    </w:p>
    <w:p w:rsidR="00A901D4" w:rsidRPr="00234BF3" w:rsidRDefault="00905C9B" w:rsidP="00A901D4">
      <w:pPr>
        <w:tabs>
          <w:tab w:val="left" w:pos="993"/>
        </w:tabs>
        <w:spacing w:line="264" w:lineRule="auto"/>
        <w:ind w:firstLine="709"/>
        <w:jc w:val="both"/>
        <w:rPr>
          <w:sz w:val="28"/>
          <w:szCs w:val="28"/>
          <w:lang w:val="ru-RU"/>
        </w:rPr>
      </w:pPr>
      <w:r>
        <w:rPr>
          <w:sz w:val="28"/>
          <w:szCs w:val="28"/>
          <w:lang w:val="ru-RU"/>
        </w:rPr>
        <w:t xml:space="preserve">после </w:t>
      </w:r>
      <w:r w:rsidR="00A901D4">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905C9B" w:rsidRPr="00A901D4" w:rsidTr="00A225C9">
        <w:trPr>
          <w:trHeight w:val="20"/>
        </w:trPr>
        <w:tc>
          <w:tcPr>
            <w:tcW w:w="3544" w:type="dxa"/>
            <w:shd w:val="clear" w:color="auto" w:fill="auto"/>
            <w:vAlign w:val="bottom"/>
          </w:tcPr>
          <w:p w:rsidR="00905C9B" w:rsidRPr="0006065D" w:rsidRDefault="008623ED" w:rsidP="00A225C9">
            <w:pPr>
              <w:spacing w:after="20"/>
              <w:jc w:val="both"/>
              <w:rPr>
                <w:color w:val="000000"/>
              </w:rPr>
            </w:pPr>
            <w:r>
              <w:rPr>
                <w:bCs/>
                <w:color w:val="000000"/>
                <w:lang w:val="ru-RU"/>
              </w:rPr>
              <w:t>«</w:t>
            </w:r>
            <w:r w:rsidR="00905C9B" w:rsidRPr="0006065D">
              <w:rPr>
                <w:bCs/>
                <w:color w:val="000000"/>
              </w:rPr>
              <w:t xml:space="preserve">Основное мероприятие </w:t>
            </w:r>
            <w:r>
              <w:rPr>
                <w:bCs/>
                <w:color w:val="000000"/>
              </w:rPr>
              <w:t>«</w:t>
            </w:r>
            <w:r w:rsidR="00905C9B" w:rsidRPr="0006065D">
              <w:rPr>
                <w:bCs/>
                <w:color w:val="000000"/>
              </w:rPr>
              <w:t>Совершенствование высокотехнологичной медицинской помощи, развитие новых эффективных методов лечения</w:t>
            </w:r>
            <w:r>
              <w:rPr>
                <w:bCs/>
                <w:color w:val="000000"/>
              </w:rPr>
              <w:t>»</w:t>
            </w:r>
          </w:p>
        </w:tc>
        <w:tc>
          <w:tcPr>
            <w:tcW w:w="1701" w:type="dxa"/>
            <w:shd w:val="clear" w:color="auto" w:fill="auto"/>
            <w:vAlign w:val="bottom"/>
          </w:tcPr>
          <w:p w:rsidR="00905C9B" w:rsidRPr="0006065D" w:rsidRDefault="00905C9B" w:rsidP="00A225C9">
            <w:pPr>
              <w:spacing w:after="20"/>
              <w:jc w:val="center"/>
              <w:rPr>
                <w:color w:val="000000"/>
              </w:rPr>
            </w:pPr>
            <w:r w:rsidRPr="0006065D">
              <w:rPr>
                <w:bCs/>
                <w:color w:val="000000"/>
              </w:rPr>
              <w:t>01 2 10 0000 0</w:t>
            </w:r>
          </w:p>
        </w:tc>
        <w:tc>
          <w:tcPr>
            <w:tcW w:w="851" w:type="dxa"/>
            <w:shd w:val="clear" w:color="auto" w:fill="auto"/>
            <w:vAlign w:val="bottom"/>
          </w:tcPr>
          <w:p w:rsidR="00905C9B" w:rsidRPr="0006065D" w:rsidRDefault="00905C9B" w:rsidP="00A225C9">
            <w:pPr>
              <w:spacing w:after="20"/>
              <w:jc w:val="center"/>
              <w:rPr>
                <w:color w:val="000000"/>
              </w:rPr>
            </w:pPr>
          </w:p>
        </w:tc>
        <w:tc>
          <w:tcPr>
            <w:tcW w:w="567" w:type="dxa"/>
            <w:shd w:val="clear" w:color="auto" w:fill="auto"/>
            <w:vAlign w:val="bottom"/>
          </w:tcPr>
          <w:p w:rsidR="00905C9B" w:rsidRPr="0006065D" w:rsidRDefault="00905C9B" w:rsidP="00A225C9">
            <w:pPr>
              <w:spacing w:after="20"/>
              <w:jc w:val="center"/>
              <w:rPr>
                <w:color w:val="000000"/>
              </w:rPr>
            </w:pPr>
          </w:p>
        </w:tc>
        <w:tc>
          <w:tcPr>
            <w:tcW w:w="566" w:type="dxa"/>
            <w:shd w:val="clear" w:color="auto" w:fill="auto"/>
            <w:vAlign w:val="bottom"/>
          </w:tcPr>
          <w:p w:rsidR="00905C9B" w:rsidRPr="0006065D" w:rsidRDefault="00905C9B" w:rsidP="00A225C9">
            <w:pPr>
              <w:spacing w:after="20"/>
              <w:jc w:val="center"/>
              <w:rPr>
                <w:color w:val="000000"/>
              </w:rPr>
            </w:pPr>
          </w:p>
        </w:tc>
        <w:tc>
          <w:tcPr>
            <w:tcW w:w="1559" w:type="dxa"/>
            <w:shd w:val="clear" w:color="auto" w:fill="auto"/>
            <w:vAlign w:val="bottom"/>
          </w:tcPr>
          <w:p w:rsidR="00905C9B" w:rsidRPr="0006065D" w:rsidRDefault="00905C9B" w:rsidP="00A225C9">
            <w:pPr>
              <w:spacing w:after="20"/>
              <w:jc w:val="right"/>
              <w:rPr>
                <w:color w:val="000000"/>
              </w:rPr>
            </w:pPr>
            <w:r w:rsidRPr="0006065D">
              <w:rPr>
                <w:bCs/>
                <w:color w:val="000000"/>
              </w:rPr>
              <w:t>2 139 403,0</w:t>
            </w:r>
          </w:p>
        </w:tc>
        <w:tc>
          <w:tcPr>
            <w:tcW w:w="1702" w:type="dxa"/>
            <w:vAlign w:val="bottom"/>
          </w:tcPr>
          <w:p w:rsidR="00905C9B" w:rsidRPr="00905C9B" w:rsidRDefault="00905C9B" w:rsidP="00A225C9">
            <w:pPr>
              <w:spacing w:after="20"/>
              <w:jc w:val="right"/>
              <w:rPr>
                <w:color w:val="000000"/>
                <w:lang w:val="ru-RU"/>
              </w:rPr>
            </w:pPr>
            <w:r w:rsidRPr="0006065D">
              <w:rPr>
                <w:bCs/>
                <w:color w:val="000000"/>
              </w:rPr>
              <w:t>2 194 642,2</w:t>
            </w:r>
            <w:r w:rsidR="008623ED">
              <w:rPr>
                <w:bCs/>
                <w:color w:val="000000"/>
                <w:lang w:val="ru-RU"/>
              </w:rPr>
              <w:t>»</w:t>
            </w:r>
          </w:p>
        </w:tc>
      </w:tr>
    </w:tbl>
    <w:p w:rsidR="00A901D4" w:rsidRDefault="00A901D4" w:rsidP="00A901D4">
      <w:pPr>
        <w:pStyle w:val="ConsPlusNormal"/>
        <w:ind w:left="-142"/>
        <w:jc w:val="both"/>
        <w:outlineLvl w:val="0"/>
        <w:rPr>
          <w:rFonts w:ascii="Times New Roman" w:hAnsi="Times New Roman"/>
          <w:sz w:val="28"/>
          <w:szCs w:val="28"/>
        </w:rPr>
      </w:pPr>
    </w:p>
    <w:p w:rsidR="00A901D4" w:rsidRDefault="00905C9B" w:rsidP="00A901D4">
      <w:pPr>
        <w:pStyle w:val="ConsPlusNormal"/>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A901D4">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905C9B" w:rsidRPr="00905C9B" w:rsidTr="00A225C9">
        <w:trPr>
          <w:trHeight w:val="20"/>
        </w:trPr>
        <w:tc>
          <w:tcPr>
            <w:tcW w:w="3544" w:type="dxa"/>
            <w:shd w:val="clear" w:color="auto" w:fill="auto"/>
            <w:vAlign w:val="bottom"/>
          </w:tcPr>
          <w:p w:rsidR="00905C9B" w:rsidRPr="00905C9B" w:rsidRDefault="008623ED" w:rsidP="00A225C9">
            <w:pPr>
              <w:spacing w:after="20"/>
              <w:jc w:val="both"/>
              <w:rPr>
                <w:color w:val="000000"/>
              </w:rPr>
            </w:pPr>
            <w:r>
              <w:rPr>
                <w:bCs/>
                <w:color w:val="000000"/>
                <w:lang w:val="ru-RU"/>
              </w:rPr>
              <w:t>«</w:t>
            </w:r>
            <w:r w:rsidR="00905C9B" w:rsidRPr="00905C9B">
              <w:rPr>
                <w:bCs/>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shd w:val="clear" w:color="auto" w:fill="auto"/>
            <w:vAlign w:val="bottom"/>
          </w:tcPr>
          <w:p w:rsidR="00905C9B" w:rsidRPr="00905C9B" w:rsidRDefault="00905C9B" w:rsidP="00A225C9">
            <w:pPr>
              <w:spacing w:after="20"/>
              <w:jc w:val="center"/>
              <w:rPr>
                <w:color w:val="000000"/>
              </w:rPr>
            </w:pPr>
            <w:r w:rsidRPr="00905C9B">
              <w:rPr>
                <w:bCs/>
                <w:color w:val="000000"/>
              </w:rPr>
              <w:t>01 2 10 R402 0</w:t>
            </w:r>
          </w:p>
        </w:tc>
        <w:tc>
          <w:tcPr>
            <w:tcW w:w="851" w:type="dxa"/>
            <w:shd w:val="clear" w:color="auto" w:fill="auto"/>
            <w:vAlign w:val="bottom"/>
          </w:tcPr>
          <w:p w:rsidR="00905C9B" w:rsidRPr="00905C9B" w:rsidRDefault="00905C9B" w:rsidP="00A225C9">
            <w:pPr>
              <w:spacing w:after="20"/>
              <w:jc w:val="center"/>
              <w:rPr>
                <w:color w:val="000000"/>
              </w:rPr>
            </w:pPr>
          </w:p>
        </w:tc>
        <w:tc>
          <w:tcPr>
            <w:tcW w:w="567" w:type="dxa"/>
            <w:shd w:val="clear" w:color="auto" w:fill="auto"/>
            <w:vAlign w:val="bottom"/>
          </w:tcPr>
          <w:p w:rsidR="00905C9B" w:rsidRPr="00905C9B" w:rsidRDefault="00905C9B" w:rsidP="00A225C9">
            <w:pPr>
              <w:spacing w:after="20"/>
              <w:jc w:val="center"/>
              <w:rPr>
                <w:color w:val="000000"/>
              </w:rPr>
            </w:pPr>
          </w:p>
        </w:tc>
        <w:tc>
          <w:tcPr>
            <w:tcW w:w="567" w:type="dxa"/>
            <w:shd w:val="clear" w:color="auto" w:fill="auto"/>
            <w:vAlign w:val="bottom"/>
          </w:tcPr>
          <w:p w:rsidR="00905C9B" w:rsidRPr="00905C9B" w:rsidRDefault="00905C9B" w:rsidP="00A225C9">
            <w:pPr>
              <w:spacing w:after="20"/>
              <w:jc w:val="center"/>
              <w:rPr>
                <w:color w:val="000000"/>
              </w:rPr>
            </w:pPr>
          </w:p>
        </w:tc>
        <w:tc>
          <w:tcPr>
            <w:tcW w:w="1559" w:type="dxa"/>
            <w:shd w:val="clear" w:color="auto" w:fill="auto"/>
            <w:vAlign w:val="bottom"/>
          </w:tcPr>
          <w:p w:rsidR="00905C9B" w:rsidRPr="00905C9B" w:rsidRDefault="00905C9B" w:rsidP="00A225C9">
            <w:pPr>
              <w:spacing w:after="20"/>
              <w:jc w:val="right"/>
              <w:rPr>
                <w:color w:val="000000"/>
              </w:rPr>
            </w:pPr>
            <w:r w:rsidRPr="00905C9B">
              <w:rPr>
                <w:bCs/>
                <w:color w:val="000000"/>
              </w:rPr>
              <w:t>2 139 403,0</w:t>
            </w:r>
          </w:p>
        </w:tc>
        <w:tc>
          <w:tcPr>
            <w:tcW w:w="1701" w:type="dxa"/>
            <w:vAlign w:val="bottom"/>
          </w:tcPr>
          <w:p w:rsidR="00905C9B" w:rsidRPr="00905C9B" w:rsidRDefault="00905C9B" w:rsidP="00A225C9">
            <w:pPr>
              <w:spacing w:after="20"/>
              <w:jc w:val="right"/>
              <w:rPr>
                <w:color w:val="000000"/>
              </w:rPr>
            </w:pPr>
            <w:r w:rsidRPr="00905C9B">
              <w:rPr>
                <w:bCs/>
                <w:color w:val="000000"/>
              </w:rPr>
              <w:t>2 194 642,2</w:t>
            </w:r>
          </w:p>
        </w:tc>
      </w:tr>
      <w:tr w:rsidR="00905C9B" w:rsidRPr="00905C9B" w:rsidTr="00A225C9">
        <w:trPr>
          <w:trHeight w:val="20"/>
        </w:trPr>
        <w:tc>
          <w:tcPr>
            <w:tcW w:w="3544" w:type="dxa"/>
            <w:shd w:val="clear" w:color="auto" w:fill="auto"/>
            <w:vAlign w:val="bottom"/>
          </w:tcPr>
          <w:p w:rsidR="00905C9B" w:rsidRPr="00905C9B" w:rsidRDefault="00905C9B" w:rsidP="00A225C9">
            <w:pPr>
              <w:spacing w:after="20"/>
              <w:jc w:val="both"/>
              <w:rPr>
                <w:color w:val="000000"/>
              </w:rPr>
            </w:pPr>
            <w:r w:rsidRPr="00905C9B">
              <w:rPr>
                <w:color w:val="000000"/>
              </w:rPr>
              <w:t>Межбюджетные трансферты</w:t>
            </w:r>
          </w:p>
        </w:tc>
        <w:tc>
          <w:tcPr>
            <w:tcW w:w="1701" w:type="dxa"/>
            <w:shd w:val="clear" w:color="auto" w:fill="auto"/>
            <w:vAlign w:val="bottom"/>
          </w:tcPr>
          <w:p w:rsidR="00905C9B" w:rsidRPr="00905C9B" w:rsidRDefault="00905C9B" w:rsidP="00A225C9">
            <w:pPr>
              <w:spacing w:after="20"/>
              <w:jc w:val="center"/>
              <w:rPr>
                <w:color w:val="000000"/>
              </w:rPr>
            </w:pPr>
            <w:r w:rsidRPr="00905C9B">
              <w:rPr>
                <w:color w:val="000000"/>
              </w:rPr>
              <w:t>01 2 10 R402 0</w:t>
            </w:r>
          </w:p>
        </w:tc>
        <w:tc>
          <w:tcPr>
            <w:tcW w:w="851" w:type="dxa"/>
            <w:shd w:val="clear" w:color="auto" w:fill="auto"/>
            <w:vAlign w:val="bottom"/>
          </w:tcPr>
          <w:p w:rsidR="00905C9B" w:rsidRPr="00905C9B" w:rsidRDefault="00905C9B" w:rsidP="00A225C9">
            <w:pPr>
              <w:spacing w:after="20"/>
              <w:jc w:val="center"/>
              <w:rPr>
                <w:color w:val="000000"/>
              </w:rPr>
            </w:pPr>
            <w:r w:rsidRPr="00905C9B">
              <w:rPr>
                <w:color w:val="000000"/>
              </w:rPr>
              <w:t>500</w:t>
            </w:r>
          </w:p>
        </w:tc>
        <w:tc>
          <w:tcPr>
            <w:tcW w:w="567" w:type="dxa"/>
            <w:shd w:val="clear" w:color="auto" w:fill="auto"/>
            <w:vAlign w:val="bottom"/>
          </w:tcPr>
          <w:p w:rsidR="00905C9B" w:rsidRPr="00905C9B" w:rsidRDefault="00905C9B" w:rsidP="00A225C9">
            <w:pPr>
              <w:spacing w:after="20"/>
              <w:jc w:val="center"/>
              <w:rPr>
                <w:color w:val="000000"/>
              </w:rPr>
            </w:pPr>
          </w:p>
        </w:tc>
        <w:tc>
          <w:tcPr>
            <w:tcW w:w="567" w:type="dxa"/>
            <w:shd w:val="clear" w:color="auto" w:fill="auto"/>
            <w:vAlign w:val="bottom"/>
          </w:tcPr>
          <w:p w:rsidR="00905C9B" w:rsidRPr="00905C9B" w:rsidRDefault="00905C9B" w:rsidP="00A225C9">
            <w:pPr>
              <w:spacing w:after="20"/>
              <w:jc w:val="center"/>
              <w:rPr>
                <w:color w:val="000000"/>
              </w:rPr>
            </w:pPr>
          </w:p>
        </w:tc>
        <w:tc>
          <w:tcPr>
            <w:tcW w:w="1559" w:type="dxa"/>
            <w:shd w:val="clear" w:color="auto" w:fill="auto"/>
            <w:vAlign w:val="bottom"/>
          </w:tcPr>
          <w:p w:rsidR="00905C9B" w:rsidRPr="00905C9B" w:rsidRDefault="00905C9B" w:rsidP="00A225C9">
            <w:pPr>
              <w:spacing w:after="20"/>
              <w:jc w:val="right"/>
              <w:rPr>
                <w:color w:val="000000"/>
              </w:rPr>
            </w:pPr>
            <w:r w:rsidRPr="00905C9B">
              <w:rPr>
                <w:color w:val="000000"/>
              </w:rPr>
              <w:t>2 139 403,0</w:t>
            </w:r>
          </w:p>
        </w:tc>
        <w:tc>
          <w:tcPr>
            <w:tcW w:w="1701" w:type="dxa"/>
            <w:vAlign w:val="bottom"/>
          </w:tcPr>
          <w:p w:rsidR="00905C9B" w:rsidRPr="00905C9B" w:rsidRDefault="00905C9B" w:rsidP="00A225C9">
            <w:pPr>
              <w:spacing w:after="20"/>
              <w:jc w:val="right"/>
              <w:rPr>
                <w:color w:val="000000"/>
              </w:rPr>
            </w:pPr>
            <w:r w:rsidRPr="00905C9B">
              <w:rPr>
                <w:color w:val="000000"/>
              </w:rPr>
              <w:t>2 194 642,2</w:t>
            </w:r>
          </w:p>
        </w:tc>
      </w:tr>
      <w:tr w:rsidR="00905C9B" w:rsidRPr="00905C9B" w:rsidTr="00A225C9">
        <w:trPr>
          <w:trHeight w:val="20"/>
        </w:trPr>
        <w:tc>
          <w:tcPr>
            <w:tcW w:w="3544" w:type="dxa"/>
            <w:shd w:val="clear" w:color="auto" w:fill="auto"/>
            <w:vAlign w:val="bottom"/>
          </w:tcPr>
          <w:p w:rsidR="00905C9B" w:rsidRPr="00905C9B" w:rsidRDefault="00905C9B" w:rsidP="00A225C9">
            <w:pPr>
              <w:spacing w:after="20"/>
              <w:jc w:val="both"/>
              <w:rPr>
                <w:color w:val="000000"/>
              </w:rPr>
            </w:pPr>
            <w:r w:rsidRPr="00905C9B">
              <w:rPr>
                <w:color w:val="000000"/>
              </w:rPr>
              <w:t>ЗДРАВООХРАНЕНИЕ</w:t>
            </w:r>
          </w:p>
        </w:tc>
        <w:tc>
          <w:tcPr>
            <w:tcW w:w="1701" w:type="dxa"/>
            <w:shd w:val="clear" w:color="auto" w:fill="auto"/>
            <w:vAlign w:val="bottom"/>
          </w:tcPr>
          <w:p w:rsidR="00905C9B" w:rsidRPr="00905C9B" w:rsidRDefault="00905C9B" w:rsidP="00A225C9">
            <w:pPr>
              <w:spacing w:after="20"/>
              <w:jc w:val="center"/>
              <w:rPr>
                <w:color w:val="000000"/>
              </w:rPr>
            </w:pPr>
            <w:r w:rsidRPr="00905C9B">
              <w:rPr>
                <w:color w:val="000000"/>
              </w:rPr>
              <w:t>01 2 10 R402 0</w:t>
            </w:r>
          </w:p>
        </w:tc>
        <w:tc>
          <w:tcPr>
            <w:tcW w:w="851" w:type="dxa"/>
            <w:shd w:val="clear" w:color="auto" w:fill="auto"/>
            <w:vAlign w:val="bottom"/>
          </w:tcPr>
          <w:p w:rsidR="00905C9B" w:rsidRPr="00905C9B" w:rsidRDefault="00905C9B" w:rsidP="00A225C9">
            <w:pPr>
              <w:spacing w:after="20"/>
              <w:jc w:val="center"/>
              <w:rPr>
                <w:color w:val="000000"/>
              </w:rPr>
            </w:pPr>
            <w:r w:rsidRPr="00905C9B">
              <w:rPr>
                <w:color w:val="000000"/>
              </w:rPr>
              <w:t>500</w:t>
            </w:r>
          </w:p>
        </w:tc>
        <w:tc>
          <w:tcPr>
            <w:tcW w:w="567" w:type="dxa"/>
            <w:shd w:val="clear" w:color="auto" w:fill="auto"/>
            <w:vAlign w:val="bottom"/>
          </w:tcPr>
          <w:p w:rsidR="00905C9B" w:rsidRPr="00905C9B" w:rsidRDefault="00905C9B" w:rsidP="00A225C9">
            <w:pPr>
              <w:spacing w:after="20"/>
              <w:jc w:val="center"/>
              <w:rPr>
                <w:color w:val="000000"/>
              </w:rPr>
            </w:pPr>
            <w:r w:rsidRPr="00905C9B">
              <w:rPr>
                <w:color w:val="000000"/>
              </w:rPr>
              <w:t>09</w:t>
            </w:r>
          </w:p>
        </w:tc>
        <w:tc>
          <w:tcPr>
            <w:tcW w:w="567" w:type="dxa"/>
            <w:shd w:val="clear" w:color="auto" w:fill="auto"/>
            <w:vAlign w:val="bottom"/>
          </w:tcPr>
          <w:p w:rsidR="00905C9B" w:rsidRPr="00905C9B" w:rsidRDefault="00905C9B" w:rsidP="00A225C9">
            <w:pPr>
              <w:spacing w:after="20"/>
              <w:jc w:val="center"/>
              <w:rPr>
                <w:color w:val="000000"/>
              </w:rPr>
            </w:pPr>
            <w:r w:rsidRPr="00905C9B">
              <w:rPr>
                <w:color w:val="000000"/>
              </w:rPr>
              <w:t>00</w:t>
            </w:r>
          </w:p>
        </w:tc>
        <w:tc>
          <w:tcPr>
            <w:tcW w:w="1559" w:type="dxa"/>
            <w:shd w:val="clear" w:color="auto" w:fill="auto"/>
            <w:vAlign w:val="bottom"/>
          </w:tcPr>
          <w:p w:rsidR="00905C9B" w:rsidRPr="00905C9B" w:rsidRDefault="00905C9B" w:rsidP="00A225C9">
            <w:pPr>
              <w:spacing w:after="20"/>
              <w:jc w:val="right"/>
              <w:rPr>
                <w:color w:val="000000"/>
              </w:rPr>
            </w:pPr>
            <w:r w:rsidRPr="00905C9B">
              <w:rPr>
                <w:color w:val="000000"/>
              </w:rPr>
              <w:t>2 139 403,0</w:t>
            </w:r>
          </w:p>
        </w:tc>
        <w:tc>
          <w:tcPr>
            <w:tcW w:w="1701" w:type="dxa"/>
            <w:vAlign w:val="bottom"/>
          </w:tcPr>
          <w:p w:rsidR="00905C9B" w:rsidRPr="00905C9B" w:rsidRDefault="00905C9B" w:rsidP="00A225C9">
            <w:pPr>
              <w:spacing w:after="20"/>
              <w:jc w:val="right"/>
              <w:rPr>
                <w:color w:val="000000"/>
              </w:rPr>
            </w:pPr>
            <w:r w:rsidRPr="00905C9B">
              <w:rPr>
                <w:color w:val="000000"/>
              </w:rPr>
              <w:t>2 194 642,2</w:t>
            </w:r>
          </w:p>
        </w:tc>
      </w:tr>
      <w:tr w:rsidR="00905C9B" w:rsidRPr="00905C9B" w:rsidTr="00A225C9">
        <w:trPr>
          <w:trHeight w:val="20"/>
        </w:trPr>
        <w:tc>
          <w:tcPr>
            <w:tcW w:w="3544" w:type="dxa"/>
            <w:shd w:val="clear" w:color="auto" w:fill="auto"/>
            <w:vAlign w:val="bottom"/>
          </w:tcPr>
          <w:p w:rsidR="00905C9B" w:rsidRPr="00905C9B" w:rsidRDefault="00905C9B" w:rsidP="00A225C9">
            <w:pPr>
              <w:spacing w:after="20"/>
              <w:jc w:val="both"/>
              <w:rPr>
                <w:bCs/>
                <w:color w:val="000000"/>
              </w:rPr>
            </w:pPr>
            <w:r w:rsidRPr="00905C9B">
              <w:rPr>
                <w:color w:val="000000"/>
              </w:rPr>
              <w:t>Другие вопросы в области здравоохранения</w:t>
            </w:r>
          </w:p>
        </w:tc>
        <w:tc>
          <w:tcPr>
            <w:tcW w:w="1701" w:type="dxa"/>
            <w:shd w:val="clear" w:color="auto" w:fill="auto"/>
            <w:vAlign w:val="bottom"/>
          </w:tcPr>
          <w:p w:rsidR="00905C9B" w:rsidRPr="00905C9B" w:rsidRDefault="00905C9B" w:rsidP="00A225C9">
            <w:pPr>
              <w:spacing w:after="20"/>
              <w:jc w:val="center"/>
              <w:rPr>
                <w:bCs/>
                <w:color w:val="000000"/>
              </w:rPr>
            </w:pPr>
            <w:r w:rsidRPr="00905C9B">
              <w:rPr>
                <w:color w:val="000000"/>
              </w:rPr>
              <w:t>01 2 10 R402 0</w:t>
            </w:r>
          </w:p>
        </w:tc>
        <w:tc>
          <w:tcPr>
            <w:tcW w:w="851" w:type="dxa"/>
            <w:shd w:val="clear" w:color="auto" w:fill="auto"/>
            <w:vAlign w:val="bottom"/>
          </w:tcPr>
          <w:p w:rsidR="00905C9B" w:rsidRPr="00905C9B" w:rsidRDefault="00905C9B" w:rsidP="00A225C9">
            <w:pPr>
              <w:spacing w:after="20"/>
              <w:jc w:val="center"/>
              <w:rPr>
                <w:bCs/>
                <w:color w:val="000000"/>
              </w:rPr>
            </w:pPr>
            <w:r w:rsidRPr="00905C9B">
              <w:rPr>
                <w:color w:val="000000"/>
              </w:rPr>
              <w:t>500</w:t>
            </w:r>
          </w:p>
        </w:tc>
        <w:tc>
          <w:tcPr>
            <w:tcW w:w="567" w:type="dxa"/>
            <w:shd w:val="clear" w:color="auto" w:fill="auto"/>
            <w:vAlign w:val="bottom"/>
          </w:tcPr>
          <w:p w:rsidR="00905C9B" w:rsidRPr="00905C9B" w:rsidRDefault="00905C9B" w:rsidP="00A225C9">
            <w:pPr>
              <w:spacing w:after="20"/>
              <w:jc w:val="center"/>
              <w:rPr>
                <w:bCs/>
                <w:color w:val="000000"/>
              </w:rPr>
            </w:pPr>
            <w:r w:rsidRPr="00905C9B">
              <w:rPr>
                <w:color w:val="000000"/>
              </w:rPr>
              <w:t>09</w:t>
            </w:r>
          </w:p>
        </w:tc>
        <w:tc>
          <w:tcPr>
            <w:tcW w:w="567" w:type="dxa"/>
            <w:shd w:val="clear" w:color="auto" w:fill="auto"/>
            <w:vAlign w:val="bottom"/>
          </w:tcPr>
          <w:p w:rsidR="00905C9B" w:rsidRPr="00905C9B" w:rsidRDefault="00905C9B" w:rsidP="00A225C9">
            <w:pPr>
              <w:spacing w:after="20"/>
              <w:jc w:val="center"/>
              <w:rPr>
                <w:bCs/>
                <w:color w:val="000000"/>
              </w:rPr>
            </w:pPr>
            <w:r w:rsidRPr="00905C9B">
              <w:rPr>
                <w:color w:val="000000"/>
              </w:rPr>
              <w:t>09</w:t>
            </w:r>
          </w:p>
        </w:tc>
        <w:tc>
          <w:tcPr>
            <w:tcW w:w="1559" w:type="dxa"/>
            <w:shd w:val="clear" w:color="auto" w:fill="auto"/>
            <w:vAlign w:val="bottom"/>
          </w:tcPr>
          <w:p w:rsidR="00905C9B" w:rsidRPr="00905C9B" w:rsidRDefault="00905C9B" w:rsidP="00A225C9">
            <w:pPr>
              <w:spacing w:after="20"/>
              <w:jc w:val="right"/>
              <w:rPr>
                <w:bCs/>
                <w:color w:val="000000"/>
              </w:rPr>
            </w:pPr>
            <w:r w:rsidRPr="00905C9B">
              <w:rPr>
                <w:color w:val="000000"/>
              </w:rPr>
              <w:t>2 139 403,0</w:t>
            </w:r>
          </w:p>
        </w:tc>
        <w:tc>
          <w:tcPr>
            <w:tcW w:w="1701" w:type="dxa"/>
            <w:vAlign w:val="bottom"/>
          </w:tcPr>
          <w:p w:rsidR="00905C9B" w:rsidRPr="00905C9B" w:rsidRDefault="00905C9B" w:rsidP="00A225C9">
            <w:pPr>
              <w:spacing w:after="20"/>
              <w:jc w:val="right"/>
              <w:rPr>
                <w:bCs/>
                <w:color w:val="000000"/>
                <w:lang w:val="ru-RU"/>
              </w:rPr>
            </w:pPr>
            <w:r w:rsidRPr="00905C9B">
              <w:rPr>
                <w:color w:val="000000"/>
              </w:rPr>
              <w:t>2 194 642,2</w:t>
            </w:r>
            <w:r w:rsidR="008623ED">
              <w:rPr>
                <w:color w:val="000000"/>
                <w:lang w:val="ru-RU"/>
              </w:rPr>
              <w:t>»</w:t>
            </w:r>
            <w:r>
              <w:rPr>
                <w:color w:val="000000"/>
                <w:lang w:val="ru-RU"/>
              </w:rPr>
              <w:t>;</w:t>
            </w:r>
          </w:p>
        </w:tc>
      </w:tr>
    </w:tbl>
    <w:p w:rsidR="00A901D4" w:rsidRDefault="00A901D4" w:rsidP="0067389E">
      <w:pPr>
        <w:pStyle w:val="ConsPlusNormal"/>
        <w:jc w:val="both"/>
        <w:outlineLvl w:val="0"/>
        <w:rPr>
          <w:rFonts w:ascii="Times New Roman" w:hAnsi="Times New Roman"/>
          <w:sz w:val="28"/>
          <w:szCs w:val="28"/>
        </w:rPr>
      </w:pPr>
    </w:p>
    <w:p w:rsidR="00A901D4" w:rsidRPr="00234BF3" w:rsidRDefault="00A901D4" w:rsidP="00A901D4">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905C9B" w:rsidRPr="00A901D4" w:rsidTr="00A225C9">
        <w:trPr>
          <w:trHeight w:val="20"/>
        </w:trPr>
        <w:tc>
          <w:tcPr>
            <w:tcW w:w="3544" w:type="dxa"/>
            <w:shd w:val="clear" w:color="auto" w:fill="auto"/>
            <w:vAlign w:val="bottom"/>
          </w:tcPr>
          <w:p w:rsidR="00905C9B" w:rsidRPr="0006065D" w:rsidRDefault="008623ED" w:rsidP="00A225C9">
            <w:pPr>
              <w:spacing w:after="20"/>
              <w:jc w:val="both"/>
              <w:rPr>
                <w:color w:val="000000"/>
              </w:rPr>
            </w:pPr>
            <w:r>
              <w:rPr>
                <w:color w:val="000000"/>
                <w:lang w:val="ru-RU"/>
              </w:rPr>
              <w:t>«</w:t>
            </w:r>
            <w:r w:rsidR="00905C9B" w:rsidRPr="0006065D">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701" w:type="dxa"/>
            <w:shd w:val="clear" w:color="auto" w:fill="auto"/>
            <w:vAlign w:val="bottom"/>
          </w:tcPr>
          <w:p w:rsidR="00905C9B" w:rsidRPr="0006065D" w:rsidRDefault="00905C9B" w:rsidP="00A225C9">
            <w:pPr>
              <w:spacing w:after="20"/>
              <w:jc w:val="center"/>
              <w:rPr>
                <w:color w:val="000000"/>
              </w:rPr>
            </w:pPr>
            <w:r w:rsidRPr="0006065D">
              <w:rPr>
                <w:color w:val="000000"/>
              </w:rPr>
              <w:t>01 2 10 0519 0</w:t>
            </w:r>
          </w:p>
        </w:tc>
        <w:tc>
          <w:tcPr>
            <w:tcW w:w="851" w:type="dxa"/>
            <w:shd w:val="clear" w:color="auto" w:fill="auto"/>
            <w:vAlign w:val="bottom"/>
          </w:tcPr>
          <w:p w:rsidR="00905C9B" w:rsidRPr="0006065D" w:rsidRDefault="00905C9B" w:rsidP="00A225C9">
            <w:pPr>
              <w:spacing w:after="20"/>
              <w:jc w:val="center"/>
              <w:rPr>
                <w:color w:val="000000"/>
              </w:rPr>
            </w:pPr>
            <w:r w:rsidRPr="0006065D">
              <w:rPr>
                <w:color w:val="000000"/>
              </w:rPr>
              <w:t> </w:t>
            </w:r>
          </w:p>
        </w:tc>
        <w:tc>
          <w:tcPr>
            <w:tcW w:w="567" w:type="dxa"/>
            <w:shd w:val="clear" w:color="auto" w:fill="auto"/>
            <w:vAlign w:val="bottom"/>
          </w:tcPr>
          <w:p w:rsidR="00905C9B" w:rsidRPr="0006065D" w:rsidRDefault="00905C9B" w:rsidP="00A225C9">
            <w:pPr>
              <w:spacing w:after="20"/>
              <w:jc w:val="center"/>
              <w:rPr>
                <w:color w:val="000000"/>
              </w:rPr>
            </w:pPr>
            <w:r w:rsidRPr="0006065D">
              <w:rPr>
                <w:color w:val="000000"/>
              </w:rPr>
              <w:t> </w:t>
            </w:r>
          </w:p>
        </w:tc>
        <w:tc>
          <w:tcPr>
            <w:tcW w:w="566" w:type="dxa"/>
            <w:shd w:val="clear" w:color="auto" w:fill="auto"/>
            <w:vAlign w:val="bottom"/>
          </w:tcPr>
          <w:p w:rsidR="00905C9B" w:rsidRPr="0006065D" w:rsidRDefault="00905C9B" w:rsidP="00A225C9">
            <w:pPr>
              <w:spacing w:after="20"/>
              <w:jc w:val="center"/>
              <w:rPr>
                <w:color w:val="000000"/>
              </w:rPr>
            </w:pPr>
            <w:r w:rsidRPr="0006065D">
              <w:rPr>
                <w:color w:val="000000"/>
              </w:rPr>
              <w:t> </w:t>
            </w:r>
          </w:p>
        </w:tc>
        <w:tc>
          <w:tcPr>
            <w:tcW w:w="1559" w:type="dxa"/>
            <w:shd w:val="clear" w:color="auto" w:fill="auto"/>
            <w:vAlign w:val="bottom"/>
          </w:tcPr>
          <w:p w:rsidR="00905C9B" w:rsidRPr="0006065D" w:rsidRDefault="00905C9B" w:rsidP="00A225C9">
            <w:pPr>
              <w:spacing w:after="20"/>
              <w:jc w:val="right"/>
              <w:rPr>
                <w:color w:val="000000"/>
              </w:rPr>
            </w:pPr>
            <w:r w:rsidRPr="0006065D">
              <w:rPr>
                <w:color w:val="000000"/>
              </w:rPr>
              <w:t>2 139 403,0</w:t>
            </w:r>
          </w:p>
        </w:tc>
        <w:tc>
          <w:tcPr>
            <w:tcW w:w="1702" w:type="dxa"/>
            <w:vAlign w:val="bottom"/>
          </w:tcPr>
          <w:p w:rsidR="00905C9B" w:rsidRPr="0006065D" w:rsidRDefault="00905C9B" w:rsidP="00A225C9">
            <w:pPr>
              <w:spacing w:after="20"/>
              <w:jc w:val="right"/>
              <w:rPr>
                <w:color w:val="000000"/>
              </w:rPr>
            </w:pPr>
            <w:r w:rsidRPr="0006065D">
              <w:rPr>
                <w:color w:val="000000"/>
              </w:rPr>
              <w:t>2 194 642,2</w:t>
            </w:r>
          </w:p>
        </w:tc>
      </w:tr>
      <w:tr w:rsidR="00905C9B" w:rsidRPr="00A901D4" w:rsidTr="00A225C9">
        <w:trPr>
          <w:trHeight w:val="20"/>
        </w:trPr>
        <w:tc>
          <w:tcPr>
            <w:tcW w:w="3544" w:type="dxa"/>
            <w:shd w:val="clear" w:color="auto" w:fill="auto"/>
            <w:vAlign w:val="bottom"/>
          </w:tcPr>
          <w:p w:rsidR="00905C9B" w:rsidRPr="0006065D" w:rsidRDefault="00905C9B" w:rsidP="00A225C9">
            <w:pPr>
              <w:spacing w:after="20"/>
              <w:jc w:val="both"/>
              <w:rPr>
                <w:color w:val="000000"/>
              </w:rPr>
            </w:pPr>
            <w:r w:rsidRPr="0006065D">
              <w:rPr>
                <w:color w:val="000000"/>
              </w:rPr>
              <w:t>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1701" w:type="dxa"/>
            <w:shd w:val="clear" w:color="auto" w:fill="auto"/>
            <w:vAlign w:val="bottom"/>
          </w:tcPr>
          <w:p w:rsidR="00905C9B" w:rsidRPr="0006065D" w:rsidRDefault="00905C9B" w:rsidP="00A225C9">
            <w:pPr>
              <w:spacing w:after="20"/>
              <w:jc w:val="center"/>
              <w:rPr>
                <w:color w:val="000000"/>
              </w:rPr>
            </w:pPr>
            <w:r w:rsidRPr="0006065D">
              <w:rPr>
                <w:color w:val="000000"/>
              </w:rPr>
              <w:t>01 2 10 0519 2</w:t>
            </w:r>
          </w:p>
        </w:tc>
        <w:tc>
          <w:tcPr>
            <w:tcW w:w="851" w:type="dxa"/>
            <w:shd w:val="clear" w:color="auto" w:fill="auto"/>
            <w:vAlign w:val="bottom"/>
          </w:tcPr>
          <w:p w:rsidR="00905C9B" w:rsidRPr="0006065D" w:rsidRDefault="00905C9B" w:rsidP="00A225C9">
            <w:pPr>
              <w:spacing w:after="20"/>
              <w:jc w:val="center"/>
              <w:rPr>
                <w:color w:val="000000"/>
              </w:rPr>
            </w:pPr>
            <w:r w:rsidRPr="0006065D">
              <w:rPr>
                <w:color w:val="000000"/>
              </w:rPr>
              <w:t> </w:t>
            </w:r>
          </w:p>
        </w:tc>
        <w:tc>
          <w:tcPr>
            <w:tcW w:w="567" w:type="dxa"/>
            <w:shd w:val="clear" w:color="auto" w:fill="auto"/>
            <w:vAlign w:val="bottom"/>
          </w:tcPr>
          <w:p w:rsidR="00905C9B" w:rsidRPr="0006065D" w:rsidRDefault="00905C9B" w:rsidP="00A225C9">
            <w:pPr>
              <w:spacing w:after="20"/>
              <w:jc w:val="center"/>
              <w:rPr>
                <w:color w:val="000000"/>
              </w:rPr>
            </w:pPr>
            <w:r w:rsidRPr="0006065D">
              <w:rPr>
                <w:color w:val="000000"/>
              </w:rPr>
              <w:t> </w:t>
            </w:r>
          </w:p>
        </w:tc>
        <w:tc>
          <w:tcPr>
            <w:tcW w:w="566" w:type="dxa"/>
            <w:shd w:val="clear" w:color="auto" w:fill="auto"/>
            <w:vAlign w:val="bottom"/>
          </w:tcPr>
          <w:p w:rsidR="00905C9B" w:rsidRPr="0006065D" w:rsidRDefault="00905C9B" w:rsidP="00A225C9">
            <w:pPr>
              <w:spacing w:after="20"/>
              <w:jc w:val="center"/>
              <w:rPr>
                <w:color w:val="000000"/>
              </w:rPr>
            </w:pPr>
            <w:r w:rsidRPr="0006065D">
              <w:rPr>
                <w:color w:val="000000"/>
              </w:rPr>
              <w:t> </w:t>
            </w:r>
          </w:p>
        </w:tc>
        <w:tc>
          <w:tcPr>
            <w:tcW w:w="1559" w:type="dxa"/>
            <w:shd w:val="clear" w:color="auto" w:fill="auto"/>
            <w:vAlign w:val="bottom"/>
          </w:tcPr>
          <w:p w:rsidR="00905C9B" w:rsidRPr="0006065D" w:rsidRDefault="00905C9B" w:rsidP="00A225C9">
            <w:pPr>
              <w:spacing w:after="20"/>
              <w:jc w:val="right"/>
              <w:rPr>
                <w:color w:val="000000"/>
              </w:rPr>
            </w:pPr>
            <w:r w:rsidRPr="0006065D">
              <w:rPr>
                <w:color w:val="000000"/>
              </w:rPr>
              <w:t>2 139 403,0</w:t>
            </w:r>
          </w:p>
        </w:tc>
        <w:tc>
          <w:tcPr>
            <w:tcW w:w="1702" w:type="dxa"/>
            <w:vAlign w:val="bottom"/>
          </w:tcPr>
          <w:p w:rsidR="00905C9B" w:rsidRPr="0006065D" w:rsidRDefault="00905C9B" w:rsidP="00A225C9">
            <w:pPr>
              <w:spacing w:after="20"/>
              <w:jc w:val="right"/>
              <w:rPr>
                <w:color w:val="000000"/>
              </w:rPr>
            </w:pPr>
            <w:r w:rsidRPr="0006065D">
              <w:rPr>
                <w:color w:val="000000"/>
              </w:rPr>
              <w:t>2 194 642,2</w:t>
            </w:r>
          </w:p>
        </w:tc>
      </w:tr>
      <w:tr w:rsidR="00905C9B" w:rsidRPr="00A901D4" w:rsidTr="00A225C9">
        <w:trPr>
          <w:trHeight w:val="20"/>
        </w:trPr>
        <w:tc>
          <w:tcPr>
            <w:tcW w:w="3544" w:type="dxa"/>
            <w:shd w:val="clear" w:color="auto" w:fill="auto"/>
            <w:vAlign w:val="bottom"/>
          </w:tcPr>
          <w:p w:rsidR="00905C9B" w:rsidRPr="0006065D" w:rsidRDefault="00905C9B" w:rsidP="00A225C9">
            <w:pPr>
              <w:spacing w:after="20"/>
              <w:jc w:val="both"/>
              <w:rPr>
                <w:color w:val="000000"/>
              </w:rPr>
            </w:pPr>
            <w:r w:rsidRPr="0006065D">
              <w:rPr>
                <w:color w:val="000000"/>
              </w:rPr>
              <w:t>Межбюджетные трансферты</w:t>
            </w:r>
          </w:p>
        </w:tc>
        <w:tc>
          <w:tcPr>
            <w:tcW w:w="1701" w:type="dxa"/>
            <w:shd w:val="clear" w:color="auto" w:fill="auto"/>
            <w:vAlign w:val="bottom"/>
          </w:tcPr>
          <w:p w:rsidR="00905C9B" w:rsidRPr="0006065D" w:rsidRDefault="00905C9B" w:rsidP="00A225C9">
            <w:pPr>
              <w:spacing w:after="20"/>
              <w:jc w:val="center"/>
              <w:rPr>
                <w:color w:val="000000"/>
              </w:rPr>
            </w:pPr>
            <w:r w:rsidRPr="0006065D">
              <w:rPr>
                <w:color w:val="000000"/>
              </w:rPr>
              <w:t>01 2 10 0519 2</w:t>
            </w:r>
          </w:p>
        </w:tc>
        <w:tc>
          <w:tcPr>
            <w:tcW w:w="851" w:type="dxa"/>
            <w:shd w:val="clear" w:color="auto" w:fill="auto"/>
            <w:vAlign w:val="bottom"/>
          </w:tcPr>
          <w:p w:rsidR="00905C9B" w:rsidRPr="0006065D" w:rsidRDefault="00905C9B" w:rsidP="00A225C9">
            <w:pPr>
              <w:spacing w:after="20"/>
              <w:jc w:val="center"/>
              <w:rPr>
                <w:color w:val="000000"/>
              </w:rPr>
            </w:pPr>
            <w:r w:rsidRPr="0006065D">
              <w:rPr>
                <w:color w:val="000000"/>
              </w:rPr>
              <w:t>500</w:t>
            </w:r>
          </w:p>
        </w:tc>
        <w:tc>
          <w:tcPr>
            <w:tcW w:w="567" w:type="dxa"/>
            <w:shd w:val="clear" w:color="auto" w:fill="auto"/>
            <w:vAlign w:val="bottom"/>
          </w:tcPr>
          <w:p w:rsidR="00905C9B" w:rsidRPr="0006065D" w:rsidRDefault="00905C9B" w:rsidP="00A225C9">
            <w:pPr>
              <w:spacing w:after="20"/>
              <w:jc w:val="center"/>
              <w:rPr>
                <w:color w:val="000000"/>
              </w:rPr>
            </w:pPr>
            <w:r w:rsidRPr="0006065D">
              <w:rPr>
                <w:color w:val="000000"/>
              </w:rPr>
              <w:t> </w:t>
            </w:r>
          </w:p>
        </w:tc>
        <w:tc>
          <w:tcPr>
            <w:tcW w:w="566" w:type="dxa"/>
            <w:shd w:val="clear" w:color="auto" w:fill="auto"/>
            <w:vAlign w:val="bottom"/>
          </w:tcPr>
          <w:p w:rsidR="00905C9B" w:rsidRPr="0006065D" w:rsidRDefault="00905C9B" w:rsidP="00A225C9">
            <w:pPr>
              <w:spacing w:after="20"/>
              <w:jc w:val="center"/>
              <w:rPr>
                <w:color w:val="000000"/>
              </w:rPr>
            </w:pPr>
            <w:r w:rsidRPr="0006065D">
              <w:rPr>
                <w:color w:val="000000"/>
              </w:rPr>
              <w:t> </w:t>
            </w:r>
          </w:p>
        </w:tc>
        <w:tc>
          <w:tcPr>
            <w:tcW w:w="1559" w:type="dxa"/>
            <w:shd w:val="clear" w:color="auto" w:fill="auto"/>
            <w:vAlign w:val="bottom"/>
          </w:tcPr>
          <w:p w:rsidR="00905C9B" w:rsidRPr="0006065D" w:rsidRDefault="00905C9B" w:rsidP="00A225C9">
            <w:pPr>
              <w:spacing w:after="20"/>
              <w:jc w:val="right"/>
              <w:rPr>
                <w:color w:val="000000"/>
              </w:rPr>
            </w:pPr>
            <w:r w:rsidRPr="0006065D">
              <w:rPr>
                <w:color w:val="000000"/>
              </w:rPr>
              <w:t>2 139 403,0</w:t>
            </w:r>
          </w:p>
        </w:tc>
        <w:tc>
          <w:tcPr>
            <w:tcW w:w="1702" w:type="dxa"/>
            <w:vAlign w:val="bottom"/>
          </w:tcPr>
          <w:p w:rsidR="00905C9B" w:rsidRPr="0006065D" w:rsidRDefault="00905C9B" w:rsidP="00A225C9">
            <w:pPr>
              <w:spacing w:after="20"/>
              <w:jc w:val="right"/>
              <w:rPr>
                <w:color w:val="000000"/>
              </w:rPr>
            </w:pPr>
            <w:r w:rsidRPr="0006065D">
              <w:rPr>
                <w:color w:val="000000"/>
              </w:rPr>
              <w:t>2 194 642,2</w:t>
            </w:r>
          </w:p>
        </w:tc>
      </w:tr>
      <w:tr w:rsidR="00905C9B" w:rsidRPr="00A901D4" w:rsidTr="00A225C9">
        <w:trPr>
          <w:trHeight w:val="20"/>
        </w:trPr>
        <w:tc>
          <w:tcPr>
            <w:tcW w:w="3544" w:type="dxa"/>
            <w:shd w:val="clear" w:color="auto" w:fill="auto"/>
            <w:vAlign w:val="bottom"/>
          </w:tcPr>
          <w:p w:rsidR="00905C9B" w:rsidRPr="0006065D" w:rsidRDefault="00905C9B" w:rsidP="00A225C9">
            <w:pPr>
              <w:spacing w:after="20"/>
              <w:jc w:val="both"/>
              <w:rPr>
                <w:color w:val="000000"/>
              </w:rPr>
            </w:pPr>
            <w:r w:rsidRPr="0006065D">
              <w:rPr>
                <w:color w:val="000000"/>
              </w:rPr>
              <w:t>ЗДРАВООХРАНЕНИЕ</w:t>
            </w:r>
          </w:p>
        </w:tc>
        <w:tc>
          <w:tcPr>
            <w:tcW w:w="1701" w:type="dxa"/>
            <w:shd w:val="clear" w:color="auto" w:fill="auto"/>
            <w:vAlign w:val="bottom"/>
          </w:tcPr>
          <w:p w:rsidR="00905C9B" w:rsidRPr="0006065D" w:rsidRDefault="00905C9B" w:rsidP="00A225C9">
            <w:pPr>
              <w:spacing w:after="20"/>
              <w:jc w:val="center"/>
              <w:rPr>
                <w:color w:val="000000"/>
              </w:rPr>
            </w:pPr>
            <w:r w:rsidRPr="0006065D">
              <w:rPr>
                <w:color w:val="000000"/>
              </w:rPr>
              <w:t>01 2 10 0519 2</w:t>
            </w:r>
          </w:p>
        </w:tc>
        <w:tc>
          <w:tcPr>
            <w:tcW w:w="851" w:type="dxa"/>
            <w:shd w:val="clear" w:color="auto" w:fill="auto"/>
            <w:vAlign w:val="bottom"/>
          </w:tcPr>
          <w:p w:rsidR="00905C9B" w:rsidRPr="0006065D" w:rsidRDefault="00905C9B" w:rsidP="00A225C9">
            <w:pPr>
              <w:spacing w:after="20"/>
              <w:jc w:val="center"/>
              <w:rPr>
                <w:color w:val="000000"/>
              </w:rPr>
            </w:pPr>
            <w:r w:rsidRPr="0006065D">
              <w:rPr>
                <w:color w:val="000000"/>
              </w:rPr>
              <w:t>500</w:t>
            </w:r>
          </w:p>
        </w:tc>
        <w:tc>
          <w:tcPr>
            <w:tcW w:w="567" w:type="dxa"/>
            <w:shd w:val="clear" w:color="auto" w:fill="auto"/>
            <w:vAlign w:val="bottom"/>
          </w:tcPr>
          <w:p w:rsidR="00905C9B" w:rsidRPr="0006065D" w:rsidRDefault="00905C9B" w:rsidP="00A225C9">
            <w:pPr>
              <w:spacing w:after="20"/>
              <w:jc w:val="center"/>
              <w:rPr>
                <w:color w:val="000000"/>
              </w:rPr>
            </w:pPr>
            <w:r w:rsidRPr="0006065D">
              <w:rPr>
                <w:color w:val="000000"/>
              </w:rPr>
              <w:t>09</w:t>
            </w:r>
          </w:p>
        </w:tc>
        <w:tc>
          <w:tcPr>
            <w:tcW w:w="566" w:type="dxa"/>
            <w:shd w:val="clear" w:color="auto" w:fill="auto"/>
            <w:vAlign w:val="bottom"/>
          </w:tcPr>
          <w:p w:rsidR="00905C9B" w:rsidRPr="0006065D" w:rsidRDefault="00905C9B" w:rsidP="00A225C9">
            <w:pPr>
              <w:spacing w:after="20"/>
              <w:jc w:val="center"/>
              <w:rPr>
                <w:color w:val="000000"/>
              </w:rPr>
            </w:pPr>
            <w:r w:rsidRPr="0006065D">
              <w:rPr>
                <w:color w:val="000000"/>
              </w:rPr>
              <w:t>00</w:t>
            </w:r>
          </w:p>
        </w:tc>
        <w:tc>
          <w:tcPr>
            <w:tcW w:w="1559" w:type="dxa"/>
            <w:shd w:val="clear" w:color="auto" w:fill="auto"/>
            <w:vAlign w:val="bottom"/>
          </w:tcPr>
          <w:p w:rsidR="00905C9B" w:rsidRPr="0006065D" w:rsidRDefault="00905C9B" w:rsidP="00A225C9">
            <w:pPr>
              <w:spacing w:after="20"/>
              <w:jc w:val="right"/>
              <w:rPr>
                <w:color w:val="000000"/>
              </w:rPr>
            </w:pPr>
            <w:r w:rsidRPr="0006065D">
              <w:rPr>
                <w:color w:val="000000"/>
              </w:rPr>
              <w:t>2 139 403,0</w:t>
            </w:r>
          </w:p>
        </w:tc>
        <w:tc>
          <w:tcPr>
            <w:tcW w:w="1702" w:type="dxa"/>
            <w:vAlign w:val="bottom"/>
          </w:tcPr>
          <w:p w:rsidR="00905C9B" w:rsidRPr="0006065D" w:rsidRDefault="00905C9B" w:rsidP="00A225C9">
            <w:pPr>
              <w:spacing w:after="20"/>
              <w:jc w:val="right"/>
              <w:rPr>
                <w:color w:val="000000"/>
              </w:rPr>
            </w:pPr>
            <w:r w:rsidRPr="0006065D">
              <w:rPr>
                <w:color w:val="000000"/>
              </w:rPr>
              <w:t>2 194 642,2</w:t>
            </w:r>
          </w:p>
        </w:tc>
      </w:tr>
      <w:tr w:rsidR="00905C9B" w:rsidRPr="00A901D4" w:rsidTr="00A225C9">
        <w:trPr>
          <w:trHeight w:val="20"/>
        </w:trPr>
        <w:tc>
          <w:tcPr>
            <w:tcW w:w="3544" w:type="dxa"/>
            <w:shd w:val="clear" w:color="auto" w:fill="auto"/>
            <w:vAlign w:val="bottom"/>
          </w:tcPr>
          <w:p w:rsidR="00905C9B" w:rsidRPr="0006065D" w:rsidRDefault="00905C9B" w:rsidP="00A225C9">
            <w:pPr>
              <w:spacing w:after="20"/>
              <w:jc w:val="both"/>
              <w:rPr>
                <w:color w:val="000000"/>
              </w:rPr>
            </w:pPr>
            <w:r w:rsidRPr="0006065D">
              <w:rPr>
                <w:color w:val="000000"/>
              </w:rPr>
              <w:t>Другие вопросы в области здравоохранения</w:t>
            </w:r>
          </w:p>
        </w:tc>
        <w:tc>
          <w:tcPr>
            <w:tcW w:w="1701" w:type="dxa"/>
            <w:shd w:val="clear" w:color="auto" w:fill="auto"/>
            <w:vAlign w:val="bottom"/>
          </w:tcPr>
          <w:p w:rsidR="00905C9B" w:rsidRPr="0006065D" w:rsidRDefault="00905C9B" w:rsidP="00A225C9">
            <w:pPr>
              <w:spacing w:after="20"/>
              <w:jc w:val="center"/>
              <w:rPr>
                <w:color w:val="000000"/>
              </w:rPr>
            </w:pPr>
            <w:r w:rsidRPr="0006065D">
              <w:rPr>
                <w:color w:val="000000"/>
              </w:rPr>
              <w:t>01 2 10 0519 2</w:t>
            </w:r>
          </w:p>
        </w:tc>
        <w:tc>
          <w:tcPr>
            <w:tcW w:w="851" w:type="dxa"/>
            <w:shd w:val="clear" w:color="auto" w:fill="auto"/>
            <w:vAlign w:val="bottom"/>
          </w:tcPr>
          <w:p w:rsidR="00905C9B" w:rsidRPr="0006065D" w:rsidRDefault="00905C9B" w:rsidP="00A225C9">
            <w:pPr>
              <w:spacing w:after="20"/>
              <w:jc w:val="center"/>
              <w:rPr>
                <w:color w:val="000000"/>
              </w:rPr>
            </w:pPr>
            <w:r w:rsidRPr="0006065D">
              <w:rPr>
                <w:color w:val="000000"/>
              </w:rPr>
              <w:t>500</w:t>
            </w:r>
          </w:p>
        </w:tc>
        <w:tc>
          <w:tcPr>
            <w:tcW w:w="567" w:type="dxa"/>
            <w:shd w:val="clear" w:color="auto" w:fill="auto"/>
            <w:vAlign w:val="bottom"/>
          </w:tcPr>
          <w:p w:rsidR="00905C9B" w:rsidRPr="0006065D" w:rsidRDefault="00905C9B" w:rsidP="00A225C9">
            <w:pPr>
              <w:spacing w:after="20"/>
              <w:jc w:val="center"/>
              <w:rPr>
                <w:color w:val="000000"/>
              </w:rPr>
            </w:pPr>
            <w:r w:rsidRPr="0006065D">
              <w:rPr>
                <w:color w:val="000000"/>
              </w:rPr>
              <w:t>09</w:t>
            </w:r>
          </w:p>
        </w:tc>
        <w:tc>
          <w:tcPr>
            <w:tcW w:w="566" w:type="dxa"/>
            <w:shd w:val="clear" w:color="auto" w:fill="auto"/>
            <w:vAlign w:val="bottom"/>
          </w:tcPr>
          <w:p w:rsidR="00905C9B" w:rsidRPr="0006065D" w:rsidRDefault="00905C9B" w:rsidP="00A225C9">
            <w:pPr>
              <w:spacing w:after="20"/>
              <w:jc w:val="center"/>
              <w:rPr>
                <w:color w:val="000000"/>
              </w:rPr>
            </w:pPr>
            <w:r w:rsidRPr="0006065D">
              <w:rPr>
                <w:color w:val="000000"/>
              </w:rPr>
              <w:t>09</w:t>
            </w:r>
          </w:p>
        </w:tc>
        <w:tc>
          <w:tcPr>
            <w:tcW w:w="1559" w:type="dxa"/>
            <w:shd w:val="clear" w:color="auto" w:fill="auto"/>
            <w:vAlign w:val="bottom"/>
          </w:tcPr>
          <w:p w:rsidR="00905C9B" w:rsidRPr="0006065D" w:rsidRDefault="00905C9B" w:rsidP="00A225C9">
            <w:pPr>
              <w:spacing w:after="20"/>
              <w:jc w:val="right"/>
              <w:rPr>
                <w:color w:val="000000"/>
              </w:rPr>
            </w:pPr>
            <w:r w:rsidRPr="0006065D">
              <w:rPr>
                <w:color w:val="000000"/>
              </w:rPr>
              <w:t>2 139 403,0</w:t>
            </w:r>
          </w:p>
        </w:tc>
        <w:tc>
          <w:tcPr>
            <w:tcW w:w="1702" w:type="dxa"/>
            <w:vAlign w:val="bottom"/>
          </w:tcPr>
          <w:p w:rsidR="00905C9B" w:rsidRPr="00B7320C" w:rsidRDefault="00905C9B" w:rsidP="00A225C9">
            <w:pPr>
              <w:spacing w:after="20"/>
              <w:jc w:val="right"/>
              <w:rPr>
                <w:color w:val="000000"/>
                <w:lang w:val="ru-RU"/>
              </w:rPr>
            </w:pPr>
            <w:r w:rsidRPr="0006065D">
              <w:rPr>
                <w:color w:val="000000"/>
              </w:rPr>
              <w:t>2 194 642,2</w:t>
            </w:r>
            <w:r w:rsidR="008623ED">
              <w:rPr>
                <w:color w:val="000000"/>
                <w:lang w:val="ru-RU"/>
              </w:rPr>
              <w:t>»</w:t>
            </w:r>
          </w:p>
        </w:tc>
      </w:tr>
    </w:tbl>
    <w:p w:rsidR="00A901D4" w:rsidRDefault="00B7320C" w:rsidP="0067389E">
      <w:pPr>
        <w:pStyle w:val="ConsPlusNormal"/>
        <w:jc w:val="both"/>
        <w:outlineLvl w:val="0"/>
        <w:rPr>
          <w:rFonts w:ascii="Times New Roman" w:hAnsi="Times New Roman"/>
          <w:sz w:val="28"/>
          <w:szCs w:val="28"/>
        </w:rPr>
      </w:pPr>
      <w:r>
        <w:rPr>
          <w:rFonts w:ascii="Times New Roman" w:hAnsi="Times New Roman"/>
          <w:sz w:val="28"/>
          <w:szCs w:val="28"/>
        </w:rPr>
        <w:t>исключить;</w:t>
      </w:r>
    </w:p>
    <w:p w:rsidR="00705666" w:rsidRDefault="00705666" w:rsidP="0067389E">
      <w:pPr>
        <w:pStyle w:val="ConsPlusNormal"/>
        <w:jc w:val="both"/>
        <w:outlineLvl w:val="0"/>
        <w:rPr>
          <w:rFonts w:ascii="Times New Roman" w:hAnsi="Times New Roman"/>
          <w:sz w:val="28"/>
          <w:szCs w:val="28"/>
        </w:rPr>
      </w:pPr>
    </w:p>
    <w:p w:rsidR="00A901D4" w:rsidRPr="00234BF3" w:rsidRDefault="00A901D4" w:rsidP="00A901D4">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ЗДРАВООХРАНЕНИЕ</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01 2 11 9720 0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55 222,8</w:t>
            </w:r>
          </w:p>
        </w:tc>
        <w:tc>
          <w:tcPr>
            <w:tcW w:w="1702" w:type="dxa"/>
            <w:vAlign w:val="bottom"/>
          </w:tcPr>
          <w:p w:rsidR="00033BB4" w:rsidRPr="00033BB4" w:rsidRDefault="00033BB4" w:rsidP="00A225C9">
            <w:pPr>
              <w:spacing w:after="20"/>
              <w:jc w:val="right"/>
              <w:rPr>
                <w:color w:val="000000"/>
              </w:rPr>
            </w:pPr>
            <w:r w:rsidRPr="00033BB4">
              <w:rPr>
                <w:color w:val="000000"/>
              </w:rPr>
              <w:t>57 431,7</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Заготовка, переработка, хранение и обеспечение безопасности донорской крови и ее компонентов</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01 2 11 9720 0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06</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55 222,8</w:t>
            </w:r>
          </w:p>
        </w:tc>
        <w:tc>
          <w:tcPr>
            <w:tcW w:w="1702" w:type="dxa"/>
            <w:vAlign w:val="bottom"/>
          </w:tcPr>
          <w:p w:rsidR="00033BB4" w:rsidRPr="00033BB4" w:rsidRDefault="00033BB4" w:rsidP="00A225C9">
            <w:pPr>
              <w:spacing w:after="20"/>
              <w:jc w:val="right"/>
              <w:rPr>
                <w:color w:val="000000"/>
                <w:lang w:val="ru-RU"/>
              </w:rPr>
            </w:pPr>
            <w:r w:rsidRPr="00033BB4">
              <w:rPr>
                <w:color w:val="000000"/>
              </w:rPr>
              <w:t>57 431,7</w:t>
            </w:r>
            <w:r w:rsidR="008623ED">
              <w:rPr>
                <w:color w:val="000000"/>
                <w:lang w:val="ru-RU"/>
              </w:rPr>
              <w:t>»</w:t>
            </w:r>
          </w:p>
        </w:tc>
      </w:tr>
    </w:tbl>
    <w:p w:rsidR="00A901D4" w:rsidRPr="00033BB4" w:rsidRDefault="00A901D4" w:rsidP="00A901D4">
      <w:pPr>
        <w:pStyle w:val="ConsPlusNormal"/>
        <w:ind w:left="-142"/>
        <w:jc w:val="both"/>
        <w:outlineLvl w:val="0"/>
        <w:rPr>
          <w:rFonts w:ascii="Times New Roman" w:hAnsi="Times New Roman"/>
          <w:sz w:val="28"/>
          <w:szCs w:val="28"/>
        </w:rPr>
      </w:pPr>
    </w:p>
    <w:p w:rsidR="00A901D4" w:rsidRPr="00033BB4" w:rsidRDefault="00A901D4" w:rsidP="00A901D4">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СОЦИАЛЬНАЯ ПОЛИТИКА</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01 2 11 9720 0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55 222,8</w:t>
            </w:r>
          </w:p>
        </w:tc>
        <w:tc>
          <w:tcPr>
            <w:tcW w:w="1701" w:type="dxa"/>
            <w:vAlign w:val="bottom"/>
          </w:tcPr>
          <w:p w:rsidR="00033BB4" w:rsidRPr="00033BB4" w:rsidRDefault="00033BB4" w:rsidP="00A225C9">
            <w:pPr>
              <w:spacing w:after="20"/>
              <w:jc w:val="right"/>
              <w:rPr>
                <w:color w:val="000000"/>
              </w:rPr>
            </w:pPr>
            <w:r w:rsidRPr="00033BB4">
              <w:rPr>
                <w:color w:val="000000"/>
              </w:rPr>
              <w:t>57 431,7</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Социальное обеспечение населения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01 2 11 9720 0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03</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55 222,8</w:t>
            </w:r>
          </w:p>
        </w:tc>
        <w:tc>
          <w:tcPr>
            <w:tcW w:w="1701" w:type="dxa"/>
            <w:vAlign w:val="bottom"/>
          </w:tcPr>
          <w:p w:rsidR="00033BB4" w:rsidRPr="00033BB4" w:rsidRDefault="00033BB4" w:rsidP="00A225C9">
            <w:pPr>
              <w:spacing w:after="20"/>
              <w:jc w:val="right"/>
              <w:rPr>
                <w:color w:val="000000"/>
                <w:lang w:val="ru-RU"/>
              </w:rPr>
            </w:pPr>
            <w:r w:rsidRPr="00033BB4">
              <w:rPr>
                <w:color w:val="000000"/>
              </w:rPr>
              <w:t>57 431,7</w:t>
            </w:r>
            <w:r w:rsidR="008623ED">
              <w:rPr>
                <w:color w:val="000000"/>
                <w:lang w:val="ru-RU"/>
              </w:rPr>
              <w:t>»</w:t>
            </w:r>
            <w:r>
              <w:rPr>
                <w:color w:val="000000"/>
                <w:lang w:val="ru-RU"/>
              </w:rPr>
              <w:t>;</w:t>
            </w:r>
          </w:p>
        </w:tc>
      </w:tr>
    </w:tbl>
    <w:p w:rsidR="00705666" w:rsidRDefault="00705666" w:rsidP="00705666">
      <w:pPr>
        <w:tabs>
          <w:tab w:val="left" w:pos="993"/>
        </w:tabs>
        <w:spacing w:line="264" w:lineRule="auto"/>
        <w:ind w:firstLine="709"/>
        <w:jc w:val="both"/>
        <w:rPr>
          <w:sz w:val="28"/>
          <w:szCs w:val="28"/>
          <w:lang w:val="ru-RU"/>
        </w:rPr>
      </w:pPr>
    </w:p>
    <w:p w:rsidR="00705666" w:rsidRPr="00234BF3" w:rsidRDefault="00705666" w:rsidP="00705666">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705666" w:rsidRPr="00705666" w:rsidTr="00347218">
        <w:trPr>
          <w:trHeight w:val="20"/>
        </w:trPr>
        <w:tc>
          <w:tcPr>
            <w:tcW w:w="3544" w:type="dxa"/>
            <w:shd w:val="clear" w:color="auto" w:fill="auto"/>
            <w:vAlign w:val="bottom"/>
          </w:tcPr>
          <w:p w:rsidR="00705666" w:rsidRPr="00705666" w:rsidRDefault="008623ED" w:rsidP="00347218">
            <w:pPr>
              <w:spacing w:after="20"/>
              <w:jc w:val="both"/>
              <w:rPr>
                <w:color w:val="000000"/>
              </w:rPr>
            </w:pPr>
            <w:r>
              <w:rPr>
                <w:color w:val="000000"/>
                <w:lang w:val="ru-RU"/>
              </w:rPr>
              <w:t>«</w:t>
            </w:r>
            <w:r w:rsidR="00705666" w:rsidRPr="00705666">
              <w:rPr>
                <w:color w:val="000000"/>
              </w:rPr>
              <w:t xml:space="preserve">Подпрограмма </w:t>
            </w:r>
            <w:r>
              <w:rPr>
                <w:color w:val="000000"/>
              </w:rPr>
              <w:t>«</w:t>
            </w:r>
            <w:r w:rsidR="00705666" w:rsidRPr="00705666">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705666" w:rsidRPr="00705666">
              <w:rPr>
                <w:color w:val="000000"/>
              </w:rPr>
              <w:t>Развитие здравоохранения Республики Татарстан до 2020 года</w:t>
            </w:r>
            <w:r>
              <w:rPr>
                <w:color w:val="000000"/>
              </w:rPr>
              <w:t>»</w:t>
            </w:r>
          </w:p>
        </w:tc>
        <w:tc>
          <w:tcPr>
            <w:tcW w:w="1701" w:type="dxa"/>
            <w:shd w:val="clear" w:color="auto" w:fill="auto"/>
            <w:vAlign w:val="bottom"/>
          </w:tcPr>
          <w:p w:rsidR="00705666" w:rsidRPr="00705666" w:rsidRDefault="00705666" w:rsidP="00347218">
            <w:pPr>
              <w:spacing w:after="20"/>
              <w:jc w:val="center"/>
              <w:rPr>
                <w:color w:val="000000"/>
              </w:rPr>
            </w:pPr>
            <w:r w:rsidRPr="00705666">
              <w:rPr>
                <w:color w:val="000000"/>
              </w:rPr>
              <w:t>01 К 00 0000 0</w:t>
            </w:r>
          </w:p>
        </w:tc>
        <w:tc>
          <w:tcPr>
            <w:tcW w:w="851" w:type="dxa"/>
            <w:shd w:val="clear" w:color="auto" w:fill="auto"/>
            <w:vAlign w:val="bottom"/>
          </w:tcPr>
          <w:p w:rsidR="00705666" w:rsidRPr="00705666" w:rsidRDefault="00705666" w:rsidP="00347218">
            <w:pPr>
              <w:spacing w:after="20"/>
              <w:jc w:val="center"/>
              <w:rPr>
                <w:color w:val="000000"/>
              </w:rPr>
            </w:pPr>
            <w:r w:rsidRPr="00705666">
              <w:rPr>
                <w:color w:val="000000"/>
              </w:rPr>
              <w:t> </w:t>
            </w:r>
          </w:p>
        </w:tc>
        <w:tc>
          <w:tcPr>
            <w:tcW w:w="567" w:type="dxa"/>
            <w:shd w:val="clear" w:color="auto" w:fill="auto"/>
            <w:vAlign w:val="bottom"/>
          </w:tcPr>
          <w:p w:rsidR="00705666" w:rsidRPr="00705666" w:rsidRDefault="00705666" w:rsidP="00347218">
            <w:pPr>
              <w:spacing w:after="20"/>
              <w:jc w:val="center"/>
              <w:rPr>
                <w:color w:val="000000"/>
              </w:rPr>
            </w:pPr>
            <w:r w:rsidRPr="00705666">
              <w:rPr>
                <w:color w:val="000000"/>
              </w:rPr>
              <w:t> </w:t>
            </w:r>
          </w:p>
        </w:tc>
        <w:tc>
          <w:tcPr>
            <w:tcW w:w="566" w:type="dxa"/>
            <w:shd w:val="clear" w:color="auto" w:fill="auto"/>
            <w:vAlign w:val="bottom"/>
          </w:tcPr>
          <w:p w:rsidR="00705666" w:rsidRPr="00705666" w:rsidRDefault="00705666" w:rsidP="00347218">
            <w:pPr>
              <w:spacing w:after="20"/>
              <w:jc w:val="center"/>
              <w:rPr>
                <w:color w:val="000000"/>
              </w:rPr>
            </w:pPr>
            <w:r w:rsidRPr="00705666">
              <w:rPr>
                <w:color w:val="000000"/>
              </w:rPr>
              <w:t> </w:t>
            </w:r>
          </w:p>
        </w:tc>
        <w:tc>
          <w:tcPr>
            <w:tcW w:w="1559" w:type="dxa"/>
            <w:shd w:val="clear" w:color="auto" w:fill="auto"/>
            <w:vAlign w:val="bottom"/>
          </w:tcPr>
          <w:p w:rsidR="00705666" w:rsidRPr="00705666" w:rsidRDefault="00705666" w:rsidP="00347218">
            <w:pPr>
              <w:spacing w:after="20"/>
              <w:jc w:val="right"/>
              <w:rPr>
                <w:color w:val="000000"/>
              </w:rPr>
            </w:pPr>
            <w:r w:rsidRPr="00705666">
              <w:rPr>
                <w:color w:val="000000"/>
              </w:rPr>
              <w:t>3 780 000,0</w:t>
            </w:r>
          </w:p>
        </w:tc>
        <w:tc>
          <w:tcPr>
            <w:tcW w:w="1702" w:type="dxa"/>
            <w:vAlign w:val="bottom"/>
          </w:tcPr>
          <w:p w:rsidR="00705666" w:rsidRPr="00705666" w:rsidRDefault="00705666" w:rsidP="00347218">
            <w:pPr>
              <w:spacing w:after="20"/>
              <w:jc w:val="right"/>
              <w:rPr>
                <w:color w:val="000000"/>
                <w:lang w:val="ru-RU"/>
              </w:rPr>
            </w:pPr>
            <w:r w:rsidRPr="00705666">
              <w:rPr>
                <w:color w:val="000000"/>
              </w:rPr>
              <w:t>3 330 000,0</w:t>
            </w:r>
            <w:r w:rsidR="008623ED">
              <w:rPr>
                <w:color w:val="000000"/>
                <w:lang w:val="ru-RU"/>
              </w:rPr>
              <w:t>»</w:t>
            </w:r>
          </w:p>
        </w:tc>
      </w:tr>
    </w:tbl>
    <w:p w:rsidR="00705666" w:rsidRPr="00033BB4" w:rsidRDefault="00705666" w:rsidP="00705666">
      <w:pPr>
        <w:pStyle w:val="ConsPlusNormal"/>
        <w:ind w:left="-142"/>
        <w:jc w:val="both"/>
        <w:outlineLvl w:val="0"/>
        <w:rPr>
          <w:rFonts w:ascii="Times New Roman" w:hAnsi="Times New Roman"/>
          <w:sz w:val="28"/>
          <w:szCs w:val="28"/>
        </w:rPr>
      </w:pPr>
    </w:p>
    <w:p w:rsidR="00705666" w:rsidRPr="00033BB4" w:rsidRDefault="00705666" w:rsidP="00705666">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705666" w:rsidRPr="00705666" w:rsidTr="00347218">
        <w:trPr>
          <w:trHeight w:val="20"/>
        </w:trPr>
        <w:tc>
          <w:tcPr>
            <w:tcW w:w="3544" w:type="dxa"/>
            <w:shd w:val="clear" w:color="auto" w:fill="auto"/>
            <w:vAlign w:val="bottom"/>
          </w:tcPr>
          <w:p w:rsidR="00705666" w:rsidRPr="00705666" w:rsidRDefault="008623ED" w:rsidP="00347218">
            <w:pPr>
              <w:spacing w:after="20"/>
              <w:jc w:val="both"/>
              <w:rPr>
                <w:color w:val="000000"/>
              </w:rPr>
            </w:pPr>
            <w:r>
              <w:rPr>
                <w:color w:val="000000"/>
                <w:lang w:val="ru-RU"/>
              </w:rPr>
              <w:t>«</w:t>
            </w:r>
            <w:r w:rsidR="00705666" w:rsidRPr="00705666">
              <w:rPr>
                <w:color w:val="000000"/>
              </w:rPr>
              <w:t xml:space="preserve">Подпрограмма </w:t>
            </w:r>
            <w:r>
              <w:rPr>
                <w:color w:val="000000"/>
              </w:rPr>
              <w:t>«</w:t>
            </w:r>
            <w:r w:rsidR="00705666" w:rsidRPr="00705666">
              <w:rPr>
                <w:color w:val="000000"/>
              </w:rPr>
              <w:t xml:space="preserve">Развитие социальной и инженерной инфраструктуры в рамках государственной программы </w:t>
            </w:r>
            <w:r>
              <w:rPr>
                <w:color w:val="000000"/>
              </w:rPr>
              <w:t>«</w:t>
            </w:r>
            <w:r w:rsidR="00705666" w:rsidRPr="00705666">
              <w:rPr>
                <w:color w:val="000000"/>
              </w:rPr>
              <w:t>Развитие здравоохранения Республики Татарстан до 2020 года</w:t>
            </w:r>
            <w:r>
              <w:rPr>
                <w:color w:val="000000"/>
              </w:rPr>
              <w:t>»</w:t>
            </w:r>
          </w:p>
        </w:tc>
        <w:tc>
          <w:tcPr>
            <w:tcW w:w="1701" w:type="dxa"/>
            <w:shd w:val="clear" w:color="auto" w:fill="auto"/>
            <w:vAlign w:val="bottom"/>
          </w:tcPr>
          <w:p w:rsidR="00705666" w:rsidRPr="00705666" w:rsidRDefault="00705666" w:rsidP="00347218">
            <w:pPr>
              <w:spacing w:after="20"/>
              <w:jc w:val="center"/>
              <w:rPr>
                <w:color w:val="000000"/>
              </w:rPr>
            </w:pPr>
            <w:r w:rsidRPr="00705666">
              <w:rPr>
                <w:color w:val="000000"/>
              </w:rPr>
              <w:t>01 К 00 0000 0</w:t>
            </w:r>
          </w:p>
        </w:tc>
        <w:tc>
          <w:tcPr>
            <w:tcW w:w="851" w:type="dxa"/>
            <w:shd w:val="clear" w:color="auto" w:fill="auto"/>
            <w:vAlign w:val="bottom"/>
          </w:tcPr>
          <w:p w:rsidR="00705666" w:rsidRPr="00705666" w:rsidRDefault="00705666" w:rsidP="00347218">
            <w:pPr>
              <w:spacing w:after="20"/>
              <w:jc w:val="center"/>
              <w:rPr>
                <w:color w:val="000000"/>
              </w:rPr>
            </w:pPr>
            <w:r w:rsidRPr="00705666">
              <w:rPr>
                <w:color w:val="000000"/>
              </w:rPr>
              <w:t> </w:t>
            </w:r>
          </w:p>
        </w:tc>
        <w:tc>
          <w:tcPr>
            <w:tcW w:w="567" w:type="dxa"/>
            <w:shd w:val="clear" w:color="auto" w:fill="auto"/>
            <w:vAlign w:val="bottom"/>
          </w:tcPr>
          <w:p w:rsidR="00705666" w:rsidRPr="00705666" w:rsidRDefault="00705666" w:rsidP="00347218">
            <w:pPr>
              <w:spacing w:after="20"/>
              <w:jc w:val="center"/>
              <w:rPr>
                <w:color w:val="000000"/>
              </w:rPr>
            </w:pPr>
            <w:r w:rsidRPr="00705666">
              <w:rPr>
                <w:color w:val="000000"/>
              </w:rPr>
              <w:t> </w:t>
            </w:r>
          </w:p>
        </w:tc>
        <w:tc>
          <w:tcPr>
            <w:tcW w:w="567" w:type="dxa"/>
            <w:shd w:val="clear" w:color="auto" w:fill="auto"/>
            <w:vAlign w:val="bottom"/>
          </w:tcPr>
          <w:p w:rsidR="00705666" w:rsidRPr="00705666" w:rsidRDefault="00705666" w:rsidP="00347218">
            <w:pPr>
              <w:spacing w:after="20"/>
              <w:jc w:val="center"/>
              <w:rPr>
                <w:color w:val="000000"/>
              </w:rPr>
            </w:pPr>
            <w:r w:rsidRPr="00705666">
              <w:rPr>
                <w:color w:val="000000"/>
              </w:rPr>
              <w:t> </w:t>
            </w:r>
          </w:p>
        </w:tc>
        <w:tc>
          <w:tcPr>
            <w:tcW w:w="1559" w:type="dxa"/>
            <w:shd w:val="clear" w:color="auto" w:fill="auto"/>
            <w:vAlign w:val="bottom"/>
          </w:tcPr>
          <w:p w:rsidR="00705666" w:rsidRPr="00705666" w:rsidRDefault="00705666" w:rsidP="00347218">
            <w:pPr>
              <w:spacing w:after="20"/>
              <w:jc w:val="right"/>
              <w:rPr>
                <w:color w:val="000000"/>
              </w:rPr>
            </w:pPr>
            <w:r w:rsidRPr="00705666">
              <w:rPr>
                <w:color w:val="000000"/>
              </w:rPr>
              <w:t>3 780 000,0</w:t>
            </w:r>
          </w:p>
        </w:tc>
        <w:tc>
          <w:tcPr>
            <w:tcW w:w="1701" w:type="dxa"/>
            <w:vAlign w:val="bottom"/>
          </w:tcPr>
          <w:p w:rsidR="00705666" w:rsidRPr="00705666" w:rsidRDefault="00705666" w:rsidP="00347218">
            <w:pPr>
              <w:spacing w:after="20"/>
              <w:jc w:val="right"/>
              <w:rPr>
                <w:color w:val="000000"/>
                <w:lang w:val="ru-RU"/>
              </w:rPr>
            </w:pPr>
            <w:r w:rsidRPr="00705666">
              <w:rPr>
                <w:color w:val="000000"/>
              </w:rPr>
              <w:t>3 330 000,0</w:t>
            </w:r>
            <w:r w:rsidR="008623ED">
              <w:rPr>
                <w:color w:val="000000"/>
                <w:lang w:val="ru-RU"/>
              </w:rPr>
              <w:t>»</w:t>
            </w:r>
            <w:r>
              <w:rPr>
                <w:color w:val="000000"/>
                <w:lang w:val="ru-RU"/>
              </w:rPr>
              <w:t>;</w:t>
            </w:r>
          </w:p>
        </w:tc>
      </w:tr>
    </w:tbl>
    <w:p w:rsidR="00A901D4" w:rsidRPr="00033BB4" w:rsidRDefault="00A901D4" w:rsidP="0067389E">
      <w:pPr>
        <w:pStyle w:val="ConsPlusNormal"/>
        <w:jc w:val="both"/>
        <w:outlineLvl w:val="0"/>
        <w:rPr>
          <w:rFonts w:ascii="Times New Roman" w:hAnsi="Times New Roman"/>
          <w:sz w:val="28"/>
          <w:szCs w:val="28"/>
        </w:rPr>
      </w:pPr>
    </w:p>
    <w:p w:rsidR="00C23BDA" w:rsidRPr="00234BF3" w:rsidRDefault="00C23BDA" w:rsidP="00C23BDA">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C23BDA" w:rsidRPr="00C23BDA" w:rsidTr="00347218">
        <w:trPr>
          <w:trHeight w:val="20"/>
        </w:trPr>
        <w:tc>
          <w:tcPr>
            <w:tcW w:w="3544" w:type="dxa"/>
            <w:shd w:val="clear" w:color="auto" w:fill="auto"/>
            <w:vAlign w:val="bottom"/>
          </w:tcPr>
          <w:p w:rsidR="00C23BDA" w:rsidRPr="00C23BDA" w:rsidRDefault="008623ED" w:rsidP="00347218">
            <w:pPr>
              <w:spacing w:after="20"/>
              <w:jc w:val="both"/>
              <w:rPr>
                <w:color w:val="000000"/>
              </w:rPr>
            </w:pPr>
            <w:r>
              <w:rPr>
                <w:color w:val="000000"/>
                <w:lang w:val="ru-RU"/>
              </w:rPr>
              <w:t>«</w:t>
            </w:r>
            <w:r w:rsidR="00C23BDA" w:rsidRPr="00C23BDA">
              <w:rPr>
                <w:color w:val="000000"/>
              </w:rPr>
              <w:t xml:space="preserve">Подпрограмма </w:t>
            </w:r>
            <w:r>
              <w:rPr>
                <w:color w:val="000000"/>
              </w:rPr>
              <w:t>«</w:t>
            </w:r>
            <w:r w:rsidR="00C23BDA" w:rsidRPr="00C23BDA">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C23BDA" w:rsidRPr="00C23BDA">
              <w:rPr>
                <w:color w:val="000000"/>
              </w:rPr>
              <w:t>Развитие образования и науки Республики Татарстан на 2014 – 2020 годы</w:t>
            </w:r>
            <w:r>
              <w:rPr>
                <w:color w:val="000000"/>
              </w:rPr>
              <w:t>»</w:t>
            </w:r>
          </w:p>
        </w:tc>
        <w:tc>
          <w:tcPr>
            <w:tcW w:w="1701" w:type="dxa"/>
            <w:shd w:val="clear" w:color="auto" w:fill="auto"/>
            <w:vAlign w:val="bottom"/>
          </w:tcPr>
          <w:p w:rsidR="00C23BDA" w:rsidRPr="00C23BDA" w:rsidRDefault="00C23BDA" w:rsidP="00347218">
            <w:pPr>
              <w:spacing w:after="20"/>
              <w:jc w:val="center"/>
              <w:rPr>
                <w:color w:val="000000"/>
              </w:rPr>
            </w:pPr>
            <w:r w:rsidRPr="00C23BDA">
              <w:rPr>
                <w:color w:val="000000"/>
              </w:rPr>
              <w:t>02 К 00 0000 0</w:t>
            </w:r>
          </w:p>
        </w:tc>
        <w:tc>
          <w:tcPr>
            <w:tcW w:w="851" w:type="dxa"/>
            <w:shd w:val="clear" w:color="auto" w:fill="auto"/>
            <w:vAlign w:val="bottom"/>
          </w:tcPr>
          <w:p w:rsidR="00C23BDA" w:rsidRPr="00C23BDA" w:rsidRDefault="00C23BDA" w:rsidP="00347218">
            <w:pPr>
              <w:spacing w:after="20"/>
              <w:jc w:val="center"/>
              <w:rPr>
                <w:color w:val="000000"/>
              </w:rPr>
            </w:pPr>
            <w:r w:rsidRPr="00C23BDA">
              <w:rPr>
                <w:color w:val="000000"/>
              </w:rPr>
              <w:t> </w:t>
            </w:r>
          </w:p>
        </w:tc>
        <w:tc>
          <w:tcPr>
            <w:tcW w:w="567" w:type="dxa"/>
            <w:shd w:val="clear" w:color="auto" w:fill="auto"/>
            <w:vAlign w:val="bottom"/>
          </w:tcPr>
          <w:p w:rsidR="00C23BDA" w:rsidRPr="00C23BDA" w:rsidRDefault="00C23BDA" w:rsidP="00347218">
            <w:pPr>
              <w:spacing w:after="20"/>
              <w:jc w:val="center"/>
              <w:rPr>
                <w:color w:val="000000"/>
              </w:rPr>
            </w:pPr>
            <w:r w:rsidRPr="00C23BDA">
              <w:rPr>
                <w:color w:val="000000"/>
              </w:rPr>
              <w:t> </w:t>
            </w:r>
          </w:p>
        </w:tc>
        <w:tc>
          <w:tcPr>
            <w:tcW w:w="566" w:type="dxa"/>
            <w:shd w:val="clear" w:color="auto" w:fill="auto"/>
            <w:vAlign w:val="bottom"/>
          </w:tcPr>
          <w:p w:rsidR="00C23BDA" w:rsidRPr="00C23BDA" w:rsidRDefault="00C23BDA" w:rsidP="00347218">
            <w:pPr>
              <w:spacing w:after="20"/>
              <w:jc w:val="center"/>
              <w:rPr>
                <w:color w:val="000000"/>
              </w:rPr>
            </w:pPr>
            <w:r w:rsidRPr="00C23BDA">
              <w:rPr>
                <w:color w:val="000000"/>
              </w:rPr>
              <w:t> </w:t>
            </w:r>
          </w:p>
        </w:tc>
        <w:tc>
          <w:tcPr>
            <w:tcW w:w="1559" w:type="dxa"/>
            <w:shd w:val="clear" w:color="auto" w:fill="auto"/>
            <w:vAlign w:val="bottom"/>
          </w:tcPr>
          <w:p w:rsidR="00C23BDA" w:rsidRPr="00C23BDA" w:rsidRDefault="00C23BDA" w:rsidP="00347218">
            <w:pPr>
              <w:spacing w:after="20"/>
              <w:jc w:val="right"/>
              <w:rPr>
                <w:color w:val="000000"/>
              </w:rPr>
            </w:pPr>
            <w:r w:rsidRPr="00C23BDA">
              <w:rPr>
                <w:color w:val="000000"/>
              </w:rPr>
              <w:t>9 960 996,1</w:t>
            </w:r>
          </w:p>
        </w:tc>
        <w:tc>
          <w:tcPr>
            <w:tcW w:w="1702" w:type="dxa"/>
            <w:vAlign w:val="bottom"/>
          </w:tcPr>
          <w:p w:rsidR="00C23BDA" w:rsidRPr="00C23BDA" w:rsidRDefault="00C23BDA" w:rsidP="00347218">
            <w:pPr>
              <w:spacing w:after="20"/>
              <w:jc w:val="right"/>
              <w:rPr>
                <w:color w:val="000000"/>
                <w:lang w:val="ru-RU"/>
              </w:rPr>
            </w:pPr>
            <w:r w:rsidRPr="00C23BDA">
              <w:rPr>
                <w:color w:val="000000"/>
              </w:rPr>
              <w:t>8 910 996,1</w:t>
            </w:r>
            <w:r w:rsidR="008623ED">
              <w:rPr>
                <w:color w:val="000000"/>
                <w:lang w:val="ru-RU"/>
              </w:rPr>
              <w:t>»</w:t>
            </w:r>
          </w:p>
        </w:tc>
      </w:tr>
    </w:tbl>
    <w:p w:rsidR="00C23BDA" w:rsidRPr="00033BB4" w:rsidRDefault="00C23BDA" w:rsidP="00C23BDA">
      <w:pPr>
        <w:pStyle w:val="ConsPlusNormal"/>
        <w:ind w:left="-142"/>
        <w:jc w:val="both"/>
        <w:outlineLvl w:val="0"/>
        <w:rPr>
          <w:rFonts w:ascii="Times New Roman" w:hAnsi="Times New Roman"/>
          <w:sz w:val="28"/>
          <w:szCs w:val="28"/>
        </w:rPr>
      </w:pPr>
    </w:p>
    <w:p w:rsidR="00C23BDA" w:rsidRPr="00033BB4" w:rsidRDefault="00C23BDA" w:rsidP="00C23BDA">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3BDA" w:rsidRPr="00C23BDA" w:rsidTr="00347218">
        <w:trPr>
          <w:trHeight w:val="20"/>
        </w:trPr>
        <w:tc>
          <w:tcPr>
            <w:tcW w:w="3544" w:type="dxa"/>
            <w:shd w:val="clear" w:color="auto" w:fill="auto"/>
            <w:vAlign w:val="bottom"/>
          </w:tcPr>
          <w:p w:rsidR="00C23BDA" w:rsidRPr="00C23BDA" w:rsidRDefault="008623ED" w:rsidP="00347218">
            <w:pPr>
              <w:spacing w:after="20"/>
              <w:jc w:val="both"/>
              <w:rPr>
                <w:color w:val="000000"/>
              </w:rPr>
            </w:pPr>
            <w:r>
              <w:rPr>
                <w:color w:val="000000"/>
                <w:lang w:val="ru-RU"/>
              </w:rPr>
              <w:t>«</w:t>
            </w:r>
            <w:r w:rsidR="00C23BDA" w:rsidRPr="00C23BDA">
              <w:rPr>
                <w:color w:val="000000"/>
              </w:rPr>
              <w:t xml:space="preserve">Подпрограмма </w:t>
            </w:r>
            <w:r>
              <w:rPr>
                <w:color w:val="000000"/>
              </w:rPr>
              <w:t>«</w:t>
            </w:r>
            <w:r w:rsidR="00C23BDA" w:rsidRPr="00C23BDA">
              <w:rPr>
                <w:color w:val="000000"/>
              </w:rPr>
              <w:t xml:space="preserve">Развитие социальной и инженерной инфраструктуры в рамках государственной программы </w:t>
            </w:r>
            <w:r>
              <w:rPr>
                <w:color w:val="000000"/>
              </w:rPr>
              <w:t>«</w:t>
            </w:r>
            <w:r w:rsidR="00C23BDA" w:rsidRPr="00C23BDA">
              <w:rPr>
                <w:color w:val="000000"/>
              </w:rPr>
              <w:t>Развитие образования и науки Республики Татарстан на 2014 – 2020 годы</w:t>
            </w:r>
            <w:r>
              <w:rPr>
                <w:color w:val="000000"/>
              </w:rPr>
              <w:t>»</w:t>
            </w:r>
          </w:p>
        </w:tc>
        <w:tc>
          <w:tcPr>
            <w:tcW w:w="1701" w:type="dxa"/>
            <w:shd w:val="clear" w:color="auto" w:fill="auto"/>
            <w:vAlign w:val="bottom"/>
          </w:tcPr>
          <w:p w:rsidR="00C23BDA" w:rsidRPr="00C23BDA" w:rsidRDefault="00C23BDA" w:rsidP="00347218">
            <w:pPr>
              <w:spacing w:after="20"/>
              <w:jc w:val="center"/>
              <w:rPr>
                <w:color w:val="000000"/>
              </w:rPr>
            </w:pPr>
            <w:r w:rsidRPr="00C23BDA">
              <w:rPr>
                <w:color w:val="000000"/>
              </w:rPr>
              <w:t>02 К 00 0000 0</w:t>
            </w:r>
          </w:p>
        </w:tc>
        <w:tc>
          <w:tcPr>
            <w:tcW w:w="851" w:type="dxa"/>
            <w:shd w:val="clear" w:color="auto" w:fill="auto"/>
            <w:vAlign w:val="bottom"/>
          </w:tcPr>
          <w:p w:rsidR="00C23BDA" w:rsidRPr="00C23BDA" w:rsidRDefault="00C23BDA" w:rsidP="00347218">
            <w:pPr>
              <w:spacing w:after="20"/>
              <w:jc w:val="center"/>
              <w:rPr>
                <w:color w:val="000000"/>
              </w:rPr>
            </w:pPr>
            <w:r w:rsidRPr="00C23BDA">
              <w:rPr>
                <w:color w:val="000000"/>
              </w:rPr>
              <w:t> </w:t>
            </w:r>
          </w:p>
        </w:tc>
        <w:tc>
          <w:tcPr>
            <w:tcW w:w="567" w:type="dxa"/>
            <w:shd w:val="clear" w:color="auto" w:fill="auto"/>
            <w:vAlign w:val="bottom"/>
          </w:tcPr>
          <w:p w:rsidR="00C23BDA" w:rsidRPr="00C23BDA" w:rsidRDefault="00C23BDA" w:rsidP="00347218">
            <w:pPr>
              <w:spacing w:after="20"/>
              <w:jc w:val="center"/>
              <w:rPr>
                <w:color w:val="000000"/>
              </w:rPr>
            </w:pPr>
            <w:r w:rsidRPr="00C23BDA">
              <w:rPr>
                <w:color w:val="000000"/>
              </w:rPr>
              <w:t> </w:t>
            </w:r>
          </w:p>
        </w:tc>
        <w:tc>
          <w:tcPr>
            <w:tcW w:w="567" w:type="dxa"/>
            <w:shd w:val="clear" w:color="auto" w:fill="auto"/>
            <w:vAlign w:val="bottom"/>
          </w:tcPr>
          <w:p w:rsidR="00C23BDA" w:rsidRPr="00C23BDA" w:rsidRDefault="00C23BDA" w:rsidP="00347218">
            <w:pPr>
              <w:spacing w:after="20"/>
              <w:jc w:val="center"/>
              <w:rPr>
                <w:color w:val="000000"/>
              </w:rPr>
            </w:pPr>
            <w:r w:rsidRPr="00C23BDA">
              <w:rPr>
                <w:color w:val="000000"/>
              </w:rPr>
              <w:t> </w:t>
            </w:r>
          </w:p>
        </w:tc>
        <w:tc>
          <w:tcPr>
            <w:tcW w:w="1559" w:type="dxa"/>
            <w:shd w:val="clear" w:color="auto" w:fill="auto"/>
            <w:vAlign w:val="bottom"/>
          </w:tcPr>
          <w:p w:rsidR="00C23BDA" w:rsidRPr="00C23BDA" w:rsidRDefault="00C23BDA" w:rsidP="00347218">
            <w:pPr>
              <w:spacing w:after="20"/>
              <w:jc w:val="right"/>
              <w:rPr>
                <w:color w:val="000000"/>
              </w:rPr>
            </w:pPr>
            <w:r w:rsidRPr="00C23BDA">
              <w:rPr>
                <w:color w:val="000000"/>
              </w:rPr>
              <w:t>9 960 996,1</w:t>
            </w:r>
          </w:p>
        </w:tc>
        <w:tc>
          <w:tcPr>
            <w:tcW w:w="1701" w:type="dxa"/>
            <w:vAlign w:val="bottom"/>
          </w:tcPr>
          <w:p w:rsidR="00C23BDA" w:rsidRPr="00C23BDA" w:rsidRDefault="00C23BDA" w:rsidP="00347218">
            <w:pPr>
              <w:spacing w:after="20"/>
              <w:jc w:val="right"/>
              <w:rPr>
                <w:color w:val="000000"/>
                <w:lang w:val="ru-RU"/>
              </w:rPr>
            </w:pPr>
            <w:r w:rsidRPr="00C23BDA">
              <w:rPr>
                <w:color w:val="000000"/>
              </w:rPr>
              <w:t>8 910 996,1</w:t>
            </w:r>
            <w:r w:rsidR="008623ED">
              <w:rPr>
                <w:color w:val="000000"/>
                <w:lang w:val="ru-RU"/>
              </w:rPr>
              <w:t>»</w:t>
            </w:r>
            <w:r>
              <w:rPr>
                <w:color w:val="000000"/>
                <w:lang w:val="ru-RU"/>
              </w:rPr>
              <w:t>;</w:t>
            </w:r>
          </w:p>
        </w:tc>
      </w:tr>
    </w:tbl>
    <w:p w:rsidR="00C23BDA" w:rsidRDefault="00C23BDA" w:rsidP="00A901D4">
      <w:pPr>
        <w:tabs>
          <w:tab w:val="left" w:pos="993"/>
        </w:tabs>
        <w:spacing w:line="264" w:lineRule="auto"/>
        <w:ind w:firstLine="709"/>
        <w:jc w:val="both"/>
        <w:rPr>
          <w:sz w:val="28"/>
          <w:szCs w:val="28"/>
          <w:lang w:val="ru-RU"/>
        </w:rPr>
      </w:pPr>
    </w:p>
    <w:p w:rsidR="00A901D4" w:rsidRPr="00033BB4" w:rsidRDefault="00A901D4" w:rsidP="00A901D4">
      <w:pPr>
        <w:tabs>
          <w:tab w:val="left" w:pos="993"/>
        </w:tabs>
        <w:spacing w:line="264" w:lineRule="auto"/>
        <w:ind w:firstLine="709"/>
        <w:jc w:val="both"/>
        <w:rPr>
          <w:sz w:val="28"/>
          <w:szCs w:val="28"/>
          <w:lang w:val="ru-RU"/>
        </w:rPr>
      </w:pPr>
      <w:r w:rsidRPr="00033BB4">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Социальное обеспечение и иные выплаты населению</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 </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 </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33 883,3</w:t>
            </w:r>
          </w:p>
        </w:tc>
        <w:tc>
          <w:tcPr>
            <w:tcW w:w="1702" w:type="dxa"/>
            <w:vAlign w:val="bottom"/>
          </w:tcPr>
          <w:p w:rsidR="00033BB4" w:rsidRPr="00033BB4" w:rsidRDefault="00033BB4" w:rsidP="00A225C9">
            <w:pPr>
              <w:spacing w:after="20"/>
              <w:jc w:val="right"/>
              <w:rPr>
                <w:color w:val="000000"/>
              </w:rPr>
            </w:pPr>
            <w:r w:rsidRPr="00033BB4">
              <w:rPr>
                <w:color w:val="000000"/>
              </w:rPr>
              <w:t>35 238,6</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СОЦИАЛЬНАЯ ПОЛИТИКА</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33 883,3</w:t>
            </w:r>
          </w:p>
        </w:tc>
        <w:tc>
          <w:tcPr>
            <w:tcW w:w="1702" w:type="dxa"/>
            <w:vAlign w:val="bottom"/>
          </w:tcPr>
          <w:p w:rsidR="00033BB4" w:rsidRPr="00033BB4" w:rsidRDefault="00033BB4" w:rsidP="00A225C9">
            <w:pPr>
              <w:spacing w:after="20"/>
              <w:jc w:val="right"/>
              <w:rPr>
                <w:color w:val="000000"/>
              </w:rPr>
            </w:pPr>
            <w:r w:rsidRPr="00033BB4">
              <w:rPr>
                <w:color w:val="000000"/>
              </w:rPr>
              <w:t>35 238,6</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Социальное обеспечение населения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03</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33 883,3</w:t>
            </w:r>
          </w:p>
        </w:tc>
        <w:tc>
          <w:tcPr>
            <w:tcW w:w="1702" w:type="dxa"/>
            <w:vAlign w:val="bottom"/>
          </w:tcPr>
          <w:p w:rsidR="00033BB4" w:rsidRPr="00033BB4" w:rsidRDefault="00033BB4" w:rsidP="00A225C9">
            <w:pPr>
              <w:spacing w:after="20"/>
              <w:jc w:val="right"/>
              <w:rPr>
                <w:color w:val="000000"/>
                <w:lang w:val="ru-RU"/>
              </w:rPr>
            </w:pPr>
            <w:r w:rsidRPr="00033BB4">
              <w:rPr>
                <w:color w:val="000000"/>
              </w:rPr>
              <w:t>35 238,6</w:t>
            </w:r>
            <w:r w:rsidR="008623ED">
              <w:rPr>
                <w:color w:val="000000"/>
                <w:lang w:val="ru-RU"/>
              </w:rPr>
              <w:t>»</w:t>
            </w:r>
          </w:p>
        </w:tc>
      </w:tr>
    </w:tbl>
    <w:p w:rsidR="00A901D4" w:rsidRPr="00033BB4" w:rsidRDefault="00A901D4" w:rsidP="00A901D4">
      <w:pPr>
        <w:pStyle w:val="ConsPlusNormal"/>
        <w:ind w:left="-142"/>
        <w:jc w:val="both"/>
        <w:outlineLvl w:val="0"/>
        <w:rPr>
          <w:rFonts w:ascii="Times New Roman" w:hAnsi="Times New Roman"/>
          <w:sz w:val="28"/>
          <w:szCs w:val="28"/>
        </w:rPr>
      </w:pPr>
    </w:p>
    <w:p w:rsidR="00A901D4" w:rsidRPr="00033BB4" w:rsidRDefault="00A901D4" w:rsidP="00A901D4">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Социальное обеспечение и иные выплаты населению</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p>
        </w:tc>
        <w:tc>
          <w:tcPr>
            <w:tcW w:w="567" w:type="dxa"/>
            <w:shd w:val="clear" w:color="auto" w:fill="auto"/>
            <w:vAlign w:val="bottom"/>
          </w:tcPr>
          <w:p w:rsidR="00033BB4" w:rsidRPr="00033BB4" w:rsidRDefault="00033BB4" w:rsidP="00A225C9">
            <w:pPr>
              <w:spacing w:after="20"/>
              <w:jc w:val="center"/>
              <w:rPr>
                <w:color w:val="000000"/>
              </w:rPr>
            </w:pP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31 883,3</w:t>
            </w:r>
          </w:p>
        </w:tc>
        <w:tc>
          <w:tcPr>
            <w:tcW w:w="1701" w:type="dxa"/>
            <w:vAlign w:val="bottom"/>
          </w:tcPr>
          <w:p w:rsidR="00033BB4" w:rsidRPr="00033BB4" w:rsidRDefault="00033BB4" w:rsidP="00A225C9">
            <w:pPr>
              <w:spacing w:after="20"/>
              <w:jc w:val="right"/>
              <w:rPr>
                <w:color w:val="000000"/>
              </w:rPr>
            </w:pPr>
            <w:r w:rsidRPr="00033BB4">
              <w:rPr>
                <w:color w:val="000000"/>
              </w:rPr>
              <w:t>33 238,6</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bCs/>
                <w:color w:val="000000"/>
              </w:rPr>
            </w:pPr>
            <w:r w:rsidRPr="00033BB4">
              <w:rPr>
                <w:color w:val="000000"/>
              </w:rPr>
              <w:t>СОЦИАЛЬНАЯ ПОЛИТИКА</w:t>
            </w:r>
          </w:p>
        </w:tc>
        <w:tc>
          <w:tcPr>
            <w:tcW w:w="1701" w:type="dxa"/>
            <w:shd w:val="clear" w:color="auto" w:fill="auto"/>
            <w:vAlign w:val="bottom"/>
          </w:tcPr>
          <w:p w:rsidR="00033BB4" w:rsidRPr="00033BB4" w:rsidRDefault="00033BB4" w:rsidP="00A225C9">
            <w:pPr>
              <w:spacing w:after="20"/>
              <w:jc w:val="center"/>
              <w:rPr>
                <w:bCs/>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bCs/>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bCs/>
                <w:color w:val="000000"/>
              </w:rPr>
            </w:pPr>
            <w:r w:rsidRPr="00033BB4">
              <w:rPr>
                <w:color w:val="000000"/>
              </w:rPr>
              <w:t>10</w:t>
            </w:r>
          </w:p>
        </w:tc>
        <w:tc>
          <w:tcPr>
            <w:tcW w:w="567" w:type="dxa"/>
            <w:shd w:val="clear" w:color="auto" w:fill="auto"/>
            <w:vAlign w:val="bottom"/>
          </w:tcPr>
          <w:p w:rsidR="00033BB4" w:rsidRPr="00033BB4" w:rsidRDefault="00033BB4" w:rsidP="00A225C9">
            <w:pPr>
              <w:spacing w:after="20"/>
              <w:jc w:val="center"/>
              <w:rPr>
                <w:bCs/>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bCs/>
                <w:color w:val="000000"/>
              </w:rPr>
            </w:pPr>
            <w:r w:rsidRPr="00033BB4">
              <w:rPr>
                <w:color w:val="000000"/>
              </w:rPr>
              <w:t>31 883,3</w:t>
            </w:r>
          </w:p>
        </w:tc>
        <w:tc>
          <w:tcPr>
            <w:tcW w:w="1701" w:type="dxa"/>
            <w:vAlign w:val="bottom"/>
          </w:tcPr>
          <w:p w:rsidR="00033BB4" w:rsidRPr="00033BB4" w:rsidRDefault="00033BB4" w:rsidP="00A225C9">
            <w:pPr>
              <w:spacing w:after="20"/>
              <w:jc w:val="right"/>
              <w:rPr>
                <w:bCs/>
                <w:color w:val="000000"/>
              </w:rPr>
            </w:pPr>
            <w:r w:rsidRPr="00033BB4">
              <w:rPr>
                <w:color w:val="000000"/>
              </w:rPr>
              <w:t>33 238,6</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Социальное обеспечение населения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300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03</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31 883,3</w:t>
            </w:r>
          </w:p>
        </w:tc>
        <w:tc>
          <w:tcPr>
            <w:tcW w:w="1701" w:type="dxa"/>
            <w:vAlign w:val="bottom"/>
          </w:tcPr>
          <w:p w:rsidR="00033BB4" w:rsidRPr="00033BB4" w:rsidRDefault="00033BB4" w:rsidP="00A225C9">
            <w:pPr>
              <w:spacing w:after="20"/>
              <w:jc w:val="right"/>
              <w:rPr>
                <w:color w:val="000000"/>
                <w:lang w:val="ru-RU"/>
              </w:rPr>
            </w:pPr>
            <w:r w:rsidRPr="00033BB4">
              <w:rPr>
                <w:color w:val="000000"/>
              </w:rPr>
              <w:t>33 238,6</w:t>
            </w:r>
            <w:r w:rsidR="008623ED">
              <w:rPr>
                <w:color w:val="000000"/>
                <w:lang w:val="ru-RU"/>
              </w:rPr>
              <w:t>»</w:t>
            </w:r>
          </w:p>
        </w:tc>
      </w:tr>
    </w:tbl>
    <w:p w:rsidR="00A901D4" w:rsidRPr="00033BB4" w:rsidRDefault="00A901D4" w:rsidP="0067389E">
      <w:pPr>
        <w:pStyle w:val="ConsPlusNormal"/>
        <w:jc w:val="both"/>
        <w:outlineLvl w:val="0"/>
        <w:rPr>
          <w:rFonts w:ascii="Times New Roman" w:hAnsi="Times New Roman"/>
          <w:sz w:val="28"/>
          <w:szCs w:val="28"/>
        </w:rPr>
      </w:pPr>
    </w:p>
    <w:p w:rsidR="00A901D4" w:rsidRPr="00033BB4" w:rsidRDefault="00033BB4" w:rsidP="00033BB4">
      <w:pPr>
        <w:tabs>
          <w:tab w:val="left" w:pos="993"/>
        </w:tabs>
        <w:spacing w:line="264" w:lineRule="auto"/>
        <w:jc w:val="both"/>
        <w:rPr>
          <w:sz w:val="28"/>
          <w:szCs w:val="28"/>
          <w:lang w:val="ru-RU"/>
        </w:rPr>
      </w:pPr>
      <w:r>
        <w:rPr>
          <w:sz w:val="28"/>
          <w:szCs w:val="28"/>
          <w:lang w:val="ru-RU"/>
        </w:rPr>
        <w:t>и после них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Иные бюджетные ассигнования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800</w:t>
            </w:r>
          </w:p>
        </w:tc>
        <w:tc>
          <w:tcPr>
            <w:tcW w:w="567" w:type="dxa"/>
            <w:shd w:val="clear" w:color="auto" w:fill="auto"/>
            <w:vAlign w:val="bottom"/>
          </w:tcPr>
          <w:p w:rsidR="00033BB4" w:rsidRPr="00033BB4" w:rsidRDefault="00033BB4" w:rsidP="00A225C9">
            <w:pPr>
              <w:spacing w:after="20"/>
              <w:jc w:val="center"/>
              <w:rPr>
                <w:color w:val="000000"/>
              </w:rPr>
            </w:pPr>
          </w:p>
        </w:tc>
        <w:tc>
          <w:tcPr>
            <w:tcW w:w="566" w:type="dxa"/>
            <w:shd w:val="clear" w:color="auto" w:fill="auto"/>
            <w:vAlign w:val="bottom"/>
          </w:tcPr>
          <w:p w:rsidR="00033BB4" w:rsidRPr="00033BB4" w:rsidRDefault="00033BB4" w:rsidP="00A225C9">
            <w:pPr>
              <w:spacing w:after="20"/>
              <w:jc w:val="center"/>
              <w:rPr>
                <w:color w:val="000000"/>
              </w:rPr>
            </w:pP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2 000,0</w:t>
            </w:r>
          </w:p>
        </w:tc>
        <w:tc>
          <w:tcPr>
            <w:tcW w:w="1702" w:type="dxa"/>
            <w:vAlign w:val="bottom"/>
          </w:tcPr>
          <w:p w:rsidR="00033BB4" w:rsidRPr="00033BB4" w:rsidRDefault="00033BB4" w:rsidP="00A225C9">
            <w:pPr>
              <w:spacing w:after="20"/>
              <w:jc w:val="right"/>
              <w:rPr>
                <w:color w:val="000000"/>
              </w:rPr>
            </w:pPr>
            <w:r w:rsidRPr="00033BB4">
              <w:rPr>
                <w:color w:val="000000"/>
              </w:rPr>
              <w:t>2 000,0</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СОЦИАЛЬНАЯ ПОЛИТИКА</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800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2 000,0</w:t>
            </w:r>
          </w:p>
        </w:tc>
        <w:tc>
          <w:tcPr>
            <w:tcW w:w="1702" w:type="dxa"/>
            <w:vAlign w:val="bottom"/>
          </w:tcPr>
          <w:p w:rsidR="00033BB4" w:rsidRPr="00033BB4" w:rsidRDefault="00033BB4" w:rsidP="00A225C9">
            <w:pPr>
              <w:spacing w:after="20"/>
              <w:jc w:val="right"/>
              <w:rPr>
                <w:color w:val="000000"/>
              </w:rPr>
            </w:pPr>
            <w:r w:rsidRPr="00033BB4">
              <w:rPr>
                <w:color w:val="000000"/>
              </w:rPr>
              <w:t>2 000,0</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Социальное обеспечение населения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03 1 01 0523 0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800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03</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2 000,0</w:t>
            </w:r>
          </w:p>
        </w:tc>
        <w:tc>
          <w:tcPr>
            <w:tcW w:w="1702" w:type="dxa"/>
            <w:vAlign w:val="bottom"/>
          </w:tcPr>
          <w:p w:rsidR="00033BB4" w:rsidRPr="00033BB4" w:rsidRDefault="00033BB4" w:rsidP="00A225C9">
            <w:pPr>
              <w:spacing w:after="20"/>
              <w:jc w:val="right"/>
              <w:rPr>
                <w:color w:val="000000"/>
                <w:lang w:val="ru-RU"/>
              </w:rPr>
            </w:pPr>
            <w:r w:rsidRPr="00033BB4">
              <w:rPr>
                <w:color w:val="000000"/>
              </w:rPr>
              <w:t>2 000,0</w:t>
            </w:r>
            <w:r w:rsidR="008623ED">
              <w:rPr>
                <w:color w:val="000000"/>
                <w:lang w:val="ru-RU"/>
              </w:rPr>
              <w:t>»</w:t>
            </w:r>
            <w:r>
              <w:rPr>
                <w:color w:val="000000"/>
                <w:lang w:val="ru-RU"/>
              </w:rPr>
              <w:t>;</w:t>
            </w:r>
          </w:p>
        </w:tc>
      </w:tr>
    </w:tbl>
    <w:p w:rsidR="00A901D4" w:rsidRDefault="00A901D4" w:rsidP="00A901D4">
      <w:pPr>
        <w:pStyle w:val="ConsPlusNormal"/>
        <w:ind w:left="-142"/>
        <w:jc w:val="both"/>
        <w:outlineLvl w:val="0"/>
        <w:rPr>
          <w:rFonts w:ascii="Times New Roman" w:hAnsi="Times New Roman"/>
          <w:sz w:val="28"/>
          <w:szCs w:val="28"/>
        </w:rPr>
      </w:pPr>
    </w:p>
    <w:p w:rsidR="00A901D4" w:rsidRPr="00234BF3" w:rsidRDefault="00A901D4" w:rsidP="00A901D4">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33BB4" w:rsidRPr="00A901D4" w:rsidTr="00A225C9">
        <w:trPr>
          <w:trHeight w:val="20"/>
        </w:trPr>
        <w:tc>
          <w:tcPr>
            <w:tcW w:w="3544" w:type="dxa"/>
            <w:shd w:val="clear" w:color="auto" w:fill="auto"/>
            <w:vAlign w:val="bottom"/>
          </w:tcPr>
          <w:p w:rsidR="00033BB4" w:rsidRPr="0006065D" w:rsidRDefault="008623ED" w:rsidP="00A225C9">
            <w:pPr>
              <w:spacing w:after="20"/>
              <w:jc w:val="both"/>
              <w:rPr>
                <w:color w:val="000000"/>
              </w:rPr>
            </w:pPr>
            <w:r>
              <w:rPr>
                <w:color w:val="000000"/>
                <w:lang w:val="ru-RU"/>
              </w:rPr>
              <w:t>«</w:t>
            </w:r>
            <w:r w:rsidR="00033BB4" w:rsidRPr="0006065D">
              <w:rPr>
                <w:color w:val="000000"/>
              </w:rPr>
              <w:t>СОЦИАЛЬНАЯ ПОЛИТИКА</w:t>
            </w:r>
          </w:p>
        </w:tc>
        <w:tc>
          <w:tcPr>
            <w:tcW w:w="1701" w:type="dxa"/>
            <w:shd w:val="clear" w:color="auto" w:fill="auto"/>
            <w:vAlign w:val="bottom"/>
          </w:tcPr>
          <w:p w:rsidR="00033BB4" w:rsidRPr="0006065D" w:rsidRDefault="00033BB4" w:rsidP="00A225C9">
            <w:pPr>
              <w:spacing w:after="20"/>
              <w:jc w:val="center"/>
              <w:rPr>
                <w:color w:val="000000"/>
              </w:rPr>
            </w:pPr>
            <w:r w:rsidRPr="0006065D">
              <w:rPr>
                <w:color w:val="000000"/>
              </w:rPr>
              <w:t>03 2 01 0521 0</w:t>
            </w:r>
          </w:p>
        </w:tc>
        <w:tc>
          <w:tcPr>
            <w:tcW w:w="851" w:type="dxa"/>
            <w:shd w:val="clear" w:color="auto" w:fill="auto"/>
            <w:vAlign w:val="bottom"/>
          </w:tcPr>
          <w:p w:rsidR="00033BB4" w:rsidRPr="0006065D" w:rsidRDefault="00033BB4" w:rsidP="00A225C9">
            <w:pPr>
              <w:spacing w:after="20"/>
              <w:jc w:val="center"/>
              <w:rPr>
                <w:color w:val="000000"/>
              </w:rPr>
            </w:pPr>
            <w:r w:rsidRPr="0006065D">
              <w:rPr>
                <w:color w:val="000000"/>
              </w:rPr>
              <w:t>500</w:t>
            </w:r>
          </w:p>
        </w:tc>
        <w:tc>
          <w:tcPr>
            <w:tcW w:w="567" w:type="dxa"/>
            <w:shd w:val="clear" w:color="auto" w:fill="auto"/>
            <w:vAlign w:val="bottom"/>
          </w:tcPr>
          <w:p w:rsidR="00033BB4" w:rsidRPr="0006065D" w:rsidRDefault="00033BB4" w:rsidP="00A225C9">
            <w:pPr>
              <w:spacing w:after="20"/>
              <w:jc w:val="center"/>
              <w:rPr>
                <w:color w:val="000000"/>
              </w:rPr>
            </w:pPr>
            <w:r w:rsidRPr="0006065D">
              <w:rPr>
                <w:color w:val="000000"/>
              </w:rPr>
              <w:t>10</w:t>
            </w:r>
          </w:p>
        </w:tc>
        <w:tc>
          <w:tcPr>
            <w:tcW w:w="566" w:type="dxa"/>
            <w:shd w:val="clear" w:color="auto" w:fill="auto"/>
            <w:vAlign w:val="bottom"/>
          </w:tcPr>
          <w:p w:rsidR="00033BB4" w:rsidRPr="0006065D" w:rsidRDefault="00033BB4" w:rsidP="00A225C9">
            <w:pPr>
              <w:spacing w:after="20"/>
              <w:jc w:val="center"/>
              <w:rPr>
                <w:color w:val="000000"/>
              </w:rPr>
            </w:pPr>
            <w:r w:rsidRPr="0006065D">
              <w:rPr>
                <w:color w:val="000000"/>
              </w:rPr>
              <w:t>00</w:t>
            </w:r>
          </w:p>
        </w:tc>
        <w:tc>
          <w:tcPr>
            <w:tcW w:w="1559" w:type="dxa"/>
            <w:shd w:val="clear" w:color="auto" w:fill="auto"/>
            <w:vAlign w:val="bottom"/>
          </w:tcPr>
          <w:p w:rsidR="00033BB4" w:rsidRPr="0006065D" w:rsidRDefault="00033BB4" w:rsidP="00A225C9">
            <w:pPr>
              <w:spacing w:after="20"/>
              <w:jc w:val="right"/>
              <w:rPr>
                <w:color w:val="000000"/>
              </w:rPr>
            </w:pPr>
            <w:r w:rsidRPr="0006065D">
              <w:rPr>
                <w:color w:val="000000"/>
              </w:rPr>
              <w:t>110 195,5</w:t>
            </w:r>
          </w:p>
        </w:tc>
        <w:tc>
          <w:tcPr>
            <w:tcW w:w="1702" w:type="dxa"/>
            <w:vAlign w:val="bottom"/>
          </w:tcPr>
          <w:p w:rsidR="00033BB4" w:rsidRPr="0006065D" w:rsidRDefault="00033BB4" w:rsidP="00A225C9">
            <w:pPr>
              <w:spacing w:after="20"/>
              <w:jc w:val="right"/>
              <w:rPr>
                <w:color w:val="000000"/>
              </w:rPr>
            </w:pPr>
            <w:r w:rsidRPr="0006065D">
              <w:rPr>
                <w:color w:val="000000"/>
              </w:rPr>
              <w:t>114 603,3</w:t>
            </w:r>
          </w:p>
        </w:tc>
      </w:tr>
      <w:tr w:rsidR="00033BB4" w:rsidRPr="00A901D4" w:rsidTr="00A225C9">
        <w:trPr>
          <w:trHeight w:val="20"/>
        </w:trPr>
        <w:tc>
          <w:tcPr>
            <w:tcW w:w="3544" w:type="dxa"/>
            <w:shd w:val="clear" w:color="auto" w:fill="auto"/>
            <w:vAlign w:val="bottom"/>
          </w:tcPr>
          <w:p w:rsidR="00033BB4" w:rsidRPr="0006065D" w:rsidRDefault="00033BB4" w:rsidP="00A225C9">
            <w:pPr>
              <w:spacing w:after="20"/>
              <w:jc w:val="both"/>
              <w:rPr>
                <w:color w:val="000000"/>
              </w:rPr>
            </w:pPr>
            <w:r w:rsidRPr="0006065D">
              <w:rPr>
                <w:color w:val="000000"/>
              </w:rPr>
              <w:t>Социальное обеспечение населения</w:t>
            </w:r>
          </w:p>
        </w:tc>
        <w:tc>
          <w:tcPr>
            <w:tcW w:w="1701" w:type="dxa"/>
            <w:shd w:val="clear" w:color="auto" w:fill="auto"/>
            <w:vAlign w:val="bottom"/>
          </w:tcPr>
          <w:p w:rsidR="00033BB4" w:rsidRPr="0006065D" w:rsidRDefault="00033BB4" w:rsidP="00A225C9">
            <w:pPr>
              <w:spacing w:after="20"/>
              <w:jc w:val="center"/>
              <w:rPr>
                <w:color w:val="000000"/>
              </w:rPr>
            </w:pPr>
            <w:r w:rsidRPr="0006065D">
              <w:rPr>
                <w:color w:val="000000"/>
              </w:rPr>
              <w:t>03 2 01 0521 0</w:t>
            </w:r>
          </w:p>
        </w:tc>
        <w:tc>
          <w:tcPr>
            <w:tcW w:w="851" w:type="dxa"/>
            <w:shd w:val="clear" w:color="auto" w:fill="auto"/>
            <w:vAlign w:val="bottom"/>
          </w:tcPr>
          <w:p w:rsidR="00033BB4" w:rsidRPr="0006065D" w:rsidRDefault="00033BB4" w:rsidP="00A225C9">
            <w:pPr>
              <w:spacing w:after="20"/>
              <w:jc w:val="center"/>
              <w:rPr>
                <w:color w:val="000000"/>
              </w:rPr>
            </w:pPr>
            <w:r w:rsidRPr="0006065D">
              <w:rPr>
                <w:color w:val="000000"/>
              </w:rPr>
              <w:t>500</w:t>
            </w:r>
          </w:p>
        </w:tc>
        <w:tc>
          <w:tcPr>
            <w:tcW w:w="567" w:type="dxa"/>
            <w:shd w:val="clear" w:color="auto" w:fill="auto"/>
            <w:vAlign w:val="bottom"/>
          </w:tcPr>
          <w:p w:rsidR="00033BB4" w:rsidRPr="0006065D" w:rsidRDefault="00033BB4" w:rsidP="00A225C9">
            <w:pPr>
              <w:spacing w:after="20"/>
              <w:jc w:val="center"/>
              <w:rPr>
                <w:color w:val="000000"/>
              </w:rPr>
            </w:pPr>
            <w:r w:rsidRPr="0006065D">
              <w:rPr>
                <w:color w:val="000000"/>
              </w:rPr>
              <w:t>10</w:t>
            </w:r>
          </w:p>
        </w:tc>
        <w:tc>
          <w:tcPr>
            <w:tcW w:w="566" w:type="dxa"/>
            <w:shd w:val="clear" w:color="auto" w:fill="auto"/>
            <w:vAlign w:val="bottom"/>
          </w:tcPr>
          <w:p w:rsidR="00033BB4" w:rsidRPr="0006065D" w:rsidRDefault="00033BB4" w:rsidP="00A225C9">
            <w:pPr>
              <w:spacing w:after="20"/>
              <w:jc w:val="center"/>
              <w:rPr>
                <w:color w:val="000000"/>
              </w:rPr>
            </w:pPr>
            <w:r w:rsidRPr="0006065D">
              <w:rPr>
                <w:color w:val="000000"/>
              </w:rPr>
              <w:t>03</w:t>
            </w:r>
          </w:p>
        </w:tc>
        <w:tc>
          <w:tcPr>
            <w:tcW w:w="1559" w:type="dxa"/>
            <w:shd w:val="clear" w:color="auto" w:fill="auto"/>
            <w:vAlign w:val="bottom"/>
          </w:tcPr>
          <w:p w:rsidR="00033BB4" w:rsidRPr="0006065D" w:rsidRDefault="00033BB4" w:rsidP="00A225C9">
            <w:pPr>
              <w:spacing w:after="20"/>
              <w:jc w:val="right"/>
              <w:rPr>
                <w:color w:val="000000"/>
              </w:rPr>
            </w:pPr>
            <w:r w:rsidRPr="0006065D">
              <w:rPr>
                <w:color w:val="000000"/>
              </w:rPr>
              <w:t>110 195,5</w:t>
            </w:r>
          </w:p>
        </w:tc>
        <w:tc>
          <w:tcPr>
            <w:tcW w:w="1702" w:type="dxa"/>
            <w:vAlign w:val="bottom"/>
          </w:tcPr>
          <w:p w:rsidR="00033BB4" w:rsidRPr="00033BB4" w:rsidRDefault="00033BB4" w:rsidP="00A225C9">
            <w:pPr>
              <w:spacing w:after="20"/>
              <w:jc w:val="right"/>
              <w:rPr>
                <w:color w:val="000000"/>
                <w:lang w:val="ru-RU"/>
              </w:rPr>
            </w:pPr>
            <w:r w:rsidRPr="0006065D">
              <w:rPr>
                <w:color w:val="000000"/>
              </w:rPr>
              <w:t>114 603,3</w:t>
            </w:r>
            <w:r w:rsidR="008623ED">
              <w:rPr>
                <w:color w:val="000000"/>
                <w:lang w:val="ru-RU"/>
              </w:rPr>
              <w:t>»</w:t>
            </w:r>
          </w:p>
        </w:tc>
      </w:tr>
    </w:tbl>
    <w:p w:rsidR="00A901D4" w:rsidRDefault="00A901D4" w:rsidP="00A901D4">
      <w:pPr>
        <w:pStyle w:val="ConsPlusNormal"/>
        <w:ind w:left="-142"/>
        <w:jc w:val="both"/>
        <w:outlineLvl w:val="0"/>
        <w:rPr>
          <w:rFonts w:ascii="Times New Roman" w:hAnsi="Times New Roman"/>
          <w:sz w:val="28"/>
          <w:szCs w:val="28"/>
        </w:rPr>
      </w:pPr>
    </w:p>
    <w:p w:rsidR="00A901D4" w:rsidRDefault="00A901D4" w:rsidP="00A901D4">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ЗДРАВООХРАНЕНИЕ</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03 2 01 0521 0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110 195,5</w:t>
            </w:r>
          </w:p>
        </w:tc>
        <w:tc>
          <w:tcPr>
            <w:tcW w:w="1701" w:type="dxa"/>
            <w:vAlign w:val="bottom"/>
          </w:tcPr>
          <w:p w:rsidR="00033BB4" w:rsidRPr="00033BB4" w:rsidRDefault="00033BB4" w:rsidP="00A225C9">
            <w:pPr>
              <w:spacing w:after="20"/>
              <w:jc w:val="right"/>
              <w:rPr>
                <w:color w:val="000000"/>
              </w:rPr>
            </w:pPr>
            <w:r w:rsidRPr="00033BB4">
              <w:rPr>
                <w:color w:val="000000"/>
              </w:rPr>
              <w:t>114 603,3</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Другие вопросы в области здравоохранения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03 2 01 0521 0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110 195,5</w:t>
            </w:r>
          </w:p>
        </w:tc>
        <w:tc>
          <w:tcPr>
            <w:tcW w:w="1701" w:type="dxa"/>
            <w:vAlign w:val="bottom"/>
          </w:tcPr>
          <w:p w:rsidR="00033BB4" w:rsidRPr="00033BB4" w:rsidRDefault="00033BB4" w:rsidP="00A225C9">
            <w:pPr>
              <w:spacing w:after="20"/>
              <w:jc w:val="right"/>
              <w:rPr>
                <w:color w:val="000000"/>
                <w:lang w:val="ru-RU"/>
              </w:rPr>
            </w:pPr>
            <w:r w:rsidRPr="00033BB4">
              <w:rPr>
                <w:color w:val="000000"/>
              </w:rPr>
              <w:t>114 603,3</w:t>
            </w:r>
            <w:r w:rsidR="008623ED">
              <w:rPr>
                <w:color w:val="000000"/>
                <w:lang w:val="ru-RU"/>
              </w:rPr>
              <w:t>»</w:t>
            </w:r>
            <w:r>
              <w:rPr>
                <w:color w:val="000000"/>
                <w:lang w:val="ru-RU"/>
              </w:rPr>
              <w:t>;</w:t>
            </w:r>
          </w:p>
        </w:tc>
      </w:tr>
    </w:tbl>
    <w:p w:rsidR="00A901D4" w:rsidRPr="00033BB4" w:rsidRDefault="00A901D4" w:rsidP="0067389E">
      <w:pPr>
        <w:pStyle w:val="ConsPlusNormal"/>
        <w:jc w:val="both"/>
        <w:outlineLvl w:val="0"/>
        <w:rPr>
          <w:rFonts w:ascii="Times New Roman" w:hAnsi="Times New Roman"/>
          <w:sz w:val="28"/>
          <w:szCs w:val="28"/>
        </w:rPr>
      </w:pPr>
    </w:p>
    <w:p w:rsidR="00A901D4" w:rsidRPr="00033BB4" w:rsidRDefault="00A901D4" w:rsidP="00A901D4">
      <w:pPr>
        <w:tabs>
          <w:tab w:val="left" w:pos="993"/>
        </w:tabs>
        <w:spacing w:line="264" w:lineRule="auto"/>
        <w:ind w:firstLine="709"/>
        <w:jc w:val="both"/>
        <w:rPr>
          <w:sz w:val="28"/>
          <w:szCs w:val="28"/>
          <w:lang w:val="ru-RU"/>
        </w:rPr>
      </w:pPr>
      <w:r w:rsidRPr="00033BB4">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СОЦИАЛЬНАЯ ПОЛИТИКА</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03 2 01 0522 0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291,5</w:t>
            </w:r>
          </w:p>
        </w:tc>
        <w:tc>
          <w:tcPr>
            <w:tcW w:w="1702" w:type="dxa"/>
            <w:vAlign w:val="bottom"/>
          </w:tcPr>
          <w:p w:rsidR="00033BB4" w:rsidRPr="00033BB4" w:rsidRDefault="00033BB4" w:rsidP="00A225C9">
            <w:pPr>
              <w:spacing w:after="20"/>
              <w:jc w:val="right"/>
              <w:rPr>
                <w:color w:val="000000"/>
              </w:rPr>
            </w:pPr>
            <w:r w:rsidRPr="00033BB4">
              <w:rPr>
                <w:color w:val="000000"/>
              </w:rPr>
              <w:t>303,1</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Социальное обеспечение населения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03 2 01 0522 0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03</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291,5</w:t>
            </w:r>
          </w:p>
        </w:tc>
        <w:tc>
          <w:tcPr>
            <w:tcW w:w="1702" w:type="dxa"/>
            <w:vAlign w:val="bottom"/>
          </w:tcPr>
          <w:p w:rsidR="00033BB4" w:rsidRPr="00033BB4" w:rsidRDefault="00033BB4" w:rsidP="00A225C9">
            <w:pPr>
              <w:spacing w:after="20"/>
              <w:jc w:val="right"/>
              <w:rPr>
                <w:color w:val="000000"/>
                <w:lang w:val="ru-RU"/>
              </w:rPr>
            </w:pPr>
            <w:r w:rsidRPr="00033BB4">
              <w:rPr>
                <w:color w:val="000000"/>
              </w:rPr>
              <w:t>303,1</w:t>
            </w:r>
            <w:r w:rsidR="008623ED">
              <w:rPr>
                <w:color w:val="000000"/>
                <w:lang w:val="ru-RU"/>
              </w:rPr>
              <w:t>»</w:t>
            </w:r>
          </w:p>
        </w:tc>
      </w:tr>
    </w:tbl>
    <w:p w:rsidR="00A901D4" w:rsidRPr="00033BB4" w:rsidRDefault="00A901D4" w:rsidP="00A901D4">
      <w:pPr>
        <w:pStyle w:val="ConsPlusNormal"/>
        <w:ind w:left="-142"/>
        <w:jc w:val="both"/>
        <w:outlineLvl w:val="0"/>
        <w:rPr>
          <w:rFonts w:ascii="Times New Roman" w:hAnsi="Times New Roman"/>
          <w:sz w:val="28"/>
          <w:szCs w:val="28"/>
        </w:rPr>
      </w:pPr>
    </w:p>
    <w:p w:rsidR="00A901D4" w:rsidRPr="00033BB4" w:rsidRDefault="00A901D4" w:rsidP="00A901D4">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ЗДРАВООХРАНЕНИЕ</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03 2 01 0522 0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291,5</w:t>
            </w:r>
          </w:p>
        </w:tc>
        <w:tc>
          <w:tcPr>
            <w:tcW w:w="1701" w:type="dxa"/>
            <w:vAlign w:val="bottom"/>
          </w:tcPr>
          <w:p w:rsidR="00033BB4" w:rsidRPr="00033BB4" w:rsidRDefault="00033BB4" w:rsidP="00A225C9">
            <w:pPr>
              <w:spacing w:after="20"/>
              <w:jc w:val="right"/>
              <w:rPr>
                <w:color w:val="000000"/>
              </w:rPr>
            </w:pPr>
            <w:r w:rsidRPr="00033BB4">
              <w:rPr>
                <w:color w:val="000000"/>
              </w:rPr>
              <w:t>303,1</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Другие вопросы в области здравоохранения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03 2 01 0522 0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291,5</w:t>
            </w:r>
          </w:p>
        </w:tc>
        <w:tc>
          <w:tcPr>
            <w:tcW w:w="1701" w:type="dxa"/>
            <w:vAlign w:val="bottom"/>
          </w:tcPr>
          <w:p w:rsidR="00033BB4" w:rsidRPr="00033BB4" w:rsidRDefault="00033BB4" w:rsidP="00A225C9">
            <w:pPr>
              <w:spacing w:after="20"/>
              <w:jc w:val="right"/>
              <w:rPr>
                <w:color w:val="000000"/>
                <w:lang w:val="ru-RU"/>
              </w:rPr>
            </w:pPr>
            <w:r w:rsidRPr="00033BB4">
              <w:rPr>
                <w:color w:val="000000"/>
              </w:rPr>
              <w:t>303,1</w:t>
            </w:r>
            <w:r w:rsidR="008623ED">
              <w:rPr>
                <w:color w:val="000000"/>
                <w:lang w:val="ru-RU"/>
              </w:rPr>
              <w:t>»</w:t>
            </w:r>
            <w:r>
              <w:rPr>
                <w:color w:val="000000"/>
                <w:lang w:val="ru-RU"/>
              </w:rPr>
              <w:t>;</w:t>
            </w:r>
          </w:p>
        </w:tc>
      </w:tr>
    </w:tbl>
    <w:p w:rsidR="00A901D4" w:rsidRPr="00033BB4" w:rsidRDefault="00A901D4" w:rsidP="0067389E">
      <w:pPr>
        <w:pStyle w:val="ConsPlusNormal"/>
        <w:jc w:val="both"/>
        <w:outlineLvl w:val="0"/>
        <w:rPr>
          <w:rFonts w:ascii="Times New Roman" w:hAnsi="Times New Roman"/>
          <w:sz w:val="28"/>
          <w:szCs w:val="28"/>
        </w:rPr>
      </w:pPr>
    </w:p>
    <w:p w:rsidR="00A901D4" w:rsidRPr="00033BB4" w:rsidRDefault="00A901D4" w:rsidP="00A901D4">
      <w:pPr>
        <w:tabs>
          <w:tab w:val="left" w:pos="993"/>
        </w:tabs>
        <w:spacing w:line="264" w:lineRule="auto"/>
        <w:ind w:firstLine="709"/>
        <w:jc w:val="both"/>
        <w:rPr>
          <w:sz w:val="28"/>
          <w:szCs w:val="28"/>
          <w:lang w:val="ru-RU"/>
        </w:rPr>
      </w:pPr>
      <w:r w:rsidRPr="00033BB4">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СОЦИАЛЬНАЯ ПОЛИТИКА</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03 2 01 0531 0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1 398,7</w:t>
            </w:r>
          </w:p>
        </w:tc>
        <w:tc>
          <w:tcPr>
            <w:tcW w:w="1702" w:type="dxa"/>
            <w:vAlign w:val="bottom"/>
          </w:tcPr>
          <w:p w:rsidR="00033BB4" w:rsidRPr="00033BB4" w:rsidRDefault="00033BB4" w:rsidP="00A225C9">
            <w:pPr>
              <w:spacing w:after="20"/>
              <w:jc w:val="right"/>
              <w:rPr>
                <w:color w:val="000000"/>
              </w:rPr>
            </w:pPr>
            <w:r w:rsidRPr="00033BB4">
              <w:rPr>
                <w:color w:val="000000"/>
              </w:rPr>
              <w:t>1 454,7</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Социальное обеспечение населения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03 2 01 0531 0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03</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1 398,7</w:t>
            </w:r>
          </w:p>
        </w:tc>
        <w:tc>
          <w:tcPr>
            <w:tcW w:w="1702" w:type="dxa"/>
            <w:vAlign w:val="bottom"/>
          </w:tcPr>
          <w:p w:rsidR="00033BB4" w:rsidRPr="00033BB4" w:rsidRDefault="00033BB4" w:rsidP="00A225C9">
            <w:pPr>
              <w:spacing w:after="20"/>
              <w:jc w:val="right"/>
              <w:rPr>
                <w:color w:val="000000"/>
                <w:lang w:val="ru-RU"/>
              </w:rPr>
            </w:pPr>
            <w:r w:rsidRPr="00033BB4">
              <w:rPr>
                <w:color w:val="000000"/>
              </w:rPr>
              <w:t>1 454,7</w:t>
            </w:r>
            <w:r w:rsidR="008623ED">
              <w:rPr>
                <w:color w:val="000000"/>
                <w:lang w:val="ru-RU"/>
              </w:rPr>
              <w:t>»</w:t>
            </w:r>
          </w:p>
        </w:tc>
      </w:tr>
    </w:tbl>
    <w:p w:rsidR="00A901D4" w:rsidRPr="00033BB4" w:rsidRDefault="00A901D4" w:rsidP="00A901D4">
      <w:pPr>
        <w:pStyle w:val="ConsPlusNormal"/>
        <w:ind w:left="-142"/>
        <w:jc w:val="both"/>
        <w:outlineLvl w:val="0"/>
        <w:rPr>
          <w:rFonts w:ascii="Times New Roman" w:hAnsi="Times New Roman"/>
          <w:sz w:val="28"/>
          <w:szCs w:val="28"/>
        </w:rPr>
      </w:pPr>
    </w:p>
    <w:p w:rsidR="00A901D4" w:rsidRPr="00033BB4" w:rsidRDefault="00A901D4" w:rsidP="00A901D4">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ЗДРАВООХРАНЕНИЕ</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03 2 01 0531 0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1 398,7</w:t>
            </w:r>
          </w:p>
        </w:tc>
        <w:tc>
          <w:tcPr>
            <w:tcW w:w="1701" w:type="dxa"/>
            <w:vAlign w:val="bottom"/>
          </w:tcPr>
          <w:p w:rsidR="00033BB4" w:rsidRPr="00033BB4" w:rsidRDefault="00033BB4" w:rsidP="00A225C9">
            <w:pPr>
              <w:spacing w:after="20"/>
              <w:jc w:val="right"/>
              <w:rPr>
                <w:color w:val="000000"/>
              </w:rPr>
            </w:pPr>
            <w:r w:rsidRPr="00033BB4">
              <w:rPr>
                <w:color w:val="000000"/>
              </w:rPr>
              <w:t>1 454,7</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Другие вопросы в области здравоохранения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03 2 01 0531 0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1 398,7</w:t>
            </w:r>
          </w:p>
        </w:tc>
        <w:tc>
          <w:tcPr>
            <w:tcW w:w="1701" w:type="dxa"/>
            <w:vAlign w:val="bottom"/>
          </w:tcPr>
          <w:p w:rsidR="00033BB4" w:rsidRPr="00033BB4" w:rsidRDefault="00033BB4" w:rsidP="00A225C9">
            <w:pPr>
              <w:spacing w:after="20"/>
              <w:jc w:val="right"/>
              <w:rPr>
                <w:color w:val="000000"/>
                <w:lang w:val="ru-RU"/>
              </w:rPr>
            </w:pPr>
            <w:r w:rsidRPr="00033BB4">
              <w:rPr>
                <w:color w:val="000000"/>
              </w:rPr>
              <w:t>1 454,7</w:t>
            </w:r>
            <w:r w:rsidR="008623ED">
              <w:rPr>
                <w:color w:val="000000"/>
                <w:lang w:val="ru-RU"/>
              </w:rPr>
              <w:t>»</w:t>
            </w:r>
            <w:r>
              <w:rPr>
                <w:color w:val="000000"/>
                <w:lang w:val="ru-RU"/>
              </w:rPr>
              <w:t>;</w:t>
            </w:r>
          </w:p>
        </w:tc>
      </w:tr>
    </w:tbl>
    <w:p w:rsidR="00A901D4" w:rsidRPr="00033BB4" w:rsidRDefault="00A901D4" w:rsidP="0067389E">
      <w:pPr>
        <w:pStyle w:val="ConsPlusNormal"/>
        <w:jc w:val="both"/>
        <w:outlineLvl w:val="0"/>
        <w:rPr>
          <w:rFonts w:ascii="Times New Roman" w:hAnsi="Times New Roman"/>
          <w:sz w:val="28"/>
          <w:szCs w:val="28"/>
        </w:rPr>
      </w:pPr>
    </w:p>
    <w:p w:rsidR="00A901D4" w:rsidRPr="00033BB4" w:rsidRDefault="00A901D4" w:rsidP="00A901D4">
      <w:pPr>
        <w:tabs>
          <w:tab w:val="left" w:pos="993"/>
        </w:tabs>
        <w:spacing w:line="264" w:lineRule="auto"/>
        <w:ind w:firstLine="709"/>
        <w:jc w:val="both"/>
        <w:rPr>
          <w:sz w:val="28"/>
          <w:szCs w:val="28"/>
          <w:lang w:val="ru-RU"/>
        </w:rPr>
      </w:pPr>
      <w:r w:rsidRPr="00033BB4">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color w:val="000000"/>
              </w:rPr>
            </w:pPr>
            <w:r>
              <w:rPr>
                <w:color w:val="000000"/>
                <w:lang w:val="ru-RU"/>
              </w:rPr>
              <w:t>«</w:t>
            </w:r>
            <w:r w:rsidR="00033BB4" w:rsidRPr="00033BB4">
              <w:rPr>
                <w:color w:val="000000"/>
              </w:rPr>
              <w:t>СОЦИАЛЬНАЯ ПОЛИТИКА</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03 2 01 0551 0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1 077,4</w:t>
            </w:r>
          </w:p>
        </w:tc>
        <w:tc>
          <w:tcPr>
            <w:tcW w:w="1702" w:type="dxa"/>
            <w:vAlign w:val="bottom"/>
          </w:tcPr>
          <w:p w:rsidR="00033BB4" w:rsidRPr="00033BB4" w:rsidRDefault="00033BB4" w:rsidP="00A225C9">
            <w:pPr>
              <w:spacing w:after="20"/>
              <w:jc w:val="right"/>
              <w:rPr>
                <w:color w:val="000000"/>
              </w:rPr>
            </w:pPr>
            <w:r w:rsidRPr="00033BB4">
              <w:rPr>
                <w:color w:val="000000"/>
              </w:rPr>
              <w:t>1 120,5</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Социальное обеспечение населения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03 2 01 0551 0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10</w:t>
            </w:r>
          </w:p>
        </w:tc>
        <w:tc>
          <w:tcPr>
            <w:tcW w:w="566" w:type="dxa"/>
            <w:shd w:val="clear" w:color="auto" w:fill="auto"/>
            <w:vAlign w:val="bottom"/>
          </w:tcPr>
          <w:p w:rsidR="00033BB4" w:rsidRPr="00033BB4" w:rsidRDefault="00033BB4" w:rsidP="00A225C9">
            <w:pPr>
              <w:spacing w:after="20"/>
              <w:jc w:val="center"/>
              <w:rPr>
                <w:color w:val="000000"/>
              </w:rPr>
            </w:pPr>
            <w:r w:rsidRPr="00033BB4">
              <w:rPr>
                <w:color w:val="000000"/>
              </w:rPr>
              <w:t>03</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1 077,4</w:t>
            </w:r>
          </w:p>
        </w:tc>
        <w:tc>
          <w:tcPr>
            <w:tcW w:w="1702" w:type="dxa"/>
            <w:vAlign w:val="bottom"/>
          </w:tcPr>
          <w:p w:rsidR="00033BB4" w:rsidRPr="00033BB4" w:rsidRDefault="00033BB4" w:rsidP="00A225C9">
            <w:pPr>
              <w:spacing w:after="20"/>
              <w:jc w:val="right"/>
              <w:rPr>
                <w:color w:val="000000"/>
                <w:lang w:val="ru-RU"/>
              </w:rPr>
            </w:pPr>
            <w:r w:rsidRPr="00033BB4">
              <w:rPr>
                <w:color w:val="000000"/>
              </w:rPr>
              <w:t>1 120,5</w:t>
            </w:r>
            <w:r w:rsidR="008623ED">
              <w:rPr>
                <w:color w:val="000000"/>
                <w:lang w:val="ru-RU"/>
              </w:rPr>
              <w:t>»</w:t>
            </w:r>
          </w:p>
        </w:tc>
      </w:tr>
    </w:tbl>
    <w:p w:rsidR="00A901D4" w:rsidRPr="00033BB4" w:rsidRDefault="00A901D4" w:rsidP="00A901D4">
      <w:pPr>
        <w:pStyle w:val="ConsPlusNormal"/>
        <w:ind w:left="-142"/>
        <w:jc w:val="both"/>
        <w:outlineLvl w:val="0"/>
        <w:rPr>
          <w:rFonts w:ascii="Times New Roman" w:hAnsi="Times New Roman"/>
          <w:sz w:val="28"/>
          <w:szCs w:val="28"/>
        </w:rPr>
      </w:pPr>
    </w:p>
    <w:p w:rsidR="00A901D4" w:rsidRPr="00033BB4" w:rsidRDefault="00A901D4" w:rsidP="00A901D4">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33BB4" w:rsidRPr="00033BB4" w:rsidTr="00A225C9">
        <w:trPr>
          <w:trHeight w:val="20"/>
        </w:trPr>
        <w:tc>
          <w:tcPr>
            <w:tcW w:w="3544" w:type="dxa"/>
            <w:shd w:val="clear" w:color="auto" w:fill="auto"/>
            <w:vAlign w:val="bottom"/>
          </w:tcPr>
          <w:p w:rsidR="00033BB4" w:rsidRPr="00033BB4" w:rsidRDefault="008623ED" w:rsidP="00A225C9">
            <w:pPr>
              <w:spacing w:after="20"/>
              <w:jc w:val="both"/>
              <w:rPr>
                <w:bCs/>
                <w:color w:val="000000"/>
              </w:rPr>
            </w:pPr>
            <w:r>
              <w:rPr>
                <w:color w:val="000000"/>
                <w:lang w:val="ru-RU"/>
              </w:rPr>
              <w:t>«</w:t>
            </w:r>
            <w:r w:rsidR="00033BB4" w:rsidRPr="00033BB4">
              <w:rPr>
                <w:color w:val="000000"/>
              </w:rPr>
              <w:t>ЗДРАВООХРАНЕНИЕ</w:t>
            </w:r>
          </w:p>
        </w:tc>
        <w:tc>
          <w:tcPr>
            <w:tcW w:w="1701" w:type="dxa"/>
            <w:shd w:val="clear" w:color="auto" w:fill="auto"/>
            <w:vAlign w:val="bottom"/>
          </w:tcPr>
          <w:p w:rsidR="00033BB4" w:rsidRPr="00033BB4" w:rsidRDefault="00033BB4" w:rsidP="00A225C9">
            <w:pPr>
              <w:spacing w:after="20"/>
              <w:jc w:val="center"/>
              <w:rPr>
                <w:bCs/>
                <w:color w:val="000000"/>
              </w:rPr>
            </w:pPr>
            <w:r w:rsidRPr="00033BB4">
              <w:rPr>
                <w:color w:val="000000"/>
              </w:rPr>
              <w:t>03 2 01 0551 0</w:t>
            </w:r>
          </w:p>
        </w:tc>
        <w:tc>
          <w:tcPr>
            <w:tcW w:w="851" w:type="dxa"/>
            <w:shd w:val="clear" w:color="auto" w:fill="auto"/>
            <w:vAlign w:val="bottom"/>
          </w:tcPr>
          <w:p w:rsidR="00033BB4" w:rsidRPr="00033BB4" w:rsidRDefault="00033BB4" w:rsidP="00A225C9">
            <w:pPr>
              <w:spacing w:after="20"/>
              <w:jc w:val="center"/>
              <w:rPr>
                <w:bCs/>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bCs/>
                <w:color w:val="000000"/>
              </w:rPr>
            </w:pPr>
            <w:r w:rsidRPr="00033BB4">
              <w:rPr>
                <w:color w:val="000000"/>
              </w:rPr>
              <w:t>09</w:t>
            </w:r>
          </w:p>
        </w:tc>
        <w:tc>
          <w:tcPr>
            <w:tcW w:w="567" w:type="dxa"/>
            <w:shd w:val="clear" w:color="auto" w:fill="auto"/>
            <w:vAlign w:val="bottom"/>
          </w:tcPr>
          <w:p w:rsidR="00033BB4" w:rsidRPr="00033BB4" w:rsidRDefault="00033BB4" w:rsidP="00A225C9">
            <w:pPr>
              <w:spacing w:after="20"/>
              <w:jc w:val="center"/>
              <w:rPr>
                <w:bCs/>
                <w:color w:val="000000"/>
              </w:rPr>
            </w:pPr>
            <w:r w:rsidRPr="00033BB4">
              <w:rPr>
                <w:color w:val="000000"/>
              </w:rPr>
              <w:t>00</w:t>
            </w:r>
          </w:p>
        </w:tc>
        <w:tc>
          <w:tcPr>
            <w:tcW w:w="1559" w:type="dxa"/>
            <w:shd w:val="clear" w:color="auto" w:fill="auto"/>
            <w:vAlign w:val="bottom"/>
          </w:tcPr>
          <w:p w:rsidR="00033BB4" w:rsidRPr="00033BB4" w:rsidRDefault="00033BB4" w:rsidP="00A225C9">
            <w:pPr>
              <w:spacing w:after="20"/>
              <w:jc w:val="right"/>
              <w:rPr>
                <w:bCs/>
                <w:color w:val="000000"/>
              </w:rPr>
            </w:pPr>
            <w:r w:rsidRPr="00033BB4">
              <w:rPr>
                <w:color w:val="000000"/>
              </w:rPr>
              <w:t>1 077,4</w:t>
            </w:r>
          </w:p>
        </w:tc>
        <w:tc>
          <w:tcPr>
            <w:tcW w:w="1701" w:type="dxa"/>
            <w:vAlign w:val="bottom"/>
          </w:tcPr>
          <w:p w:rsidR="00033BB4" w:rsidRPr="00033BB4" w:rsidRDefault="00033BB4" w:rsidP="00A225C9">
            <w:pPr>
              <w:spacing w:after="20"/>
              <w:jc w:val="right"/>
              <w:rPr>
                <w:bCs/>
                <w:color w:val="000000"/>
              </w:rPr>
            </w:pPr>
            <w:r w:rsidRPr="00033BB4">
              <w:rPr>
                <w:color w:val="000000"/>
              </w:rPr>
              <w:t>1 120,5</w:t>
            </w:r>
          </w:p>
        </w:tc>
      </w:tr>
      <w:tr w:rsidR="00033BB4" w:rsidRPr="00033BB4" w:rsidTr="00A225C9">
        <w:trPr>
          <w:trHeight w:val="20"/>
        </w:trPr>
        <w:tc>
          <w:tcPr>
            <w:tcW w:w="3544" w:type="dxa"/>
            <w:shd w:val="clear" w:color="auto" w:fill="auto"/>
            <w:vAlign w:val="bottom"/>
          </w:tcPr>
          <w:p w:rsidR="00033BB4" w:rsidRPr="00033BB4" w:rsidRDefault="00033BB4" w:rsidP="00A225C9">
            <w:pPr>
              <w:spacing w:after="20"/>
              <w:jc w:val="both"/>
              <w:rPr>
                <w:color w:val="000000"/>
              </w:rPr>
            </w:pPr>
            <w:r w:rsidRPr="00033BB4">
              <w:rPr>
                <w:color w:val="000000"/>
              </w:rPr>
              <w:t>Другие вопросы в области здравоохранения</w:t>
            </w:r>
          </w:p>
        </w:tc>
        <w:tc>
          <w:tcPr>
            <w:tcW w:w="1701" w:type="dxa"/>
            <w:shd w:val="clear" w:color="auto" w:fill="auto"/>
            <w:vAlign w:val="bottom"/>
          </w:tcPr>
          <w:p w:rsidR="00033BB4" w:rsidRPr="00033BB4" w:rsidRDefault="00033BB4" w:rsidP="00A225C9">
            <w:pPr>
              <w:spacing w:after="20"/>
              <w:jc w:val="center"/>
              <w:rPr>
                <w:color w:val="000000"/>
              </w:rPr>
            </w:pPr>
            <w:r w:rsidRPr="00033BB4">
              <w:rPr>
                <w:color w:val="000000"/>
              </w:rPr>
              <w:t>03 2 01 0551 0</w:t>
            </w:r>
          </w:p>
        </w:tc>
        <w:tc>
          <w:tcPr>
            <w:tcW w:w="851" w:type="dxa"/>
            <w:shd w:val="clear" w:color="auto" w:fill="auto"/>
            <w:vAlign w:val="bottom"/>
          </w:tcPr>
          <w:p w:rsidR="00033BB4" w:rsidRPr="00033BB4" w:rsidRDefault="00033BB4" w:rsidP="00A225C9">
            <w:pPr>
              <w:spacing w:after="20"/>
              <w:jc w:val="center"/>
              <w:rPr>
                <w:color w:val="000000"/>
              </w:rPr>
            </w:pPr>
            <w:r w:rsidRPr="00033BB4">
              <w:rPr>
                <w:color w:val="000000"/>
              </w:rPr>
              <w:t>500</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567" w:type="dxa"/>
            <w:shd w:val="clear" w:color="auto" w:fill="auto"/>
            <w:vAlign w:val="bottom"/>
          </w:tcPr>
          <w:p w:rsidR="00033BB4" w:rsidRPr="00033BB4" w:rsidRDefault="00033BB4" w:rsidP="00A225C9">
            <w:pPr>
              <w:spacing w:after="20"/>
              <w:jc w:val="center"/>
              <w:rPr>
                <w:color w:val="000000"/>
              </w:rPr>
            </w:pPr>
            <w:r w:rsidRPr="00033BB4">
              <w:rPr>
                <w:color w:val="000000"/>
              </w:rPr>
              <w:t>09</w:t>
            </w:r>
          </w:p>
        </w:tc>
        <w:tc>
          <w:tcPr>
            <w:tcW w:w="1559" w:type="dxa"/>
            <w:shd w:val="clear" w:color="auto" w:fill="auto"/>
            <w:vAlign w:val="bottom"/>
          </w:tcPr>
          <w:p w:rsidR="00033BB4" w:rsidRPr="00033BB4" w:rsidRDefault="00033BB4" w:rsidP="00A225C9">
            <w:pPr>
              <w:spacing w:after="20"/>
              <w:jc w:val="right"/>
              <w:rPr>
                <w:color w:val="000000"/>
              </w:rPr>
            </w:pPr>
            <w:r w:rsidRPr="00033BB4">
              <w:rPr>
                <w:color w:val="000000"/>
              </w:rPr>
              <w:t>1 077,4</w:t>
            </w:r>
          </w:p>
        </w:tc>
        <w:tc>
          <w:tcPr>
            <w:tcW w:w="1701" w:type="dxa"/>
            <w:vAlign w:val="bottom"/>
          </w:tcPr>
          <w:p w:rsidR="00033BB4" w:rsidRPr="00033BB4" w:rsidRDefault="00033BB4" w:rsidP="00A225C9">
            <w:pPr>
              <w:spacing w:after="20"/>
              <w:jc w:val="right"/>
              <w:rPr>
                <w:color w:val="000000"/>
                <w:lang w:val="ru-RU"/>
              </w:rPr>
            </w:pPr>
            <w:r w:rsidRPr="00033BB4">
              <w:rPr>
                <w:color w:val="000000"/>
              </w:rPr>
              <w:t>1 120,5</w:t>
            </w:r>
            <w:r w:rsidR="008623ED">
              <w:rPr>
                <w:color w:val="000000"/>
                <w:lang w:val="ru-RU"/>
              </w:rPr>
              <w:t>»</w:t>
            </w:r>
            <w:r>
              <w:rPr>
                <w:color w:val="000000"/>
                <w:lang w:val="ru-RU"/>
              </w:rPr>
              <w:t>;</w:t>
            </w:r>
          </w:p>
        </w:tc>
      </w:tr>
    </w:tbl>
    <w:p w:rsidR="00E72296" w:rsidRDefault="00E72296" w:rsidP="0067389E">
      <w:pPr>
        <w:pStyle w:val="ConsPlusNormal"/>
        <w:jc w:val="both"/>
        <w:outlineLvl w:val="0"/>
        <w:rPr>
          <w:rFonts w:ascii="Times New Roman" w:hAnsi="Times New Roman"/>
          <w:sz w:val="28"/>
          <w:szCs w:val="28"/>
        </w:rPr>
      </w:pPr>
    </w:p>
    <w:p w:rsidR="00E72296" w:rsidRPr="00033BB4" w:rsidRDefault="00E72296" w:rsidP="00E72296">
      <w:pPr>
        <w:tabs>
          <w:tab w:val="left" w:pos="993"/>
        </w:tabs>
        <w:spacing w:line="264" w:lineRule="auto"/>
        <w:ind w:firstLine="709"/>
        <w:jc w:val="both"/>
        <w:rPr>
          <w:sz w:val="28"/>
          <w:szCs w:val="28"/>
          <w:lang w:val="ru-RU"/>
        </w:rPr>
      </w:pPr>
      <w:r w:rsidRPr="00033BB4">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72296" w:rsidRPr="00E72296" w:rsidTr="00E72296">
        <w:trPr>
          <w:trHeight w:val="20"/>
        </w:trPr>
        <w:tc>
          <w:tcPr>
            <w:tcW w:w="3544" w:type="dxa"/>
            <w:shd w:val="clear" w:color="auto" w:fill="auto"/>
            <w:vAlign w:val="bottom"/>
          </w:tcPr>
          <w:p w:rsidR="00E72296" w:rsidRPr="00E72296" w:rsidRDefault="008623ED" w:rsidP="00E72296">
            <w:pPr>
              <w:spacing w:after="20"/>
              <w:jc w:val="both"/>
              <w:rPr>
                <w:color w:val="000000"/>
              </w:rPr>
            </w:pPr>
            <w:r>
              <w:rPr>
                <w:color w:val="000000"/>
                <w:lang w:val="ru-RU"/>
              </w:rPr>
              <w:t>«</w:t>
            </w:r>
            <w:r w:rsidR="00E72296" w:rsidRPr="00E72296">
              <w:rPr>
                <w:color w:val="000000"/>
              </w:rPr>
              <w:t xml:space="preserve">Подпрограмма </w:t>
            </w:r>
            <w:r>
              <w:rPr>
                <w:color w:val="000000"/>
              </w:rPr>
              <w:t>«</w:t>
            </w:r>
            <w:r w:rsidR="00E72296" w:rsidRPr="00E72296">
              <w:rPr>
                <w:color w:val="000000"/>
              </w:rPr>
              <w:t>Модернизация и развитие социального обслуживания населения Республики Татарстан</w:t>
            </w:r>
            <w:r>
              <w:rPr>
                <w:color w:val="000000"/>
              </w:rPr>
              <w:t>»</w:t>
            </w:r>
            <w:r w:rsidR="00E72296" w:rsidRPr="00E72296">
              <w:rPr>
                <w:color w:val="000000"/>
              </w:rPr>
              <w:t xml:space="preserve"> на 2014 – 2020 годы</w:t>
            </w:r>
          </w:p>
        </w:tc>
        <w:tc>
          <w:tcPr>
            <w:tcW w:w="1701" w:type="dxa"/>
            <w:shd w:val="clear" w:color="auto" w:fill="auto"/>
            <w:vAlign w:val="bottom"/>
          </w:tcPr>
          <w:p w:rsidR="00E72296" w:rsidRPr="00E72296" w:rsidRDefault="00E72296" w:rsidP="00E72296">
            <w:pPr>
              <w:spacing w:after="20"/>
              <w:jc w:val="center"/>
              <w:rPr>
                <w:color w:val="000000"/>
              </w:rPr>
            </w:pPr>
            <w:r w:rsidRPr="00E72296">
              <w:rPr>
                <w:color w:val="000000"/>
              </w:rPr>
              <w:t>03 3 00 0000 0</w:t>
            </w:r>
          </w:p>
        </w:tc>
        <w:tc>
          <w:tcPr>
            <w:tcW w:w="851"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567"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566"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1559" w:type="dxa"/>
            <w:shd w:val="clear" w:color="auto" w:fill="auto"/>
            <w:vAlign w:val="bottom"/>
          </w:tcPr>
          <w:p w:rsidR="00E72296" w:rsidRPr="00E72296" w:rsidRDefault="00E72296" w:rsidP="00E72296">
            <w:pPr>
              <w:spacing w:after="20"/>
              <w:jc w:val="right"/>
              <w:rPr>
                <w:color w:val="000000"/>
              </w:rPr>
            </w:pPr>
            <w:r w:rsidRPr="00E72296">
              <w:rPr>
                <w:color w:val="000000"/>
              </w:rPr>
              <w:t>4 746 155,3</w:t>
            </w:r>
          </w:p>
        </w:tc>
        <w:tc>
          <w:tcPr>
            <w:tcW w:w="1702" w:type="dxa"/>
            <w:vAlign w:val="bottom"/>
          </w:tcPr>
          <w:p w:rsidR="00E72296" w:rsidRPr="00E72296" w:rsidRDefault="00E72296" w:rsidP="00E72296">
            <w:pPr>
              <w:spacing w:after="20"/>
              <w:jc w:val="right"/>
              <w:rPr>
                <w:color w:val="000000"/>
              </w:rPr>
            </w:pPr>
            <w:r w:rsidRPr="00E72296">
              <w:rPr>
                <w:color w:val="000000"/>
              </w:rPr>
              <w:t>4 936 157,4</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20"/>
              <w:jc w:val="both"/>
              <w:rPr>
                <w:color w:val="000000"/>
              </w:rPr>
            </w:pPr>
            <w:r w:rsidRPr="00E72296">
              <w:rPr>
                <w:color w:val="000000"/>
              </w:rPr>
              <w:t xml:space="preserve">Основное мероприятие </w:t>
            </w:r>
            <w:r w:rsidR="008623ED">
              <w:rPr>
                <w:color w:val="000000"/>
              </w:rPr>
              <w:t>«</w:t>
            </w:r>
            <w:r w:rsidRPr="00E72296">
              <w:rPr>
                <w:color w:val="000000"/>
              </w:rPr>
              <w:t>Обеспечение деятельности государственных учреждений социального обслуживания населения</w:t>
            </w:r>
            <w:r w:rsidR="008623ED">
              <w:rPr>
                <w:color w:val="000000"/>
              </w:rPr>
              <w:t>»</w:t>
            </w:r>
          </w:p>
        </w:tc>
        <w:tc>
          <w:tcPr>
            <w:tcW w:w="1701" w:type="dxa"/>
            <w:shd w:val="clear" w:color="auto" w:fill="auto"/>
            <w:vAlign w:val="bottom"/>
          </w:tcPr>
          <w:p w:rsidR="00E72296" w:rsidRPr="00E72296" w:rsidRDefault="00E72296" w:rsidP="00E72296">
            <w:pPr>
              <w:spacing w:after="20"/>
              <w:jc w:val="center"/>
              <w:rPr>
                <w:color w:val="000000"/>
              </w:rPr>
            </w:pPr>
            <w:r w:rsidRPr="00E72296">
              <w:rPr>
                <w:color w:val="000000"/>
              </w:rPr>
              <w:t>03 3 01 0000 0</w:t>
            </w:r>
          </w:p>
        </w:tc>
        <w:tc>
          <w:tcPr>
            <w:tcW w:w="851"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567"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566"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1559" w:type="dxa"/>
            <w:shd w:val="clear" w:color="auto" w:fill="auto"/>
            <w:vAlign w:val="bottom"/>
          </w:tcPr>
          <w:p w:rsidR="00E72296" w:rsidRPr="00E72296" w:rsidRDefault="00E72296" w:rsidP="00E72296">
            <w:pPr>
              <w:spacing w:after="20"/>
              <w:jc w:val="right"/>
              <w:rPr>
                <w:color w:val="000000"/>
              </w:rPr>
            </w:pPr>
            <w:r w:rsidRPr="00E72296">
              <w:rPr>
                <w:color w:val="000000"/>
              </w:rPr>
              <w:t>4 606 794,2</w:t>
            </w:r>
          </w:p>
        </w:tc>
        <w:tc>
          <w:tcPr>
            <w:tcW w:w="1702" w:type="dxa"/>
            <w:vAlign w:val="bottom"/>
          </w:tcPr>
          <w:p w:rsidR="00E72296" w:rsidRPr="00E72296" w:rsidRDefault="00E72296" w:rsidP="00E72296">
            <w:pPr>
              <w:spacing w:after="20"/>
              <w:jc w:val="right"/>
              <w:rPr>
                <w:color w:val="000000"/>
                <w:lang w:val="ru-RU"/>
              </w:rPr>
            </w:pPr>
            <w:r w:rsidRPr="00E72296">
              <w:rPr>
                <w:color w:val="000000"/>
              </w:rPr>
              <w:t>4 796 973,4</w:t>
            </w:r>
            <w:r w:rsidR="008623ED">
              <w:rPr>
                <w:color w:val="000000"/>
                <w:lang w:val="ru-RU"/>
              </w:rPr>
              <w:t>»</w:t>
            </w:r>
          </w:p>
        </w:tc>
      </w:tr>
    </w:tbl>
    <w:p w:rsidR="00E72296" w:rsidRPr="00033BB4" w:rsidRDefault="00E72296" w:rsidP="00E72296">
      <w:pPr>
        <w:pStyle w:val="ConsPlusNormal"/>
        <w:ind w:left="-142"/>
        <w:jc w:val="both"/>
        <w:outlineLvl w:val="0"/>
        <w:rPr>
          <w:rFonts w:ascii="Times New Roman" w:hAnsi="Times New Roman"/>
          <w:sz w:val="28"/>
          <w:szCs w:val="28"/>
        </w:rPr>
      </w:pPr>
    </w:p>
    <w:p w:rsidR="00E72296" w:rsidRPr="00033BB4" w:rsidRDefault="00E72296" w:rsidP="00E72296">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72296" w:rsidRPr="00E72296" w:rsidTr="00E72296">
        <w:trPr>
          <w:trHeight w:val="20"/>
        </w:trPr>
        <w:tc>
          <w:tcPr>
            <w:tcW w:w="3544" w:type="dxa"/>
            <w:shd w:val="clear" w:color="auto" w:fill="auto"/>
            <w:vAlign w:val="bottom"/>
          </w:tcPr>
          <w:p w:rsidR="00E72296" w:rsidRPr="00E72296" w:rsidRDefault="008623ED" w:rsidP="00E72296">
            <w:pPr>
              <w:spacing w:after="40"/>
              <w:jc w:val="both"/>
              <w:rPr>
                <w:bCs/>
                <w:color w:val="000000"/>
              </w:rPr>
            </w:pPr>
            <w:r>
              <w:rPr>
                <w:bCs/>
                <w:color w:val="000000"/>
                <w:lang w:val="ru-RU"/>
              </w:rPr>
              <w:t>«</w:t>
            </w:r>
            <w:r w:rsidR="00E72296" w:rsidRPr="00E72296">
              <w:rPr>
                <w:bCs/>
                <w:color w:val="000000"/>
              </w:rPr>
              <w:t xml:space="preserve">Подпрограмма </w:t>
            </w:r>
            <w:r>
              <w:rPr>
                <w:bCs/>
                <w:color w:val="000000"/>
              </w:rPr>
              <w:t>«</w:t>
            </w:r>
            <w:r w:rsidR="00E72296" w:rsidRPr="00E72296">
              <w:rPr>
                <w:bCs/>
                <w:color w:val="000000"/>
              </w:rPr>
              <w:t>Модернизация и развитие социального обслуживания населения Республики Татарстан</w:t>
            </w:r>
            <w:r>
              <w:rPr>
                <w:bCs/>
                <w:color w:val="000000"/>
              </w:rPr>
              <w:t>»</w:t>
            </w:r>
            <w:r w:rsidR="00E72296" w:rsidRPr="00E72296">
              <w:rPr>
                <w:bCs/>
                <w:color w:val="000000"/>
              </w:rPr>
              <w:t xml:space="preserve"> на 2014 – 2020 годы</w:t>
            </w:r>
          </w:p>
        </w:tc>
        <w:tc>
          <w:tcPr>
            <w:tcW w:w="1701" w:type="dxa"/>
            <w:shd w:val="clear" w:color="auto" w:fill="auto"/>
            <w:vAlign w:val="bottom"/>
          </w:tcPr>
          <w:p w:rsidR="00E72296" w:rsidRPr="00E72296" w:rsidRDefault="00E72296" w:rsidP="00E72296">
            <w:pPr>
              <w:spacing w:after="40"/>
              <w:jc w:val="center"/>
              <w:rPr>
                <w:bCs/>
                <w:color w:val="000000"/>
              </w:rPr>
            </w:pPr>
            <w:r w:rsidRPr="00E72296">
              <w:rPr>
                <w:bCs/>
                <w:color w:val="000000"/>
              </w:rPr>
              <w:t>03 3 00 0000 0</w:t>
            </w:r>
          </w:p>
        </w:tc>
        <w:tc>
          <w:tcPr>
            <w:tcW w:w="851"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1559" w:type="dxa"/>
            <w:shd w:val="clear" w:color="auto" w:fill="auto"/>
            <w:vAlign w:val="bottom"/>
          </w:tcPr>
          <w:p w:rsidR="00E72296" w:rsidRPr="00E72296" w:rsidRDefault="00E72296" w:rsidP="00E72296">
            <w:pPr>
              <w:spacing w:after="40"/>
              <w:jc w:val="right"/>
              <w:rPr>
                <w:bCs/>
                <w:color w:val="000000"/>
              </w:rPr>
            </w:pPr>
            <w:r w:rsidRPr="00E72296">
              <w:rPr>
                <w:bCs/>
                <w:color w:val="000000"/>
              </w:rPr>
              <w:t>4 472 553,2</w:t>
            </w:r>
          </w:p>
        </w:tc>
        <w:tc>
          <w:tcPr>
            <w:tcW w:w="1701" w:type="dxa"/>
            <w:vAlign w:val="bottom"/>
          </w:tcPr>
          <w:p w:rsidR="00E72296" w:rsidRPr="00E72296" w:rsidRDefault="00E72296" w:rsidP="00E72296">
            <w:pPr>
              <w:spacing w:after="40"/>
              <w:jc w:val="right"/>
              <w:rPr>
                <w:bCs/>
                <w:color w:val="000000"/>
              </w:rPr>
            </w:pPr>
            <w:r w:rsidRPr="00E72296">
              <w:rPr>
                <w:bCs/>
                <w:color w:val="000000"/>
              </w:rPr>
              <w:t>4 659 819,3</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40"/>
              <w:jc w:val="both"/>
              <w:rPr>
                <w:bCs/>
                <w:color w:val="000000"/>
              </w:rPr>
            </w:pPr>
            <w:r w:rsidRPr="00E72296">
              <w:rPr>
                <w:bCs/>
                <w:color w:val="000000"/>
              </w:rPr>
              <w:t xml:space="preserve">Основное мероприятие </w:t>
            </w:r>
            <w:r w:rsidR="008623ED">
              <w:rPr>
                <w:bCs/>
                <w:color w:val="000000"/>
              </w:rPr>
              <w:t>«</w:t>
            </w:r>
            <w:r w:rsidRPr="00E72296">
              <w:rPr>
                <w:bCs/>
                <w:color w:val="000000"/>
              </w:rPr>
              <w:t>Обеспечение деятельности государственных учреждений социального обслуживания населения</w:t>
            </w:r>
            <w:r w:rsidR="008623ED">
              <w:rPr>
                <w:bCs/>
                <w:color w:val="000000"/>
              </w:rPr>
              <w:t>»</w:t>
            </w:r>
          </w:p>
        </w:tc>
        <w:tc>
          <w:tcPr>
            <w:tcW w:w="1701" w:type="dxa"/>
            <w:shd w:val="clear" w:color="auto" w:fill="auto"/>
            <w:vAlign w:val="bottom"/>
          </w:tcPr>
          <w:p w:rsidR="00E72296" w:rsidRPr="00E72296" w:rsidRDefault="00E72296" w:rsidP="00E72296">
            <w:pPr>
              <w:spacing w:after="40"/>
              <w:jc w:val="center"/>
              <w:rPr>
                <w:bCs/>
                <w:color w:val="000000"/>
              </w:rPr>
            </w:pPr>
            <w:r w:rsidRPr="00E72296">
              <w:rPr>
                <w:bCs/>
                <w:color w:val="000000"/>
              </w:rPr>
              <w:t>03 3 01 0000 0</w:t>
            </w:r>
          </w:p>
        </w:tc>
        <w:tc>
          <w:tcPr>
            <w:tcW w:w="851"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1559" w:type="dxa"/>
            <w:shd w:val="clear" w:color="auto" w:fill="auto"/>
            <w:vAlign w:val="bottom"/>
          </w:tcPr>
          <w:p w:rsidR="00E72296" w:rsidRPr="00E72296" w:rsidRDefault="00E72296" w:rsidP="00E72296">
            <w:pPr>
              <w:spacing w:after="40"/>
              <w:jc w:val="right"/>
              <w:rPr>
                <w:bCs/>
                <w:color w:val="000000"/>
              </w:rPr>
            </w:pPr>
            <w:r w:rsidRPr="00E72296">
              <w:rPr>
                <w:bCs/>
                <w:color w:val="000000"/>
              </w:rPr>
              <w:t>4 333 192,1</w:t>
            </w:r>
          </w:p>
        </w:tc>
        <w:tc>
          <w:tcPr>
            <w:tcW w:w="1701" w:type="dxa"/>
            <w:vAlign w:val="bottom"/>
          </w:tcPr>
          <w:p w:rsidR="00E72296" w:rsidRPr="00E72296" w:rsidRDefault="00E72296" w:rsidP="00E72296">
            <w:pPr>
              <w:spacing w:after="40"/>
              <w:jc w:val="right"/>
              <w:rPr>
                <w:bCs/>
                <w:color w:val="000000"/>
                <w:lang w:val="ru-RU"/>
              </w:rPr>
            </w:pPr>
            <w:r w:rsidRPr="00E72296">
              <w:rPr>
                <w:bCs/>
                <w:color w:val="000000"/>
              </w:rPr>
              <w:t>4 520 635,3</w:t>
            </w:r>
            <w:r w:rsidR="008623ED">
              <w:rPr>
                <w:bCs/>
                <w:color w:val="000000"/>
                <w:lang w:val="ru-RU"/>
              </w:rPr>
              <w:t>»</w:t>
            </w:r>
            <w:r>
              <w:rPr>
                <w:bCs/>
                <w:color w:val="000000"/>
                <w:lang w:val="ru-RU"/>
              </w:rPr>
              <w:t>;</w:t>
            </w:r>
          </w:p>
        </w:tc>
      </w:tr>
    </w:tbl>
    <w:p w:rsidR="00E72296" w:rsidRDefault="00E72296" w:rsidP="0067389E">
      <w:pPr>
        <w:pStyle w:val="ConsPlusNormal"/>
        <w:jc w:val="both"/>
        <w:outlineLvl w:val="0"/>
        <w:rPr>
          <w:rFonts w:ascii="Times New Roman" w:hAnsi="Times New Roman"/>
          <w:sz w:val="28"/>
          <w:szCs w:val="28"/>
        </w:rPr>
      </w:pPr>
    </w:p>
    <w:p w:rsidR="00E72296" w:rsidRPr="00033BB4" w:rsidRDefault="00E72296" w:rsidP="00E72296">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72296" w:rsidRPr="00E72296" w:rsidTr="00E72296">
        <w:trPr>
          <w:trHeight w:val="20"/>
        </w:trPr>
        <w:tc>
          <w:tcPr>
            <w:tcW w:w="3544" w:type="dxa"/>
            <w:shd w:val="clear" w:color="auto" w:fill="auto"/>
            <w:vAlign w:val="bottom"/>
          </w:tcPr>
          <w:p w:rsidR="00E72296" w:rsidRPr="00E72296" w:rsidRDefault="008623ED" w:rsidP="00E72296">
            <w:pPr>
              <w:spacing w:after="20"/>
              <w:jc w:val="both"/>
              <w:rPr>
                <w:color w:val="000000"/>
              </w:rPr>
            </w:pPr>
            <w:r>
              <w:rPr>
                <w:color w:val="000000"/>
                <w:lang w:val="ru-RU"/>
              </w:rPr>
              <w:t>«</w:t>
            </w:r>
            <w:r w:rsidR="00E72296" w:rsidRPr="00E72296">
              <w:rPr>
                <w:color w:val="000000"/>
              </w:rPr>
              <w:t>Учреждения социального обслуживания населения</w:t>
            </w:r>
          </w:p>
        </w:tc>
        <w:tc>
          <w:tcPr>
            <w:tcW w:w="1701" w:type="dxa"/>
            <w:shd w:val="clear" w:color="auto" w:fill="auto"/>
            <w:vAlign w:val="bottom"/>
          </w:tcPr>
          <w:p w:rsidR="00E72296" w:rsidRPr="00E72296" w:rsidRDefault="00E72296" w:rsidP="00E72296">
            <w:pPr>
              <w:spacing w:after="20"/>
              <w:jc w:val="center"/>
              <w:rPr>
                <w:color w:val="000000"/>
              </w:rPr>
            </w:pPr>
            <w:r w:rsidRPr="00E72296">
              <w:rPr>
                <w:color w:val="000000"/>
              </w:rPr>
              <w:t>03 3 01 0508 0</w:t>
            </w:r>
          </w:p>
        </w:tc>
        <w:tc>
          <w:tcPr>
            <w:tcW w:w="851"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567"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566"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1559" w:type="dxa"/>
            <w:shd w:val="clear" w:color="auto" w:fill="auto"/>
            <w:vAlign w:val="bottom"/>
          </w:tcPr>
          <w:p w:rsidR="00E72296" w:rsidRPr="00E72296" w:rsidRDefault="00E72296" w:rsidP="00E72296">
            <w:pPr>
              <w:spacing w:after="20"/>
              <w:jc w:val="right"/>
              <w:rPr>
                <w:color w:val="000000"/>
              </w:rPr>
            </w:pPr>
            <w:r w:rsidRPr="00E72296">
              <w:rPr>
                <w:color w:val="000000"/>
              </w:rPr>
              <w:t>3 652 955,9</w:t>
            </w:r>
          </w:p>
        </w:tc>
        <w:tc>
          <w:tcPr>
            <w:tcW w:w="1702" w:type="dxa"/>
            <w:vAlign w:val="bottom"/>
          </w:tcPr>
          <w:p w:rsidR="00E72296" w:rsidRPr="00E72296" w:rsidRDefault="00E72296" w:rsidP="00E72296">
            <w:pPr>
              <w:spacing w:after="20"/>
              <w:jc w:val="right"/>
              <w:rPr>
                <w:color w:val="000000"/>
                <w:lang w:val="ru-RU"/>
              </w:rPr>
            </w:pPr>
            <w:r w:rsidRPr="00E72296">
              <w:rPr>
                <w:color w:val="000000"/>
              </w:rPr>
              <w:t>3 806 342,2</w:t>
            </w:r>
            <w:r w:rsidR="008623ED">
              <w:rPr>
                <w:color w:val="000000"/>
                <w:lang w:val="ru-RU"/>
              </w:rPr>
              <w:t>»</w:t>
            </w:r>
          </w:p>
        </w:tc>
      </w:tr>
    </w:tbl>
    <w:p w:rsidR="00E72296" w:rsidRPr="00033BB4" w:rsidRDefault="00E72296" w:rsidP="00E72296">
      <w:pPr>
        <w:pStyle w:val="ConsPlusNormal"/>
        <w:ind w:left="-142"/>
        <w:jc w:val="both"/>
        <w:outlineLvl w:val="0"/>
        <w:rPr>
          <w:rFonts w:ascii="Times New Roman" w:hAnsi="Times New Roman"/>
          <w:sz w:val="28"/>
          <w:szCs w:val="28"/>
        </w:rPr>
      </w:pPr>
    </w:p>
    <w:p w:rsidR="00E72296" w:rsidRPr="00033BB4" w:rsidRDefault="00E72296" w:rsidP="00E72296">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72296" w:rsidRPr="00E72296" w:rsidTr="00E72296">
        <w:trPr>
          <w:trHeight w:val="20"/>
        </w:trPr>
        <w:tc>
          <w:tcPr>
            <w:tcW w:w="3544" w:type="dxa"/>
            <w:shd w:val="clear" w:color="auto" w:fill="auto"/>
            <w:vAlign w:val="bottom"/>
          </w:tcPr>
          <w:p w:rsidR="00E72296" w:rsidRPr="00E72296" w:rsidRDefault="008623ED" w:rsidP="00E72296">
            <w:pPr>
              <w:spacing w:after="40"/>
              <w:jc w:val="both"/>
              <w:rPr>
                <w:bCs/>
                <w:color w:val="000000"/>
              </w:rPr>
            </w:pPr>
            <w:r>
              <w:rPr>
                <w:bCs/>
                <w:color w:val="000000"/>
                <w:lang w:val="ru-RU"/>
              </w:rPr>
              <w:t>«</w:t>
            </w:r>
            <w:r w:rsidR="00E72296" w:rsidRPr="00E72296">
              <w:rPr>
                <w:bCs/>
                <w:color w:val="000000"/>
              </w:rPr>
              <w:t>Учреждения социального обслуживания населения</w:t>
            </w:r>
          </w:p>
        </w:tc>
        <w:tc>
          <w:tcPr>
            <w:tcW w:w="1701" w:type="dxa"/>
            <w:shd w:val="clear" w:color="auto" w:fill="auto"/>
            <w:vAlign w:val="bottom"/>
          </w:tcPr>
          <w:p w:rsidR="00E72296" w:rsidRPr="00E72296" w:rsidRDefault="00E72296" w:rsidP="00E72296">
            <w:pPr>
              <w:spacing w:after="40"/>
              <w:jc w:val="center"/>
              <w:rPr>
                <w:bCs/>
                <w:color w:val="000000"/>
              </w:rPr>
            </w:pPr>
            <w:r w:rsidRPr="00E72296">
              <w:rPr>
                <w:bCs/>
                <w:color w:val="000000"/>
              </w:rPr>
              <w:t>03 3 01 0508 0</w:t>
            </w:r>
          </w:p>
        </w:tc>
        <w:tc>
          <w:tcPr>
            <w:tcW w:w="851"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1559" w:type="dxa"/>
            <w:shd w:val="clear" w:color="auto" w:fill="auto"/>
            <w:vAlign w:val="bottom"/>
          </w:tcPr>
          <w:p w:rsidR="00E72296" w:rsidRPr="00E72296" w:rsidRDefault="00E72296" w:rsidP="00E72296">
            <w:pPr>
              <w:spacing w:after="40"/>
              <w:jc w:val="right"/>
              <w:rPr>
                <w:bCs/>
                <w:color w:val="000000"/>
              </w:rPr>
            </w:pPr>
            <w:r w:rsidRPr="00E72296">
              <w:rPr>
                <w:bCs/>
                <w:color w:val="000000"/>
              </w:rPr>
              <w:t>3 379 353,8</w:t>
            </w:r>
          </w:p>
        </w:tc>
        <w:tc>
          <w:tcPr>
            <w:tcW w:w="1701" w:type="dxa"/>
            <w:vAlign w:val="bottom"/>
          </w:tcPr>
          <w:p w:rsidR="00E72296" w:rsidRPr="00E72296" w:rsidRDefault="00E72296" w:rsidP="00E72296">
            <w:pPr>
              <w:spacing w:after="40"/>
              <w:jc w:val="right"/>
              <w:rPr>
                <w:bCs/>
                <w:color w:val="000000"/>
                <w:lang w:val="ru-RU"/>
              </w:rPr>
            </w:pPr>
            <w:r w:rsidRPr="00E72296">
              <w:rPr>
                <w:bCs/>
                <w:color w:val="000000"/>
              </w:rPr>
              <w:t>3 530 004,1</w:t>
            </w:r>
            <w:r w:rsidR="008623ED">
              <w:rPr>
                <w:bCs/>
                <w:color w:val="000000"/>
                <w:lang w:val="ru-RU"/>
              </w:rPr>
              <w:t>»</w:t>
            </w:r>
            <w:r>
              <w:rPr>
                <w:bCs/>
                <w:color w:val="000000"/>
                <w:lang w:val="ru-RU"/>
              </w:rPr>
              <w:t>;</w:t>
            </w:r>
          </w:p>
        </w:tc>
      </w:tr>
    </w:tbl>
    <w:p w:rsidR="00E72296" w:rsidRDefault="00E72296" w:rsidP="0067389E">
      <w:pPr>
        <w:pStyle w:val="ConsPlusNormal"/>
        <w:jc w:val="both"/>
        <w:outlineLvl w:val="0"/>
        <w:rPr>
          <w:rFonts w:ascii="Times New Roman" w:hAnsi="Times New Roman"/>
          <w:sz w:val="28"/>
          <w:szCs w:val="28"/>
        </w:rPr>
      </w:pPr>
    </w:p>
    <w:p w:rsidR="00E72296" w:rsidRPr="00033BB4" w:rsidRDefault="00E72296" w:rsidP="00E72296">
      <w:pPr>
        <w:tabs>
          <w:tab w:val="left" w:pos="993"/>
        </w:tabs>
        <w:spacing w:line="264" w:lineRule="auto"/>
        <w:ind w:firstLine="709"/>
        <w:jc w:val="both"/>
        <w:rPr>
          <w:sz w:val="28"/>
          <w:szCs w:val="28"/>
          <w:lang w:val="ru-RU"/>
        </w:rPr>
      </w:pPr>
      <w:r w:rsidRPr="00033BB4">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72296" w:rsidRPr="00E72296" w:rsidTr="00E72296">
        <w:trPr>
          <w:trHeight w:val="20"/>
        </w:trPr>
        <w:tc>
          <w:tcPr>
            <w:tcW w:w="3544" w:type="dxa"/>
            <w:shd w:val="clear" w:color="auto" w:fill="auto"/>
            <w:vAlign w:val="bottom"/>
          </w:tcPr>
          <w:p w:rsidR="00E72296" w:rsidRPr="00E72296" w:rsidRDefault="008623ED" w:rsidP="00E72296">
            <w:pPr>
              <w:spacing w:after="20"/>
              <w:jc w:val="both"/>
              <w:rPr>
                <w:color w:val="000000"/>
              </w:rPr>
            </w:pPr>
            <w:r>
              <w:rPr>
                <w:color w:val="000000"/>
                <w:lang w:val="ru-RU"/>
              </w:rPr>
              <w:t>«</w:t>
            </w:r>
            <w:r w:rsidR="00E72296" w:rsidRPr="00E72296">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72296" w:rsidRPr="00E72296" w:rsidRDefault="00E72296" w:rsidP="00E72296">
            <w:pPr>
              <w:spacing w:after="20"/>
              <w:jc w:val="center"/>
              <w:rPr>
                <w:color w:val="000000"/>
              </w:rPr>
            </w:pPr>
            <w:r w:rsidRPr="00E72296">
              <w:rPr>
                <w:color w:val="000000"/>
              </w:rPr>
              <w:t>03 3 01 0508 0</w:t>
            </w:r>
          </w:p>
        </w:tc>
        <w:tc>
          <w:tcPr>
            <w:tcW w:w="851" w:type="dxa"/>
            <w:shd w:val="clear" w:color="auto" w:fill="auto"/>
            <w:vAlign w:val="bottom"/>
          </w:tcPr>
          <w:p w:rsidR="00E72296" w:rsidRPr="00E72296" w:rsidRDefault="00E72296" w:rsidP="00E72296">
            <w:pPr>
              <w:spacing w:after="2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566" w:type="dxa"/>
            <w:shd w:val="clear" w:color="auto" w:fill="auto"/>
            <w:vAlign w:val="bottom"/>
          </w:tcPr>
          <w:p w:rsidR="00E72296" w:rsidRPr="00E72296" w:rsidRDefault="00E72296" w:rsidP="00E72296">
            <w:pPr>
              <w:spacing w:after="20"/>
              <w:jc w:val="center"/>
              <w:rPr>
                <w:color w:val="000000"/>
              </w:rPr>
            </w:pPr>
            <w:r w:rsidRPr="00E72296">
              <w:rPr>
                <w:color w:val="000000"/>
              </w:rPr>
              <w:t> </w:t>
            </w:r>
          </w:p>
        </w:tc>
        <w:tc>
          <w:tcPr>
            <w:tcW w:w="1559" w:type="dxa"/>
            <w:shd w:val="clear" w:color="auto" w:fill="auto"/>
            <w:vAlign w:val="bottom"/>
          </w:tcPr>
          <w:p w:rsidR="00E72296" w:rsidRPr="00E72296" w:rsidRDefault="00E72296" w:rsidP="00E72296">
            <w:pPr>
              <w:spacing w:after="20"/>
              <w:jc w:val="right"/>
              <w:rPr>
                <w:color w:val="000000"/>
              </w:rPr>
            </w:pPr>
            <w:r w:rsidRPr="00E72296">
              <w:rPr>
                <w:color w:val="000000"/>
              </w:rPr>
              <w:t>2 656 588,1</w:t>
            </w:r>
          </w:p>
        </w:tc>
        <w:tc>
          <w:tcPr>
            <w:tcW w:w="1702" w:type="dxa"/>
            <w:vAlign w:val="bottom"/>
          </w:tcPr>
          <w:p w:rsidR="00E72296" w:rsidRPr="00E72296" w:rsidRDefault="00E72296" w:rsidP="00E72296">
            <w:pPr>
              <w:spacing w:after="20"/>
              <w:jc w:val="right"/>
              <w:rPr>
                <w:color w:val="000000"/>
              </w:rPr>
            </w:pPr>
            <w:r w:rsidRPr="00E72296">
              <w:rPr>
                <w:color w:val="000000"/>
              </w:rPr>
              <w:t>2 766 435,9</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20"/>
              <w:jc w:val="both"/>
              <w:rPr>
                <w:color w:val="000000"/>
              </w:rPr>
            </w:pPr>
            <w:r w:rsidRPr="00E72296">
              <w:rPr>
                <w:color w:val="000000"/>
              </w:rPr>
              <w:t>СОЦИАЛЬНАЯ ПОЛИТИКА</w:t>
            </w:r>
          </w:p>
        </w:tc>
        <w:tc>
          <w:tcPr>
            <w:tcW w:w="1701" w:type="dxa"/>
            <w:shd w:val="clear" w:color="auto" w:fill="auto"/>
            <w:vAlign w:val="bottom"/>
          </w:tcPr>
          <w:p w:rsidR="00E72296" w:rsidRPr="00E72296" w:rsidRDefault="00E72296" w:rsidP="00E72296">
            <w:pPr>
              <w:spacing w:after="20"/>
              <w:jc w:val="center"/>
              <w:rPr>
                <w:color w:val="000000"/>
              </w:rPr>
            </w:pPr>
            <w:r w:rsidRPr="00E72296">
              <w:rPr>
                <w:color w:val="000000"/>
              </w:rPr>
              <w:t>03 3 01 0508 0</w:t>
            </w:r>
          </w:p>
        </w:tc>
        <w:tc>
          <w:tcPr>
            <w:tcW w:w="851" w:type="dxa"/>
            <w:shd w:val="clear" w:color="auto" w:fill="auto"/>
            <w:vAlign w:val="bottom"/>
          </w:tcPr>
          <w:p w:rsidR="00E72296" w:rsidRPr="00E72296" w:rsidRDefault="00E72296" w:rsidP="00E72296">
            <w:pPr>
              <w:spacing w:after="2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20"/>
              <w:jc w:val="center"/>
              <w:rPr>
                <w:color w:val="000000"/>
              </w:rPr>
            </w:pPr>
            <w:r w:rsidRPr="00E72296">
              <w:rPr>
                <w:color w:val="000000"/>
              </w:rPr>
              <w:t>10</w:t>
            </w:r>
          </w:p>
        </w:tc>
        <w:tc>
          <w:tcPr>
            <w:tcW w:w="566" w:type="dxa"/>
            <w:shd w:val="clear" w:color="auto" w:fill="auto"/>
            <w:vAlign w:val="bottom"/>
          </w:tcPr>
          <w:p w:rsidR="00E72296" w:rsidRPr="00E72296" w:rsidRDefault="00E72296" w:rsidP="00E72296">
            <w:pPr>
              <w:spacing w:after="20"/>
              <w:jc w:val="center"/>
              <w:rPr>
                <w:color w:val="000000"/>
              </w:rPr>
            </w:pPr>
            <w:r w:rsidRPr="00E72296">
              <w:rPr>
                <w:color w:val="000000"/>
              </w:rPr>
              <w:t>00</w:t>
            </w:r>
          </w:p>
        </w:tc>
        <w:tc>
          <w:tcPr>
            <w:tcW w:w="1559" w:type="dxa"/>
            <w:shd w:val="clear" w:color="auto" w:fill="auto"/>
            <w:vAlign w:val="bottom"/>
          </w:tcPr>
          <w:p w:rsidR="00E72296" w:rsidRPr="00E72296" w:rsidRDefault="00E72296" w:rsidP="00E72296">
            <w:pPr>
              <w:spacing w:after="20"/>
              <w:jc w:val="right"/>
              <w:rPr>
                <w:color w:val="000000"/>
              </w:rPr>
            </w:pPr>
            <w:r w:rsidRPr="00E72296">
              <w:rPr>
                <w:color w:val="000000"/>
              </w:rPr>
              <w:t>2 656 588,1</w:t>
            </w:r>
          </w:p>
        </w:tc>
        <w:tc>
          <w:tcPr>
            <w:tcW w:w="1702" w:type="dxa"/>
            <w:vAlign w:val="bottom"/>
          </w:tcPr>
          <w:p w:rsidR="00E72296" w:rsidRPr="00E72296" w:rsidRDefault="00E72296" w:rsidP="00E72296">
            <w:pPr>
              <w:spacing w:after="20"/>
              <w:jc w:val="right"/>
              <w:rPr>
                <w:color w:val="000000"/>
              </w:rPr>
            </w:pPr>
            <w:r w:rsidRPr="00E72296">
              <w:rPr>
                <w:color w:val="000000"/>
              </w:rPr>
              <w:t>2 766 435,9</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20"/>
              <w:jc w:val="both"/>
              <w:rPr>
                <w:color w:val="000000"/>
              </w:rPr>
            </w:pPr>
            <w:r w:rsidRPr="00E72296">
              <w:rPr>
                <w:color w:val="000000"/>
              </w:rPr>
              <w:t>Социальное обслуживание населения</w:t>
            </w:r>
          </w:p>
        </w:tc>
        <w:tc>
          <w:tcPr>
            <w:tcW w:w="1701" w:type="dxa"/>
            <w:shd w:val="clear" w:color="auto" w:fill="auto"/>
            <w:vAlign w:val="bottom"/>
          </w:tcPr>
          <w:p w:rsidR="00E72296" w:rsidRPr="00E72296" w:rsidRDefault="00E72296" w:rsidP="00E72296">
            <w:pPr>
              <w:spacing w:after="20"/>
              <w:jc w:val="center"/>
              <w:rPr>
                <w:color w:val="000000"/>
              </w:rPr>
            </w:pPr>
            <w:r w:rsidRPr="00E72296">
              <w:rPr>
                <w:color w:val="000000"/>
              </w:rPr>
              <w:t>03 3 01 0508 0</w:t>
            </w:r>
          </w:p>
        </w:tc>
        <w:tc>
          <w:tcPr>
            <w:tcW w:w="851" w:type="dxa"/>
            <w:shd w:val="clear" w:color="auto" w:fill="auto"/>
            <w:vAlign w:val="bottom"/>
          </w:tcPr>
          <w:p w:rsidR="00E72296" w:rsidRPr="00E72296" w:rsidRDefault="00E72296" w:rsidP="00E72296">
            <w:pPr>
              <w:spacing w:after="2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20"/>
              <w:jc w:val="center"/>
              <w:rPr>
                <w:color w:val="000000"/>
              </w:rPr>
            </w:pPr>
            <w:r w:rsidRPr="00E72296">
              <w:rPr>
                <w:color w:val="000000"/>
              </w:rPr>
              <w:t>10</w:t>
            </w:r>
          </w:p>
        </w:tc>
        <w:tc>
          <w:tcPr>
            <w:tcW w:w="566" w:type="dxa"/>
            <w:shd w:val="clear" w:color="auto" w:fill="auto"/>
            <w:vAlign w:val="bottom"/>
          </w:tcPr>
          <w:p w:rsidR="00E72296" w:rsidRPr="00E72296" w:rsidRDefault="00E72296" w:rsidP="00E72296">
            <w:pPr>
              <w:spacing w:after="20"/>
              <w:jc w:val="center"/>
              <w:rPr>
                <w:color w:val="000000"/>
              </w:rPr>
            </w:pPr>
            <w:r w:rsidRPr="00E72296">
              <w:rPr>
                <w:color w:val="000000"/>
              </w:rPr>
              <w:t>02</w:t>
            </w:r>
          </w:p>
        </w:tc>
        <w:tc>
          <w:tcPr>
            <w:tcW w:w="1559" w:type="dxa"/>
            <w:shd w:val="clear" w:color="auto" w:fill="auto"/>
            <w:vAlign w:val="bottom"/>
          </w:tcPr>
          <w:p w:rsidR="00E72296" w:rsidRPr="00E72296" w:rsidRDefault="00E72296" w:rsidP="00E72296">
            <w:pPr>
              <w:spacing w:after="20"/>
              <w:jc w:val="right"/>
              <w:rPr>
                <w:color w:val="000000"/>
              </w:rPr>
            </w:pPr>
            <w:r w:rsidRPr="00E72296">
              <w:rPr>
                <w:color w:val="000000"/>
              </w:rPr>
              <w:t>2 656 588,1</w:t>
            </w:r>
          </w:p>
        </w:tc>
        <w:tc>
          <w:tcPr>
            <w:tcW w:w="1702" w:type="dxa"/>
            <w:vAlign w:val="bottom"/>
          </w:tcPr>
          <w:p w:rsidR="00E72296" w:rsidRPr="00E72296" w:rsidRDefault="00E72296" w:rsidP="00E72296">
            <w:pPr>
              <w:spacing w:after="20"/>
              <w:jc w:val="right"/>
              <w:rPr>
                <w:color w:val="000000"/>
                <w:lang w:val="ru-RU"/>
              </w:rPr>
            </w:pPr>
            <w:r w:rsidRPr="00E72296">
              <w:rPr>
                <w:color w:val="000000"/>
              </w:rPr>
              <w:t>2 766 435,9</w:t>
            </w:r>
            <w:r w:rsidR="008623ED">
              <w:rPr>
                <w:color w:val="000000"/>
                <w:lang w:val="ru-RU"/>
              </w:rPr>
              <w:t>»</w:t>
            </w:r>
          </w:p>
        </w:tc>
      </w:tr>
    </w:tbl>
    <w:p w:rsidR="00E72296" w:rsidRPr="00033BB4" w:rsidRDefault="00E72296" w:rsidP="00E72296">
      <w:pPr>
        <w:pStyle w:val="ConsPlusNormal"/>
        <w:ind w:left="-142"/>
        <w:jc w:val="both"/>
        <w:outlineLvl w:val="0"/>
        <w:rPr>
          <w:rFonts w:ascii="Times New Roman" w:hAnsi="Times New Roman"/>
          <w:sz w:val="28"/>
          <w:szCs w:val="28"/>
        </w:rPr>
      </w:pPr>
    </w:p>
    <w:p w:rsidR="00E72296" w:rsidRPr="00033BB4" w:rsidRDefault="00E72296" w:rsidP="00E72296">
      <w:pPr>
        <w:pStyle w:val="ConsPlusNormal"/>
        <w:jc w:val="both"/>
        <w:outlineLvl w:val="0"/>
        <w:rPr>
          <w:rFonts w:ascii="Times New Roman" w:hAnsi="Times New Roman"/>
          <w:sz w:val="28"/>
          <w:szCs w:val="28"/>
        </w:rPr>
      </w:pPr>
      <w:r w:rsidRPr="00033BB4">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72296" w:rsidRPr="00E72296" w:rsidTr="00E72296">
        <w:trPr>
          <w:trHeight w:val="20"/>
        </w:trPr>
        <w:tc>
          <w:tcPr>
            <w:tcW w:w="3544" w:type="dxa"/>
            <w:shd w:val="clear" w:color="auto" w:fill="auto"/>
            <w:vAlign w:val="bottom"/>
          </w:tcPr>
          <w:p w:rsidR="00E72296" w:rsidRPr="00E72296" w:rsidRDefault="008623ED" w:rsidP="00E72296">
            <w:pPr>
              <w:spacing w:after="40"/>
              <w:jc w:val="both"/>
              <w:rPr>
                <w:color w:val="000000"/>
              </w:rPr>
            </w:pPr>
            <w:r>
              <w:rPr>
                <w:color w:val="000000"/>
                <w:lang w:val="ru-RU"/>
              </w:rPr>
              <w:t>«</w:t>
            </w:r>
            <w:r w:rsidR="00E72296" w:rsidRPr="00E72296">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72296" w:rsidRPr="00E72296" w:rsidRDefault="00E72296" w:rsidP="00E72296">
            <w:pPr>
              <w:spacing w:after="40"/>
              <w:jc w:val="center"/>
              <w:rPr>
                <w:color w:val="000000"/>
              </w:rPr>
            </w:pPr>
            <w:r w:rsidRPr="00E72296">
              <w:rPr>
                <w:color w:val="000000"/>
              </w:rPr>
              <w:t>03 3 01 0508 0</w:t>
            </w:r>
          </w:p>
        </w:tc>
        <w:tc>
          <w:tcPr>
            <w:tcW w:w="851" w:type="dxa"/>
            <w:shd w:val="clear" w:color="auto" w:fill="auto"/>
            <w:vAlign w:val="bottom"/>
          </w:tcPr>
          <w:p w:rsidR="00E72296" w:rsidRPr="00E72296" w:rsidRDefault="00E72296" w:rsidP="00E72296">
            <w:pPr>
              <w:spacing w:after="4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40"/>
              <w:jc w:val="center"/>
              <w:rPr>
                <w:color w:val="000000"/>
              </w:rPr>
            </w:pPr>
          </w:p>
        </w:tc>
        <w:tc>
          <w:tcPr>
            <w:tcW w:w="567" w:type="dxa"/>
            <w:shd w:val="clear" w:color="auto" w:fill="auto"/>
            <w:vAlign w:val="bottom"/>
          </w:tcPr>
          <w:p w:rsidR="00E72296" w:rsidRPr="00E72296" w:rsidRDefault="00E72296" w:rsidP="00E72296">
            <w:pPr>
              <w:spacing w:after="40"/>
              <w:jc w:val="center"/>
              <w:rPr>
                <w:color w:val="000000"/>
              </w:rPr>
            </w:pPr>
          </w:p>
        </w:tc>
        <w:tc>
          <w:tcPr>
            <w:tcW w:w="1559" w:type="dxa"/>
            <w:shd w:val="clear" w:color="auto" w:fill="auto"/>
            <w:vAlign w:val="bottom"/>
          </w:tcPr>
          <w:p w:rsidR="00E72296" w:rsidRPr="00E72296" w:rsidRDefault="00E72296" w:rsidP="00E72296">
            <w:pPr>
              <w:spacing w:after="40"/>
              <w:jc w:val="right"/>
              <w:rPr>
                <w:color w:val="000000"/>
              </w:rPr>
            </w:pPr>
            <w:r w:rsidRPr="00E72296">
              <w:rPr>
                <w:color w:val="000000"/>
              </w:rPr>
              <w:t>2 382 986,0</w:t>
            </w:r>
          </w:p>
        </w:tc>
        <w:tc>
          <w:tcPr>
            <w:tcW w:w="1701" w:type="dxa"/>
            <w:vAlign w:val="bottom"/>
          </w:tcPr>
          <w:p w:rsidR="00E72296" w:rsidRPr="00E72296" w:rsidRDefault="00E72296" w:rsidP="00E72296">
            <w:pPr>
              <w:spacing w:after="40"/>
              <w:jc w:val="right"/>
              <w:rPr>
                <w:color w:val="000000"/>
              </w:rPr>
            </w:pPr>
            <w:r w:rsidRPr="00E72296">
              <w:rPr>
                <w:color w:val="000000"/>
              </w:rPr>
              <w:t>2 490 097,8</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40"/>
              <w:jc w:val="both"/>
              <w:rPr>
                <w:color w:val="000000"/>
              </w:rPr>
            </w:pPr>
            <w:r w:rsidRPr="00E72296">
              <w:rPr>
                <w:color w:val="000000"/>
              </w:rPr>
              <w:t>СОЦИАЛЬНАЯ ПОЛИТИКА</w:t>
            </w:r>
          </w:p>
        </w:tc>
        <w:tc>
          <w:tcPr>
            <w:tcW w:w="1701" w:type="dxa"/>
            <w:shd w:val="clear" w:color="auto" w:fill="auto"/>
            <w:vAlign w:val="bottom"/>
          </w:tcPr>
          <w:p w:rsidR="00E72296" w:rsidRPr="00E72296" w:rsidRDefault="00E72296" w:rsidP="00E72296">
            <w:pPr>
              <w:spacing w:after="40"/>
              <w:jc w:val="center"/>
              <w:rPr>
                <w:color w:val="000000"/>
              </w:rPr>
            </w:pPr>
            <w:r w:rsidRPr="00E72296">
              <w:rPr>
                <w:color w:val="000000"/>
              </w:rPr>
              <w:t>03 3 01 0508 0</w:t>
            </w:r>
          </w:p>
        </w:tc>
        <w:tc>
          <w:tcPr>
            <w:tcW w:w="851" w:type="dxa"/>
            <w:shd w:val="clear" w:color="auto" w:fill="auto"/>
            <w:vAlign w:val="bottom"/>
          </w:tcPr>
          <w:p w:rsidR="00E72296" w:rsidRPr="00E72296" w:rsidRDefault="00E72296" w:rsidP="00E72296">
            <w:pPr>
              <w:spacing w:after="4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40"/>
              <w:jc w:val="center"/>
              <w:rPr>
                <w:color w:val="000000"/>
              </w:rPr>
            </w:pPr>
            <w:r w:rsidRPr="00E72296">
              <w:rPr>
                <w:color w:val="000000"/>
              </w:rPr>
              <w:t>10</w:t>
            </w:r>
          </w:p>
        </w:tc>
        <w:tc>
          <w:tcPr>
            <w:tcW w:w="567" w:type="dxa"/>
            <w:shd w:val="clear" w:color="auto" w:fill="auto"/>
            <w:vAlign w:val="bottom"/>
          </w:tcPr>
          <w:p w:rsidR="00E72296" w:rsidRPr="00E72296" w:rsidRDefault="00E72296" w:rsidP="00E72296">
            <w:pPr>
              <w:spacing w:after="40"/>
              <w:jc w:val="center"/>
              <w:rPr>
                <w:color w:val="000000"/>
              </w:rPr>
            </w:pPr>
            <w:r w:rsidRPr="00E72296">
              <w:rPr>
                <w:color w:val="000000"/>
              </w:rPr>
              <w:t>00</w:t>
            </w:r>
          </w:p>
        </w:tc>
        <w:tc>
          <w:tcPr>
            <w:tcW w:w="1559" w:type="dxa"/>
            <w:shd w:val="clear" w:color="auto" w:fill="auto"/>
            <w:vAlign w:val="bottom"/>
          </w:tcPr>
          <w:p w:rsidR="00E72296" w:rsidRPr="00E72296" w:rsidRDefault="00E72296" w:rsidP="00E72296">
            <w:pPr>
              <w:spacing w:after="40"/>
              <w:jc w:val="right"/>
              <w:rPr>
                <w:color w:val="000000"/>
              </w:rPr>
            </w:pPr>
            <w:r w:rsidRPr="00E72296">
              <w:rPr>
                <w:color w:val="000000"/>
              </w:rPr>
              <w:t>2 382 986,0</w:t>
            </w:r>
          </w:p>
        </w:tc>
        <w:tc>
          <w:tcPr>
            <w:tcW w:w="1701" w:type="dxa"/>
            <w:vAlign w:val="bottom"/>
          </w:tcPr>
          <w:p w:rsidR="00E72296" w:rsidRPr="00E72296" w:rsidRDefault="00E72296" w:rsidP="00E72296">
            <w:pPr>
              <w:spacing w:after="40"/>
              <w:jc w:val="right"/>
              <w:rPr>
                <w:color w:val="000000"/>
              </w:rPr>
            </w:pPr>
            <w:r w:rsidRPr="00E72296">
              <w:rPr>
                <w:color w:val="000000"/>
              </w:rPr>
              <w:t>2 490 097,8</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40"/>
              <w:jc w:val="both"/>
              <w:rPr>
                <w:color w:val="000000"/>
              </w:rPr>
            </w:pPr>
            <w:r w:rsidRPr="00E72296">
              <w:rPr>
                <w:color w:val="000000"/>
              </w:rPr>
              <w:t>Социальное обслуживание населения</w:t>
            </w:r>
          </w:p>
        </w:tc>
        <w:tc>
          <w:tcPr>
            <w:tcW w:w="1701" w:type="dxa"/>
            <w:shd w:val="clear" w:color="auto" w:fill="auto"/>
            <w:vAlign w:val="bottom"/>
          </w:tcPr>
          <w:p w:rsidR="00E72296" w:rsidRPr="00E72296" w:rsidRDefault="00E72296" w:rsidP="00E72296">
            <w:pPr>
              <w:spacing w:after="40"/>
              <w:jc w:val="center"/>
              <w:rPr>
                <w:color w:val="000000"/>
              </w:rPr>
            </w:pPr>
            <w:r w:rsidRPr="00E72296">
              <w:rPr>
                <w:color w:val="000000"/>
              </w:rPr>
              <w:t>03 3 01 0508 0</w:t>
            </w:r>
          </w:p>
        </w:tc>
        <w:tc>
          <w:tcPr>
            <w:tcW w:w="851" w:type="dxa"/>
            <w:shd w:val="clear" w:color="auto" w:fill="auto"/>
            <w:vAlign w:val="bottom"/>
          </w:tcPr>
          <w:p w:rsidR="00E72296" w:rsidRPr="00E72296" w:rsidRDefault="00E72296" w:rsidP="00E72296">
            <w:pPr>
              <w:spacing w:after="4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40"/>
              <w:jc w:val="center"/>
              <w:rPr>
                <w:color w:val="000000"/>
              </w:rPr>
            </w:pPr>
            <w:r w:rsidRPr="00E72296">
              <w:rPr>
                <w:color w:val="000000"/>
              </w:rPr>
              <w:t>10</w:t>
            </w:r>
          </w:p>
        </w:tc>
        <w:tc>
          <w:tcPr>
            <w:tcW w:w="567" w:type="dxa"/>
            <w:shd w:val="clear" w:color="auto" w:fill="auto"/>
            <w:vAlign w:val="bottom"/>
          </w:tcPr>
          <w:p w:rsidR="00E72296" w:rsidRPr="00E72296" w:rsidRDefault="00E72296" w:rsidP="00E72296">
            <w:pPr>
              <w:spacing w:after="40"/>
              <w:jc w:val="center"/>
              <w:rPr>
                <w:color w:val="000000"/>
              </w:rPr>
            </w:pPr>
            <w:r w:rsidRPr="00E72296">
              <w:rPr>
                <w:color w:val="000000"/>
              </w:rPr>
              <w:t>02</w:t>
            </w:r>
          </w:p>
        </w:tc>
        <w:tc>
          <w:tcPr>
            <w:tcW w:w="1559" w:type="dxa"/>
            <w:shd w:val="clear" w:color="auto" w:fill="auto"/>
            <w:vAlign w:val="bottom"/>
          </w:tcPr>
          <w:p w:rsidR="00E72296" w:rsidRPr="00E72296" w:rsidRDefault="00E72296" w:rsidP="00E72296">
            <w:pPr>
              <w:spacing w:after="40"/>
              <w:jc w:val="right"/>
              <w:rPr>
                <w:color w:val="000000"/>
              </w:rPr>
            </w:pPr>
            <w:r w:rsidRPr="00E72296">
              <w:rPr>
                <w:color w:val="000000"/>
              </w:rPr>
              <w:t>2 382 986,0</w:t>
            </w:r>
          </w:p>
        </w:tc>
        <w:tc>
          <w:tcPr>
            <w:tcW w:w="1701" w:type="dxa"/>
            <w:vAlign w:val="bottom"/>
          </w:tcPr>
          <w:p w:rsidR="00E72296" w:rsidRPr="00E72296" w:rsidRDefault="00E72296" w:rsidP="00E72296">
            <w:pPr>
              <w:spacing w:after="40"/>
              <w:jc w:val="right"/>
              <w:rPr>
                <w:color w:val="000000"/>
                <w:lang w:val="ru-RU"/>
              </w:rPr>
            </w:pPr>
            <w:r w:rsidRPr="00E72296">
              <w:rPr>
                <w:color w:val="000000"/>
              </w:rPr>
              <w:t>2 490 097,8</w:t>
            </w:r>
            <w:r w:rsidR="008623ED">
              <w:rPr>
                <w:color w:val="000000"/>
                <w:lang w:val="ru-RU"/>
              </w:rPr>
              <w:t>»</w:t>
            </w:r>
            <w:r>
              <w:rPr>
                <w:color w:val="000000"/>
                <w:lang w:val="ru-RU"/>
              </w:rPr>
              <w:t>;</w:t>
            </w:r>
          </w:p>
        </w:tc>
      </w:tr>
    </w:tbl>
    <w:p w:rsidR="00E72296" w:rsidRDefault="00E72296" w:rsidP="0067389E">
      <w:pPr>
        <w:pStyle w:val="ConsPlusNormal"/>
        <w:jc w:val="both"/>
        <w:outlineLvl w:val="0"/>
        <w:rPr>
          <w:rFonts w:ascii="Times New Roman" w:hAnsi="Times New Roman"/>
          <w:sz w:val="28"/>
          <w:szCs w:val="28"/>
        </w:rPr>
      </w:pPr>
    </w:p>
    <w:p w:rsidR="00E72296" w:rsidRDefault="00E72296" w:rsidP="0067389E">
      <w:pPr>
        <w:pStyle w:val="ConsPlusNormal"/>
        <w:jc w:val="both"/>
        <w:outlineLvl w:val="0"/>
        <w:rPr>
          <w:rFonts w:ascii="Times New Roman" w:hAnsi="Times New Roman"/>
          <w:sz w:val="28"/>
          <w:szCs w:val="28"/>
        </w:rPr>
      </w:pPr>
    </w:p>
    <w:p w:rsidR="00A901D4" w:rsidRPr="00234BF3" w:rsidRDefault="002675E2" w:rsidP="00A901D4">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B03803" w:rsidRPr="002675E2" w:rsidTr="00A225C9">
        <w:trPr>
          <w:trHeight w:val="20"/>
        </w:trPr>
        <w:tc>
          <w:tcPr>
            <w:tcW w:w="3544" w:type="dxa"/>
            <w:shd w:val="clear" w:color="auto" w:fill="auto"/>
            <w:vAlign w:val="bottom"/>
          </w:tcPr>
          <w:p w:rsidR="00B03803" w:rsidRPr="002675E2" w:rsidRDefault="008623ED" w:rsidP="00A225C9">
            <w:pPr>
              <w:spacing w:after="20"/>
              <w:jc w:val="both"/>
              <w:rPr>
                <w:color w:val="000000"/>
              </w:rPr>
            </w:pPr>
            <w:r>
              <w:rPr>
                <w:color w:val="000000"/>
                <w:lang w:val="ru-RU"/>
              </w:rPr>
              <w:t>«</w:t>
            </w:r>
            <w:r w:rsidR="00B03803" w:rsidRPr="002675E2">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B03803" w:rsidRPr="002675E2" w:rsidRDefault="00B03803" w:rsidP="00A225C9">
            <w:pPr>
              <w:spacing w:after="20"/>
              <w:jc w:val="center"/>
              <w:rPr>
                <w:color w:val="000000"/>
              </w:rPr>
            </w:pPr>
            <w:r w:rsidRPr="002675E2">
              <w:rPr>
                <w:color w:val="000000"/>
              </w:rPr>
              <w:t>03 6 00 R027 0</w:t>
            </w:r>
          </w:p>
        </w:tc>
        <w:tc>
          <w:tcPr>
            <w:tcW w:w="851" w:type="dxa"/>
            <w:shd w:val="clear" w:color="auto" w:fill="auto"/>
            <w:vAlign w:val="bottom"/>
          </w:tcPr>
          <w:p w:rsidR="00B03803" w:rsidRPr="002675E2" w:rsidRDefault="00B03803" w:rsidP="00A225C9">
            <w:pPr>
              <w:spacing w:after="20"/>
              <w:jc w:val="center"/>
              <w:rPr>
                <w:color w:val="000000"/>
              </w:rPr>
            </w:pPr>
            <w:r w:rsidRPr="002675E2">
              <w:rPr>
                <w:color w:val="000000"/>
              </w:rPr>
              <w:t>200</w:t>
            </w:r>
          </w:p>
        </w:tc>
        <w:tc>
          <w:tcPr>
            <w:tcW w:w="567" w:type="dxa"/>
            <w:shd w:val="clear" w:color="auto" w:fill="auto"/>
            <w:vAlign w:val="bottom"/>
          </w:tcPr>
          <w:p w:rsidR="00B03803" w:rsidRPr="002675E2" w:rsidRDefault="00B03803" w:rsidP="00A225C9">
            <w:pPr>
              <w:spacing w:after="20"/>
              <w:jc w:val="center"/>
              <w:rPr>
                <w:color w:val="000000"/>
              </w:rPr>
            </w:pPr>
            <w:r w:rsidRPr="002675E2">
              <w:rPr>
                <w:color w:val="000000"/>
              </w:rPr>
              <w:t> </w:t>
            </w:r>
          </w:p>
        </w:tc>
        <w:tc>
          <w:tcPr>
            <w:tcW w:w="566" w:type="dxa"/>
            <w:shd w:val="clear" w:color="auto" w:fill="auto"/>
            <w:vAlign w:val="bottom"/>
          </w:tcPr>
          <w:p w:rsidR="00B03803" w:rsidRPr="002675E2" w:rsidRDefault="00B03803" w:rsidP="00A225C9">
            <w:pPr>
              <w:spacing w:after="20"/>
              <w:jc w:val="center"/>
              <w:rPr>
                <w:color w:val="000000"/>
              </w:rPr>
            </w:pPr>
            <w:r w:rsidRPr="002675E2">
              <w:rPr>
                <w:color w:val="000000"/>
              </w:rPr>
              <w:t> </w:t>
            </w:r>
          </w:p>
        </w:tc>
        <w:tc>
          <w:tcPr>
            <w:tcW w:w="1559" w:type="dxa"/>
            <w:shd w:val="clear" w:color="auto" w:fill="auto"/>
            <w:vAlign w:val="bottom"/>
          </w:tcPr>
          <w:p w:rsidR="00B03803" w:rsidRPr="002675E2" w:rsidRDefault="00B03803" w:rsidP="00A225C9">
            <w:pPr>
              <w:spacing w:after="20"/>
              <w:jc w:val="right"/>
              <w:rPr>
                <w:color w:val="000000"/>
                <w:lang w:val="ru-RU"/>
              </w:rPr>
            </w:pPr>
            <w:r w:rsidRPr="002675E2">
              <w:rPr>
                <w:color w:val="000000"/>
              </w:rPr>
              <w:t>35 932,4</w:t>
            </w:r>
            <w:r w:rsidR="008623ED">
              <w:rPr>
                <w:color w:val="000000"/>
                <w:lang w:val="ru-RU"/>
              </w:rPr>
              <w:t>»</w:t>
            </w:r>
          </w:p>
        </w:tc>
        <w:tc>
          <w:tcPr>
            <w:tcW w:w="1702" w:type="dxa"/>
            <w:vAlign w:val="bottom"/>
          </w:tcPr>
          <w:p w:rsidR="00B03803" w:rsidRPr="002675E2" w:rsidRDefault="00B03803" w:rsidP="00A225C9">
            <w:pPr>
              <w:spacing w:after="20"/>
              <w:jc w:val="right"/>
              <w:rPr>
                <w:color w:val="000000"/>
              </w:rPr>
            </w:pPr>
          </w:p>
        </w:tc>
      </w:tr>
    </w:tbl>
    <w:p w:rsidR="00A901D4" w:rsidRPr="002675E2" w:rsidRDefault="00A901D4" w:rsidP="00A901D4">
      <w:pPr>
        <w:pStyle w:val="ConsPlusNormal"/>
        <w:ind w:left="-142"/>
        <w:jc w:val="both"/>
        <w:outlineLvl w:val="0"/>
        <w:rPr>
          <w:rFonts w:ascii="Times New Roman" w:hAnsi="Times New Roman"/>
          <w:sz w:val="28"/>
          <w:szCs w:val="28"/>
        </w:rPr>
      </w:pPr>
    </w:p>
    <w:p w:rsidR="00A901D4" w:rsidRPr="002675E2" w:rsidRDefault="00A901D4" w:rsidP="00A901D4">
      <w:pPr>
        <w:pStyle w:val="ConsPlusNormal"/>
        <w:jc w:val="both"/>
        <w:outlineLvl w:val="0"/>
        <w:rPr>
          <w:rFonts w:ascii="Times New Roman" w:hAnsi="Times New Roman"/>
          <w:sz w:val="28"/>
          <w:szCs w:val="28"/>
        </w:rPr>
      </w:pPr>
      <w:r w:rsidRPr="002675E2">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B03803" w:rsidRPr="002675E2" w:rsidTr="00A225C9">
        <w:trPr>
          <w:trHeight w:val="20"/>
        </w:trPr>
        <w:tc>
          <w:tcPr>
            <w:tcW w:w="3544" w:type="dxa"/>
            <w:shd w:val="clear" w:color="auto" w:fill="auto"/>
            <w:vAlign w:val="bottom"/>
          </w:tcPr>
          <w:p w:rsidR="00B03803" w:rsidRPr="002675E2" w:rsidRDefault="008623ED" w:rsidP="00A225C9">
            <w:pPr>
              <w:spacing w:after="20"/>
              <w:jc w:val="both"/>
              <w:rPr>
                <w:color w:val="000000"/>
              </w:rPr>
            </w:pPr>
            <w:r>
              <w:rPr>
                <w:color w:val="000000"/>
                <w:lang w:val="ru-RU"/>
              </w:rPr>
              <w:t>«</w:t>
            </w:r>
            <w:r w:rsidR="00B03803" w:rsidRPr="002675E2">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B03803" w:rsidRPr="002675E2" w:rsidRDefault="00B03803" w:rsidP="00A225C9">
            <w:pPr>
              <w:spacing w:after="20"/>
              <w:jc w:val="center"/>
              <w:rPr>
                <w:color w:val="000000"/>
              </w:rPr>
            </w:pPr>
            <w:r w:rsidRPr="002675E2">
              <w:rPr>
                <w:color w:val="000000"/>
              </w:rPr>
              <w:t>03 6 00 R027 0</w:t>
            </w:r>
          </w:p>
        </w:tc>
        <w:tc>
          <w:tcPr>
            <w:tcW w:w="851" w:type="dxa"/>
            <w:shd w:val="clear" w:color="auto" w:fill="auto"/>
            <w:vAlign w:val="bottom"/>
          </w:tcPr>
          <w:p w:rsidR="00B03803" w:rsidRPr="002675E2" w:rsidRDefault="00B03803" w:rsidP="00A225C9">
            <w:pPr>
              <w:spacing w:after="20"/>
              <w:jc w:val="center"/>
              <w:rPr>
                <w:color w:val="000000"/>
              </w:rPr>
            </w:pPr>
            <w:r w:rsidRPr="002675E2">
              <w:rPr>
                <w:color w:val="000000"/>
              </w:rPr>
              <w:t>200</w:t>
            </w:r>
          </w:p>
        </w:tc>
        <w:tc>
          <w:tcPr>
            <w:tcW w:w="567" w:type="dxa"/>
            <w:shd w:val="clear" w:color="auto" w:fill="auto"/>
            <w:vAlign w:val="bottom"/>
          </w:tcPr>
          <w:p w:rsidR="00B03803" w:rsidRPr="002675E2" w:rsidRDefault="00B03803" w:rsidP="00A225C9">
            <w:pPr>
              <w:spacing w:after="20"/>
              <w:jc w:val="center"/>
              <w:rPr>
                <w:color w:val="000000"/>
              </w:rPr>
            </w:pPr>
          </w:p>
        </w:tc>
        <w:tc>
          <w:tcPr>
            <w:tcW w:w="567" w:type="dxa"/>
            <w:shd w:val="clear" w:color="auto" w:fill="auto"/>
            <w:vAlign w:val="bottom"/>
          </w:tcPr>
          <w:p w:rsidR="00B03803" w:rsidRPr="002675E2" w:rsidRDefault="00B03803" w:rsidP="00A225C9">
            <w:pPr>
              <w:spacing w:after="20"/>
              <w:jc w:val="center"/>
              <w:rPr>
                <w:color w:val="000000"/>
              </w:rPr>
            </w:pPr>
          </w:p>
        </w:tc>
        <w:tc>
          <w:tcPr>
            <w:tcW w:w="1559" w:type="dxa"/>
            <w:shd w:val="clear" w:color="auto" w:fill="auto"/>
            <w:vAlign w:val="bottom"/>
          </w:tcPr>
          <w:p w:rsidR="00B03803" w:rsidRPr="002675E2" w:rsidRDefault="00B03803" w:rsidP="00A225C9">
            <w:pPr>
              <w:spacing w:after="20"/>
              <w:jc w:val="right"/>
              <w:rPr>
                <w:color w:val="000000"/>
                <w:lang w:val="ru-RU"/>
              </w:rPr>
            </w:pPr>
            <w:r w:rsidRPr="002675E2">
              <w:rPr>
                <w:color w:val="000000"/>
              </w:rPr>
              <w:t>36 687,5</w:t>
            </w:r>
            <w:r w:rsidR="008623ED">
              <w:rPr>
                <w:color w:val="000000"/>
                <w:lang w:val="ru-RU"/>
              </w:rPr>
              <w:t>»</w:t>
            </w:r>
            <w:r w:rsidR="002675E2">
              <w:rPr>
                <w:color w:val="000000"/>
                <w:lang w:val="ru-RU"/>
              </w:rPr>
              <w:t>;</w:t>
            </w:r>
          </w:p>
        </w:tc>
        <w:tc>
          <w:tcPr>
            <w:tcW w:w="1701" w:type="dxa"/>
            <w:vAlign w:val="bottom"/>
          </w:tcPr>
          <w:p w:rsidR="00B03803" w:rsidRPr="002675E2" w:rsidRDefault="00B03803" w:rsidP="00A225C9">
            <w:pPr>
              <w:spacing w:after="20"/>
              <w:jc w:val="right"/>
              <w:rPr>
                <w:bCs/>
                <w:color w:val="000000"/>
              </w:rPr>
            </w:pPr>
          </w:p>
        </w:tc>
      </w:tr>
    </w:tbl>
    <w:p w:rsidR="00A901D4" w:rsidRPr="002675E2" w:rsidRDefault="00A901D4" w:rsidP="0067389E">
      <w:pPr>
        <w:pStyle w:val="ConsPlusNormal"/>
        <w:jc w:val="both"/>
        <w:outlineLvl w:val="0"/>
        <w:rPr>
          <w:rFonts w:ascii="Times New Roman" w:hAnsi="Times New Roman"/>
          <w:sz w:val="28"/>
          <w:szCs w:val="28"/>
        </w:rPr>
      </w:pPr>
    </w:p>
    <w:p w:rsidR="00A901D4" w:rsidRPr="002675E2" w:rsidRDefault="00A901D4" w:rsidP="00A901D4">
      <w:pPr>
        <w:tabs>
          <w:tab w:val="left" w:pos="993"/>
        </w:tabs>
        <w:spacing w:line="264" w:lineRule="auto"/>
        <w:ind w:firstLine="709"/>
        <w:jc w:val="both"/>
        <w:rPr>
          <w:sz w:val="28"/>
          <w:szCs w:val="28"/>
          <w:lang w:val="ru-RU"/>
        </w:rPr>
      </w:pPr>
      <w:r w:rsidRPr="002675E2">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2675E2" w:rsidRPr="002675E2" w:rsidTr="00A225C9">
        <w:trPr>
          <w:trHeight w:val="20"/>
        </w:trPr>
        <w:tc>
          <w:tcPr>
            <w:tcW w:w="3544" w:type="dxa"/>
            <w:shd w:val="clear" w:color="auto" w:fill="auto"/>
            <w:vAlign w:val="bottom"/>
          </w:tcPr>
          <w:p w:rsidR="002675E2" w:rsidRPr="002675E2" w:rsidRDefault="008623ED" w:rsidP="00A225C9">
            <w:pPr>
              <w:spacing w:after="20"/>
              <w:jc w:val="both"/>
              <w:rPr>
                <w:color w:val="000000"/>
              </w:rPr>
            </w:pPr>
            <w:r>
              <w:rPr>
                <w:color w:val="000000"/>
                <w:lang w:val="ru-RU"/>
              </w:rPr>
              <w:t>«</w:t>
            </w:r>
            <w:r w:rsidR="002675E2" w:rsidRPr="002675E2">
              <w:rPr>
                <w:color w:val="000000"/>
              </w:rPr>
              <w:t>ОБЩЕГОСУДАРСТВЕННЫЕ ВОПРОСЫ</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01</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00</w:t>
            </w:r>
          </w:p>
        </w:tc>
        <w:tc>
          <w:tcPr>
            <w:tcW w:w="1559" w:type="dxa"/>
            <w:shd w:val="clear" w:color="auto" w:fill="auto"/>
            <w:vAlign w:val="bottom"/>
          </w:tcPr>
          <w:p w:rsidR="002675E2" w:rsidRPr="002675E2" w:rsidRDefault="002675E2" w:rsidP="00A225C9">
            <w:pPr>
              <w:spacing w:after="20"/>
              <w:jc w:val="right"/>
              <w:rPr>
                <w:color w:val="000000"/>
              </w:rPr>
            </w:pPr>
            <w:r w:rsidRPr="002675E2">
              <w:rPr>
                <w:color w:val="000000"/>
              </w:rPr>
              <w:t>61,5</w:t>
            </w:r>
          </w:p>
        </w:tc>
        <w:tc>
          <w:tcPr>
            <w:tcW w:w="1702" w:type="dxa"/>
            <w:vAlign w:val="bottom"/>
          </w:tcPr>
          <w:p w:rsidR="002675E2" w:rsidRPr="002675E2" w:rsidRDefault="002675E2" w:rsidP="00A225C9">
            <w:pPr>
              <w:spacing w:after="20"/>
              <w:jc w:val="right"/>
              <w:rPr>
                <w:color w:val="000000"/>
              </w:rPr>
            </w:pPr>
          </w:p>
        </w:tc>
      </w:tr>
      <w:tr w:rsidR="002675E2" w:rsidRPr="002675E2" w:rsidTr="00A225C9">
        <w:trPr>
          <w:trHeight w:val="20"/>
        </w:trPr>
        <w:tc>
          <w:tcPr>
            <w:tcW w:w="3544" w:type="dxa"/>
            <w:shd w:val="clear" w:color="auto" w:fill="auto"/>
            <w:vAlign w:val="bottom"/>
          </w:tcPr>
          <w:p w:rsidR="002675E2" w:rsidRPr="002675E2" w:rsidRDefault="002675E2" w:rsidP="00A225C9">
            <w:pPr>
              <w:spacing w:after="20"/>
              <w:jc w:val="both"/>
              <w:rPr>
                <w:color w:val="000000"/>
              </w:rPr>
            </w:pPr>
            <w:r w:rsidRPr="002675E2">
              <w:rPr>
                <w:color w:val="000000"/>
              </w:rPr>
              <w:t>Другие общегосударственные вопросы</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01</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13</w:t>
            </w:r>
          </w:p>
        </w:tc>
        <w:tc>
          <w:tcPr>
            <w:tcW w:w="1559" w:type="dxa"/>
            <w:shd w:val="clear" w:color="auto" w:fill="auto"/>
            <w:vAlign w:val="bottom"/>
          </w:tcPr>
          <w:p w:rsidR="002675E2" w:rsidRPr="002675E2" w:rsidRDefault="002675E2" w:rsidP="00A225C9">
            <w:pPr>
              <w:spacing w:after="20"/>
              <w:jc w:val="right"/>
              <w:rPr>
                <w:color w:val="000000"/>
                <w:lang w:val="ru-RU"/>
              </w:rPr>
            </w:pPr>
            <w:r w:rsidRPr="002675E2">
              <w:rPr>
                <w:color w:val="000000"/>
              </w:rPr>
              <w:t>61,5</w:t>
            </w:r>
            <w:r w:rsidR="008623ED">
              <w:rPr>
                <w:color w:val="000000"/>
                <w:lang w:val="ru-RU"/>
              </w:rPr>
              <w:t>»</w:t>
            </w:r>
          </w:p>
        </w:tc>
        <w:tc>
          <w:tcPr>
            <w:tcW w:w="1702" w:type="dxa"/>
            <w:vAlign w:val="bottom"/>
          </w:tcPr>
          <w:p w:rsidR="002675E2" w:rsidRPr="002675E2" w:rsidRDefault="002675E2" w:rsidP="00A225C9">
            <w:pPr>
              <w:spacing w:after="20"/>
              <w:jc w:val="right"/>
              <w:rPr>
                <w:color w:val="000000"/>
              </w:rPr>
            </w:pPr>
          </w:p>
        </w:tc>
      </w:tr>
    </w:tbl>
    <w:p w:rsidR="00A901D4" w:rsidRPr="002675E2" w:rsidRDefault="002675E2" w:rsidP="00A901D4">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A901D4" w:rsidRPr="002675E2" w:rsidRDefault="00A901D4" w:rsidP="0067389E">
      <w:pPr>
        <w:pStyle w:val="ConsPlusNormal"/>
        <w:jc w:val="both"/>
        <w:outlineLvl w:val="0"/>
        <w:rPr>
          <w:rFonts w:ascii="Times New Roman" w:hAnsi="Times New Roman"/>
          <w:sz w:val="28"/>
          <w:szCs w:val="28"/>
        </w:rPr>
      </w:pPr>
    </w:p>
    <w:p w:rsidR="00A901D4" w:rsidRPr="002675E2" w:rsidRDefault="00A901D4" w:rsidP="00A901D4">
      <w:pPr>
        <w:tabs>
          <w:tab w:val="left" w:pos="993"/>
        </w:tabs>
        <w:spacing w:line="264" w:lineRule="auto"/>
        <w:ind w:firstLine="709"/>
        <w:jc w:val="both"/>
        <w:rPr>
          <w:sz w:val="28"/>
          <w:szCs w:val="28"/>
          <w:lang w:val="ru-RU"/>
        </w:rPr>
      </w:pPr>
      <w:r w:rsidRPr="002675E2">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2675E2" w:rsidRPr="002675E2" w:rsidTr="00A225C9">
        <w:trPr>
          <w:trHeight w:val="20"/>
        </w:trPr>
        <w:tc>
          <w:tcPr>
            <w:tcW w:w="3544" w:type="dxa"/>
            <w:shd w:val="clear" w:color="auto" w:fill="auto"/>
            <w:vAlign w:val="bottom"/>
          </w:tcPr>
          <w:p w:rsidR="002675E2" w:rsidRPr="002675E2" w:rsidRDefault="008623ED" w:rsidP="00A225C9">
            <w:pPr>
              <w:spacing w:after="20"/>
              <w:jc w:val="both"/>
              <w:rPr>
                <w:color w:val="000000"/>
              </w:rPr>
            </w:pPr>
            <w:r>
              <w:rPr>
                <w:color w:val="000000"/>
                <w:lang w:val="ru-RU"/>
              </w:rPr>
              <w:t>«</w:t>
            </w:r>
            <w:r w:rsidR="002675E2" w:rsidRPr="002675E2">
              <w:rPr>
                <w:color w:val="000000"/>
              </w:rPr>
              <w:t>СОЦИАЛЬНАЯ ПОЛИТИКА</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10</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00</w:t>
            </w:r>
          </w:p>
        </w:tc>
        <w:tc>
          <w:tcPr>
            <w:tcW w:w="1559" w:type="dxa"/>
            <w:shd w:val="clear" w:color="auto" w:fill="auto"/>
            <w:vAlign w:val="bottom"/>
          </w:tcPr>
          <w:p w:rsidR="002675E2" w:rsidRPr="002675E2" w:rsidRDefault="002675E2" w:rsidP="00A225C9">
            <w:pPr>
              <w:spacing w:after="20"/>
              <w:jc w:val="right"/>
              <w:rPr>
                <w:color w:val="000000"/>
              </w:rPr>
            </w:pPr>
            <w:r w:rsidRPr="002675E2">
              <w:rPr>
                <w:color w:val="000000"/>
              </w:rPr>
              <w:t>35 810,9</w:t>
            </w:r>
          </w:p>
        </w:tc>
        <w:tc>
          <w:tcPr>
            <w:tcW w:w="1702" w:type="dxa"/>
            <w:vAlign w:val="bottom"/>
          </w:tcPr>
          <w:p w:rsidR="002675E2" w:rsidRPr="002675E2" w:rsidRDefault="002675E2" w:rsidP="00A225C9">
            <w:pPr>
              <w:spacing w:after="20"/>
              <w:jc w:val="right"/>
              <w:rPr>
                <w:color w:val="000000"/>
              </w:rPr>
            </w:pPr>
          </w:p>
        </w:tc>
      </w:tr>
      <w:tr w:rsidR="002675E2" w:rsidRPr="002675E2" w:rsidTr="00A225C9">
        <w:trPr>
          <w:trHeight w:val="20"/>
        </w:trPr>
        <w:tc>
          <w:tcPr>
            <w:tcW w:w="3544" w:type="dxa"/>
            <w:shd w:val="clear" w:color="auto" w:fill="auto"/>
            <w:vAlign w:val="bottom"/>
          </w:tcPr>
          <w:p w:rsidR="002675E2" w:rsidRPr="002675E2" w:rsidRDefault="002675E2" w:rsidP="00A225C9">
            <w:pPr>
              <w:spacing w:after="20"/>
              <w:jc w:val="both"/>
              <w:rPr>
                <w:color w:val="000000"/>
              </w:rPr>
            </w:pPr>
            <w:r w:rsidRPr="002675E2">
              <w:rPr>
                <w:color w:val="000000"/>
              </w:rPr>
              <w:t>Социальное обслуживание населения</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10</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02</w:t>
            </w:r>
          </w:p>
        </w:tc>
        <w:tc>
          <w:tcPr>
            <w:tcW w:w="1559" w:type="dxa"/>
            <w:shd w:val="clear" w:color="auto" w:fill="auto"/>
            <w:vAlign w:val="bottom"/>
          </w:tcPr>
          <w:p w:rsidR="002675E2" w:rsidRPr="002675E2" w:rsidRDefault="002675E2" w:rsidP="00A225C9">
            <w:pPr>
              <w:spacing w:after="20"/>
              <w:jc w:val="right"/>
              <w:rPr>
                <w:color w:val="000000"/>
              </w:rPr>
            </w:pPr>
            <w:r w:rsidRPr="002675E2">
              <w:rPr>
                <w:color w:val="000000"/>
              </w:rPr>
              <w:t>81,0</w:t>
            </w:r>
          </w:p>
        </w:tc>
        <w:tc>
          <w:tcPr>
            <w:tcW w:w="1702" w:type="dxa"/>
            <w:vAlign w:val="bottom"/>
          </w:tcPr>
          <w:p w:rsidR="002675E2" w:rsidRPr="002675E2" w:rsidRDefault="002675E2" w:rsidP="00A225C9">
            <w:pPr>
              <w:spacing w:after="20"/>
              <w:jc w:val="right"/>
              <w:rPr>
                <w:color w:val="000000"/>
              </w:rPr>
            </w:pPr>
          </w:p>
        </w:tc>
      </w:tr>
      <w:tr w:rsidR="002675E2" w:rsidRPr="002675E2" w:rsidTr="00A225C9">
        <w:trPr>
          <w:trHeight w:val="20"/>
        </w:trPr>
        <w:tc>
          <w:tcPr>
            <w:tcW w:w="3544" w:type="dxa"/>
            <w:shd w:val="clear" w:color="auto" w:fill="auto"/>
            <w:vAlign w:val="bottom"/>
          </w:tcPr>
          <w:p w:rsidR="002675E2" w:rsidRPr="002675E2" w:rsidRDefault="002675E2" w:rsidP="00A225C9">
            <w:pPr>
              <w:spacing w:after="20"/>
              <w:jc w:val="both"/>
              <w:rPr>
                <w:color w:val="000000"/>
              </w:rPr>
            </w:pPr>
            <w:r w:rsidRPr="002675E2">
              <w:rPr>
                <w:color w:val="000000"/>
              </w:rPr>
              <w:t>Социальное обеспечение населения</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10</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03</w:t>
            </w:r>
          </w:p>
        </w:tc>
        <w:tc>
          <w:tcPr>
            <w:tcW w:w="1559" w:type="dxa"/>
            <w:shd w:val="clear" w:color="auto" w:fill="auto"/>
            <w:vAlign w:val="bottom"/>
          </w:tcPr>
          <w:p w:rsidR="002675E2" w:rsidRPr="002675E2" w:rsidRDefault="002675E2" w:rsidP="00A225C9">
            <w:pPr>
              <w:spacing w:after="20"/>
              <w:jc w:val="right"/>
              <w:rPr>
                <w:color w:val="000000"/>
                <w:lang w:val="ru-RU"/>
              </w:rPr>
            </w:pPr>
            <w:r w:rsidRPr="002675E2">
              <w:rPr>
                <w:color w:val="000000"/>
              </w:rPr>
              <w:t>35 729,9</w:t>
            </w:r>
            <w:r w:rsidR="008623ED">
              <w:rPr>
                <w:color w:val="000000"/>
                <w:lang w:val="ru-RU"/>
              </w:rPr>
              <w:t>»</w:t>
            </w:r>
          </w:p>
        </w:tc>
        <w:tc>
          <w:tcPr>
            <w:tcW w:w="1702" w:type="dxa"/>
            <w:vAlign w:val="bottom"/>
          </w:tcPr>
          <w:p w:rsidR="002675E2" w:rsidRPr="002675E2" w:rsidRDefault="002675E2" w:rsidP="00A225C9">
            <w:pPr>
              <w:spacing w:after="20"/>
              <w:jc w:val="right"/>
              <w:rPr>
                <w:color w:val="000000"/>
              </w:rPr>
            </w:pPr>
          </w:p>
        </w:tc>
      </w:tr>
    </w:tbl>
    <w:p w:rsidR="00A901D4" w:rsidRPr="002675E2" w:rsidRDefault="00A901D4" w:rsidP="00A901D4">
      <w:pPr>
        <w:pStyle w:val="ConsPlusNormal"/>
        <w:ind w:left="-142"/>
        <w:jc w:val="both"/>
        <w:outlineLvl w:val="0"/>
        <w:rPr>
          <w:rFonts w:ascii="Times New Roman" w:hAnsi="Times New Roman"/>
          <w:sz w:val="28"/>
          <w:szCs w:val="28"/>
        </w:rPr>
      </w:pPr>
    </w:p>
    <w:p w:rsidR="00A901D4" w:rsidRPr="002675E2" w:rsidRDefault="00A901D4" w:rsidP="00A901D4">
      <w:pPr>
        <w:pStyle w:val="ConsPlusNormal"/>
        <w:jc w:val="both"/>
        <w:outlineLvl w:val="0"/>
        <w:rPr>
          <w:rFonts w:ascii="Times New Roman" w:hAnsi="Times New Roman"/>
          <w:sz w:val="28"/>
          <w:szCs w:val="28"/>
        </w:rPr>
      </w:pPr>
      <w:r w:rsidRPr="002675E2">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2675E2" w:rsidRPr="002675E2" w:rsidTr="00A225C9">
        <w:trPr>
          <w:trHeight w:val="20"/>
        </w:trPr>
        <w:tc>
          <w:tcPr>
            <w:tcW w:w="3544" w:type="dxa"/>
            <w:shd w:val="clear" w:color="auto" w:fill="auto"/>
            <w:vAlign w:val="bottom"/>
          </w:tcPr>
          <w:p w:rsidR="002675E2" w:rsidRPr="002675E2" w:rsidRDefault="008623ED" w:rsidP="00A225C9">
            <w:pPr>
              <w:spacing w:after="20"/>
              <w:jc w:val="both"/>
              <w:rPr>
                <w:color w:val="000000"/>
              </w:rPr>
            </w:pPr>
            <w:r>
              <w:rPr>
                <w:color w:val="000000"/>
                <w:lang w:val="ru-RU"/>
              </w:rPr>
              <w:t>«</w:t>
            </w:r>
            <w:r w:rsidR="002675E2" w:rsidRPr="002675E2">
              <w:rPr>
                <w:color w:val="000000"/>
              </w:rPr>
              <w:t>СОЦИАЛЬНАЯ ПОЛИТИКА</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00</w:t>
            </w:r>
          </w:p>
        </w:tc>
        <w:tc>
          <w:tcPr>
            <w:tcW w:w="1559" w:type="dxa"/>
            <w:shd w:val="clear" w:color="auto" w:fill="auto"/>
            <w:vAlign w:val="bottom"/>
          </w:tcPr>
          <w:p w:rsidR="002675E2" w:rsidRPr="002675E2" w:rsidRDefault="002675E2" w:rsidP="00A225C9">
            <w:pPr>
              <w:spacing w:after="20"/>
              <w:jc w:val="right"/>
              <w:rPr>
                <w:color w:val="000000"/>
              </w:rPr>
            </w:pPr>
            <w:r w:rsidRPr="002675E2">
              <w:rPr>
                <w:color w:val="000000"/>
              </w:rPr>
              <w:t>35 872,4</w:t>
            </w:r>
          </w:p>
        </w:tc>
        <w:tc>
          <w:tcPr>
            <w:tcW w:w="1701" w:type="dxa"/>
            <w:vAlign w:val="bottom"/>
          </w:tcPr>
          <w:p w:rsidR="002675E2" w:rsidRPr="002675E2" w:rsidRDefault="002675E2" w:rsidP="00A225C9">
            <w:pPr>
              <w:spacing w:after="20"/>
              <w:jc w:val="right"/>
              <w:rPr>
                <w:bCs/>
                <w:color w:val="000000"/>
              </w:rPr>
            </w:pPr>
          </w:p>
        </w:tc>
      </w:tr>
      <w:tr w:rsidR="002675E2" w:rsidRPr="002675E2" w:rsidTr="00A225C9">
        <w:trPr>
          <w:trHeight w:val="20"/>
        </w:trPr>
        <w:tc>
          <w:tcPr>
            <w:tcW w:w="3544" w:type="dxa"/>
            <w:shd w:val="clear" w:color="auto" w:fill="auto"/>
            <w:vAlign w:val="bottom"/>
          </w:tcPr>
          <w:p w:rsidR="002675E2" w:rsidRPr="002675E2" w:rsidRDefault="002675E2" w:rsidP="00A225C9">
            <w:pPr>
              <w:spacing w:after="20"/>
              <w:jc w:val="both"/>
              <w:rPr>
                <w:bCs/>
                <w:color w:val="000000"/>
              </w:rPr>
            </w:pPr>
            <w:r w:rsidRPr="002675E2">
              <w:rPr>
                <w:color w:val="000000"/>
              </w:rPr>
              <w:t>Социальное обслуживание населения</w:t>
            </w:r>
          </w:p>
        </w:tc>
        <w:tc>
          <w:tcPr>
            <w:tcW w:w="1701" w:type="dxa"/>
            <w:shd w:val="clear" w:color="auto" w:fill="auto"/>
            <w:vAlign w:val="bottom"/>
          </w:tcPr>
          <w:p w:rsidR="002675E2" w:rsidRPr="002675E2" w:rsidRDefault="002675E2" w:rsidP="00A225C9">
            <w:pPr>
              <w:spacing w:after="20"/>
              <w:jc w:val="center"/>
              <w:rPr>
                <w:bCs/>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bCs/>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bCs/>
                <w:color w:val="000000"/>
              </w:rPr>
            </w:pPr>
            <w:r w:rsidRPr="002675E2">
              <w:rPr>
                <w:color w:val="000000"/>
              </w:rPr>
              <w:t>10</w:t>
            </w:r>
          </w:p>
        </w:tc>
        <w:tc>
          <w:tcPr>
            <w:tcW w:w="567" w:type="dxa"/>
            <w:shd w:val="clear" w:color="auto" w:fill="auto"/>
            <w:vAlign w:val="bottom"/>
          </w:tcPr>
          <w:p w:rsidR="002675E2" w:rsidRPr="002675E2" w:rsidRDefault="002675E2" w:rsidP="00A225C9">
            <w:pPr>
              <w:spacing w:after="20"/>
              <w:jc w:val="center"/>
              <w:rPr>
                <w:bCs/>
                <w:color w:val="000000"/>
              </w:rPr>
            </w:pPr>
            <w:r w:rsidRPr="002675E2">
              <w:rPr>
                <w:color w:val="000000"/>
              </w:rPr>
              <w:t>02</w:t>
            </w:r>
          </w:p>
        </w:tc>
        <w:tc>
          <w:tcPr>
            <w:tcW w:w="1559" w:type="dxa"/>
            <w:shd w:val="clear" w:color="auto" w:fill="auto"/>
            <w:vAlign w:val="bottom"/>
          </w:tcPr>
          <w:p w:rsidR="002675E2" w:rsidRPr="002675E2" w:rsidRDefault="002675E2" w:rsidP="00A225C9">
            <w:pPr>
              <w:spacing w:after="20"/>
              <w:jc w:val="right"/>
              <w:rPr>
                <w:bCs/>
                <w:color w:val="000000"/>
              </w:rPr>
            </w:pPr>
            <w:r w:rsidRPr="002675E2">
              <w:rPr>
                <w:color w:val="000000"/>
              </w:rPr>
              <w:t>142,5</w:t>
            </w:r>
          </w:p>
        </w:tc>
        <w:tc>
          <w:tcPr>
            <w:tcW w:w="1701" w:type="dxa"/>
            <w:vAlign w:val="bottom"/>
          </w:tcPr>
          <w:p w:rsidR="002675E2" w:rsidRPr="002675E2" w:rsidRDefault="002675E2" w:rsidP="00A225C9">
            <w:pPr>
              <w:spacing w:after="20"/>
              <w:jc w:val="right"/>
              <w:rPr>
                <w:bCs/>
                <w:color w:val="000000"/>
              </w:rPr>
            </w:pPr>
          </w:p>
        </w:tc>
      </w:tr>
      <w:tr w:rsidR="002675E2" w:rsidRPr="002675E2" w:rsidTr="00A225C9">
        <w:trPr>
          <w:trHeight w:val="20"/>
        </w:trPr>
        <w:tc>
          <w:tcPr>
            <w:tcW w:w="3544" w:type="dxa"/>
            <w:shd w:val="clear" w:color="auto" w:fill="auto"/>
            <w:vAlign w:val="bottom"/>
          </w:tcPr>
          <w:p w:rsidR="002675E2" w:rsidRPr="002675E2" w:rsidRDefault="002675E2" w:rsidP="00A225C9">
            <w:pPr>
              <w:spacing w:after="20"/>
              <w:jc w:val="both"/>
              <w:rPr>
                <w:bCs/>
                <w:color w:val="000000"/>
              </w:rPr>
            </w:pPr>
            <w:r w:rsidRPr="002675E2">
              <w:rPr>
                <w:color w:val="000000"/>
              </w:rPr>
              <w:t>Социальное обеспечение населения</w:t>
            </w:r>
          </w:p>
        </w:tc>
        <w:tc>
          <w:tcPr>
            <w:tcW w:w="1701" w:type="dxa"/>
            <w:shd w:val="clear" w:color="auto" w:fill="auto"/>
            <w:vAlign w:val="bottom"/>
          </w:tcPr>
          <w:p w:rsidR="002675E2" w:rsidRPr="002675E2" w:rsidRDefault="002675E2" w:rsidP="00A225C9">
            <w:pPr>
              <w:spacing w:after="20"/>
              <w:jc w:val="center"/>
              <w:rPr>
                <w:bCs/>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bCs/>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bCs/>
                <w:color w:val="000000"/>
              </w:rPr>
            </w:pPr>
            <w:r w:rsidRPr="002675E2">
              <w:rPr>
                <w:color w:val="000000"/>
              </w:rPr>
              <w:t>10</w:t>
            </w:r>
          </w:p>
        </w:tc>
        <w:tc>
          <w:tcPr>
            <w:tcW w:w="567" w:type="dxa"/>
            <w:shd w:val="clear" w:color="auto" w:fill="auto"/>
            <w:vAlign w:val="bottom"/>
          </w:tcPr>
          <w:p w:rsidR="002675E2" w:rsidRPr="002675E2" w:rsidRDefault="002675E2" w:rsidP="00A225C9">
            <w:pPr>
              <w:spacing w:after="20"/>
              <w:jc w:val="center"/>
              <w:rPr>
                <w:bCs/>
                <w:color w:val="000000"/>
              </w:rPr>
            </w:pPr>
            <w:r w:rsidRPr="002675E2">
              <w:rPr>
                <w:color w:val="000000"/>
              </w:rPr>
              <w:t>03</w:t>
            </w:r>
          </w:p>
        </w:tc>
        <w:tc>
          <w:tcPr>
            <w:tcW w:w="1559" w:type="dxa"/>
            <w:shd w:val="clear" w:color="auto" w:fill="auto"/>
            <w:vAlign w:val="bottom"/>
          </w:tcPr>
          <w:p w:rsidR="002675E2" w:rsidRPr="002675E2" w:rsidRDefault="002675E2" w:rsidP="00A225C9">
            <w:pPr>
              <w:spacing w:after="20"/>
              <w:jc w:val="right"/>
              <w:rPr>
                <w:bCs/>
                <w:color w:val="000000"/>
                <w:lang w:val="ru-RU"/>
              </w:rPr>
            </w:pPr>
            <w:r w:rsidRPr="002675E2">
              <w:rPr>
                <w:color w:val="000000"/>
              </w:rPr>
              <w:t>35 729,9</w:t>
            </w:r>
            <w:r w:rsidR="008623ED">
              <w:rPr>
                <w:color w:val="000000"/>
                <w:lang w:val="ru-RU"/>
              </w:rPr>
              <w:t>»</w:t>
            </w:r>
          </w:p>
        </w:tc>
        <w:tc>
          <w:tcPr>
            <w:tcW w:w="1701" w:type="dxa"/>
            <w:vAlign w:val="bottom"/>
          </w:tcPr>
          <w:p w:rsidR="002675E2" w:rsidRPr="002675E2" w:rsidRDefault="002675E2" w:rsidP="00A225C9">
            <w:pPr>
              <w:spacing w:after="20"/>
              <w:jc w:val="right"/>
              <w:rPr>
                <w:bCs/>
                <w:color w:val="000000"/>
              </w:rPr>
            </w:pPr>
          </w:p>
        </w:tc>
      </w:tr>
    </w:tbl>
    <w:p w:rsidR="00A901D4" w:rsidRPr="002675E2" w:rsidRDefault="00A901D4" w:rsidP="0067389E">
      <w:pPr>
        <w:pStyle w:val="ConsPlusNormal"/>
        <w:jc w:val="both"/>
        <w:outlineLvl w:val="0"/>
        <w:rPr>
          <w:rFonts w:ascii="Times New Roman" w:hAnsi="Times New Roman"/>
          <w:sz w:val="28"/>
          <w:szCs w:val="28"/>
        </w:rPr>
      </w:pPr>
    </w:p>
    <w:p w:rsidR="00A901D4" w:rsidRPr="002675E2" w:rsidRDefault="002675E2" w:rsidP="002675E2">
      <w:pPr>
        <w:tabs>
          <w:tab w:val="left" w:pos="993"/>
        </w:tabs>
        <w:spacing w:line="264" w:lineRule="auto"/>
        <w:jc w:val="both"/>
        <w:rPr>
          <w:sz w:val="28"/>
          <w:szCs w:val="28"/>
          <w:lang w:val="ru-RU"/>
        </w:rPr>
      </w:pPr>
      <w:r>
        <w:rPr>
          <w:sz w:val="28"/>
          <w:szCs w:val="28"/>
          <w:lang w:val="ru-RU"/>
        </w:rPr>
        <w:t>и после них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2675E2" w:rsidRPr="002675E2" w:rsidTr="00A225C9">
        <w:trPr>
          <w:trHeight w:val="20"/>
        </w:trPr>
        <w:tc>
          <w:tcPr>
            <w:tcW w:w="3544" w:type="dxa"/>
            <w:shd w:val="clear" w:color="auto" w:fill="auto"/>
            <w:vAlign w:val="bottom"/>
          </w:tcPr>
          <w:p w:rsidR="002675E2" w:rsidRPr="002675E2" w:rsidRDefault="008623ED" w:rsidP="00A225C9">
            <w:pPr>
              <w:spacing w:after="20"/>
              <w:jc w:val="both"/>
              <w:rPr>
                <w:color w:val="000000"/>
              </w:rPr>
            </w:pPr>
            <w:r>
              <w:rPr>
                <w:color w:val="000000"/>
                <w:lang w:val="ru-RU"/>
              </w:rPr>
              <w:t>«</w:t>
            </w:r>
            <w:r w:rsidR="002675E2" w:rsidRPr="002675E2">
              <w:rPr>
                <w:color w:val="000000"/>
              </w:rPr>
              <w:t>ФИЗИЧЕСКАЯ КУЛЬТУРА И СПОРТ</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11</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00</w:t>
            </w:r>
          </w:p>
        </w:tc>
        <w:tc>
          <w:tcPr>
            <w:tcW w:w="1559" w:type="dxa"/>
            <w:shd w:val="clear" w:color="auto" w:fill="auto"/>
            <w:vAlign w:val="bottom"/>
          </w:tcPr>
          <w:p w:rsidR="002675E2" w:rsidRPr="002675E2" w:rsidRDefault="002675E2" w:rsidP="00A225C9">
            <w:pPr>
              <w:spacing w:after="20"/>
              <w:jc w:val="right"/>
              <w:rPr>
                <w:color w:val="000000"/>
              </w:rPr>
            </w:pPr>
            <w:r w:rsidRPr="002675E2">
              <w:rPr>
                <w:color w:val="000000"/>
              </w:rPr>
              <w:t>755,1</w:t>
            </w:r>
          </w:p>
        </w:tc>
        <w:tc>
          <w:tcPr>
            <w:tcW w:w="1702" w:type="dxa"/>
            <w:vAlign w:val="bottom"/>
          </w:tcPr>
          <w:p w:rsidR="002675E2" w:rsidRPr="002675E2" w:rsidRDefault="002675E2" w:rsidP="00A225C9">
            <w:pPr>
              <w:spacing w:after="20"/>
              <w:jc w:val="right"/>
              <w:rPr>
                <w:color w:val="000000"/>
              </w:rPr>
            </w:pPr>
          </w:p>
        </w:tc>
      </w:tr>
      <w:tr w:rsidR="002675E2" w:rsidRPr="002675E2" w:rsidTr="00A225C9">
        <w:trPr>
          <w:trHeight w:val="20"/>
        </w:trPr>
        <w:tc>
          <w:tcPr>
            <w:tcW w:w="3544" w:type="dxa"/>
            <w:shd w:val="clear" w:color="auto" w:fill="auto"/>
            <w:vAlign w:val="bottom"/>
          </w:tcPr>
          <w:p w:rsidR="002675E2" w:rsidRPr="002675E2" w:rsidRDefault="002675E2" w:rsidP="00A225C9">
            <w:pPr>
              <w:spacing w:after="20"/>
              <w:jc w:val="both"/>
              <w:rPr>
                <w:color w:val="000000"/>
              </w:rPr>
            </w:pPr>
            <w:r w:rsidRPr="002675E2">
              <w:rPr>
                <w:color w:val="000000"/>
              </w:rPr>
              <w:t>Спорт высших достижений</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200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11</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03</w:t>
            </w:r>
          </w:p>
        </w:tc>
        <w:tc>
          <w:tcPr>
            <w:tcW w:w="1559" w:type="dxa"/>
            <w:shd w:val="clear" w:color="auto" w:fill="auto"/>
            <w:vAlign w:val="bottom"/>
          </w:tcPr>
          <w:p w:rsidR="002675E2" w:rsidRPr="002675E2" w:rsidRDefault="002675E2" w:rsidP="00A225C9">
            <w:pPr>
              <w:spacing w:after="20"/>
              <w:jc w:val="right"/>
              <w:rPr>
                <w:color w:val="000000"/>
                <w:lang w:val="ru-RU"/>
              </w:rPr>
            </w:pPr>
            <w:r w:rsidRPr="002675E2">
              <w:rPr>
                <w:color w:val="000000"/>
              </w:rPr>
              <w:t>755,1</w:t>
            </w:r>
            <w:r w:rsidR="008623ED">
              <w:rPr>
                <w:color w:val="000000"/>
                <w:lang w:val="ru-RU"/>
              </w:rPr>
              <w:t>»</w:t>
            </w:r>
            <w:r>
              <w:rPr>
                <w:color w:val="000000"/>
                <w:lang w:val="ru-RU"/>
              </w:rPr>
              <w:t>;</w:t>
            </w:r>
          </w:p>
        </w:tc>
        <w:tc>
          <w:tcPr>
            <w:tcW w:w="1702" w:type="dxa"/>
            <w:vAlign w:val="bottom"/>
          </w:tcPr>
          <w:p w:rsidR="002675E2" w:rsidRPr="002675E2" w:rsidRDefault="002675E2" w:rsidP="00A225C9">
            <w:pPr>
              <w:spacing w:after="20"/>
              <w:jc w:val="right"/>
              <w:rPr>
                <w:color w:val="000000"/>
              </w:rPr>
            </w:pPr>
          </w:p>
        </w:tc>
      </w:tr>
    </w:tbl>
    <w:p w:rsidR="00A901D4" w:rsidRPr="002675E2" w:rsidRDefault="00A901D4" w:rsidP="00A901D4">
      <w:pPr>
        <w:pStyle w:val="ConsPlusNormal"/>
        <w:ind w:left="-142"/>
        <w:jc w:val="both"/>
        <w:outlineLvl w:val="0"/>
        <w:rPr>
          <w:rFonts w:ascii="Times New Roman" w:hAnsi="Times New Roman"/>
          <w:sz w:val="28"/>
          <w:szCs w:val="28"/>
        </w:rPr>
      </w:pPr>
    </w:p>
    <w:p w:rsidR="00A901D4" w:rsidRPr="00234BF3" w:rsidRDefault="002675E2" w:rsidP="00A901D4">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2675E2" w:rsidRPr="00A901D4" w:rsidTr="00A225C9">
        <w:trPr>
          <w:trHeight w:val="20"/>
        </w:trPr>
        <w:tc>
          <w:tcPr>
            <w:tcW w:w="3544" w:type="dxa"/>
            <w:shd w:val="clear" w:color="auto" w:fill="auto"/>
            <w:vAlign w:val="bottom"/>
          </w:tcPr>
          <w:p w:rsidR="002675E2" w:rsidRPr="0006065D" w:rsidRDefault="008623ED" w:rsidP="00A225C9">
            <w:pPr>
              <w:spacing w:after="20"/>
              <w:jc w:val="both"/>
              <w:rPr>
                <w:color w:val="000000"/>
              </w:rPr>
            </w:pPr>
            <w:r>
              <w:rPr>
                <w:color w:val="000000"/>
                <w:lang w:val="ru-RU"/>
              </w:rPr>
              <w:t>«</w:t>
            </w:r>
            <w:r w:rsidR="002675E2" w:rsidRPr="0006065D">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2675E2" w:rsidRPr="0006065D" w:rsidRDefault="002675E2" w:rsidP="00A225C9">
            <w:pPr>
              <w:spacing w:after="20"/>
              <w:jc w:val="center"/>
              <w:rPr>
                <w:color w:val="000000"/>
              </w:rPr>
            </w:pPr>
            <w:r w:rsidRPr="0006065D">
              <w:rPr>
                <w:color w:val="000000"/>
              </w:rPr>
              <w:t>03 6 00 R027 0</w:t>
            </w:r>
          </w:p>
        </w:tc>
        <w:tc>
          <w:tcPr>
            <w:tcW w:w="851" w:type="dxa"/>
            <w:shd w:val="clear" w:color="auto" w:fill="auto"/>
            <w:vAlign w:val="bottom"/>
          </w:tcPr>
          <w:p w:rsidR="002675E2" w:rsidRPr="0006065D" w:rsidRDefault="002675E2" w:rsidP="00A225C9">
            <w:pPr>
              <w:spacing w:after="20"/>
              <w:jc w:val="center"/>
              <w:rPr>
                <w:color w:val="000000"/>
              </w:rPr>
            </w:pPr>
            <w:r w:rsidRPr="0006065D">
              <w:rPr>
                <w:color w:val="000000"/>
              </w:rPr>
              <w:t>600</w:t>
            </w:r>
          </w:p>
        </w:tc>
        <w:tc>
          <w:tcPr>
            <w:tcW w:w="567" w:type="dxa"/>
            <w:shd w:val="clear" w:color="auto" w:fill="auto"/>
            <w:vAlign w:val="bottom"/>
          </w:tcPr>
          <w:p w:rsidR="002675E2" w:rsidRPr="0006065D" w:rsidRDefault="002675E2" w:rsidP="00A225C9">
            <w:pPr>
              <w:spacing w:after="20"/>
              <w:jc w:val="center"/>
              <w:rPr>
                <w:color w:val="000000"/>
              </w:rPr>
            </w:pPr>
            <w:r w:rsidRPr="0006065D">
              <w:rPr>
                <w:color w:val="000000"/>
              </w:rPr>
              <w:t> </w:t>
            </w:r>
          </w:p>
        </w:tc>
        <w:tc>
          <w:tcPr>
            <w:tcW w:w="566" w:type="dxa"/>
            <w:shd w:val="clear" w:color="auto" w:fill="auto"/>
            <w:vAlign w:val="bottom"/>
          </w:tcPr>
          <w:p w:rsidR="002675E2" w:rsidRPr="0006065D" w:rsidRDefault="002675E2" w:rsidP="00A225C9">
            <w:pPr>
              <w:spacing w:after="20"/>
              <w:jc w:val="center"/>
              <w:rPr>
                <w:color w:val="000000"/>
              </w:rPr>
            </w:pPr>
            <w:r w:rsidRPr="0006065D">
              <w:rPr>
                <w:color w:val="000000"/>
              </w:rPr>
              <w:t> </w:t>
            </w:r>
          </w:p>
        </w:tc>
        <w:tc>
          <w:tcPr>
            <w:tcW w:w="1559" w:type="dxa"/>
            <w:shd w:val="clear" w:color="auto" w:fill="auto"/>
            <w:vAlign w:val="bottom"/>
          </w:tcPr>
          <w:p w:rsidR="002675E2" w:rsidRPr="002675E2" w:rsidRDefault="002675E2" w:rsidP="00A225C9">
            <w:pPr>
              <w:spacing w:after="20"/>
              <w:jc w:val="right"/>
              <w:rPr>
                <w:color w:val="000000"/>
                <w:lang w:val="ru-RU"/>
              </w:rPr>
            </w:pPr>
            <w:r w:rsidRPr="0006065D">
              <w:rPr>
                <w:color w:val="000000"/>
              </w:rPr>
              <w:t>995,1</w:t>
            </w:r>
            <w:r w:rsidR="008623ED">
              <w:rPr>
                <w:color w:val="000000"/>
                <w:lang w:val="ru-RU"/>
              </w:rPr>
              <w:t>»</w:t>
            </w:r>
          </w:p>
        </w:tc>
        <w:tc>
          <w:tcPr>
            <w:tcW w:w="1702" w:type="dxa"/>
            <w:vAlign w:val="bottom"/>
          </w:tcPr>
          <w:p w:rsidR="002675E2" w:rsidRPr="0006065D" w:rsidRDefault="002675E2" w:rsidP="00A225C9">
            <w:pPr>
              <w:spacing w:after="20"/>
              <w:jc w:val="right"/>
              <w:rPr>
                <w:color w:val="000000"/>
              </w:rPr>
            </w:pPr>
          </w:p>
        </w:tc>
      </w:tr>
    </w:tbl>
    <w:p w:rsidR="00A901D4" w:rsidRDefault="00A901D4" w:rsidP="00A901D4">
      <w:pPr>
        <w:pStyle w:val="ConsPlusNormal"/>
        <w:ind w:left="-142"/>
        <w:jc w:val="both"/>
        <w:outlineLvl w:val="0"/>
        <w:rPr>
          <w:rFonts w:ascii="Times New Roman" w:hAnsi="Times New Roman"/>
          <w:sz w:val="28"/>
          <w:szCs w:val="28"/>
        </w:rPr>
      </w:pPr>
    </w:p>
    <w:p w:rsidR="00A901D4" w:rsidRDefault="00A901D4" w:rsidP="00A901D4">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2675E2" w:rsidRPr="002675E2" w:rsidTr="00A225C9">
        <w:trPr>
          <w:trHeight w:val="20"/>
        </w:trPr>
        <w:tc>
          <w:tcPr>
            <w:tcW w:w="3544" w:type="dxa"/>
            <w:shd w:val="clear" w:color="auto" w:fill="auto"/>
            <w:vAlign w:val="bottom"/>
          </w:tcPr>
          <w:p w:rsidR="002675E2" w:rsidRPr="002675E2" w:rsidRDefault="008623ED" w:rsidP="00A225C9">
            <w:pPr>
              <w:spacing w:after="20"/>
              <w:jc w:val="both"/>
              <w:rPr>
                <w:bCs/>
                <w:color w:val="000000"/>
              </w:rPr>
            </w:pPr>
            <w:r>
              <w:rPr>
                <w:color w:val="000000"/>
                <w:lang w:val="ru-RU"/>
              </w:rPr>
              <w:t>«</w:t>
            </w:r>
            <w:r w:rsidR="002675E2" w:rsidRPr="002675E2">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2675E2" w:rsidRPr="002675E2" w:rsidRDefault="002675E2" w:rsidP="00A225C9">
            <w:pPr>
              <w:spacing w:after="20"/>
              <w:jc w:val="center"/>
              <w:rPr>
                <w:bCs/>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bCs/>
                <w:color w:val="000000"/>
              </w:rPr>
            </w:pPr>
            <w:r w:rsidRPr="002675E2">
              <w:rPr>
                <w:color w:val="000000"/>
              </w:rPr>
              <w:t>600</w:t>
            </w:r>
          </w:p>
        </w:tc>
        <w:tc>
          <w:tcPr>
            <w:tcW w:w="567" w:type="dxa"/>
            <w:shd w:val="clear" w:color="auto" w:fill="auto"/>
            <w:vAlign w:val="bottom"/>
          </w:tcPr>
          <w:p w:rsidR="002675E2" w:rsidRPr="002675E2" w:rsidRDefault="002675E2" w:rsidP="00A225C9">
            <w:pPr>
              <w:spacing w:after="20"/>
              <w:jc w:val="center"/>
              <w:rPr>
                <w:bCs/>
                <w:color w:val="000000"/>
              </w:rPr>
            </w:pPr>
          </w:p>
        </w:tc>
        <w:tc>
          <w:tcPr>
            <w:tcW w:w="567" w:type="dxa"/>
            <w:shd w:val="clear" w:color="auto" w:fill="auto"/>
            <w:vAlign w:val="bottom"/>
          </w:tcPr>
          <w:p w:rsidR="002675E2" w:rsidRPr="002675E2" w:rsidRDefault="002675E2" w:rsidP="00A225C9">
            <w:pPr>
              <w:spacing w:after="20"/>
              <w:jc w:val="center"/>
              <w:rPr>
                <w:bCs/>
                <w:color w:val="000000"/>
              </w:rPr>
            </w:pPr>
          </w:p>
        </w:tc>
        <w:tc>
          <w:tcPr>
            <w:tcW w:w="1559" w:type="dxa"/>
            <w:shd w:val="clear" w:color="auto" w:fill="auto"/>
            <w:vAlign w:val="bottom"/>
          </w:tcPr>
          <w:p w:rsidR="002675E2" w:rsidRPr="002675E2" w:rsidRDefault="002675E2" w:rsidP="00A225C9">
            <w:pPr>
              <w:spacing w:after="20"/>
              <w:jc w:val="right"/>
              <w:rPr>
                <w:bCs/>
                <w:color w:val="000000"/>
                <w:lang w:val="ru-RU"/>
              </w:rPr>
            </w:pPr>
            <w:r w:rsidRPr="002675E2">
              <w:rPr>
                <w:color w:val="000000"/>
              </w:rPr>
              <w:t>240,0</w:t>
            </w:r>
            <w:r w:rsidR="008623ED">
              <w:rPr>
                <w:color w:val="000000"/>
                <w:lang w:val="ru-RU"/>
              </w:rPr>
              <w:t>»</w:t>
            </w:r>
            <w:r>
              <w:rPr>
                <w:color w:val="000000"/>
                <w:lang w:val="ru-RU"/>
              </w:rPr>
              <w:t>;</w:t>
            </w:r>
          </w:p>
        </w:tc>
        <w:tc>
          <w:tcPr>
            <w:tcW w:w="1701" w:type="dxa"/>
            <w:vAlign w:val="bottom"/>
          </w:tcPr>
          <w:p w:rsidR="002675E2" w:rsidRPr="002675E2" w:rsidRDefault="002675E2" w:rsidP="00A225C9">
            <w:pPr>
              <w:spacing w:after="20"/>
              <w:jc w:val="right"/>
              <w:rPr>
                <w:bCs/>
                <w:color w:val="000000"/>
              </w:rPr>
            </w:pPr>
          </w:p>
        </w:tc>
      </w:tr>
    </w:tbl>
    <w:p w:rsidR="00A901D4" w:rsidRPr="002675E2" w:rsidRDefault="00A901D4" w:rsidP="0067389E">
      <w:pPr>
        <w:pStyle w:val="ConsPlusNormal"/>
        <w:jc w:val="both"/>
        <w:outlineLvl w:val="0"/>
        <w:rPr>
          <w:rFonts w:ascii="Times New Roman" w:hAnsi="Times New Roman"/>
          <w:sz w:val="28"/>
          <w:szCs w:val="28"/>
        </w:rPr>
      </w:pPr>
    </w:p>
    <w:p w:rsidR="002675E2" w:rsidRPr="002675E2" w:rsidRDefault="002675E2" w:rsidP="002675E2">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2675E2" w:rsidRPr="002675E2" w:rsidTr="00A225C9">
        <w:trPr>
          <w:trHeight w:val="20"/>
        </w:trPr>
        <w:tc>
          <w:tcPr>
            <w:tcW w:w="3544" w:type="dxa"/>
            <w:shd w:val="clear" w:color="auto" w:fill="auto"/>
            <w:vAlign w:val="bottom"/>
          </w:tcPr>
          <w:p w:rsidR="002675E2" w:rsidRPr="002675E2" w:rsidRDefault="008623ED" w:rsidP="00A225C9">
            <w:pPr>
              <w:spacing w:after="20"/>
              <w:jc w:val="both"/>
              <w:rPr>
                <w:color w:val="000000"/>
              </w:rPr>
            </w:pPr>
            <w:r>
              <w:rPr>
                <w:color w:val="000000"/>
                <w:lang w:val="ru-RU"/>
              </w:rPr>
              <w:t>«</w:t>
            </w:r>
            <w:r w:rsidR="002675E2" w:rsidRPr="002675E2">
              <w:rPr>
                <w:color w:val="000000"/>
              </w:rPr>
              <w:t>ФИЗИЧЕСКАЯ КУЛЬТУРА И СПОРТ</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600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11</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00</w:t>
            </w:r>
          </w:p>
        </w:tc>
        <w:tc>
          <w:tcPr>
            <w:tcW w:w="1559" w:type="dxa"/>
            <w:shd w:val="clear" w:color="auto" w:fill="auto"/>
            <w:vAlign w:val="bottom"/>
          </w:tcPr>
          <w:p w:rsidR="002675E2" w:rsidRPr="002675E2" w:rsidRDefault="002675E2" w:rsidP="00A225C9">
            <w:pPr>
              <w:spacing w:after="20"/>
              <w:jc w:val="right"/>
              <w:rPr>
                <w:color w:val="000000"/>
                <w:lang w:val="ru-RU"/>
              </w:rPr>
            </w:pPr>
            <w:r w:rsidRPr="002675E2">
              <w:rPr>
                <w:color w:val="000000"/>
              </w:rPr>
              <w:t>875,1</w:t>
            </w:r>
            <w:r w:rsidR="008623ED">
              <w:rPr>
                <w:color w:val="000000"/>
                <w:lang w:val="ru-RU"/>
              </w:rPr>
              <w:t>»</w:t>
            </w:r>
          </w:p>
        </w:tc>
        <w:tc>
          <w:tcPr>
            <w:tcW w:w="1702" w:type="dxa"/>
            <w:vAlign w:val="bottom"/>
          </w:tcPr>
          <w:p w:rsidR="002675E2" w:rsidRPr="002675E2" w:rsidRDefault="002675E2" w:rsidP="00A225C9">
            <w:pPr>
              <w:spacing w:after="20"/>
              <w:jc w:val="right"/>
              <w:rPr>
                <w:color w:val="000000"/>
              </w:rPr>
            </w:pPr>
          </w:p>
        </w:tc>
      </w:tr>
    </w:tbl>
    <w:p w:rsidR="002675E2" w:rsidRPr="002675E2" w:rsidRDefault="002675E2" w:rsidP="002675E2">
      <w:pPr>
        <w:pStyle w:val="ConsPlusNormal"/>
        <w:ind w:left="-142"/>
        <w:jc w:val="both"/>
        <w:outlineLvl w:val="0"/>
        <w:rPr>
          <w:rFonts w:ascii="Times New Roman" w:hAnsi="Times New Roman"/>
          <w:sz w:val="28"/>
          <w:szCs w:val="28"/>
        </w:rPr>
      </w:pPr>
    </w:p>
    <w:p w:rsidR="002675E2" w:rsidRPr="002675E2" w:rsidRDefault="002675E2" w:rsidP="002675E2">
      <w:pPr>
        <w:pStyle w:val="ConsPlusNormal"/>
        <w:jc w:val="both"/>
        <w:outlineLvl w:val="0"/>
        <w:rPr>
          <w:rFonts w:ascii="Times New Roman" w:hAnsi="Times New Roman"/>
          <w:sz w:val="28"/>
          <w:szCs w:val="28"/>
        </w:rPr>
      </w:pPr>
      <w:r w:rsidRPr="002675E2">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2675E2" w:rsidRPr="002675E2" w:rsidTr="00A225C9">
        <w:trPr>
          <w:trHeight w:val="20"/>
        </w:trPr>
        <w:tc>
          <w:tcPr>
            <w:tcW w:w="3544" w:type="dxa"/>
            <w:shd w:val="clear" w:color="auto" w:fill="auto"/>
            <w:vAlign w:val="bottom"/>
          </w:tcPr>
          <w:p w:rsidR="002675E2" w:rsidRPr="002675E2" w:rsidRDefault="008623ED" w:rsidP="00A225C9">
            <w:pPr>
              <w:spacing w:after="20"/>
              <w:jc w:val="both"/>
              <w:rPr>
                <w:color w:val="000000"/>
              </w:rPr>
            </w:pPr>
            <w:r>
              <w:rPr>
                <w:color w:val="000000"/>
                <w:lang w:val="ru-RU"/>
              </w:rPr>
              <w:t>«</w:t>
            </w:r>
            <w:r w:rsidR="002675E2" w:rsidRPr="002675E2">
              <w:rPr>
                <w:color w:val="000000"/>
              </w:rPr>
              <w:t>ФИЗИЧЕСКАЯ КУЛЬТУРА И СПОРТ</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600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11</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00</w:t>
            </w:r>
          </w:p>
        </w:tc>
        <w:tc>
          <w:tcPr>
            <w:tcW w:w="1559" w:type="dxa"/>
            <w:shd w:val="clear" w:color="auto" w:fill="auto"/>
            <w:vAlign w:val="bottom"/>
          </w:tcPr>
          <w:p w:rsidR="002675E2" w:rsidRPr="002675E2" w:rsidRDefault="002675E2" w:rsidP="00A225C9">
            <w:pPr>
              <w:spacing w:after="20"/>
              <w:jc w:val="right"/>
              <w:rPr>
                <w:color w:val="000000"/>
                <w:lang w:val="ru-RU"/>
              </w:rPr>
            </w:pPr>
            <w:r w:rsidRPr="002675E2">
              <w:rPr>
                <w:color w:val="000000"/>
              </w:rPr>
              <w:t>120,0</w:t>
            </w:r>
            <w:r w:rsidR="008623ED">
              <w:rPr>
                <w:color w:val="000000"/>
                <w:lang w:val="ru-RU"/>
              </w:rPr>
              <w:t>»</w:t>
            </w:r>
            <w:r>
              <w:rPr>
                <w:color w:val="000000"/>
                <w:lang w:val="ru-RU"/>
              </w:rPr>
              <w:t>;</w:t>
            </w:r>
          </w:p>
        </w:tc>
        <w:tc>
          <w:tcPr>
            <w:tcW w:w="1701" w:type="dxa"/>
            <w:vAlign w:val="bottom"/>
          </w:tcPr>
          <w:p w:rsidR="002675E2" w:rsidRPr="002675E2" w:rsidRDefault="002675E2" w:rsidP="00A225C9">
            <w:pPr>
              <w:spacing w:after="20"/>
              <w:jc w:val="right"/>
              <w:rPr>
                <w:bCs/>
                <w:color w:val="000000"/>
              </w:rPr>
            </w:pPr>
          </w:p>
        </w:tc>
      </w:tr>
    </w:tbl>
    <w:p w:rsidR="002675E2" w:rsidRPr="002675E2" w:rsidRDefault="002675E2" w:rsidP="0067389E">
      <w:pPr>
        <w:pStyle w:val="ConsPlusNormal"/>
        <w:jc w:val="both"/>
        <w:outlineLvl w:val="0"/>
        <w:rPr>
          <w:rFonts w:ascii="Times New Roman" w:hAnsi="Times New Roman"/>
          <w:sz w:val="28"/>
          <w:szCs w:val="28"/>
        </w:rPr>
      </w:pPr>
    </w:p>
    <w:p w:rsidR="00E72296" w:rsidRDefault="00E72296" w:rsidP="002675E2">
      <w:pPr>
        <w:tabs>
          <w:tab w:val="left" w:pos="993"/>
        </w:tabs>
        <w:spacing w:line="264" w:lineRule="auto"/>
        <w:ind w:firstLine="709"/>
        <w:jc w:val="both"/>
        <w:rPr>
          <w:sz w:val="28"/>
          <w:szCs w:val="28"/>
          <w:lang w:val="ru-RU"/>
        </w:rPr>
      </w:pPr>
      <w:r>
        <w:rPr>
          <w:sz w:val="28"/>
          <w:szCs w:val="28"/>
          <w:lang w:val="ru-RU"/>
        </w:rPr>
        <w:t xml:space="preserve">после строки </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72296" w:rsidRPr="00E72296" w:rsidTr="00E72296">
        <w:trPr>
          <w:trHeight w:val="20"/>
        </w:trPr>
        <w:tc>
          <w:tcPr>
            <w:tcW w:w="3544" w:type="dxa"/>
            <w:shd w:val="clear" w:color="auto" w:fill="auto"/>
            <w:vAlign w:val="bottom"/>
          </w:tcPr>
          <w:p w:rsidR="00E72296" w:rsidRPr="00E72296" w:rsidRDefault="008623ED" w:rsidP="00E72296">
            <w:pPr>
              <w:spacing w:after="20"/>
              <w:jc w:val="both"/>
              <w:rPr>
                <w:color w:val="000000"/>
              </w:rPr>
            </w:pPr>
            <w:r>
              <w:rPr>
                <w:color w:val="000000"/>
                <w:lang w:val="ru-RU"/>
              </w:rPr>
              <w:t>«</w:t>
            </w:r>
            <w:r w:rsidR="00E72296" w:rsidRPr="00E72296">
              <w:rPr>
                <w:color w:val="000000"/>
              </w:rPr>
              <w:t>Массовый спорт</w:t>
            </w:r>
          </w:p>
        </w:tc>
        <w:tc>
          <w:tcPr>
            <w:tcW w:w="1701" w:type="dxa"/>
            <w:shd w:val="clear" w:color="auto" w:fill="auto"/>
            <w:vAlign w:val="bottom"/>
          </w:tcPr>
          <w:p w:rsidR="00E72296" w:rsidRPr="00E72296" w:rsidRDefault="00E72296" w:rsidP="00E72296">
            <w:pPr>
              <w:spacing w:after="20"/>
              <w:jc w:val="center"/>
              <w:rPr>
                <w:color w:val="000000"/>
              </w:rPr>
            </w:pPr>
            <w:r w:rsidRPr="00E72296">
              <w:rPr>
                <w:color w:val="000000"/>
              </w:rPr>
              <w:t>03 6 00 R027 0</w:t>
            </w:r>
          </w:p>
        </w:tc>
        <w:tc>
          <w:tcPr>
            <w:tcW w:w="851" w:type="dxa"/>
            <w:shd w:val="clear" w:color="auto" w:fill="auto"/>
            <w:vAlign w:val="bottom"/>
          </w:tcPr>
          <w:p w:rsidR="00E72296" w:rsidRPr="00E72296" w:rsidRDefault="00E72296" w:rsidP="00E72296">
            <w:pPr>
              <w:spacing w:after="2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20"/>
              <w:jc w:val="center"/>
              <w:rPr>
                <w:color w:val="000000"/>
              </w:rPr>
            </w:pPr>
            <w:r w:rsidRPr="00E72296">
              <w:rPr>
                <w:color w:val="000000"/>
              </w:rPr>
              <w:t>11</w:t>
            </w:r>
          </w:p>
        </w:tc>
        <w:tc>
          <w:tcPr>
            <w:tcW w:w="567" w:type="dxa"/>
            <w:shd w:val="clear" w:color="auto" w:fill="auto"/>
            <w:vAlign w:val="bottom"/>
          </w:tcPr>
          <w:p w:rsidR="00E72296" w:rsidRPr="00E72296" w:rsidRDefault="00E72296" w:rsidP="00E72296">
            <w:pPr>
              <w:spacing w:after="20"/>
              <w:jc w:val="center"/>
              <w:rPr>
                <w:color w:val="000000"/>
              </w:rPr>
            </w:pPr>
            <w:r w:rsidRPr="00E72296">
              <w:rPr>
                <w:color w:val="000000"/>
              </w:rPr>
              <w:t>02</w:t>
            </w:r>
          </w:p>
        </w:tc>
        <w:tc>
          <w:tcPr>
            <w:tcW w:w="1559" w:type="dxa"/>
            <w:shd w:val="clear" w:color="auto" w:fill="auto"/>
            <w:vAlign w:val="bottom"/>
          </w:tcPr>
          <w:p w:rsidR="00E72296" w:rsidRPr="00E72296" w:rsidRDefault="00E72296" w:rsidP="00E72296">
            <w:pPr>
              <w:spacing w:after="20"/>
              <w:jc w:val="right"/>
              <w:rPr>
                <w:color w:val="000000"/>
                <w:lang w:val="ru-RU"/>
              </w:rPr>
            </w:pPr>
            <w:r w:rsidRPr="00E72296">
              <w:rPr>
                <w:color w:val="000000"/>
              </w:rPr>
              <w:t>120,0</w:t>
            </w:r>
            <w:r w:rsidR="008623ED">
              <w:rPr>
                <w:color w:val="000000"/>
                <w:lang w:val="ru-RU"/>
              </w:rPr>
              <w:t>»</w:t>
            </w:r>
          </w:p>
        </w:tc>
        <w:tc>
          <w:tcPr>
            <w:tcW w:w="1701" w:type="dxa"/>
            <w:vAlign w:val="bottom"/>
          </w:tcPr>
          <w:p w:rsidR="00E72296" w:rsidRPr="00E72296" w:rsidRDefault="00E72296" w:rsidP="00E72296">
            <w:pPr>
              <w:spacing w:after="20"/>
              <w:jc w:val="right"/>
              <w:rPr>
                <w:color w:val="000000"/>
              </w:rPr>
            </w:pPr>
            <w:r w:rsidRPr="00E72296">
              <w:rPr>
                <w:color w:val="000000"/>
              </w:rPr>
              <w:t> </w:t>
            </w:r>
          </w:p>
        </w:tc>
      </w:tr>
    </w:tbl>
    <w:p w:rsidR="00E72296" w:rsidRDefault="00E72296" w:rsidP="002675E2">
      <w:pPr>
        <w:tabs>
          <w:tab w:val="left" w:pos="993"/>
        </w:tabs>
        <w:spacing w:line="264" w:lineRule="auto"/>
        <w:ind w:firstLine="709"/>
        <w:jc w:val="both"/>
        <w:rPr>
          <w:sz w:val="28"/>
          <w:szCs w:val="28"/>
          <w:lang w:val="ru-RU"/>
        </w:rPr>
      </w:pPr>
    </w:p>
    <w:p w:rsidR="00E72296" w:rsidRDefault="00E72296" w:rsidP="00E72296">
      <w:pPr>
        <w:tabs>
          <w:tab w:val="left" w:pos="993"/>
        </w:tabs>
        <w:spacing w:line="264" w:lineRule="auto"/>
        <w:jc w:val="both"/>
        <w:rPr>
          <w:sz w:val="28"/>
          <w:szCs w:val="28"/>
          <w:lang w:val="ru-RU"/>
        </w:rPr>
      </w:pPr>
      <w:r>
        <w:rPr>
          <w:sz w:val="28"/>
          <w:szCs w:val="28"/>
          <w:lang w:val="ru-RU"/>
        </w:rPr>
        <w:t>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72296" w:rsidRPr="00E72296" w:rsidTr="00E72296">
        <w:trPr>
          <w:trHeight w:val="20"/>
        </w:trPr>
        <w:tc>
          <w:tcPr>
            <w:tcW w:w="3544" w:type="dxa"/>
            <w:shd w:val="clear" w:color="auto" w:fill="auto"/>
            <w:vAlign w:val="bottom"/>
          </w:tcPr>
          <w:p w:rsidR="00E72296" w:rsidRPr="00BE58A0" w:rsidRDefault="008623ED" w:rsidP="00E72296">
            <w:pPr>
              <w:spacing w:after="40"/>
              <w:jc w:val="both"/>
              <w:rPr>
                <w:bCs/>
                <w:color w:val="000000"/>
                <w:lang w:val="ru-RU"/>
              </w:rPr>
            </w:pPr>
            <w:r>
              <w:rPr>
                <w:bCs/>
                <w:color w:val="000000"/>
                <w:lang w:val="ru-RU"/>
              </w:rPr>
              <w:t>«</w:t>
            </w:r>
            <w:r w:rsidR="00E72296" w:rsidRPr="00E72296">
              <w:rPr>
                <w:bCs/>
                <w:color w:val="000000"/>
              </w:rPr>
              <w:t xml:space="preserve">Подпрограмма </w:t>
            </w:r>
            <w:r>
              <w:rPr>
                <w:bCs/>
                <w:color w:val="000000"/>
              </w:rPr>
              <w:t>«</w:t>
            </w:r>
            <w:r w:rsidR="00E72296" w:rsidRPr="00E72296">
              <w:rPr>
                <w:bCs/>
                <w:color w:val="000000"/>
              </w:rPr>
              <w:t>Развитие ранней помощи в Республике</w:t>
            </w:r>
            <w:r w:rsidR="00BE58A0">
              <w:rPr>
                <w:bCs/>
                <w:color w:val="000000"/>
              </w:rPr>
              <w:t xml:space="preserve"> Татарстан</w:t>
            </w:r>
            <w:r>
              <w:rPr>
                <w:bCs/>
                <w:color w:val="000000"/>
              </w:rPr>
              <w:t>»</w:t>
            </w:r>
            <w:r w:rsidR="00BE58A0">
              <w:rPr>
                <w:bCs/>
                <w:color w:val="000000"/>
              </w:rPr>
              <w:t xml:space="preserve"> на 2017 – 2020 годы</w:t>
            </w:r>
          </w:p>
        </w:tc>
        <w:tc>
          <w:tcPr>
            <w:tcW w:w="1701" w:type="dxa"/>
            <w:shd w:val="clear" w:color="auto" w:fill="auto"/>
            <w:vAlign w:val="bottom"/>
          </w:tcPr>
          <w:p w:rsidR="00E72296" w:rsidRPr="00E72296" w:rsidRDefault="00E72296" w:rsidP="00E72296">
            <w:pPr>
              <w:spacing w:after="40"/>
              <w:jc w:val="center"/>
              <w:rPr>
                <w:bCs/>
                <w:color w:val="000000"/>
              </w:rPr>
            </w:pPr>
            <w:r w:rsidRPr="00E72296">
              <w:rPr>
                <w:bCs/>
                <w:color w:val="000000"/>
              </w:rPr>
              <w:t>03 Д 00 0000 0</w:t>
            </w:r>
          </w:p>
        </w:tc>
        <w:tc>
          <w:tcPr>
            <w:tcW w:w="851"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1559" w:type="dxa"/>
            <w:shd w:val="clear" w:color="auto" w:fill="auto"/>
            <w:vAlign w:val="bottom"/>
          </w:tcPr>
          <w:p w:rsidR="00E72296" w:rsidRPr="00E72296" w:rsidRDefault="00E72296" w:rsidP="00E72296">
            <w:pPr>
              <w:spacing w:after="40"/>
              <w:jc w:val="right"/>
              <w:rPr>
                <w:bCs/>
                <w:color w:val="000000"/>
              </w:rPr>
            </w:pPr>
            <w:r w:rsidRPr="00E72296">
              <w:rPr>
                <w:bCs/>
                <w:color w:val="000000"/>
              </w:rPr>
              <w:t>273 602,1</w:t>
            </w:r>
          </w:p>
        </w:tc>
        <w:tc>
          <w:tcPr>
            <w:tcW w:w="1701" w:type="dxa"/>
            <w:vAlign w:val="bottom"/>
          </w:tcPr>
          <w:p w:rsidR="00E72296" w:rsidRPr="00E72296" w:rsidRDefault="00E72296" w:rsidP="00E72296">
            <w:pPr>
              <w:spacing w:after="40"/>
              <w:jc w:val="right"/>
              <w:rPr>
                <w:bCs/>
                <w:color w:val="000000"/>
              </w:rPr>
            </w:pPr>
            <w:r w:rsidRPr="00E72296">
              <w:rPr>
                <w:bCs/>
                <w:color w:val="000000"/>
              </w:rPr>
              <w:t>276 338,1</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40"/>
              <w:jc w:val="both"/>
              <w:rPr>
                <w:bCs/>
                <w:color w:val="000000"/>
              </w:rPr>
            </w:pPr>
            <w:r w:rsidRPr="00E72296">
              <w:rPr>
                <w:bCs/>
                <w:color w:val="000000"/>
              </w:rPr>
              <w:t xml:space="preserve">Основное мероприятие </w:t>
            </w:r>
            <w:r w:rsidR="008623ED">
              <w:rPr>
                <w:bCs/>
                <w:color w:val="000000"/>
              </w:rPr>
              <w:t>«</w:t>
            </w:r>
            <w:r w:rsidRPr="00E72296">
              <w:rPr>
                <w:bCs/>
                <w:color w:val="000000"/>
              </w:rPr>
              <w:t>Обеспечение доступности для детей целевой группы полного спектра необходимых услуг ранней помощи</w:t>
            </w:r>
            <w:r w:rsidR="008623ED">
              <w:rPr>
                <w:bCs/>
                <w:color w:val="000000"/>
              </w:rPr>
              <w:t>»</w:t>
            </w:r>
          </w:p>
        </w:tc>
        <w:tc>
          <w:tcPr>
            <w:tcW w:w="1701" w:type="dxa"/>
            <w:shd w:val="clear" w:color="auto" w:fill="auto"/>
            <w:vAlign w:val="bottom"/>
          </w:tcPr>
          <w:p w:rsidR="00E72296" w:rsidRPr="00E72296" w:rsidRDefault="00E72296" w:rsidP="00E72296">
            <w:pPr>
              <w:spacing w:after="40"/>
              <w:jc w:val="center"/>
              <w:rPr>
                <w:bCs/>
                <w:color w:val="000000"/>
              </w:rPr>
            </w:pPr>
            <w:r w:rsidRPr="00E72296">
              <w:rPr>
                <w:bCs/>
                <w:color w:val="000000"/>
              </w:rPr>
              <w:t>03 Д 04 0000 0</w:t>
            </w:r>
          </w:p>
        </w:tc>
        <w:tc>
          <w:tcPr>
            <w:tcW w:w="851"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1559" w:type="dxa"/>
            <w:shd w:val="clear" w:color="auto" w:fill="auto"/>
            <w:vAlign w:val="bottom"/>
          </w:tcPr>
          <w:p w:rsidR="00E72296" w:rsidRPr="00E72296" w:rsidRDefault="00E72296" w:rsidP="00E72296">
            <w:pPr>
              <w:spacing w:after="40"/>
              <w:jc w:val="right"/>
              <w:rPr>
                <w:bCs/>
                <w:color w:val="000000"/>
              </w:rPr>
            </w:pPr>
            <w:r w:rsidRPr="00E72296">
              <w:rPr>
                <w:bCs/>
                <w:color w:val="000000"/>
              </w:rPr>
              <w:t>273 602,1</w:t>
            </w:r>
          </w:p>
        </w:tc>
        <w:tc>
          <w:tcPr>
            <w:tcW w:w="1701" w:type="dxa"/>
            <w:vAlign w:val="bottom"/>
          </w:tcPr>
          <w:p w:rsidR="00E72296" w:rsidRPr="00E72296" w:rsidRDefault="00E72296" w:rsidP="00E72296">
            <w:pPr>
              <w:spacing w:after="40"/>
              <w:jc w:val="right"/>
              <w:rPr>
                <w:bCs/>
                <w:color w:val="000000"/>
              </w:rPr>
            </w:pPr>
            <w:r w:rsidRPr="00E72296">
              <w:rPr>
                <w:bCs/>
                <w:color w:val="000000"/>
              </w:rPr>
              <w:t>276 338,1</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40"/>
              <w:jc w:val="both"/>
              <w:rPr>
                <w:bCs/>
                <w:color w:val="000000"/>
              </w:rPr>
            </w:pPr>
            <w:r w:rsidRPr="00E72296">
              <w:rPr>
                <w:bCs/>
                <w:color w:val="000000"/>
              </w:rPr>
              <w:t>Учреждения социального обслуживания населения</w:t>
            </w:r>
          </w:p>
        </w:tc>
        <w:tc>
          <w:tcPr>
            <w:tcW w:w="1701" w:type="dxa"/>
            <w:shd w:val="clear" w:color="auto" w:fill="auto"/>
            <w:vAlign w:val="bottom"/>
          </w:tcPr>
          <w:p w:rsidR="00E72296" w:rsidRPr="00E72296" w:rsidRDefault="00E72296" w:rsidP="00E72296">
            <w:pPr>
              <w:spacing w:after="40"/>
              <w:jc w:val="center"/>
              <w:rPr>
                <w:bCs/>
                <w:color w:val="000000"/>
              </w:rPr>
            </w:pPr>
            <w:r w:rsidRPr="00E72296">
              <w:rPr>
                <w:bCs/>
                <w:color w:val="000000"/>
              </w:rPr>
              <w:t>03 Д 04 0508 0</w:t>
            </w:r>
          </w:p>
        </w:tc>
        <w:tc>
          <w:tcPr>
            <w:tcW w:w="851"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567" w:type="dxa"/>
            <w:shd w:val="clear" w:color="auto" w:fill="auto"/>
            <w:vAlign w:val="bottom"/>
          </w:tcPr>
          <w:p w:rsidR="00E72296" w:rsidRPr="00E72296" w:rsidRDefault="00E72296" w:rsidP="00E72296">
            <w:pPr>
              <w:spacing w:after="40"/>
              <w:jc w:val="center"/>
              <w:rPr>
                <w:bCs/>
                <w:color w:val="000000"/>
              </w:rPr>
            </w:pPr>
          </w:p>
        </w:tc>
        <w:tc>
          <w:tcPr>
            <w:tcW w:w="1559" w:type="dxa"/>
            <w:shd w:val="clear" w:color="auto" w:fill="auto"/>
            <w:vAlign w:val="bottom"/>
          </w:tcPr>
          <w:p w:rsidR="00E72296" w:rsidRPr="00E72296" w:rsidRDefault="00E72296" w:rsidP="00E72296">
            <w:pPr>
              <w:spacing w:after="40"/>
              <w:jc w:val="right"/>
              <w:rPr>
                <w:bCs/>
                <w:color w:val="000000"/>
              </w:rPr>
            </w:pPr>
            <w:r w:rsidRPr="00E72296">
              <w:rPr>
                <w:bCs/>
                <w:color w:val="000000"/>
              </w:rPr>
              <w:t>273 602,1</w:t>
            </w:r>
          </w:p>
        </w:tc>
        <w:tc>
          <w:tcPr>
            <w:tcW w:w="1701" w:type="dxa"/>
            <w:vAlign w:val="bottom"/>
          </w:tcPr>
          <w:p w:rsidR="00E72296" w:rsidRPr="00E72296" w:rsidRDefault="00E72296" w:rsidP="00E72296">
            <w:pPr>
              <w:spacing w:after="40"/>
              <w:jc w:val="right"/>
              <w:rPr>
                <w:bCs/>
                <w:color w:val="000000"/>
              </w:rPr>
            </w:pPr>
            <w:r w:rsidRPr="00E72296">
              <w:rPr>
                <w:bCs/>
                <w:color w:val="000000"/>
              </w:rPr>
              <w:t>276 338,1</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40"/>
              <w:jc w:val="both"/>
              <w:rPr>
                <w:color w:val="000000"/>
              </w:rPr>
            </w:pPr>
            <w:r w:rsidRPr="00E72296">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72296" w:rsidRPr="00E72296" w:rsidRDefault="00E72296" w:rsidP="00E72296">
            <w:pPr>
              <w:spacing w:after="40"/>
              <w:jc w:val="center"/>
              <w:rPr>
                <w:color w:val="000000"/>
              </w:rPr>
            </w:pPr>
            <w:r w:rsidRPr="00E72296">
              <w:rPr>
                <w:color w:val="000000"/>
              </w:rPr>
              <w:t>03 Д 04 0508 0</w:t>
            </w:r>
          </w:p>
        </w:tc>
        <w:tc>
          <w:tcPr>
            <w:tcW w:w="851" w:type="dxa"/>
            <w:shd w:val="clear" w:color="auto" w:fill="auto"/>
            <w:vAlign w:val="bottom"/>
          </w:tcPr>
          <w:p w:rsidR="00E72296" w:rsidRPr="00E72296" w:rsidRDefault="00E72296" w:rsidP="00E72296">
            <w:pPr>
              <w:spacing w:after="4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40"/>
              <w:jc w:val="center"/>
              <w:rPr>
                <w:color w:val="000000"/>
              </w:rPr>
            </w:pPr>
          </w:p>
        </w:tc>
        <w:tc>
          <w:tcPr>
            <w:tcW w:w="567" w:type="dxa"/>
            <w:shd w:val="clear" w:color="auto" w:fill="auto"/>
            <w:vAlign w:val="bottom"/>
          </w:tcPr>
          <w:p w:rsidR="00E72296" w:rsidRPr="00E72296" w:rsidRDefault="00E72296" w:rsidP="00E72296">
            <w:pPr>
              <w:spacing w:after="40"/>
              <w:jc w:val="center"/>
              <w:rPr>
                <w:color w:val="000000"/>
              </w:rPr>
            </w:pPr>
          </w:p>
        </w:tc>
        <w:tc>
          <w:tcPr>
            <w:tcW w:w="1559" w:type="dxa"/>
            <w:shd w:val="clear" w:color="auto" w:fill="auto"/>
            <w:vAlign w:val="bottom"/>
          </w:tcPr>
          <w:p w:rsidR="00E72296" w:rsidRPr="00E72296" w:rsidRDefault="00E72296" w:rsidP="00E72296">
            <w:pPr>
              <w:spacing w:after="40"/>
              <w:jc w:val="right"/>
              <w:rPr>
                <w:color w:val="000000"/>
              </w:rPr>
            </w:pPr>
            <w:r w:rsidRPr="00E72296">
              <w:rPr>
                <w:color w:val="000000"/>
              </w:rPr>
              <w:t>273 602,1</w:t>
            </w:r>
          </w:p>
        </w:tc>
        <w:tc>
          <w:tcPr>
            <w:tcW w:w="1701" w:type="dxa"/>
            <w:vAlign w:val="bottom"/>
          </w:tcPr>
          <w:p w:rsidR="00E72296" w:rsidRPr="00E72296" w:rsidRDefault="00E72296" w:rsidP="00E72296">
            <w:pPr>
              <w:spacing w:after="40"/>
              <w:jc w:val="right"/>
              <w:rPr>
                <w:color w:val="000000"/>
              </w:rPr>
            </w:pPr>
            <w:r w:rsidRPr="00E72296">
              <w:rPr>
                <w:color w:val="000000"/>
              </w:rPr>
              <w:t>276 338,1</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40"/>
              <w:jc w:val="both"/>
              <w:rPr>
                <w:color w:val="000000"/>
              </w:rPr>
            </w:pPr>
            <w:r w:rsidRPr="00E72296">
              <w:rPr>
                <w:color w:val="000000"/>
              </w:rPr>
              <w:t>СОЦИАЛЬНАЯ ПОЛИТИКА</w:t>
            </w:r>
          </w:p>
        </w:tc>
        <w:tc>
          <w:tcPr>
            <w:tcW w:w="1701" w:type="dxa"/>
            <w:shd w:val="clear" w:color="auto" w:fill="auto"/>
            <w:vAlign w:val="bottom"/>
          </w:tcPr>
          <w:p w:rsidR="00E72296" w:rsidRPr="00E72296" w:rsidRDefault="00E72296" w:rsidP="00E72296">
            <w:pPr>
              <w:spacing w:after="40"/>
              <w:jc w:val="center"/>
              <w:rPr>
                <w:color w:val="000000"/>
              </w:rPr>
            </w:pPr>
            <w:r w:rsidRPr="00E72296">
              <w:rPr>
                <w:color w:val="000000"/>
              </w:rPr>
              <w:t>03 Д 04 0508 0</w:t>
            </w:r>
          </w:p>
        </w:tc>
        <w:tc>
          <w:tcPr>
            <w:tcW w:w="851" w:type="dxa"/>
            <w:shd w:val="clear" w:color="auto" w:fill="auto"/>
            <w:vAlign w:val="bottom"/>
          </w:tcPr>
          <w:p w:rsidR="00E72296" w:rsidRPr="00E72296" w:rsidRDefault="00E72296" w:rsidP="00E72296">
            <w:pPr>
              <w:spacing w:after="4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40"/>
              <w:jc w:val="center"/>
              <w:rPr>
                <w:color w:val="000000"/>
              </w:rPr>
            </w:pPr>
            <w:r w:rsidRPr="00E72296">
              <w:rPr>
                <w:color w:val="000000"/>
              </w:rPr>
              <w:t>10</w:t>
            </w:r>
          </w:p>
        </w:tc>
        <w:tc>
          <w:tcPr>
            <w:tcW w:w="567" w:type="dxa"/>
            <w:shd w:val="clear" w:color="auto" w:fill="auto"/>
            <w:vAlign w:val="bottom"/>
          </w:tcPr>
          <w:p w:rsidR="00E72296" w:rsidRPr="00E72296" w:rsidRDefault="00E72296" w:rsidP="00E72296">
            <w:pPr>
              <w:spacing w:after="40"/>
              <w:jc w:val="center"/>
              <w:rPr>
                <w:color w:val="000000"/>
              </w:rPr>
            </w:pPr>
            <w:r w:rsidRPr="00E72296">
              <w:rPr>
                <w:color w:val="000000"/>
              </w:rPr>
              <w:t>00</w:t>
            </w:r>
          </w:p>
        </w:tc>
        <w:tc>
          <w:tcPr>
            <w:tcW w:w="1559" w:type="dxa"/>
            <w:shd w:val="clear" w:color="auto" w:fill="auto"/>
            <w:vAlign w:val="bottom"/>
          </w:tcPr>
          <w:p w:rsidR="00E72296" w:rsidRPr="00E72296" w:rsidRDefault="00E72296" w:rsidP="00E72296">
            <w:pPr>
              <w:spacing w:after="40"/>
              <w:jc w:val="right"/>
              <w:rPr>
                <w:color w:val="000000"/>
              </w:rPr>
            </w:pPr>
            <w:r w:rsidRPr="00E72296">
              <w:rPr>
                <w:color w:val="000000"/>
              </w:rPr>
              <w:t>273 602,1</w:t>
            </w:r>
          </w:p>
        </w:tc>
        <w:tc>
          <w:tcPr>
            <w:tcW w:w="1701" w:type="dxa"/>
            <w:vAlign w:val="bottom"/>
          </w:tcPr>
          <w:p w:rsidR="00E72296" w:rsidRPr="00E72296" w:rsidRDefault="00E72296" w:rsidP="00E72296">
            <w:pPr>
              <w:spacing w:after="40"/>
              <w:jc w:val="right"/>
              <w:rPr>
                <w:color w:val="000000"/>
              </w:rPr>
            </w:pPr>
            <w:r w:rsidRPr="00E72296">
              <w:rPr>
                <w:color w:val="000000"/>
              </w:rPr>
              <w:t>276 338,1</w:t>
            </w:r>
          </w:p>
        </w:tc>
      </w:tr>
      <w:tr w:rsidR="00E72296" w:rsidRPr="00E72296" w:rsidTr="00E72296">
        <w:trPr>
          <w:trHeight w:val="20"/>
        </w:trPr>
        <w:tc>
          <w:tcPr>
            <w:tcW w:w="3544" w:type="dxa"/>
            <w:shd w:val="clear" w:color="auto" w:fill="auto"/>
            <w:vAlign w:val="bottom"/>
          </w:tcPr>
          <w:p w:rsidR="00E72296" w:rsidRPr="00E72296" w:rsidRDefault="00E72296" w:rsidP="00E72296">
            <w:pPr>
              <w:spacing w:after="40"/>
              <w:jc w:val="both"/>
              <w:rPr>
                <w:color w:val="000000"/>
              </w:rPr>
            </w:pPr>
            <w:r w:rsidRPr="00E72296">
              <w:rPr>
                <w:color w:val="000000"/>
              </w:rPr>
              <w:t>Социальное обслуживание населения</w:t>
            </w:r>
          </w:p>
        </w:tc>
        <w:tc>
          <w:tcPr>
            <w:tcW w:w="1701" w:type="dxa"/>
            <w:shd w:val="clear" w:color="auto" w:fill="auto"/>
            <w:vAlign w:val="bottom"/>
          </w:tcPr>
          <w:p w:rsidR="00E72296" w:rsidRPr="00E72296" w:rsidRDefault="00E72296" w:rsidP="00E72296">
            <w:pPr>
              <w:spacing w:after="40"/>
              <w:jc w:val="center"/>
              <w:rPr>
                <w:color w:val="000000"/>
              </w:rPr>
            </w:pPr>
            <w:r w:rsidRPr="00E72296">
              <w:rPr>
                <w:color w:val="000000"/>
              </w:rPr>
              <w:t>03 Д 04 0508 0</w:t>
            </w:r>
          </w:p>
        </w:tc>
        <w:tc>
          <w:tcPr>
            <w:tcW w:w="851" w:type="dxa"/>
            <w:shd w:val="clear" w:color="auto" w:fill="auto"/>
            <w:vAlign w:val="bottom"/>
          </w:tcPr>
          <w:p w:rsidR="00E72296" w:rsidRPr="00E72296" w:rsidRDefault="00E72296" w:rsidP="00E72296">
            <w:pPr>
              <w:spacing w:after="40"/>
              <w:jc w:val="center"/>
              <w:rPr>
                <w:color w:val="000000"/>
              </w:rPr>
            </w:pPr>
            <w:r w:rsidRPr="00E72296">
              <w:rPr>
                <w:color w:val="000000"/>
              </w:rPr>
              <w:t>600</w:t>
            </w:r>
          </w:p>
        </w:tc>
        <w:tc>
          <w:tcPr>
            <w:tcW w:w="567" w:type="dxa"/>
            <w:shd w:val="clear" w:color="auto" w:fill="auto"/>
            <w:vAlign w:val="bottom"/>
          </w:tcPr>
          <w:p w:rsidR="00E72296" w:rsidRPr="00E72296" w:rsidRDefault="00E72296" w:rsidP="00E72296">
            <w:pPr>
              <w:spacing w:after="40"/>
              <w:jc w:val="center"/>
              <w:rPr>
                <w:color w:val="000000"/>
              </w:rPr>
            </w:pPr>
            <w:r w:rsidRPr="00E72296">
              <w:rPr>
                <w:color w:val="000000"/>
              </w:rPr>
              <w:t>10</w:t>
            </w:r>
          </w:p>
        </w:tc>
        <w:tc>
          <w:tcPr>
            <w:tcW w:w="567" w:type="dxa"/>
            <w:shd w:val="clear" w:color="auto" w:fill="auto"/>
            <w:vAlign w:val="bottom"/>
          </w:tcPr>
          <w:p w:rsidR="00E72296" w:rsidRPr="00E72296" w:rsidRDefault="00E72296" w:rsidP="00E72296">
            <w:pPr>
              <w:spacing w:after="40"/>
              <w:jc w:val="center"/>
              <w:rPr>
                <w:color w:val="000000"/>
              </w:rPr>
            </w:pPr>
            <w:r w:rsidRPr="00E72296">
              <w:rPr>
                <w:color w:val="000000"/>
              </w:rPr>
              <w:t>02</w:t>
            </w:r>
          </w:p>
        </w:tc>
        <w:tc>
          <w:tcPr>
            <w:tcW w:w="1559" w:type="dxa"/>
            <w:shd w:val="clear" w:color="auto" w:fill="auto"/>
            <w:vAlign w:val="bottom"/>
          </w:tcPr>
          <w:p w:rsidR="00E72296" w:rsidRPr="00E72296" w:rsidRDefault="00E72296" w:rsidP="00E72296">
            <w:pPr>
              <w:spacing w:after="40"/>
              <w:jc w:val="right"/>
              <w:rPr>
                <w:color w:val="000000"/>
              </w:rPr>
            </w:pPr>
            <w:r w:rsidRPr="00E72296">
              <w:rPr>
                <w:color w:val="000000"/>
              </w:rPr>
              <w:t>273 602,1</w:t>
            </w:r>
          </w:p>
        </w:tc>
        <w:tc>
          <w:tcPr>
            <w:tcW w:w="1701" w:type="dxa"/>
            <w:vAlign w:val="bottom"/>
          </w:tcPr>
          <w:p w:rsidR="00E72296" w:rsidRPr="00BE58A0" w:rsidRDefault="00E72296" w:rsidP="00E72296">
            <w:pPr>
              <w:spacing w:after="40"/>
              <w:jc w:val="right"/>
              <w:rPr>
                <w:color w:val="000000"/>
                <w:lang w:val="ru-RU"/>
              </w:rPr>
            </w:pPr>
            <w:r w:rsidRPr="00E72296">
              <w:rPr>
                <w:color w:val="000000"/>
              </w:rPr>
              <w:t>276 338,1</w:t>
            </w:r>
            <w:r w:rsidR="008623ED">
              <w:rPr>
                <w:color w:val="000000"/>
                <w:lang w:val="ru-RU"/>
              </w:rPr>
              <w:t>»</w:t>
            </w:r>
            <w:r w:rsidR="00BE58A0">
              <w:rPr>
                <w:color w:val="000000"/>
                <w:lang w:val="ru-RU"/>
              </w:rPr>
              <w:t>;</w:t>
            </w:r>
          </w:p>
        </w:tc>
      </w:tr>
    </w:tbl>
    <w:p w:rsidR="00E72296" w:rsidRDefault="00E72296" w:rsidP="00E72296">
      <w:pPr>
        <w:tabs>
          <w:tab w:val="left" w:pos="993"/>
        </w:tabs>
        <w:spacing w:line="264" w:lineRule="auto"/>
        <w:jc w:val="both"/>
        <w:rPr>
          <w:sz w:val="28"/>
          <w:szCs w:val="28"/>
          <w:lang w:val="ru-RU"/>
        </w:rPr>
      </w:pPr>
    </w:p>
    <w:p w:rsidR="002675E2" w:rsidRPr="002675E2" w:rsidRDefault="002675E2" w:rsidP="002675E2">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2675E2" w:rsidRPr="002675E2" w:rsidTr="00A225C9">
        <w:trPr>
          <w:trHeight w:val="20"/>
        </w:trPr>
        <w:tc>
          <w:tcPr>
            <w:tcW w:w="3544" w:type="dxa"/>
            <w:shd w:val="clear" w:color="auto" w:fill="auto"/>
            <w:vAlign w:val="bottom"/>
          </w:tcPr>
          <w:p w:rsidR="002675E2" w:rsidRPr="002675E2" w:rsidRDefault="008623ED" w:rsidP="00A225C9">
            <w:pPr>
              <w:spacing w:after="20"/>
              <w:jc w:val="both"/>
              <w:rPr>
                <w:color w:val="000000"/>
              </w:rPr>
            </w:pPr>
            <w:r>
              <w:rPr>
                <w:color w:val="000000"/>
                <w:lang w:val="ru-RU"/>
              </w:rPr>
              <w:t>«</w:t>
            </w:r>
            <w:r w:rsidR="002675E2" w:rsidRPr="002675E2">
              <w:rPr>
                <w:color w:val="000000"/>
              </w:rPr>
              <w:t>Спорт высших достижений</w:t>
            </w:r>
          </w:p>
        </w:tc>
        <w:tc>
          <w:tcPr>
            <w:tcW w:w="1701" w:type="dxa"/>
            <w:shd w:val="clear" w:color="auto" w:fill="auto"/>
            <w:vAlign w:val="bottom"/>
          </w:tcPr>
          <w:p w:rsidR="002675E2" w:rsidRPr="002675E2" w:rsidRDefault="002675E2" w:rsidP="00A225C9">
            <w:pPr>
              <w:spacing w:after="20"/>
              <w:jc w:val="center"/>
              <w:rPr>
                <w:color w:val="000000"/>
              </w:rPr>
            </w:pPr>
            <w:r w:rsidRPr="002675E2">
              <w:rPr>
                <w:color w:val="000000"/>
              </w:rPr>
              <w:t>03 6 00 R027 0</w:t>
            </w:r>
          </w:p>
        </w:tc>
        <w:tc>
          <w:tcPr>
            <w:tcW w:w="851" w:type="dxa"/>
            <w:shd w:val="clear" w:color="auto" w:fill="auto"/>
            <w:vAlign w:val="bottom"/>
          </w:tcPr>
          <w:p w:rsidR="002675E2" w:rsidRPr="002675E2" w:rsidRDefault="002675E2" w:rsidP="00A225C9">
            <w:pPr>
              <w:spacing w:after="20"/>
              <w:jc w:val="center"/>
              <w:rPr>
                <w:color w:val="000000"/>
              </w:rPr>
            </w:pPr>
            <w:r w:rsidRPr="002675E2">
              <w:rPr>
                <w:color w:val="000000"/>
              </w:rPr>
              <w:t>600</w:t>
            </w:r>
          </w:p>
        </w:tc>
        <w:tc>
          <w:tcPr>
            <w:tcW w:w="567" w:type="dxa"/>
            <w:shd w:val="clear" w:color="auto" w:fill="auto"/>
            <w:vAlign w:val="bottom"/>
          </w:tcPr>
          <w:p w:rsidR="002675E2" w:rsidRPr="002675E2" w:rsidRDefault="002675E2" w:rsidP="00A225C9">
            <w:pPr>
              <w:spacing w:after="20"/>
              <w:jc w:val="center"/>
              <w:rPr>
                <w:color w:val="000000"/>
              </w:rPr>
            </w:pPr>
            <w:r w:rsidRPr="002675E2">
              <w:rPr>
                <w:color w:val="000000"/>
              </w:rPr>
              <w:t>11</w:t>
            </w:r>
          </w:p>
        </w:tc>
        <w:tc>
          <w:tcPr>
            <w:tcW w:w="566" w:type="dxa"/>
            <w:shd w:val="clear" w:color="auto" w:fill="auto"/>
            <w:vAlign w:val="bottom"/>
          </w:tcPr>
          <w:p w:rsidR="002675E2" w:rsidRPr="002675E2" w:rsidRDefault="002675E2" w:rsidP="00A225C9">
            <w:pPr>
              <w:spacing w:after="20"/>
              <w:jc w:val="center"/>
              <w:rPr>
                <w:color w:val="000000"/>
              </w:rPr>
            </w:pPr>
            <w:r w:rsidRPr="002675E2">
              <w:rPr>
                <w:color w:val="000000"/>
              </w:rPr>
              <w:t>03</w:t>
            </w:r>
          </w:p>
        </w:tc>
        <w:tc>
          <w:tcPr>
            <w:tcW w:w="1559" w:type="dxa"/>
            <w:shd w:val="clear" w:color="auto" w:fill="auto"/>
            <w:vAlign w:val="bottom"/>
          </w:tcPr>
          <w:p w:rsidR="002675E2" w:rsidRPr="002675E2" w:rsidRDefault="002675E2" w:rsidP="00A225C9">
            <w:pPr>
              <w:spacing w:after="20"/>
              <w:jc w:val="right"/>
              <w:rPr>
                <w:color w:val="000000"/>
                <w:lang w:val="ru-RU"/>
              </w:rPr>
            </w:pPr>
            <w:r w:rsidRPr="002675E2">
              <w:rPr>
                <w:color w:val="000000"/>
              </w:rPr>
              <w:t>755,1</w:t>
            </w:r>
            <w:r w:rsidR="008623ED">
              <w:rPr>
                <w:color w:val="000000"/>
                <w:lang w:val="ru-RU"/>
              </w:rPr>
              <w:t>»</w:t>
            </w:r>
          </w:p>
        </w:tc>
        <w:tc>
          <w:tcPr>
            <w:tcW w:w="1702" w:type="dxa"/>
            <w:vAlign w:val="bottom"/>
          </w:tcPr>
          <w:p w:rsidR="002675E2" w:rsidRPr="002675E2" w:rsidRDefault="002675E2" w:rsidP="00A225C9">
            <w:pPr>
              <w:spacing w:after="20"/>
              <w:jc w:val="right"/>
              <w:rPr>
                <w:color w:val="000000"/>
              </w:rPr>
            </w:pPr>
          </w:p>
        </w:tc>
      </w:tr>
    </w:tbl>
    <w:p w:rsidR="002675E2" w:rsidRDefault="002675E2" w:rsidP="0067389E">
      <w:pPr>
        <w:pStyle w:val="ConsPlusNormal"/>
        <w:jc w:val="both"/>
        <w:outlineLvl w:val="0"/>
        <w:rPr>
          <w:rFonts w:ascii="Times New Roman" w:hAnsi="Times New Roman"/>
          <w:sz w:val="28"/>
          <w:szCs w:val="28"/>
        </w:rPr>
      </w:pPr>
      <w:r>
        <w:rPr>
          <w:rFonts w:ascii="Times New Roman" w:hAnsi="Times New Roman"/>
          <w:sz w:val="28"/>
          <w:szCs w:val="28"/>
        </w:rPr>
        <w:t>исключить;</w:t>
      </w:r>
    </w:p>
    <w:p w:rsidR="002675E2" w:rsidRDefault="002675E2" w:rsidP="0067389E">
      <w:pPr>
        <w:pStyle w:val="ConsPlusNormal"/>
        <w:jc w:val="both"/>
        <w:outlineLvl w:val="0"/>
        <w:rPr>
          <w:rFonts w:ascii="Times New Roman" w:hAnsi="Times New Roman"/>
          <w:sz w:val="28"/>
          <w:szCs w:val="28"/>
        </w:rPr>
      </w:pPr>
    </w:p>
    <w:p w:rsidR="00D04085" w:rsidRPr="002675E2" w:rsidRDefault="00D04085" w:rsidP="00D04085">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D04085" w:rsidRPr="00D04085" w:rsidTr="00347218">
        <w:trPr>
          <w:trHeight w:val="20"/>
        </w:trPr>
        <w:tc>
          <w:tcPr>
            <w:tcW w:w="3544" w:type="dxa"/>
            <w:shd w:val="clear" w:color="auto" w:fill="auto"/>
            <w:vAlign w:val="bottom"/>
          </w:tcPr>
          <w:p w:rsidR="00D04085" w:rsidRPr="00D04085" w:rsidRDefault="008623ED" w:rsidP="00347218">
            <w:pPr>
              <w:spacing w:after="20"/>
              <w:jc w:val="both"/>
              <w:rPr>
                <w:color w:val="000000"/>
              </w:rPr>
            </w:pPr>
            <w:r>
              <w:rPr>
                <w:color w:val="000000"/>
                <w:lang w:val="ru-RU"/>
              </w:rPr>
              <w:t>«</w:t>
            </w:r>
            <w:r w:rsidR="00D04085" w:rsidRPr="00D04085">
              <w:rPr>
                <w:color w:val="000000"/>
              </w:rPr>
              <w:t xml:space="preserve">Подпрограмма </w:t>
            </w:r>
            <w:r>
              <w:rPr>
                <w:color w:val="000000"/>
              </w:rPr>
              <w:t>«</w:t>
            </w:r>
            <w:r w:rsidR="00D04085" w:rsidRPr="00D04085">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D04085" w:rsidRPr="00D04085">
              <w:rPr>
                <w:color w:val="000000"/>
              </w:rPr>
              <w:t>Социальная поддержка граждан Республики Татарстан</w:t>
            </w:r>
            <w:r>
              <w:rPr>
                <w:color w:val="000000"/>
              </w:rPr>
              <w:t>»</w:t>
            </w:r>
            <w:r w:rsidR="00D04085" w:rsidRPr="00D04085">
              <w:rPr>
                <w:color w:val="000000"/>
              </w:rPr>
              <w:t xml:space="preserve"> на 2014 – 2020 годы</w:t>
            </w:r>
            <w:r>
              <w:rPr>
                <w:color w:val="000000"/>
              </w:rPr>
              <w:t>»</w:t>
            </w:r>
          </w:p>
        </w:tc>
        <w:tc>
          <w:tcPr>
            <w:tcW w:w="1701" w:type="dxa"/>
            <w:shd w:val="clear" w:color="auto" w:fill="auto"/>
            <w:vAlign w:val="bottom"/>
          </w:tcPr>
          <w:p w:rsidR="00D04085" w:rsidRPr="00D04085" w:rsidRDefault="00D04085" w:rsidP="00347218">
            <w:pPr>
              <w:spacing w:after="20"/>
              <w:jc w:val="center"/>
              <w:rPr>
                <w:color w:val="000000"/>
              </w:rPr>
            </w:pPr>
            <w:r w:rsidRPr="00D04085">
              <w:rPr>
                <w:color w:val="000000"/>
              </w:rPr>
              <w:t>03 К 00 0000 0</w:t>
            </w:r>
          </w:p>
        </w:tc>
        <w:tc>
          <w:tcPr>
            <w:tcW w:w="851" w:type="dxa"/>
            <w:shd w:val="clear" w:color="auto" w:fill="auto"/>
            <w:vAlign w:val="bottom"/>
          </w:tcPr>
          <w:p w:rsidR="00D04085" w:rsidRPr="00D04085" w:rsidRDefault="00D04085" w:rsidP="00347218">
            <w:pPr>
              <w:spacing w:after="20"/>
              <w:jc w:val="center"/>
              <w:rPr>
                <w:color w:val="000000"/>
              </w:rPr>
            </w:pPr>
            <w:r w:rsidRPr="00D04085">
              <w:rPr>
                <w:color w:val="000000"/>
              </w:rPr>
              <w:t> </w:t>
            </w:r>
          </w:p>
        </w:tc>
        <w:tc>
          <w:tcPr>
            <w:tcW w:w="567" w:type="dxa"/>
            <w:shd w:val="clear" w:color="auto" w:fill="auto"/>
            <w:vAlign w:val="bottom"/>
          </w:tcPr>
          <w:p w:rsidR="00D04085" w:rsidRPr="00D04085" w:rsidRDefault="00D04085" w:rsidP="00347218">
            <w:pPr>
              <w:spacing w:after="20"/>
              <w:jc w:val="center"/>
              <w:rPr>
                <w:color w:val="000000"/>
              </w:rPr>
            </w:pPr>
            <w:r w:rsidRPr="00D04085">
              <w:rPr>
                <w:color w:val="000000"/>
              </w:rPr>
              <w:t> </w:t>
            </w:r>
          </w:p>
        </w:tc>
        <w:tc>
          <w:tcPr>
            <w:tcW w:w="566" w:type="dxa"/>
            <w:shd w:val="clear" w:color="auto" w:fill="auto"/>
            <w:vAlign w:val="bottom"/>
          </w:tcPr>
          <w:p w:rsidR="00D04085" w:rsidRPr="00D04085" w:rsidRDefault="00D04085" w:rsidP="00347218">
            <w:pPr>
              <w:spacing w:after="20"/>
              <w:jc w:val="center"/>
              <w:rPr>
                <w:color w:val="000000"/>
              </w:rPr>
            </w:pPr>
            <w:r w:rsidRPr="00D04085">
              <w:rPr>
                <w:color w:val="000000"/>
              </w:rPr>
              <w:t> </w:t>
            </w:r>
          </w:p>
        </w:tc>
        <w:tc>
          <w:tcPr>
            <w:tcW w:w="1559" w:type="dxa"/>
            <w:shd w:val="clear" w:color="auto" w:fill="auto"/>
            <w:vAlign w:val="bottom"/>
          </w:tcPr>
          <w:p w:rsidR="00D04085" w:rsidRPr="00D04085" w:rsidRDefault="00D04085" w:rsidP="00347218">
            <w:pPr>
              <w:spacing w:after="20"/>
              <w:jc w:val="right"/>
              <w:rPr>
                <w:color w:val="000000"/>
              </w:rPr>
            </w:pPr>
            <w:r w:rsidRPr="00D04085">
              <w:rPr>
                <w:color w:val="000000"/>
              </w:rPr>
              <w:t>121 300,0</w:t>
            </w:r>
          </w:p>
        </w:tc>
        <w:tc>
          <w:tcPr>
            <w:tcW w:w="1702" w:type="dxa"/>
            <w:vAlign w:val="bottom"/>
          </w:tcPr>
          <w:p w:rsidR="00D04085" w:rsidRPr="00D04085" w:rsidRDefault="00D04085" w:rsidP="00347218">
            <w:pPr>
              <w:spacing w:after="20"/>
              <w:jc w:val="right"/>
              <w:rPr>
                <w:color w:val="000000"/>
                <w:lang w:val="ru-RU"/>
              </w:rPr>
            </w:pPr>
            <w:r w:rsidRPr="00D04085">
              <w:rPr>
                <w:color w:val="000000"/>
              </w:rPr>
              <w:t>121 300,0</w:t>
            </w:r>
            <w:r w:rsidR="008623ED">
              <w:rPr>
                <w:color w:val="000000"/>
                <w:lang w:val="ru-RU"/>
              </w:rPr>
              <w:t>»</w:t>
            </w:r>
          </w:p>
        </w:tc>
      </w:tr>
    </w:tbl>
    <w:p w:rsidR="00D04085" w:rsidRPr="002675E2" w:rsidRDefault="00D04085" w:rsidP="00D04085">
      <w:pPr>
        <w:pStyle w:val="ConsPlusNormal"/>
        <w:ind w:left="-142"/>
        <w:jc w:val="both"/>
        <w:outlineLvl w:val="0"/>
        <w:rPr>
          <w:rFonts w:ascii="Times New Roman" w:hAnsi="Times New Roman"/>
          <w:sz w:val="28"/>
          <w:szCs w:val="28"/>
        </w:rPr>
      </w:pPr>
    </w:p>
    <w:p w:rsidR="00D04085" w:rsidRPr="002675E2" w:rsidRDefault="00D04085" w:rsidP="00D04085">
      <w:pPr>
        <w:pStyle w:val="ConsPlusNormal"/>
        <w:jc w:val="both"/>
        <w:outlineLvl w:val="0"/>
        <w:rPr>
          <w:rFonts w:ascii="Times New Roman" w:hAnsi="Times New Roman"/>
          <w:sz w:val="28"/>
          <w:szCs w:val="28"/>
        </w:rPr>
      </w:pPr>
      <w:r w:rsidRPr="002675E2">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D04085" w:rsidRPr="00D04085" w:rsidTr="00347218">
        <w:trPr>
          <w:trHeight w:val="20"/>
        </w:trPr>
        <w:tc>
          <w:tcPr>
            <w:tcW w:w="3544" w:type="dxa"/>
            <w:shd w:val="clear" w:color="auto" w:fill="auto"/>
            <w:vAlign w:val="bottom"/>
          </w:tcPr>
          <w:p w:rsidR="00D04085" w:rsidRPr="00D04085" w:rsidRDefault="008623ED" w:rsidP="00347218">
            <w:pPr>
              <w:spacing w:after="20"/>
              <w:jc w:val="both"/>
              <w:rPr>
                <w:color w:val="000000"/>
              </w:rPr>
            </w:pPr>
            <w:r>
              <w:rPr>
                <w:color w:val="000000"/>
                <w:lang w:val="ru-RU"/>
              </w:rPr>
              <w:t>«</w:t>
            </w:r>
            <w:r w:rsidR="00D04085" w:rsidRPr="00D04085">
              <w:rPr>
                <w:color w:val="000000"/>
              </w:rPr>
              <w:t xml:space="preserve">Подпрограмма </w:t>
            </w:r>
            <w:r>
              <w:rPr>
                <w:color w:val="000000"/>
              </w:rPr>
              <w:t>«</w:t>
            </w:r>
            <w:r w:rsidR="00D04085" w:rsidRPr="00D04085">
              <w:rPr>
                <w:color w:val="000000"/>
              </w:rPr>
              <w:t xml:space="preserve">Развитие социальной и инженерной инфраструктуры в рамках государственной программы </w:t>
            </w:r>
            <w:r>
              <w:rPr>
                <w:color w:val="000000"/>
              </w:rPr>
              <w:t>«</w:t>
            </w:r>
            <w:r w:rsidR="00D04085" w:rsidRPr="00D04085">
              <w:rPr>
                <w:color w:val="000000"/>
              </w:rPr>
              <w:t>Социальная поддержка граждан Республики Татарстан</w:t>
            </w:r>
            <w:r>
              <w:rPr>
                <w:color w:val="000000"/>
              </w:rPr>
              <w:t>»</w:t>
            </w:r>
            <w:r w:rsidR="00D04085" w:rsidRPr="00D04085">
              <w:rPr>
                <w:color w:val="000000"/>
              </w:rPr>
              <w:t xml:space="preserve"> на 2014 – 2020 годы</w:t>
            </w:r>
            <w:r>
              <w:rPr>
                <w:color w:val="000000"/>
              </w:rPr>
              <w:t>»</w:t>
            </w:r>
          </w:p>
        </w:tc>
        <w:tc>
          <w:tcPr>
            <w:tcW w:w="1701" w:type="dxa"/>
            <w:shd w:val="clear" w:color="auto" w:fill="auto"/>
            <w:vAlign w:val="bottom"/>
          </w:tcPr>
          <w:p w:rsidR="00D04085" w:rsidRPr="00D04085" w:rsidRDefault="00D04085" w:rsidP="00347218">
            <w:pPr>
              <w:spacing w:after="20"/>
              <w:jc w:val="center"/>
              <w:rPr>
                <w:color w:val="000000"/>
              </w:rPr>
            </w:pPr>
            <w:r w:rsidRPr="00D04085">
              <w:rPr>
                <w:color w:val="000000"/>
              </w:rPr>
              <w:t>03 К 00 0000 0</w:t>
            </w:r>
          </w:p>
        </w:tc>
        <w:tc>
          <w:tcPr>
            <w:tcW w:w="851" w:type="dxa"/>
            <w:shd w:val="clear" w:color="auto" w:fill="auto"/>
            <w:vAlign w:val="bottom"/>
          </w:tcPr>
          <w:p w:rsidR="00D04085" w:rsidRPr="00D04085" w:rsidRDefault="00D04085" w:rsidP="00347218">
            <w:pPr>
              <w:spacing w:after="20"/>
              <w:jc w:val="center"/>
              <w:rPr>
                <w:color w:val="000000"/>
              </w:rPr>
            </w:pPr>
            <w:r w:rsidRPr="00D04085">
              <w:rPr>
                <w:color w:val="000000"/>
              </w:rPr>
              <w:t> </w:t>
            </w:r>
          </w:p>
        </w:tc>
        <w:tc>
          <w:tcPr>
            <w:tcW w:w="567" w:type="dxa"/>
            <w:shd w:val="clear" w:color="auto" w:fill="auto"/>
            <w:vAlign w:val="bottom"/>
          </w:tcPr>
          <w:p w:rsidR="00D04085" w:rsidRPr="00D04085" w:rsidRDefault="00D04085" w:rsidP="00347218">
            <w:pPr>
              <w:spacing w:after="20"/>
              <w:jc w:val="center"/>
              <w:rPr>
                <w:color w:val="000000"/>
              </w:rPr>
            </w:pPr>
            <w:r w:rsidRPr="00D04085">
              <w:rPr>
                <w:color w:val="000000"/>
              </w:rPr>
              <w:t> </w:t>
            </w:r>
          </w:p>
        </w:tc>
        <w:tc>
          <w:tcPr>
            <w:tcW w:w="567" w:type="dxa"/>
            <w:shd w:val="clear" w:color="auto" w:fill="auto"/>
            <w:vAlign w:val="bottom"/>
          </w:tcPr>
          <w:p w:rsidR="00D04085" w:rsidRPr="00D04085" w:rsidRDefault="00D04085" w:rsidP="00347218">
            <w:pPr>
              <w:spacing w:after="20"/>
              <w:jc w:val="center"/>
              <w:rPr>
                <w:color w:val="000000"/>
              </w:rPr>
            </w:pPr>
            <w:r w:rsidRPr="00D04085">
              <w:rPr>
                <w:color w:val="000000"/>
              </w:rPr>
              <w:t> </w:t>
            </w:r>
          </w:p>
        </w:tc>
        <w:tc>
          <w:tcPr>
            <w:tcW w:w="1559" w:type="dxa"/>
            <w:shd w:val="clear" w:color="auto" w:fill="auto"/>
            <w:vAlign w:val="bottom"/>
          </w:tcPr>
          <w:p w:rsidR="00D04085" w:rsidRPr="00D04085" w:rsidRDefault="00D04085" w:rsidP="00347218">
            <w:pPr>
              <w:spacing w:after="20"/>
              <w:jc w:val="right"/>
              <w:rPr>
                <w:color w:val="000000"/>
              </w:rPr>
            </w:pPr>
            <w:r w:rsidRPr="00D04085">
              <w:rPr>
                <w:color w:val="000000"/>
              </w:rPr>
              <w:t>121 300,0</w:t>
            </w:r>
          </w:p>
        </w:tc>
        <w:tc>
          <w:tcPr>
            <w:tcW w:w="1701" w:type="dxa"/>
            <w:vAlign w:val="bottom"/>
          </w:tcPr>
          <w:p w:rsidR="00D04085" w:rsidRPr="00D04085" w:rsidRDefault="00D04085" w:rsidP="00347218">
            <w:pPr>
              <w:spacing w:after="20"/>
              <w:jc w:val="right"/>
              <w:rPr>
                <w:color w:val="000000"/>
                <w:lang w:val="ru-RU"/>
              </w:rPr>
            </w:pPr>
            <w:r w:rsidRPr="00D04085">
              <w:rPr>
                <w:color w:val="000000"/>
              </w:rPr>
              <w:t>121 300,0</w:t>
            </w:r>
            <w:r w:rsidR="008623ED">
              <w:rPr>
                <w:color w:val="000000"/>
                <w:lang w:val="ru-RU"/>
              </w:rPr>
              <w:t>»</w:t>
            </w:r>
            <w:r>
              <w:rPr>
                <w:color w:val="000000"/>
                <w:lang w:val="ru-RU"/>
              </w:rPr>
              <w:t>;</w:t>
            </w:r>
          </w:p>
        </w:tc>
      </w:tr>
    </w:tbl>
    <w:p w:rsidR="00D04085" w:rsidRDefault="00D04085" w:rsidP="0067389E">
      <w:pPr>
        <w:pStyle w:val="ConsPlusNormal"/>
        <w:jc w:val="both"/>
        <w:outlineLvl w:val="0"/>
        <w:rPr>
          <w:rFonts w:ascii="Times New Roman" w:hAnsi="Times New Roman"/>
          <w:sz w:val="28"/>
          <w:szCs w:val="28"/>
        </w:rPr>
      </w:pPr>
    </w:p>
    <w:p w:rsidR="002675E2" w:rsidRPr="00234BF3" w:rsidRDefault="00363939" w:rsidP="002675E2">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363939" w:rsidRPr="00A901D4" w:rsidTr="00A225C9">
        <w:trPr>
          <w:trHeight w:val="20"/>
        </w:trPr>
        <w:tc>
          <w:tcPr>
            <w:tcW w:w="3544" w:type="dxa"/>
            <w:shd w:val="clear" w:color="auto" w:fill="auto"/>
            <w:vAlign w:val="bottom"/>
          </w:tcPr>
          <w:p w:rsidR="00363939" w:rsidRPr="0006065D" w:rsidRDefault="008623ED" w:rsidP="00A225C9">
            <w:pPr>
              <w:spacing w:after="20"/>
              <w:jc w:val="both"/>
              <w:rPr>
                <w:color w:val="000000"/>
              </w:rPr>
            </w:pPr>
            <w:r>
              <w:rPr>
                <w:color w:val="000000"/>
                <w:lang w:val="ru-RU"/>
              </w:rPr>
              <w:t>«</w:t>
            </w:r>
            <w:r w:rsidR="00363939" w:rsidRPr="0006065D">
              <w:rPr>
                <w:color w:val="000000"/>
              </w:rPr>
              <w:t xml:space="preserve">Государственная программа </w:t>
            </w:r>
            <w:r>
              <w:rPr>
                <w:color w:val="000000"/>
              </w:rPr>
              <w:t>«</w:t>
            </w:r>
            <w:r w:rsidR="00363939" w:rsidRPr="0006065D">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04 0 00 0000 0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6"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1559" w:type="dxa"/>
            <w:shd w:val="clear" w:color="auto" w:fill="auto"/>
            <w:vAlign w:val="bottom"/>
          </w:tcPr>
          <w:p w:rsidR="00363939" w:rsidRPr="0006065D" w:rsidRDefault="00363939" w:rsidP="00A225C9">
            <w:pPr>
              <w:spacing w:after="20"/>
              <w:jc w:val="right"/>
              <w:rPr>
                <w:color w:val="000000"/>
              </w:rPr>
            </w:pPr>
            <w:r w:rsidRPr="0006065D">
              <w:rPr>
                <w:color w:val="000000"/>
              </w:rPr>
              <w:t>12 581 868,2</w:t>
            </w:r>
          </w:p>
        </w:tc>
        <w:tc>
          <w:tcPr>
            <w:tcW w:w="1702" w:type="dxa"/>
            <w:vAlign w:val="bottom"/>
          </w:tcPr>
          <w:p w:rsidR="00363939" w:rsidRPr="00363939" w:rsidRDefault="00363939" w:rsidP="00A225C9">
            <w:pPr>
              <w:spacing w:after="20"/>
              <w:jc w:val="right"/>
              <w:rPr>
                <w:color w:val="000000"/>
                <w:lang w:val="ru-RU"/>
              </w:rPr>
            </w:pPr>
            <w:r w:rsidRPr="0006065D">
              <w:rPr>
                <w:color w:val="000000"/>
              </w:rPr>
              <w:t>10 586 477,7</w:t>
            </w:r>
            <w:r w:rsidR="008623ED">
              <w:rPr>
                <w:color w:val="000000"/>
                <w:lang w:val="ru-RU"/>
              </w:rPr>
              <w:t>»</w:t>
            </w:r>
          </w:p>
        </w:tc>
      </w:tr>
    </w:tbl>
    <w:p w:rsidR="002675E2" w:rsidRDefault="002675E2" w:rsidP="002675E2">
      <w:pPr>
        <w:pStyle w:val="ConsPlusNormal"/>
        <w:ind w:left="-142"/>
        <w:jc w:val="both"/>
        <w:outlineLvl w:val="0"/>
        <w:rPr>
          <w:rFonts w:ascii="Times New Roman" w:hAnsi="Times New Roman"/>
          <w:sz w:val="28"/>
          <w:szCs w:val="28"/>
        </w:rPr>
      </w:pPr>
    </w:p>
    <w:p w:rsidR="002675E2" w:rsidRDefault="002675E2" w:rsidP="002675E2">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63939" w:rsidRPr="00A901D4" w:rsidTr="00A225C9">
        <w:trPr>
          <w:trHeight w:val="20"/>
        </w:trPr>
        <w:tc>
          <w:tcPr>
            <w:tcW w:w="3544" w:type="dxa"/>
            <w:shd w:val="clear" w:color="auto" w:fill="auto"/>
            <w:vAlign w:val="bottom"/>
          </w:tcPr>
          <w:p w:rsidR="00363939" w:rsidRPr="0006065D" w:rsidRDefault="008623ED" w:rsidP="00A225C9">
            <w:pPr>
              <w:spacing w:after="20"/>
              <w:jc w:val="both"/>
              <w:rPr>
                <w:color w:val="000000"/>
              </w:rPr>
            </w:pPr>
            <w:r>
              <w:rPr>
                <w:bCs/>
                <w:color w:val="000000"/>
                <w:lang w:val="ru-RU"/>
              </w:rPr>
              <w:t>«</w:t>
            </w:r>
            <w:r w:rsidR="00363939" w:rsidRPr="0006065D">
              <w:rPr>
                <w:bCs/>
                <w:color w:val="000000"/>
              </w:rPr>
              <w:t xml:space="preserve">Государственная программа </w:t>
            </w:r>
            <w:r>
              <w:rPr>
                <w:bCs/>
                <w:color w:val="000000"/>
              </w:rPr>
              <w:t>«</w:t>
            </w:r>
            <w:r w:rsidR="00363939" w:rsidRPr="0006065D">
              <w:rPr>
                <w:bCs/>
                <w:color w:val="000000"/>
              </w:rPr>
              <w:t>Обеспечение качественным жильем и услугами жилищно-коммунального хозяйства населения Республики Татарстан на 2014 – 2020 годы</w:t>
            </w:r>
            <w:r>
              <w:rPr>
                <w:bCs/>
                <w:color w:val="000000"/>
              </w:rPr>
              <w:t>»</w:t>
            </w:r>
          </w:p>
        </w:tc>
        <w:tc>
          <w:tcPr>
            <w:tcW w:w="1701" w:type="dxa"/>
            <w:shd w:val="clear" w:color="auto" w:fill="auto"/>
            <w:vAlign w:val="bottom"/>
          </w:tcPr>
          <w:p w:rsidR="00363939" w:rsidRPr="0006065D" w:rsidRDefault="00363939" w:rsidP="00A225C9">
            <w:pPr>
              <w:spacing w:after="20"/>
              <w:jc w:val="center"/>
              <w:rPr>
                <w:color w:val="000000"/>
              </w:rPr>
            </w:pPr>
            <w:r w:rsidRPr="0006065D">
              <w:rPr>
                <w:bCs/>
                <w:color w:val="000000"/>
              </w:rPr>
              <w:t>04 0 00 0000 0</w:t>
            </w:r>
          </w:p>
        </w:tc>
        <w:tc>
          <w:tcPr>
            <w:tcW w:w="851" w:type="dxa"/>
            <w:shd w:val="clear" w:color="auto" w:fill="auto"/>
            <w:vAlign w:val="bottom"/>
          </w:tcPr>
          <w:p w:rsidR="00363939" w:rsidRPr="0006065D" w:rsidRDefault="00363939" w:rsidP="00A225C9">
            <w:pPr>
              <w:spacing w:after="20"/>
              <w:jc w:val="center"/>
              <w:rPr>
                <w:color w:val="000000"/>
              </w:rPr>
            </w:pPr>
          </w:p>
        </w:tc>
        <w:tc>
          <w:tcPr>
            <w:tcW w:w="567" w:type="dxa"/>
            <w:shd w:val="clear" w:color="auto" w:fill="auto"/>
            <w:vAlign w:val="bottom"/>
          </w:tcPr>
          <w:p w:rsidR="00363939" w:rsidRPr="0006065D" w:rsidRDefault="00363939" w:rsidP="00A225C9">
            <w:pPr>
              <w:spacing w:after="20"/>
              <w:jc w:val="center"/>
              <w:rPr>
                <w:color w:val="000000"/>
              </w:rPr>
            </w:pPr>
          </w:p>
        </w:tc>
        <w:tc>
          <w:tcPr>
            <w:tcW w:w="567" w:type="dxa"/>
            <w:shd w:val="clear" w:color="auto" w:fill="auto"/>
            <w:vAlign w:val="bottom"/>
          </w:tcPr>
          <w:p w:rsidR="00363939" w:rsidRPr="0006065D" w:rsidRDefault="00363939" w:rsidP="00A225C9">
            <w:pPr>
              <w:spacing w:after="20"/>
              <w:jc w:val="center"/>
              <w:rPr>
                <w:color w:val="000000"/>
              </w:rPr>
            </w:pPr>
          </w:p>
        </w:tc>
        <w:tc>
          <w:tcPr>
            <w:tcW w:w="1559" w:type="dxa"/>
            <w:shd w:val="clear" w:color="auto" w:fill="auto"/>
            <w:vAlign w:val="bottom"/>
          </w:tcPr>
          <w:p w:rsidR="00363939" w:rsidRPr="00363939" w:rsidRDefault="00363939" w:rsidP="00A225C9">
            <w:pPr>
              <w:spacing w:after="20"/>
              <w:jc w:val="right"/>
              <w:rPr>
                <w:color w:val="000000"/>
              </w:rPr>
            </w:pPr>
            <w:r w:rsidRPr="00363939">
              <w:rPr>
                <w:bCs/>
                <w:color w:val="000000"/>
              </w:rPr>
              <w:t>12 625 748,8</w:t>
            </w:r>
          </w:p>
        </w:tc>
        <w:tc>
          <w:tcPr>
            <w:tcW w:w="1701" w:type="dxa"/>
            <w:vAlign w:val="bottom"/>
          </w:tcPr>
          <w:p w:rsidR="00363939" w:rsidRPr="00363939" w:rsidRDefault="00363939" w:rsidP="00A225C9">
            <w:pPr>
              <w:spacing w:after="20"/>
              <w:jc w:val="right"/>
              <w:rPr>
                <w:color w:val="000000"/>
                <w:lang w:val="ru-RU"/>
              </w:rPr>
            </w:pPr>
            <w:r w:rsidRPr="00363939">
              <w:rPr>
                <w:bCs/>
                <w:color w:val="000000"/>
              </w:rPr>
              <w:t>10 630 358,3</w:t>
            </w:r>
            <w:r w:rsidR="008623ED">
              <w:rPr>
                <w:bCs/>
                <w:color w:val="000000"/>
                <w:lang w:val="ru-RU"/>
              </w:rPr>
              <w:t>»</w:t>
            </w:r>
            <w:r>
              <w:rPr>
                <w:bCs/>
                <w:color w:val="000000"/>
                <w:lang w:val="ru-RU"/>
              </w:rPr>
              <w:t>;</w:t>
            </w:r>
          </w:p>
        </w:tc>
      </w:tr>
    </w:tbl>
    <w:p w:rsidR="002675E2" w:rsidRDefault="002675E2" w:rsidP="0067389E">
      <w:pPr>
        <w:pStyle w:val="ConsPlusNormal"/>
        <w:jc w:val="both"/>
        <w:outlineLvl w:val="0"/>
        <w:rPr>
          <w:rFonts w:ascii="Times New Roman" w:hAnsi="Times New Roman"/>
          <w:sz w:val="28"/>
          <w:szCs w:val="28"/>
        </w:rPr>
      </w:pPr>
    </w:p>
    <w:p w:rsidR="002675E2" w:rsidRPr="00234BF3" w:rsidRDefault="002675E2" w:rsidP="002675E2">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363939" w:rsidRPr="00A901D4" w:rsidTr="00A225C9">
        <w:trPr>
          <w:trHeight w:val="20"/>
        </w:trPr>
        <w:tc>
          <w:tcPr>
            <w:tcW w:w="3544" w:type="dxa"/>
            <w:shd w:val="clear" w:color="auto" w:fill="auto"/>
            <w:vAlign w:val="bottom"/>
          </w:tcPr>
          <w:p w:rsidR="00363939" w:rsidRPr="0006065D" w:rsidRDefault="008623ED" w:rsidP="00A225C9">
            <w:pPr>
              <w:spacing w:after="20"/>
              <w:jc w:val="both"/>
              <w:rPr>
                <w:color w:val="000000"/>
              </w:rPr>
            </w:pPr>
            <w:r>
              <w:rPr>
                <w:color w:val="000000"/>
                <w:lang w:val="ru-RU"/>
              </w:rPr>
              <w:t>«</w:t>
            </w:r>
            <w:r w:rsidR="00363939" w:rsidRPr="0006065D">
              <w:rPr>
                <w:color w:val="000000"/>
              </w:rPr>
              <w:t xml:space="preserve">Подпрограмма </w:t>
            </w:r>
            <w:r>
              <w:rPr>
                <w:color w:val="000000"/>
              </w:rPr>
              <w:t>«</w:t>
            </w:r>
            <w:r w:rsidR="00363939" w:rsidRPr="0006065D">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Pr>
                <w:color w:val="000000"/>
              </w:rPr>
              <w:t>»</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04 2 00 0000 0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6"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1559" w:type="dxa"/>
            <w:shd w:val="clear" w:color="auto" w:fill="auto"/>
            <w:vAlign w:val="bottom"/>
          </w:tcPr>
          <w:p w:rsidR="00363939" w:rsidRPr="0006065D" w:rsidRDefault="00363939" w:rsidP="00A225C9">
            <w:pPr>
              <w:spacing w:after="20"/>
              <w:jc w:val="right"/>
              <w:rPr>
                <w:color w:val="000000"/>
              </w:rPr>
            </w:pPr>
            <w:r w:rsidRPr="0006065D">
              <w:rPr>
                <w:color w:val="000000"/>
              </w:rPr>
              <w:t>316 472,0</w:t>
            </w:r>
          </w:p>
        </w:tc>
        <w:tc>
          <w:tcPr>
            <w:tcW w:w="1702" w:type="dxa"/>
            <w:vAlign w:val="bottom"/>
          </w:tcPr>
          <w:p w:rsidR="00363939" w:rsidRPr="0006065D" w:rsidRDefault="00363939" w:rsidP="00A225C9">
            <w:pPr>
              <w:spacing w:after="20"/>
              <w:jc w:val="right"/>
              <w:rPr>
                <w:color w:val="000000"/>
              </w:rPr>
            </w:pPr>
            <w:r w:rsidRPr="0006065D">
              <w:rPr>
                <w:color w:val="000000"/>
              </w:rPr>
              <w:t>329 130,9</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color w:val="000000"/>
              </w:rPr>
            </w:pPr>
            <w:r w:rsidRPr="0006065D">
              <w:rPr>
                <w:color w:val="000000"/>
              </w:rPr>
              <w:t xml:space="preserve">Основное мероприятие </w:t>
            </w:r>
            <w:r w:rsidR="008623ED">
              <w:rPr>
                <w:color w:val="000000"/>
              </w:rPr>
              <w:t>«</w:t>
            </w:r>
            <w:r w:rsidRPr="0006065D">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sidR="008623ED">
              <w:rPr>
                <w:color w:val="000000"/>
              </w:rPr>
              <w:t>»</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04 2 01 0000 0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6"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1559" w:type="dxa"/>
            <w:shd w:val="clear" w:color="auto" w:fill="auto"/>
            <w:vAlign w:val="bottom"/>
          </w:tcPr>
          <w:p w:rsidR="00363939" w:rsidRPr="0006065D" w:rsidRDefault="00363939" w:rsidP="00A225C9">
            <w:pPr>
              <w:spacing w:after="20"/>
              <w:jc w:val="right"/>
              <w:rPr>
                <w:color w:val="000000"/>
              </w:rPr>
            </w:pPr>
            <w:r w:rsidRPr="0006065D">
              <w:rPr>
                <w:color w:val="000000"/>
              </w:rPr>
              <w:t>316 472,0</w:t>
            </w:r>
          </w:p>
        </w:tc>
        <w:tc>
          <w:tcPr>
            <w:tcW w:w="1702" w:type="dxa"/>
            <w:vAlign w:val="bottom"/>
          </w:tcPr>
          <w:p w:rsidR="00363939" w:rsidRPr="0006065D" w:rsidRDefault="00363939" w:rsidP="00A225C9">
            <w:pPr>
              <w:spacing w:after="20"/>
              <w:jc w:val="right"/>
              <w:rPr>
                <w:color w:val="000000"/>
              </w:rPr>
            </w:pPr>
            <w:r w:rsidRPr="0006065D">
              <w:rPr>
                <w:color w:val="000000"/>
              </w:rPr>
              <w:t>329 130,9</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color w:val="000000"/>
              </w:rPr>
            </w:pPr>
            <w:r w:rsidRPr="0006065D">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01 R082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6"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1559" w:type="dxa"/>
            <w:shd w:val="clear" w:color="auto" w:fill="auto"/>
            <w:vAlign w:val="bottom"/>
          </w:tcPr>
          <w:p w:rsidR="00363939" w:rsidRPr="0006065D" w:rsidRDefault="00363939" w:rsidP="00A225C9">
            <w:pPr>
              <w:spacing w:after="20"/>
              <w:jc w:val="right"/>
              <w:rPr>
                <w:color w:val="000000"/>
              </w:rPr>
            </w:pPr>
            <w:r w:rsidRPr="0006065D">
              <w:rPr>
                <w:color w:val="000000"/>
              </w:rPr>
              <w:t>316 472,0</w:t>
            </w:r>
          </w:p>
        </w:tc>
        <w:tc>
          <w:tcPr>
            <w:tcW w:w="1702" w:type="dxa"/>
            <w:vAlign w:val="bottom"/>
          </w:tcPr>
          <w:p w:rsidR="00363939" w:rsidRPr="0006065D" w:rsidRDefault="00363939" w:rsidP="00A225C9">
            <w:pPr>
              <w:spacing w:after="20"/>
              <w:jc w:val="right"/>
              <w:rPr>
                <w:color w:val="000000"/>
              </w:rPr>
            </w:pPr>
            <w:r w:rsidRPr="0006065D">
              <w:rPr>
                <w:color w:val="000000"/>
              </w:rPr>
              <w:t>329 130,9</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color w:val="000000"/>
              </w:rPr>
            </w:pPr>
            <w:r w:rsidRPr="0006065D">
              <w:rPr>
                <w:color w:val="000000"/>
              </w:rPr>
              <w:t>Социальное обеспечение и иные выплаты населению</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01 R082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300</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566" w:type="dxa"/>
            <w:shd w:val="clear" w:color="auto" w:fill="auto"/>
            <w:vAlign w:val="bottom"/>
          </w:tcPr>
          <w:p w:rsidR="00363939" w:rsidRPr="0006065D" w:rsidRDefault="00363939" w:rsidP="00A225C9">
            <w:pPr>
              <w:spacing w:after="20"/>
              <w:jc w:val="center"/>
              <w:rPr>
                <w:color w:val="000000"/>
              </w:rPr>
            </w:pPr>
            <w:r w:rsidRPr="0006065D">
              <w:rPr>
                <w:color w:val="000000"/>
              </w:rPr>
              <w:t> </w:t>
            </w:r>
          </w:p>
        </w:tc>
        <w:tc>
          <w:tcPr>
            <w:tcW w:w="1559" w:type="dxa"/>
            <w:shd w:val="clear" w:color="auto" w:fill="auto"/>
            <w:vAlign w:val="bottom"/>
          </w:tcPr>
          <w:p w:rsidR="00363939" w:rsidRPr="0006065D" w:rsidRDefault="00363939" w:rsidP="00A225C9">
            <w:pPr>
              <w:spacing w:after="20"/>
              <w:jc w:val="right"/>
              <w:rPr>
                <w:color w:val="000000"/>
              </w:rPr>
            </w:pPr>
            <w:r w:rsidRPr="0006065D">
              <w:rPr>
                <w:color w:val="000000"/>
              </w:rPr>
              <w:t>316 472,0</w:t>
            </w:r>
          </w:p>
        </w:tc>
        <w:tc>
          <w:tcPr>
            <w:tcW w:w="1702" w:type="dxa"/>
            <w:vAlign w:val="bottom"/>
          </w:tcPr>
          <w:p w:rsidR="00363939" w:rsidRPr="0006065D" w:rsidRDefault="00363939" w:rsidP="00A225C9">
            <w:pPr>
              <w:spacing w:after="20"/>
              <w:jc w:val="right"/>
              <w:rPr>
                <w:color w:val="000000"/>
              </w:rPr>
            </w:pPr>
            <w:r w:rsidRPr="0006065D">
              <w:rPr>
                <w:color w:val="000000"/>
              </w:rPr>
              <w:t>329 130,9</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color w:val="000000"/>
              </w:rPr>
            </w:pPr>
            <w:r w:rsidRPr="0006065D">
              <w:rPr>
                <w:color w:val="000000"/>
              </w:rPr>
              <w:t>СОЦИАЛЬНАЯ ПОЛИТИКА</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01 R082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300</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10</w:t>
            </w:r>
          </w:p>
        </w:tc>
        <w:tc>
          <w:tcPr>
            <w:tcW w:w="566" w:type="dxa"/>
            <w:shd w:val="clear" w:color="auto" w:fill="auto"/>
            <w:vAlign w:val="bottom"/>
          </w:tcPr>
          <w:p w:rsidR="00363939" w:rsidRPr="0006065D" w:rsidRDefault="00363939" w:rsidP="00A225C9">
            <w:pPr>
              <w:spacing w:after="20"/>
              <w:jc w:val="center"/>
              <w:rPr>
                <w:color w:val="000000"/>
              </w:rPr>
            </w:pPr>
            <w:r w:rsidRPr="0006065D">
              <w:rPr>
                <w:color w:val="000000"/>
              </w:rPr>
              <w:t>00</w:t>
            </w:r>
          </w:p>
        </w:tc>
        <w:tc>
          <w:tcPr>
            <w:tcW w:w="1559" w:type="dxa"/>
            <w:shd w:val="clear" w:color="auto" w:fill="auto"/>
            <w:vAlign w:val="bottom"/>
          </w:tcPr>
          <w:p w:rsidR="00363939" w:rsidRPr="0006065D" w:rsidRDefault="00363939" w:rsidP="00A225C9">
            <w:pPr>
              <w:spacing w:after="20"/>
              <w:jc w:val="right"/>
              <w:rPr>
                <w:color w:val="000000"/>
              </w:rPr>
            </w:pPr>
            <w:r w:rsidRPr="0006065D">
              <w:rPr>
                <w:color w:val="000000"/>
              </w:rPr>
              <w:t>316 472,0</w:t>
            </w:r>
          </w:p>
        </w:tc>
        <w:tc>
          <w:tcPr>
            <w:tcW w:w="1702" w:type="dxa"/>
            <w:vAlign w:val="bottom"/>
          </w:tcPr>
          <w:p w:rsidR="00363939" w:rsidRPr="0006065D" w:rsidRDefault="00363939" w:rsidP="00A225C9">
            <w:pPr>
              <w:spacing w:after="20"/>
              <w:jc w:val="right"/>
              <w:rPr>
                <w:color w:val="000000"/>
              </w:rPr>
            </w:pPr>
            <w:r w:rsidRPr="0006065D">
              <w:rPr>
                <w:color w:val="000000"/>
              </w:rPr>
              <w:t>329 130,9</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color w:val="000000"/>
              </w:rPr>
            </w:pPr>
            <w:r w:rsidRPr="0006065D">
              <w:rPr>
                <w:color w:val="000000"/>
              </w:rPr>
              <w:t>Охрана семьи и детства</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01 R082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300</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10</w:t>
            </w:r>
          </w:p>
        </w:tc>
        <w:tc>
          <w:tcPr>
            <w:tcW w:w="566" w:type="dxa"/>
            <w:shd w:val="clear" w:color="auto" w:fill="auto"/>
            <w:vAlign w:val="bottom"/>
          </w:tcPr>
          <w:p w:rsidR="00363939" w:rsidRPr="0006065D" w:rsidRDefault="00363939" w:rsidP="00A225C9">
            <w:pPr>
              <w:spacing w:after="20"/>
              <w:jc w:val="center"/>
              <w:rPr>
                <w:color w:val="000000"/>
              </w:rPr>
            </w:pPr>
            <w:r w:rsidRPr="0006065D">
              <w:rPr>
                <w:color w:val="000000"/>
              </w:rPr>
              <w:t>04</w:t>
            </w:r>
          </w:p>
        </w:tc>
        <w:tc>
          <w:tcPr>
            <w:tcW w:w="1559" w:type="dxa"/>
            <w:shd w:val="clear" w:color="auto" w:fill="auto"/>
            <w:vAlign w:val="bottom"/>
          </w:tcPr>
          <w:p w:rsidR="00363939" w:rsidRPr="0006065D" w:rsidRDefault="00363939" w:rsidP="00A225C9">
            <w:pPr>
              <w:spacing w:after="20"/>
              <w:jc w:val="right"/>
              <w:rPr>
                <w:color w:val="000000"/>
              </w:rPr>
            </w:pPr>
            <w:r w:rsidRPr="0006065D">
              <w:rPr>
                <w:color w:val="000000"/>
              </w:rPr>
              <w:t>316 472,0</w:t>
            </w:r>
          </w:p>
        </w:tc>
        <w:tc>
          <w:tcPr>
            <w:tcW w:w="1702" w:type="dxa"/>
            <w:vAlign w:val="bottom"/>
          </w:tcPr>
          <w:p w:rsidR="00363939" w:rsidRPr="00363939" w:rsidRDefault="00363939" w:rsidP="00A225C9">
            <w:pPr>
              <w:spacing w:after="20"/>
              <w:jc w:val="right"/>
              <w:rPr>
                <w:color w:val="000000"/>
                <w:lang w:val="ru-RU"/>
              </w:rPr>
            </w:pPr>
            <w:r w:rsidRPr="0006065D">
              <w:rPr>
                <w:color w:val="000000"/>
              </w:rPr>
              <w:t>329 130,9</w:t>
            </w:r>
            <w:r w:rsidR="008623ED">
              <w:rPr>
                <w:color w:val="000000"/>
                <w:lang w:val="ru-RU"/>
              </w:rPr>
              <w:t>»</w:t>
            </w:r>
          </w:p>
        </w:tc>
      </w:tr>
    </w:tbl>
    <w:p w:rsidR="002675E2" w:rsidRDefault="002675E2" w:rsidP="002675E2">
      <w:pPr>
        <w:pStyle w:val="ConsPlusNormal"/>
        <w:ind w:left="-142"/>
        <w:jc w:val="both"/>
        <w:outlineLvl w:val="0"/>
        <w:rPr>
          <w:rFonts w:ascii="Times New Roman" w:hAnsi="Times New Roman"/>
          <w:sz w:val="28"/>
          <w:szCs w:val="28"/>
        </w:rPr>
      </w:pPr>
    </w:p>
    <w:p w:rsidR="002675E2" w:rsidRDefault="002675E2" w:rsidP="002675E2">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63939" w:rsidRPr="00A901D4" w:rsidTr="00A225C9">
        <w:trPr>
          <w:trHeight w:val="20"/>
        </w:trPr>
        <w:tc>
          <w:tcPr>
            <w:tcW w:w="3544" w:type="dxa"/>
            <w:shd w:val="clear" w:color="auto" w:fill="auto"/>
            <w:vAlign w:val="bottom"/>
          </w:tcPr>
          <w:p w:rsidR="00363939" w:rsidRPr="0006065D" w:rsidRDefault="008623ED" w:rsidP="00A225C9">
            <w:pPr>
              <w:spacing w:after="20"/>
              <w:jc w:val="both"/>
              <w:rPr>
                <w:bCs/>
                <w:color w:val="000000"/>
              </w:rPr>
            </w:pPr>
            <w:r>
              <w:rPr>
                <w:bCs/>
                <w:color w:val="000000"/>
                <w:lang w:val="ru-RU"/>
              </w:rPr>
              <w:t>«</w:t>
            </w:r>
            <w:r w:rsidR="00363939" w:rsidRPr="0006065D">
              <w:rPr>
                <w:bCs/>
                <w:color w:val="000000"/>
              </w:rPr>
              <w:t xml:space="preserve">Подпрограмма </w:t>
            </w:r>
            <w:r>
              <w:rPr>
                <w:bCs/>
                <w:color w:val="000000"/>
              </w:rPr>
              <w:t>«</w:t>
            </w:r>
            <w:r w:rsidR="00363939" w:rsidRPr="0006065D">
              <w:rPr>
                <w:bCs/>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2019 годы</w:t>
            </w:r>
            <w:r>
              <w:rPr>
                <w:bCs/>
                <w:color w:val="000000"/>
              </w:rPr>
              <w:t>»</w:t>
            </w:r>
          </w:p>
        </w:tc>
        <w:tc>
          <w:tcPr>
            <w:tcW w:w="1701" w:type="dxa"/>
            <w:shd w:val="clear" w:color="auto" w:fill="auto"/>
            <w:vAlign w:val="bottom"/>
          </w:tcPr>
          <w:p w:rsidR="00363939" w:rsidRPr="0006065D" w:rsidRDefault="00363939" w:rsidP="00A225C9">
            <w:pPr>
              <w:spacing w:after="20"/>
              <w:jc w:val="center"/>
              <w:rPr>
                <w:bCs/>
                <w:color w:val="000000"/>
              </w:rPr>
            </w:pPr>
            <w:r w:rsidRPr="0006065D">
              <w:rPr>
                <w:bCs/>
                <w:color w:val="000000"/>
              </w:rPr>
              <w:t>04 2 00 0000 0</w:t>
            </w:r>
          </w:p>
        </w:tc>
        <w:tc>
          <w:tcPr>
            <w:tcW w:w="851" w:type="dxa"/>
            <w:shd w:val="clear" w:color="auto" w:fill="auto"/>
            <w:vAlign w:val="bottom"/>
          </w:tcPr>
          <w:p w:rsidR="00363939" w:rsidRPr="0006065D" w:rsidRDefault="00363939" w:rsidP="00A225C9">
            <w:pPr>
              <w:spacing w:after="20"/>
              <w:jc w:val="center"/>
              <w:rPr>
                <w:bCs/>
                <w:color w:val="000000"/>
              </w:rPr>
            </w:pPr>
          </w:p>
        </w:tc>
        <w:tc>
          <w:tcPr>
            <w:tcW w:w="567" w:type="dxa"/>
            <w:shd w:val="clear" w:color="auto" w:fill="auto"/>
            <w:vAlign w:val="bottom"/>
          </w:tcPr>
          <w:p w:rsidR="00363939" w:rsidRPr="0006065D" w:rsidRDefault="00363939" w:rsidP="00A225C9">
            <w:pPr>
              <w:spacing w:after="20"/>
              <w:jc w:val="center"/>
              <w:rPr>
                <w:bCs/>
                <w:color w:val="000000"/>
              </w:rPr>
            </w:pPr>
          </w:p>
        </w:tc>
        <w:tc>
          <w:tcPr>
            <w:tcW w:w="567" w:type="dxa"/>
            <w:shd w:val="clear" w:color="auto" w:fill="auto"/>
            <w:vAlign w:val="bottom"/>
          </w:tcPr>
          <w:p w:rsidR="00363939" w:rsidRPr="0006065D" w:rsidRDefault="00363939" w:rsidP="00A225C9">
            <w:pPr>
              <w:spacing w:after="20"/>
              <w:jc w:val="center"/>
              <w:rPr>
                <w:bCs/>
                <w:color w:val="000000"/>
              </w:rPr>
            </w:pPr>
          </w:p>
        </w:tc>
        <w:tc>
          <w:tcPr>
            <w:tcW w:w="1559" w:type="dxa"/>
            <w:shd w:val="clear" w:color="auto" w:fill="auto"/>
            <w:vAlign w:val="bottom"/>
          </w:tcPr>
          <w:p w:rsidR="00363939" w:rsidRPr="00363939" w:rsidRDefault="00363939" w:rsidP="00A225C9">
            <w:pPr>
              <w:spacing w:after="20"/>
              <w:jc w:val="right"/>
              <w:rPr>
                <w:bCs/>
                <w:color w:val="000000"/>
              </w:rPr>
            </w:pPr>
            <w:r w:rsidRPr="00363939">
              <w:rPr>
                <w:bCs/>
                <w:color w:val="000000"/>
              </w:rPr>
              <w:t>360 352,6</w:t>
            </w:r>
          </w:p>
        </w:tc>
        <w:tc>
          <w:tcPr>
            <w:tcW w:w="1701" w:type="dxa"/>
            <w:vAlign w:val="bottom"/>
          </w:tcPr>
          <w:p w:rsidR="00363939" w:rsidRPr="00363939" w:rsidRDefault="00363939" w:rsidP="00A225C9">
            <w:pPr>
              <w:spacing w:after="20"/>
              <w:jc w:val="right"/>
              <w:rPr>
                <w:bCs/>
                <w:color w:val="000000"/>
              </w:rPr>
            </w:pPr>
            <w:r w:rsidRPr="00363939">
              <w:rPr>
                <w:bCs/>
                <w:color w:val="000000"/>
              </w:rPr>
              <w:t>373 011,5</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bCs/>
                <w:color w:val="000000"/>
              </w:rPr>
            </w:pPr>
            <w:r w:rsidRPr="0006065D">
              <w:rPr>
                <w:bCs/>
                <w:color w:val="000000"/>
              </w:rPr>
              <w:t xml:space="preserve">Основное мероприятие </w:t>
            </w:r>
            <w:r w:rsidR="008623ED">
              <w:rPr>
                <w:bCs/>
                <w:color w:val="000000"/>
              </w:rPr>
              <w:t>«</w:t>
            </w:r>
            <w:r w:rsidRPr="0006065D">
              <w:rPr>
                <w:bCs/>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sidR="008623ED">
              <w:rPr>
                <w:bCs/>
                <w:color w:val="000000"/>
              </w:rPr>
              <w:t>»</w:t>
            </w:r>
          </w:p>
        </w:tc>
        <w:tc>
          <w:tcPr>
            <w:tcW w:w="1701" w:type="dxa"/>
            <w:shd w:val="clear" w:color="auto" w:fill="auto"/>
            <w:vAlign w:val="bottom"/>
          </w:tcPr>
          <w:p w:rsidR="00363939" w:rsidRPr="0006065D" w:rsidRDefault="00363939" w:rsidP="00A225C9">
            <w:pPr>
              <w:spacing w:after="20"/>
              <w:jc w:val="center"/>
              <w:rPr>
                <w:bCs/>
                <w:color w:val="000000"/>
              </w:rPr>
            </w:pPr>
            <w:r w:rsidRPr="0006065D">
              <w:rPr>
                <w:bCs/>
                <w:color w:val="000000"/>
              </w:rPr>
              <w:t>04 2 01 0000 0</w:t>
            </w:r>
          </w:p>
        </w:tc>
        <w:tc>
          <w:tcPr>
            <w:tcW w:w="851" w:type="dxa"/>
            <w:shd w:val="clear" w:color="auto" w:fill="auto"/>
            <w:vAlign w:val="bottom"/>
          </w:tcPr>
          <w:p w:rsidR="00363939" w:rsidRPr="0006065D" w:rsidRDefault="00363939" w:rsidP="00A225C9">
            <w:pPr>
              <w:spacing w:after="20"/>
              <w:jc w:val="center"/>
              <w:rPr>
                <w:bCs/>
                <w:color w:val="000000"/>
              </w:rPr>
            </w:pPr>
          </w:p>
        </w:tc>
        <w:tc>
          <w:tcPr>
            <w:tcW w:w="567" w:type="dxa"/>
            <w:shd w:val="clear" w:color="auto" w:fill="auto"/>
            <w:vAlign w:val="bottom"/>
          </w:tcPr>
          <w:p w:rsidR="00363939" w:rsidRPr="0006065D" w:rsidRDefault="00363939" w:rsidP="00A225C9">
            <w:pPr>
              <w:spacing w:after="20"/>
              <w:jc w:val="center"/>
              <w:rPr>
                <w:bCs/>
                <w:color w:val="000000"/>
              </w:rPr>
            </w:pPr>
          </w:p>
        </w:tc>
        <w:tc>
          <w:tcPr>
            <w:tcW w:w="567" w:type="dxa"/>
            <w:shd w:val="clear" w:color="auto" w:fill="auto"/>
            <w:vAlign w:val="bottom"/>
          </w:tcPr>
          <w:p w:rsidR="00363939" w:rsidRPr="0006065D" w:rsidRDefault="00363939" w:rsidP="00A225C9">
            <w:pPr>
              <w:spacing w:after="20"/>
              <w:jc w:val="center"/>
              <w:rPr>
                <w:bCs/>
                <w:color w:val="000000"/>
              </w:rPr>
            </w:pPr>
          </w:p>
        </w:tc>
        <w:tc>
          <w:tcPr>
            <w:tcW w:w="1559" w:type="dxa"/>
            <w:shd w:val="clear" w:color="auto" w:fill="auto"/>
            <w:vAlign w:val="bottom"/>
          </w:tcPr>
          <w:p w:rsidR="00363939" w:rsidRPr="00363939" w:rsidRDefault="00363939" w:rsidP="00A225C9">
            <w:pPr>
              <w:spacing w:after="20"/>
              <w:jc w:val="right"/>
              <w:rPr>
                <w:bCs/>
                <w:color w:val="000000"/>
              </w:rPr>
            </w:pPr>
            <w:r w:rsidRPr="00363939">
              <w:rPr>
                <w:bCs/>
                <w:color w:val="000000"/>
              </w:rPr>
              <w:t>360 352,6</w:t>
            </w:r>
          </w:p>
        </w:tc>
        <w:tc>
          <w:tcPr>
            <w:tcW w:w="1701" w:type="dxa"/>
            <w:vAlign w:val="bottom"/>
          </w:tcPr>
          <w:p w:rsidR="00363939" w:rsidRPr="00363939" w:rsidRDefault="00363939" w:rsidP="00A225C9">
            <w:pPr>
              <w:spacing w:after="20"/>
              <w:jc w:val="right"/>
              <w:rPr>
                <w:bCs/>
                <w:color w:val="000000"/>
              </w:rPr>
            </w:pPr>
            <w:r w:rsidRPr="00363939">
              <w:rPr>
                <w:bCs/>
                <w:color w:val="000000"/>
              </w:rPr>
              <w:t>373 011,5</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bCs/>
                <w:color w:val="000000"/>
              </w:rPr>
            </w:pPr>
            <w:r w:rsidRPr="0006065D">
              <w:rPr>
                <w:bCs/>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shd w:val="clear" w:color="auto" w:fill="auto"/>
            <w:vAlign w:val="bottom"/>
          </w:tcPr>
          <w:p w:rsidR="00363939" w:rsidRPr="0006065D" w:rsidRDefault="00363939" w:rsidP="00A225C9">
            <w:pPr>
              <w:spacing w:after="20"/>
              <w:jc w:val="center"/>
              <w:rPr>
                <w:bCs/>
                <w:color w:val="000000"/>
              </w:rPr>
            </w:pPr>
            <w:r w:rsidRPr="0006065D">
              <w:rPr>
                <w:bCs/>
                <w:color w:val="000000"/>
              </w:rPr>
              <w:t>04 2 01 R082 0</w:t>
            </w:r>
          </w:p>
        </w:tc>
        <w:tc>
          <w:tcPr>
            <w:tcW w:w="851" w:type="dxa"/>
            <w:shd w:val="clear" w:color="auto" w:fill="auto"/>
            <w:vAlign w:val="bottom"/>
          </w:tcPr>
          <w:p w:rsidR="00363939" w:rsidRPr="0006065D" w:rsidRDefault="00363939" w:rsidP="00A225C9">
            <w:pPr>
              <w:spacing w:after="20"/>
              <w:jc w:val="center"/>
              <w:rPr>
                <w:bCs/>
                <w:color w:val="000000"/>
              </w:rPr>
            </w:pPr>
          </w:p>
        </w:tc>
        <w:tc>
          <w:tcPr>
            <w:tcW w:w="567" w:type="dxa"/>
            <w:shd w:val="clear" w:color="auto" w:fill="auto"/>
            <w:vAlign w:val="bottom"/>
          </w:tcPr>
          <w:p w:rsidR="00363939" w:rsidRPr="0006065D" w:rsidRDefault="00363939" w:rsidP="00A225C9">
            <w:pPr>
              <w:spacing w:after="20"/>
              <w:jc w:val="center"/>
              <w:rPr>
                <w:bCs/>
                <w:color w:val="000000"/>
              </w:rPr>
            </w:pPr>
          </w:p>
        </w:tc>
        <w:tc>
          <w:tcPr>
            <w:tcW w:w="567" w:type="dxa"/>
            <w:shd w:val="clear" w:color="auto" w:fill="auto"/>
            <w:vAlign w:val="bottom"/>
          </w:tcPr>
          <w:p w:rsidR="00363939" w:rsidRPr="0006065D" w:rsidRDefault="00363939" w:rsidP="00A225C9">
            <w:pPr>
              <w:spacing w:after="20"/>
              <w:jc w:val="center"/>
              <w:rPr>
                <w:bCs/>
                <w:color w:val="000000"/>
              </w:rPr>
            </w:pPr>
          </w:p>
        </w:tc>
        <w:tc>
          <w:tcPr>
            <w:tcW w:w="1559" w:type="dxa"/>
            <w:shd w:val="clear" w:color="auto" w:fill="auto"/>
            <w:vAlign w:val="bottom"/>
          </w:tcPr>
          <w:p w:rsidR="00363939" w:rsidRPr="00363939" w:rsidRDefault="00363939" w:rsidP="00A225C9">
            <w:pPr>
              <w:spacing w:after="20"/>
              <w:jc w:val="right"/>
              <w:rPr>
                <w:bCs/>
                <w:color w:val="000000"/>
              </w:rPr>
            </w:pPr>
            <w:r w:rsidRPr="00363939">
              <w:rPr>
                <w:bCs/>
                <w:color w:val="000000"/>
              </w:rPr>
              <w:t>360 352,6</w:t>
            </w:r>
          </w:p>
        </w:tc>
        <w:tc>
          <w:tcPr>
            <w:tcW w:w="1701" w:type="dxa"/>
            <w:vAlign w:val="bottom"/>
          </w:tcPr>
          <w:p w:rsidR="00363939" w:rsidRPr="00363939" w:rsidRDefault="00363939" w:rsidP="00A225C9">
            <w:pPr>
              <w:spacing w:after="20"/>
              <w:jc w:val="right"/>
              <w:rPr>
                <w:bCs/>
                <w:color w:val="000000"/>
              </w:rPr>
            </w:pPr>
            <w:r w:rsidRPr="00363939">
              <w:rPr>
                <w:bCs/>
                <w:color w:val="000000"/>
              </w:rPr>
              <w:t>373 011,5</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color w:val="000000"/>
              </w:rPr>
            </w:pPr>
            <w:r w:rsidRPr="0006065D">
              <w:rPr>
                <w:color w:val="000000"/>
              </w:rPr>
              <w:t>Социальное обеспечение и иные выплаты населению</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01 R082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300</w:t>
            </w:r>
          </w:p>
        </w:tc>
        <w:tc>
          <w:tcPr>
            <w:tcW w:w="567" w:type="dxa"/>
            <w:shd w:val="clear" w:color="auto" w:fill="auto"/>
            <w:vAlign w:val="bottom"/>
          </w:tcPr>
          <w:p w:rsidR="00363939" w:rsidRPr="0006065D" w:rsidRDefault="00363939" w:rsidP="00A225C9">
            <w:pPr>
              <w:spacing w:after="20"/>
              <w:jc w:val="center"/>
              <w:rPr>
                <w:color w:val="000000"/>
              </w:rPr>
            </w:pPr>
          </w:p>
        </w:tc>
        <w:tc>
          <w:tcPr>
            <w:tcW w:w="567" w:type="dxa"/>
            <w:shd w:val="clear" w:color="auto" w:fill="auto"/>
            <w:vAlign w:val="bottom"/>
          </w:tcPr>
          <w:p w:rsidR="00363939" w:rsidRPr="0006065D" w:rsidRDefault="00363939" w:rsidP="00A225C9">
            <w:pPr>
              <w:spacing w:after="20"/>
              <w:jc w:val="center"/>
              <w:rPr>
                <w:color w:val="000000"/>
              </w:rPr>
            </w:pPr>
          </w:p>
        </w:tc>
        <w:tc>
          <w:tcPr>
            <w:tcW w:w="1559" w:type="dxa"/>
            <w:shd w:val="clear" w:color="auto" w:fill="auto"/>
            <w:vAlign w:val="bottom"/>
          </w:tcPr>
          <w:p w:rsidR="00363939" w:rsidRPr="00363939" w:rsidRDefault="00363939" w:rsidP="00A225C9">
            <w:pPr>
              <w:spacing w:after="20"/>
              <w:jc w:val="right"/>
              <w:rPr>
                <w:color w:val="000000"/>
              </w:rPr>
            </w:pPr>
            <w:r w:rsidRPr="00363939">
              <w:rPr>
                <w:color w:val="000000"/>
              </w:rPr>
              <w:t>360 352,6</w:t>
            </w:r>
          </w:p>
        </w:tc>
        <w:tc>
          <w:tcPr>
            <w:tcW w:w="1701" w:type="dxa"/>
            <w:vAlign w:val="bottom"/>
          </w:tcPr>
          <w:p w:rsidR="00363939" w:rsidRPr="00363939" w:rsidRDefault="00363939" w:rsidP="00A225C9">
            <w:pPr>
              <w:spacing w:after="20"/>
              <w:jc w:val="right"/>
              <w:rPr>
                <w:color w:val="000000"/>
              </w:rPr>
            </w:pPr>
            <w:r w:rsidRPr="00363939">
              <w:rPr>
                <w:color w:val="000000"/>
              </w:rPr>
              <w:t>373 011,5</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color w:val="000000"/>
              </w:rPr>
            </w:pPr>
            <w:r w:rsidRPr="0006065D">
              <w:rPr>
                <w:color w:val="000000"/>
              </w:rPr>
              <w:t>СОЦИАЛЬНАЯ ПОЛИТИКА</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01 R082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300</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10</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00</w:t>
            </w:r>
          </w:p>
        </w:tc>
        <w:tc>
          <w:tcPr>
            <w:tcW w:w="1559" w:type="dxa"/>
            <w:shd w:val="clear" w:color="auto" w:fill="auto"/>
            <w:vAlign w:val="bottom"/>
          </w:tcPr>
          <w:p w:rsidR="00363939" w:rsidRPr="00363939" w:rsidRDefault="00363939" w:rsidP="00A225C9">
            <w:pPr>
              <w:spacing w:after="20"/>
              <w:jc w:val="right"/>
              <w:rPr>
                <w:color w:val="000000"/>
              </w:rPr>
            </w:pPr>
            <w:r w:rsidRPr="00363939">
              <w:rPr>
                <w:color w:val="000000"/>
              </w:rPr>
              <w:t>360 352,6</w:t>
            </w:r>
          </w:p>
        </w:tc>
        <w:tc>
          <w:tcPr>
            <w:tcW w:w="1701" w:type="dxa"/>
            <w:vAlign w:val="bottom"/>
          </w:tcPr>
          <w:p w:rsidR="00363939" w:rsidRPr="00363939" w:rsidRDefault="00363939" w:rsidP="00A225C9">
            <w:pPr>
              <w:spacing w:after="20"/>
              <w:jc w:val="right"/>
              <w:rPr>
                <w:color w:val="000000"/>
              </w:rPr>
            </w:pPr>
            <w:r w:rsidRPr="00363939">
              <w:rPr>
                <w:color w:val="000000"/>
              </w:rPr>
              <w:t>373 011,5</w:t>
            </w:r>
          </w:p>
        </w:tc>
      </w:tr>
      <w:tr w:rsidR="00363939" w:rsidRPr="00A901D4" w:rsidTr="00A225C9">
        <w:trPr>
          <w:trHeight w:val="20"/>
        </w:trPr>
        <w:tc>
          <w:tcPr>
            <w:tcW w:w="3544" w:type="dxa"/>
            <w:shd w:val="clear" w:color="auto" w:fill="auto"/>
            <w:vAlign w:val="bottom"/>
          </w:tcPr>
          <w:p w:rsidR="00363939" w:rsidRPr="0006065D" w:rsidRDefault="00363939" w:rsidP="00A225C9">
            <w:pPr>
              <w:spacing w:after="20"/>
              <w:jc w:val="both"/>
              <w:rPr>
                <w:color w:val="000000"/>
              </w:rPr>
            </w:pPr>
            <w:r w:rsidRPr="0006065D">
              <w:rPr>
                <w:color w:val="000000"/>
              </w:rPr>
              <w:t>Охрана семьи и детства</w:t>
            </w:r>
          </w:p>
        </w:tc>
        <w:tc>
          <w:tcPr>
            <w:tcW w:w="1701" w:type="dxa"/>
            <w:shd w:val="clear" w:color="auto" w:fill="auto"/>
            <w:vAlign w:val="bottom"/>
          </w:tcPr>
          <w:p w:rsidR="00363939" w:rsidRPr="0006065D" w:rsidRDefault="00363939" w:rsidP="00A225C9">
            <w:pPr>
              <w:spacing w:after="20"/>
              <w:jc w:val="center"/>
              <w:rPr>
                <w:color w:val="000000"/>
              </w:rPr>
            </w:pPr>
            <w:r w:rsidRPr="0006065D">
              <w:rPr>
                <w:color w:val="000000"/>
              </w:rPr>
              <w:t>04 2 01 R082 0</w:t>
            </w:r>
          </w:p>
        </w:tc>
        <w:tc>
          <w:tcPr>
            <w:tcW w:w="851" w:type="dxa"/>
            <w:shd w:val="clear" w:color="auto" w:fill="auto"/>
            <w:vAlign w:val="bottom"/>
          </w:tcPr>
          <w:p w:rsidR="00363939" w:rsidRPr="0006065D" w:rsidRDefault="00363939" w:rsidP="00A225C9">
            <w:pPr>
              <w:spacing w:after="20"/>
              <w:jc w:val="center"/>
              <w:rPr>
                <w:color w:val="000000"/>
              </w:rPr>
            </w:pPr>
            <w:r w:rsidRPr="0006065D">
              <w:rPr>
                <w:color w:val="000000"/>
              </w:rPr>
              <w:t>300</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10</w:t>
            </w:r>
          </w:p>
        </w:tc>
        <w:tc>
          <w:tcPr>
            <w:tcW w:w="567" w:type="dxa"/>
            <w:shd w:val="clear" w:color="auto" w:fill="auto"/>
            <w:vAlign w:val="bottom"/>
          </w:tcPr>
          <w:p w:rsidR="00363939" w:rsidRPr="0006065D" w:rsidRDefault="00363939" w:rsidP="00A225C9">
            <w:pPr>
              <w:spacing w:after="20"/>
              <w:jc w:val="center"/>
              <w:rPr>
                <w:color w:val="000000"/>
              </w:rPr>
            </w:pPr>
            <w:r w:rsidRPr="0006065D">
              <w:rPr>
                <w:color w:val="000000"/>
              </w:rPr>
              <w:t>04</w:t>
            </w:r>
          </w:p>
        </w:tc>
        <w:tc>
          <w:tcPr>
            <w:tcW w:w="1559" w:type="dxa"/>
            <w:shd w:val="clear" w:color="auto" w:fill="auto"/>
            <w:vAlign w:val="bottom"/>
          </w:tcPr>
          <w:p w:rsidR="00363939" w:rsidRPr="00363939" w:rsidRDefault="00363939" w:rsidP="00A225C9">
            <w:pPr>
              <w:spacing w:after="20"/>
              <w:jc w:val="right"/>
              <w:rPr>
                <w:color w:val="000000"/>
              </w:rPr>
            </w:pPr>
            <w:r w:rsidRPr="00363939">
              <w:rPr>
                <w:color w:val="000000"/>
              </w:rPr>
              <w:t>360 352,6</w:t>
            </w:r>
          </w:p>
        </w:tc>
        <w:tc>
          <w:tcPr>
            <w:tcW w:w="1701" w:type="dxa"/>
            <w:vAlign w:val="bottom"/>
          </w:tcPr>
          <w:p w:rsidR="00363939" w:rsidRPr="00363939" w:rsidRDefault="00363939" w:rsidP="00A225C9">
            <w:pPr>
              <w:spacing w:after="20"/>
              <w:jc w:val="right"/>
              <w:rPr>
                <w:color w:val="000000"/>
                <w:lang w:val="ru-RU"/>
              </w:rPr>
            </w:pPr>
            <w:r w:rsidRPr="00363939">
              <w:rPr>
                <w:color w:val="000000"/>
              </w:rPr>
              <w:t>373 011,5</w:t>
            </w:r>
            <w:r w:rsidR="008623ED">
              <w:rPr>
                <w:color w:val="000000"/>
                <w:lang w:val="ru-RU"/>
              </w:rPr>
              <w:t>»</w:t>
            </w:r>
            <w:r>
              <w:rPr>
                <w:color w:val="000000"/>
                <w:lang w:val="ru-RU"/>
              </w:rPr>
              <w:t>;</w:t>
            </w:r>
          </w:p>
        </w:tc>
      </w:tr>
    </w:tbl>
    <w:p w:rsidR="002675E2" w:rsidRDefault="002675E2" w:rsidP="0067389E">
      <w:pPr>
        <w:pStyle w:val="ConsPlusNormal"/>
        <w:jc w:val="both"/>
        <w:outlineLvl w:val="0"/>
        <w:rPr>
          <w:rFonts w:ascii="Times New Roman" w:hAnsi="Times New Roman"/>
          <w:sz w:val="28"/>
          <w:szCs w:val="28"/>
        </w:rPr>
      </w:pPr>
    </w:p>
    <w:p w:rsidR="00347218" w:rsidRPr="00234BF3" w:rsidRDefault="00347218" w:rsidP="00347218">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347218" w:rsidRPr="00347218" w:rsidTr="00347218">
        <w:trPr>
          <w:trHeight w:val="20"/>
        </w:trPr>
        <w:tc>
          <w:tcPr>
            <w:tcW w:w="3544" w:type="dxa"/>
            <w:shd w:val="clear" w:color="auto" w:fill="auto"/>
            <w:vAlign w:val="bottom"/>
          </w:tcPr>
          <w:p w:rsidR="00347218" w:rsidRPr="00347218" w:rsidRDefault="008623ED" w:rsidP="00347218">
            <w:pPr>
              <w:spacing w:after="20"/>
              <w:jc w:val="both"/>
              <w:rPr>
                <w:color w:val="000000"/>
              </w:rPr>
            </w:pPr>
            <w:r>
              <w:rPr>
                <w:color w:val="000000"/>
                <w:lang w:val="ru-RU"/>
              </w:rPr>
              <w:t>«</w:t>
            </w:r>
            <w:r w:rsidR="00347218" w:rsidRPr="00347218">
              <w:rPr>
                <w:color w:val="000000"/>
              </w:rPr>
              <w:t xml:space="preserve">Подпрограмма </w:t>
            </w:r>
            <w:r>
              <w:rPr>
                <w:color w:val="000000"/>
              </w:rPr>
              <w:t>«</w:t>
            </w:r>
            <w:r w:rsidR="00347218" w:rsidRPr="00347218">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347218" w:rsidRPr="00347218">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1701" w:type="dxa"/>
            <w:shd w:val="clear" w:color="auto" w:fill="auto"/>
            <w:vAlign w:val="bottom"/>
          </w:tcPr>
          <w:p w:rsidR="00347218" w:rsidRPr="00347218" w:rsidRDefault="00347218" w:rsidP="00347218">
            <w:pPr>
              <w:spacing w:after="20"/>
              <w:jc w:val="center"/>
              <w:rPr>
                <w:color w:val="000000"/>
              </w:rPr>
            </w:pPr>
            <w:r w:rsidRPr="00347218">
              <w:rPr>
                <w:color w:val="000000"/>
              </w:rPr>
              <w:t>04 К 00 0000 0</w:t>
            </w:r>
          </w:p>
        </w:tc>
        <w:tc>
          <w:tcPr>
            <w:tcW w:w="851" w:type="dxa"/>
            <w:shd w:val="clear" w:color="auto" w:fill="auto"/>
            <w:vAlign w:val="bottom"/>
          </w:tcPr>
          <w:p w:rsidR="00347218" w:rsidRPr="00347218" w:rsidRDefault="00347218" w:rsidP="00347218">
            <w:pPr>
              <w:spacing w:after="20"/>
              <w:jc w:val="center"/>
              <w:rPr>
                <w:color w:val="000000"/>
              </w:rPr>
            </w:pPr>
            <w:r w:rsidRPr="00347218">
              <w:rPr>
                <w:color w:val="000000"/>
              </w:rPr>
              <w:t> </w:t>
            </w:r>
          </w:p>
        </w:tc>
        <w:tc>
          <w:tcPr>
            <w:tcW w:w="567" w:type="dxa"/>
            <w:shd w:val="clear" w:color="auto" w:fill="auto"/>
            <w:vAlign w:val="bottom"/>
          </w:tcPr>
          <w:p w:rsidR="00347218" w:rsidRPr="00347218" w:rsidRDefault="00347218" w:rsidP="00347218">
            <w:pPr>
              <w:spacing w:after="20"/>
              <w:jc w:val="center"/>
              <w:rPr>
                <w:color w:val="000000"/>
              </w:rPr>
            </w:pPr>
            <w:r w:rsidRPr="00347218">
              <w:rPr>
                <w:color w:val="000000"/>
              </w:rPr>
              <w:t> </w:t>
            </w:r>
          </w:p>
        </w:tc>
        <w:tc>
          <w:tcPr>
            <w:tcW w:w="566" w:type="dxa"/>
            <w:shd w:val="clear" w:color="auto" w:fill="auto"/>
            <w:vAlign w:val="bottom"/>
          </w:tcPr>
          <w:p w:rsidR="00347218" w:rsidRPr="00347218" w:rsidRDefault="00347218" w:rsidP="00347218">
            <w:pPr>
              <w:spacing w:after="20"/>
              <w:jc w:val="center"/>
              <w:rPr>
                <w:color w:val="000000"/>
              </w:rPr>
            </w:pPr>
            <w:r w:rsidRPr="00347218">
              <w:rPr>
                <w:color w:val="000000"/>
              </w:rPr>
              <w:t> </w:t>
            </w:r>
          </w:p>
        </w:tc>
        <w:tc>
          <w:tcPr>
            <w:tcW w:w="1559" w:type="dxa"/>
            <w:shd w:val="clear" w:color="auto" w:fill="auto"/>
            <w:vAlign w:val="bottom"/>
          </w:tcPr>
          <w:p w:rsidR="00347218" w:rsidRPr="00347218" w:rsidRDefault="00347218" w:rsidP="00347218">
            <w:pPr>
              <w:spacing w:after="20"/>
              <w:jc w:val="right"/>
              <w:rPr>
                <w:color w:val="000000"/>
              </w:rPr>
            </w:pPr>
            <w:r w:rsidRPr="00347218">
              <w:rPr>
                <w:color w:val="000000"/>
              </w:rPr>
              <w:t>10 150 590,7</w:t>
            </w:r>
          </w:p>
        </w:tc>
        <w:tc>
          <w:tcPr>
            <w:tcW w:w="1702" w:type="dxa"/>
            <w:vAlign w:val="bottom"/>
          </w:tcPr>
          <w:p w:rsidR="00347218" w:rsidRPr="00347218" w:rsidRDefault="00347218" w:rsidP="00347218">
            <w:pPr>
              <w:spacing w:after="20"/>
              <w:jc w:val="right"/>
              <w:rPr>
                <w:color w:val="000000"/>
                <w:lang w:val="ru-RU"/>
              </w:rPr>
            </w:pPr>
            <w:r w:rsidRPr="00347218">
              <w:rPr>
                <w:color w:val="000000"/>
              </w:rPr>
              <w:t>8 130 620,1</w:t>
            </w:r>
            <w:r w:rsidR="008623ED">
              <w:rPr>
                <w:color w:val="000000"/>
                <w:lang w:val="ru-RU"/>
              </w:rPr>
              <w:t>»</w:t>
            </w:r>
          </w:p>
        </w:tc>
      </w:tr>
    </w:tbl>
    <w:p w:rsidR="00347218" w:rsidRDefault="00347218" w:rsidP="00347218">
      <w:pPr>
        <w:pStyle w:val="ConsPlusNormal"/>
        <w:ind w:left="-142"/>
        <w:jc w:val="both"/>
        <w:outlineLvl w:val="0"/>
        <w:rPr>
          <w:rFonts w:ascii="Times New Roman" w:hAnsi="Times New Roman"/>
          <w:sz w:val="28"/>
          <w:szCs w:val="28"/>
        </w:rPr>
      </w:pPr>
    </w:p>
    <w:p w:rsidR="00347218" w:rsidRDefault="00347218" w:rsidP="00347218">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47218" w:rsidRPr="00347218" w:rsidTr="00347218">
        <w:trPr>
          <w:trHeight w:val="20"/>
        </w:trPr>
        <w:tc>
          <w:tcPr>
            <w:tcW w:w="3544" w:type="dxa"/>
            <w:shd w:val="clear" w:color="auto" w:fill="auto"/>
            <w:vAlign w:val="bottom"/>
          </w:tcPr>
          <w:p w:rsidR="00347218" w:rsidRPr="00347218" w:rsidRDefault="008623ED" w:rsidP="00347218">
            <w:pPr>
              <w:spacing w:after="20"/>
              <w:jc w:val="both"/>
              <w:rPr>
                <w:color w:val="000000"/>
              </w:rPr>
            </w:pPr>
            <w:r>
              <w:rPr>
                <w:color w:val="000000"/>
                <w:lang w:val="ru-RU"/>
              </w:rPr>
              <w:t>«</w:t>
            </w:r>
            <w:r w:rsidR="00347218" w:rsidRPr="00347218">
              <w:rPr>
                <w:color w:val="000000"/>
              </w:rPr>
              <w:t xml:space="preserve">Подпрограмма </w:t>
            </w:r>
            <w:r>
              <w:rPr>
                <w:color w:val="000000"/>
              </w:rPr>
              <w:t>«</w:t>
            </w:r>
            <w:r w:rsidR="00347218" w:rsidRPr="00347218">
              <w:rPr>
                <w:color w:val="000000"/>
              </w:rPr>
              <w:t xml:space="preserve">Развитие социальной и инженерной инфраструктуры в рамках государственной программы </w:t>
            </w:r>
            <w:r>
              <w:rPr>
                <w:color w:val="000000"/>
              </w:rPr>
              <w:t>«</w:t>
            </w:r>
            <w:r w:rsidR="00347218" w:rsidRPr="00347218">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1701" w:type="dxa"/>
            <w:shd w:val="clear" w:color="auto" w:fill="auto"/>
            <w:vAlign w:val="bottom"/>
          </w:tcPr>
          <w:p w:rsidR="00347218" w:rsidRPr="00347218" w:rsidRDefault="00347218" w:rsidP="00347218">
            <w:pPr>
              <w:spacing w:after="20"/>
              <w:jc w:val="center"/>
              <w:rPr>
                <w:color w:val="000000"/>
              </w:rPr>
            </w:pPr>
            <w:r w:rsidRPr="00347218">
              <w:rPr>
                <w:color w:val="000000"/>
              </w:rPr>
              <w:t>04 К 00 0000 0</w:t>
            </w:r>
          </w:p>
        </w:tc>
        <w:tc>
          <w:tcPr>
            <w:tcW w:w="851" w:type="dxa"/>
            <w:shd w:val="clear" w:color="auto" w:fill="auto"/>
            <w:vAlign w:val="bottom"/>
          </w:tcPr>
          <w:p w:rsidR="00347218" w:rsidRPr="00347218" w:rsidRDefault="00347218" w:rsidP="00347218">
            <w:pPr>
              <w:spacing w:after="20"/>
              <w:jc w:val="center"/>
              <w:rPr>
                <w:color w:val="000000"/>
              </w:rPr>
            </w:pPr>
            <w:r w:rsidRPr="00347218">
              <w:rPr>
                <w:color w:val="000000"/>
              </w:rPr>
              <w:t> </w:t>
            </w:r>
          </w:p>
        </w:tc>
        <w:tc>
          <w:tcPr>
            <w:tcW w:w="567" w:type="dxa"/>
            <w:shd w:val="clear" w:color="auto" w:fill="auto"/>
            <w:vAlign w:val="bottom"/>
          </w:tcPr>
          <w:p w:rsidR="00347218" w:rsidRPr="00347218" w:rsidRDefault="00347218" w:rsidP="00347218">
            <w:pPr>
              <w:spacing w:after="20"/>
              <w:jc w:val="center"/>
              <w:rPr>
                <w:color w:val="000000"/>
              </w:rPr>
            </w:pPr>
            <w:r w:rsidRPr="00347218">
              <w:rPr>
                <w:color w:val="000000"/>
              </w:rPr>
              <w:t> </w:t>
            </w:r>
          </w:p>
        </w:tc>
        <w:tc>
          <w:tcPr>
            <w:tcW w:w="567" w:type="dxa"/>
            <w:shd w:val="clear" w:color="auto" w:fill="auto"/>
            <w:vAlign w:val="bottom"/>
          </w:tcPr>
          <w:p w:rsidR="00347218" w:rsidRPr="00347218" w:rsidRDefault="00347218" w:rsidP="00347218">
            <w:pPr>
              <w:spacing w:after="20"/>
              <w:jc w:val="center"/>
              <w:rPr>
                <w:color w:val="000000"/>
              </w:rPr>
            </w:pPr>
            <w:r w:rsidRPr="00347218">
              <w:rPr>
                <w:color w:val="000000"/>
              </w:rPr>
              <w:t> </w:t>
            </w:r>
          </w:p>
        </w:tc>
        <w:tc>
          <w:tcPr>
            <w:tcW w:w="1559" w:type="dxa"/>
            <w:shd w:val="clear" w:color="auto" w:fill="auto"/>
            <w:vAlign w:val="bottom"/>
          </w:tcPr>
          <w:p w:rsidR="00347218" w:rsidRPr="00347218" w:rsidRDefault="00347218" w:rsidP="00347218">
            <w:pPr>
              <w:spacing w:after="20"/>
              <w:jc w:val="right"/>
              <w:rPr>
                <w:color w:val="000000"/>
              </w:rPr>
            </w:pPr>
            <w:r w:rsidRPr="00347218">
              <w:rPr>
                <w:color w:val="000000"/>
              </w:rPr>
              <w:t>10 150 590,7</w:t>
            </w:r>
          </w:p>
        </w:tc>
        <w:tc>
          <w:tcPr>
            <w:tcW w:w="1701" w:type="dxa"/>
            <w:vAlign w:val="bottom"/>
          </w:tcPr>
          <w:p w:rsidR="00347218" w:rsidRPr="00347218" w:rsidRDefault="00347218" w:rsidP="00347218">
            <w:pPr>
              <w:spacing w:after="20"/>
              <w:jc w:val="right"/>
              <w:rPr>
                <w:color w:val="000000"/>
                <w:lang w:val="ru-RU"/>
              </w:rPr>
            </w:pPr>
            <w:r w:rsidRPr="00347218">
              <w:rPr>
                <w:color w:val="000000"/>
              </w:rPr>
              <w:t>8 130 620,1</w:t>
            </w:r>
            <w:r w:rsidR="008623ED">
              <w:rPr>
                <w:color w:val="000000"/>
                <w:lang w:val="ru-RU"/>
              </w:rPr>
              <w:t>»</w:t>
            </w:r>
            <w:r>
              <w:rPr>
                <w:color w:val="000000"/>
                <w:lang w:val="ru-RU"/>
              </w:rPr>
              <w:t>;</w:t>
            </w:r>
          </w:p>
        </w:tc>
      </w:tr>
    </w:tbl>
    <w:p w:rsidR="00347218" w:rsidRDefault="00347218" w:rsidP="002675E2">
      <w:pPr>
        <w:tabs>
          <w:tab w:val="left" w:pos="993"/>
        </w:tabs>
        <w:spacing w:line="264" w:lineRule="auto"/>
        <w:ind w:firstLine="709"/>
        <w:jc w:val="both"/>
        <w:rPr>
          <w:sz w:val="28"/>
          <w:szCs w:val="28"/>
          <w:lang w:val="ru-RU"/>
        </w:rPr>
      </w:pPr>
    </w:p>
    <w:p w:rsidR="002675E2" w:rsidRPr="00234BF3" w:rsidRDefault="0000022F" w:rsidP="002675E2">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0022F" w:rsidRPr="00A901D4" w:rsidTr="00A225C9">
        <w:trPr>
          <w:trHeight w:val="20"/>
        </w:trPr>
        <w:tc>
          <w:tcPr>
            <w:tcW w:w="3544" w:type="dxa"/>
            <w:shd w:val="clear" w:color="auto" w:fill="auto"/>
            <w:vAlign w:val="bottom"/>
          </w:tcPr>
          <w:p w:rsidR="0000022F" w:rsidRPr="0006065D" w:rsidRDefault="008623ED" w:rsidP="00A225C9">
            <w:pPr>
              <w:spacing w:after="20"/>
              <w:jc w:val="both"/>
              <w:rPr>
                <w:color w:val="000000"/>
              </w:rPr>
            </w:pPr>
            <w:r>
              <w:rPr>
                <w:color w:val="000000"/>
                <w:lang w:val="ru-RU"/>
              </w:rPr>
              <w:t>«</w:t>
            </w:r>
            <w:r w:rsidR="0000022F" w:rsidRPr="0006065D">
              <w:rPr>
                <w:color w:val="000000"/>
              </w:rPr>
              <w:t>Социальное обеспечение населения</w:t>
            </w:r>
          </w:p>
        </w:tc>
        <w:tc>
          <w:tcPr>
            <w:tcW w:w="1701" w:type="dxa"/>
            <w:shd w:val="clear" w:color="auto" w:fill="auto"/>
            <w:vAlign w:val="bottom"/>
          </w:tcPr>
          <w:p w:rsidR="0000022F" w:rsidRPr="0006065D" w:rsidRDefault="0000022F" w:rsidP="00A225C9">
            <w:pPr>
              <w:spacing w:after="20"/>
              <w:jc w:val="center"/>
              <w:rPr>
                <w:color w:val="000000"/>
              </w:rPr>
            </w:pPr>
            <w:r w:rsidRPr="0006065D">
              <w:rPr>
                <w:color w:val="000000"/>
              </w:rPr>
              <w:t>05 1 02 5290 0</w:t>
            </w:r>
          </w:p>
        </w:tc>
        <w:tc>
          <w:tcPr>
            <w:tcW w:w="851" w:type="dxa"/>
            <w:shd w:val="clear" w:color="auto" w:fill="auto"/>
            <w:vAlign w:val="bottom"/>
          </w:tcPr>
          <w:p w:rsidR="0000022F" w:rsidRPr="0006065D" w:rsidRDefault="0000022F" w:rsidP="00A225C9">
            <w:pPr>
              <w:spacing w:after="20"/>
              <w:jc w:val="center"/>
              <w:rPr>
                <w:color w:val="000000"/>
              </w:rPr>
            </w:pPr>
            <w:r w:rsidRPr="0006065D">
              <w:rPr>
                <w:color w:val="000000"/>
              </w:rPr>
              <w:t>500</w:t>
            </w:r>
          </w:p>
        </w:tc>
        <w:tc>
          <w:tcPr>
            <w:tcW w:w="567" w:type="dxa"/>
            <w:shd w:val="clear" w:color="auto" w:fill="auto"/>
            <w:vAlign w:val="bottom"/>
          </w:tcPr>
          <w:p w:rsidR="0000022F" w:rsidRPr="0006065D" w:rsidRDefault="0000022F" w:rsidP="00A225C9">
            <w:pPr>
              <w:spacing w:after="20"/>
              <w:jc w:val="center"/>
              <w:rPr>
                <w:color w:val="000000"/>
              </w:rPr>
            </w:pPr>
            <w:r w:rsidRPr="0006065D">
              <w:rPr>
                <w:color w:val="000000"/>
              </w:rPr>
              <w:t>10</w:t>
            </w:r>
          </w:p>
        </w:tc>
        <w:tc>
          <w:tcPr>
            <w:tcW w:w="566" w:type="dxa"/>
            <w:shd w:val="clear" w:color="auto" w:fill="auto"/>
            <w:vAlign w:val="bottom"/>
          </w:tcPr>
          <w:p w:rsidR="0000022F" w:rsidRPr="0006065D" w:rsidRDefault="0000022F" w:rsidP="00A225C9">
            <w:pPr>
              <w:spacing w:after="20"/>
              <w:jc w:val="center"/>
              <w:rPr>
                <w:color w:val="000000"/>
              </w:rPr>
            </w:pPr>
            <w:r w:rsidRPr="0006065D">
              <w:rPr>
                <w:color w:val="000000"/>
              </w:rPr>
              <w:t>03</w:t>
            </w:r>
          </w:p>
        </w:tc>
        <w:tc>
          <w:tcPr>
            <w:tcW w:w="1559" w:type="dxa"/>
            <w:shd w:val="clear" w:color="auto" w:fill="auto"/>
            <w:vAlign w:val="bottom"/>
          </w:tcPr>
          <w:p w:rsidR="0000022F" w:rsidRPr="0006065D" w:rsidRDefault="0000022F" w:rsidP="00A225C9">
            <w:pPr>
              <w:spacing w:after="20"/>
              <w:jc w:val="right"/>
              <w:rPr>
                <w:color w:val="000000"/>
              </w:rPr>
            </w:pPr>
            <w:r w:rsidRPr="0006065D">
              <w:rPr>
                <w:color w:val="000000"/>
              </w:rPr>
              <w:t>58 000,0</w:t>
            </w:r>
          </w:p>
        </w:tc>
        <w:tc>
          <w:tcPr>
            <w:tcW w:w="1702" w:type="dxa"/>
            <w:vAlign w:val="bottom"/>
          </w:tcPr>
          <w:p w:rsidR="0000022F" w:rsidRPr="0000022F" w:rsidRDefault="0000022F" w:rsidP="00A225C9">
            <w:pPr>
              <w:spacing w:after="20"/>
              <w:jc w:val="right"/>
              <w:rPr>
                <w:color w:val="000000"/>
                <w:lang w:val="ru-RU"/>
              </w:rPr>
            </w:pPr>
            <w:r w:rsidRPr="0006065D">
              <w:rPr>
                <w:color w:val="000000"/>
              </w:rPr>
              <w:t>58 000,0</w:t>
            </w:r>
            <w:r w:rsidR="008623ED">
              <w:rPr>
                <w:color w:val="000000"/>
                <w:lang w:val="ru-RU"/>
              </w:rPr>
              <w:t>»</w:t>
            </w:r>
          </w:p>
        </w:tc>
      </w:tr>
    </w:tbl>
    <w:p w:rsidR="002675E2" w:rsidRDefault="002675E2" w:rsidP="002675E2">
      <w:pPr>
        <w:pStyle w:val="ConsPlusNormal"/>
        <w:ind w:left="-142"/>
        <w:jc w:val="both"/>
        <w:outlineLvl w:val="0"/>
        <w:rPr>
          <w:rFonts w:ascii="Times New Roman" w:hAnsi="Times New Roman"/>
          <w:sz w:val="28"/>
          <w:szCs w:val="28"/>
        </w:rPr>
      </w:pPr>
    </w:p>
    <w:p w:rsidR="002675E2" w:rsidRDefault="002675E2" w:rsidP="002675E2">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0022F" w:rsidRPr="0000022F" w:rsidTr="00A225C9">
        <w:trPr>
          <w:trHeight w:val="20"/>
        </w:trPr>
        <w:tc>
          <w:tcPr>
            <w:tcW w:w="3544" w:type="dxa"/>
            <w:shd w:val="clear" w:color="auto" w:fill="auto"/>
            <w:vAlign w:val="bottom"/>
          </w:tcPr>
          <w:p w:rsidR="0000022F" w:rsidRPr="0000022F" w:rsidRDefault="008623ED" w:rsidP="00A225C9">
            <w:pPr>
              <w:spacing w:after="20"/>
              <w:jc w:val="both"/>
              <w:rPr>
                <w:color w:val="000000"/>
              </w:rPr>
            </w:pPr>
            <w:r>
              <w:rPr>
                <w:color w:val="000000"/>
                <w:lang w:val="ru-RU"/>
              </w:rPr>
              <w:t>«</w:t>
            </w:r>
            <w:r w:rsidR="0000022F" w:rsidRPr="0000022F">
              <w:rPr>
                <w:color w:val="000000"/>
              </w:rPr>
              <w:t>Пенсионное обеспечение</w:t>
            </w:r>
          </w:p>
        </w:tc>
        <w:tc>
          <w:tcPr>
            <w:tcW w:w="1701" w:type="dxa"/>
            <w:shd w:val="clear" w:color="auto" w:fill="auto"/>
            <w:vAlign w:val="bottom"/>
          </w:tcPr>
          <w:p w:rsidR="0000022F" w:rsidRPr="0000022F" w:rsidRDefault="0000022F" w:rsidP="00A225C9">
            <w:pPr>
              <w:spacing w:after="20"/>
              <w:jc w:val="center"/>
              <w:rPr>
                <w:color w:val="000000"/>
              </w:rPr>
            </w:pPr>
            <w:r w:rsidRPr="0000022F">
              <w:rPr>
                <w:color w:val="000000"/>
              </w:rPr>
              <w:t>05 1 02 5290 0</w:t>
            </w:r>
          </w:p>
        </w:tc>
        <w:tc>
          <w:tcPr>
            <w:tcW w:w="851" w:type="dxa"/>
            <w:shd w:val="clear" w:color="auto" w:fill="auto"/>
            <w:vAlign w:val="bottom"/>
          </w:tcPr>
          <w:p w:rsidR="0000022F" w:rsidRPr="0000022F" w:rsidRDefault="0000022F" w:rsidP="00A225C9">
            <w:pPr>
              <w:spacing w:after="20"/>
              <w:jc w:val="center"/>
              <w:rPr>
                <w:color w:val="000000"/>
              </w:rPr>
            </w:pPr>
            <w:r w:rsidRPr="0000022F">
              <w:rPr>
                <w:color w:val="000000"/>
              </w:rPr>
              <w:t>500</w:t>
            </w:r>
          </w:p>
        </w:tc>
        <w:tc>
          <w:tcPr>
            <w:tcW w:w="567" w:type="dxa"/>
            <w:shd w:val="clear" w:color="auto" w:fill="auto"/>
            <w:vAlign w:val="bottom"/>
          </w:tcPr>
          <w:p w:rsidR="0000022F" w:rsidRPr="0000022F" w:rsidRDefault="0000022F" w:rsidP="00A225C9">
            <w:pPr>
              <w:spacing w:after="20"/>
              <w:jc w:val="center"/>
              <w:rPr>
                <w:color w:val="000000"/>
              </w:rPr>
            </w:pPr>
            <w:r w:rsidRPr="0000022F">
              <w:rPr>
                <w:color w:val="000000"/>
              </w:rPr>
              <w:t>10</w:t>
            </w:r>
          </w:p>
        </w:tc>
        <w:tc>
          <w:tcPr>
            <w:tcW w:w="567" w:type="dxa"/>
            <w:shd w:val="clear" w:color="auto" w:fill="auto"/>
            <w:vAlign w:val="bottom"/>
          </w:tcPr>
          <w:p w:rsidR="0000022F" w:rsidRPr="0000022F" w:rsidRDefault="0000022F" w:rsidP="00A225C9">
            <w:pPr>
              <w:spacing w:after="20"/>
              <w:jc w:val="center"/>
              <w:rPr>
                <w:color w:val="000000"/>
              </w:rPr>
            </w:pPr>
            <w:r w:rsidRPr="0000022F">
              <w:rPr>
                <w:color w:val="000000"/>
              </w:rPr>
              <w:t>01</w:t>
            </w:r>
          </w:p>
        </w:tc>
        <w:tc>
          <w:tcPr>
            <w:tcW w:w="1559" w:type="dxa"/>
            <w:shd w:val="clear" w:color="auto" w:fill="auto"/>
            <w:vAlign w:val="bottom"/>
          </w:tcPr>
          <w:p w:rsidR="0000022F" w:rsidRPr="0000022F" w:rsidRDefault="0000022F" w:rsidP="00A225C9">
            <w:pPr>
              <w:spacing w:after="20"/>
              <w:jc w:val="right"/>
              <w:rPr>
                <w:color w:val="000000"/>
              </w:rPr>
            </w:pPr>
            <w:r w:rsidRPr="0000022F">
              <w:rPr>
                <w:color w:val="000000"/>
              </w:rPr>
              <w:t>58 000,0</w:t>
            </w:r>
          </w:p>
        </w:tc>
        <w:tc>
          <w:tcPr>
            <w:tcW w:w="1701" w:type="dxa"/>
            <w:vAlign w:val="bottom"/>
          </w:tcPr>
          <w:p w:rsidR="0000022F" w:rsidRPr="0000022F" w:rsidRDefault="0000022F" w:rsidP="00A225C9">
            <w:pPr>
              <w:spacing w:after="20"/>
              <w:jc w:val="right"/>
              <w:rPr>
                <w:color w:val="000000"/>
                <w:lang w:val="ru-RU"/>
              </w:rPr>
            </w:pPr>
            <w:r w:rsidRPr="0000022F">
              <w:rPr>
                <w:color w:val="000000"/>
              </w:rPr>
              <w:t>58 000,0</w:t>
            </w:r>
            <w:r w:rsidR="008623ED">
              <w:rPr>
                <w:color w:val="000000"/>
                <w:lang w:val="ru-RU"/>
              </w:rPr>
              <w:t>»</w:t>
            </w:r>
            <w:r>
              <w:rPr>
                <w:color w:val="000000"/>
                <w:lang w:val="ru-RU"/>
              </w:rPr>
              <w:t>;</w:t>
            </w:r>
          </w:p>
        </w:tc>
      </w:tr>
    </w:tbl>
    <w:p w:rsidR="002675E2" w:rsidRDefault="002675E2" w:rsidP="0067389E">
      <w:pPr>
        <w:pStyle w:val="ConsPlusNormal"/>
        <w:jc w:val="both"/>
        <w:outlineLvl w:val="0"/>
        <w:rPr>
          <w:rFonts w:ascii="Times New Roman" w:hAnsi="Times New Roman"/>
          <w:sz w:val="28"/>
          <w:szCs w:val="28"/>
        </w:rPr>
      </w:pPr>
    </w:p>
    <w:p w:rsidR="002675E2" w:rsidRPr="00234BF3" w:rsidRDefault="008515DC" w:rsidP="002675E2">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F38FE" w:rsidRPr="00A901D4" w:rsidTr="00A225C9">
        <w:trPr>
          <w:trHeight w:val="20"/>
        </w:trPr>
        <w:tc>
          <w:tcPr>
            <w:tcW w:w="3544" w:type="dxa"/>
            <w:shd w:val="clear" w:color="auto" w:fill="auto"/>
            <w:vAlign w:val="bottom"/>
          </w:tcPr>
          <w:p w:rsidR="000F38FE" w:rsidRPr="0006065D" w:rsidRDefault="008623ED" w:rsidP="00A225C9">
            <w:pPr>
              <w:spacing w:after="20"/>
              <w:jc w:val="both"/>
              <w:rPr>
                <w:color w:val="000000"/>
              </w:rPr>
            </w:pPr>
            <w:r>
              <w:rPr>
                <w:color w:val="000000"/>
                <w:lang w:val="ru-RU"/>
              </w:rPr>
              <w:t>«</w:t>
            </w:r>
            <w:r w:rsidR="000F38FE" w:rsidRPr="0006065D">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0F38FE" w:rsidRPr="0006065D" w:rsidRDefault="000F38FE" w:rsidP="00A225C9">
            <w:pPr>
              <w:spacing w:after="20"/>
              <w:jc w:val="center"/>
              <w:rPr>
                <w:color w:val="000000"/>
              </w:rPr>
            </w:pPr>
            <w:r w:rsidRPr="0006065D">
              <w:rPr>
                <w:color w:val="000000"/>
              </w:rPr>
              <w:t>06 3 01 1099 0</w:t>
            </w:r>
          </w:p>
        </w:tc>
        <w:tc>
          <w:tcPr>
            <w:tcW w:w="851" w:type="dxa"/>
            <w:shd w:val="clear" w:color="auto" w:fill="auto"/>
            <w:vAlign w:val="bottom"/>
          </w:tcPr>
          <w:p w:rsidR="000F38FE" w:rsidRPr="0006065D" w:rsidRDefault="000F38FE" w:rsidP="00A225C9">
            <w:pPr>
              <w:spacing w:after="20"/>
              <w:jc w:val="center"/>
              <w:rPr>
                <w:color w:val="000000"/>
              </w:rPr>
            </w:pPr>
            <w:r w:rsidRPr="0006065D">
              <w:rPr>
                <w:color w:val="000000"/>
              </w:rPr>
              <w:t>200</w:t>
            </w:r>
          </w:p>
        </w:tc>
        <w:tc>
          <w:tcPr>
            <w:tcW w:w="567" w:type="dxa"/>
            <w:shd w:val="clear" w:color="auto" w:fill="auto"/>
            <w:vAlign w:val="bottom"/>
          </w:tcPr>
          <w:p w:rsidR="000F38FE" w:rsidRPr="0006065D" w:rsidRDefault="000F38FE" w:rsidP="00A225C9">
            <w:pPr>
              <w:spacing w:after="20"/>
              <w:jc w:val="center"/>
              <w:rPr>
                <w:color w:val="000000"/>
              </w:rPr>
            </w:pPr>
            <w:r w:rsidRPr="0006065D">
              <w:rPr>
                <w:color w:val="000000"/>
              </w:rPr>
              <w:t> </w:t>
            </w:r>
          </w:p>
        </w:tc>
        <w:tc>
          <w:tcPr>
            <w:tcW w:w="566" w:type="dxa"/>
            <w:shd w:val="clear" w:color="auto" w:fill="auto"/>
            <w:vAlign w:val="bottom"/>
          </w:tcPr>
          <w:p w:rsidR="000F38FE" w:rsidRPr="0006065D" w:rsidRDefault="000F38FE" w:rsidP="00A225C9">
            <w:pPr>
              <w:spacing w:after="20"/>
              <w:jc w:val="center"/>
              <w:rPr>
                <w:color w:val="000000"/>
              </w:rPr>
            </w:pPr>
            <w:r w:rsidRPr="0006065D">
              <w:rPr>
                <w:color w:val="000000"/>
              </w:rPr>
              <w:t> </w:t>
            </w:r>
          </w:p>
        </w:tc>
        <w:tc>
          <w:tcPr>
            <w:tcW w:w="1559" w:type="dxa"/>
            <w:shd w:val="clear" w:color="auto" w:fill="auto"/>
            <w:vAlign w:val="bottom"/>
          </w:tcPr>
          <w:p w:rsidR="000F38FE" w:rsidRPr="0006065D" w:rsidRDefault="000F38FE" w:rsidP="00A225C9">
            <w:pPr>
              <w:spacing w:after="20"/>
              <w:jc w:val="right"/>
              <w:rPr>
                <w:color w:val="000000"/>
              </w:rPr>
            </w:pPr>
            <w:r w:rsidRPr="0006065D">
              <w:rPr>
                <w:color w:val="000000"/>
              </w:rPr>
              <w:t>3 500,0</w:t>
            </w:r>
          </w:p>
        </w:tc>
        <w:tc>
          <w:tcPr>
            <w:tcW w:w="1702" w:type="dxa"/>
            <w:vAlign w:val="bottom"/>
          </w:tcPr>
          <w:p w:rsidR="000F38FE" w:rsidRPr="008515DC" w:rsidRDefault="000F38FE" w:rsidP="00A225C9">
            <w:pPr>
              <w:spacing w:after="20"/>
              <w:jc w:val="right"/>
              <w:rPr>
                <w:color w:val="000000"/>
                <w:lang w:val="ru-RU"/>
              </w:rPr>
            </w:pPr>
            <w:r w:rsidRPr="0006065D">
              <w:rPr>
                <w:color w:val="000000"/>
              </w:rPr>
              <w:t>4 320,0</w:t>
            </w:r>
            <w:r w:rsidR="008623ED">
              <w:rPr>
                <w:color w:val="000000"/>
                <w:lang w:val="ru-RU"/>
              </w:rPr>
              <w:t>»</w:t>
            </w:r>
          </w:p>
        </w:tc>
      </w:tr>
    </w:tbl>
    <w:p w:rsidR="002675E2" w:rsidRDefault="002675E2" w:rsidP="002675E2">
      <w:pPr>
        <w:pStyle w:val="ConsPlusNormal"/>
        <w:ind w:left="-142"/>
        <w:jc w:val="both"/>
        <w:outlineLvl w:val="0"/>
        <w:rPr>
          <w:rFonts w:ascii="Times New Roman" w:hAnsi="Times New Roman"/>
          <w:sz w:val="28"/>
          <w:szCs w:val="28"/>
        </w:rPr>
      </w:pPr>
    </w:p>
    <w:p w:rsidR="002675E2" w:rsidRDefault="002675E2" w:rsidP="002675E2">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F38FE" w:rsidRPr="008515DC" w:rsidTr="00A225C9">
        <w:trPr>
          <w:trHeight w:val="20"/>
        </w:trPr>
        <w:tc>
          <w:tcPr>
            <w:tcW w:w="3544" w:type="dxa"/>
            <w:shd w:val="clear" w:color="auto" w:fill="auto"/>
            <w:vAlign w:val="bottom"/>
          </w:tcPr>
          <w:p w:rsidR="000F38FE" w:rsidRPr="008515DC" w:rsidRDefault="008623ED" w:rsidP="00A225C9">
            <w:pPr>
              <w:spacing w:after="20"/>
              <w:jc w:val="both"/>
              <w:rPr>
                <w:color w:val="000000"/>
              </w:rPr>
            </w:pPr>
            <w:r>
              <w:rPr>
                <w:color w:val="000000"/>
                <w:lang w:val="ru-RU"/>
              </w:rPr>
              <w:t>«</w:t>
            </w:r>
            <w:r w:rsidR="000F38FE" w:rsidRPr="008515DC">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0F38FE" w:rsidRPr="008515DC" w:rsidRDefault="000F38FE" w:rsidP="00A225C9">
            <w:pPr>
              <w:spacing w:after="20"/>
              <w:jc w:val="center"/>
              <w:rPr>
                <w:color w:val="000000"/>
              </w:rPr>
            </w:pPr>
            <w:r w:rsidRPr="008515DC">
              <w:rPr>
                <w:color w:val="000000"/>
              </w:rPr>
              <w:t>06 3 01 1099 0</w:t>
            </w:r>
          </w:p>
        </w:tc>
        <w:tc>
          <w:tcPr>
            <w:tcW w:w="851" w:type="dxa"/>
            <w:shd w:val="clear" w:color="auto" w:fill="auto"/>
            <w:vAlign w:val="bottom"/>
          </w:tcPr>
          <w:p w:rsidR="000F38FE" w:rsidRPr="008515DC" w:rsidRDefault="000F38FE" w:rsidP="00A225C9">
            <w:pPr>
              <w:spacing w:after="20"/>
              <w:jc w:val="center"/>
              <w:rPr>
                <w:color w:val="000000"/>
              </w:rPr>
            </w:pPr>
            <w:r w:rsidRPr="008515DC">
              <w:rPr>
                <w:color w:val="000000"/>
              </w:rPr>
              <w:t>200</w:t>
            </w:r>
          </w:p>
        </w:tc>
        <w:tc>
          <w:tcPr>
            <w:tcW w:w="567" w:type="dxa"/>
            <w:shd w:val="clear" w:color="auto" w:fill="auto"/>
            <w:vAlign w:val="bottom"/>
          </w:tcPr>
          <w:p w:rsidR="000F38FE" w:rsidRPr="008515DC" w:rsidRDefault="000F38FE" w:rsidP="00A225C9">
            <w:pPr>
              <w:spacing w:after="20"/>
              <w:jc w:val="center"/>
              <w:rPr>
                <w:color w:val="000000"/>
              </w:rPr>
            </w:pPr>
          </w:p>
        </w:tc>
        <w:tc>
          <w:tcPr>
            <w:tcW w:w="567" w:type="dxa"/>
            <w:shd w:val="clear" w:color="auto" w:fill="auto"/>
            <w:vAlign w:val="bottom"/>
          </w:tcPr>
          <w:p w:rsidR="000F38FE" w:rsidRPr="008515DC" w:rsidRDefault="000F38FE" w:rsidP="00A225C9">
            <w:pPr>
              <w:spacing w:after="20"/>
              <w:jc w:val="center"/>
              <w:rPr>
                <w:color w:val="000000"/>
              </w:rPr>
            </w:pPr>
          </w:p>
        </w:tc>
        <w:tc>
          <w:tcPr>
            <w:tcW w:w="1559" w:type="dxa"/>
            <w:shd w:val="clear" w:color="auto" w:fill="auto"/>
            <w:vAlign w:val="bottom"/>
          </w:tcPr>
          <w:p w:rsidR="000F38FE" w:rsidRPr="008515DC" w:rsidRDefault="000F38FE" w:rsidP="00A225C9">
            <w:pPr>
              <w:spacing w:after="20"/>
              <w:jc w:val="right"/>
              <w:rPr>
                <w:color w:val="000000"/>
              </w:rPr>
            </w:pPr>
            <w:r w:rsidRPr="008515DC">
              <w:rPr>
                <w:color w:val="000000"/>
              </w:rPr>
              <w:t>8 400,0</w:t>
            </w:r>
          </w:p>
        </w:tc>
        <w:tc>
          <w:tcPr>
            <w:tcW w:w="1701" w:type="dxa"/>
            <w:vAlign w:val="bottom"/>
          </w:tcPr>
          <w:p w:rsidR="000F38FE" w:rsidRPr="008515DC" w:rsidRDefault="000F38FE" w:rsidP="00A225C9">
            <w:pPr>
              <w:spacing w:after="20"/>
              <w:jc w:val="right"/>
              <w:rPr>
                <w:color w:val="000000"/>
                <w:lang w:val="ru-RU"/>
              </w:rPr>
            </w:pPr>
            <w:r w:rsidRPr="008515DC">
              <w:rPr>
                <w:color w:val="000000"/>
              </w:rPr>
              <w:t>9 520,0</w:t>
            </w:r>
            <w:r w:rsidR="008623ED">
              <w:rPr>
                <w:color w:val="000000"/>
                <w:lang w:val="ru-RU"/>
              </w:rPr>
              <w:t>»</w:t>
            </w:r>
          </w:p>
        </w:tc>
      </w:tr>
    </w:tbl>
    <w:p w:rsidR="002675E2" w:rsidRPr="008515DC" w:rsidRDefault="002675E2" w:rsidP="0067389E">
      <w:pPr>
        <w:pStyle w:val="ConsPlusNormal"/>
        <w:jc w:val="both"/>
        <w:outlineLvl w:val="0"/>
        <w:rPr>
          <w:rFonts w:ascii="Times New Roman" w:hAnsi="Times New Roman"/>
          <w:sz w:val="28"/>
          <w:szCs w:val="28"/>
        </w:rPr>
      </w:pPr>
    </w:p>
    <w:p w:rsidR="002675E2" w:rsidRPr="008515DC" w:rsidRDefault="008515DC" w:rsidP="008515DC">
      <w:pPr>
        <w:tabs>
          <w:tab w:val="left" w:pos="993"/>
        </w:tabs>
        <w:spacing w:line="264" w:lineRule="auto"/>
        <w:jc w:val="both"/>
        <w:rPr>
          <w:sz w:val="28"/>
          <w:szCs w:val="28"/>
          <w:lang w:val="ru-RU"/>
        </w:rPr>
      </w:pPr>
      <w:r>
        <w:rPr>
          <w:sz w:val="28"/>
          <w:szCs w:val="28"/>
          <w:lang w:val="ru-RU"/>
        </w:rPr>
        <w:t>и после нее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0F38FE" w:rsidRPr="008515DC" w:rsidTr="00A225C9">
        <w:trPr>
          <w:trHeight w:val="20"/>
        </w:trPr>
        <w:tc>
          <w:tcPr>
            <w:tcW w:w="3544" w:type="dxa"/>
            <w:shd w:val="clear" w:color="auto" w:fill="auto"/>
            <w:vAlign w:val="bottom"/>
          </w:tcPr>
          <w:p w:rsidR="000F38FE" w:rsidRPr="008515DC" w:rsidRDefault="008623ED" w:rsidP="00A225C9">
            <w:pPr>
              <w:spacing w:after="20"/>
              <w:jc w:val="both"/>
              <w:rPr>
                <w:color w:val="000000"/>
              </w:rPr>
            </w:pPr>
            <w:r>
              <w:rPr>
                <w:color w:val="000000"/>
                <w:lang w:val="ru-RU"/>
              </w:rPr>
              <w:t>«</w:t>
            </w:r>
            <w:r w:rsidR="000F38FE" w:rsidRPr="008515DC">
              <w:rPr>
                <w:color w:val="000000"/>
              </w:rPr>
              <w:t>ОБЩЕГОСУДАРСТВЕННЫЕ ВОПРОСЫ</w:t>
            </w:r>
          </w:p>
        </w:tc>
        <w:tc>
          <w:tcPr>
            <w:tcW w:w="1701" w:type="dxa"/>
            <w:shd w:val="clear" w:color="auto" w:fill="auto"/>
            <w:vAlign w:val="bottom"/>
          </w:tcPr>
          <w:p w:rsidR="000F38FE" w:rsidRPr="008515DC" w:rsidRDefault="000F38FE" w:rsidP="00A225C9">
            <w:pPr>
              <w:spacing w:after="20"/>
              <w:jc w:val="center"/>
              <w:rPr>
                <w:color w:val="000000"/>
              </w:rPr>
            </w:pPr>
            <w:r w:rsidRPr="008515DC">
              <w:rPr>
                <w:color w:val="000000"/>
              </w:rPr>
              <w:t>06 3 01 1099 0</w:t>
            </w:r>
          </w:p>
        </w:tc>
        <w:tc>
          <w:tcPr>
            <w:tcW w:w="851" w:type="dxa"/>
            <w:shd w:val="clear" w:color="auto" w:fill="auto"/>
            <w:vAlign w:val="bottom"/>
          </w:tcPr>
          <w:p w:rsidR="000F38FE" w:rsidRPr="008515DC" w:rsidRDefault="000F38FE" w:rsidP="00A225C9">
            <w:pPr>
              <w:spacing w:after="20"/>
              <w:jc w:val="center"/>
              <w:rPr>
                <w:color w:val="000000"/>
              </w:rPr>
            </w:pPr>
            <w:r w:rsidRPr="008515DC">
              <w:rPr>
                <w:color w:val="000000"/>
              </w:rPr>
              <w:t>200</w:t>
            </w:r>
          </w:p>
        </w:tc>
        <w:tc>
          <w:tcPr>
            <w:tcW w:w="567" w:type="dxa"/>
            <w:shd w:val="clear" w:color="auto" w:fill="auto"/>
            <w:vAlign w:val="bottom"/>
          </w:tcPr>
          <w:p w:rsidR="000F38FE" w:rsidRPr="008515DC" w:rsidRDefault="000F38FE" w:rsidP="00A225C9">
            <w:pPr>
              <w:spacing w:after="20"/>
              <w:jc w:val="center"/>
              <w:rPr>
                <w:color w:val="000000"/>
              </w:rPr>
            </w:pPr>
            <w:r w:rsidRPr="008515DC">
              <w:rPr>
                <w:color w:val="000000"/>
              </w:rPr>
              <w:t>01</w:t>
            </w:r>
          </w:p>
        </w:tc>
        <w:tc>
          <w:tcPr>
            <w:tcW w:w="566" w:type="dxa"/>
            <w:shd w:val="clear" w:color="auto" w:fill="auto"/>
            <w:vAlign w:val="bottom"/>
          </w:tcPr>
          <w:p w:rsidR="000F38FE" w:rsidRPr="008515DC" w:rsidRDefault="000F38FE" w:rsidP="00A225C9">
            <w:pPr>
              <w:spacing w:after="20"/>
              <w:jc w:val="center"/>
              <w:rPr>
                <w:color w:val="000000"/>
              </w:rPr>
            </w:pPr>
            <w:r w:rsidRPr="008515DC">
              <w:rPr>
                <w:color w:val="000000"/>
              </w:rPr>
              <w:t>00</w:t>
            </w:r>
          </w:p>
        </w:tc>
        <w:tc>
          <w:tcPr>
            <w:tcW w:w="1559" w:type="dxa"/>
            <w:shd w:val="clear" w:color="auto" w:fill="auto"/>
            <w:vAlign w:val="bottom"/>
          </w:tcPr>
          <w:p w:rsidR="000F38FE" w:rsidRPr="008515DC" w:rsidRDefault="000F38FE" w:rsidP="00A225C9">
            <w:pPr>
              <w:spacing w:after="20"/>
              <w:jc w:val="right"/>
              <w:rPr>
                <w:color w:val="000000"/>
              </w:rPr>
            </w:pPr>
            <w:r w:rsidRPr="008515DC">
              <w:rPr>
                <w:color w:val="000000"/>
              </w:rPr>
              <w:t>4 900,0</w:t>
            </w:r>
          </w:p>
        </w:tc>
        <w:tc>
          <w:tcPr>
            <w:tcW w:w="1702" w:type="dxa"/>
            <w:vAlign w:val="bottom"/>
          </w:tcPr>
          <w:p w:rsidR="000F38FE" w:rsidRPr="008515DC" w:rsidRDefault="000F38FE" w:rsidP="00A225C9">
            <w:pPr>
              <w:spacing w:after="20"/>
              <w:jc w:val="right"/>
              <w:rPr>
                <w:color w:val="000000"/>
              </w:rPr>
            </w:pPr>
            <w:r w:rsidRPr="008515DC">
              <w:rPr>
                <w:color w:val="000000"/>
              </w:rPr>
              <w:t>5 200,0</w:t>
            </w:r>
          </w:p>
        </w:tc>
      </w:tr>
      <w:tr w:rsidR="000F38FE" w:rsidRPr="008515DC" w:rsidTr="00A225C9">
        <w:trPr>
          <w:trHeight w:val="20"/>
        </w:trPr>
        <w:tc>
          <w:tcPr>
            <w:tcW w:w="3544" w:type="dxa"/>
            <w:shd w:val="clear" w:color="auto" w:fill="auto"/>
            <w:vAlign w:val="bottom"/>
          </w:tcPr>
          <w:p w:rsidR="000F38FE" w:rsidRPr="008515DC" w:rsidRDefault="000F38FE" w:rsidP="00A225C9">
            <w:pPr>
              <w:spacing w:after="20"/>
              <w:jc w:val="both"/>
              <w:rPr>
                <w:color w:val="000000"/>
              </w:rPr>
            </w:pPr>
            <w:r w:rsidRPr="008515DC">
              <w:rPr>
                <w:color w:val="000000"/>
              </w:rPr>
              <w:t>Другие общегосударственные вопросы</w:t>
            </w:r>
          </w:p>
        </w:tc>
        <w:tc>
          <w:tcPr>
            <w:tcW w:w="1701" w:type="dxa"/>
            <w:shd w:val="clear" w:color="auto" w:fill="auto"/>
            <w:vAlign w:val="bottom"/>
          </w:tcPr>
          <w:p w:rsidR="000F38FE" w:rsidRPr="008515DC" w:rsidRDefault="000F38FE" w:rsidP="00A225C9">
            <w:pPr>
              <w:spacing w:after="20"/>
              <w:jc w:val="center"/>
              <w:rPr>
                <w:color w:val="000000"/>
              </w:rPr>
            </w:pPr>
            <w:r w:rsidRPr="008515DC">
              <w:rPr>
                <w:color w:val="000000"/>
              </w:rPr>
              <w:t>06 3 01 1099 0</w:t>
            </w:r>
          </w:p>
        </w:tc>
        <w:tc>
          <w:tcPr>
            <w:tcW w:w="851" w:type="dxa"/>
            <w:shd w:val="clear" w:color="auto" w:fill="auto"/>
            <w:vAlign w:val="bottom"/>
          </w:tcPr>
          <w:p w:rsidR="000F38FE" w:rsidRPr="008515DC" w:rsidRDefault="000F38FE" w:rsidP="00A225C9">
            <w:pPr>
              <w:spacing w:after="20"/>
              <w:jc w:val="center"/>
              <w:rPr>
                <w:color w:val="000000"/>
              </w:rPr>
            </w:pPr>
            <w:r w:rsidRPr="008515DC">
              <w:rPr>
                <w:color w:val="000000"/>
              </w:rPr>
              <w:t>200</w:t>
            </w:r>
          </w:p>
        </w:tc>
        <w:tc>
          <w:tcPr>
            <w:tcW w:w="567" w:type="dxa"/>
            <w:shd w:val="clear" w:color="auto" w:fill="auto"/>
            <w:vAlign w:val="bottom"/>
          </w:tcPr>
          <w:p w:rsidR="000F38FE" w:rsidRPr="008515DC" w:rsidRDefault="000F38FE" w:rsidP="00A225C9">
            <w:pPr>
              <w:spacing w:after="20"/>
              <w:jc w:val="center"/>
              <w:rPr>
                <w:color w:val="000000"/>
              </w:rPr>
            </w:pPr>
            <w:r w:rsidRPr="008515DC">
              <w:rPr>
                <w:color w:val="000000"/>
              </w:rPr>
              <w:t>01</w:t>
            </w:r>
          </w:p>
        </w:tc>
        <w:tc>
          <w:tcPr>
            <w:tcW w:w="566" w:type="dxa"/>
            <w:shd w:val="clear" w:color="auto" w:fill="auto"/>
            <w:vAlign w:val="bottom"/>
          </w:tcPr>
          <w:p w:rsidR="000F38FE" w:rsidRPr="008515DC" w:rsidRDefault="000F38FE" w:rsidP="00A225C9">
            <w:pPr>
              <w:spacing w:after="20"/>
              <w:jc w:val="center"/>
              <w:rPr>
                <w:color w:val="000000"/>
              </w:rPr>
            </w:pPr>
            <w:r w:rsidRPr="008515DC">
              <w:rPr>
                <w:color w:val="000000"/>
              </w:rPr>
              <w:t>13</w:t>
            </w:r>
          </w:p>
        </w:tc>
        <w:tc>
          <w:tcPr>
            <w:tcW w:w="1559" w:type="dxa"/>
            <w:shd w:val="clear" w:color="auto" w:fill="auto"/>
            <w:vAlign w:val="bottom"/>
          </w:tcPr>
          <w:p w:rsidR="000F38FE" w:rsidRPr="008515DC" w:rsidRDefault="000F38FE" w:rsidP="00A225C9">
            <w:pPr>
              <w:spacing w:after="20"/>
              <w:jc w:val="right"/>
              <w:rPr>
                <w:color w:val="000000"/>
              </w:rPr>
            </w:pPr>
            <w:r w:rsidRPr="008515DC">
              <w:rPr>
                <w:color w:val="000000"/>
              </w:rPr>
              <w:t>4 900,0</w:t>
            </w:r>
          </w:p>
        </w:tc>
        <w:tc>
          <w:tcPr>
            <w:tcW w:w="1702" w:type="dxa"/>
            <w:vAlign w:val="bottom"/>
          </w:tcPr>
          <w:p w:rsidR="000F38FE" w:rsidRPr="008515DC" w:rsidRDefault="000F38FE" w:rsidP="00A225C9">
            <w:pPr>
              <w:spacing w:after="20"/>
              <w:jc w:val="right"/>
              <w:rPr>
                <w:color w:val="000000"/>
                <w:lang w:val="ru-RU"/>
              </w:rPr>
            </w:pPr>
            <w:r w:rsidRPr="008515DC">
              <w:rPr>
                <w:color w:val="000000"/>
              </w:rPr>
              <w:t>5 200,0</w:t>
            </w:r>
            <w:r w:rsidR="008623ED">
              <w:rPr>
                <w:color w:val="000000"/>
                <w:lang w:val="ru-RU"/>
              </w:rPr>
              <w:t>»</w:t>
            </w:r>
            <w:r w:rsidR="008515DC">
              <w:rPr>
                <w:color w:val="000000"/>
                <w:lang w:val="ru-RU"/>
              </w:rPr>
              <w:t>;</w:t>
            </w:r>
          </w:p>
        </w:tc>
      </w:tr>
    </w:tbl>
    <w:p w:rsidR="002675E2" w:rsidRPr="008515DC" w:rsidRDefault="002675E2" w:rsidP="002675E2">
      <w:pPr>
        <w:pStyle w:val="ConsPlusNormal"/>
        <w:ind w:left="-142"/>
        <w:jc w:val="both"/>
        <w:outlineLvl w:val="0"/>
        <w:rPr>
          <w:rFonts w:ascii="Times New Roman" w:hAnsi="Times New Roman"/>
          <w:sz w:val="28"/>
          <w:szCs w:val="28"/>
        </w:rPr>
      </w:pPr>
    </w:p>
    <w:p w:rsidR="002675E2" w:rsidRPr="00234BF3" w:rsidRDefault="002675E2" w:rsidP="002675E2">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8515DC" w:rsidRPr="00A901D4" w:rsidTr="00A225C9">
        <w:trPr>
          <w:trHeight w:val="20"/>
        </w:trPr>
        <w:tc>
          <w:tcPr>
            <w:tcW w:w="3544" w:type="dxa"/>
            <w:shd w:val="clear" w:color="auto" w:fill="auto"/>
            <w:vAlign w:val="bottom"/>
          </w:tcPr>
          <w:p w:rsidR="008515DC" w:rsidRPr="0006065D" w:rsidRDefault="008623ED" w:rsidP="00A225C9">
            <w:pPr>
              <w:spacing w:after="20"/>
              <w:jc w:val="both"/>
              <w:rPr>
                <w:color w:val="000000"/>
              </w:rPr>
            </w:pPr>
            <w:r>
              <w:rPr>
                <w:color w:val="000000"/>
                <w:lang w:val="ru-RU"/>
              </w:rPr>
              <w:t>«</w:t>
            </w:r>
            <w:r w:rsidR="008515DC" w:rsidRPr="0006065D">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8515DC" w:rsidRPr="0006065D" w:rsidRDefault="008515DC" w:rsidP="00A225C9">
            <w:pPr>
              <w:spacing w:after="20"/>
              <w:jc w:val="center"/>
              <w:rPr>
                <w:color w:val="000000"/>
              </w:rPr>
            </w:pPr>
            <w:r w:rsidRPr="0006065D">
              <w:rPr>
                <w:color w:val="000000"/>
              </w:rPr>
              <w:t>06 3 01 1099 0</w:t>
            </w:r>
          </w:p>
        </w:tc>
        <w:tc>
          <w:tcPr>
            <w:tcW w:w="851" w:type="dxa"/>
            <w:shd w:val="clear" w:color="auto" w:fill="auto"/>
            <w:vAlign w:val="bottom"/>
          </w:tcPr>
          <w:p w:rsidR="008515DC" w:rsidRPr="0006065D" w:rsidRDefault="008515DC" w:rsidP="00A225C9">
            <w:pPr>
              <w:spacing w:after="20"/>
              <w:jc w:val="center"/>
              <w:rPr>
                <w:color w:val="000000"/>
              </w:rPr>
            </w:pPr>
            <w:r w:rsidRPr="0006065D">
              <w:rPr>
                <w:color w:val="000000"/>
              </w:rPr>
              <w:t>600</w:t>
            </w:r>
          </w:p>
        </w:tc>
        <w:tc>
          <w:tcPr>
            <w:tcW w:w="567" w:type="dxa"/>
            <w:shd w:val="clear" w:color="auto" w:fill="auto"/>
            <w:vAlign w:val="bottom"/>
          </w:tcPr>
          <w:p w:rsidR="008515DC" w:rsidRPr="0006065D" w:rsidRDefault="008515DC" w:rsidP="00A225C9">
            <w:pPr>
              <w:spacing w:after="20"/>
              <w:jc w:val="center"/>
              <w:rPr>
                <w:color w:val="000000"/>
              </w:rPr>
            </w:pPr>
            <w:r w:rsidRPr="0006065D">
              <w:rPr>
                <w:color w:val="000000"/>
              </w:rPr>
              <w:t> </w:t>
            </w:r>
          </w:p>
        </w:tc>
        <w:tc>
          <w:tcPr>
            <w:tcW w:w="566" w:type="dxa"/>
            <w:shd w:val="clear" w:color="auto" w:fill="auto"/>
            <w:vAlign w:val="bottom"/>
          </w:tcPr>
          <w:p w:rsidR="008515DC" w:rsidRPr="0006065D" w:rsidRDefault="008515DC" w:rsidP="00A225C9">
            <w:pPr>
              <w:spacing w:after="20"/>
              <w:jc w:val="center"/>
              <w:rPr>
                <w:color w:val="000000"/>
              </w:rPr>
            </w:pPr>
            <w:r w:rsidRPr="0006065D">
              <w:rPr>
                <w:color w:val="000000"/>
              </w:rPr>
              <w:t> </w:t>
            </w:r>
          </w:p>
        </w:tc>
        <w:tc>
          <w:tcPr>
            <w:tcW w:w="1559" w:type="dxa"/>
            <w:shd w:val="clear" w:color="auto" w:fill="auto"/>
            <w:vAlign w:val="bottom"/>
          </w:tcPr>
          <w:p w:rsidR="008515DC" w:rsidRPr="0006065D" w:rsidRDefault="008515DC" w:rsidP="00A225C9">
            <w:pPr>
              <w:spacing w:after="20"/>
              <w:jc w:val="right"/>
              <w:rPr>
                <w:color w:val="000000"/>
              </w:rPr>
            </w:pPr>
            <w:r w:rsidRPr="0006065D">
              <w:rPr>
                <w:color w:val="000000"/>
              </w:rPr>
              <w:t>14 330,0</w:t>
            </w:r>
          </w:p>
        </w:tc>
        <w:tc>
          <w:tcPr>
            <w:tcW w:w="1702" w:type="dxa"/>
            <w:vAlign w:val="bottom"/>
          </w:tcPr>
          <w:p w:rsidR="008515DC" w:rsidRPr="0006065D" w:rsidRDefault="008515DC" w:rsidP="00A225C9">
            <w:pPr>
              <w:spacing w:after="20"/>
              <w:jc w:val="right"/>
              <w:rPr>
                <w:color w:val="000000"/>
              </w:rPr>
            </w:pPr>
            <w:r w:rsidRPr="0006065D">
              <w:rPr>
                <w:color w:val="000000"/>
              </w:rPr>
              <w:t>13 430,0</w:t>
            </w:r>
          </w:p>
        </w:tc>
      </w:tr>
      <w:tr w:rsidR="008515DC" w:rsidRPr="00A901D4" w:rsidTr="00A225C9">
        <w:trPr>
          <w:trHeight w:val="20"/>
        </w:trPr>
        <w:tc>
          <w:tcPr>
            <w:tcW w:w="3544" w:type="dxa"/>
            <w:shd w:val="clear" w:color="auto" w:fill="auto"/>
            <w:vAlign w:val="bottom"/>
          </w:tcPr>
          <w:p w:rsidR="008515DC" w:rsidRPr="0006065D" w:rsidRDefault="008515DC" w:rsidP="00A225C9">
            <w:pPr>
              <w:spacing w:after="20"/>
              <w:jc w:val="both"/>
              <w:rPr>
                <w:color w:val="000000"/>
              </w:rPr>
            </w:pPr>
            <w:r w:rsidRPr="0006065D">
              <w:rPr>
                <w:color w:val="000000"/>
              </w:rPr>
              <w:t>ОБЩЕГОСУДАРСТВЕННЫЕ ВОПРОСЫ</w:t>
            </w:r>
          </w:p>
        </w:tc>
        <w:tc>
          <w:tcPr>
            <w:tcW w:w="1701" w:type="dxa"/>
            <w:shd w:val="clear" w:color="auto" w:fill="auto"/>
            <w:vAlign w:val="bottom"/>
          </w:tcPr>
          <w:p w:rsidR="008515DC" w:rsidRPr="0006065D" w:rsidRDefault="008515DC" w:rsidP="00A225C9">
            <w:pPr>
              <w:spacing w:after="20"/>
              <w:jc w:val="center"/>
              <w:rPr>
                <w:color w:val="000000"/>
              </w:rPr>
            </w:pPr>
            <w:r w:rsidRPr="0006065D">
              <w:rPr>
                <w:color w:val="000000"/>
              </w:rPr>
              <w:t>06 3 01 1099 0</w:t>
            </w:r>
          </w:p>
        </w:tc>
        <w:tc>
          <w:tcPr>
            <w:tcW w:w="851" w:type="dxa"/>
            <w:shd w:val="clear" w:color="auto" w:fill="auto"/>
            <w:vAlign w:val="bottom"/>
          </w:tcPr>
          <w:p w:rsidR="008515DC" w:rsidRPr="0006065D" w:rsidRDefault="008515DC" w:rsidP="00A225C9">
            <w:pPr>
              <w:spacing w:after="20"/>
              <w:jc w:val="center"/>
              <w:rPr>
                <w:color w:val="000000"/>
              </w:rPr>
            </w:pPr>
            <w:r w:rsidRPr="0006065D">
              <w:rPr>
                <w:color w:val="000000"/>
              </w:rPr>
              <w:t>600</w:t>
            </w:r>
          </w:p>
        </w:tc>
        <w:tc>
          <w:tcPr>
            <w:tcW w:w="567" w:type="dxa"/>
            <w:shd w:val="clear" w:color="auto" w:fill="auto"/>
            <w:vAlign w:val="bottom"/>
          </w:tcPr>
          <w:p w:rsidR="008515DC" w:rsidRPr="0006065D" w:rsidRDefault="008515DC" w:rsidP="00A225C9">
            <w:pPr>
              <w:spacing w:after="20"/>
              <w:jc w:val="center"/>
              <w:rPr>
                <w:color w:val="000000"/>
              </w:rPr>
            </w:pPr>
            <w:r w:rsidRPr="0006065D">
              <w:rPr>
                <w:color w:val="000000"/>
              </w:rPr>
              <w:t>01</w:t>
            </w:r>
          </w:p>
        </w:tc>
        <w:tc>
          <w:tcPr>
            <w:tcW w:w="566" w:type="dxa"/>
            <w:shd w:val="clear" w:color="auto" w:fill="auto"/>
            <w:vAlign w:val="bottom"/>
          </w:tcPr>
          <w:p w:rsidR="008515DC" w:rsidRPr="0006065D" w:rsidRDefault="008515DC" w:rsidP="00A225C9">
            <w:pPr>
              <w:spacing w:after="20"/>
              <w:jc w:val="center"/>
              <w:rPr>
                <w:color w:val="000000"/>
              </w:rPr>
            </w:pPr>
            <w:r w:rsidRPr="0006065D">
              <w:rPr>
                <w:color w:val="000000"/>
              </w:rPr>
              <w:t>00</w:t>
            </w:r>
          </w:p>
        </w:tc>
        <w:tc>
          <w:tcPr>
            <w:tcW w:w="1559" w:type="dxa"/>
            <w:shd w:val="clear" w:color="auto" w:fill="auto"/>
            <w:vAlign w:val="bottom"/>
          </w:tcPr>
          <w:p w:rsidR="008515DC" w:rsidRPr="0006065D" w:rsidRDefault="008515DC" w:rsidP="00A225C9">
            <w:pPr>
              <w:spacing w:after="20"/>
              <w:jc w:val="right"/>
              <w:rPr>
                <w:color w:val="000000"/>
              </w:rPr>
            </w:pPr>
            <w:r w:rsidRPr="0006065D">
              <w:rPr>
                <w:color w:val="000000"/>
              </w:rPr>
              <w:t>7 650,0</w:t>
            </w:r>
          </w:p>
        </w:tc>
        <w:tc>
          <w:tcPr>
            <w:tcW w:w="1702" w:type="dxa"/>
            <w:vAlign w:val="bottom"/>
          </w:tcPr>
          <w:p w:rsidR="008515DC" w:rsidRPr="0006065D" w:rsidRDefault="008515DC" w:rsidP="00A225C9">
            <w:pPr>
              <w:spacing w:after="20"/>
              <w:jc w:val="right"/>
              <w:rPr>
                <w:color w:val="000000"/>
              </w:rPr>
            </w:pPr>
            <w:r w:rsidRPr="0006065D">
              <w:rPr>
                <w:color w:val="000000"/>
              </w:rPr>
              <w:t>6 650,0</w:t>
            </w:r>
          </w:p>
        </w:tc>
      </w:tr>
      <w:tr w:rsidR="008515DC" w:rsidRPr="00A901D4" w:rsidTr="00A225C9">
        <w:trPr>
          <w:trHeight w:val="20"/>
        </w:trPr>
        <w:tc>
          <w:tcPr>
            <w:tcW w:w="3544" w:type="dxa"/>
            <w:shd w:val="clear" w:color="auto" w:fill="auto"/>
            <w:vAlign w:val="bottom"/>
          </w:tcPr>
          <w:p w:rsidR="008515DC" w:rsidRPr="0006065D" w:rsidRDefault="008515DC" w:rsidP="00A225C9">
            <w:pPr>
              <w:spacing w:after="20"/>
              <w:jc w:val="both"/>
              <w:rPr>
                <w:color w:val="000000"/>
              </w:rPr>
            </w:pPr>
            <w:r w:rsidRPr="0006065D">
              <w:rPr>
                <w:color w:val="000000"/>
              </w:rPr>
              <w:t>Другие общегосударственные вопросы</w:t>
            </w:r>
          </w:p>
        </w:tc>
        <w:tc>
          <w:tcPr>
            <w:tcW w:w="1701" w:type="dxa"/>
            <w:shd w:val="clear" w:color="auto" w:fill="auto"/>
            <w:vAlign w:val="bottom"/>
          </w:tcPr>
          <w:p w:rsidR="008515DC" w:rsidRPr="0006065D" w:rsidRDefault="008515DC" w:rsidP="00A225C9">
            <w:pPr>
              <w:spacing w:after="20"/>
              <w:jc w:val="center"/>
              <w:rPr>
                <w:color w:val="000000"/>
              </w:rPr>
            </w:pPr>
            <w:r w:rsidRPr="0006065D">
              <w:rPr>
                <w:color w:val="000000"/>
              </w:rPr>
              <w:t>06 3 01 1099 0</w:t>
            </w:r>
          </w:p>
        </w:tc>
        <w:tc>
          <w:tcPr>
            <w:tcW w:w="851" w:type="dxa"/>
            <w:shd w:val="clear" w:color="auto" w:fill="auto"/>
            <w:vAlign w:val="bottom"/>
          </w:tcPr>
          <w:p w:rsidR="008515DC" w:rsidRPr="0006065D" w:rsidRDefault="008515DC" w:rsidP="00A225C9">
            <w:pPr>
              <w:spacing w:after="20"/>
              <w:jc w:val="center"/>
              <w:rPr>
                <w:color w:val="000000"/>
              </w:rPr>
            </w:pPr>
            <w:r w:rsidRPr="0006065D">
              <w:rPr>
                <w:color w:val="000000"/>
              </w:rPr>
              <w:t>600</w:t>
            </w:r>
          </w:p>
        </w:tc>
        <w:tc>
          <w:tcPr>
            <w:tcW w:w="567" w:type="dxa"/>
            <w:shd w:val="clear" w:color="auto" w:fill="auto"/>
            <w:vAlign w:val="bottom"/>
          </w:tcPr>
          <w:p w:rsidR="008515DC" w:rsidRPr="0006065D" w:rsidRDefault="008515DC" w:rsidP="00A225C9">
            <w:pPr>
              <w:spacing w:after="20"/>
              <w:jc w:val="center"/>
              <w:rPr>
                <w:color w:val="000000"/>
              </w:rPr>
            </w:pPr>
            <w:r w:rsidRPr="0006065D">
              <w:rPr>
                <w:color w:val="000000"/>
              </w:rPr>
              <w:t>01</w:t>
            </w:r>
          </w:p>
        </w:tc>
        <w:tc>
          <w:tcPr>
            <w:tcW w:w="566" w:type="dxa"/>
            <w:shd w:val="clear" w:color="auto" w:fill="auto"/>
            <w:vAlign w:val="bottom"/>
          </w:tcPr>
          <w:p w:rsidR="008515DC" w:rsidRPr="0006065D" w:rsidRDefault="008515DC" w:rsidP="00A225C9">
            <w:pPr>
              <w:spacing w:after="20"/>
              <w:jc w:val="center"/>
              <w:rPr>
                <w:color w:val="000000"/>
              </w:rPr>
            </w:pPr>
            <w:r w:rsidRPr="0006065D">
              <w:rPr>
                <w:color w:val="000000"/>
              </w:rPr>
              <w:t>13</w:t>
            </w:r>
          </w:p>
        </w:tc>
        <w:tc>
          <w:tcPr>
            <w:tcW w:w="1559" w:type="dxa"/>
            <w:shd w:val="clear" w:color="auto" w:fill="auto"/>
            <w:vAlign w:val="bottom"/>
          </w:tcPr>
          <w:p w:rsidR="008515DC" w:rsidRPr="0006065D" w:rsidRDefault="008515DC" w:rsidP="00A225C9">
            <w:pPr>
              <w:spacing w:after="20"/>
              <w:jc w:val="right"/>
              <w:rPr>
                <w:color w:val="000000"/>
              </w:rPr>
            </w:pPr>
            <w:r w:rsidRPr="0006065D">
              <w:rPr>
                <w:color w:val="000000"/>
              </w:rPr>
              <w:t>7 650,0</w:t>
            </w:r>
          </w:p>
        </w:tc>
        <w:tc>
          <w:tcPr>
            <w:tcW w:w="1702" w:type="dxa"/>
            <w:vAlign w:val="bottom"/>
          </w:tcPr>
          <w:p w:rsidR="008515DC" w:rsidRPr="008515DC" w:rsidRDefault="008515DC" w:rsidP="00A225C9">
            <w:pPr>
              <w:spacing w:after="20"/>
              <w:jc w:val="right"/>
              <w:rPr>
                <w:color w:val="000000"/>
                <w:lang w:val="ru-RU"/>
              </w:rPr>
            </w:pPr>
            <w:r w:rsidRPr="0006065D">
              <w:rPr>
                <w:color w:val="000000"/>
              </w:rPr>
              <w:t>6 650,0</w:t>
            </w:r>
            <w:r w:rsidR="008623ED">
              <w:rPr>
                <w:color w:val="000000"/>
                <w:lang w:val="ru-RU"/>
              </w:rPr>
              <w:t>»</w:t>
            </w:r>
          </w:p>
        </w:tc>
      </w:tr>
    </w:tbl>
    <w:p w:rsidR="002675E2" w:rsidRDefault="002675E2" w:rsidP="002675E2">
      <w:pPr>
        <w:pStyle w:val="ConsPlusNormal"/>
        <w:ind w:left="-142"/>
        <w:jc w:val="both"/>
        <w:outlineLvl w:val="0"/>
        <w:rPr>
          <w:rFonts w:ascii="Times New Roman" w:hAnsi="Times New Roman"/>
          <w:sz w:val="28"/>
          <w:szCs w:val="28"/>
        </w:rPr>
      </w:pPr>
    </w:p>
    <w:p w:rsidR="002675E2" w:rsidRDefault="002675E2" w:rsidP="002675E2">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8515DC" w:rsidRPr="00A901D4" w:rsidTr="00A225C9">
        <w:trPr>
          <w:trHeight w:val="20"/>
        </w:trPr>
        <w:tc>
          <w:tcPr>
            <w:tcW w:w="3544" w:type="dxa"/>
            <w:shd w:val="clear" w:color="auto" w:fill="auto"/>
            <w:vAlign w:val="bottom"/>
          </w:tcPr>
          <w:p w:rsidR="008515DC" w:rsidRPr="0006065D" w:rsidRDefault="008623ED" w:rsidP="00A225C9">
            <w:pPr>
              <w:spacing w:after="20"/>
              <w:jc w:val="both"/>
              <w:rPr>
                <w:bCs/>
                <w:color w:val="000000"/>
              </w:rPr>
            </w:pPr>
            <w:r>
              <w:rPr>
                <w:color w:val="000000"/>
                <w:lang w:val="ru-RU"/>
              </w:rPr>
              <w:t>«</w:t>
            </w:r>
            <w:r w:rsidR="008515DC" w:rsidRPr="0006065D">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8515DC" w:rsidRPr="0006065D" w:rsidRDefault="008515DC" w:rsidP="00A225C9">
            <w:pPr>
              <w:spacing w:after="20"/>
              <w:jc w:val="center"/>
              <w:rPr>
                <w:bCs/>
                <w:color w:val="000000"/>
              </w:rPr>
            </w:pPr>
            <w:r w:rsidRPr="0006065D">
              <w:rPr>
                <w:color w:val="000000"/>
              </w:rPr>
              <w:t>06 3 01 1099 0</w:t>
            </w:r>
          </w:p>
        </w:tc>
        <w:tc>
          <w:tcPr>
            <w:tcW w:w="851" w:type="dxa"/>
            <w:shd w:val="clear" w:color="auto" w:fill="auto"/>
            <w:vAlign w:val="bottom"/>
          </w:tcPr>
          <w:p w:rsidR="008515DC" w:rsidRPr="0006065D" w:rsidRDefault="008515DC" w:rsidP="00A225C9">
            <w:pPr>
              <w:spacing w:after="20"/>
              <w:jc w:val="center"/>
              <w:rPr>
                <w:bCs/>
                <w:color w:val="000000"/>
              </w:rPr>
            </w:pPr>
            <w:r w:rsidRPr="0006065D">
              <w:rPr>
                <w:color w:val="000000"/>
              </w:rPr>
              <w:t>600</w:t>
            </w:r>
          </w:p>
        </w:tc>
        <w:tc>
          <w:tcPr>
            <w:tcW w:w="567" w:type="dxa"/>
            <w:shd w:val="clear" w:color="auto" w:fill="auto"/>
            <w:vAlign w:val="bottom"/>
          </w:tcPr>
          <w:p w:rsidR="008515DC" w:rsidRPr="0006065D" w:rsidRDefault="008515DC" w:rsidP="00A225C9">
            <w:pPr>
              <w:spacing w:after="20"/>
              <w:jc w:val="center"/>
              <w:rPr>
                <w:bCs/>
                <w:color w:val="000000"/>
              </w:rPr>
            </w:pPr>
          </w:p>
        </w:tc>
        <w:tc>
          <w:tcPr>
            <w:tcW w:w="567" w:type="dxa"/>
            <w:shd w:val="clear" w:color="auto" w:fill="auto"/>
            <w:vAlign w:val="bottom"/>
          </w:tcPr>
          <w:p w:rsidR="008515DC" w:rsidRPr="0006065D" w:rsidRDefault="008515DC" w:rsidP="00A225C9">
            <w:pPr>
              <w:spacing w:after="20"/>
              <w:jc w:val="center"/>
              <w:rPr>
                <w:bCs/>
                <w:color w:val="000000"/>
              </w:rPr>
            </w:pPr>
          </w:p>
        </w:tc>
        <w:tc>
          <w:tcPr>
            <w:tcW w:w="1559" w:type="dxa"/>
            <w:shd w:val="clear" w:color="auto" w:fill="auto"/>
            <w:vAlign w:val="bottom"/>
          </w:tcPr>
          <w:p w:rsidR="008515DC" w:rsidRPr="008515DC" w:rsidRDefault="008515DC" w:rsidP="00A225C9">
            <w:pPr>
              <w:spacing w:after="20"/>
              <w:jc w:val="right"/>
              <w:rPr>
                <w:bCs/>
                <w:color w:val="000000"/>
              </w:rPr>
            </w:pPr>
            <w:r w:rsidRPr="008515DC">
              <w:rPr>
                <w:color w:val="000000"/>
              </w:rPr>
              <w:t>9 430,0</w:t>
            </w:r>
          </w:p>
        </w:tc>
        <w:tc>
          <w:tcPr>
            <w:tcW w:w="1701" w:type="dxa"/>
            <w:vAlign w:val="bottom"/>
          </w:tcPr>
          <w:p w:rsidR="008515DC" w:rsidRPr="008515DC" w:rsidRDefault="008515DC" w:rsidP="00A225C9">
            <w:pPr>
              <w:spacing w:after="20"/>
              <w:jc w:val="right"/>
              <w:rPr>
                <w:bCs/>
                <w:color w:val="000000"/>
              </w:rPr>
            </w:pPr>
            <w:r w:rsidRPr="008515DC">
              <w:rPr>
                <w:color w:val="000000"/>
              </w:rPr>
              <w:t>8 230,0</w:t>
            </w:r>
          </w:p>
        </w:tc>
      </w:tr>
      <w:tr w:rsidR="008515DC" w:rsidRPr="00A901D4" w:rsidTr="00A225C9">
        <w:trPr>
          <w:trHeight w:val="20"/>
        </w:trPr>
        <w:tc>
          <w:tcPr>
            <w:tcW w:w="3544" w:type="dxa"/>
            <w:shd w:val="clear" w:color="auto" w:fill="auto"/>
            <w:vAlign w:val="bottom"/>
          </w:tcPr>
          <w:p w:rsidR="008515DC" w:rsidRPr="0006065D" w:rsidRDefault="008515DC" w:rsidP="00A225C9">
            <w:pPr>
              <w:spacing w:after="20"/>
              <w:jc w:val="both"/>
              <w:rPr>
                <w:color w:val="000000"/>
              </w:rPr>
            </w:pPr>
            <w:r w:rsidRPr="0006065D">
              <w:rPr>
                <w:color w:val="000000"/>
              </w:rPr>
              <w:t>ОБЩЕГОСУДАРСТВЕННЫЕ ВОПРОСЫ</w:t>
            </w:r>
          </w:p>
        </w:tc>
        <w:tc>
          <w:tcPr>
            <w:tcW w:w="1701" w:type="dxa"/>
            <w:shd w:val="clear" w:color="auto" w:fill="auto"/>
            <w:vAlign w:val="bottom"/>
          </w:tcPr>
          <w:p w:rsidR="008515DC" w:rsidRPr="0006065D" w:rsidRDefault="008515DC" w:rsidP="00A225C9">
            <w:pPr>
              <w:spacing w:after="20"/>
              <w:jc w:val="center"/>
              <w:rPr>
                <w:color w:val="000000"/>
              </w:rPr>
            </w:pPr>
            <w:r w:rsidRPr="0006065D">
              <w:rPr>
                <w:color w:val="000000"/>
              </w:rPr>
              <w:t>06 3 01 1099 0</w:t>
            </w:r>
          </w:p>
        </w:tc>
        <w:tc>
          <w:tcPr>
            <w:tcW w:w="851" w:type="dxa"/>
            <w:shd w:val="clear" w:color="auto" w:fill="auto"/>
            <w:vAlign w:val="bottom"/>
          </w:tcPr>
          <w:p w:rsidR="008515DC" w:rsidRPr="0006065D" w:rsidRDefault="008515DC" w:rsidP="00A225C9">
            <w:pPr>
              <w:spacing w:after="20"/>
              <w:jc w:val="center"/>
              <w:rPr>
                <w:color w:val="000000"/>
              </w:rPr>
            </w:pPr>
            <w:r w:rsidRPr="0006065D">
              <w:rPr>
                <w:color w:val="000000"/>
              </w:rPr>
              <w:t>600</w:t>
            </w:r>
          </w:p>
        </w:tc>
        <w:tc>
          <w:tcPr>
            <w:tcW w:w="567" w:type="dxa"/>
            <w:shd w:val="clear" w:color="auto" w:fill="auto"/>
            <w:vAlign w:val="bottom"/>
          </w:tcPr>
          <w:p w:rsidR="008515DC" w:rsidRPr="0006065D" w:rsidRDefault="008515DC" w:rsidP="00A225C9">
            <w:pPr>
              <w:spacing w:after="20"/>
              <w:jc w:val="center"/>
              <w:rPr>
                <w:color w:val="000000"/>
              </w:rPr>
            </w:pPr>
            <w:r w:rsidRPr="0006065D">
              <w:rPr>
                <w:color w:val="000000"/>
              </w:rPr>
              <w:t>01</w:t>
            </w:r>
          </w:p>
        </w:tc>
        <w:tc>
          <w:tcPr>
            <w:tcW w:w="567" w:type="dxa"/>
            <w:shd w:val="clear" w:color="auto" w:fill="auto"/>
            <w:vAlign w:val="bottom"/>
          </w:tcPr>
          <w:p w:rsidR="008515DC" w:rsidRPr="0006065D" w:rsidRDefault="008515DC" w:rsidP="00A225C9">
            <w:pPr>
              <w:spacing w:after="20"/>
              <w:jc w:val="center"/>
              <w:rPr>
                <w:color w:val="000000"/>
              </w:rPr>
            </w:pPr>
            <w:r w:rsidRPr="0006065D">
              <w:rPr>
                <w:color w:val="000000"/>
              </w:rPr>
              <w:t>00</w:t>
            </w:r>
          </w:p>
        </w:tc>
        <w:tc>
          <w:tcPr>
            <w:tcW w:w="1559" w:type="dxa"/>
            <w:shd w:val="clear" w:color="auto" w:fill="auto"/>
            <w:vAlign w:val="bottom"/>
          </w:tcPr>
          <w:p w:rsidR="008515DC" w:rsidRPr="008515DC" w:rsidRDefault="008515DC" w:rsidP="00A225C9">
            <w:pPr>
              <w:spacing w:after="20"/>
              <w:jc w:val="right"/>
              <w:rPr>
                <w:color w:val="000000"/>
              </w:rPr>
            </w:pPr>
            <w:r w:rsidRPr="008515DC">
              <w:rPr>
                <w:color w:val="000000"/>
              </w:rPr>
              <w:t>2 750,0</w:t>
            </w:r>
          </w:p>
        </w:tc>
        <w:tc>
          <w:tcPr>
            <w:tcW w:w="1701" w:type="dxa"/>
            <w:vAlign w:val="bottom"/>
          </w:tcPr>
          <w:p w:rsidR="008515DC" w:rsidRPr="008515DC" w:rsidRDefault="008515DC" w:rsidP="00A225C9">
            <w:pPr>
              <w:spacing w:after="20"/>
              <w:jc w:val="right"/>
              <w:rPr>
                <w:color w:val="000000"/>
              </w:rPr>
            </w:pPr>
            <w:r w:rsidRPr="008515DC">
              <w:rPr>
                <w:color w:val="000000"/>
              </w:rPr>
              <w:t>1 450,0</w:t>
            </w:r>
          </w:p>
        </w:tc>
      </w:tr>
      <w:tr w:rsidR="008515DC" w:rsidRPr="00A901D4" w:rsidTr="00A225C9">
        <w:trPr>
          <w:trHeight w:val="20"/>
        </w:trPr>
        <w:tc>
          <w:tcPr>
            <w:tcW w:w="3544" w:type="dxa"/>
            <w:shd w:val="clear" w:color="auto" w:fill="auto"/>
            <w:vAlign w:val="bottom"/>
          </w:tcPr>
          <w:p w:rsidR="008515DC" w:rsidRPr="0006065D" w:rsidRDefault="008515DC" w:rsidP="00A225C9">
            <w:pPr>
              <w:spacing w:after="20"/>
              <w:jc w:val="both"/>
              <w:rPr>
                <w:color w:val="000000"/>
              </w:rPr>
            </w:pPr>
            <w:r w:rsidRPr="0006065D">
              <w:rPr>
                <w:color w:val="000000"/>
              </w:rPr>
              <w:t>Другие общегосударственные вопросы</w:t>
            </w:r>
          </w:p>
        </w:tc>
        <w:tc>
          <w:tcPr>
            <w:tcW w:w="1701" w:type="dxa"/>
            <w:shd w:val="clear" w:color="auto" w:fill="auto"/>
            <w:vAlign w:val="bottom"/>
          </w:tcPr>
          <w:p w:rsidR="008515DC" w:rsidRPr="0006065D" w:rsidRDefault="008515DC" w:rsidP="00A225C9">
            <w:pPr>
              <w:spacing w:after="20"/>
              <w:jc w:val="center"/>
              <w:rPr>
                <w:color w:val="000000"/>
              </w:rPr>
            </w:pPr>
            <w:r w:rsidRPr="0006065D">
              <w:rPr>
                <w:color w:val="000000"/>
              </w:rPr>
              <w:t>06 3 01 1099 0</w:t>
            </w:r>
          </w:p>
        </w:tc>
        <w:tc>
          <w:tcPr>
            <w:tcW w:w="851" w:type="dxa"/>
            <w:shd w:val="clear" w:color="auto" w:fill="auto"/>
            <w:vAlign w:val="bottom"/>
          </w:tcPr>
          <w:p w:rsidR="008515DC" w:rsidRPr="0006065D" w:rsidRDefault="008515DC" w:rsidP="00A225C9">
            <w:pPr>
              <w:spacing w:after="20"/>
              <w:jc w:val="center"/>
              <w:rPr>
                <w:color w:val="000000"/>
              </w:rPr>
            </w:pPr>
            <w:r w:rsidRPr="0006065D">
              <w:rPr>
                <w:color w:val="000000"/>
              </w:rPr>
              <w:t>600</w:t>
            </w:r>
          </w:p>
        </w:tc>
        <w:tc>
          <w:tcPr>
            <w:tcW w:w="567" w:type="dxa"/>
            <w:shd w:val="clear" w:color="auto" w:fill="auto"/>
            <w:vAlign w:val="bottom"/>
          </w:tcPr>
          <w:p w:rsidR="008515DC" w:rsidRPr="0006065D" w:rsidRDefault="008515DC" w:rsidP="00A225C9">
            <w:pPr>
              <w:spacing w:after="20"/>
              <w:jc w:val="center"/>
              <w:rPr>
                <w:color w:val="000000"/>
              </w:rPr>
            </w:pPr>
            <w:r w:rsidRPr="0006065D">
              <w:rPr>
                <w:color w:val="000000"/>
              </w:rPr>
              <w:t>01</w:t>
            </w:r>
          </w:p>
        </w:tc>
        <w:tc>
          <w:tcPr>
            <w:tcW w:w="567" w:type="dxa"/>
            <w:shd w:val="clear" w:color="auto" w:fill="auto"/>
            <w:vAlign w:val="bottom"/>
          </w:tcPr>
          <w:p w:rsidR="008515DC" w:rsidRPr="0006065D" w:rsidRDefault="008515DC" w:rsidP="00A225C9">
            <w:pPr>
              <w:spacing w:after="20"/>
              <w:jc w:val="center"/>
              <w:rPr>
                <w:color w:val="000000"/>
              </w:rPr>
            </w:pPr>
            <w:r w:rsidRPr="0006065D">
              <w:rPr>
                <w:color w:val="000000"/>
              </w:rPr>
              <w:t>13</w:t>
            </w:r>
          </w:p>
        </w:tc>
        <w:tc>
          <w:tcPr>
            <w:tcW w:w="1559" w:type="dxa"/>
            <w:shd w:val="clear" w:color="auto" w:fill="auto"/>
            <w:vAlign w:val="bottom"/>
          </w:tcPr>
          <w:p w:rsidR="008515DC" w:rsidRPr="008515DC" w:rsidRDefault="008515DC" w:rsidP="00A225C9">
            <w:pPr>
              <w:spacing w:after="20"/>
              <w:jc w:val="right"/>
              <w:rPr>
                <w:color w:val="000000"/>
              </w:rPr>
            </w:pPr>
            <w:r w:rsidRPr="008515DC">
              <w:rPr>
                <w:color w:val="000000"/>
              </w:rPr>
              <w:t>2 750,0</w:t>
            </w:r>
          </w:p>
        </w:tc>
        <w:tc>
          <w:tcPr>
            <w:tcW w:w="1701" w:type="dxa"/>
            <w:vAlign w:val="bottom"/>
          </w:tcPr>
          <w:p w:rsidR="008515DC" w:rsidRPr="008515DC" w:rsidRDefault="008515DC" w:rsidP="00A225C9">
            <w:pPr>
              <w:spacing w:after="20"/>
              <w:jc w:val="right"/>
              <w:rPr>
                <w:color w:val="000000"/>
                <w:lang w:val="ru-RU"/>
              </w:rPr>
            </w:pPr>
            <w:r w:rsidRPr="008515DC">
              <w:rPr>
                <w:color w:val="000000"/>
              </w:rPr>
              <w:t>1 450,0</w:t>
            </w:r>
            <w:r w:rsidR="008623ED">
              <w:rPr>
                <w:color w:val="000000"/>
                <w:lang w:val="ru-RU"/>
              </w:rPr>
              <w:t>»</w:t>
            </w:r>
            <w:r>
              <w:rPr>
                <w:color w:val="000000"/>
                <w:lang w:val="ru-RU"/>
              </w:rPr>
              <w:t>;</w:t>
            </w:r>
          </w:p>
        </w:tc>
      </w:tr>
    </w:tbl>
    <w:p w:rsidR="002675E2" w:rsidRDefault="002675E2" w:rsidP="0067389E">
      <w:pPr>
        <w:pStyle w:val="ConsPlusNormal"/>
        <w:jc w:val="both"/>
        <w:outlineLvl w:val="0"/>
        <w:rPr>
          <w:rFonts w:ascii="Times New Roman" w:hAnsi="Times New Roman"/>
          <w:sz w:val="28"/>
          <w:szCs w:val="28"/>
        </w:rPr>
      </w:pPr>
    </w:p>
    <w:p w:rsidR="002675E2" w:rsidRPr="00234BF3" w:rsidRDefault="002675E2" w:rsidP="002675E2">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C917D5" w:rsidRPr="00A901D4" w:rsidTr="00A225C9">
        <w:trPr>
          <w:trHeight w:val="20"/>
        </w:trPr>
        <w:tc>
          <w:tcPr>
            <w:tcW w:w="3544" w:type="dxa"/>
            <w:shd w:val="clear" w:color="auto" w:fill="auto"/>
            <w:vAlign w:val="bottom"/>
          </w:tcPr>
          <w:p w:rsidR="00C917D5" w:rsidRPr="0006065D" w:rsidRDefault="008623ED" w:rsidP="00A225C9">
            <w:pPr>
              <w:spacing w:after="20"/>
              <w:jc w:val="both"/>
              <w:rPr>
                <w:color w:val="000000"/>
              </w:rPr>
            </w:pPr>
            <w:r>
              <w:rPr>
                <w:color w:val="000000"/>
                <w:lang w:val="ru-RU"/>
              </w:rPr>
              <w:t>«</w:t>
            </w:r>
            <w:r w:rsidR="00C917D5" w:rsidRPr="0006065D">
              <w:rPr>
                <w:color w:val="000000"/>
              </w:rPr>
              <w:t xml:space="preserve">Подпрограмма </w:t>
            </w:r>
            <w:r>
              <w:rPr>
                <w:color w:val="000000"/>
              </w:rPr>
              <w:t>«</w:t>
            </w:r>
            <w:r w:rsidR="00C917D5" w:rsidRPr="0006065D">
              <w:rPr>
                <w:color w:val="000000"/>
              </w:rPr>
              <w:t>Развитие образования в сфере культуры и искусства на 2014 – 2020 годы</w:t>
            </w:r>
            <w:r>
              <w:rPr>
                <w:color w:val="000000"/>
              </w:rPr>
              <w:t>»</w:t>
            </w:r>
          </w:p>
        </w:tc>
        <w:tc>
          <w:tcPr>
            <w:tcW w:w="1701" w:type="dxa"/>
            <w:shd w:val="clear" w:color="auto" w:fill="auto"/>
            <w:vAlign w:val="bottom"/>
          </w:tcPr>
          <w:p w:rsidR="00C917D5" w:rsidRPr="0006065D" w:rsidRDefault="00C917D5" w:rsidP="00A225C9">
            <w:pPr>
              <w:spacing w:after="20"/>
              <w:jc w:val="center"/>
              <w:rPr>
                <w:color w:val="000000"/>
              </w:rPr>
            </w:pPr>
            <w:r w:rsidRPr="0006065D">
              <w:rPr>
                <w:color w:val="000000"/>
              </w:rPr>
              <w:t>08 6 00 0000 0</w:t>
            </w:r>
          </w:p>
        </w:tc>
        <w:tc>
          <w:tcPr>
            <w:tcW w:w="851" w:type="dxa"/>
            <w:shd w:val="clear" w:color="auto" w:fill="auto"/>
            <w:vAlign w:val="bottom"/>
          </w:tcPr>
          <w:p w:rsidR="00C917D5" w:rsidRPr="0006065D" w:rsidRDefault="00C917D5" w:rsidP="00A225C9">
            <w:pPr>
              <w:spacing w:after="20"/>
              <w:jc w:val="center"/>
              <w:rPr>
                <w:color w:val="000000"/>
              </w:rPr>
            </w:pPr>
            <w:r w:rsidRPr="0006065D">
              <w:rPr>
                <w:color w:val="000000"/>
              </w:rPr>
              <w:t> </w:t>
            </w:r>
          </w:p>
        </w:tc>
        <w:tc>
          <w:tcPr>
            <w:tcW w:w="567" w:type="dxa"/>
            <w:shd w:val="clear" w:color="auto" w:fill="auto"/>
            <w:vAlign w:val="bottom"/>
          </w:tcPr>
          <w:p w:rsidR="00C917D5" w:rsidRPr="0006065D" w:rsidRDefault="00C917D5" w:rsidP="00A225C9">
            <w:pPr>
              <w:spacing w:after="20"/>
              <w:jc w:val="center"/>
              <w:rPr>
                <w:color w:val="000000"/>
              </w:rPr>
            </w:pPr>
            <w:r w:rsidRPr="0006065D">
              <w:rPr>
                <w:color w:val="000000"/>
              </w:rPr>
              <w:t> </w:t>
            </w:r>
          </w:p>
        </w:tc>
        <w:tc>
          <w:tcPr>
            <w:tcW w:w="566" w:type="dxa"/>
            <w:shd w:val="clear" w:color="auto" w:fill="auto"/>
            <w:vAlign w:val="bottom"/>
          </w:tcPr>
          <w:p w:rsidR="00C917D5" w:rsidRPr="0006065D" w:rsidRDefault="00C917D5" w:rsidP="00A225C9">
            <w:pPr>
              <w:spacing w:after="20"/>
              <w:jc w:val="center"/>
              <w:rPr>
                <w:color w:val="000000"/>
              </w:rPr>
            </w:pPr>
            <w:r w:rsidRPr="0006065D">
              <w:rPr>
                <w:color w:val="000000"/>
              </w:rPr>
              <w:t> </w:t>
            </w:r>
          </w:p>
        </w:tc>
        <w:tc>
          <w:tcPr>
            <w:tcW w:w="1559" w:type="dxa"/>
            <w:shd w:val="clear" w:color="auto" w:fill="auto"/>
            <w:vAlign w:val="bottom"/>
          </w:tcPr>
          <w:p w:rsidR="00C917D5" w:rsidRPr="0006065D" w:rsidRDefault="00C917D5" w:rsidP="00A225C9">
            <w:pPr>
              <w:spacing w:after="20"/>
              <w:jc w:val="right"/>
              <w:rPr>
                <w:color w:val="000000"/>
              </w:rPr>
            </w:pPr>
            <w:r w:rsidRPr="0006065D">
              <w:rPr>
                <w:color w:val="000000"/>
              </w:rPr>
              <w:t>2 447,1</w:t>
            </w:r>
          </w:p>
        </w:tc>
        <w:tc>
          <w:tcPr>
            <w:tcW w:w="1702" w:type="dxa"/>
            <w:vAlign w:val="bottom"/>
          </w:tcPr>
          <w:p w:rsidR="00C917D5" w:rsidRPr="0006065D" w:rsidRDefault="00C917D5" w:rsidP="00A225C9">
            <w:pPr>
              <w:spacing w:after="20"/>
              <w:jc w:val="right"/>
              <w:rPr>
                <w:color w:val="000000"/>
              </w:rPr>
            </w:pPr>
            <w:r w:rsidRPr="0006065D">
              <w:rPr>
                <w:color w:val="000000"/>
              </w:rPr>
              <w:t>2 501,0</w:t>
            </w:r>
          </w:p>
        </w:tc>
      </w:tr>
      <w:tr w:rsidR="00C917D5" w:rsidRPr="00A901D4" w:rsidTr="00A225C9">
        <w:trPr>
          <w:trHeight w:val="20"/>
        </w:trPr>
        <w:tc>
          <w:tcPr>
            <w:tcW w:w="3544" w:type="dxa"/>
            <w:shd w:val="clear" w:color="auto" w:fill="auto"/>
            <w:vAlign w:val="bottom"/>
          </w:tcPr>
          <w:p w:rsidR="00C917D5" w:rsidRPr="0006065D" w:rsidRDefault="00C917D5" w:rsidP="00A225C9">
            <w:pPr>
              <w:spacing w:after="20"/>
              <w:jc w:val="both"/>
              <w:rPr>
                <w:color w:val="000000"/>
              </w:rPr>
            </w:pPr>
            <w:r w:rsidRPr="0006065D">
              <w:rPr>
                <w:color w:val="000000"/>
              </w:rPr>
              <w:t xml:space="preserve">Основное мероприятие </w:t>
            </w:r>
            <w:r w:rsidR="008623ED">
              <w:rPr>
                <w:color w:val="000000"/>
              </w:rPr>
              <w:t>«</w:t>
            </w:r>
            <w:r w:rsidRPr="0006065D">
              <w:rPr>
                <w:color w:val="000000"/>
              </w:rPr>
              <w:t>Совершенствование системы художественного образования</w:t>
            </w:r>
            <w:r w:rsidR="008623ED">
              <w:rPr>
                <w:color w:val="000000"/>
              </w:rPr>
              <w:t>»</w:t>
            </w:r>
          </w:p>
        </w:tc>
        <w:tc>
          <w:tcPr>
            <w:tcW w:w="1701" w:type="dxa"/>
            <w:shd w:val="clear" w:color="auto" w:fill="auto"/>
            <w:vAlign w:val="bottom"/>
          </w:tcPr>
          <w:p w:rsidR="00C917D5" w:rsidRPr="0006065D" w:rsidRDefault="00C917D5" w:rsidP="00A225C9">
            <w:pPr>
              <w:spacing w:after="20"/>
              <w:jc w:val="center"/>
              <w:rPr>
                <w:color w:val="000000"/>
              </w:rPr>
            </w:pPr>
            <w:r w:rsidRPr="0006065D">
              <w:rPr>
                <w:color w:val="000000"/>
              </w:rPr>
              <w:t>08 6 01 0000 0</w:t>
            </w:r>
          </w:p>
        </w:tc>
        <w:tc>
          <w:tcPr>
            <w:tcW w:w="851" w:type="dxa"/>
            <w:shd w:val="clear" w:color="auto" w:fill="auto"/>
            <w:vAlign w:val="bottom"/>
          </w:tcPr>
          <w:p w:rsidR="00C917D5" w:rsidRPr="0006065D" w:rsidRDefault="00C917D5" w:rsidP="00A225C9">
            <w:pPr>
              <w:spacing w:after="20"/>
              <w:jc w:val="center"/>
              <w:rPr>
                <w:color w:val="000000"/>
              </w:rPr>
            </w:pPr>
            <w:r w:rsidRPr="0006065D">
              <w:rPr>
                <w:color w:val="000000"/>
              </w:rPr>
              <w:t> </w:t>
            </w:r>
          </w:p>
        </w:tc>
        <w:tc>
          <w:tcPr>
            <w:tcW w:w="567" w:type="dxa"/>
            <w:shd w:val="clear" w:color="auto" w:fill="auto"/>
            <w:vAlign w:val="bottom"/>
          </w:tcPr>
          <w:p w:rsidR="00C917D5" w:rsidRPr="0006065D" w:rsidRDefault="00C917D5" w:rsidP="00A225C9">
            <w:pPr>
              <w:spacing w:after="20"/>
              <w:jc w:val="center"/>
              <w:rPr>
                <w:color w:val="000000"/>
              </w:rPr>
            </w:pPr>
            <w:r w:rsidRPr="0006065D">
              <w:rPr>
                <w:color w:val="000000"/>
              </w:rPr>
              <w:t> </w:t>
            </w:r>
          </w:p>
        </w:tc>
        <w:tc>
          <w:tcPr>
            <w:tcW w:w="566" w:type="dxa"/>
            <w:shd w:val="clear" w:color="auto" w:fill="auto"/>
            <w:vAlign w:val="bottom"/>
          </w:tcPr>
          <w:p w:rsidR="00C917D5" w:rsidRPr="0006065D" w:rsidRDefault="00C917D5" w:rsidP="00A225C9">
            <w:pPr>
              <w:spacing w:after="20"/>
              <w:jc w:val="center"/>
              <w:rPr>
                <w:color w:val="000000"/>
              </w:rPr>
            </w:pPr>
            <w:r w:rsidRPr="0006065D">
              <w:rPr>
                <w:color w:val="000000"/>
              </w:rPr>
              <w:t> </w:t>
            </w:r>
          </w:p>
        </w:tc>
        <w:tc>
          <w:tcPr>
            <w:tcW w:w="1559" w:type="dxa"/>
            <w:shd w:val="clear" w:color="auto" w:fill="auto"/>
            <w:vAlign w:val="bottom"/>
          </w:tcPr>
          <w:p w:rsidR="00C917D5" w:rsidRPr="0006065D" w:rsidRDefault="00C917D5" w:rsidP="00A225C9">
            <w:pPr>
              <w:spacing w:after="20"/>
              <w:jc w:val="right"/>
              <w:rPr>
                <w:color w:val="000000"/>
              </w:rPr>
            </w:pPr>
            <w:r w:rsidRPr="0006065D">
              <w:rPr>
                <w:color w:val="000000"/>
              </w:rPr>
              <w:t>2 447,1</w:t>
            </w:r>
          </w:p>
        </w:tc>
        <w:tc>
          <w:tcPr>
            <w:tcW w:w="1702" w:type="dxa"/>
            <w:vAlign w:val="bottom"/>
          </w:tcPr>
          <w:p w:rsidR="00C917D5" w:rsidRPr="00C917D5" w:rsidRDefault="00C917D5" w:rsidP="00A225C9">
            <w:pPr>
              <w:spacing w:after="20"/>
              <w:jc w:val="right"/>
              <w:rPr>
                <w:color w:val="000000"/>
                <w:lang w:val="ru-RU"/>
              </w:rPr>
            </w:pPr>
            <w:r w:rsidRPr="0006065D">
              <w:rPr>
                <w:color w:val="000000"/>
              </w:rPr>
              <w:t>2 501,0</w:t>
            </w:r>
            <w:r w:rsidR="008623ED">
              <w:rPr>
                <w:color w:val="000000"/>
                <w:lang w:val="ru-RU"/>
              </w:rPr>
              <w:t>»</w:t>
            </w:r>
          </w:p>
        </w:tc>
      </w:tr>
    </w:tbl>
    <w:p w:rsidR="002675E2" w:rsidRDefault="002675E2" w:rsidP="002675E2">
      <w:pPr>
        <w:pStyle w:val="ConsPlusNormal"/>
        <w:ind w:left="-142"/>
        <w:jc w:val="both"/>
        <w:outlineLvl w:val="0"/>
        <w:rPr>
          <w:rFonts w:ascii="Times New Roman" w:hAnsi="Times New Roman"/>
          <w:sz w:val="28"/>
          <w:szCs w:val="28"/>
        </w:rPr>
      </w:pPr>
    </w:p>
    <w:p w:rsidR="002675E2" w:rsidRDefault="002675E2" w:rsidP="002675E2">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917D5" w:rsidRPr="00A901D4" w:rsidTr="00A225C9">
        <w:trPr>
          <w:trHeight w:val="20"/>
        </w:trPr>
        <w:tc>
          <w:tcPr>
            <w:tcW w:w="3544" w:type="dxa"/>
            <w:shd w:val="clear" w:color="auto" w:fill="auto"/>
            <w:vAlign w:val="bottom"/>
          </w:tcPr>
          <w:p w:rsidR="00C917D5" w:rsidRPr="0006065D" w:rsidRDefault="008623ED" w:rsidP="00A225C9">
            <w:pPr>
              <w:spacing w:after="20"/>
              <w:jc w:val="both"/>
              <w:rPr>
                <w:color w:val="000000"/>
              </w:rPr>
            </w:pPr>
            <w:r>
              <w:rPr>
                <w:bCs/>
                <w:color w:val="000000"/>
                <w:lang w:val="ru-RU"/>
              </w:rPr>
              <w:t>«</w:t>
            </w:r>
            <w:r w:rsidR="00C917D5" w:rsidRPr="0006065D">
              <w:rPr>
                <w:bCs/>
                <w:color w:val="000000"/>
              </w:rPr>
              <w:t xml:space="preserve">Подпрограмма </w:t>
            </w:r>
            <w:r>
              <w:rPr>
                <w:bCs/>
                <w:color w:val="000000"/>
              </w:rPr>
              <w:t>«</w:t>
            </w:r>
            <w:r w:rsidR="00C917D5" w:rsidRPr="0006065D">
              <w:rPr>
                <w:bCs/>
                <w:color w:val="000000"/>
              </w:rPr>
              <w:t>Развитие образования в сфере культуры и искусства на 2014 – 2020 годы</w:t>
            </w:r>
            <w:r>
              <w:rPr>
                <w:bCs/>
                <w:color w:val="000000"/>
              </w:rPr>
              <w:t>»</w:t>
            </w:r>
          </w:p>
        </w:tc>
        <w:tc>
          <w:tcPr>
            <w:tcW w:w="1701" w:type="dxa"/>
            <w:shd w:val="clear" w:color="auto" w:fill="auto"/>
            <w:vAlign w:val="bottom"/>
          </w:tcPr>
          <w:p w:rsidR="00C917D5" w:rsidRPr="0006065D" w:rsidRDefault="00C917D5" w:rsidP="00A225C9">
            <w:pPr>
              <w:spacing w:after="20"/>
              <w:jc w:val="center"/>
              <w:rPr>
                <w:color w:val="000000"/>
              </w:rPr>
            </w:pPr>
            <w:r w:rsidRPr="0006065D">
              <w:rPr>
                <w:bCs/>
                <w:color w:val="000000"/>
              </w:rPr>
              <w:t>08 6 00 0000 0</w:t>
            </w:r>
          </w:p>
        </w:tc>
        <w:tc>
          <w:tcPr>
            <w:tcW w:w="851" w:type="dxa"/>
            <w:shd w:val="clear" w:color="auto" w:fill="auto"/>
            <w:vAlign w:val="bottom"/>
          </w:tcPr>
          <w:p w:rsidR="00C917D5" w:rsidRPr="0006065D" w:rsidRDefault="00C917D5" w:rsidP="00A225C9">
            <w:pPr>
              <w:spacing w:after="20"/>
              <w:jc w:val="center"/>
              <w:rPr>
                <w:color w:val="000000"/>
              </w:rPr>
            </w:pPr>
          </w:p>
        </w:tc>
        <w:tc>
          <w:tcPr>
            <w:tcW w:w="567" w:type="dxa"/>
            <w:shd w:val="clear" w:color="auto" w:fill="auto"/>
            <w:vAlign w:val="bottom"/>
          </w:tcPr>
          <w:p w:rsidR="00C917D5" w:rsidRPr="0006065D" w:rsidRDefault="00C917D5" w:rsidP="00A225C9">
            <w:pPr>
              <w:spacing w:after="20"/>
              <w:jc w:val="center"/>
              <w:rPr>
                <w:color w:val="000000"/>
              </w:rPr>
            </w:pPr>
          </w:p>
        </w:tc>
        <w:tc>
          <w:tcPr>
            <w:tcW w:w="567" w:type="dxa"/>
            <w:shd w:val="clear" w:color="auto" w:fill="auto"/>
            <w:vAlign w:val="bottom"/>
          </w:tcPr>
          <w:p w:rsidR="00C917D5" w:rsidRPr="0006065D" w:rsidRDefault="00C917D5" w:rsidP="00A225C9">
            <w:pPr>
              <w:spacing w:after="20"/>
              <w:jc w:val="center"/>
              <w:rPr>
                <w:color w:val="000000"/>
              </w:rPr>
            </w:pPr>
          </w:p>
        </w:tc>
        <w:tc>
          <w:tcPr>
            <w:tcW w:w="1559" w:type="dxa"/>
            <w:shd w:val="clear" w:color="auto" w:fill="auto"/>
            <w:vAlign w:val="bottom"/>
          </w:tcPr>
          <w:p w:rsidR="00C917D5" w:rsidRPr="00C917D5" w:rsidRDefault="00C917D5" w:rsidP="00A225C9">
            <w:pPr>
              <w:spacing w:after="20"/>
              <w:jc w:val="right"/>
              <w:rPr>
                <w:color w:val="000000"/>
              </w:rPr>
            </w:pPr>
            <w:r w:rsidRPr="00C917D5">
              <w:rPr>
                <w:bCs/>
                <w:color w:val="000000"/>
              </w:rPr>
              <w:t>1 371,1</w:t>
            </w:r>
          </w:p>
        </w:tc>
        <w:tc>
          <w:tcPr>
            <w:tcW w:w="1701" w:type="dxa"/>
            <w:vAlign w:val="bottom"/>
          </w:tcPr>
          <w:p w:rsidR="00C917D5" w:rsidRPr="00C917D5" w:rsidRDefault="00C917D5" w:rsidP="00A225C9">
            <w:pPr>
              <w:spacing w:after="20"/>
              <w:jc w:val="right"/>
              <w:rPr>
                <w:color w:val="000000"/>
              </w:rPr>
            </w:pPr>
            <w:r w:rsidRPr="00C917D5">
              <w:rPr>
                <w:bCs/>
                <w:color w:val="000000"/>
              </w:rPr>
              <w:t>1 425,0</w:t>
            </w:r>
          </w:p>
        </w:tc>
      </w:tr>
      <w:tr w:rsidR="00C917D5" w:rsidRPr="00A901D4" w:rsidTr="00A225C9">
        <w:trPr>
          <w:trHeight w:val="20"/>
        </w:trPr>
        <w:tc>
          <w:tcPr>
            <w:tcW w:w="3544" w:type="dxa"/>
            <w:shd w:val="clear" w:color="auto" w:fill="auto"/>
            <w:vAlign w:val="bottom"/>
          </w:tcPr>
          <w:p w:rsidR="00C917D5" w:rsidRPr="0006065D" w:rsidRDefault="00C917D5" w:rsidP="00A225C9">
            <w:pPr>
              <w:spacing w:after="20"/>
              <w:jc w:val="both"/>
              <w:rPr>
                <w:color w:val="000000"/>
              </w:rPr>
            </w:pPr>
            <w:r w:rsidRPr="0006065D">
              <w:rPr>
                <w:bCs/>
                <w:color w:val="000000"/>
              </w:rPr>
              <w:t xml:space="preserve">Основное мероприятие </w:t>
            </w:r>
            <w:r w:rsidR="008623ED">
              <w:rPr>
                <w:bCs/>
                <w:color w:val="000000"/>
              </w:rPr>
              <w:t>«</w:t>
            </w:r>
            <w:r w:rsidRPr="0006065D">
              <w:rPr>
                <w:bCs/>
                <w:color w:val="000000"/>
              </w:rPr>
              <w:t>Совершенствование системы художественного образования</w:t>
            </w:r>
            <w:r w:rsidR="008623ED">
              <w:rPr>
                <w:bCs/>
                <w:color w:val="000000"/>
              </w:rPr>
              <w:t>»</w:t>
            </w:r>
          </w:p>
        </w:tc>
        <w:tc>
          <w:tcPr>
            <w:tcW w:w="1701" w:type="dxa"/>
            <w:shd w:val="clear" w:color="auto" w:fill="auto"/>
            <w:vAlign w:val="bottom"/>
          </w:tcPr>
          <w:p w:rsidR="00C917D5" w:rsidRPr="0006065D" w:rsidRDefault="00C917D5" w:rsidP="00A225C9">
            <w:pPr>
              <w:spacing w:after="20"/>
              <w:jc w:val="center"/>
              <w:rPr>
                <w:color w:val="000000"/>
              </w:rPr>
            </w:pPr>
            <w:r w:rsidRPr="0006065D">
              <w:rPr>
                <w:bCs/>
                <w:color w:val="000000"/>
              </w:rPr>
              <w:t>08 6 01 0000 0</w:t>
            </w:r>
          </w:p>
        </w:tc>
        <w:tc>
          <w:tcPr>
            <w:tcW w:w="851" w:type="dxa"/>
            <w:shd w:val="clear" w:color="auto" w:fill="auto"/>
            <w:vAlign w:val="bottom"/>
          </w:tcPr>
          <w:p w:rsidR="00C917D5" w:rsidRPr="0006065D" w:rsidRDefault="00C917D5" w:rsidP="00A225C9">
            <w:pPr>
              <w:spacing w:after="20"/>
              <w:jc w:val="center"/>
              <w:rPr>
                <w:color w:val="000000"/>
              </w:rPr>
            </w:pPr>
          </w:p>
        </w:tc>
        <w:tc>
          <w:tcPr>
            <w:tcW w:w="567" w:type="dxa"/>
            <w:shd w:val="clear" w:color="auto" w:fill="auto"/>
            <w:vAlign w:val="bottom"/>
          </w:tcPr>
          <w:p w:rsidR="00C917D5" w:rsidRPr="0006065D" w:rsidRDefault="00C917D5" w:rsidP="00A225C9">
            <w:pPr>
              <w:spacing w:after="20"/>
              <w:jc w:val="center"/>
              <w:rPr>
                <w:color w:val="000000"/>
              </w:rPr>
            </w:pPr>
          </w:p>
        </w:tc>
        <w:tc>
          <w:tcPr>
            <w:tcW w:w="567" w:type="dxa"/>
            <w:shd w:val="clear" w:color="auto" w:fill="auto"/>
            <w:vAlign w:val="bottom"/>
          </w:tcPr>
          <w:p w:rsidR="00C917D5" w:rsidRPr="0006065D" w:rsidRDefault="00C917D5" w:rsidP="00A225C9">
            <w:pPr>
              <w:spacing w:after="20"/>
              <w:jc w:val="center"/>
              <w:rPr>
                <w:color w:val="000000"/>
              </w:rPr>
            </w:pPr>
          </w:p>
        </w:tc>
        <w:tc>
          <w:tcPr>
            <w:tcW w:w="1559" w:type="dxa"/>
            <w:shd w:val="clear" w:color="auto" w:fill="auto"/>
            <w:vAlign w:val="bottom"/>
          </w:tcPr>
          <w:p w:rsidR="00C917D5" w:rsidRPr="00C917D5" w:rsidRDefault="00C917D5" w:rsidP="00A225C9">
            <w:pPr>
              <w:spacing w:after="20"/>
              <w:jc w:val="right"/>
              <w:rPr>
                <w:color w:val="000000"/>
              </w:rPr>
            </w:pPr>
            <w:r w:rsidRPr="00C917D5">
              <w:rPr>
                <w:bCs/>
                <w:color w:val="000000"/>
              </w:rPr>
              <w:t>1 371,1</w:t>
            </w:r>
          </w:p>
        </w:tc>
        <w:tc>
          <w:tcPr>
            <w:tcW w:w="1701" w:type="dxa"/>
            <w:vAlign w:val="bottom"/>
          </w:tcPr>
          <w:p w:rsidR="00C917D5" w:rsidRPr="00C917D5" w:rsidRDefault="00C917D5" w:rsidP="00A225C9">
            <w:pPr>
              <w:spacing w:after="20"/>
              <w:jc w:val="right"/>
              <w:rPr>
                <w:color w:val="000000"/>
                <w:lang w:val="ru-RU"/>
              </w:rPr>
            </w:pPr>
            <w:r w:rsidRPr="00C917D5">
              <w:rPr>
                <w:bCs/>
                <w:color w:val="000000"/>
              </w:rPr>
              <w:t>1 425,0</w:t>
            </w:r>
            <w:r w:rsidR="008623ED">
              <w:rPr>
                <w:bCs/>
                <w:color w:val="000000"/>
                <w:lang w:val="ru-RU"/>
              </w:rPr>
              <w:t>»</w:t>
            </w:r>
            <w:r>
              <w:rPr>
                <w:bCs/>
                <w:color w:val="000000"/>
                <w:lang w:val="ru-RU"/>
              </w:rPr>
              <w:t>;</w:t>
            </w:r>
          </w:p>
        </w:tc>
      </w:tr>
    </w:tbl>
    <w:p w:rsidR="002675E2" w:rsidRDefault="002675E2" w:rsidP="0067389E">
      <w:pPr>
        <w:pStyle w:val="ConsPlusNormal"/>
        <w:jc w:val="both"/>
        <w:outlineLvl w:val="0"/>
        <w:rPr>
          <w:rFonts w:ascii="Times New Roman" w:hAnsi="Times New Roman"/>
          <w:sz w:val="28"/>
          <w:szCs w:val="28"/>
        </w:rPr>
      </w:pPr>
    </w:p>
    <w:p w:rsidR="002675E2" w:rsidRPr="00234BF3" w:rsidRDefault="002675E2" w:rsidP="002675E2">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746EA3" w:rsidRPr="00A901D4" w:rsidTr="00A225C9">
        <w:trPr>
          <w:trHeight w:val="20"/>
        </w:trPr>
        <w:tc>
          <w:tcPr>
            <w:tcW w:w="3544" w:type="dxa"/>
            <w:shd w:val="clear" w:color="auto" w:fill="auto"/>
            <w:vAlign w:val="bottom"/>
          </w:tcPr>
          <w:p w:rsidR="00746EA3" w:rsidRPr="0006065D" w:rsidRDefault="008623ED" w:rsidP="00A225C9">
            <w:pPr>
              <w:spacing w:after="20"/>
              <w:jc w:val="both"/>
              <w:rPr>
                <w:color w:val="000000"/>
              </w:rPr>
            </w:pPr>
            <w:r>
              <w:rPr>
                <w:color w:val="000000"/>
                <w:lang w:val="ru-RU"/>
              </w:rPr>
              <w:t>«</w:t>
            </w:r>
            <w:r w:rsidR="00746EA3" w:rsidRPr="0006065D">
              <w:rPr>
                <w:color w:val="000000"/>
              </w:rPr>
              <w:t>Мероприятия в сфере культуры и кинематографии</w:t>
            </w:r>
          </w:p>
        </w:tc>
        <w:tc>
          <w:tcPr>
            <w:tcW w:w="1701" w:type="dxa"/>
            <w:shd w:val="clear" w:color="auto" w:fill="auto"/>
            <w:vAlign w:val="bottom"/>
          </w:tcPr>
          <w:p w:rsidR="00746EA3" w:rsidRPr="0006065D" w:rsidRDefault="00746EA3" w:rsidP="00A225C9">
            <w:pPr>
              <w:spacing w:after="20"/>
              <w:jc w:val="center"/>
              <w:rPr>
                <w:color w:val="000000"/>
              </w:rPr>
            </w:pPr>
            <w:r w:rsidRPr="0006065D">
              <w:rPr>
                <w:color w:val="000000"/>
              </w:rPr>
              <w:t>08 6 01 4410 0</w:t>
            </w:r>
          </w:p>
        </w:tc>
        <w:tc>
          <w:tcPr>
            <w:tcW w:w="851" w:type="dxa"/>
            <w:shd w:val="clear" w:color="auto" w:fill="auto"/>
            <w:vAlign w:val="bottom"/>
          </w:tcPr>
          <w:p w:rsidR="00746EA3" w:rsidRPr="0006065D" w:rsidRDefault="00746EA3" w:rsidP="00A225C9">
            <w:pPr>
              <w:spacing w:after="20"/>
              <w:jc w:val="center"/>
              <w:rPr>
                <w:color w:val="000000"/>
              </w:rPr>
            </w:pPr>
            <w:r w:rsidRPr="0006065D">
              <w:rPr>
                <w:color w:val="000000"/>
              </w:rPr>
              <w:t> </w:t>
            </w:r>
          </w:p>
        </w:tc>
        <w:tc>
          <w:tcPr>
            <w:tcW w:w="567" w:type="dxa"/>
            <w:shd w:val="clear" w:color="auto" w:fill="auto"/>
            <w:vAlign w:val="bottom"/>
          </w:tcPr>
          <w:p w:rsidR="00746EA3" w:rsidRPr="0006065D" w:rsidRDefault="00746EA3" w:rsidP="00A225C9">
            <w:pPr>
              <w:spacing w:after="20"/>
              <w:jc w:val="center"/>
              <w:rPr>
                <w:color w:val="000000"/>
              </w:rPr>
            </w:pPr>
            <w:r w:rsidRPr="0006065D">
              <w:rPr>
                <w:color w:val="000000"/>
              </w:rPr>
              <w:t> </w:t>
            </w:r>
          </w:p>
        </w:tc>
        <w:tc>
          <w:tcPr>
            <w:tcW w:w="566" w:type="dxa"/>
            <w:shd w:val="clear" w:color="auto" w:fill="auto"/>
            <w:vAlign w:val="bottom"/>
          </w:tcPr>
          <w:p w:rsidR="00746EA3" w:rsidRPr="0006065D" w:rsidRDefault="00746EA3" w:rsidP="00A225C9">
            <w:pPr>
              <w:spacing w:after="20"/>
              <w:jc w:val="center"/>
              <w:rPr>
                <w:color w:val="000000"/>
              </w:rPr>
            </w:pPr>
            <w:r w:rsidRPr="0006065D">
              <w:rPr>
                <w:color w:val="000000"/>
              </w:rPr>
              <w:t> </w:t>
            </w:r>
          </w:p>
        </w:tc>
        <w:tc>
          <w:tcPr>
            <w:tcW w:w="1559" w:type="dxa"/>
            <w:shd w:val="clear" w:color="auto" w:fill="auto"/>
            <w:vAlign w:val="bottom"/>
          </w:tcPr>
          <w:p w:rsidR="00746EA3" w:rsidRPr="0006065D" w:rsidRDefault="00746EA3" w:rsidP="00A225C9">
            <w:pPr>
              <w:spacing w:after="20"/>
              <w:jc w:val="right"/>
              <w:rPr>
                <w:color w:val="000000"/>
              </w:rPr>
            </w:pPr>
            <w:r w:rsidRPr="0006065D">
              <w:rPr>
                <w:color w:val="000000"/>
              </w:rPr>
              <w:t>1 076,0</w:t>
            </w:r>
          </w:p>
        </w:tc>
        <w:tc>
          <w:tcPr>
            <w:tcW w:w="1702" w:type="dxa"/>
            <w:vAlign w:val="bottom"/>
          </w:tcPr>
          <w:p w:rsidR="00746EA3" w:rsidRPr="0006065D" w:rsidRDefault="00746EA3" w:rsidP="00A225C9">
            <w:pPr>
              <w:spacing w:after="20"/>
              <w:jc w:val="right"/>
              <w:rPr>
                <w:color w:val="000000"/>
              </w:rPr>
            </w:pPr>
            <w:r w:rsidRPr="0006065D">
              <w:rPr>
                <w:color w:val="000000"/>
              </w:rPr>
              <w:t>1 076,0</w:t>
            </w:r>
          </w:p>
        </w:tc>
      </w:tr>
      <w:tr w:rsidR="00746EA3" w:rsidRPr="00A901D4" w:rsidTr="00A225C9">
        <w:trPr>
          <w:trHeight w:val="20"/>
        </w:trPr>
        <w:tc>
          <w:tcPr>
            <w:tcW w:w="3544" w:type="dxa"/>
            <w:shd w:val="clear" w:color="auto" w:fill="auto"/>
            <w:vAlign w:val="bottom"/>
          </w:tcPr>
          <w:p w:rsidR="00746EA3" w:rsidRPr="0006065D" w:rsidRDefault="00746EA3" w:rsidP="00A225C9">
            <w:pPr>
              <w:spacing w:after="20"/>
              <w:jc w:val="both"/>
              <w:rPr>
                <w:color w:val="000000"/>
              </w:rPr>
            </w:pPr>
            <w:r w:rsidRPr="0006065D">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746EA3" w:rsidRPr="0006065D" w:rsidRDefault="00746EA3" w:rsidP="00A225C9">
            <w:pPr>
              <w:spacing w:after="20"/>
              <w:jc w:val="center"/>
              <w:rPr>
                <w:color w:val="000000"/>
              </w:rPr>
            </w:pPr>
            <w:r w:rsidRPr="0006065D">
              <w:rPr>
                <w:color w:val="000000"/>
              </w:rPr>
              <w:t>08 6 01 4410 0</w:t>
            </w:r>
          </w:p>
        </w:tc>
        <w:tc>
          <w:tcPr>
            <w:tcW w:w="851" w:type="dxa"/>
            <w:shd w:val="clear" w:color="auto" w:fill="auto"/>
            <w:vAlign w:val="bottom"/>
          </w:tcPr>
          <w:p w:rsidR="00746EA3" w:rsidRPr="0006065D" w:rsidRDefault="00746EA3" w:rsidP="00A225C9">
            <w:pPr>
              <w:spacing w:after="20"/>
              <w:jc w:val="center"/>
              <w:rPr>
                <w:color w:val="000000"/>
              </w:rPr>
            </w:pPr>
            <w:r w:rsidRPr="0006065D">
              <w:rPr>
                <w:color w:val="000000"/>
              </w:rPr>
              <w:t>600</w:t>
            </w:r>
          </w:p>
        </w:tc>
        <w:tc>
          <w:tcPr>
            <w:tcW w:w="567" w:type="dxa"/>
            <w:shd w:val="clear" w:color="auto" w:fill="auto"/>
            <w:vAlign w:val="bottom"/>
          </w:tcPr>
          <w:p w:rsidR="00746EA3" w:rsidRPr="0006065D" w:rsidRDefault="00746EA3" w:rsidP="00A225C9">
            <w:pPr>
              <w:spacing w:after="20"/>
              <w:jc w:val="center"/>
              <w:rPr>
                <w:color w:val="000000"/>
              </w:rPr>
            </w:pPr>
            <w:r w:rsidRPr="0006065D">
              <w:rPr>
                <w:color w:val="000000"/>
              </w:rPr>
              <w:t> </w:t>
            </w:r>
          </w:p>
        </w:tc>
        <w:tc>
          <w:tcPr>
            <w:tcW w:w="566" w:type="dxa"/>
            <w:shd w:val="clear" w:color="auto" w:fill="auto"/>
            <w:vAlign w:val="bottom"/>
          </w:tcPr>
          <w:p w:rsidR="00746EA3" w:rsidRPr="0006065D" w:rsidRDefault="00746EA3" w:rsidP="00A225C9">
            <w:pPr>
              <w:spacing w:after="20"/>
              <w:jc w:val="center"/>
              <w:rPr>
                <w:color w:val="000000"/>
              </w:rPr>
            </w:pPr>
            <w:r w:rsidRPr="0006065D">
              <w:rPr>
                <w:color w:val="000000"/>
              </w:rPr>
              <w:t> </w:t>
            </w:r>
          </w:p>
        </w:tc>
        <w:tc>
          <w:tcPr>
            <w:tcW w:w="1559" w:type="dxa"/>
            <w:shd w:val="clear" w:color="auto" w:fill="auto"/>
            <w:vAlign w:val="bottom"/>
          </w:tcPr>
          <w:p w:rsidR="00746EA3" w:rsidRPr="0006065D" w:rsidRDefault="00746EA3" w:rsidP="00A225C9">
            <w:pPr>
              <w:spacing w:after="20"/>
              <w:jc w:val="right"/>
              <w:rPr>
                <w:color w:val="000000"/>
              </w:rPr>
            </w:pPr>
            <w:r w:rsidRPr="0006065D">
              <w:rPr>
                <w:color w:val="000000"/>
              </w:rPr>
              <w:t>1 076,0</w:t>
            </w:r>
          </w:p>
        </w:tc>
        <w:tc>
          <w:tcPr>
            <w:tcW w:w="1702" w:type="dxa"/>
            <w:vAlign w:val="bottom"/>
          </w:tcPr>
          <w:p w:rsidR="00746EA3" w:rsidRPr="0006065D" w:rsidRDefault="00746EA3" w:rsidP="00A225C9">
            <w:pPr>
              <w:spacing w:after="20"/>
              <w:jc w:val="right"/>
              <w:rPr>
                <w:color w:val="000000"/>
              </w:rPr>
            </w:pPr>
            <w:r w:rsidRPr="0006065D">
              <w:rPr>
                <w:color w:val="000000"/>
              </w:rPr>
              <w:t>1 076,0</w:t>
            </w:r>
          </w:p>
        </w:tc>
      </w:tr>
      <w:tr w:rsidR="00746EA3" w:rsidRPr="00A901D4" w:rsidTr="00A225C9">
        <w:trPr>
          <w:trHeight w:val="20"/>
        </w:trPr>
        <w:tc>
          <w:tcPr>
            <w:tcW w:w="3544" w:type="dxa"/>
            <w:shd w:val="clear" w:color="auto" w:fill="auto"/>
            <w:vAlign w:val="bottom"/>
          </w:tcPr>
          <w:p w:rsidR="00746EA3" w:rsidRPr="0006065D" w:rsidRDefault="00746EA3" w:rsidP="00A225C9">
            <w:pPr>
              <w:spacing w:after="20"/>
              <w:jc w:val="both"/>
              <w:rPr>
                <w:color w:val="000000"/>
              </w:rPr>
            </w:pPr>
            <w:r w:rsidRPr="0006065D">
              <w:rPr>
                <w:color w:val="000000"/>
              </w:rPr>
              <w:t>КУЛЬТУРА, КИНЕМАТОГРАФИЯ</w:t>
            </w:r>
          </w:p>
        </w:tc>
        <w:tc>
          <w:tcPr>
            <w:tcW w:w="1701" w:type="dxa"/>
            <w:shd w:val="clear" w:color="auto" w:fill="auto"/>
            <w:vAlign w:val="bottom"/>
          </w:tcPr>
          <w:p w:rsidR="00746EA3" w:rsidRPr="0006065D" w:rsidRDefault="00746EA3" w:rsidP="00A225C9">
            <w:pPr>
              <w:spacing w:after="20"/>
              <w:jc w:val="center"/>
              <w:rPr>
                <w:color w:val="000000"/>
              </w:rPr>
            </w:pPr>
            <w:r w:rsidRPr="0006065D">
              <w:rPr>
                <w:color w:val="000000"/>
              </w:rPr>
              <w:t>08 6 01 4410 0</w:t>
            </w:r>
          </w:p>
        </w:tc>
        <w:tc>
          <w:tcPr>
            <w:tcW w:w="851" w:type="dxa"/>
            <w:shd w:val="clear" w:color="auto" w:fill="auto"/>
            <w:vAlign w:val="bottom"/>
          </w:tcPr>
          <w:p w:rsidR="00746EA3" w:rsidRPr="0006065D" w:rsidRDefault="00746EA3" w:rsidP="00A225C9">
            <w:pPr>
              <w:spacing w:after="20"/>
              <w:jc w:val="center"/>
              <w:rPr>
                <w:color w:val="000000"/>
              </w:rPr>
            </w:pPr>
            <w:r w:rsidRPr="0006065D">
              <w:rPr>
                <w:color w:val="000000"/>
              </w:rPr>
              <w:t>600</w:t>
            </w:r>
          </w:p>
        </w:tc>
        <w:tc>
          <w:tcPr>
            <w:tcW w:w="567" w:type="dxa"/>
            <w:shd w:val="clear" w:color="auto" w:fill="auto"/>
            <w:vAlign w:val="bottom"/>
          </w:tcPr>
          <w:p w:rsidR="00746EA3" w:rsidRPr="0006065D" w:rsidRDefault="00746EA3" w:rsidP="00A225C9">
            <w:pPr>
              <w:spacing w:after="20"/>
              <w:jc w:val="center"/>
              <w:rPr>
                <w:color w:val="000000"/>
              </w:rPr>
            </w:pPr>
            <w:r w:rsidRPr="0006065D">
              <w:rPr>
                <w:color w:val="000000"/>
              </w:rPr>
              <w:t>08</w:t>
            </w:r>
          </w:p>
        </w:tc>
        <w:tc>
          <w:tcPr>
            <w:tcW w:w="566" w:type="dxa"/>
            <w:shd w:val="clear" w:color="auto" w:fill="auto"/>
            <w:vAlign w:val="bottom"/>
          </w:tcPr>
          <w:p w:rsidR="00746EA3" w:rsidRPr="0006065D" w:rsidRDefault="00746EA3" w:rsidP="00A225C9">
            <w:pPr>
              <w:spacing w:after="20"/>
              <w:jc w:val="center"/>
              <w:rPr>
                <w:color w:val="000000"/>
              </w:rPr>
            </w:pPr>
            <w:r w:rsidRPr="0006065D">
              <w:rPr>
                <w:color w:val="000000"/>
              </w:rPr>
              <w:t>00</w:t>
            </w:r>
          </w:p>
        </w:tc>
        <w:tc>
          <w:tcPr>
            <w:tcW w:w="1559" w:type="dxa"/>
            <w:shd w:val="clear" w:color="auto" w:fill="auto"/>
            <w:vAlign w:val="bottom"/>
          </w:tcPr>
          <w:p w:rsidR="00746EA3" w:rsidRPr="0006065D" w:rsidRDefault="00746EA3" w:rsidP="00A225C9">
            <w:pPr>
              <w:spacing w:after="20"/>
              <w:jc w:val="right"/>
              <w:rPr>
                <w:color w:val="000000"/>
              </w:rPr>
            </w:pPr>
            <w:r w:rsidRPr="0006065D">
              <w:rPr>
                <w:color w:val="000000"/>
              </w:rPr>
              <w:t>1 076,0</w:t>
            </w:r>
          </w:p>
        </w:tc>
        <w:tc>
          <w:tcPr>
            <w:tcW w:w="1702" w:type="dxa"/>
            <w:vAlign w:val="bottom"/>
          </w:tcPr>
          <w:p w:rsidR="00746EA3" w:rsidRPr="0006065D" w:rsidRDefault="00746EA3" w:rsidP="00A225C9">
            <w:pPr>
              <w:spacing w:after="20"/>
              <w:jc w:val="right"/>
              <w:rPr>
                <w:color w:val="000000"/>
              </w:rPr>
            </w:pPr>
            <w:r w:rsidRPr="0006065D">
              <w:rPr>
                <w:color w:val="000000"/>
              </w:rPr>
              <w:t>1 076,0</w:t>
            </w:r>
          </w:p>
        </w:tc>
      </w:tr>
      <w:tr w:rsidR="00746EA3" w:rsidRPr="00A901D4" w:rsidTr="00A225C9">
        <w:trPr>
          <w:trHeight w:val="20"/>
        </w:trPr>
        <w:tc>
          <w:tcPr>
            <w:tcW w:w="3544" w:type="dxa"/>
            <w:shd w:val="clear" w:color="auto" w:fill="auto"/>
            <w:vAlign w:val="bottom"/>
          </w:tcPr>
          <w:p w:rsidR="00746EA3" w:rsidRPr="0006065D" w:rsidRDefault="00746EA3" w:rsidP="00A225C9">
            <w:pPr>
              <w:spacing w:after="20"/>
              <w:jc w:val="both"/>
              <w:rPr>
                <w:color w:val="000000"/>
              </w:rPr>
            </w:pPr>
            <w:r w:rsidRPr="0006065D">
              <w:rPr>
                <w:color w:val="000000"/>
              </w:rPr>
              <w:t>Культура</w:t>
            </w:r>
          </w:p>
        </w:tc>
        <w:tc>
          <w:tcPr>
            <w:tcW w:w="1701" w:type="dxa"/>
            <w:shd w:val="clear" w:color="auto" w:fill="auto"/>
            <w:vAlign w:val="bottom"/>
          </w:tcPr>
          <w:p w:rsidR="00746EA3" w:rsidRPr="0006065D" w:rsidRDefault="00746EA3" w:rsidP="00A225C9">
            <w:pPr>
              <w:spacing w:after="20"/>
              <w:jc w:val="center"/>
              <w:rPr>
                <w:color w:val="000000"/>
              </w:rPr>
            </w:pPr>
            <w:r w:rsidRPr="0006065D">
              <w:rPr>
                <w:color w:val="000000"/>
              </w:rPr>
              <w:t>08 6 01 4410 0</w:t>
            </w:r>
          </w:p>
        </w:tc>
        <w:tc>
          <w:tcPr>
            <w:tcW w:w="851" w:type="dxa"/>
            <w:shd w:val="clear" w:color="auto" w:fill="auto"/>
            <w:vAlign w:val="bottom"/>
          </w:tcPr>
          <w:p w:rsidR="00746EA3" w:rsidRPr="0006065D" w:rsidRDefault="00746EA3" w:rsidP="00A225C9">
            <w:pPr>
              <w:spacing w:after="20"/>
              <w:jc w:val="center"/>
              <w:rPr>
                <w:color w:val="000000"/>
              </w:rPr>
            </w:pPr>
            <w:r w:rsidRPr="0006065D">
              <w:rPr>
                <w:color w:val="000000"/>
              </w:rPr>
              <w:t>600</w:t>
            </w:r>
          </w:p>
        </w:tc>
        <w:tc>
          <w:tcPr>
            <w:tcW w:w="567" w:type="dxa"/>
            <w:shd w:val="clear" w:color="auto" w:fill="auto"/>
            <w:vAlign w:val="bottom"/>
          </w:tcPr>
          <w:p w:rsidR="00746EA3" w:rsidRPr="0006065D" w:rsidRDefault="00746EA3" w:rsidP="00A225C9">
            <w:pPr>
              <w:spacing w:after="20"/>
              <w:jc w:val="center"/>
              <w:rPr>
                <w:color w:val="000000"/>
              </w:rPr>
            </w:pPr>
            <w:r w:rsidRPr="0006065D">
              <w:rPr>
                <w:color w:val="000000"/>
              </w:rPr>
              <w:t>08</w:t>
            </w:r>
          </w:p>
        </w:tc>
        <w:tc>
          <w:tcPr>
            <w:tcW w:w="566" w:type="dxa"/>
            <w:shd w:val="clear" w:color="auto" w:fill="auto"/>
            <w:vAlign w:val="bottom"/>
          </w:tcPr>
          <w:p w:rsidR="00746EA3" w:rsidRPr="0006065D" w:rsidRDefault="00746EA3" w:rsidP="00A225C9">
            <w:pPr>
              <w:spacing w:after="20"/>
              <w:jc w:val="center"/>
              <w:rPr>
                <w:color w:val="000000"/>
              </w:rPr>
            </w:pPr>
            <w:r w:rsidRPr="0006065D">
              <w:rPr>
                <w:color w:val="000000"/>
              </w:rPr>
              <w:t>01</w:t>
            </w:r>
          </w:p>
        </w:tc>
        <w:tc>
          <w:tcPr>
            <w:tcW w:w="1559" w:type="dxa"/>
            <w:shd w:val="clear" w:color="auto" w:fill="auto"/>
            <w:vAlign w:val="bottom"/>
          </w:tcPr>
          <w:p w:rsidR="00746EA3" w:rsidRPr="0006065D" w:rsidRDefault="00746EA3" w:rsidP="00A225C9">
            <w:pPr>
              <w:spacing w:after="20"/>
              <w:jc w:val="right"/>
              <w:rPr>
                <w:color w:val="000000"/>
              </w:rPr>
            </w:pPr>
            <w:r w:rsidRPr="0006065D">
              <w:rPr>
                <w:color w:val="000000"/>
              </w:rPr>
              <w:t>1 076,0</w:t>
            </w:r>
          </w:p>
        </w:tc>
        <w:tc>
          <w:tcPr>
            <w:tcW w:w="1702" w:type="dxa"/>
            <w:vAlign w:val="bottom"/>
          </w:tcPr>
          <w:p w:rsidR="00746EA3" w:rsidRPr="00746EA3" w:rsidRDefault="00746EA3" w:rsidP="00A225C9">
            <w:pPr>
              <w:spacing w:after="20"/>
              <w:jc w:val="right"/>
              <w:rPr>
                <w:color w:val="000000"/>
                <w:lang w:val="ru-RU"/>
              </w:rPr>
            </w:pPr>
            <w:r w:rsidRPr="0006065D">
              <w:rPr>
                <w:color w:val="000000"/>
              </w:rPr>
              <w:t>1 076,0</w:t>
            </w:r>
            <w:r w:rsidR="008623ED">
              <w:rPr>
                <w:color w:val="000000"/>
                <w:lang w:val="ru-RU"/>
              </w:rPr>
              <w:t>»</w:t>
            </w:r>
          </w:p>
        </w:tc>
      </w:tr>
    </w:tbl>
    <w:p w:rsidR="002675E2" w:rsidRDefault="00746EA3" w:rsidP="002675E2">
      <w:pPr>
        <w:pStyle w:val="ConsPlusNormal"/>
        <w:ind w:left="-142"/>
        <w:jc w:val="both"/>
        <w:outlineLvl w:val="0"/>
        <w:rPr>
          <w:rFonts w:ascii="Times New Roman" w:hAnsi="Times New Roman"/>
          <w:sz w:val="28"/>
          <w:szCs w:val="28"/>
        </w:rPr>
      </w:pPr>
      <w:r>
        <w:rPr>
          <w:rFonts w:ascii="Times New Roman" w:hAnsi="Times New Roman"/>
          <w:sz w:val="28"/>
          <w:szCs w:val="28"/>
        </w:rPr>
        <w:t>исключить;</w:t>
      </w:r>
    </w:p>
    <w:p w:rsidR="00746EA3" w:rsidRDefault="00746EA3" w:rsidP="002675E2">
      <w:pPr>
        <w:pStyle w:val="ConsPlusNormal"/>
        <w:ind w:left="-142"/>
        <w:jc w:val="both"/>
        <w:outlineLvl w:val="0"/>
        <w:rPr>
          <w:rFonts w:ascii="Times New Roman" w:hAnsi="Times New Roman"/>
          <w:sz w:val="28"/>
          <w:szCs w:val="28"/>
        </w:rPr>
      </w:pPr>
    </w:p>
    <w:p w:rsidR="002675E2" w:rsidRPr="00234BF3" w:rsidRDefault="002675E2" w:rsidP="002675E2">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225C9" w:rsidRPr="00A901D4" w:rsidTr="00A225C9">
        <w:trPr>
          <w:trHeight w:val="20"/>
        </w:trPr>
        <w:tc>
          <w:tcPr>
            <w:tcW w:w="3544" w:type="dxa"/>
            <w:shd w:val="clear" w:color="auto" w:fill="auto"/>
            <w:vAlign w:val="bottom"/>
          </w:tcPr>
          <w:p w:rsidR="00A225C9" w:rsidRPr="00E14957" w:rsidRDefault="008623ED" w:rsidP="00A225C9">
            <w:pPr>
              <w:spacing w:after="20"/>
              <w:jc w:val="both"/>
              <w:rPr>
                <w:color w:val="000000"/>
              </w:rPr>
            </w:pPr>
            <w:r>
              <w:rPr>
                <w:color w:val="000000"/>
                <w:lang w:val="ru-RU"/>
              </w:rPr>
              <w:t>«</w:t>
            </w:r>
            <w:r w:rsidR="00A225C9" w:rsidRPr="00E14957">
              <w:rPr>
                <w:color w:val="000000"/>
              </w:rPr>
              <w:t>Иные бюджетные ассигнования</w:t>
            </w:r>
          </w:p>
        </w:tc>
        <w:tc>
          <w:tcPr>
            <w:tcW w:w="1701" w:type="dxa"/>
            <w:shd w:val="clear" w:color="auto" w:fill="auto"/>
            <w:vAlign w:val="bottom"/>
          </w:tcPr>
          <w:p w:rsidR="00A225C9" w:rsidRPr="0006065D" w:rsidRDefault="00A225C9" w:rsidP="00A225C9">
            <w:pPr>
              <w:spacing w:after="20"/>
              <w:jc w:val="center"/>
              <w:rPr>
                <w:color w:val="000000"/>
              </w:rPr>
            </w:pPr>
            <w:r w:rsidRPr="0006065D">
              <w:rPr>
                <w:color w:val="000000"/>
              </w:rPr>
              <w:t>08 7 01 4405 0</w:t>
            </w:r>
          </w:p>
        </w:tc>
        <w:tc>
          <w:tcPr>
            <w:tcW w:w="851" w:type="dxa"/>
            <w:shd w:val="clear" w:color="auto" w:fill="auto"/>
            <w:vAlign w:val="bottom"/>
          </w:tcPr>
          <w:p w:rsidR="00A225C9" w:rsidRPr="0006065D" w:rsidRDefault="00A225C9" w:rsidP="00A225C9">
            <w:pPr>
              <w:spacing w:after="20"/>
              <w:jc w:val="center"/>
              <w:rPr>
                <w:color w:val="000000"/>
              </w:rPr>
            </w:pPr>
            <w:r w:rsidRPr="0006065D">
              <w:rPr>
                <w:color w:val="000000"/>
              </w:rPr>
              <w:t>800</w:t>
            </w:r>
          </w:p>
        </w:tc>
        <w:tc>
          <w:tcPr>
            <w:tcW w:w="567" w:type="dxa"/>
            <w:shd w:val="clear" w:color="auto" w:fill="auto"/>
            <w:vAlign w:val="bottom"/>
          </w:tcPr>
          <w:p w:rsidR="00A225C9" w:rsidRPr="0006065D" w:rsidRDefault="00A225C9" w:rsidP="00A225C9">
            <w:pPr>
              <w:spacing w:after="20"/>
              <w:jc w:val="center"/>
              <w:rPr>
                <w:color w:val="000000"/>
              </w:rPr>
            </w:pPr>
            <w:r w:rsidRPr="0006065D">
              <w:rPr>
                <w:color w:val="000000"/>
              </w:rPr>
              <w:t> </w:t>
            </w:r>
          </w:p>
        </w:tc>
        <w:tc>
          <w:tcPr>
            <w:tcW w:w="566" w:type="dxa"/>
            <w:shd w:val="clear" w:color="auto" w:fill="auto"/>
            <w:vAlign w:val="bottom"/>
          </w:tcPr>
          <w:p w:rsidR="00A225C9" w:rsidRPr="0006065D" w:rsidRDefault="00A225C9" w:rsidP="00A225C9">
            <w:pPr>
              <w:spacing w:after="20"/>
              <w:jc w:val="center"/>
              <w:rPr>
                <w:color w:val="000000"/>
              </w:rPr>
            </w:pPr>
            <w:r w:rsidRPr="0006065D">
              <w:rPr>
                <w:color w:val="000000"/>
              </w:rPr>
              <w:t> </w:t>
            </w:r>
          </w:p>
        </w:tc>
        <w:tc>
          <w:tcPr>
            <w:tcW w:w="1559" w:type="dxa"/>
            <w:shd w:val="clear" w:color="auto" w:fill="auto"/>
            <w:vAlign w:val="bottom"/>
          </w:tcPr>
          <w:p w:rsidR="00A225C9" w:rsidRPr="0006065D" w:rsidRDefault="00A225C9" w:rsidP="00A225C9">
            <w:pPr>
              <w:spacing w:after="20"/>
              <w:jc w:val="right"/>
              <w:rPr>
                <w:color w:val="000000"/>
              </w:rPr>
            </w:pPr>
            <w:r w:rsidRPr="0006065D">
              <w:rPr>
                <w:color w:val="000000"/>
              </w:rPr>
              <w:t>15 502,3</w:t>
            </w:r>
          </w:p>
        </w:tc>
        <w:tc>
          <w:tcPr>
            <w:tcW w:w="1702" w:type="dxa"/>
            <w:vAlign w:val="bottom"/>
          </w:tcPr>
          <w:p w:rsidR="00A225C9" w:rsidRPr="0006065D" w:rsidRDefault="00A225C9" w:rsidP="00A225C9">
            <w:pPr>
              <w:spacing w:after="20"/>
              <w:jc w:val="right"/>
              <w:rPr>
                <w:color w:val="000000"/>
              </w:rPr>
            </w:pPr>
            <w:r w:rsidRPr="0006065D">
              <w:rPr>
                <w:color w:val="000000"/>
              </w:rPr>
              <w:t>15 502,3</w:t>
            </w:r>
          </w:p>
        </w:tc>
      </w:tr>
      <w:tr w:rsidR="00A225C9" w:rsidRPr="00A901D4" w:rsidTr="00A225C9">
        <w:trPr>
          <w:trHeight w:val="20"/>
        </w:trPr>
        <w:tc>
          <w:tcPr>
            <w:tcW w:w="3544" w:type="dxa"/>
            <w:shd w:val="clear" w:color="auto" w:fill="auto"/>
            <w:vAlign w:val="bottom"/>
          </w:tcPr>
          <w:p w:rsidR="00A225C9" w:rsidRPr="0006065D" w:rsidRDefault="00A225C9" w:rsidP="00A225C9">
            <w:pPr>
              <w:spacing w:after="20"/>
              <w:jc w:val="both"/>
              <w:rPr>
                <w:color w:val="000000"/>
              </w:rPr>
            </w:pPr>
            <w:r w:rsidRPr="0006065D">
              <w:rPr>
                <w:color w:val="000000"/>
              </w:rPr>
              <w:t>КУЛЬТУРА, КИНЕМАТОГРАФИЯ</w:t>
            </w:r>
          </w:p>
        </w:tc>
        <w:tc>
          <w:tcPr>
            <w:tcW w:w="1701" w:type="dxa"/>
            <w:shd w:val="clear" w:color="auto" w:fill="auto"/>
            <w:vAlign w:val="bottom"/>
          </w:tcPr>
          <w:p w:rsidR="00A225C9" w:rsidRPr="0006065D" w:rsidRDefault="00A225C9" w:rsidP="00A225C9">
            <w:pPr>
              <w:spacing w:after="20"/>
              <w:jc w:val="center"/>
              <w:rPr>
                <w:color w:val="000000"/>
              </w:rPr>
            </w:pPr>
            <w:r w:rsidRPr="0006065D">
              <w:rPr>
                <w:color w:val="000000"/>
              </w:rPr>
              <w:t>08 7 01 4405 0</w:t>
            </w:r>
          </w:p>
        </w:tc>
        <w:tc>
          <w:tcPr>
            <w:tcW w:w="851" w:type="dxa"/>
            <w:shd w:val="clear" w:color="auto" w:fill="auto"/>
            <w:vAlign w:val="bottom"/>
          </w:tcPr>
          <w:p w:rsidR="00A225C9" w:rsidRPr="0006065D" w:rsidRDefault="00A225C9" w:rsidP="00A225C9">
            <w:pPr>
              <w:spacing w:after="20"/>
              <w:jc w:val="center"/>
              <w:rPr>
                <w:color w:val="000000"/>
              </w:rPr>
            </w:pPr>
            <w:r w:rsidRPr="0006065D">
              <w:rPr>
                <w:color w:val="000000"/>
              </w:rPr>
              <w:t>800</w:t>
            </w:r>
          </w:p>
        </w:tc>
        <w:tc>
          <w:tcPr>
            <w:tcW w:w="567" w:type="dxa"/>
            <w:shd w:val="clear" w:color="auto" w:fill="auto"/>
            <w:vAlign w:val="bottom"/>
          </w:tcPr>
          <w:p w:rsidR="00A225C9" w:rsidRPr="0006065D" w:rsidRDefault="00A225C9" w:rsidP="00A225C9">
            <w:pPr>
              <w:spacing w:after="20"/>
              <w:jc w:val="center"/>
              <w:rPr>
                <w:color w:val="000000"/>
              </w:rPr>
            </w:pPr>
            <w:r w:rsidRPr="0006065D">
              <w:rPr>
                <w:color w:val="000000"/>
              </w:rPr>
              <w:t>08</w:t>
            </w:r>
          </w:p>
        </w:tc>
        <w:tc>
          <w:tcPr>
            <w:tcW w:w="566" w:type="dxa"/>
            <w:shd w:val="clear" w:color="auto" w:fill="auto"/>
            <w:vAlign w:val="bottom"/>
          </w:tcPr>
          <w:p w:rsidR="00A225C9" w:rsidRPr="0006065D" w:rsidRDefault="00A225C9" w:rsidP="00A225C9">
            <w:pPr>
              <w:spacing w:after="20"/>
              <w:jc w:val="center"/>
              <w:rPr>
                <w:color w:val="000000"/>
              </w:rPr>
            </w:pPr>
            <w:r w:rsidRPr="0006065D">
              <w:rPr>
                <w:color w:val="000000"/>
              </w:rPr>
              <w:t>00</w:t>
            </w:r>
          </w:p>
        </w:tc>
        <w:tc>
          <w:tcPr>
            <w:tcW w:w="1559" w:type="dxa"/>
            <w:shd w:val="clear" w:color="auto" w:fill="auto"/>
            <w:vAlign w:val="bottom"/>
          </w:tcPr>
          <w:p w:rsidR="00A225C9" w:rsidRPr="0006065D" w:rsidRDefault="00A225C9" w:rsidP="00A225C9">
            <w:pPr>
              <w:spacing w:after="20"/>
              <w:jc w:val="right"/>
              <w:rPr>
                <w:color w:val="000000"/>
              </w:rPr>
            </w:pPr>
            <w:r w:rsidRPr="0006065D">
              <w:rPr>
                <w:color w:val="000000"/>
              </w:rPr>
              <w:t>15 502,3</w:t>
            </w:r>
          </w:p>
        </w:tc>
        <w:tc>
          <w:tcPr>
            <w:tcW w:w="1702" w:type="dxa"/>
            <w:vAlign w:val="bottom"/>
          </w:tcPr>
          <w:p w:rsidR="00A225C9" w:rsidRPr="0006065D" w:rsidRDefault="00A225C9" w:rsidP="00A225C9">
            <w:pPr>
              <w:spacing w:after="20"/>
              <w:jc w:val="right"/>
              <w:rPr>
                <w:color w:val="000000"/>
              </w:rPr>
            </w:pPr>
            <w:r w:rsidRPr="0006065D">
              <w:rPr>
                <w:color w:val="000000"/>
              </w:rPr>
              <w:t>15 502,3</w:t>
            </w:r>
          </w:p>
        </w:tc>
      </w:tr>
      <w:tr w:rsidR="00A225C9" w:rsidRPr="00A901D4" w:rsidTr="00A225C9">
        <w:trPr>
          <w:trHeight w:val="20"/>
        </w:trPr>
        <w:tc>
          <w:tcPr>
            <w:tcW w:w="3544" w:type="dxa"/>
            <w:shd w:val="clear" w:color="auto" w:fill="auto"/>
            <w:vAlign w:val="bottom"/>
          </w:tcPr>
          <w:p w:rsidR="00A225C9" w:rsidRPr="0006065D" w:rsidRDefault="00A225C9" w:rsidP="00A225C9">
            <w:pPr>
              <w:spacing w:after="20"/>
              <w:jc w:val="both"/>
              <w:rPr>
                <w:color w:val="000000"/>
              </w:rPr>
            </w:pPr>
            <w:r w:rsidRPr="0006065D">
              <w:rPr>
                <w:color w:val="000000"/>
              </w:rPr>
              <w:t>Культура</w:t>
            </w:r>
          </w:p>
        </w:tc>
        <w:tc>
          <w:tcPr>
            <w:tcW w:w="1701" w:type="dxa"/>
            <w:shd w:val="clear" w:color="auto" w:fill="auto"/>
            <w:vAlign w:val="bottom"/>
          </w:tcPr>
          <w:p w:rsidR="00A225C9" w:rsidRPr="0006065D" w:rsidRDefault="00A225C9" w:rsidP="00A225C9">
            <w:pPr>
              <w:spacing w:after="20"/>
              <w:jc w:val="center"/>
              <w:rPr>
                <w:color w:val="000000"/>
              </w:rPr>
            </w:pPr>
            <w:r w:rsidRPr="0006065D">
              <w:rPr>
                <w:color w:val="000000"/>
              </w:rPr>
              <w:t>08 7 01 4405 0</w:t>
            </w:r>
          </w:p>
        </w:tc>
        <w:tc>
          <w:tcPr>
            <w:tcW w:w="851" w:type="dxa"/>
            <w:shd w:val="clear" w:color="auto" w:fill="auto"/>
            <w:vAlign w:val="bottom"/>
          </w:tcPr>
          <w:p w:rsidR="00A225C9" w:rsidRPr="0006065D" w:rsidRDefault="00A225C9" w:rsidP="00A225C9">
            <w:pPr>
              <w:spacing w:after="20"/>
              <w:jc w:val="center"/>
              <w:rPr>
                <w:color w:val="000000"/>
              </w:rPr>
            </w:pPr>
            <w:r w:rsidRPr="0006065D">
              <w:rPr>
                <w:color w:val="000000"/>
              </w:rPr>
              <w:t>800</w:t>
            </w:r>
          </w:p>
        </w:tc>
        <w:tc>
          <w:tcPr>
            <w:tcW w:w="567" w:type="dxa"/>
            <w:shd w:val="clear" w:color="auto" w:fill="auto"/>
            <w:vAlign w:val="bottom"/>
          </w:tcPr>
          <w:p w:rsidR="00A225C9" w:rsidRPr="0006065D" w:rsidRDefault="00A225C9" w:rsidP="00A225C9">
            <w:pPr>
              <w:spacing w:after="20"/>
              <w:jc w:val="center"/>
              <w:rPr>
                <w:color w:val="000000"/>
              </w:rPr>
            </w:pPr>
            <w:r w:rsidRPr="0006065D">
              <w:rPr>
                <w:color w:val="000000"/>
              </w:rPr>
              <w:t>08</w:t>
            </w:r>
          </w:p>
        </w:tc>
        <w:tc>
          <w:tcPr>
            <w:tcW w:w="566" w:type="dxa"/>
            <w:shd w:val="clear" w:color="auto" w:fill="auto"/>
            <w:vAlign w:val="bottom"/>
          </w:tcPr>
          <w:p w:rsidR="00A225C9" w:rsidRPr="0006065D" w:rsidRDefault="00A225C9" w:rsidP="00A225C9">
            <w:pPr>
              <w:spacing w:after="20"/>
              <w:jc w:val="center"/>
              <w:rPr>
                <w:color w:val="000000"/>
              </w:rPr>
            </w:pPr>
            <w:r w:rsidRPr="0006065D">
              <w:rPr>
                <w:color w:val="000000"/>
              </w:rPr>
              <w:t>01</w:t>
            </w:r>
          </w:p>
        </w:tc>
        <w:tc>
          <w:tcPr>
            <w:tcW w:w="1559" w:type="dxa"/>
            <w:shd w:val="clear" w:color="auto" w:fill="auto"/>
            <w:vAlign w:val="bottom"/>
          </w:tcPr>
          <w:p w:rsidR="00A225C9" w:rsidRPr="0006065D" w:rsidRDefault="00A225C9" w:rsidP="00A225C9">
            <w:pPr>
              <w:spacing w:after="20"/>
              <w:jc w:val="right"/>
              <w:rPr>
                <w:color w:val="000000"/>
              </w:rPr>
            </w:pPr>
            <w:r w:rsidRPr="0006065D">
              <w:rPr>
                <w:color w:val="000000"/>
              </w:rPr>
              <w:t>15 502,3</w:t>
            </w:r>
          </w:p>
        </w:tc>
        <w:tc>
          <w:tcPr>
            <w:tcW w:w="1702" w:type="dxa"/>
            <w:vAlign w:val="bottom"/>
          </w:tcPr>
          <w:p w:rsidR="00A225C9" w:rsidRPr="00A225C9" w:rsidRDefault="00A225C9" w:rsidP="00A225C9">
            <w:pPr>
              <w:spacing w:after="20"/>
              <w:jc w:val="right"/>
              <w:rPr>
                <w:color w:val="000000"/>
                <w:lang w:val="ru-RU"/>
              </w:rPr>
            </w:pPr>
            <w:r w:rsidRPr="0006065D">
              <w:rPr>
                <w:color w:val="000000"/>
              </w:rPr>
              <w:t>15 502,3</w:t>
            </w:r>
            <w:r w:rsidR="008623ED">
              <w:rPr>
                <w:color w:val="000000"/>
                <w:lang w:val="ru-RU"/>
              </w:rPr>
              <w:t>»</w:t>
            </w:r>
          </w:p>
        </w:tc>
      </w:tr>
    </w:tbl>
    <w:p w:rsidR="002675E2" w:rsidRDefault="002675E2" w:rsidP="002675E2">
      <w:pPr>
        <w:pStyle w:val="ConsPlusNormal"/>
        <w:ind w:left="-142"/>
        <w:jc w:val="both"/>
        <w:outlineLvl w:val="0"/>
        <w:rPr>
          <w:rFonts w:ascii="Times New Roman" w:hAnsi="Times New Roman"/>
          <w:sz w:val="28"/>
          <w:szCs w:val="28"/>
        </w:rPr>
      </w:pPr>
    </w:p>
    <w:p w:rsidR="002675E2" w:rsidRDefault="002675E2" w:rsidP="002675E2">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225C9" w:rsidRPr="00A225C9" w:rsidTr="00A225C9">
        <w:trPr>
          <w:trHeight w:val="20"/>
        </w:trPr>
        <w:tc>
          <w:tcPr>
            <w:tcW w:w="3544" w:type="dxa"/>
            <w:shd w:val="clear" w:color="auto" w:fill="auto"/>
            <w:vAlign w:val="bottom"/>
          </w:tcPr>
          <w:p w:rsidR="00A225C9" w:rsidRPr="00A225C9" w:rsidRDefault="008623ED" w:rsidP="00A225C9">
            <w:pPr>
              <w:spacing w:after="20"/>
              <w:jc w:val="both"/>
              <w:rPr>
                <w:bCs/>
                <w:color w:val="000000"/>
              </w:rPr>
            </w:pPr>
            <w:r>
              <w:rPr>
                <w:color w:val="000000"/>
                <w:lang w:val="ru-RU"/>
              </w:rPr>
              <w:t>«</w:t>
            </w:r>
            <w:r w:rsidR="00A225C9" w:rsidRPr="00A225C9">
              <w:rPr>
                <w:color w:val="000000"/>
              </w:rPr>
              <w:t>Межбюджетные трансферты</w:t>
            </w:r>
          </w:p>
        </w:tc>
        <w:tc>
          <w:tcPr>
            <w:tcW w:w="1701" w:type="dxa"/>
            <w:shd w:val="clear" w:color="auto" w:fill="auto"/>
            <w:vAlign w:val="bottom"/>
          </w:tcPr>
          <w:p w:rsidR="00A225C9" w:rsidRPr="00A225C9" w:rsidRDefault="00A225C9" w:rsidP="00A225C9">
            <w:pPr>
              <w:spacing w:after="20"/>
              <w:jc w:val="center"/>
              <w:rPr>
                <w:bCs/>
                <w:color w:val="000000"/>
              </w:rPr>
            </w:pPr>
            <w:r w:rsidRPr="00A225C9">
              <w:rPr>
                <w:color w:val="000000"/>
              </w:rPr>
              <w:t>08 7 01 4405 0</w:t>
            </w:r>
          </w:p>
        </w:tc>
        <w:tc>
          <w:tcPr>
            <w:tcW w:w="851" w:type="dxa"/>
            <w:shd w:val="clear" w:color="auto" w:fill="auto"/>
            <w:vAlign w:val="bottom"/>
          </w:tcPr>
          <w:p w:rsidR="00A225C9" w:rsidRPr="00A225C9" w:rsidRDefault="00A225C9" w:rsidP="00A225C9">
            <w:pPr>
              <w:spacing w:after="20"/>
              <w:jc w:val="center"/>
              <w:rPr>
                <w:bCs/>
                <w:color w:val="000000"/>
              </w:rPr>
            </w:pPr>
            <w:r w:rsidRPr="00A225C9">
              <w:rPr>
                <w:color w:val="000000"/>
              </w:rPr>
              <w:t>500</w:t>
            </w:r>
          </w:p>
        </w:tc>
        <w:tc>
          <w:tcPr>
            <w:tcW w:w="567" w:type="dxa"/>
            <w:shd w:val="clear" w:color="auto" w:fill="auto"/>
            <w:vAlign w:val="bottom"/>
          </w:tcPr>
          <w:p w:rsidR="00A225C9" w:rsidRPr="00A225C9" w:rsidRDefault="00A225C9" w:rsidP="00A225C9">
            <w:pPr>
              <w:spacing w:after="20"/>
              <w:jc w:val="center"/>
              <w:rPr>
                <w:bCs/>
                <w:color w:val="000000"/>
              </w:rPr>
            </w:pPr>
          </w:p>
        </w:tc>
        <w:tc>
          <w:tcPr>
            <w:tcW w:w="567" w:type="dxa"/>
            <w:shd w:val="clear" w:color="auto" w:fill="auto"/>
            <w:vAlign w:val="bottom"/>
          </w:tcPr>
          <w:p w:rsidR="00A225C9" w:rsidRPr="00A225C9" w:rsidRDefault="00A225C9" w:rsidP="00A225C9">
            <w:pPr>
              <w:spacing w:after="20"/>
              <w:jc w:val="center"/>
              <w:rPr>
                <w:bCs/>
                <w:color w:val="000000"/>
              </w:rPr>
            </w:pPr>
          </w:p>
        </w:tc>
        <w:tc>
          <w:tcPr>
            <w:tcW w:w="1559" w:type="dxa"/>
            <w:shd w:val="clear" w:color="auto" w:fill="auto"/>
            <w:vAlign w:val="bottom"/>
          </w:tcPr>
          <w:p w:rsidR="00A225C9" w:rsidRPr="00A225C9" w:rsidRDefault="00A225C9" w:rsidP="00A225C9">
            <w:pPr>
              <w:spacing w:after="20"/>
              <w:jc w:val="right"/>
              <w:rPr>
                <w:bCs/>
                <w:color w:val="000000"/>
              </w:rPr>
            </w:pPr>
            <w:r w:rsidRPr="00A225C9">
              <w:rPr>
                <w:color w:val="000000"/>
              </w:rPr>
              <w:t>13 502,3</w:t>
            </w:r>
          </w:p>
        </w:tc>
        <w:tc>
          <w:tcPr>
            <w:tcW w:w="1701" w:type="dxa"/>
            <w:vAlign w:val="bottom"/>
          </w:tcPr>
          <w:p w:rsidR="00A225C9" w:rsidRPr="00A225C9" w:rsidRDefault="00A225C9" w:rsidP="00A225C9">
            <w:pPr>
              <w:spacing w:after="20"/>
              <w:jc w:val="right"/>
              <w:rPr>
                <w:bCs/>
                <w:color w:val="000000"/>
              </w:rPr>
            </w:pPr>
            <w:r w:rsidRPr="00A225C9">
              <w:rPr>
                <w:color w:val="000000"/>
              </w:rPr>
              <w:t>13 502,3</w:t>
            </w:r>
          </w:p>
        </w:tc>
      </w:tr>
      <w:tr w:rsidR="00A225C9" w:rsidRPr="00A225C9" w:rsidTr="00A225C9">
        <w:trPr>
          <w:trHeight w:val="20"/>
        </w:trPr>
        <w:tc>
          <w:tcPr>
            <w:tcW w:w="3544" w:type="dxa"/>
            <w:shd w:val="clear" w:color="auto" w:fill="auto"/>
            <w:vAlign w:val="bottom"/>
          </w:tcPr>
          <w:p w:rsidR="00A225C9" w:rsidRPr="00A225C9" w:rsidRDefault="00A225C9" w:rsidP="00A225C9">
            <w:pPr>
              <w:spacing w:after="20"/>
              <w:jc w:val="both"/>
              <w:rPr>
                <w:color w:val="000000"/>
              </w:rPr>
            </w:pPr>
            <w:r w:rsidRPr="00A225C9">
              <w:rPr>
                <w:color w:val="000000"/>
              </w:rPr>
              <w:t>КУЛЬТУРА, КИНЕМАТОГРАФИЯ</w:t>
            </w:r>
          </w:p>
        </w:tc>
        <w:tc>
          <w:tcPr>
            <w:tcW w:w="1701" w:type="dxa"/>
            <w:shd w:val="clear" w:color="auto" w:fill="auto"/>
            <w:vAlign w:val="bottom"/>
          </w:tcPr>
          <w:p w:rsidR="00A225C9" w:rsidRPr="00A225C9" w:rsidRDefault="00A225C9" w:rsidP="00A225C9">
            <w:pPr>
              <w:spacing w:after="20"/>
              <w:jc w:val="center"/>
              <w:rPr>
                <w:color w:val="000000"/>
              </w:rPr>
            </w:pPr>
            <w:r w:rsidRPr="00A225C9">
              <w:rPr>
                <w:color w:val="000000"/>
              </w:rPr>
              <w:t>08 7 01 4405 0</w:t>
            </w:r>
          </w:p>
        </w:tc>
        <w:tc>
          <w:tcPr>
            <w:tcW w:w="851" w:type="dxa"/>
            <w:shd w:val="clear" w:color="auto" w:fill="auto"/>
            <w:vAlign w:val="bottom"/>
          </w:tcPr>
          <w:p w:rsidR="00A225C9" w:rsidRPr="00A225C9" w:rsidRDefault="00A225C9" w:rsidP="00A225C9">
            <w:pPr>
              <w:spacing w:after="20"/>
              <w:jc w:val="center"/>
              <w:rPr>
                <w:color w:val="000000"/>
              </w:rPr>
            </w:pPr>
            <w:r w:rsidRPr="00A225C9">
              <w:rPr>
                <w:color w:val="000000"/>
              </w:rPr>
              <w:t>500</w:t>
            </w:r>
          </w:p>
        </w:tc>
        <w:tc>
          <w:tcPr>
            <w:tcW w:w="567" w:type="dxa"/>
            <w:shd w:val="clear" w:color="auto" w:fill="auto"/>
            <w:vAlign w:val="bottom"/>
          </w:tcPr>
          <w:p w:rsidR="00A225C9" w:rsidRPr="00A225C9" w:rsidRDefault="00A225C9" w:rsidP="00A225C9">
            <w:pPr>
              <w:spacing w:after="20"/>
              <w:jc w:val="center"/>
              <w:rPr>
                <w:color w:val="000000"/>
              </w:rPr>
            </w:pPr>
            <w:r w:rsidRPr="00A225C9">
              <w:rPr>
                <w:color w:val="000000"/>
              </w:rPr>
              <w:t>08</w:t>
            </w:r>
          </w:p>
        </w:tc>
        <w:tc>
          <w:tcPr>
            <w:tcW w:w="567" w:type="dxa"/>
            <w:shd w:val="clear" w:color="auto" w:fill="auto"/>
            <w:vAlign w:val="bottom"/>
          </w:tcPr>
          <w:p w:rsidR="00A225C9" w:rsidRPr="00A225C9" w:rsidRDefault="00A225C9" w:rsidP="00A225C9">
            <w:pPr>
              <w:spacing w:after="20"/>
              <w:jc w:val="center"/>
              <w:rPr>
                <w:color w:val="000000"/>
              </w:rPr>
            </w:pPr>
            <w:r w:rsidRPr="00A225C9">
              <w:rPr>
                <w:color w:val="000000"/>
              </w:rPr>
              <w:t>00</w:t>
            </w:r>
          </w:p>
        </w:tc>
        <w:tc>
          <w:tcPr>
            <w:tcW w:w="1559" w:type="dxa"/>
            <w:shd w:val="clear" w:color="auto" w:fill="auto"/>
            <w:vAlign w:val="bottom"/>
          </w:tcPr>
          <w:p w:rsidR="00A225C9" w:rsidRPr="00A225C9" w:rsidRDefault="00A225C9" w:rsidP="00A225C9">
            <w:pPr>
              <w:spacing w:after="20"/>
              <w:jc w:val="right"/>
              <w:rPr>
                <w:color w:val="000000"/>
              </w:rPr>
            </w:pPr>
            <w:r w:rsidRPr="00A225C9">
              <w:rPr>
                <w:color w:val="000000"/>
              </w:rPr>
              <w:t>13 502,3</w:t>
            </w:r>
          </w:p>
        </w:tc>
        <w:tc>
          <w:tcPr>
            <w:tcW w:w="1701" w:type="dxa"/>
            <w:vAlign w:val="bottom"/>
          </w:tcPr>
          <w:p w:rsidR="00A225C9" w:rsidRPr="00A225C9" w:rsidRDefault="00A225C9" w:rsidP="00A225C9">
            <w:pPr>
              <w:spacing w:after="20"/>
              <w:jc w:val="right"/>
              <w:rPr>
                <w:color w:val="000000"/>
              </w:rPr>
            </w:pPr>
            <w:r w:rsidRPr="00A225C9">
              <w:rPr>
                <w:color w:val="000000"/>
              </w:rPr>
              <w:t>13 502,3</w:t>
            </w:r>
          </w:p>
        </w:tc>
      </w:tr>
      <w:tr w:rsidR="00A225C9" w:rsidRPr="00A225C9" w:rsidTr="00A225C9">
        <w:trPr>
          <w:trHeight w:val="20"/>
        </w:trPr>
        <w:tc>
          <w:tcPr>
            <w:tcW w:w="3544" w:type="dxa"/>
            <w:shd w:val="clear" w:color="auto" w:fill="auto"/>
            <w:vAlign w:val="bottom"/>
          </w:tcPr>
          <w:p w:rsidR="00A225C9" w:rsidRPr="00A225C9" w:rsidRDefault="00A225C9" w:rsidP="00A225C9">
            <w:pPr>
              <w:spacing w:after="20"/>
              <w:jc w:val="both"/>
              <w:rPr>
                <w:color w:val="000000"/>
              </w:rPr>
            </w:pPr>
            <w:r w:rsidRPr="00A225C9">
              <w:rPr>
                <w:color w:val="000000"/>
              </w:rPr>
              <w:t>Культура</w:t>
            </w:r>
          </w:p>
        </w:tc>
        <w:tc>
          <w:tcPr>
            <w:tcW w:w="1701" w:type="dxa"/>
            <w:shd w:val="clear" w:color="auto" w:fill="auto"/>
            <w:vAlign w:val="bottom"/>
          </w:tcPr>
          <w:p w:rsidR="00A225C9" w:rsidRPr="00A225C9" w:rsidRDefault="00A225C9" w:rsidP="00A225C9">
            <w:pPr>
              <w:spacing w:after="20"/>
              <w:jc w:val="center"/>
              <w:rPr>
                <w:color w:val="000000"/>
              </w:rPr>
            </w:pPr>
            <w:r w:rsidRPr="00A225C9">
              <w:rPr>
                <w:color w:val="000000"/>
              </w:rPr>
              <w:t>08 7 01 4405 0</w:t>
            </w:r>
          </w:p>
        </w:tc>
        <w:tc>
          <w:tcPr>
            <w:tcW w:w="851" w:type="dxa"/>
            <w:shd w:val="clear" w:color="auto" w:fill="auto"/>
            <w:vAlign w:val="bottom"/>
          </w:tcPr>
          <w:p w:rsidR="00A225C9" w:rsidRPr="00A225C9" w:rsidRDefault="00A225C9" w:rsidP="00A225C9">
            <w:pPr>
              <w:spacing w:after="20"/>
              <w:jc w:val="center"/>
              <w:rPr>
                <w:color w:val="000000"/>
              </w:rPr>
            </w:pPr>
            <w:r w:rsidRPr="00A225C9">
              <w:rPr>
                <w:color w:val="000000"/>
              </w:rPr>
              <w:t>500</w:t>
            </w:r>
          </w:p>
        </w:tc>
        <w:tc>
          <w:tcPr>
            <w:tcW w:w="567" w:type="dxa"/>
            <w:shd w:val="clear" w:color="auto" w:fill="auto"/>
            <w:vAlign w:val="bottom"/>
          </w:tcPr>
          <w:p w:rsidR="00A225C9" w:rsidRPr="00A225C9" w:rsidRDefault="00A225C9" w:rsidP="00A225C9">
            <w:pPr>
              <w:spacing w:after="20"/>
              <w:jc w:val="center"/>
              <w:rPr>
                <w:color w:val="000000"/>
              </w:rPr>
            </w:pPr>
            <w:r w:rsidRPr="00A225C9">
              <w:rPr>
                <w:color w:val="000000"/>
              </w:rPr>
              <w:t>08</w:t>
            </w:r>
          </w:p>
        </w:tc>
        <w:tc>
          <w:tcPr>
            <w:tcW w:w="567" w:type="dxa"/>
            <w:shd w:val="clear" w:color="auto" w:fill="auto"/>
            <w:vAlign w:val="bottom"/>
          </w:tcPr>
          <w:p w:rsidR="00A225C9" w:rsidRPr="00A225C9" w:rsidRDefault="00A225C9" w:rsidP="00A225C9">
            <w:pPr>
              <w:spacing w:after="20"/>
              <w:jc w:val="center"/>
              <w:rPr>
                <w:color w:val="000000"/>
              </w:rPr>
            </w:pPr>
            <w:r w:rsidRPr="00A225C9">
              <w:rPr>
                <w:color w:val="000000"/>
              </w:rPr>
              <w:t>01</w:t>
            </w:r>
          </w:p>
        </w:tc>
        <w:tc>
          <w:tcPr>
            <w:tcW w:w="1559" w:type="dxa"/>
            <w:shd w:val="clear" w:color="auto" w:fill="auto"/>
            <w:vAlign w:val="bottom"/>
          </w:tcPr>
          <w:p w:rsidR="00A225C9" w:rsidRPr="00A225C9" w:rsidRDefault="00A225C9" w:rsidP="00A225C9">
            <w:pPr>
              <w:spacing w:after="20"/>
              <w:jc w:val="right"/>
              <w:rPr>
                <w:color w:val="000000"/>
              </w:rPr>
            </w:pPr>
            <w:r w:rsidRPr="00A225C9">
              <w:rPr>
                <w:color w:val="000000"/>
              </w:rPr>
              <w:t>13 502,3</w:t>
            </w:r>
          </w:p>
        </w:tc>
        <w:tc>
          <w:tcPr>
            <w:tcW w:w="1701" w:type="dxa"/>
            <w:vAlign w:val="bottom"/>
          </w:tcPr>
          <w:p w:rsidR="00A225C9" w:rsidRPr="00A225C9" w:rsidRDefault="00A225C9" w:rsidP="00093C3F">
            <w:pPr>
              <w:spacing w:after="20"/>
              <w:jc w:val="right"/>
              <w:rPr>
                <w:color w:val="000000"/>
                <w:lang w:val="ru-RU"/>
              </w:rPr>
            </w:pPr>
            <w:r w:rsidRPr="00A225C9">
              <w:rPr>
                <w:color w:val="000000"/>
              </w:rPr>
              <w:t>13 502,3</w:t>
            </w:r>
            <w:r w:rsidR="008623ED">
              <w:rPr>
                <w:color w:val="000000"/>
                <w:lang w:val="ru-RU"/>
              </w:rPr>
              <w:t>»</w:t>
            </w:r>
          </w:p>
        </w:tc>
      </w:tr>
    </w:tbl>
    <w:p w:rsidR="002675E2" w:rsidRDefault="002675E2" w:rsidP="0067389E">
      <w:pPr>
        <w:pStyle w:val="ConsPlusNormal"/>
        <w:jc w:val="both"/>
        <w:outlineLvl w:val="0"/>
        <w:rPr>
          <w:rFonts w:ascii="Times New Roman" w:hAnsi="Times New Roman"/>
          <w:sz w:val="28"/>
          <w:szCs w:val="28"/>
        </w:rPr>
      </w:pPr>
    </w:p>
    <w:p w:rsidR="00746EA3" w:rsidRPr="00234BF3" w:rsidRDefault="00A225C9" w:rsidP="00A225C9">
      <w:pPr>
        <w:tabs>
          <w:tab w:val="left" w:pos="993"/>
        </w:tabs>
        <w:spacing w:line="264" w:lineRule="auto"/>
        <w:jc w:val="both"/>
        <w:rPr>
          <w:sz w:val="28"/>
          <w:szCs w:val="28"/>
          <w:lang w:val="ru-RU"/>
        </w:rPr>
      </w:pPr>
      <w:r>
        <w:rPr>
          <w:sz w:val="28"/>
          <w:szCs w:val="28"/>
          <w:lang w:val="ru-RU"/>
        </w:rPr>
        <w:t>и после них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225C9" w:rsidRPr="00A901D4" w:rsidTr="00A225C9">
        <w:trPr>
          <w:trHeight w:val="20"/>
        </w:trPr>
        <w:tc>
          <w:tcPr>
            <w:tcW w:w="3544" w:type="dxa"/>
            <w:shd w:val="clear" w:color="auto" w:fill="auto"/>
            <w:vAlign w:val="bottom"/>
          </w:tcPr>
          <w:p w:rsidR="00A225C9" w:rsidRPr="00A225C9" w:rsidRDefault="008623ED" w:rsidP="00A225C9">
            <w:pPr>
              <w:spacing w:after="20"/>
              <w:jc w:val="both"/>
              <w:rPr>
                <w:color w:val="000000"/>
              </w:rPr>
            </w:pPr>
            <w:r>
              <w:rPr>
                <w:color w:val="000000"/>
                <w:lang w:val="ru-RU"/>
              </w:rPr>
              <w:t>«</w:t>
            </w:r>
            <w:r w:rsidR="00A225C9" w:rsidRPr="00A225C9">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A225C9" w:rsidRPr="00A225C9" w:rsidRDefault="00A225C9" w:rsidP="00A225C9">
            <w:pPr>
              <w:spacing w:after="20"/>
              <w:jc w:val="center"/>
              <w:rPr>
                <w:color w:val="000000"/>
              </w:rPr>
            </w:pPr>
            <w:r w:rsidRPr="00A225C9">
              <w:rPr>
                <w:color w:val="000000"/>
              </w:rPr>
              <w:t>08 7 01 4405 0</w:t>
            </w:r>
          </w:p>
        </w:tc>
        <w:tc>
          <w:tcPr>
            <w:tcW w:w="851" w:type="dxa"/>
            <w:shd w:val="clear" w:color="auto" w:fill="auto"/>
            <w:vAlign w:val="bottom"/>
          </w:tcPr>
          <w:p w:rsidR="00A225C9" w:rsidRPr="00A225C9" w:rsidRDefault="00A225C9" w:rsidP="00A225C9">
            <w:pPr>
              <w:spacing w:after="20"/>
              <w:jc w:val="center"/>
              <w:rPr>
                <w:color w:val="000000"/>
              </w:rPr>
            </w:pPr>
            <w:r w:rsidRPr="00A225C9">
              <w:rPr>
                <w:color w:val="000000"/>
              </w:rPr>
              <w:t>600</w:t>
            </w:r>
          </w:p>
        </w:tc>
        <w:tc>
          <w:tcPr>
            <w:tcW w:w="567" w:type="dxa"/>
            <w:shd w:val="clear" w:color="auto" w:fill="auto"/>
            <w:vAlign w:val="bottom"/>
          </w:tcPr>
          <w:p w:rsidR="00A225C9" w:rsidRPr="00A225C9" w:rsidRDefault="00A225C9" w:rsidP="00A225C9">
            <w:pPr>
              <w:spacing w:after="20"/>
              <w:jc w:val="center"/>
              <w:rPr>
                <w:color w:val="000000"/>
              </w:rPr>
            </w:pPr>
          </w:p>
        </w:tc>
        <w:tc>
          <w:tcPr>
            <w:tcW w:w="566" w:type="dxa"/>
            <w:shd w:val="clear" w:color="auto" w:fill="auto"/>
            <w:vAlign w:val="bottom"/>
          </w:tcPr>
          <w:p w:rsidR="00A225C9" w:rsidRPr="00A225C9" w:rsidRDefault="00A225C9" w:rsidP="00A225C9">
            <w:pPr>
              <w:spacing w:after="20"/>
              <w:jc w:val="center"/>
              <w:rPr>
                <w:color w:val="000000"/>
              </w:rPr>
            </w:pPr>
          </w:p>
        </w:tc>
        <w:tc>
          <w:tcPr>
            <w:tcW w:w="1559" w:type="dxa"/>
            <w:shd w:val="clear" w:color="auto" w:fill="auto"/>
            <w:vAlign w:val="bottom"/>
          </w:tcPr>
          <w:p w:rsidR="00A225C9" w:rsidRPr="00A225C9" w:rsidRDefault="00A225C9" w:rsidP="00A225C9">
            <w:pPr>
              <w:spacing w:after="20"/>
              <w:jc w:val="right"/>
              <w:rPr>
                <w:color w:val="000000"/>
              </w:rPr>
            </w:pPr>
            <w:r w:rsidRPr="00A225C9">
              <w:rPr>
                <w:color w:val="000000"/>
              </w:rPr>
              <w:t>2 000,0</w:t>
            </w:r>
          </w:p>
        </w:tc>
        <w:tc>
          <w:tcPr>
            <w:tcW w:w="1702" w:type="dxa"/>
            <w:vAlign w:val="bottom"/>
          </w:tcPr>
          <w:p w:rsidR="00A225C9" w:rsidRPr="00A225C9" w:rsidRDefault="00A225C9" w:rsidP="00A225C9">
            <w:pPr>
              <w:spacing w:after="20"/>
              <w:jc w:val="right"/>
              <w:rPr>
                <w:color w:val="000000"/>
              </w:rPr>
            </w:pPr>
            <w:r w:rsidRPr="00A225C9">
              <w:rPr>
                <w:color w:val="000000"/>
              </w:rPr>
              <w:t>2 000,0</w:t>
            </w:r>
          </w:p>
        </w:tc>
      </w:tr>
      <w:tr w:rsidR="00A225C9" w:rsidRPr="00A901D4" w:rsidTr="00A225C9">
        <w:trPr>
          <w:trHeight w:val="20"/>
        </w:trPr>
        <w:tc>
          <w:tcPr>
            <w:tcW w:w="3544" w:type="dxa"/>
            <w:shd w:val="clear" w:color="auto" w:fill="auto"/>
            <w:vAlign w:val="bottom"/>
          </w:tcPr>
          <w:p w:rsidR="00A225C9" w:rsidRPr="00A225C9" w:rsidRDefault="00A225C9" w:rsidP="00A225C9">
            <w:pPr>
              <w:spacing w:after="20"/>
              <w:jc w:val="both"/>
              <w:rPr>
                <w:bCs/>
                <w:color w:val="000000"/>
              </w:rPr>
            </w:pPr>
            <w:r w:rsidRPr="00A225C9">
              <w:rPr>
                <w:color w:val="000000"/>
              </w:rPr>
              <w:t>КУЛЬТУРА, КИНЕМАТОГРАФИЯ</w:t>
            </w:r>
          </w:p>
        </w:tc>
        <w:tc>
          <w:tcPr>
            <w:tcW w:w="1701" w:type="dxa"/>
            <w:shd w:val="clear" w:color="auto" w:fill="auto"/>
            <w:vAlign w:val="bottom"/>
          </w:tcPr>
          <w:p w:rsidR="00A225C9" w:rsidRPr="00A225C9" w:rsidRDefault="00A225C9" w:rsidP="00A225C9">
            <w:pPr>
              <w:spacing w:after="20"/>
              <w:jc w:val="center"/>
              <w:rPr>
                <w:bCs/>
                <w:color w:val="000000"/>
              </w:rPr>
            </w:pPr>
            <w:r w:rsidRPr="00A225C9">
              <w:rPr>
                <w:color w:val="000000"/>
              </w:rPr>
              <w:t>08 7 01 4405 0</w:t>
            </w:r>
          </w:p>
        </w:tc>
        <w:tc>
          <w:tcPr>
            <w:tcW w:w="851" w:type="dxa"/>
            <w:shd w:val="clear" w:color="auto" w:fill="auto"/>
            <w:vAlign w:val="bottom"/>
          </w:tcPr>
          <w:p w:rsidR="00A225C9" w:rsidRPr="00A225C9" w:rsidRDefault="00A225C9" w:rsidP="00A225C9">
            <w:pPr>
              <w:spacing w:after="20"/>
              <w:jc w:val="center"/>
              <w:rPr>
                <w:bCs/>
                <w:color w:val="000000"/>
              </w:rPr>
            </w:pPr>
            <w:r w:rsidRPr="00A225C9">
              <w:rPr>
                <w:color w:val="000000"/>
              </w:rPr>
              <w:t>600</w:t>
            </w:r>
          </w:p>
        </w:tc>
        <w:tc>
          <w:tcPr>
            <w:tcW w:w="567" w:type="dxa"/>
            <w:shd w:val="clear" w:color="auto" w:fill="auto"/>
            <w:vAlign w:val="bottom"/>
          </w:tcPr>
          <w:p w:rsidR="00A225C9" w:rsidRPr="00A225C9" w:rsidRDefault="00A225C9" w:rsidP="00A225C9">
            <w:pPr>
              <w:spacing w:after="20"/>
              <w:jc w:val="center"/>
              <w:rPr>
                <w:bCs/>
                <w:color w:val="000000"/>
              </w:rPr>
            </w:pPr>
            <w:r w:rsidRPr="00A225C9">
              <w:rPr>
                <w:color w:val="000000"/>
              </w:rPr>
              <w:t>08</w:t>
            </w:r>
          </w:p>
        </w:tc>
        <w:tc>
          <w:tcPr>
            <w:tcW w:w="566" w:type="dxa"/>
            <w:shd w:val="clear" w:color="auto" w:fill="auto"/>
            <w:vAlign w:val="bottom"/>
          </w:tcPr>
          <w:p w:rsidR="00A225C9" w:rsidRPr="00A225C9" w:rsidRDefault="00A225C9" w:rsidP="00A225C9">
            <w:pPr>
              <w:spacing w:after="20"/>
              <w:jc w:val="center"/>
              <w:rPr>
                <w:bCs/>
                <w:color w:val="000000"/>
              </w:rPr>
            </w:pPr>
            <w:r w:rsidRPr="00A225C9">
              <w:rPr>
                <w:color w:val="000000"/>
              </w:rPr>
              <w:t>00</w:t>
            </w:r>
          </w:p>
        </w:tc>
        <w:tc>
          <w:tcPr>
            <w:tcW w:w="1559" w:type="dxa"/>
            <w:shd w:val="clear" w:color="auto" w:fill="auto"/>
            <w:vAlign w:val="bottom"/>
          </w:tcPr>
          <w:p w:rsidR="00A225C9" w:rsidRPr="00A225C9" w:rsidRDefault="00A225C9" w:rsidP="00A225C9">
            <w:pPr>
              <w:spacing w:after="20"/>
              <w:jc w:val="right"/>
              <w:rPr>
                <w:bCs/>
                <w:color w:val="000000"/>
              </w:rPr>
            </w:pPr>
            <w:r w:rsidRPr="00A225C9">
              <w:rPr>
                <w:color w:val="000000"/>
              </w:rPr>
              <w:t>2 000,0</w:t>
            </w:r>
          </w:p>
        </w:tc>
        <w:tc>
          <w:tcPr>
            <w:tcW w:w="1702" w:type="dxa"/>
            <w:vAlign w:val="bottom"/>
          </w:tcPr>
          <w:p w:rsidR="00A225C9" w:rsidRPr="00A225C9" w:rsidRDefault="00A225C9" w:rsidP="00A225C9">
            <w:pPr>
              <w:spacing w:after="20"/>
              <w:jc w:val="right"/>
              <w:rPr>
                <w:bCs/>
                <w:color w:val="000000"/>
              </w:rPr>
            </w:pPr>
            <w:r w:rsidRPr="00A225C9">
              <w:rPr>
                <w:color w:val="000000"/>
              </w:rPr>
              <w:t>2 000,0</w:t>
            </w:r>
          </w:p>
        </w:tc>
      </w:tr>
      <w:tr w:rsidR="00A225C9" w:rsidRPr="00A901D4" w:rsidTr="00A225C9">
        <w:trPr>
          <w:trHeight w:val="20"/>
        </w:trPr>
        <w:tc>
          <w:tcPr>
            <w:tcW w:w="3544" w:type="dxa"/>
            <w:shd w:val="clear" w:color="auto" w:fill="auto"/>
            <w:vAlign w:val="bottom"/>
          </w:tcPr>
          <w:p w:rsidR="00A225C9" w:rsidRPr="00A225C9" w:rsidRDefault="00A225C9" w:rsidP="00A225C9">
            <w:pPr>
              <w:spacing w:after="20"/>
              <w:jc w:val="both"/>
              <w:rPr>
                <w:color w:val="000000"/>
              </w:rPr>
            </w:pPr>
            <w:r w:rsidRPr="00A225C9">
              <w:rPr>
                <w:color w:val="000000"/>
              </w:rPr>
              <w:t>Культура</w:t>
            </w:r>
          </w:p>
        </w:tc>
        <w:tc>
          <w:tcPr>
            <w:tcW w:w="1701" w:type="dxa"/>
            <w:shd w:val="clear" w:color="auto" w:fill="auto"/>
            <w:vAlign w:val="bottom"/>
          </w:tcPr>
          <w:p w:rsidR="00A225C9" w:rsidRPr="00A225C9" w:rsidRDefault="00A225C9" w:rsidP="00A225C9">
            <w:pPr>
              <w:spacing w:after="20"/>
              <w:jc w:val="center"/>
              <w:rPr>
                <w:color w:val="000000"/>
              </w:rPr>
            </w:pPr>
            <w:r w:rsidRPr="00A225C9">
              <w:rPr>
                <w:color w:val="000000"/>
              </w:rPr>
              <w:t>08 7 01 4405 0</w:t>
            </w:r>
          </w:p>
        </w:tc>
        <w:tc>
          <w:tcPr>
            <w:tcW w:w="851" w:type="dxa"/>
            <w:shd w:val="clear" w:color="auto" w:fill="auto"/>
            <w:vAlign w:val="bottom"/>
          </w:tcPr>
          <w:p w:rsidR="00A225C9" w:rsidRPr="00A225C9" w:rsidRDefault="00A225C9" w:rsidP="00A225C9">
            <w:pPr>
              <w:spacing w:after="20"/>
              <w:jc w:val="center"/>
              <w:rPr>
                <w:color w:val="000000"/>
              </w:rPr>
            </w:pPr>
            <w:r w:rsidRPr="00A225C9">
              <w:rPr>
                <w:color w:val="000000"/>
              </w:rPr>
              <w:t>600</w:t>
            </w:r>
          </w:p>
        </w:tc>
        <w:tc>
          <w:tcPr>
            <w:tcW w:w="567" w:type="dxa"/>
            <w:shd w:val="clear" w:color="auto" w:fill="auto"/>
            <w:vAlign w:val="bottom"/>
          </w:tcPr>
          <w:p w:rsidR="00A225C9" w:rsidRPr="00A225C9" w:rsidRDefault="00A225C9" w:rsidP="00A225C9">
            <w:pPr>
              <w:spacing w:after="20"/>
              <w:jc w:val="center"/>
              <w:rPr>
                <w:color w:val="000000"/>
              </w:rPr>
            </w:pPr>
            <w:r w:rsidRPr="00A225C9">
              <w:rPr>
                <w:color w:val="000000"/>
              </w:rPr>
              <w:t>08</w:t>
            </w:r>
          </w:p>
        </w:tc>
        <w:tc>
          <w:tcPr>
            <w:tcW w:w="566" w:type="dxa"/>
            <w:shd w:val="clear" w:color="auto" w:fill="auto"/>
            <w:vAlign w:val="bottom"/>
          </w:tcPr>
          <w:p w:rsidR="00A225C9" w:rsidRPr="00A225C9" w:rsidRDefault="00A225C9" w:rsidP="00A225C9">
            <w:pPr>
              <w:spacing w:after="20"/>
              <w:jc w:val="center"/>
              <w:rPr>
                <w:color w:val="000000"/>
              </w:rPr>
            </w:pPr>
            <w:r w:rsidRPr="00A225C9">
              <w:rPr>
                <w:color w:val="000000"/>
              </w:rPr>
              <w:t>01</w:t>
            </w:r>
          </w:p>
        </w:tc>
        <w:tc>
          <w:tcPr>
            <w:tcW w:w="1559" w:type="dxa"/>
            <w:shd w:val="clear" w:color="auto" w:fill="auto"/>
            <w:vAlign w:val="bottom"/>
          </w:tcPr>
          <w:p w:rsidR="00A225C9" w:rsidRPr="00A225C9" w:rsidRDefault="00A225C9" w:rsidP="00A225C9">
            <w:pPr>
              <w:spacing w:after="20"/>
              <w:jc w:val="right"/>
              <w:rPr>
                <w:color w:val="000000"/>
              </w:rPr>
            </w:pPr>
            <w:r w:rsidRPr="00A225C9">
              <w:rPr>
                <w:color w:val="000000"/>
              </w:rPr>
              <w:t>2 000,0</w:t>
            </w:r>
          </w:p>
        </w:tc>
        <w:tc>
          <w:tcPr>
            <w:tcW w:w="1702" w:type="dxa"/>
            <w:vAlign w:val="bottom"/>
          </w:tcPr>
          <w:p w:rsidR="00A225C9" w:rsidRPr="00A225C9" w:rsidRDefault="00A225C9" w:rsidP="00A225C9">
            <w:pPr>
              <w:spacing w:after="20"/>
              <w:jc w:val="right"/>
              <w:rPr>
                <w:color w:val="000000"/>
                <w:lang w:val="ru-RU"/>
              </w:rPr>
            </w:pPr>
            <w:r w:rsidRPr="00A225C9">
              <w:rPr>
                <w:color w:val="000000"/>
              </w:rPr>
              <w:t>2 000,0</w:t>
            </w:r>
            <w:r w:rsidR="008623ED">
              <w:rPr>
                <w:color w:val="000000"/>
                <w:lang w:val="ru-RU"/>
              </w:rPr>
              <w:t>»</w:t>
            </w:r>
            <w:r>
              <w:rPr>
                <w:color w:val="000000"/>
                <w:lang w:val="ru-RU"/>
              </w:rPr>
              <w:t>;</w:t>
            </w:r>
          </w:p>
        </w:tc>
      </w:tr>
    </w:tbl>
    <w:p w:rsidR="00746EA3" w:rsidRDefault="00746EA3" w:rsidP="00746EA3">
      <w:pPr>
        <w:pStyle w:val="ConsPlusNormal"/>
        <w:ind w:left="-142"/>
        <w:jc w:val="both"/>
        <w:outlineLvl w:val="0"/>
        <w:rPr>
          <w:rFonts w:ascii="Times New Roman" w:hAnsi="Times New Roman"/>
          <w:sz w:val="28"/>
          <w:szCs w:val="28"/>
        </w:rPr>
      </w:pPr>
    </w:p>
    <w:p w:rsidR="00746EA3" w:rsidRPr="00234BF3" w:rsidRDefault="00A345AE" w:rsidP="00746EA3">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419"/>
        <w:gridCol w:w="283"/>
      </w:tblGrid>
      <w:tr w:rsidR="00A345AE" w:rsidRPr="00A901D4" w:rsidTr="00A345AE">
        <w:trPr>
          <w:trHeight w:val="20"/>
        </w:trPr>
        <w:tc>
          <w:tcPr>
            <w:tcW w:w="3544" w:type="dxa"/>
            <w:shd w:val="clear" w:color="auto" w:fill="auto"/>
            <w:vAlign w:val="bottom"/>
          </w:tcPr>
          <w:p w:rsidR="00A345AE" w:rsidRPr="0006065D" w:rsidRDefault="008623ED" w:rsidP="00BC64FE">
            <w:pPr>
              <w:spacing w:after="20"/>
              <w:jc w:val="both"/>
              <w:rPr>
                <w:color w:val="000000"/>
              </w:rPr>
            </w:pPr>
            <w:r>
              <w:rPr>
                <w:color w:val="000000"/>
                <w:lang w:val="ru-RU"/>
              </w:rPr>
              <w:t>«</w:t>
            </w:r>
            <w:r w:rsidR="00A345AE" w:rsidRPr="0006065D">
              <w:rPr>
                <w:color w:val="000000"/>
              </w:rPr>
              <w:t>Культура</w:t>
            </w:r>
          </w:p>
        </w:tc>
        <w:tc>
          <w:tcPr>
            <w:tcW w:w="1701" w:type="dxa"/>
            <w:shd w:val="clear" w:color="auto" w:fill="auto"/>
            <w:vAlign w:val="bottom"/>
          </w:tcPr>
          <w:p w:rsidR="00A345AE" w:rsidRPr="0006065D" w:rsidRDefault="00A345AE" w:rsidP="00BC64FE">
            <w:pPr>
              <w:spacing w:after="20"/>
              <w:jc w:val="center"/>
              <w:rPr>
                <w:color w:val="000000"/>
              </w:rPr>
            </w:pPr>
            <w:r w:rsidRPr="0006065D">
              <w:rPr>
                <w:color w:val="000000"/>
              </w:rPr>
              <w:t>08 9 01 5145 0</w:t>
            </w:r>
          </w:p>
        </w:tc>
        <w:tc>
          <w:tcPr>
            <w:tcW w:w="851" w:type="dxa"/>
            <w:shd w:val="clear" w:color="auto" w:fill="auto"/>
            <w:vAlign w:val="bottom"/>
          </w:tcPr>
          <w:p w:rsidR="00A345AE" w:rsidRPr="0006065D" w:rsidRDefault="00A345AE" w:rsidP="00BC64FE">
            <w:pPr>
              <w:spacing w:after="20"/>
              <w:jc w:val="center"/>
              <w:rPr>
                <w:color w:val="000000"/>
              </w:rPr>
            </w:pPr>
            <w:r w:rsidRPr="0006065D">
              <w:rPr>
                <w:color w:val="000000"/>
              </w:rPr>
              <w:t>200</w:t>
            </w:r>
          </w:p>
        </w:tc>
        <w:tc>
          <w:tcPr>
            <w:tcW w:w="567" w:type="dxa"/>
            <w:shd w:val="clear" w:color="auto" w:fill="auto"/>
            <w:vAlign w:val="bottom"/>
          </w:tcPr>
          <w:p w:rsidR="00A345AE" w:rsidRPr="0006065D" w:rsidRDefault="00A345AE" w:rsidP="00BC64FE">
            <w:pPr>
              <w:spacing w:after="20"/>
              <w:jc w:val="center"/>
              <w:rPr>
                <w:color w:val="000000"/>
              </w:rPr>
            </w:pPr>
            <w:r w:rsidRPr="0006065D">
              <w:rPr>
                <w:color w:val="000000"/>
              </w:rPr>
              <w:t>08</w:t>
            </w:r>
          </w:p>
        </w:tc>
        <w:tc>
          <w:tcPr>
            <w:tcW w:w="566" w:type="dxa"/>
            <w:shd w:val="clear" w:color="auto" w:fill="auto"/>
            <w:vAlign w:val="bottom"/>
          </w:tcPr>
          <w:p w:rsidR="00A345AE" w:rsidRPr="0006065D" w:rsidRDefault="00A345AE" w:rsidP="00BC64FE">
            <w:pPr>
              <w:spacing w:after="20"/>
              <w:jc w:val="center"/>
              <w:rPr>
                <w:color w:val="000000"/>
              </w:rPr>
            </w:pPr>
            <w:r w:rsidRPr="0006065D">
              <w:rPr>
                <w:color w:val="000000"/>
              </w:rPr>
              <w:t>01</w:t>
            </w:r>
          </w:p>
        </w:tc>
        <w:tc>
          <w:tcPr>
            <w:tcW w:w="1559" w:type="dxa"/>
            <w:shd w:val="clear" w:color="auto" w:fill="auto"/>
            <w:vAlign w:val="bottom"/>
          </w:tcPr>
          <w:p w:rsidR="00A345AE" w:rsidRPr="00A345AE" w:rsidRDefault="00A345AE" w:rsidP="00A345AE">
            <w:pPr>
              <w:spacing w:after="20"/>
              <w:jc w:val="right"/>
              <w:rPr>
                <w:color w:val="000000"/>
                <w:lang w:val="ru-RU"/>
              </w:rPr>
            </w:pPr>
            <w:r w:rsidRPr="0006065D">
              <w:rPr>
                <w:color w:val="000000"/>
              </w:rPr>
              <w:t>400 000,0</w:t>
            </w:r>
            <w:r w:rsidR="008623ED">
              <w:rPr>
                <w:color w:val="000000"/>
                <w:lang w:val="ru-RU"/>
              </w:rPr>
              <w:t>»</w:t>
            </w:r>
          </w:p>
        </w:tc>
        <w:tc>
          <w:tcPr>
            <w:tcW w:w="1419" w:type="dxa"/>
            <w:vAlign w:val="bottom"/>
          </w:tcPr>
          <w:p w:rsidR="00A345AE" w:rsidRPr="0006065D" w:rsidRDefault="00A345AE" w:rsidP="00BC64FE">
            <w:pPr>
              <w:spacing w:after="20"/>
              <w:jc w:val="right"/>
              <w:rPr>
                <w:color w:val="000000"/>
              </w:rPr>
            </w:pPr>
            <w:r w:rsidRPr="0006065D">
              <w:rPr>
                <w:color w:val="000000"/>
              </w:rPr>
              <w:t> </w:t>
            </w:r>
          </w:p>
        </w:tc>
        <w:tc>
          <w:tcPr>
            <w:tcW w:w="283" w:type="dxa"/>
          </w:tcPr>
          <w:p w:rsidR="00A345AE" w:rsidRPr="00A345AE" w:rsidRDefault="00A345AE" w:rsidP="00A345AE">
            <w:pPr>
              <w:spacing w:after="20"/>
              <w:jc w:val="right"/>
              <w:rPr>
                <w:color w:val="000000"/>
                <w:lang w:val="ru-RU"/>
              </w:rPr>
            </w:pPr>
          </w:p>
        </w:tc>
      </w:tr>
    </w:tbl>
    <w:p w:rsidR="00746EA3" w:rsidRDefault="00746EA3" w:rsidP="00746EA3">
      <w:pPr>
        <w:pStyle w:val="ConsPlusNormal"/>
        <w:ind w:left="-142"/>
        <w:jc w:val="both"/>
        <w:outlineLvl w:val="0"/>
        <w:rPr>
          <w:rFonts w:ascii="Times New Roman" w:hAnsi="Times New Roman"/>
          <w:sz w:val="28"/>
          <w:szCs w:val="28"/>
        </w:rPr>
      </w:pPr>
    </w:p>
    <w:p w:rsidR="00746EA3" w:rsidRDefault="00746EA3" w:rsidP="00746EA3">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345AE" w:rsidRPr="00A901D4" w:rsidTr="00A225C9">
        <w:trPr>
          <w:trHeight w:val="20"/>
        </w:trPr>
        <w:tc>
          <w:tcPr>
            <w:tcW w:w="3544" w:type="dxa"/>
            <w:shd w:val="clear" w:color="auto" w:fill="auto"/>
            <w:vAlign w:val="bottom"/>
          </w:tcPr>
          <w:p w:rsidR="00A345AE" w:rsidRPr="0006065D" w:rsidRDefault="008623ED" w:rsidP="00BC64FE">
            <w:pPr>
              <w:spacing w:after="20"/>
              <w:jc w:val="both"/>
              <w:rPr>
                <w:color w:val="000000"/>
              </w:rPr>
            </w:pPr>
            <w:r>
              <w:rPr>
                <w:color w:val="000000"/>
                <w:lang w:val="ru-RU"/>
              </w:rPr>
              <w:t>«</w:t>
            </w:r>
            <w:r w:rsidR="00A345AE" w:rsidRPr="0006065D">
              <w:rPr>
                <w:color w:val="000000"/>
              </w:rPr>
              <w:t>Культура</w:t>
            </w:r>
          </w:p>
        </w:tc>
        <w:tc>
          <w:tcPr>
            <w:tcW w:w="1701" w:type="dxa"/>
            <w:shd w:val="clear" w:color="auto" w:fill="auto"/>
            <w:vAlign w:val="bottom"/>
          </w:tcPr>
          <w:p w:rsidR="00A345AE" w:rsidRPr="0006065D" w:rsidRDefault="00A345AE" w:rsidP="00BC64FE">
            <w:pPr>
              <w:spacing w:after="20"/>
              <w:jc w:val="center"/>
              <w:rPr>
                <w:color w:val="000000"/>
              </w:rPr>
            </w:pPr>
            <w:r w:rsidRPr="0006065D">
              <w:rPr>
                <w:color w:val="000000"/>
              </w:rPr>
              <w:t>08 9 01 5145 0</w:t>
            </w:r>
          </w:p>
        </w:tc>
        <w:tc>
          <w:tcPr>
            <w:tcW w:w="851" w:type="dxa"/>
            <w:shd w:val="clear" w:color="auto" w:fill="auto"/>
            <w:vAlign w:val="bottom"/>
          </w:tcPr>
          <w:p w:rsidR="00A345AE" w:rsidRPr="0006065D" w:rsidRDefault="00A345AE" w:rsidP="00BC64FE">
            <w:pPr>
              <w:spacing w:after="20"/>
              <w:jc w:val="center"/>
              <w:rPr>
                <w:color w:val="000000"/>
              </w:rPr>
            </w:pPr>
            <w:r w:rsidRPr="0006065D">
              <w:rPr>
                <w:color w:val="000000"/>
              </w:rPr>
              <w:t>200</w:t>
            </w:r>
          </w:p>
        </w:tc>
        <w:tc>
          <w:tcPr>
            <w:tcW w:w="567" w:type="dxa"/>
            <w:shd w:val="clear" w:color="auto" w:fill="auto"/>
            <w:vAlign w:val="bottom"/>
          </w:tcPr>
          <w:p w:rsidR="00A345AE" w:rsidRPr="0006065D" w:rsidRDefault="00A345AE" w:rsidP="00BC64FE">
            <w:pPr>
              <w:spacing w:after="20"/>
              <w:jc w:val="center"/>
              <w:rPr>
                <w:color w:val="000000"/>
              </w:rPr>
            </w:pPr>
            <w:r w:rsidRPr="0006065D">
              <w:rPr>
                <w:color w:val="000000"/>
              </w:rPr>
              <w:t>08</w:t>
            </w:r>
          </w:p>
        </w:tc>
        <w:tc>
          <w:tcPr>
            <w:tcW w:w="567" w:type="dxa"/>
            <w:shd w:val="clear" w:color="auto" w:fill="auto"/>
            <w:vAlign w:val="bottom"/>
          </w:tcPr>
          <w:p w:rsidR="00A345AE" w:rsidRPr="0006065D" w:rsidRDefault="00A345AE" w:rsidP="00BC64FE">
            <w:pPr>
              <w:spacing w:after="20"/>
              <w:jc w:val="center"/>
              <w:rPr>
                <w:color w:val="000000"/>
              </w:rPr>
            </w:pPr>
            <w:r w:rsidRPr="0006065D">
              <w:rPr>
                <w:color w:val="000000"/>
              </w:rPr>
              <w:t>01</w:t>
            </w:r>
          </w:p>
        </w:tc>
        <w:tc>
          <w:tcPr>
            <w:tcW w:w="1559" w:type="dxa"/>
            <w:shd w:val="clear" w:color="auto" w:fill="auto"/>
            <w:vAlign w:val="bottom"/>
          </w:tcPr>
          <w:p w:rsidR="00A345AE" w:rsidRPr="00A345AE" w:rsidRDefault="00A345AE" w:rsidP="00BC64FE">
            <w:pPr>
              <w:spacing w:after="20"/>
              <w:jc w:val="right"/>
              <w:rPr>
                <w:color w:val="000000"/>
                <w:lang w:val="ru-RU"/>
              </w:rPr>
            </w:pPr>
            <w:r w:rsidRPr="00A345AE">
              <w:rPr>
                <w:color w:val="000000"/>
              </w:rPr>
              <w:t>315 000,0</w:t>
            </w:r>
            <w:r w:rsidR="008623ED">
              <w:rPr>
                <w:color w:val="000000"/>
                <w:lang w:val="ru-RU"/>
              </w:rPr>
              <w:t>»</w:t>
            </w:r>
          </w:p>
        </w:tc>
        <w:tc>
          <w:tcPr>
            <w:tcW w:w="1701" w:type="dxa"/>
            <w:vAlign w:val="bottom"/>
          </w:tcPr>
          <w:p w:rsidR="00A345AE" w:rsidRPr="00A901D4" w:rsidRDefault="00A345AE" w:rsidP="00A225C9">
            <w:pPr>
              <w:spacing w:after="20"/>
              <w:jc w:val="right"/>
              <w:rPr>
                <w:b/>
                <w:bCs/>
                <w:color w:val="000000"/>
              </w:rPr>
            </w:pPr>
          </w:p>
        </w:tc>
      </w:tr>
    </w:tbl>
    <w:p w:rsidR="00746EA3" w:rsidRDefault="00746EA3" w:rsidP="0067389E">
      <w:pPr>
        <w:pStyle w:val="ConsPlusNormal"/>
        <w:jc w:val="both"/>
        <w:outlineLvl w:val="0"/>
        <w:rPr>
          <w:rFonts w:ascii="Times New Roman" w:hAnsi="Times New Roman"/>
          <w:sz w:val="28"/>
          <w:szCs w:val="28"/>
        </w:rPr>
      </w:pPr>
    </w:p>
    <w:p w:rsidR="00746EA3" w:rsidRPr="00234BF3" w:rsidRDefault="00A345AE" w:rsidP="00A345AE">
      <w:pPr>
        <w:tabs>
          <w:tab w:val="left" w:pos="993"/>
        </w:tabs>
        <w:spacing w:line="264" w:lineRule="auto"/>
        <w:jc w:val="both"/>
        <w:rPr>
          <w:sz w:val="28"/>
          <w:szCs w:val="28"/>
          <w:lang w:val="ru-RU"/>
        </w:rPr>
      </w:pPr>
      <w:r>
        <w:rPr>
          <w:sz w:val="28"/>
          <w:szCs w:val="28"/>
          <w:lang w:val="ru-RU"/>
        </w:rPr>
        <w:t>и после нее дополнить строкой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345AE" w:rsidRPr="00A345AE" w:rsidTr="00A225C9">
        <w:trPr>
          <w:trHeight w:val="20"/>
        </w:trPr>
        <w:tc>
          <w:tcPr>
            <w:tcW w:w="3544" w:type="dxa"/>
            <w:shd w:val="clear" w:color="auto" w:fill="auto"/>
            <w:vAlign w:val="bottom"/>
          </w:tcPr>
          <w:p w:rsidR="00A345AE" w:rsidRPr="00A345AE" w:rsidRDefault="008623ED" w:rsidP="00BC64FE">
            <w:pPr>
              <w:spacing w:after="20"/>
              <w:jc w:val="both"/>
              <w:rPr>
                <w:color w:val="000000"/>
              </w:rPr>
            </w:pPr>
            <w:r>
              <w:rPr>
                <w:color w:val="000000"/>
                <w:lang w:val="ru-RU"/>
              </w:rPr>
              <w:t>«</w:t>
            </w:r>
            <w:r w:rsidR="00A345AE" w:rsidRPr="00A345AE">
              <w:rPr>
                <w:color w:val="000000"/>
              </w:rPr>
              <w:t>Прикладные научные исследования в области культуры, кинематографии</w:t>
            </w:r>
          </w:p>
        </w:tc>
        <w:tc>
          <w:tcPr>
            <w:tcW w:w="1701" w:type="dxa"/>
            <w:shd w:val="clear" w:color="auto" w:fill="auto"/>
            <w:vAlign w:val="bottom"/>
          </w:tcPr>
          <w:p w:rsidR="00A345AE" w:rsidRPr="00A345AE" w:rsidRDefault="00A345AE" w:rsidP="00BC64FE">
            <w:pPr>
              <w:spacing w:after="20"/>
              <w:jc w:val="center"/>
              <w:rPr>
                <w:color w:val="000000"/>
              </w:rPr>
            </w:pPr>
            <w:r w:rsidRPr="00A345AE">
              <w:rPr>
                <w:color w:val="000000"/>
              </w:rPr>
              <w:t>08 9 01 5145 0</w:t>
            </w:r>
          </w:p>
        </w:tc>
        <w:tc>
          <w:tcPr>
            <w:tcW w:w="851" w:type="dxa"/>
            <w:shd w:val="clear" w:color="auto" w:fill="auto"/>
            <w:vAlign w:val="bottom"/>
          </w:tcPr>
          <w:p w:rsidR="00A345AE" w:rsidRPr="00A345AE" w:rsidRDefault="00A345AE" w:rsidP="00BC64FE">
            <w:pPr>
              <w:spacing w:after="20"/>
              <w:jc w:val="center"/>
              <w:rPr>
                <w:color w:val="000000"/>
              </w:rPr>
            </w:pPr>
            <w:r w:rsidRPr="00A345AE">
              <w:rPr>
                <w:color w:val="000000"/>
              </w:rPr>
              <w:t>200</w:t>
            </w:r>
          </w:p>
        </w:tc>
        <w:tc>
          <w:tcPr>
            <w:tcW w:w="567" w:type="dxa"/>
            <w:shd w:val="clear" w:color="auto" w:fill="auto"/>
            <w:vAlign w:val="bottom"/>
          </w:tcPr>
          <w:p w:rsidR="00A345AE" w:rsidRPr="00A345AE" w:rsidRDefault="00A345AE" w:rsidP="00BC64FE">
            <w:pPr>
              <w:spacing w:after="20"/>
              <w:jc w:val="center"/>
              <w:rPr>
                <w:color w:val="000000"/>
              </w:rPr>
            </w:pPr>
            <w:r w:rsidRPr="00A345AE">
              <w:rPr>
                <w:color w:val="000000"/>
              </w:rPr>
              <w:t>08</w:t>
            </w:r>
          </w:p>
        </w:tc>
        <w:tc>
          <w:tcPr>
            <w:tcW w:w="566" w:type="dxa"/>
            <w:shd w:val="clear" w:color="auto" w:fill="auto"/>
            <w:vAlign w:val="bottom"/>
          </w:tcPr>
          <w:p w:rsidR="00A345AE" w:rsidRPr="00A345AE" w:rsidRDefault="00A345AE" w:rsidP="00BC64FE">
            <w:pPr>
              <w:spacing w:after="20"/>
              <w:jc w:val="center"/>
              <w:rPr>
                <w:color w:val="000000"/>
              </w:rPr>
            </w:pPr>
            <w:r w:rsidRPr="00A345AE">
              <w:rPr>
                <w:color w:val="000000"/>
              </w:rPr>
              <w:t>03</w:t>
            </w:r>
          </w:p>
        </w:tc>
        <w:tc>
          <w:tcPr>
            <w:tcW w:w="1559" w:type="dxa"/>
            <w:shd w:val="clear" w:color="auto" w:fill="auto"/>
            <w:vAlign w:val="bottom"/>
          </w:tcPr>
          <w:p w:rsidR="00A345AE" w:rsidRPr="00A345AE" w:rsidRDefault="00A345AE" w:rsidP="00BC64FE">
            <w:pPr>
              <w:spacing w:after="20"/>
              <w:jc w:val="right"/>
              <w:rPr>
                <w:color w:val="000000"/>
                <w:lang w:val="ru-RU"/>
              </w:rPr>
            </w:pPr>
            <w:r w:rsidRPr="00A345AE">
              <w:rPr>
                <w:color w:val="000000"/>
              </w:rPr>
              <w:t>85 000,0</w:t>
            </w:r>
            <w:r w:rsidR="008623ED">
              <w:rPr>
                <w:color w:val="000000"/>
                <w:lang w:val="ru-RU"/>
              </w:rPr>
              <w:t>»</w:t>
            </w:r>
            <w:r>
              <w:rPr>
                <w:color w:val="000000"/>
                <w:lang w:val="ru-RU"/>
              </w:rPr>
              <w:t>;</w:t>
            </w:r>
          </w:p>
        </w:tc>
        <w:tc>
          <w:tcPr>
            <w:tcW w:w="1702" w:type="dxa"/>
            <w:vAlign w:val="bottom"/>
          </w:tcPr>
          <w:p w:rsidR="00A345AE" w:rsidRPr="00A345AE" w:rsidRDefault="00A345AE" w:rsidP="00A225C9">
            <w:pPr>
              <w:spacing w:after="20"/>
              <w:jc w:val="right"/>
              <w:rPr>
                <w:color w:val="000000"/>
              </w:rPr>
            </w:pPr>
          </w:p>
        </w:tc>
      </w:tr>
    </w:tbl>
    <w:p w:rsidR="00746EA3" w:rsidRDefault="00746EA3" w:rsidP="00746EA3">
      <w:pPr>
        <w:pStyle w:val="ConsPlusNormal"/>
        <w:ind w:left="-142"/>
        <w:jc w:val="both"/>
        <w:outlineLvl w:val="0"/>
        <w:rPr>
          <w:rFonts w:ascii="Times New Roman" w:hAnsi="Times New Roman"/>
          <w:sz w:val="28"/>
          <w:szCs w:val="28"/>
        </w:rPr>
      </w:pPr>
    </w:p>
    <w:p w:rsidR="00746EA3" w:rsidRPr="00234BF3" w:rsidRDefault="00746EA3" w:rsidP="00746EA3">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3A1883" w:rsidRPr="003A1883" w:rsidTr="00A225C9">
        <w:trPr>
          <w:trHeight w:val="20"/>
        </w:trPr>
        <w:tc>
          <w:tcPr>
            <w:tcW w:w="3544" w:type="dxa"/>
            <w:shd w:val="clear" w:color="auto" w:fill="auto"/>
            <w:vAlign w:val="bottom"/>
          </w:tcPr>
          <w:p w:rsidR="003A1883" w:rsidRPr="003A1883" w:rsidRDefault="008623ED" w:rsidP="00BC64FE">
            <w:pPr>
              <w:spacing w:after="20"/>
              <w:jc w:val="both"/>
              <w:rPr>
                <w:color w:val="000000"/>
              </w:rPr>
            </w:pPr>
            <w:r>
              <w:rPr>
                <w:color w:val="000000"/>
                <w:lang w:val="ru-RU"/>
              </w:rPr>
              <w:t>«</w:t>
            </w:r>
            <w:r w:rsidR="003A1883" w:rsidRPr="003A1883">
              <w:rPr>
                <w:color w:val="000000"/>
              </w:rPr>
              <w:t xml:space="preserve">Подпрограмма </w:t>
            </w:r>
            <w:r>
              <w:rPr>
                <w:color w:val="000000"/>
              </w:rPr>
              <w:t>«</w:t>
            </w:r>
            <w:r w:rsidR="003A1883" w:rsidRPr="003A1883">
              <w:rPr>
                <w:color w:val="000000"/>
              </w:rPr>
              <w:t>Развитие сис- темы государственного управления отрасли на 2014 – 2020 годы</w:t>
            </w:r>
            <w:r>
              <w:rPr>
                <w:color w:val="000000"/>
              </w:rPr>
              <w:t>»</w:t>
            </w:r>
          </w:p>
        </w:tc>
        <w:tc>
          <w:tcPr>
            <w:tcW w:w="1701" w:type="dxa"/>
            <w:shd w:val="clear" w:color="auto" w:fill="auto"/>
            <w:vAlign w:val="bottom"/>
          </w:tcPr>
          <w:p w:rsidR="003A1883" w:rsidRPr="003A1883" w:rsidRDefault="003A1883" w:rsidP="003A1883">
            <w:pPr>
              <w:spacing w:after="20"/>
              <w:jc w:val="center"/>
              <w:rPr>
                <w:color w:val="000000"/>
                <w:sz w:val="23"/>
                <w:szCs w:val="23"/>
              </w:rPr>
            </w:pPr>
            <w:r w:rsidRPr="003A1883">
              <w:rPr>
                <w:color w:val="000000"/>
                <w:sz w:val="23"/>
                <w:szCs w:val="23"/>
              </w:rPr>
              <w:t>08 Ж 00 0000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566"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385 095,9</w:t>
            </w:r>
          </w:p>
        </w:tc>
        <w:tc>
          <w:tcPr>
            <w:tcW w:w="1702" w:type="dxa"/>
            <w:vAlign w:val="bottom"/>
          </w:tcPr>
          <w:p w:rsidR="003A1883" w:rsidRPr="003A1883" w:rsidRDefault="003A1883" w:rsidP="00BC64FE">
            <w:pPr>
              <w:spacing w:after="20"/>
              <w:jc w:val="right"/>
              <w:rPr>
                <w:color w:val="000000"/>
              </w:rPr>
            </w:pPr>
            <w:r w:rsidRPr="003A1883">
              <w:rPr>
                <w:color w:val="000000"/>
              </w:rPr>
              <w:t>387 748,5</w:t>
            </w:r>
          </w:p>
        </w:tc>
      </w:tr>
      <w:tr w:rsidR="003A1883" w:rsidRPr="003A1883" w:rsidTr="00A225C9">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color w:val="000000"/>
              </w:rPr>
              <w:t xml:space="preserve">Основное мероприятие </w:t>
            </w:r>
            <w:r w:rsidR="008623ED">
              <w:rPr>
                <w:color w:val="000000"/>
              </w:rPr>
              <w:t>«</w:t>
            </w:r>
            <w:r w:rsidRPr="003A1883">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color w:val="000000"/>
              </w:rPr>
              <w:t>»</w:t>
            </w:r>
          </w:p>
        </w:tc>
        <w:tc>
          <w:tcPr>
            <w:tcW w:w="1701" w:type="dxa"/>
            <w:shd w:val="clear" w:color="auto" w:fill="auto"/>
            <w:vAlign w:val="bottom"/>
          </w:tcPr>
          <w:p w:rsidR="003A1883" w:rsidRPr="003A1883" w:rsidRDefault="003A1883" w:rsidP="003A1883">
            <w:pPr>
              <w:spacing w:after="20"/>
              <w:jc w:val="center"/>
              <w:rPr>
                <w:color w:val="000000"/>
                <w:sz w:val="23"/>
                <w:szCs w:val="23"/>
              </w:rPr>
            </w:pPr>
            <w:r w:rsidRPr="003A1883">
              <w:rPr>
                <w:color w:val="000000"/>
                <w:sz w:val="23"/>
                <w:szCs w:val="23"/>
              </w:rPr>
              <w:t>08 Ж 01 0000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566"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385 095,9</w:t>
            </w:r>
          </w:p>
        </w:tc>
        <w:tc>
          <w:tcPr>
            <w:tcW w:w="1702" w:type="dxa"/>
            <w:vAlign w:val="bottom"/>
          </w:tcPr>
          <w:p w:rsidR="003A1883" w:rsidRPr="003A1883" w:rsidRDefault="003A1883" w:rsidP="00BC64FE">
            <w:pPr>
              <w:spacing w:after="20"/>
              <w:jc w:val="right"/>
              <w:rPr>
                <w:color w:val="000000"/>
                <w:lang w:val="ru-RU"/>
              </w:rPr>
            </w:pPr>
            <w:r w:rsidRPr="003A1883">
              <w:rPr>
                <w:color w:val="000000"/>
              </w:rPr>
              <w:t>387 748,5</w:t>
            </w:r>
            <w:r w:rsidR="008623ED">
              <w:rPr>
                <w:color w:val="000000"/>
                <w:lang w:val="ru-RU"/>
              </w:rPr>
              <w:t>»</w:t>
            </w:r>
          </w:p>
        </w:tc>
      </w:tr>
    </w:tbl>
    <w:p w:rsidR="00746EA3" w:rsidRPr="003A1883" w:rsidRDefault="00746EA3" w:rsidP="00746EA3">
      <w:pPr>
        <w:pStyle w:val="ConsPlusNormal"/>
        <w:ind w:left="-142"/>
        <w:jc w:val="both"/>
        <w:outlineLvl w:val="0"/>
        <w:rPr>
          <w:rFonts w:ascii="Times New Roman" w:hAnsi="Times New Roman"/>
          <w:sz w:val="28"/>
          <w:szCs w:val="28"/>
        </w:rPr>
      </w:pPr>
    </w:p>
    <w:p w:rsidR="00746EA3" w:rsidRPr="003A1883" w:rsidRDefault="00746EA3" w:rsidP="00746EA3">
      <w:pPr>
        <w:pStyle w:val="ConsPlusNormal"/>
        <w:jc w:val="both"/>
        <w:outlineLvl w:val="0"/>
        <w:rPr>
          <w:rFonts w:ascii="Times New Roman" w:hAnsi="Times New Roman"/>
          <w:sz w:val="28"/>
          <w:szCs w:val="28"/>
        </w:rPr>
      </w:pPr>
      <w:r w:rsidRPr="003A1883">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A1883" w:rsidRPr="003A1883" w:rsidTr="00A225C9">
        <w:trPr>
          <w:trHeight w:val="20"/>
        </w:trPr>
        <w:tc>
          <w:tcPr>
            <w:tcW w:w="3544" w:type="dxa"/>
            <w:shd w:val="clear" w:color="auto" w:fill="auto"/>
            <w:vAlign w:val="bottom"/>
          </w:tcPr>
          <w:p w:rsidR="003A1883" w:rsidRPr="003A1883" w:rsidRDefault="008623ED" w:rsidP="00BC64FE">
            <w:pPr>
              <w:spacing w:after="20"/>
              <w:jc w:val="both"/>
              <w:rPr>
                <w:bCs/>
                <w:color w:val="000000"/>
              </w:rPr>
            </w:pPr>
            <w:r>
              <w:rPr>
                <w:bCs/>
                <w:color w:val="000000"/>
                <w:lang w:val="ru-RU"/>
              </w:rPr>
              <w:t>«</w:t>
            </w:r>
            <w:r w:rsidR="003A1883" w:rsidRPr="003A1883">
              <w:rPr>
                <w:bCs/>
                <w:color w:val="000000"/>
              </w:rPr>
              <w:t xml:space="preserve">Подпрограмма </w:t>
            </w:r>
            <w:r>
              <w:rPr>
                <w:bCs/>
                <w:color w:val="000000"/>
              </w:rPr>
              <w:t>«</w:t>
            </w:r>
            <w:r w:rsidR="003A1883" w:rsidRPr="003A1883">
              <w:rPr>
                <w:bCs/>
                <w:color w:val="000000"/>
              </w:rPr>
              <w:t>Развитие системы государственного управления отрасли на 2014 – 2020 годы</w:t>
            </w:r>
            <w:r>
              <w:rPr>
                <w:bCs/>
                <w:color w:val="000000"/>
              </w:rPr>
              <w:t>»</w:t>
            </w:r>
          </w:p>
        </w:tc>
        <w:tc>
          <w:tcPr>
            <w:tcW w:w="1701" w:type="dxa"/>
            <w:shd w:val="clear" w:color="auto" w:fill="auto"/>
            <w:vAlign w:val="bottom"/>
          </w:tcPr>
          <w:p w:rsidR="003A1883" w:rsidRPr="003A1883" w:rsidRDefault="003A1883" w:rsidP="00BC64FE">
            <w:pPr>
              <w:spacing w:after="20"/>
              <w:jc w:val="center"/>
              <w:rPr>
                <w:bCs/>
                <w:color w:val="000000"/>
                <w:sz w:val="23"/>
                <w:szCs w:val="23"/>
              </w:rPr>
            </w:pPr>
            <w:r w:rsidRPr="003A1883">
              <w:rPr>
                <w:bCs/>
                <w:color w:val="000000"/>
                <w:sz w:val="23"/>
                <w:szCs w:val="23"/>
              </w:rPr>
              <w:t>08 Ж 00 0000 0</w:t>
            </w:r>
          </w:p>
        </w:tc>
        <w:tc>
          <w:tcPr>
            <w:tcW w:w="851" w:type="dxa"/>
            <w:shd w:val="clear" w:color="auto" w:fill="auto"/>
            <w:vAlign w:val="bottom"/>
          </w:tcPr>
          <w:p w:rsidR="003A1883" w:rsidRPr="003A1883" w:rsidRDefault="003A1883" w:rsidP="00BC64FE">
            <w:pPr>
              <w:spacing w:after="20"/>
              <w:jc w:val="center"/>
              <w:rPr>
                <w:bCs/>
                <w:color w:val="000000"/>
              </w:rPr>
            </w:pPr>
          </w:p>
        </w:tc>
        <w:tc>
          <w:tcPr>
            <w:tcW w:w="567" w:type="dxa"/>
            <w:shd w:val="clear" w:color="auto" w:fill="auto"/>
            <w:vAlign w:val="bottom"/>
          </w:tcPr>
          <w:p w:rsidR="003A1883" w:rsidRPr="003A1883" w:rsidRDefault="003A1883" w:rsidP="00BC64FE">
            <w:pPr>
              <w:spacing w:after="20"/>
              <w:jc w:val="center"/>
              <w:rPr>
                <w:bCs/>
                <w:color w:val="000000"/>
              </w:rPr>
            </w:pPr>
          </w:p>
        </w:tc>
        <w:tc>
          <w:tcPr>
            <w:tcW w:w="567" w:type="dxa"/>
            <w:shd w:val="clear" w:color="auto" w:fill="auto"/>
            <w:vAlign w:val="bottom"/>
          </w:tcPr>
          <w:p w:rsidR="003A1883" w:rsidRPr="003A1883" w:rsidRDefault="003A1883" w:rsidP="00BC64FE">
            <w:pPr>
              <w:spacing w:after="20"/>
              <w:jc w:val="center"/>
              <w:rPr>
                <w:bCs/>
                <w:color w:val="000000"/>
              </w:rPr>
            </w:pPr>
          </w:p>
        </w:tc>
        <w:tc>
          <w:tcPr>
            <w:tcW w:w="1559" w:type="dxa"/>
            <w:shd w:val="clear" w:color="auto" w:fill="auto"/>
            <w:vAlign w:val="bottom"/>
          </w:tcPr>
          <w:p w:rsidR="003A1883" w:rsidRPr="003A1883" w:rsidRDefault="003A1883" w:rsidP="00BC64FE">
            <w:pPr>
              <w:spacing w:after="20"/>
              <w:jc w:val="right"/>
              <w:rPr>
                <w:bCs/>
                <w:color w:val="000000"/>
              </w:rPr>
            </w:pPr>
            <w:r w:rsidRPr="003A1883">
              <w:rPr>
                <w:bCs/>
                <w:color w:val="000000"/>
              </w:rPr>
              <w:t>386 171,9</w:t>
            </w:r>
          </w:p>
        </w:tc>
        <w:tc>
          <w:tcPr>
            <w:tcW w:w="1701" w:type="dxa"/>
            <w:vAlign w:val="bottom"/>
          </w:tcPr>
          <w:p w:rsidR="003A1883" w:rsidRPr="003A1883" w:rsidRDefault="003A1883" w:rsidP="00BC64FE">
            <w:pPr>
              <w:spacing w:after="20"/>
              <w:jc w:val="right"/>
              <w:rPr>
                <w:bCs/>
                <w:color w:val="000000"/>
              </w:rPr>
            </w:pPr>
            <w:r w:rsidRPr="003A1883">
              <w:rPr>
                <w:bCs/>
                <w:color w:val="000000"/>
              </w:rPr>
              <w:t>388 824,5</w:t>
            </w:r>
          </w:p>
        </w:tc>
      </w:tr>
      <w:tr w:rsidR="003A1883" w:rsidRPr="003A1883" w:rsidTr="00A225C9">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bCs/>
                <w:color w:val="000000"/>
              </w:rPr>
              <w:t xml:space="preserve">Основное мероприятие </w:t>
            </w:r>
            <w:r w:rsidR="008623ED">
              <w:rPr>
                <w:bCs/>
                <w:color w:val="000000"/>
              </w:rPr>
              <w:t>«</w:t>
            </w:r>
            <w:r w:rsidRPr="003A1883">
              <w:rPr>
                <w:bCs/>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sidR="008623ED">
              <w:rPr>
                <w:bCs/>
                <w:color w:val="000000"/>
              </w:rPr>
              <w:t>»</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bCs/>
                <w:color w:val="000000"/>
                <w:sz w:val="23"/>
                <w:szCs w:val="23"/>
              </w:rPr>
              <w:t>08 Ж 01 0000 0</w:t>
            </w:r>
          </w:p>
        </w:tc>
        <w:tc>
          <w:tcPr>
            <w:tcW w:w="851" w:type="dxa"/>
            <w:shd w:val="clear" w:color="auto" w:fill="auto"/>
            <w:vAlign w:val="bottom"/>
          </w:tcPr>
          <w:p w:rsidR="003A1883" w:rsidRPr="003A1883" w:rsidRDefault="003A1883" w:rsidP="00BC64FE">
            <w:pPr>
              <w:spacing w:after="20"/>
              <w:jc w:val="center"/>
              <w:rPr>
                <w:color w:val="000000"/>
              </w:rPr>
            </w:pPr>
          </w:p>
        </w:tc>
        <w:tc>
          <w:tcPr>
            <w:tcW w:w="567" w:type="dxa"/>
            <w:shd w:val="clear" w:color="auto" w:fill="auto"/>
            <w:vAlign w:val="bottom"/>
          </w:tcPr>
          <w:p w:rsidR="003A1883" w:rsidRPr="003A1883" w:rsidRDefault="003A1883" w:rsidP="00BC64FE">
            <w:pPr>
              <w:spacing w:after="20"/>
              <w:jc w:val="center"/>
              <w:rPr>
                <w:color w:val="000000"/>
              </w:rPr>
            </w:pPr>
          </w:p>
        </w:tc>
        <w:tc>
          <w:tcPr>
            <w:tcW w:w="567" w:type="dxa"/>
            <w:shd w:val="clear" w:color="auto" w:fill="auto"/>
            <w:vAlign w:val="bottom"/>
          </w:tcPr>
          <w:p w:rsidR="003A1883" w:rsidRPr="003A1883" w:rsidRDefault="003A1883" w:rsidP="00BC64FE">
            <w:pPr>
              <w:spacing w:after="20"/>
              <w:jc w:val="center"/>
              <w:rPr>
                <w:color w:val="000000"/>
              </w:rPr>
            </w:pPr>
          </w:p>
        </w:tc>
        <w:tc>
          <w:tcPr>
            <w:tcW w:w="1559" w:type="dxa"/>
            <w:shd w:val="clear" w:color="auto" w:fill="auto"/>
            <w:vAlign w:val="bottom"/>
          </w:tcPr>
          <w:p w:rsidR="003A1883" w:rsidRPr="003A1883" w:rsidRDefault="003A1883" w:rsidP="00BC64FE">
            <w:pPr>
              <w:spacing w:after="20"/>
              <w:jc w:val="right"/>
              <w:rPr>
                <w:color w:val="000000"/>
              </w:rPr>
            </w:pPr>
            <w:r w:rsidRPr="003A1883">
              <w:rPr>
                <w:bCs/>
                <w:color w:val="000000"/>
              </w:rPr>
              <w:t>386 171,9</w:t>
            </w:r>
          </w:p>
        </w:tc>
        <w:tc>
          <w:tcPr>
            <w:tcW w:w="1701" w:type="dxa"/>
            <w:vAlign w:val="bottom"/>
          </w:tcPr>
          <w:p w:rsidR="003A1883" w:rsidRPr="003A1883" w:rsidRDefault="003A1883" w:rsidP="00BC64FE">
            <w:pPr>
              <w:spacing w:after="20"/>
              <w:jc w:val="right"/>
              <w:rPr>
                <w:color w:val="000000"/>
                <w:lang w:val="ru-RU"/>
              </w:rPr>
            </w:pPr>
            <w:r w:rsidRPr="003A1883">
              <w:rPr>
                <w:bCs/>
                <w:color w:val="000000"/>
              </w:rPr>
              <w:t>388 824,5</w:t>
            </w:r>
            <w:r w:rsidR="008623ED">
              <w:rPr>
                <w:bCs/>
                <w:color w:val="000000"/>
                <w:lang w:val="ru-RU"/>
              </w:rPr>
              <w:t>»</w:t>
            </w:r>
            <w:r>
              <w:rPr>
                <w:bCs/>
                <w:color w:val="000000"/>
                <w:lang w:val="ru-RU"/>
              </w:rPr>
              <w:t>;</w:t>
            </w:r>
          </w:p>
        </w:tc>
      </w:tr>
    </w:tbl>
    <w:p w:rsidR="00746EA3" w:rsidRPr="003A1883" w:rsidRDefault="00746EA3" w:rsidP="0067389E">
      <w:pPr>
        <w:pStyle w:val="ConsPlusNormal"/>
        <w:jc w:val="both"/>
        <w:outlineLvl w:val="0"/>
        <w:rPr>
          <w:rFonts w:ascii="Times New Roman" w:hAnsi="Times New Roman"/>
          <w:sz w:val="28"/>
          <w:szCs w:val="28"/>
        </w:rPr>
      </w:pPr>
    </w:p>
    <w:p w:rsidR="00746EA3" w:rsidRPr="003A1883" w:rsidRDefault="00746EA3" w:rsidP="00746EA3">
      <w:pPr>
        <w:tabs>
          <w:tab w:val="left" w:pos="993"/>
        </w:tabs>
        <w:spacing w:line="264" w:lineRule="auto"/>
        <w:ind w:firstLine="709"/>
        <w:jc w:val="both"/>
        <w:rPr>
          <w:sz w:val="28"/>
          <w:szCs w:val="28"/>
          <w:lang w:val="ru-RU"/>
        </w:rPr>
      </w:pPr>
      <w:r w:rsidRPr="003A1883">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3A1883" w:rsidRPr="003A1883" w:rsidTr="00A225C9">
        <w:trPr>
          <w:trHeight w:val="20"/>
        </w:trPr>
        <w:tc>
          <w:tcPr>
            <w:tcW w:w="3544" w:type="dxa"/>
            <w:shd w:val="clear" w:color="auto" w:fill="auto"/>
            <w:vAlign w:val="bottom"/>
          </w:tcPr>
          <w:p w:rsidR="003A1883" w:rsidRPr="003A1883" w:rsidRDefault="008623ED" w:rsidP="00BC64FE">
            <w:pPr>
              <w:spacing w:after="20"/>
              <w:jc w:val="both"/>
              <w:rPr>
                <w:color w:val="000000"/>
              </w:rPr>
            </w:pPr>
            <w:r>
              <w:rPr>
                <w:color w:val="000000"/>
                <w:lang w:val="ru-RU"/>
              </w:rPr>
              <w:t>«</w:t>
            </w:r>
            <w:r w:rsidR="003A1883" w:rsidRPr="003A1883">
              <w:rPr>
                <w:color w:val="000000"/>
              </w:rPr>
              <w:t>Мероприятия в сфере культуры и кинематографии</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566"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272 693,0</w:t>
            </w:r>
          </w:p>
        </w:tc>
        <w:tc>
          <w:tcPr>
            <w:tcW w:w="1702" w:type="dxa"/>
            <w:vAlign w:val="bottom"/>
          </w:tcPr>
          <w:p w:rsidR="003A1883" w:rsidRPr="003A1883" w:rsidRDefault="003A1883" w:rsidP="00BC64FE">
            <w:pPr>
              <w:spacing w:after="20"/>
              <w:jc w:val="right"/>
              <w:rPr>
                <w:color w:val="000000"/>
              </w:rPr>
            </w:pPr>
            <w:r w:rsidRPr="003A1883">
              <w:rPr>
                <w:color w:val="000000"/>
              </w:rPr>
              <w:t>272 718,6</w:t>
            </w:r>
          </w:p>
        </w:tc>
      </w:tr>
      <w:tr w:rsidR="003A1883" w:rsidRPr="003A1883" w:rsidTr="00A225C9">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200</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566" w:type="dxa"/>
            <w:shd w:val="clear" w:color="auto" w:fill="auto"/>
            <w:vAlign w:val="bottom"/>
          </w:tcPr>
          <w:p w:rsidR="003A1883" w:rsidRPr="003A1883" w:rsidRDefault="003A1883" w:rsidP="00BC64FE">
            <w:pPr>
              <w:spacing w:after="20"/>
              <w:jc w:val="center"/>
              <w:rPr>
                <w:color w:val="000000"/>
              </w:rPr>
            </w:pPr>
            <w:r w:rsidRPr="003A1883">
              <w:rPr>
                <w:color w:val="000000"/>
              </w:rPr>
              <w:t> </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272 693,0</w:t>
            </w:r>
          </w:p>
        </w:tc>
        <w:tc>
          <w:tcPr>
            <w:tcW w:w="1702" w:type="dxa"/>
            <w:vAlign w:val="bottom"/>
          </w:tcPr>
          <w:p w:rsidR="003A1883" w:rsidRPr="003A1883" w:rsidRDefault="003A1883" w:rsidP="00BC64FE">
            <w:pPr>
              <w:spacing w:after="20"/>
              <w:jc w:val="right"/>
              <w:rPr>
                <w:color w:val="000000"/>
              </w:rPr>
            </w:pPr>
            <w:r w:rsidRPr="003A1883">
              <w:rPr>
                <w:color w:val="000000"/>
              </w:rPr>
              <w:t>272 718,6</w:t>
            </w:r>
          </w:p>
        </w:tc>
      </w:tr>
      <w:tr w:rsidR="003A1883" w:rsidRPr="003A1883" w:rsidTr="003A1883">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color w:val="000000"/>
              </w:rPr>
              <w:t>КУЛЬТУРА, КИНЕМАТОГРАФИЯ</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200</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08</w:t>
            </w:r>
          </w:p>
        </w:tc>
        <w:tc>
          <w:tcPr>
            <w:tcW w:w="566" w:type="dxa"/>
            <w:shd w:val="clear" w:color="auto" w:fill="auto"/>
            <w:vAlign w:val="bottom"/>
          </w:tcPr>
          <w:p w:rsidR="003A1883" w:rsidRPr="003A1883" w:rsidRDefault="003A1883" w:rsidP="00BC64FE">
            <w:pPr>
              <w:spacing w:after="20"/>
              <w:jc w:val="center"/>
              <w:rPr>
                <w:color w:val="000000"/>
              </w:rPr>
            </w:pPr>
            <w:r w:rsidRPr="003A1883">
              <w:rPr>
                <w:color w:val="000000"/>
              </w:rPr>
              <w:t>00</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272 693,0</w:t>
            </w:r>
          </w:p>
        </w:tc>
        <w:tc>
          <w:tcPr>
            <w:tcW w:w="1702" w:type="dxa"/>
            <w:vAlign w:val="bottom"/>
          </w:tcPr>
          <w:p w:rsidR="003A1883" w:rsidRPr="003A1883" w:rsidRDefault="003A1883" w:rsidP="00BC64FE">
            <w:pPr>
              <w:spacing w:after="20"/>
              <w:jc w:val="right"/>
              <w:rPr>
                <w:color w:val="000000"/>
              </w:rPr>
            </w:pPr>
            <w:r w:rsidRPr="003A1883">
              <w:rPr>
                <w:color w:val="000000"/>
              </w:rPr>
              <w:t>272 718,6</w:t>
            </w:r>
          </w:p>
        </w:tc>
      </w:tr>
      <w:tr w:rsidR="003A1883" w:rsidRPr="003A1883" w:rsidTr="003A1883">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color w:val="000000"/>
              </w:rPr>
              <w:t>Культура</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200</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08</w:t>
            </w:r>
          </w:p>
        </w:tc>
        <w:tc>
          <w:tcPr>
            <w:tcW w:w="566" w:type="dxa"/>
            <w:shd w:val="clear" w:color="auto" w:fill="auto"/>
            <w:vAlign w:val="bottom"/>
          </w:tcPr>
          <w:p w:rsidR="003A1883" w:rsidRPr="003A1883" w:rsidRDefault="003A1883" w:rsidP="00BC64FE">
            <w:pPr>
              <w:spacing w:after="20"/>
              <w:jc w:val="center"/>
              <w:rPr>
                <w:color w:val="000000"/>
              </w:rPr>
            </w:pPr>
            <w:r w:rsidRPr="003A1883">
              <w:rPr>
                <w:color w:val="000000"/>
              </w:rPr>
              <w:t>01</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272 693,0</w:t>
            </w:r>
          </w:p>
        </w:tc>
        <w:tc>
          <w:tcPr>
            <w:tcW w:w="1702" w:type="dxa"/>
            <w:vAlign w:val="bottom"/>
          </w:tcPr>
          <w:p w:rsidR="003A1883" w:rsidRPr="003A1883" w:rsidRDefault="003A1883" w:rsidP="00BC64FE">
            <w:pPr>
              <w:spacing w:after="20"/>
              <w:jc w:val="right"/>
              <w:rPr>
                <w:color w:val="000000"/>
                <w:lang w:val="ru-RU"/>
              </w:rPr>
            </w:pPr>
            <w:r w:rsidRPr="003A1883">
              <w:rPr>
                <w:color w:val="000000"/>
              </w:rPr>
              <w:t>272 718,6</w:t>
            </w:r>
            <w:r w:rsidR="008623ED">
              <w:rPr>
                <w:color w:val="000000"/>
                <w:lang w:val="ru-RU"/>
              </w:rPr>
              <w:t>»</w:t>
            </w:r>
          </w:p>
        </w:tc>
      </w:tr>
    </w:tbl>
    <w:p w:rsidR="00746EA3" w:rsidRPr="003A1883" w:rsidRDefault="00746EA3" w:rsidP="00746EA3">
      <w:pPr>
        <w:pStyle w:val="ConsPlusNormal"/>
        <w:ind w:left="-142"/>
        <w:jc w:val="both"/>
        <w:outlineLvl w:val="0"/>
        <w:rPr>
          <w:rFonts w:ascii="Times New Roman" w:hAnsi="Times New Roman"/>
          <w:sz w:val="28"/>
          <w:szCs w:val="28"/>
        </w:rPr>
      </w:pPr>
    </w:p>
    <w:p w:rsidR="00746EA3" w:rsidRPr="003A1883" w:rsidRDefault="00746EA3" w:rsidP="00746EA3">
      <w:pPr>
        <w:pStyle w:val="ConsPlusNormal"/>
        <w:jc w:val="both"/>
        <w:outlineLvl w:val="0"/>
        <w:rPr>
          <w:rFonts w:ascii="Times New Roman" w:hAnsi="Times New Roman"/>
          <w:sz w:val="28"/>
          <w:szCs w:val="28"/>
        </w:rPr>
      </w:pPr>
      <w:r w:rsidRPr="003A1883">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A1883" w:rsidRPr="003A1883" w:rsidTr="00A225C9">
        <w:trPr>
          <w:trHeight w:val="20"/>
        </w:trPr>
        <w:tc>
          <w:tcPr>
            <w:tcW w:w="3544" w:type="dxa"/>
            <w:shd w:val="clear" w:color="auto" w:fill="auto"/>
            <w:vAlign w:val="bottom"/>
          </w:tcPr>
          <w:p w:rsidR="003A1883" w:rsidRPr="003A1883" w:rsidRDefault="008623ED" w:rsidP="00BC64FE">
            <w:pPr>
              <w:spacing w:after="20"/>
              <w:jc w:val="both"/>
              <w:rPr>
                <w:color w:val="000000"/>
              </w:rPr>
            </w:pPr>
            <w:r>
              <w:rPr>
                <w:bCs/>
                <w:color w:val="000000"/>
                <w:lang w:val="ru-RU"/>
              </w:rPr>
              <w:t>«</w:t>
            </w:r>
            <w:r w:rsidR="003A1883" w:rsidRPr="003A1883">
              <w:rPr>
                <w:bCs/>
                <w:color w:val="000000"/>
              </w:rPr>
              <w:t>Мероприятия в сфере культуры и кинематографии</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bCs/>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p>
        </w:tc>
        <w:tc>
          <w:tcPr>
            <w:tcW w:w="567" w:type="dxa"/>
            <w:shd w:val="clear" w:color="auto" w:fill="auto"/>
            <w:vAlign w:val="bottom"/>
          </w:tcPr>
          <w:p w:rsidR="003A1883" w:rsidRPr="003A1883" w:rsidRDefault="003A1883" w:rsidP="00BC64FE">
            <w:pPr>
              <w:spacing w:after="20"/>
              <w:jc w:val="center"/>
              <w:rPr>
                <w:color w:val="000000"/>
              </w:rPr>
            </w:pPr>
          </w:p>
        </w:tc>
        <w:tc>
          <w:tcPr>
            <w:tcW w:w="567" w:type="dxa"/>
            <w:shd w:val="clear" w:color="auto" w:fill="auto"/>
            <w:vAlign w:val="bottom"/>
          </w:tcPr>
          <w:p w:rsidR="003A1883" w:rsidRPr="003A1883" w:rsidRDefault="003A1883" w:rsidP="00BC64FE">
            <w:pPr>
              <w:spacing w:after="20"/>
              <w:jc w:val="center"/>
              <w:rPr>
                <w:color w:val="000000"/>
              </w:rPr>
            </w:pPr>
          </w:p>
        </w:tc>
        <w:tc>
          <w:tcPr>
            <w:tcW w:w="1559" w:type="dxa"/>
            <w:shd w:val="clear" w:color="auto" w:fill="auto"/>
            <w:vAlign w:val="bottom"/>
          </w:tcPr>
          <w:p w:rsidR="003A1883" w:rsidRPr="003A1883" w:rsidRDefault="003A1883" w:rsidP="00BC64FE">
            <w:pPr>
              <w:spacing w:after="20"/>
              <w:jc w:val="right"/>
              <w:rPr>
                <w:color w:val="000000"/>
              </w:rPr>
            </w:pPr>
            <w:r w:rsidRPr="003A1883">
              <w:rPr>
                <w:bCs/>
                <w:color w:val="000000"/>
              </w:rPr>
              <w:t>273 769,0</w:t>
            </w:r>
          </w:p>
        </w:tc>
        <w:tc>
          <w:tcPr>
            <w:tcW w:w="1701" w:type="dxa"/>
            <w:vAlign w:val="bottom"/>
          </w:tcPr>
          <w:p w:rsidR="003A1883" w:rsidRPr="003A1883" w:rsidRDefault="003A1883" w:rsidP="00BC64FE">
            <w:pPr>
              <w:spacing w:after="20"/>
              <w:jc w:val="right"/>
              <w:rPr>
                <w:color w:val="000000"/>
              </w:rPr>
            </w:pPr>
            <w:r w:rsidRPr="003A1883">
              <w:rPr>
                <w:bCs/>
                <w:color w:val="000000"/>
              </w:rPr>
              <w:t>273 794,6</w:t>
            </w:r>
          </w:p>
        </w:tc>
      </w:tr>
      <w:tr w:rsidR="003A1883" w:rsidRPr="003A1883" w:rsidTr="00A225C9">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200</w:t>
            </w:r>
          </w:p>
        </w:tc>
        <w:tc>
          <w:tcPr>
            <w:tcW w:w="567" w:type="dxa"/>
            <w:shd w:val="clear" w:color="auto" w:fill="auto"/>
            <w:vAlign w:val="bottom"/>
          </w:tcPr>
          <w:p w:rsidR="003A1883" w:rsidRPr="003A1883" w:rsidRDefault="003A1883" w:rsidP="00BC64FE">
            <w:pPr>
              <w:spacing w:after="20"/>
              <w:jc w:val="center"/>
              <w:rPr>
                <w:color w:val="000000"/>
              </w:rPr>
            </w:pPr>
          </w:p>
        </w:tc>
        <w:tc>
          <w:tcPr>
            <w:tcW w:w="567" w:type="dxa"/>
            <w:shd w:val="clear" w:color="auto" w:fill="auto"/>
            <w:vAlign w:val="bottom"/>
          </w:tcPr>
          <w:p w:rsidR="003A1883" w:rsidRPr="003A1883" w:rsidRDefault="003A1883" w:rsidP="00BC64FE">
            <w:pPr>
              <w:spacing w:after="20"/>
              <w:jc w:val="center"/>
              <w:rPr>
                <w:color w:val="000000"/>
              </w:rPr>
            </w:pP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269 138,8</w:t>
            </w:r>
          </w:p>
        </w:tc>
        <w:tc>
          <w:tcPr>
            <w:tcW w:w="1701" w:type="dxa"/>
            <w:vAlign w:val="bottom"/>
          </w:tcPr>
          <w:p w:rsidR="003A1883" w:rsidRPr="003A1883" w:rsidRDefault="003A1883" w:rsidP="00BC64FE">
            <w:pPr>
              <w:spacing w:after="20"/>
              <w:jc w:val="right"/>
              <w:rPr>
                <w:color w:val="000000"/>
              </w:rPr>
            </w:pPr>
            <w:r w:rsidRPr="003A1883">
              <w:rPr>
                <w:color w:val="000000"/>
              </w:rPr>
              <w:t>269 138,9</w:t>
            </w:r>
          </w:p>
        </w:tc>
      </w:tr>
      <w:tr w:rsidR="003A1883" w:rsidRPr="003A1883" w:rsidTr="003A1883">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color w:val="000000"/>
              </w:rPr>
              <w:t>КУЛЬТУРА, КИНЕМАТОГРАФИЯ</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200</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08</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00</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269 138,8</w:t>
            </w:r>
          </w:p>
        </w:tc>
        <w:tc>
          <w:tcPr>
            <w:tcW w:w="1701" w:type="dxa"/>
            <w:vAlign w:val="bottom"/>
          </w:tcPr>
          <w:p w:rsidR="003A1883" w:rsidRPr="003A1883" w:rsidRDefault="003A1883" w:rsidP="00BC64FE">
            <w:pPr>
              <w:spacing w:after="20"/>
              <w:jc w:val="right"/>
              <w:rPr>
                <w:color w:val="000000"/>
              </w:rPr>
            </w:pPr>
            <w:r w:rsidRPr="003A1883">
              <w:rPr>
                <w:color w:val="000000"/>
              </w:rPr>
              <w:t>269 138,9</w:t>
            </w:r>
          </w:p>
        </w:tc>
      </w:tr>
      <w:tr w:rsidR="003A1883" w:rsidRPr="003A1883" w:rsidTr="003A1883">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color w:val="000000"/>
              </w:rPr>
              <w:t>Культура</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200</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08</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01</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269 138,8</w:t>
            </w:r>
          </w:p>
        </w:tc>
        <w:tc>
          <w:tcPr>
            <w:tcW w:w="1701" w:type="dxa"/>
            <w:vAlign w:val="bottom"/>
          </w:tcPr>
          <w:p w:rsidR="003A1883" w:rsidRPr="003A1883" w:rsidRDefault="003A1883" w:rsidP="00BC64FE">
            <w:pPr>
              <w:spacing w:after="20"/>
              <w:jc w:val="right"/>
              <w:rPr>
                <w:color w:val="000000"/>
                <w:lang w:val="ru-RU"/>
              </w:rPr>
            </w:pPr>
            <w:r w:rsidRPr="003A1883">
              <w:rPr>
                <w:color w:val="000000"/>
              </w:rPr>
              <w:t>269 138,9</w:t>
            </w:r>
            <w:r w:rsidR="008623ED">
              <w:rPr>
                <w:color w:val="000000"/>
                <w:lang w:val="ru-RU"/>
              </w:rPr>
              <w:t>»</w:t>
            </w:r>
          </w:p>
        </w:tc>
      </w:tr>
    </w:tbl>
    <w:p w:rsidR="00746EA3" w:rsidRDefault="00746EA3" w:rsidP="003A1883">
      <w:pPr>
        <w:tabs>
          <w:tab w:val="left" w:pos="993"/>
        </w:tabs>
        <w:spacing w:line="264" w:lineRule="auto"/>
        <w:jc w:val="both"/>
        <w:rPr>
          <w:sz w:val="28"/>
          <w:szCs w:val="28"/>
          <w:lang w:val="ru-RU"/>
        </w:rPr>
      </w:pPr>
    </w:p>
    <w:p w:rsidR="003A1883" w:rsidRPr="003A1883" w:rsidRDefault="003A1883" w:rsidP="003A1883">
      <w:pPr>
        <w:tabs>
          <w:tab w:val="left" w:pos="993"/>
        </w:tabs>
        <w:spacing w:line="264" w:lineRule="auto"/>
        <w:jc w:val="both"/>
        <w:rPr>
          <w:sz w:val="28"/>
          <w:szCs w:val="28"/>
          <w:lang w:val="ru-RU"/>
        </w:rPr>
      </w:pPr>
      <w:r>
        <w:rPr>
          <w:sz w:val="28"/>
          <w:szCs w:val="28"/>
          <w:lang w:val="ru-RU"/>
        </w:rPr>
        <w:t>и после них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3A1883" w:rsidRPr="003A1883" w:rsidTr="00A225C9">
        <w:trPr>
          <w:trHeight w:val="20"/>
        </w:trPr>
        <w:tc>
          <w:tcPr>
            <w:tcW w:w="3544" w:type="dxa"/>
            <w:shd w:val="clear" w:color="auto" w:fill="auto"/>
            <w:vAlign w:val="bottom"/>
          </w:tcPr>
          <w:p w:rsidR="003A1883" w:rsidRPr="003A1883" w:rsidRDefault="008623ED" w:rsidP="00BC64FE">
            <w:pPr>
              <w:spacing w:after="20"/>
              <w:jc w:val="both"/>
              <w:rPr>
                <w:color w:val="000000"/>
              </w:rPr>
            </w:pPr>
            <w:r>
              <w:rPr>
                <w:color w:val="000000"/>
                <w:lang w:val="ru-RU"/>
              </w:rPr>
              <w:t>«</w:t>
            </w:r>
            <w:r w:rsidR="003A1883" w:rsidRPr="003A1883">
              <w:rPr>
                <w:color w:val="000000"/>
              </w:rPr>
              <w:t>Социальное обеспечение и иные выплаты населению</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300</w:t>
            </w:r>
          </w:p>
        </w:tc>
        <w:tc>
          <w:tcPr>
            <w:tcW w:w="567" w:type="dxa"/>
            <w:shd w:val="clear" w:color="auto" w:fill="auto"/>
            <w:vAlign w:val="bottom"/>
          </w:tcPr>
          <w:p w:rsidR="003A1883" w:rsidRPr="003A1883" w:rsidRDefault="003A1883" w:rsidP="00BC64FE">
            <w:pPr>
              <w:spacing w:after="20"/>
              <w:jc w:val="center"/>
              <w:rPr>
                <w:color w:val="000000"/>
              </w:rPr>
            </w:pPr>
          </w:p>
        </w:tc>
        <w:tc>
          <w:tcPr>
            <w:tcW w:w="566" w:type="dxa"/>
            <w:shd w:val="clear" w:color="auto" w:fill="auto"/>
            <w:vAlign w:val="bottom"/>
          </w:tcPr>
          <w:p w:rsidR="003A1883" w:rsidRPr="003A1883" w:rsidRDefault="003A1883" w:rsidP="00BC64FE">
            <w:pPr>
              <w:spacing w:after="20"/>
              <w:jc w:val="center"/>
              <w:rPr>
                <w:color w:val="000000"/>
              </w:rPr>
            </w:pP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4 630,2</w:t>
            </w:r>
          </w:p>
        </w:tc>
        <w:tc>
          <w:tcPr>
            <w:tcW w:w="1702" w:type="dxa"/>
            <w:vAlign w:val="bottom"/>
          </w:tcPr>
          <w:p w:rsidR="003A1883" w:rsidRPr="003A1883" w:rsidRDefault="003A1883" w:rsidP="00BC64FE">
            <w:pPr>
              <w:spacing w:after="20"/>
              <w:jc w:val="right"/>
              <w:rPr>
                <w:color w:val="000000"/>
              </w:rPr>
            </w:pPr>
            <w:r w:rsidRPr="003A1883">
              <w:rPr>
                <w:color w:val="000000"/>
              </w:rPr>
              <w:t>4 655,7</w:t>
            </w:r>
          </w:p>
        </w:tc>
      </w:tr>
      <w:tr w:rsidR="003A1883" w:rsidRPr="003A1883" w:rsidTr="00A225C9">
        <w:trPr>
          <w:trHeight w:val="20"/>
        </w:trPr>
        <w:tc>
          <w:tcPr>
            <w:tcW w:w="3544" w:type="dxa"/>
            <w:shd w:val="clear" w:color="auto" w:fill="auto"/>
            <w:vAlign w:val="bottom"/>
          </w:tcPr>
          <w:p w:rsidR="003A1883" w:rsidRPr="003A1883" w:rsidRDefault="003A1883" w:rsidP="00BC64FE">
            <w:pPr>
              <w:spacing w:after="20"/>
              <w:jc w:val="both"/>
              <w:rPr>
                <w:color w:val="000000"/>
              </w:rPr>
            </w:pPr>
            <w:r w:rsidRPr="003A1883">
              <w:rPr>
                <w:color w:val="000000"/>
              </w:rPr>
              <w:t>КУЛЬТУРА, КИНЕМАТОГРАФИЯ</w:t>
            </w:r>
          </w:p>
        </w:tc>
        <w:tc>
          <w:tcPr>
            <w:tcW w:w="1701" w:type="dxa"/>
            <w:shd w:val="clear" w:color="auto" w:fill="auto"/>
            <w:vAlign w:val="bottom"/>
          </w:tcPr>
          <w:p w:rsidR="003A1883" w:rsidRPr="003A1883" w:rsidRDefault="003A1883" w:rsidP="00BC64FE">
            <w:pPr>
              <w:spacing w:after="20"/>
              <w:jc w:val="center"/>
              <w:rPr>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color w:val="000000"/>
              </w:rPr>
            </w:pPr>
            <w:r w:rsidRPr="003A1883">
              <w:rPr>
                <w:color w:val="000000"/>
              </w:rPr>
              <w:t>300</w:t>
            </w:r>
          </w:p>
        </w:tc>
        <w:tc>
          <w:tcPr>
            <w:tcW w:w="567" w:type="dxa"/>
            <w:shd w:val="clear" w:color="auto" w:fill="auto"/>
            <w:vAlign w:val="bottom"/>
          </w:tcPr>
          <w:p w:rsidR="003A1883" w:rsidRPr="003A1883" w:rsidRDefault="003A1883" w:rsidP="00BC64FE">
            <w:pPr>
              <w:spacing w:after="20"/>
              <w:jc w:val="center"/>
              <w:rPr>
                <w:color w:val="000000"/>
              </w:rPr>
            </w:pPr>
            <w:r w:rsidRPr="003A1883">
              <w:rPr>
                <w:color w:val="000000"/>
              </w:rPr>
              <w:t>08</w:t>
            </w:r>
          </w:p>
        </w:tc>
        <w:tc>
          <w:tcPr>
            <w:tcW w:w="566" w:type="dxa"/>
            <w:shd w:val="clear" w:color="auto" w:fill="auto"/>
            <w:vAlign w:val="bottom"/>
          </w:tcPr>
          <w:p w:rsidR="003A1883" w:rsidRPr="003A1883" w:rsidRDefault="003A1883" w:rsidP="00BC64FE">
            <w:pPr>
              <w:spacing w:after="20"/>
              <w:jc w:val="center"/>
              <w:rPr>
                <w:color w:val="000000"/>
              </w:rPr>
            </w:pPr>
            <w:r w:rsidRPr="003A1883">
              <w:rPr>
                <w:color w:val="000000"/>
              </w:rPr>
              <w:t>00</w:t>
            </w:r>
          </w:p>
        </w:tc>
        <w:tc>
          <w:tcPr>
            <w:tcW w:w="1559" w:type="dxa"/>
            <w:shd w:val="clear" w:color="auto" w:fill="auto"/>
            <w:vAlign w:val="bottom"/>
          </w:tcPr>
          <w:p w:rsidR="003A1883" w:rsidRPr="003A1883" w:rsidRDefault="003A1883" w:rsidP="00BC64FE">
            <w:pPr>
              <w:spacing w:after="20"/>
              <w:jc w:val="right"/>
              <w:rPr>
                <w:color w:val="000000"/>
              </w:rPr>
            </w:pPr>
            <w:r w:rsidRPr="003A1883">
              <w:rPr>
                <w:color w:val="000000"/>
              </w:rPr>
              <w:t>4 630,2</w:t>
            </w:r>
          </w:p>
        </w:tc>
        <w:tc>
          <w:tcPr>
            <w:tcW w:w="1702" w:type="dxa"/>
            <w:vAlign w:val="bottom"/>
          </w:tcPr>
          <w:p w:rsidR="003A1883" w:rsidRPr="003A1883" w:rsidRDefault="003A1883" w:rsidP="00BC64FE">
            <w:pPr>
              <w:spacing w:after="20"/>
              <w:jc w:val="right"/>
              <w:rPr>
                <w:color w:val="000000"/>
              </w:rPr>
            </w:pPr>
            <w:r w:rsidRPr="003A1883">
              <w:rPr>
                <w:color w:val="000000"/>
              </w:rPr>
              <w:t>4 655,7</w:t>
            </w:r>
          </w:p>
        </w:tc>
      </w:tr>
      <w:tr w:rsidR="003A1883" w:rsidRPr="003A1883" w:rsidTr="00A225C9">
        <w:trPr>
          <w:trHeight w:val="20"/>
        </w:trPr>
        <w:tc>
          <w:tcPr>
            <w:tcW w:w="3544" w:type="dxa"/>
            <w:shd w:val="clear" w:color="auto" w:fill="auto"/>
            <w:vAlign w:val="bottom"/>
          </w:tcPr>
          <w:p w:rsidR="003A1883" w:rsidRPr="003A1883" w:rsidRDefault="003A1883" w:rsidP="00BC64FE">
            <w:pPr>
              <w:spacing w:after="20"/>
              <w:jc w:val="both"/>
              <w:rPr>
                <w:bCs/>
                <w:color w:val="000000"/>
              </w:rPr>
            </w:pPr>
            <w:r w:rsidRPr="003A1883">
              <w:rPr>
                <w:color w:val="000000"/>
              </w:rPr>
              <w:t>Культура</w:t>
            </w:r>
          </w:p>
        </w:tc>
        <w:tc>
          <w:tcPr>
            <w:tcW w:w="1701" w:type="dxa"/>
            <w:shd w:val="clear" w:color="auto" w:fill="auto"/>
            <w:vAlign w:val="bottom"/>
          </w:tcPr>
          <w:p w:rsidR="003A1883" w:rsidRPr="003A1883" w:rsidRDefault="003A1883" w:rsidP="00BC64FE">
            <w:pPr>
              <w:spacing w:after="20"/>
              <w:jc w:val="center"/>
              <w:rPr>
                <w:bCs/>
                <w:color w:val="000000"/>
                <w:sz w:val="23"/>
                <w:szCs w:val="23"/>
              </w:rPr>
            </w:pPr>
            <w:r w:rsidRPr="003A1883">
              <w:rPr>
                <w:color w:val="000000"/>
                <w:sz w:val="23"/>
                <w:szCs w:val="23"/>
              </w:rPr>
              <w:t>08 Ж 01 4410 0</w:t>
            </w:r>
          </w:p>
        </w:tc>
        <w:tc>
          <w:tcPr>
            <w:tcW w:w="851" w:type="dxa"/>
            <w:shd w:val="clear" w:color="auto" w:fill="auto"/>
            <w:vAlign w:val="bottom"/>
          </w:tcPr>
          <w:p w:rsidR="003A1883" w:rsidRPr="003A1883" w:rsidRDefault="003A1883" w:rsidP="00BC64FE">
            <w:pPr>
              <w:spacing w:after="20"/>
              <w:jc w:val="center"/>
              <w:rPr>
                <w:bCs/>
                <w:color w:val="000000"/>
              </w:rPr>
            </w:pPr>
            <w:r w:rsidRPr="003A1883">
              <w:rPr>
                <w:color w:val="000000"/>
              </w:rPr>
              <w:t>300</w:t>
            </w:r>
          </w:p>
        </w:tc>
        <w:tc>
          <w:tcPr>
            <w:tcW w:w="567" w:type="dxa"/>
            <w:shd w:val="clear" w:color="auto" w:fill="auto"/>
            <w:vAlign w:val="bottom"/>
          </w:tcPr>
          <w:p w:rsidR="003A1883" w:rsidRPr="003A1883" w:rsidRDefault="003A1883" w:rsidP="00BC64FE">
            <w:pPr>
              <w:spacing w:after="20"/>
              <w:jc w:val="center"/>
              <w:rPr>
                <w:bCs/>
                <w:color w:val="000000"/>
              </w:rPr>
            </w:pPr>
            <w:r w:rsidRPr="003A1883">
              <w:rPr>
                <w:color w:val="000000"/>
              </w:rPr>
              <w:t>08</w:t>
            </w:r>
          </w:p>
        </w:tc>
        <w:tc>
          <w:tcPr>
            <w:tcW w:w="566" w:type="dxa"/>
            <w:shd w:val="clear" w:color="auto" w:fill="auto"/>
            <w:vAlign w:val="bottom"/>
          </w:tcPr>
          <w:p w:rsidR="003A1883" w:rsidRPr="003A1883" w:rsidRDefault="003A1883" w:rsidP="00BC64FE">
            <w:pPr>
              <w:spacing w:after="20"/>
              <w:jc w:val="center"/>
              <w:rPr>
                <w:bCs/>
                <w:color w:val="000000"/>
              </w:rPr>
            </w:pPr>
            <w:r w:rsidRPr="003A1883">
              <w:rPr>
                <w:color w:val="000000"/>
              </w:rPr>
              <w:t>01</w:t>
            </w:r>
          </w:p>
        </w:tc>
        <w:tc>
          <w:tcPr>
            <w:tcW w:w="1559" w:type="dxa"/>
            <w:shd w:val="clear" w:color="auto" w:fill="auto"/>
            <w:vAlign w:val="bottom"/>
          </w:tcPr>
          <w:p w:rsidR="003A1883" w:rsidRPr="003A1883" w:rsidRDefault="003A1883" w:rsidP="00BC64FE">
            <w:pPr>
              <w:spacing w:after="20"/>
              <w:jc w:val="right"/>
              <w:rPr>
                <w:bCs/>
                <w:color w:val="000000"/>
              </w:rPr>
            </w:pPr>
            <w:r w:rsidRPr="003A1883">
              <w:rPr>
                <w:color w:val="000000"/>
              </w:rPr>
              <w:t>4 630,2</w:t>
            </w:r>
          </w:p>
        </w:tc>
        <w:tc>
          <w:tcPr>
            <w:tcW w:w="1702" w:type="dxa"/>
            <w:vAlign w:val="bottom"/>
          </w:tcPr>
          <w:p w:rsidR="003A1883" w:rsidRPr="003A1883" w:rsidRDefault="003A1883" w:rsidP="00BC64FE">
            <w:pPr>
              <w:spacing w:after="20"/>
              <w:jc w:val="right"/>
              <w:rPr>
                <w:bCs/>
                <w:color w:val="000000"/>
                <w:lang w:val="ru-RU"/>
              </w:rPr>
            </w:pPr>
            <w:r w:rsidRPr="003A1883">
              <w:rPr>
                <w:color w:val="000000"/>
              </w:rPr>
              <w:t>4 655,7</w:t>
            </w:r>
            <w:r w:rsidR="008623ED">
              <w:rPr>
                <w:color w:val="000000"/>
                <w:lang w:val="ru-RU"/>
              </w:rPr>
              <w:t>»</w:t>
            </w:r>
            <w:r>
              <w:rPr>
                <w:color w:val="000000"/>
                <w:lang w:val="ru-RU"/>
              </w:rPr>
              <w:t>;</w:t>
            </w:r>
          </w:p>
        </w:tc>
      </w:tr>
    </w:tbl>
    <w:p w:rsidR="00746EA3" w:rsidRDefault="00746EA3" w:rsidP="00746EA3">
      <w:pPr>
        <w:pStyle w:val="ConsPlusNormal"/>
        <w:ind w:left="-142"/>
        <w:jc w:val="both"/>
        <w:outlineLvl w:val="0"/>
        <w:rPr>
          <w:rFonts w:ascii="Times New Roman" w:hAnsi="Times New Roman"/>
          <w:sz w:val="28"/>
          <w:szCs w:val="28"/>
        </w:rPr>
      </w:pPr>
    </w:p>
    <w:p w:rsidR="00810F19" w:rsidRPr="00234BF3" w:rsidRDefault="00810F19" w:rsidP="00810F19">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810F19" w:rsidRPr="00810F19" w:rsidTr="000466D2">
        <w:trPr>
          <w:trHeight w:val="20"/>
        </w:trPr>
        <w:tc>
          <w:tcPr>
            <w:tcW w:w="3544" w:type="dxa"/>
            <w:shd w:val="clear" w:color="auto" w:fill="auto"/>
            <w:vAlign w:val="bottom"/>
          </w:tcPr>
          <w:p w:rsidR="00810F19" w:rsidRPr="00810F19" w:rsidRDefault="008623ED" w:rsidP="000466D2">
            <w:pPr>
              <w:spacing w:after="20"/>
              <w:jc w:val="both"/>
              <w:rPr>
                <w:color w:val="000000"/>
              </w:rPr>
            </w:pPr>
            <w:r>
              <w:rPr>
                <w:color w:val="000000"/>
                <w:lang w:val="ru-RU"/>
              </w:rPr>
              <w:t>«</w:t>
            </w:r>
            <w:r w:rsidR="00810F19" w:rsidRPr="00810F19">
              <w:rPr>
                <w:color w:val="000000"/>
              </w:rPr>
              <w:t xml:space="preserve">Подпрограмма </w:t>
            </w:r>
            <w:r>
              <w:rPr>
                <w:color w:val="000000"/>
              </w:rPr>
              <w:t>«</w:t>
            </w:r>
            <w:r w:rsidR="00810F19" w:rsidRPr="00810F19">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810F19" w:rsidRPr="00810F19">
              <w:rPr>
                <w:color w:val="000000"/>
              </w:rPr>
              <w:t>Развитие культуры Республики Татарстан на 2014 – 2020 годы</w:t>
            </w:r>
            <w:r>
              <w:rPr>
                <w:color w:val="000000"/>
              </w:rPr>
              <w:t>»</w:t>
            </w:r>
          </w:p>
        </w:tc>
        <w:tc>
          <w:tcPr>
            <w:tcW w:w="1701" w:type="dxa"/>
            <w:shd w:val="clear" w:color="auto" w:fill="auto"/>
            <w:vAlign w:val="bottom"/>
          </w:tcPr>
          <w:p w:rsidR="00810F19" w:rsidRPr="00810F19" w:rsidRDefault="00810F19" w:rsidP="000466D2">
            <w:pPr>
              <w:spacing w:after="20"/>
              <w:jc w:val="center"/>
              <w:rPr>
                <w:color w:val="000000"/>
              </w:rPr>
            </w:pPr>
            <w:r w:rsidRPr="00810F19">
              <w:rPr>
                <w:color w:val="000000"/>
              </w:rPr>
              <w:t>08 К 00 0000 0</w:t>
            </w:r>
          </w:p>
        </w:tc>
        <w:tc>
          <w:tcPr>
            <w:tcW w:w="851" w:type="dxa"/>
            <w:shd w:val="clear" w:color="auto" w:fill="auto"/>
            <w:vAlign w:val="bottom"/>
          </w:tcPr>
          <w:p w:rsidR="00810F19" w:rsidRPr="00810F19" w:rsidRDefault="00810F19" w:rsidP="000466D2">
            <w:pPr>
              <w:spacing w:after="20"/>
              <w:jc w:val="center"/>
              <w:rPr>
                <w:color w:val="000000"/>
              </w:rPr>
            </w:pPr>
            <w:r w:rsidRPr="00810F19">
              <w:rPr>
                <w:color w:val="000000"/>
              </w:rPr>
              <w:t> </w:t>
            </w:r>
          </w:p>
        </w:tc>
        <w:tc>
          <w:tcPr>
            <w:tcW w:w="567" w:type="dxa"/>
            <w:shd w:val="clear" w:color="auto" w:fill="auto"/>
            <w:vAlign w:val="bottom"/>
          </w:tcPr>
          <w:p w:rsidR="00810F19" w:rsidRPr="00810F19" w:rsidRDefault="00810F19" w:rsidP="000466D2">
            <w:pPr>
              <w:spacing w:after="20"/>
              <w:jc w:val="center"/>
              <w:rPr>
                <w:color w:val="000000"/>
              </w:rPr>
            </w:pPr>
            <w:r w:rsidRPr="00810F19">
              <w:rPr>
                <w:color w:val="000000"/>
              </w:rPr>
              <w:t> </w:t>
            </w:r>
          </w:p>
        </w:tc>
        <w:tc>
          <w:tcPr>
            <w:tcW w:w="566" w:type="dxa"/>
            <w:shd w:val="clear" w:color="auto" w:fill="auto"/>
            <w:vAlign w:val="bottom"/>
          </w:tcPr>
          <w:p w:rsidR="00810F19" w:rsidRPr="00810F19" w:rsidRDefault="00810F19" w:rsidP="000466D2">
            <w:pPr>
              <w:spacing w:after="20"/>
              <w:jc w:val="center"/>
              <w:rPr>
                <w:color w:val="000000"/>
              </w:rPr>
            </w:pPr>
            <w:r w:rsidRPr="00810F19">
              <w:rPr>
                <w:color w:val="000000"/>
              </w:rPr>
              <w:t> </w:t>
            </w:r>
          </w:p>
        </w:tc>
        <w:tc>
          <w:tcPr>
            <w:tcW w:w="1559" w:type="dxa"/>
            <w:shd w:val="clear" w:color="auto" w:fill="auto"/>
            <w:vAlign w:val="bottom"/>
          </w:tcPr>
          <w:p w:rsidR="00810F19" w:rsidRPr="00810F19" w:rsidRDefault="00810F19" w:rsidP="000466D2">
            <w:pPr>
              <w:spacing w:after="20"/>
              <w:jc w:val="right"/>
              <w:rPr>
                <w:color w:val="000000"/>
              </w:rPr>
            </w:pPr>
            <w:r w:rsidRPr="00810F19">
              <w:rPr>
                <w:color w:val="000000"/>
              </w:rPr>
              <w:t>1 224 870,0</w:t>
            </w:r>
          </w:p>
        </w:tc>
        <w:tc>
          <w:tcPr>
            <w:tcW w:w="1702" w:type="dxa"/>
            <w:vAlign w:val="bottom"/>
          </w:tcPr>
          <w:p w:rsidR="00810F19" w:rsidRPr="00810F19" w:rsidRDefault="00810F19" w:rsidP="000466D2">
            <w:pPr>
              <w:spacing w:after="20"/>
              <w:jc w:val="right"/>
              <w:rPr>
                <w:color w:val="000000"/>
                <w:lang w:val="ru-RU"/>
              </w:rPr>
            </w:pPr>
            <w:r w:rsidRPr="00810F19">
              <w:rPr>
                <w:color w:val="000000"/>
              </w:rPr>
              <w:t>1 224 870,0</w:t>
            </w:r>
            <w:r w:rsidR="008623ED">
              <w:rPr>
                <w:color w:val="000000"/>
                <w:lang w:val="ru-RU"/>
              </w:rPr>
              <w:t>»</w:t>
            </w:r>
          </w:p>
        </w:tc>
      </w:tr>
    </w:tbl>
    <w:p w:rsidR="00810F19" w:rsidRDefault="00810F19" w:rsidP="00810F19">
      <w:pPr>
        <w:pStyle w:val="ConsPlusNormal"/>
        <w:ind w:left="-142"/>
        <w:jc w:val="both"/>
        <w:outlineLvl w:val="0"/>
        <w:rPr>
          <w:rFonts w:ascii="Times New Roman" w:hAnsi="Times New Roman"/>
          <w:sz w:val="28"/>
          <w:szCs w:val="28"/>
        </w:rPr>
      </w:pPr>
    </w:p>
    <w:p w:rsidR="00810F19" w:rsidRDefault="00810F19" w:rsidP="00810F19">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810F19" w:rsidRPr="00810F19" w:rsidTr="000466D2">
        <w:trPr>
          <w:trHeight w:val="20"/>
        </w:trPr>
        <w:tc>
          <w:tcPr>
            <w:tcW w:w="3544" w:type="dxa"/>
            <w:shd w:val="clear" w:color="auto" w:fill="auto"/>
            <w:vAlign w:val="bottom"/>
          </w:tcPr>
          <w:p w:rsidR="00810F19" w:rsidRPr="00810F19" w:rsidRDefault="008623ED" w:rsidP="000466D2">
            <w:pPr>
              <w:spacing w:after="20"/>
              <w:jc w:val="both"/>
              <w:rPr>
                <w:color w:val="000000"/>
              </w:rPr>
            </w:pPr>
            <w:r>
              <w:rPr>
                <w:color w:val="000000"/>
                <w:lang w:val="ru-RU"/>
              </w:rPr>
              <w:t>«</w:t>
            </w:r>
            <w:r w:rsidR="00810F19" w:rsidRPr="00810F19">
              <w:rPr>
                <w:color w:val="000000"/>
              </w:rPr>
              <w:t xml:space="preserve">Подпрограмма </w:t>
            </w:r>
            <w:r>
              <w:rPr>
                <w:color w:val="000000"/>
              </w:rPr>
              <w:t>«</w:t>
            </w:r>
            <w:r w:rsidR="00810F19" w:rsidRPr="00810F19">
              <w:rPr>
                <w:color w:val="000000"/>
              </w:rPr>
              <w:t xml:space="preserve">Развитие  социальной и инженерной инфраструктуры в рамках государственной программы </w:t>
            </w:r>
            <w:r>
              <w:rPr>
                <w:color w:val="000000"/>
              </w:rPr>
              <w:t>«</w:t>
            </w:r>
            <w:r w:rsidR="00810F19" w:rsidRPr="00810F19">
              <w:rPr>
                <w:color w:val="000000"/>
              </w:rPr>
              <w:t>Развитие культуры Республики Татарстан на 2014 – 2020 годы</w:t>
            </w:r>
            <w:r>
              <w:rPr>
                <w:color w:val="000000"/>
              </w:rPr>
              <w:t>»</w:t>
            </w:r>
          </w:p>
        </w:tc>
        <w:tc>
          <w:tcPr>
            <w:tcW w:w="1701" w:type="dxa"/>
            <w:shd w:val="clear" w:color="auto" w:fill="auto"/>
            <w:vAlign w:val="bottom"/>
          </w:tcPr>
          <w:p w:rsidR="00810F19" w:rsidRPr="00810F19" w:rsidRDefault="00810F19" w:rsidP="000466D2">
            <w:pPr>
              <w:spacing w:after="20"/>
              <w:jc w:val="center"/>
              <w:rPr>
                <w:color w:val="000000"/>
              </w:rPr>
            </w:pPr>
            <w:r w:rsidRPr="00810F19">
              <w:rPr>
                <w:color w:val="000000"/>
              </w:rPr>
              <w:t>08 К 00 0000 0</w:t>
            </w:r>
          </w:p>
        </w:tc>
        <w:tc>
          <w:tcPr>
            <w:tcW w:w="851" w:type="dxa"/>
            <w:shd w:val="clear" w:color="auto" w:fill="auto"/>
            <w:vAlign w:val="bottom"/>
          </w:tcPr>
          <w:p w:rsidR="00810F19" w:rsidRPr="00810F19" w:rsidRDefault="00810F19" w:rsidP="000466D2">
            <w:pPr>
              <w:spacing w:after="20"/>
              <w:jc w:val="center"/>
              <w:rPr>
                <w:color w:val="000000"/>
              </w:rPr>
            </w:pPr>
            <w:r w:rsidRPr="00810F19">
              <w:rPr>
                <w:color w:val="000000"/>
              </w:rPr>
              <w:t> </w:t>
            </w:r>
          </w:p>
        </w:tc>
        <w:tc>
          <w:tcPr>
            <w:tcW w:w="567" w:type="dxa"/>
            <w:shd w:val="clear" w:color="auto" w:fill="auto"/>
            <w:vAlign w:val="bottom"/>
          </w:tcPr>
          <w:p w:rsidR="00810F19" w:rsidRPr="00810F19" w:rsidRDefault="00810F19" w:rsidP="000466D2">
            <w:pPr>
              <w:spacing w:after="20"/>
              <w:jc w:val="center"/>
              <w:rPr>
                <w:color w:val="000000"/>
              </w:rPr>
            </w:pPr>
            <w:r w:rsidRPr="00810F19">
              <w:rPr>
                <w:color w:val="000000"/>
              </w:rPr>
              <w:t> </w:t>
            </w:r>
          </w:p>
        </w:tc>
        <w:tc>
          <w:tcPr>
            <w:tcW w:w="567" w:type="dxa"/>
            <w:shd w:val="clear" w:color="auto" w:fill="auto"/>
            <w:vAlign w:val="bottom"/>
          </w:tcPr>
          <w:p w:rsidR="00810F19" w:rsidRPr="00810F19" w:rsidRDefault="00810F19" w:rsidP="000466D2">
            <w:pPr>
              <w:spacing w:after="20"/>
              <w:jc w:val="center"/>
              <w:rPr>
                <w:color w:val="000000"/>
              </w:rPr>
            </w:pPr>
            <w:r w:rsidRPr="00810F19">
              <w:rPr>
                <w:color w:val="000000"/>
              </w:rPr>
              <w:t> </w:t>
            </w:r>
          </w:p>
        </w:tc>
        <w:tc>
          <w:tcPr>
            <w:tcW w:w="1559" w:type="dxa"/>
            <w:shd w:val="clear" w:color="auto" w:fill="auto"/>
            <w:vAlign w:val="bottom"/>
          </w:tcPr>
          <w:p w:rsidR="00810F19" w:rsidRPr="00810F19" w:rsidRDefault="00810F19" w:rsidP="000466D2">
            <w:pPr>
              <w:spacing w:after="20"/>
              <w:jc w:val="right"/>
              <w:rPr>
                <w:color w:val="000000"/>
              </w:rPr>
            </w:pPr>
            <w:r w:rsidRPr="00810F19">
              <w:rPr>
                <w:color w:val="000000"/>
              </w:rPr>
              <w:t>1 224 870,0</w:t>
            </w:r>
          </w:p>
        </w:tc>
        <w:tc>
          <w:tcPr>
            <w:tcW w:w="1701" w:type="dxa"/>
            <w:vAlign w:val="bottom"/>
          </w:tcPr>
          <w:p w:rsidR="00810F19" w:rsidRPr="00810F19" w:rsidRDefault="00810F19" w:rsidP="000466D2">
            <w:pPr>
              <w:spacing w:after="20"/>
              <w:jc w:val="right"/>
              <w:rPr>
                <w:color w:val="000000"/>
                <w:lang w:val="ru-RU"/>
              </w:rPr>
            </w:pPr>
            <w:r w:rsidRPr="00810F19">
              <w:rPr>
                <w:color w:val="000000"/>
              </w:rPr>
              <w:t>1 224 870,0</w:t>
            </w:r>
            <w:r w:rsidR="008623ED">
              <w:rPr>
                <w:color w:val="000000"/>
                <w:lang w:val="ru-RU"/>
              </w:rPr>
              <w:t>»</w:t>
            </w:r>
            <w:r>
              <w:rPr>
                <w:color w:val="000000"/>
                <w:lang w:val="ru-RU"/>
              </w:rPr>
              <w:t>;</w:t>
            </w:r>
          </w:p>
        </w:tc>
      </w:tr>
    </w:tbl>
    <w:p w:rsidR="00810F19" w:rsidRDefault="00810F19" w:rsidP="00746EA3">
      <w:pPr>
        <w:tabs>
          <w:tab w:val="left" w:pos="993"/>
        </w:tabs>
        <w:spacing w:line="264" w:lineRule="auto"/>
        <w:ind w:firstLine="709"/>
        <w:jc w:val="both"/>
        <w:rPr>
          <w:sz w:val="28"/>
          <w:szCs w:val="28"/>
          <w:lang w:val="ru-RU"/>
        </w:rPr>
      </w:pPr>
    </w:p>
    <w:p w:rsidR="00746EA3" w:rsidRPr="00234BF3" w:rsidRDefault="00AD3D00" w:rsidP="00746EA3">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D3D00" w:rsidRPr="00A901D4" w:rsidTr="00A225C9">
        <w:trPr>
          <w:trHeight w:val="20"/>
        </w:trPr>
        <w:tc>
          <w:tcPr>
            <w:tcW w:w="3544" w:type="dxa"/>
            <w:shd w:val="clear" w:color="auto" w:fill="auto"/>
            <w:vAlign w:val="bottom"/>
          </w:tcPr>
          <w:p w:rsidR="00AD3D00" w:rsidRPr="0006065D" w:rsidRDefault="008623ED" w:rsidP="00BC64FE">
            <w:pPr>
              <w:spacing w:after="20"/>
              <w:jc w:val="both"/>
              <w:rPr>
                <w:color w:val="000000"/>
              </w:rPr>
            </w:pPr>
            <w:r>
              <w:rPr>
                <w:color w:val="000000"/>
                <w:lang w:val="ru-RU"/>
              </w:rPr>
              <w:t>«</w:t>
            </w:r>
            <w:r w:rsidR="00AD3D00" w:rsidRPr="0006065D">
              <w:rPr>
                <w:color w:val="000000"/>
              </w:rPr>
              <w:t xml:space="preserve">Государственная программа </w:t>
            </w:r>
            <w:r>
              <w:rPr>
                <w:color w:val="000000"/>
              </w:rPr>
              <w:t>«</w:t>
            </w:r>
            <w:r w:rsidR="00AD3D00" w:rsidRPr="0006065D">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1701" w:type="dxa"/>
            <w:shd w:val="clear" w:color="auto" w:fill="auto"/>
            <w:vAlign w:val="bottom"/>
          </w:tcPr>
          <w:p w:rsidR="00AD3D00" w:rsidRPr="0006065D" w:rsidRDefault="00AD3D00" w:rsidP="00BC64FE">
            <w:pPr>
              <w:spacing w:after="20"/>
              <w:jc w:val="center"/>
              <w:rPr>
                <w:color w:val="000000"/>
              </w:rPr>
            </w:pPr>
            <w:r w:rsidRPr="0006065D">
              <w:rPr>
                <w:color w:val="000000"/>
              </w:rPr>
              <w:t>09 0 00 0000 0</w:t>
            </w:r>
          </w:p>
        </w:tc>
        <w:tc>
          <w:tcPr>
            <w:tcW w:w="851" w:type="dxa"/>
            <w:shd w:val="clear" w:color="auto" w:fill="auto"/>
            <w:vAlign w:val="bottom"/>
          </w:tcPr>
          <w:p w:rsidR="00AD3D00" w:rsidRPr="0006065D" w:rsidRDefault="00AD3D00" w:rsidP="00BC64FE">
            <w:pPr>
              <w:spacing w:after="20"/>
              <w:jc w:val="center"/>
              <w:rPr>
                <w:color w:val="000000"/>
              </w:rPr>
            </w:pPr>
            <w:r w:rsidRPr="0006065D">
              <w:rPr>
                <w:color w:val="000000"/>
              </w:rPr>
              <w:t> </w:t>
            </w:r>
          </w:p>
        </w:tc>
        <w:tc>
          <w:tcPr>
            <w:tcW w:w="567" w:type="dxa"/>
            <w:shd w:val="clear" w:color="auto" w:fill="auto"/>
            <w:vAlign w:val="bottom"/>
          </w:tcPr>
          <w:p w:rsidR="00AD3D00" w:rsidRPr="0006065D" w:rsidRDefault="00AD3D00" w:rsidP="00BC64FE">
            <w:pPr>
              <w:spacing w:after="20"/>
              <w:jc w:val="center"/>
              <w:rPr>
                <w:color w:val="000000"/>
              </w:rPr>
            </w:pPr>
            <w:r w:rsidRPr="0006065D">
              <w:rPr>
                <w:color w:val="000000"/>
              </w:rPr>
              <w:t> </w:t>
            </w:r>
          </w:p>
        </w:tc>
        <w:tc>
          <w:tcPr>
            <w:tcW w:w="566" w:type="dxa"/>
            <w:shd w:val="clear" w:color="auto" w:fill="auto"/>
            <w:vAlign w:val="bottom"/>
          </w:tcPr>
          <w:p w:rsidR="00AD3D00" w:rsidRPr="0006065D" w:rsidRDefault="00AD3D00" w:rsidP="00BC64FE">
            <w:pPr>
              <w:spacing w:after="20"/>
              <w:jc w:val="center"/>
              <w:rPr>
                <w:color w:val="000000"/>
              </w:rPr>
            </w:pPr>
            <w:r w:rsidRPr="0006065D">
              <w:rPr>
                <w:color w:val="000000"/>
              </w:rPr>
              <w:t> </w:t>
            </w:r>
          </w:p>
        </w:tc>
        <w:tc>
          <w:tcPr>
            <w:tcW w:w="1559" w:type="dxa"/>
            <w:shd w:val="clear" w:color="auto" w:fill="auto"/>
            <w:vAlign w:val="bottom"/>
          </w:tcPr>
          <w:p w:rsidR="00AD3D00" w:rsidRPr="0006065D" w:rsidRDefault="00AD3D00" w:rsidP="00BC64FE">
            <w:pPr>
              <w:spacing w:after="20"/>
              <w:jc w:val="right"/>
              <w:rPr>
                <w:color w:val="000000"/>
              </w:rPr>
            </w:pPr>
            <w:r w:rsidRPr="0006065D">
              <w:rPr>
                <w:color w:val="000000"/>
              </w:rPr>
              <w:t>386 197,3</w:t>
            </w:r>
          </w:p>
        </w:tc>
        <w:tc>
          <w:tcPr>
            <w:tcW w:w="1702" w:type="dxa"/>
            <w:vAlign w:val="bottom"/>
          </w:tcPr>
          <w:p w:rsidR="00AD3D00" w:rsidRPr="00AD3D00" w:rsidRDefault="00AD3D00" w:rsidP="00BC64FE">
            <w:pPr>
              <w:spacing w:after="20"/>
              <w:jc w:val="right"/>
              <w:rPr>
                <w:color w:val="000000"/>
                <w:lang w:val="ru-RU"/>
              </w:rPr>
            </w:pPr>
            <w:r w:rsidRPr="0006065D">
              <w:rPr>
                <w:color w:val="000000"/>
              </w:rPr>
              <w:t>393 467,8</w:t>
            </w:r>
            <w:r w:rsidR="008623ED">
              <w:rPr>
                <w:color w:val="000000"/>
                <w:lang w:val="ru-RU"/>
              </w:rPr>
              <w:t>»</w:t>
            </w:r>
          </w:p>
        </w:tc>
      </w:tr>
    </w:tbl>
    <w:p w:rsidR="00746EA3" w:rsidRDefault="00746EA3" w:rsidP="00746EA3">
      <w:pPr>
        <w:pStyle w:val="ConsPlusNormal"/>
        <w:ind w:left="-142"/>
        <w:jc w:val="both"/>
        <w:outlineLvl w:val="0"/>
        <w:rPr>
          <w:rFonts w:ascii="Times New Roman" w:hAnsi="Times New Roman"/>
          <w:sz w:val="28"/>
          <w:szCs w:val="28"/>
        </w:rPr>
      </w:pPr>
    </w:p>
    <w:p w:rsidR="00746EA3" w:rsidRDefault="00746EA3" w:rsidP="00746EA3">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D3D00" w:rsidRPr="00A901D4" w:rsidTr="00A225C9">
        <w:trPr>
          <w:trHeight w:val="20"/>
        </w:trPr>
        <w:tc>
          <w:tcPr>
            <w:tcW w:w="3544" w:type="dxa"/>
            <w:shd w:val="clear" w:color="auto" w:fill="auto"/>
            <w:vAlign w:val="bottom"/>
          </w:tcPr>
          <w:p w:rsidR="00AD3D00" w:rsidRPr="0006065D" w:rsidRDefault="008623ED" w:rsidP="00BC64FE">
            <w:pPr>
              <w:spacing w:after="20"/>
              <w:jc w:val="both"/>
              <w:rPr>
                <w:color w:val="000000"/>
              </w:rPr>
            </w:pPr>
            <w:r>
              <w:rPr>
                <w:bCs/>
                <w:color w:val="000000"/>
                <w:lang w:val="ru-RU"/>
              </w:rPr>
              <w:t>«</w:t>
            </w:r>
            <w:r w:rsidR="00AD3D00" w:rsidRPr="0006065D">
              <w:rPr>
                <w:bCs/>
                <w:color w:val="000000"/>
              </w:rPr>
              <w:t xml:space="preserve">Государственная программа </w:t>
            </w:r>
            <w:r>
              <w:rPr>
                <w:bCs/>
                <w:color w:val="000000"/>
              </w:rPr>
              <w:t>«</w:t>
            </w:r>
            <w:r w:rsidR="00AD3D00" w:rsidRPr="0006065D">
              <w:rPr>
                <w:bCs/>
                <w:color w:val="000000"/>
              </w:rPr>
              <w:t>Охрана окружающей среды, воспроизводство и использование природных ресурсов Республики Татарстан на 2014 – 2020 годы</w:t>
            </w:r>
            <w:r>
              <w:rPr>
                <w:bCs/>
                <w:color w:val="000000"/>
              </w:rPr>
              <w:t>»</w:t>
            </w:r>
          </w:p>
        </w:tc>
        <w:tc>
          <w:tcPr>
            <w:tcW w:w="1701" w:type="dxa"/>
            <w:shd w:val="clear" w:color="auto" w:fill="auto"/>
            <w:vAlign w:val="bottom"/>
          </w:tcPr>
          <w:p w:rsidR="00AD3D00" w:rsidRPr="0006065D" w:rsidRDefault="00AD3D00" w:rsidP="00BC64FE">
            <w:pPr>
              <w:spacing w:after="20"/>
              <w:jc w:val="center"/>
              <w:rPr>
                <w:color w:val="000000"/>
              </w:rPr>
            </w:pPr>
            <w:r w:rsidRPr="0006065D">
              <w:rPr>
                <w:bCs/>
                <w:color w:val="000000"/>
              </w:rPr>
              <w:t>09 0 00 0000 0</w:t>
            </w:r>
          </w:p>
        </w:tc>
        <w:tc>
          <w:tcPr>
            <w:tcW w:w="851" w:type="dxa"/>
            <w:shd w:val="clear" w:color="auto" w:fill="auto"/>
            <w:vAlign w:val="bottom"/>
          </w:tcPr>
          <w:p w:rsidR="00AD3D00" w:rsidRPr="0006065D" w:rsidRDefault="00AD3D00" w:rsidP="00BC64FE">
            <w:pPr>
              <w:spacing w:after="20"/>
              <w:jc w:val="center"/>
              <w:rPr>
                <w:color w:val="000000"/>
              </w:rPr>
            </w:pPr>
          </w:p>
        </w:tc>
        <w:tc>
          <w:tcPr>
            <w:tcW w:w="567" w:type="dxa"/>
            <w:shd w:val="clear" w:color="auto" w:fill="auto"/>
            <w:vAlign w:val="bottom"/>
          </w:tcPr>
          <w:p w:rsidR="00AD3D00" w:rsidRPr="0006065D" w:rsidRDefault="00AD3D00" w:rsidP="00BC64FE">
            <w:pPr>
              <w:spacing w:after="20"/>
              <w:jc w:val="center"/>
              <w:rPr>
                <w:color w:val="000000"/>
              </w:rPr>
            </w:pPr>
          </w:p>
        </w:tc>
        <w:tc>
          <w:tcPr>
            <w:tcW w:w="567" w:type="dxa"/>
            <w:shd w:val="clear" w:color="auto" w:fill="auto"/>
            <w:vAlign w:val="bottom"/>
          </w:tcPr>
          <w:p w:rsidR="00AD3D00" w:rsidRPr="0006065D" w:rsidRDefault="00AD3D00" w:rsidP="00BC64FE">
            <w:pPr>
              <w:spacing w:after="20"/>
              <w:jc w:val="center"/>
              <w:rPr>
                <w:color w:val="000000"/>
              </w:rPr>
            </w:pPr>
          </w:p>
        </w:tc>
        <w:tc>
          <w:tcPr>
            <w:tcW w:w="1559" w:type="dxa"/>
            <w:shd w:val="clear" w:color="auto" w:fill="auto"/>
            <w:vAlign w:val="bottom"/>
          </w:tcPr>
          <w:p w:rsidR="00AD3D00" w:rsidRPr="00AD3D00" w:rsidRDefault="00AD3D00" w:rsidP="00BC64FE">
            <w:pPr>
              <w:spacing w:after="20"/>
              <w:jc w:val="right"/>
              <w:rPr>
                <w:color w:val="000000"/>
              </w:rPr>
            </w:pPr>
            <w:r w:rsidRPr="00AD3D00">
              <w:rPr>
                <w:bCs/>
                <w:color w:val="000000"/>
              </w:rPr>
              <w:t>446 507,2</w:t>
            </w:r>
          </w:p>
        </w:tc>
        <w:tc>
          <w:tcPr>
            <w:tcW w:w="1701" w:type="dxa"/>
            <w:vAlign w:val="bottom"/>
          </w:tcPr>
          <w:p w:rsidR="00AD3D00" w:rsidRPr="00AD3D00" w:rsidRDefault="00AD3D00" w:rsidP="00BC64FE">
            <w:pPr>
              <w:spacing w:after="20"/>
              <w:jc w:val="right"/>
              <w:rPr>
                <w:color w:val="000000"/>
                <w:lang w:val="ru-RU"/>
              </w:rPr>
            </w:pPr>
            <w:r w:rsidRPr="00AD3D00">
              <w:rPr>
                <w:bCs/>
                <w:color w:val="000000"/>
              </w:rPr>
              <w:t>393 467,8</w:t>
            </w:r>
            <w:r w:rsidR="008623ED">
              <w:rPr>
                <w:bCs/>
                <w:color w:val="000000"/>
                <w:lang w:val="ru-RU"/>
              </w:rPr>
              <w:t>»</w:t>
            </w:r>
            <w:r>
              <w:rPr>
                <w:bCs/>
                <w:color w:val="000000"/>
                <w:lang w:val="ru-RU"/>
              </w:rPr>
              <w:t>;</w:t>
            </w:r>
          </w:p>
        </w:tc>
      </w:tr>
    </w:tbl>
    <w:p w:rsidR="00746EA3" w:rsidRDefault="00746EA3" w:rsidP="0067389E">
      <w:pPr>
        <w:pStyle w:val="ConsPlusNormal"/>
        <w:jc w:val="both"/>
        <w:outlineLvl w:val="0"/>
        <w:rPr>
          <w:rFonts w:ascii="Times New Roman" w:hAnsi="Times New Roman"/>
          <w:sz w:val="28"/>
          <w:szCs w:val="28"/>
        </w:rPr>
      </w:pPr>
    </w:p>
    <w:p w:rsidR="00746EA3" w:rsidRPr="00234BF3" w:rsidRDefault="00AD3D00" w:rsidP="00746EA3">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D3D00" w:rsidRPr="00A901D4" w:rsidTr="00A225C9">
        <w:trPr>
          <w:trHeight w:val="20"/>
        </w:trPr>
        <w:tc>
          <w:tcPr>
            <w:tcW w:w="3544" w:type="dxa"/>
            <w:shd w:val="clear" w:color="auto" w:fill="auto"/>
            <w:vAlign w:val="bottom"/>
          </w:tcPr>
          <w:p w:rsidR="00AD3D00" w:rsidRPr="0006065D" w:rsidRDefault="008623ED" w:rsidP="00BC64FE">
            <w:pPr>
              <w:spacing w:after="20"/>
              <w:jc w:val="both"/>
              <w:rPr>
                <w:color w:val="000000"/>
              </w:rPr>
            </w:pPr>
            <w:r>
              <w:rPr>
                <w:color w:val="000000"/>
                <w:lang w:val="ru-RU"/>
              </w:rPr>
              <w:t>«</w:t>
            </w:r>
            <w:r w:rsidR="00AD3D00" w:rsidRPr="0006065D">
              <w:rPr>
                <w:color w:val="000000"/>
              </w:rPr>
              <w:t xml:space="preserve">Подпрограмма </w:t>
            </w:r>
            <w:r>
              <w:rPr>
                <w:color w:val="000000"/>
              </w:rPr>
              <w:t>«</w:t>
            </w:r>
            <w:r w:rsidR="00AD3D00" w:rsidRPr="0006065D">
              <w:rPr>
                <w:color w:val="000000"/>
              </w:rPr>
              <w:t>Развитие водохозяйственного комплекса Республики Татарстан на 2014 – 2020 годы</w:t>
            </w:r>
            <w:r>
              <w:rPr>
                <w:color w:val="000000"/>
              </w:rPr>
              <w:t>»</w:t>
            </w:r>
          </w:p>
        </w:tc>
        <w:tc>
          <w:tcPr>
            <w:tcW w:w="1701" w:type="dxa"/>
            <w:shd w:val="clear" w:color="auto" w:fill="auto"/>
            <w:vAlign w:val="bottom"/>
          </w:tcPr>
          <w:p w:rsidR="00AD3D00" w:rsidRPr="0006065D" w:rsidRDefault="00AD3D00" w:rsidP="00BC64FE">
            <w:pPr>
              <w:spacing w:after="20"/>
              <w:jc w:val="center"/>
              <w:rPr>
                <w:color w:val="000000"/>
              </w:rPr>
            </w:pPr>
            <w:r w:rsidRPr="0006065D">
              <w:rPr>
                <w:color w:val="000000"/>
              </w:rPr>
              <w:t>09 4 00 0000 0</w:t>
            </w:r>
          </w:p>
        </w:tc>
        <w:tc>
          <w:tcPr>
            <w:tcW w:w="851" w:type="dxa"/>
            <w:shd w:val="clear" w:color="auto" w:fill="auto"/>
            <w:vAlign w:val="bottom"/>
          </w:tcPr>
          <w:p w:rsidR="00AD3D00" w:rsidRPr="0006065D" w:rsidRDefault="00AD3D00" w:rsidP="00BC64FE">
            <w:pPr>
              <w:spacing w:after="20"/>
              <w:jc w:val="center"/>
              <w:rPr>
                <w:color w:val="000000"/>
              </w:rPr>
            </w:pPr>
            <w:r w:rsidRPr="0006065D">
              <w:rPr>
                <w:color w:val="000000"/>
              </w:rPr>
              <w:t> </w:t>
            </w:r>
          </w:p>
        </w:tc>
        <w:tc>
          <w:tcPr>
            <w:tcW w:w="567" w:type="dxa"/>
            <w:shd w:val="clear" w:color="auto" w:fill="auto"/>
            <w:vAlign w:val="bottom"/>
          </w:tcPr>
          <w:p w:rsidR="00AD3D00" w:rsidRPr="0006065D" w:rsidRDefault="00AD3D00" w:rsidP="00BC64FE">
            <w:pPr>
              <w:spacing w:after="20"/>
              <w:jc w:val="center"/>
              <w:rPr>
                <w:color w:val="000000"/>
              </w:rPr>
            </w:pPr>
            <w:r w:rsidRPr="0006065D">
              <w:rPr>
                <w:color w:val="000000"/>
              </w:rPr>
              <w:t> </w:t>
            </w:r>
          </w:p>
        </w:tc>
        <w:tc>
          <w:tcPr>
            <w:tcW w:w="566" w:type="dxa"/>
            <w:shd w:val="clear" w:color="auto" w:fill="auto"/>
            <w:vAlign w:val="bottom"/>
          </w:tcPr>
          <w:p w:rsidR="00AD3D00" w:rsidRPr="0006065D" w:rsidRDefault="00AD3D00" w:rsidP="00BC64FE">
            <w:pPr>
              <w:spacing w:after="20"/>
              <w:jc w:val="center"/>
              <w:rPr>
                <w:color w:val="000000"/>
              </w:rPr>
            </w:pPr>
            <w:r w:rsidRPr="0006065D">
              <w:rPr>
                <w:color w:val="000000"/>
              </w:rPr>
              <w:t> </w:t>
            </w:r>
          </w:p>
        </w:tc>
        <w:tc>
          <w:tcPr>
            <w:tcW w:w="1559" w:type="dxa"/>
            <w:shd w:val="clear" w:color="auto" w:fill="auto"/>
            <w:vAlign w:val="bottom"/>
          </w:tcPr>
          <w:p w:rsidR="00AD3D00" w:rsidRPr="0006065D" w:rsidRDefault="00AD3D00" w:rsidP="00BC64FE">
            <w:pPr>
              <w:spacing w:after="20"/>
              <w:jc w:val="right"/>
              <w:rPr>
                <w:color w:val="000000"/>
              </w:rPr>
            </w:pPr>
            <w:r w:rsidRPr="0006065D">
              <w:rPr>
                <w:color w:val="000000"/>
              </w:rPr>
              <w:t>28 664,1</w:t>
            </w:r>
          </w:p>
        </w:tc>
        <w:tc>
          <w:tcPr>
            <w:tcW w:w="1702" w:type="dxa"/>
            <w:vAlign w:val="bottom"/>
          </w:tcPr>
          <w:p w:rsidR="00AD3D00" w:rsidRPr="00AD3D00" w:rsidRDefault="00AD3D00" w:rsidP="00BC64FE">
            <w:pPr>
              <w:spacing w:after="20"/>
              <w:jc w:val="right"/>
              <w:rPr>
                <w:color w:val="000000"/>
                <w:lang w:val="ru-RU"/>
              </w:rPr>
            </w:pPr>
            <w:r w:rsidRPr="0006065D">
              <w:rPr>
                <w:color w:val="000000"/>
              </w:rPr>
              <w:t>28 664,1</w:t>
            </w:r>
            <w:r w:rsidR="008623ED">
              <w:rPr>
                <w:color w:val="000000"/>
                <w:lang w:val="ru-RU"/>
              </w:rPr>
              <w:t>»</w:t>
            </w:r>
          </w:p>
        </w:tc>
      </w:tr>
    </w:tbl>
    <w:p w:rsidR="00746EA3" w:rsidRDefault="00746EA3" w:rsidP="00746EA3">
      <w:pPr>
        <w:pStyle w:val="ConsPlusNormal"/>
        <w:ind w:left="-142"/>
        <w:jc w:val="both"/>
        <w:outlineLvl w:val="0"/>
        <w:rPr>
          <w:rFonts w:ascii="Times New Roman" w:hAnsi="Times New Roman"/>
          <w:sz w:val="28"/>
          <w:szCs w:val="28"/>
        </w:rPr>
      </w:pPr>
    </w:p>
    <w:p w:rsidR="00746EA3" w:rsidRDefault="00746EA3" w:rsidP="00746EA3">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D3D00" w:rsidRPr="00A901D4" w:rsidTr="00A225C9">
        <w:trPr>
          <w:trHeight w:val="20"/>
        </w:trPr>
        <w:tc>
          <w:tcPr>
            <w:tcW w:w="3544" w:type="dxa"/>
            <w:shd w:val="clear" w:color="auto" w:fill="auto"/>
            <w:vAlign w:val="bottom"/>
          </w:tcPr>
          <w:p w:rsidR="00AD3D00" w:rsidRPr="0006065D" w:rsidRDefault="008623ED" w:rsidP="00BC64FE">
            <w:pPr>
              <w:spacing w:after="20"/>
              <w:jc w:val="both"/>
              <w:rPr>
                <w:bCs/>
                <w:color w:val="000000"/>
              </w:rPr>
            </w:pPr>
            <w:r>
              <w:rPr>
                <w:bCs/>
                <w:color w:val="000000"/>
                <w:lang w:val="ru-RU"/>
              </w:rPr>
              <w:t>«</w:t>
            </w:r>
            <w:r w:rsidR="00AD3D00" w:rsidRPr="0006065D">
              <w:rPr>
                <w:bCs/>
                <w:color w:val="000000"/>
              </w:rPr>
              <w:t xml:space="preserve">Подпрограмма </w:t>
            </w:r>
            <w:r>
              <w:rPr>
                <w:bCs/>
                <w:color w:val="000000"/>
              </w:rPr>
              <w:t>«</w:t>
            </w:r>
            <w:r w:rsidR="00AD3D00" w:rsidRPr="0006065D">
              <w:rPr>
                <w:bCs/>
                <w:color w:val="000000"/>
              </w:rPr>
              <w:t>Развитие водохозяйственного комплекса Республики Татарстан на 2014 – 2020 годы</w:t>
            </w:r>
            <w:r>
              <w:rPr>
                <w:bCs/>
                <w:color w:val="000000"/>
              </w:rPr>
              <w:t>»</w:t>
            </w:r>
          </w:p>
        </w:tc>
        <w:tc>
          <w:tcPr>
            <w:tcW w:w="1701" w:type="dxa"/>
            <w:shd w:val="clear" w:color="auto" w:fill="auto"/>
            <w:vAlign w:val="bottom"/>
          </w:tcPr>
          <w:p w:rsidR="00AD3D00" w:rsidRPr="0006065D" w:rsidRDefault="00AD3D00" w:rsidP="00BC64FE">
            <w:pPr>
              <w:spacing w:after="20"/>
              <w:jc w:val="center"/>
              <w:rPr>
                <w:bCs/>
                <w:color w:val="000000"/>
              </w:rPr>
            </w:pPr>
            <w:r w:rsidRPr="0006065D">
              <w:rPr>
                <w:bCs/>
                <w:color w:val="000000"/>
              </w:rPr>
              <w:t>09 4 00 0000 0</w:t>
            </w:r>
          </w:p>
        </w:tc>
        <w:tc>
          <w:tcPr>
            <w:tcW w:w="851" w:type="dxa"/>
            <w:shd w:val="clear" w:color="auto" w:fill="auto"/>
            <w:vAlign w:val="bottom"/>
          </w:tcPr>
          <w:p w:rsidR="00AD3D00" w:rsidRPr="0006065D" w:rsidRDefault="00AD3D00" w:rsidP="00BC64FE">
            <w:pPr>
              <w:spacing w:after="20"/>
              <w:jc w:val="center"/>
              <w:rPr>
                <w:bCs/>
                <w:color w:val="000000"/>
              </w:rPr>
            </w:pPr>
          </w:p>
        </w:tc>
        <w:tc>
          <w:tcPr>
            <w:tcW w:w="567" w:type="dxa"/>
            <w:shd w:val="clear" w:color="auto" w:fill="auto"/>
            <w:vAlign w:val="bottom"/>
          </w:tcPr>
          <w:p w:rsidR="00AD3D00" w:rsidRPr="0006065D" w:rsidRDefault="00AD3D00" w:rsidP="00BC64FE">
            <w:pPr>
              <w:spacing w:after="20"/>
              <w:jc w:val="center"/>
              <w:rPr>
                <w:bCs/>
                <w:color w:val="000000"/>
              </w:rPr>
            </w:pPr>
          </w:p>
        </w:tc>
        <w:tc>
          <w:tcPr>
            <w:tcW w:w="567" w:type="dxa"/>
            <w:shd w:val="clear" w:color="auto" w:fill="auto"/>
            <w:vAlign w:val="bottom"/>
          </w:tcPr>
          <w:p w:rsidR="00AD3D00" w:rsidRPr="0006065D" w:rsidRDefault="00AD3D00" w:rsidP="00BC64FE">
            <w:pPr>
              <w:spacing w:after="20"/>
              <w:jc w:val="center"/>
              <w:rPr>
                <w:bCs/>
                <w:color w:val="000000"/>
              </w:rPr>
            </w:pPr>
          </w:p>
        </w:tc>
        <w:tc>
          <w:tcPr>
            <w:tcW w:w="1559" w:type="dxa"/>
            <w:shd w:val="clear" w:color="auto" w:fill="auto"/>
            <w:vAlign w:val="bottom"/>
          </w:tcPr>
          <w:p w:rsidR="00AD3D00" w:rsidRPr="00AD3D00" w:rsidRDefault="00AD3D00" w:rsidP="00BC64FE">
            <w:pPr>
              <w:spacing w:after="20"/>
              <w:jc w:val="right"/>
              <w:rPr>
                <w:bCs/>
                <w:color w:val="000000"/>
              </w:rPr>
            </w:pPr>
            <w:r w:rsidRPr="00AD3D00">
              <w:rPr>
                <w:bCs/>
                <w:color w:val="000000"/>
              </w:rPr>
              <w:t>88 974,0</w:t>
            </w:r>
          </w:p>
        </w:tc>
        <w:tc>
          <w:tcPr>
            <w:tcW w:w="1701" w:type="dxa"/>
            <w:vAlign w:val="bottom"/>
          </w:tcPr>
          <w:p w:rsidR="00AD3D00" w:rsidRPr="00AD3D00" w:rsidRDefault="00AD3D00" w:rsidP="00BC64FE">
            <w:pPr>
              <w:spacing w:after="20"/>
              <w:jc w:val="right"/>
              <w:rPr>
                <w:bCs/>
                <w:color w:val="000000"/>
                <w:lang w:val="ru-RU"/>
              </w:rPr>
            </w:pPr>
            <w:r w:rsidRPr="0006065D">
              <w:rPr>
                <w:bCs/>
                <w:color w:val="000000"/>
              </w:rPr>
              <w:t>28 664,1</w:t>
            </w:r>
            <w:r w:rsidR="008623ED">
              <w:rPr>
                <w:bCs/>
                <w:color w:val="000000"/>
                <w:lang w:val="ru-RU"/>
              </w:rPr>
              <w:t>»</w:t>
            </w:r>
            <w:r>
              <w:rPr>
                <w:bCs/>
                <w:color w:val="000000"/>
                <w:lang w:val="ru-RU"/>
              </w:rPr>
              <w:t>;</w:t>
            </w:r>
          </w:p>
        </w:tc>
      </w:tr>
    </w:tbl>
    <w:p w:rsidR="00746EA3" w:rsidRDefault="00746EA3" w:rsidP="0067389E">
      <w:pPr>
        <w:pStyle w:val="ConsPlusNormal"/>
        <w:jc w:val="both"/>
        <w:outlineLvl w:val="0"/>
        <w:rPr>
          <w:rFonts w:ascii="Times New Roman" w:hAnsi="Times New Roman"/>
          <w:sz w:val="28"/>
          <w:szCs w:val="28"/>
        </w:rPr>
      </w:pPr>
    </w:p>
    <w:p w:rsidR="00746EA3" w:rsidRPr="00234BF3" w:rsidRDefault="00B90EED" w:rsidP="00746EA3">
      <w:pPr>
        <w:tabs>
          <w:tab w:val="left" w:pos="993"/>
        </w:tabs>
        <w:spacing w:line="264" w:lineRule="auto"/>
        <w:ind w:firstLine="709"/>
        <w:jc w:val="both"/>
        <w:rPr>
          <w:sz w:val="28"/>
          <w:szCs w:val="28"/>
          <w:lang w:val="ru-RU"/>
        </w:rPr>
      </w:pPr>
      <w:r>
        <w:rPr>
          <w:sz w:val="28"/>
          <w:szCs w:val="28"/>
          <w:lang w:val="ru-RU"/>
        </w:rPr>
        <w:t xml:space="preserve">после </w:t>
      </w:r>
      <w:r w:rsidR="00746EA3">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D3D00" w:rsidRPr="00A901D4" w:rsidTr="00A225C9">
        <w:trPr>
          <w:trHeight w:val="20"/>
        </w:trPr>
        <w:tc>
          <w:tcPr>
            <w:tcW w:w="3544" w:type="dxa"/>
            <w:shd w:val="clear" w:color="auto" w:fill="auto"/>
            <w:vAlign w:val="bottom"/>
          </w:tcPr>
          <w:p w:rsidR="00AD3D00" w:rsidRPr="0006065D" w:rsidRDefault="008623ED" w:rsidP="00BC64FE">
            <w:pPr>
              <w:spacing w:after="20"/>
              <w:jc w:val="both"/>
              <w:rPr>
                <w:color w:val="000000"/>
              </w:rPr>
            </w:pPr>
            <w:r>
              <w:rPr>
                <w:color w:val="000000"/>
                <w:lang w:val="ru-RU"/>
              </w:rPr>
              <w:t>«</w:t>
            </w:r>
            <w:r w:rsidR="00AD3D00" w:rsidRPr="0006065D">
              <w:rPr>
                <w:color w:val="000000"/>
              </w:rPr>
              <w:t>Водное хозяйство</w:t>
            </w:r>
          </w:p>
        </w:tc>
        <w:tc>
          <w:tcPr>
            <w:tcW w:w="1701" w:type="dxa"/>
            <w:shd w:val="clear" w:color="auto" w:fill="auto"/>
            <w:vAlign w:val="bottom"/>
          </w:tcPr>
          <w:p w:rsidR="00AD3D00" w:rsidRPr="0006065D" w:rsidRDefault="00AD3D00" w:rsidP="00BC64FE">
            <w:pPr>
              <w:spacing w:after="20"/>
              <w:jc w:val="center"/>
              <w:rPr>
                <w:color w:val="000000"/>
              </w:rPr>
            </w:pPr>
            <w:r w:rsidRPr="0006065D">
              <w:rPr>
                <w:color w:val="000000"/>
              </w:rPr>
              <w:t>09 4 01 5128 0</w:t>
            </w:r>
          </w:p>
        </w:tc>
        <w:tc>
          <w:tcPr>
            <w:tcW w:w="851" w:type="dxa"/>
            <w:shd w:val="clear" w:color="auto" w:fill="auto"/>
            <w:vAlign w:val="bottom"/>
          </w:tcPr>
          <w:p w:rsidR="00AD3D00" w:rsidRPr="0006065D" w:rsidRDefault="00AD3D00" w:rsidP="00BC64FE">
            <w:pPr>
              <w:spacing w:after="20"/>
              <w:jc w:val="center"/>
              <w:rPr>
                <w:color w:val="000000"/>
              </w:rPr>
            </w:pPr>
            <w:r w:rsidRPr="0006065D">
              <w:rPr>
                <w:color w:val="000000"/>
              </w:rPr>
              <w:t>200</w:t>
            </w:r>
          </w:p>
        </w:tc>
        <w:tc>
          <w:tcPr>
            <w:tcW w:w="567" w:type="dxa"/>
            <w:shd w:val="clear" w:color="auto" w:fill="auto"/>
            <w:vAlign w:val="bottom"/>
          </w:tcPr>
          <w:p w:rsidR="00AD3D00" w:rsidRPr="0006065D" w:rsidRDefault="00AD3D00" w:rsidP="00BC64FE">
            <w:pPr>
              <w:spacing w:after="20"/>
              <w:jc w:val="center"/>
              <w:rPr>
                <w:color w:val="000000"/>
              </w:rPr>
            </w:pPr>
            <w:r w:rsidRPr="0006065D">
              <w:rPr>
                <w:color w:val="000000"/>
              </w:rPr>
              <w:t>04</w:t>
            </w:r>
          </w:p>
        </w:tc>
        <w:tc>
          <w:tcPr>
            <w:tcW w:w="566" w:type="dxa"/>
            <w:shd w:val="clear" w:color="auto" w:fill="auto"/>
            <w:vAlign w:val="bottom"/>
          </w:tcPr>
          <w:p w:rsidR="00AD3D00" w:rsidRPr="0006065D" w:rsidRDefault="00AD3D00" w:rsidP="00BC64FE">
            <w:pPr>
              <w:spacing w:after="20"/>
              <w:jc w:val="center"/>
              <w:rPr>
                <w:color w:val="000000"/>
              </w:rPr>
            </w:pPr>
            <w:r w:rsidRPr="0006065D">
              <w:rPr>
                <w:color w:val="000000"/>
              </w:rPr>
              <w:t>06</w:t>
            </w:r>
          </w:p>
        </w:tc>
        <w:tc>
          <w:tcPr>
            <w:tcW w:w="1559" w:type="dxa"/>
            <w:shd w:val="clear" w:color="auto" w:fill="auto"/>
            <w:vAlign w:val="bottom"/>
          </w:tcPr>
          <w:p w:rsidR="00AD3D00" w:rsidRPr="0006065D" w:rsidRDefault="00AD3D00" w:rsidP="00BC64FE">
            <w:pPr>
              <w:spacing w:after="20"/>
              <w:jc w:val="right"/>
              <w:rPr>
                <w:color w:val="000000"/>
              </w:rPr>
            </w:pPr>
            <w:r w:rsidRPr="0006065D">
              <w:rPr>
                <w:color w:val="000000"/>
              </w:rPr>
              <w:t>28 364,1</w:t>
            </w:r>
          </w:p>
        </w:tc>
        <w:tc>
          <w:tcPr>
            <w:tcW w:w="1702" w:type="dxa"/>
            <w:vAlign w:val="bottom"/>
          </w:tcPr>
          <w:p w:rsidR="00AD3D00" w:rsidRPr="00B90EED" w:rsidRDefault="00AD3D00" w:rsidP="00BC64FE">
            <w:pPr>
              <w:spacing w:after="20"/>
              <w:jc w:val="right"/>
              <w:rPr>
                <w:color w:val="000000"/>
                <w:lang w:val="ru-RU"/>
              </w:rPr>
            </w:pPr>
            <w:r w:rsidRPr="0006065D">
              <w:rPr>
                <w:color w:val="000000"/>
              </w:rPr>
              <w:t>28 364,1</w:t>
            </w:r>
            <w:r w:rsidR="008623ED">
              <w:rPr>
                <w:color w:val="000000"/>
                <w:lang w:val="ru-RU"/>
              </w:rPr>
              <w:t>»</w:t>
            </w:r>
          </w:p>
        </w:tc>
      </w:tr>
    </w:tbl>
    <w:p w:rsidR="00746EA3" w:rsidRDefault="00746EA3" w:rsidP="00746EA3">
      <w:pPr>
        <w:pStyle w:val="ConsPlusNormal"/>
        <w:ind w:left="-142"/>
        <w:jc w:val="both"/>
        <w:outlineLvl w:val="0"/>
        <w:rPr>
          <w:rFonts w:ascii="Times New Roman" w:hAnsi="Times New Roman"/>
          <w:sz w:val="28"/>
          <w:szCs w:val="28"/>
        </w:rPr>
      </w:pPr>
    </w:p>
    <w:p w:rsidR="00746EA3" w:rsidRDefault="00B90EED" w:rsidP="00746EA3">
      <w:pPr>
        <w:pStyle w:val="ConsPlusNormal"/>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746EA3">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D3D00" w:rsidRPr="00B90EED" w:rsidTr="00A225C9">
        <w:trPr>
          <w:trHeight w:val="20"/>
        </w:trPr>
        <w:tc>
          <w:tcPr>
            <w:tcW w:w="3544" w:type="dxa"/>
            <w:shd w:val="clear" w:color="auto" w:fill="auto"/>
            <w:vAlign w:val="bottom"/>
          </w:tcPr>
          <w:p w:rsidR="00AD3D00" w:rsidRPr="00B90EED" w:rsidRDefault="008623ED" w:rsidP="00BC64FE">
            <w:pPr>
              <w:spacing w:after="20"/>
              <w:jc w:val="both"/>
              <w:rPr>
                <w:color w:val="000000"/>
              </w:rPr>
            </w:pPr>
            <w:r>
              <w:rPr>
                <w:bCs/>
                <w:color w:val="000000"/>
                <w:lang w:val="ru-RU"/>
              </w:rPr>
              <w:t>«</w:t>
            </w:r>
            <w:r w:rsidR="00AD3D00" w:rsidRPr="00B90EED">
              <w:rPr>
                <w:bCs/>
                <w:color w:val="000000"/>
              </w:rPr>
              <w:t xml:space="preserve">Основное мероприятие </w:t>
            </w:r>
            <w:r>
              <w:rPr>
                <w:bCs/>
                <w:color w:val="000000"/>
              </w:rPr>
              <w:t>«</w:t>
            </w:r>
            <w:r w:rsidR="00AD3D00" w:rsidRPr="00B90EED">
              <w:rPr>
                <w:bCs/>
                <w:color w:val="000000"/>
              </w:rPr>
              <w:t>Предотвращение негативного воздействия вод</w:t>
            </w:r>
            <w:r>
              <w:rPr>
                <w:bCs/>
                <w:color w:val="000000"/>
              </w:rPr>
              <w:t>»</w:t>
            </w:r>
          </w:p>
        </w:tc>
        <w:tc>
          <w:tcPr>
            <w:tcW w:w="1701" w:type="dxa"/>
            <w:shd w:val="clear" w:color="auto" w:fill="auto"/>
            <w:vAlign w:val="bottom"/>
          </w:tcPr>
          <w:p w:rsidR="00AD3D00" w:rsidRPr="00B90EED" w:rsidRDefault="00AD3D00" w:rsidP="00BC64FE">
            <w:pPr>
              <w:spacing w:after="20"/>
              <w:jc w:val="center"/>
              <w:rPr>
                <w:color w:val="000000"/>
              </w:rPr>
            </w:pPr>
            <w:r w:rsidRPr="00B90EED">
              <w:rPr>
                <w:bCs/>
                <w:color w:val="000000"/>
              </w:rPr>
              <w:t>09 4 02 0000 0</w:t>
            </w:r>
          </w:p>
        </w:tc>
        <w:tc>
          <w:tcPr>
            <w:tcW w:w="851" w:type="dxa"/>
            <w:shd w:val="clear" w:color="auto" w:fill="auto"/>
            <w:vAlign w:val="bottom"/>
          </w:tcPr>
          <w:p w:rsidR="00AD3D00" w:rsidRPr="00B90EED" w:rsidRDefault="00AD3D00" w:rsidP="00BC64FE">
            <w:pPr>
              <w:spacing w:after="20"/>
              <w:jc w:val="center"/>
              <w:rPr>
                <w:color w:val="000000"/>
              </w:rPr>
            </w:pPr>
          </w:p>
        </w:tc>
        <w:tc>
          <w:tcPr>
            <w:tcW w:w="567" w:type="dxa"/>
            <w:shd w:val="clear" w:color="auto" w:fill="auto"/>
            <w:vAlign w:val="bottom"/>
          </w:tcPr>
          <w:p w:rsidR="00AD3D00" w:rsidRPr="00B90EED" w:rsidRDefault="00AD3D00" w:rsidP="00BC64FE">
            <w:pPr>
              <w:spacing w:after="20"/>
              <w:jc w:val="center"/>
              <w:rPr>
                <w:color w:val="000000"/>
              </w:rPr>
            </w:pPr>
          </w:p>
        </w:tc>
        <w:tc>
          <w:tcPr>
            <w:tcW w:w="567" w:type="dxa"/>
            <w:shd w:val="clear" w:color="auto" w:fill="auto"/>
            <w:vAlign w:val="bottom"/>
          </w:tcPr>
          <w:p w:rsidR="00AD3D00" w:rsidRPr="00B90EED" w:rsidRDefault="00AD3D00" w:rsidP="00BC64FE">
            <w:pPr>
              <w:spacing w:after="20"/>
              <w:jc w:val="center"/>
              <w:rPr>
                <w:color w:val="000000"/>
              </w:rPr>
            </w:pPr>
          </w:p>
        </w:tc>
        <w:tc>
          <w:tcPr>
            <w:tcW w:w="1559" w:type="dxa"/>
            <w:shd w:val="clear" w:color="auto" w:fill="auto"/>
            <w:vAlign w:val="bottom"/>
          </w:tcPr>
          <w:p w:rsidR="00AD3D00" w:rsidRPr="00B90EED" w:rsidRDefault="00AD3D00" w:rsidP="00BC64FE">
            <w:pPr>
              <w:spacing w:after="20"/>
              <w:jc w:val="right"/>
              <w:rPr>
                <w:color w:val="000000"/>
              </w:rPr>
            </w:pPr>
            <w:r w:rsidRPr="00B90EED">
              <w:rPr>
                <w:bCs/>
                <w:color w:val="000000"/>
              </w:rPr>
              <w:t>60 309,9</w:t>
            </w:r>
          </w:p>
        </w:tc>
        <w:tc>
          <w:tcPr>
            <w:tcW w:w="1701" w:type="dxa"/>
            <w:vAlign w:val="bottom"/>
          </w:tcPr>
          <w:p w:rsidR="00AD3D00" w:rsidRPr="00B90EED" w:rsidRDefault="00AD3D00" w:rsidP="00A225C9">
            <w:pPr>
              <w:spacing w:after="20"/>
              <w:jc w:val="right"/>
              <w:rPr>
                <w:bCs/>
                <w:color w:val="000000"/>
              </w:rPr>
            </w:pPr>
          </w:p>
        </w:tc>
      </w:tr>
      <w:tr w:rsidR="00AD3D00" w:rsidRPr="00B90EED" w:rsidTr="00A225C9">
        <w:trPr>
          <w:trHeight w:val="20"/>
        </w:trPr>
        <w:tc>
          <w:tcPr>
            <w:tcW w:w="3544" w:type="dxa"/>
            <w:shd w:val="clear" w:color="auto" w:fill="auto"/>
            <w:vAlign w:val="bottom"/>
          </w:tcPr>
          <w:p w:rsidR="00AD3D00" w:rsidRPr="00B90EED" w:rsidRDefault="00AD3D00" w:rsidP="00BC64FE">
            <w:pPr>
              <w:spacing w:after="20"/>
              <w:jc w:val="both"/>
              <w:rPr>
                <w:color w:val="000000"/>
              </w:rPr>
            </w:pPr>
            <w:r w:rsidRPr="00B90EED">
              <w:rPr>
                <w:bCs/>
                <w:color w:val="000000"/>
              </w:rPr>
              <w:t xml:space="preserve">Софинансируемые расходы на мероприятия федеральной целевой программы </w:t>
            </w:r>
            <w:r w:rsidR="008623ED">
              <w:rPr>
                <w:bCs/>
                <w:color w:val="000000"/>
              </w:rPr>
              <w:t>«</w:t>
            </w:r>
            <w:r w:rsidRPr="00B90EED">
              <w:rPr>
                <w:bCs/>
                <w:color w:val="000000"/>
              </w:rPr>
              <w:t>Развитие водохозяйственного комплекса Российской Федерации в 2012 - 2020 годах</w:t>
            </w:r>
            <w:r w:rsidR="008623ED">
              <w:rPr>
                <w:bCs/>
                <w:color w:val="000000"/>
              </w:rPr>
              <w:t>»</w:t>
            </w:r>
          </w:p>
        </w:tc>
        <w:tc>
          <w:tcPr>
            <w:tcW w:w="1701" w:type="dxa"/>
            <w:shd w:val="clear" w:color="auto" w:fill="auto"/>
            <w:vAlign w:val="bottom"/>
          </w:tcPr>
          <w:p w:rsidR="00AD3D00" w:rsidRPr="00B90EED" w:rsidRDefault="00AD3D00" w:rsidP="00BC64FE">
            <w:pPr>
              <w:spacing w:after="20"/>
              <w:jc w:val="center"/>
              <w:rPr>
                <w:color w:val="000000"/>
              </w:rPr>
            </w:pPr>
            <w:r w:rsidRPr="00B90EED">
              <w:rPr>
                <w:bCs/>
                <w:color w:val="000000"/>
              </w:rPr>
              <w:t>09 4 02 R016 0</w:t>
            </w:r>
          </w:p>
        </w:tc>
        <w:tc>
          <w:tcPr>
            <w:tcW w:w="851" w:type="dxa"/>
            <w:shd w:val="clear" w:color="auto" w:fill="auto"/>
            <w:vAlign w:val="bottom"/>
          </w:tcPr>
          <w:p w:rsidR="00AD3D00" w:rsidRPr="00B90EED" w:rsidRDefault="00AD3D00" w:rsidP="00BC64FE">
            <w:pPr>
              <w:spacing w:after="20"/>
              <w:jc w:val="center"/>
              <w:rPr>
                <w:color w:val="000000"/>
              </w:rPr>
            </w:pPr>
          </w:p>
        </w:tc>
        <w:tc>
          <w:tcPr>
            <w:tcW w:w="567" w:type="dxa"/>
            <w:shd w:val="clear" w:color="auto" w:fill="auto"/>
            <w:vAlign w:val="bottom"/>
          </w:tcPr>
          <w:p w:rsidR="00AD3D00" w:rsidRPr="00B90EED" w:rsidRDefault="00AD3D00" w:rsidP="00BC64FE">
            <w:pPr>
              <w:spacing w:after="20"/>
              <w:jc w:val="center"/>
              <w:rPr>
                <w:color w:val="000000"/>
              </w:rPr>
            </w:pPr>
          </w:p>
        </w:tc>
        <w:tc>
          <w:tcPr>
            <w:tcW w:w="567" w:type="dxa"/>
            <w:shd w:val="clear" w:color="auto" w:fill="auto"/>
            <w:vAlign w:val="bottom"/>
          </w:tcPr>
          <w:p w:rsidR="00AD3D00" w:rsidRPr="00B90EED" w:rsidRDefault="00AD3D00" w:rsidP="00BC64FE">
            <w:pPr>
              <w:spacing w:after="20"/>
              <w:jc w:val="center"/>
              <w:rPr>
                <w:color w:val="000000"/>
              </w:rPr>
            </w:pPr>
          </w:p>
        </w:tc>
        <w:tc>
          <w:tcPr>
            <w:tcW w:w="1559" w:type="dxa"/>
            <w:shd w:val="clear" w:color="auto" w:fill="auto"/>
            <w:vAlign w:val="bottom"/>
          </w:tcPr>
          <w:p w:rsidR="00AD3D00" w:rsidRPr="00B90EED" w:rsidRDefault="00AD3D00" w:rsidP="00BC64FE">
            <w:pPr>
              <w:spacing w:after="20"/>
              <w:jc w:val="right"/>
              <w:rPr>
                <w:color w:val="000000"/>
              </w:rPr>
            </w:pPr>
            <w:r w:rsidRPr="00B90EED">
              <w:rPr>
                <w:bCs/>
                <w:color w:val="000000"/>
              </w:rPr>
              <w:t>60 309,9</w:t>
            </w:r>
          </w:p>
        </w:tc>
        <w:tc>
          <w:tcPr>
            <w:tcW w:w="1701" w:type="dxa"/>
            <w:vAlign w:val="bottom"/>
          </w:tcPr>
          <w:p w:rsidR="00AD3D00" w:rsidRPr="00B90EED" w:rsidRDefault="00AD3D00" w:rsidP="00A225C9">
            <w:pPr>
              <w:spacing w:after="20"/>
              <w:jc w:val="right"/>
              <w:rPr>
                <w:bCs/>
                <w:color w:val="000000"/>
              </w:rPr>
            </w:pPr>
          </w:p>
        </w:tc>
      </w:tr>
      <w:tr w:rsidR="00AD3D00" w:rsidRPr="00B90EED" w:rsidTr="00A225C9">
        <w:trPr>
          <w:trHeight w:val="20"/>
        </w:trPr>
        <w:tc>
          <w:tcPr>
            <w:tcW w:w="3544" w:type="dxa"/>
            <w:shd w:val="clear" w:color="auto" w:fill="auto"/>
            <w:vAlign w:val="bottom"/>
          </w:tcPr>
          <w:p w:rsidR="00AD3D00" w:rsidRPr="00B90EED" w:rsidRDefault="00AD3D00" w:rsidP="00BC64FE">
            <w:pPr>
              <w:spacing w:after="20"/>
              <w:jc w:val="both"/>
              <w:rPr>
                <w:color w:val="000000"/>
              </w:rPr>
            </w:pPr>
            <w:r w:rsidRPr="00B90EED">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AD3D00" w:rsidRPr="00B90EED" w:rsidRDefault="00AD3D00" w:rsidP="00BC64FE">
            <w:pPr>
              <w:spacing w:after="20"/>
              <w:jc w:val="center"/>
              <w:rPr>
                <w:color w:val="000000"/>
              </w:rPr>
            </w:pPr>
            <w:r w:rsidRPr="00B90EED">
              <w:rPr>
                <w:color w:val="000000"/>
              </w:rPr>
              <w:t>09 4 02 R016 0</w:t>
            </w:r>
          </w:p>
        </w:tc>
        <w:tc>
          <w:tcPr>
            <w:tcW w:w="851" w:type="dxa"/>
            <w:shd w:val="clear" w:color="auto" w:fill="auto"/>
            <w:vAlign w:val="bottom"/>
          </w:tcPr>
          <w:p w:rsidR="00AD3D00" w:rsidRPr="00B90EED" w:rsidRDefault="00AD3D00" w:rsidP="00BC64FE">
            <w:pPr>
              <w:spacing w:after="20"/>
              <w:jc w:val="center"/>
              <w:rPr>
                <w:color w:val="000000"/>
              </w:rPr>
            </w:pPr>
            <w:r w:rsidRPr="00B90EED">
              <w:rPr>
                <w:color w:val="000000"/>
              </w:rPr>
              <w:t>200</w:t>
            </w:r>
          </w:p>
        </w:tc>
        <w:tc>
          <w:tcPr>
            <w:tcW w:w="567" w:type="dxa"/>
            <w:shd w:val="clear" w:color="auto" w:fill="auto"/>
            <w:vAlign w:val="bottom"/>
          </w:tcPr>
          <w:p w:rsidR="00AD3D00" w:rsidRPr="00B90EED" w:rsidRDefault="00AD3D00" w:rsidP="00BC64FE">
            <w:pPr>
              <w:spacing w:after="20"/>
              <w:jc w:val="center"/>
              <w:rPr>
                <w:color w:val="000000"/>
              </w:rPr>
            </w:pPr>
          </w:p>
        </w:tc>
        <w:tc>
          <w:tcPr>
            <w:tcW w:w="567" w:type="dxa"/>
            <w:shd w:val="clear" w:color="auto" w:fill="auto"/>
            <w:vAlign w:val="bottom"/>
          </w:tcPr>
          <w:p w:rsidR="00AD3D00" w:rsidRPr="00B90EED" w:rsidRDefault="00AD3D00" w:rsidP="00BC64FE">
            <w:pPr>
              <w:spacing w:after="20"/>
              <w:jc w:val="center"/>
              <w:rPr>
                <w:color w:val="000000"/>
              </w:rPr>
            </w:pPr>
          </w:p>
        </w:tc>
        <w:tc>
          <w:tcPr>
            <w:tcW w:w="1559" w:type="dxa"/>
            <w:shd w:val="clear" w:color="auto" w:fill="auto"/>
            <w:vAlign w:val="bottom"/>
          </w:tcPr>
          <w:p w:rsidR="00AD3D00" w:rsidRPr="00B90EED" w:rsidRDefault="00AD3D00" w:rsidP="00BC64FE">
            <w:pPr>
              <w:spacing w:after="20"/>
              <w:jc w:val="right"/>
              <w:rPr>
                <w:color w:val="000000"/>
              </w:rPr>
            </w:pPr>
            <w:r w:rsidRPr="00B90EED">
              <w:rPr>
                <w:color w:val="000000"/>
              </w:rPr>
              <w:t>60 309,9</w:t>
            </w:r>
          </w:p>
        </w:tc>
        <w:tc>
          <w:tcPr>
            <w:tcW w:w="1701" w:type="dxa"/>
            <w:vAlign w:val="bottom"/>
          </w:tcPr>
          <w:p w:rsidR="00AD3D00" w:rsidRPr="00B90EED" w:rsidRDefault="00AD3D00" w:rsidP="00A225C9">
            <w:pPr>
              <w:spacing w:after="20"/>
              <w:jc w:val="right"/>
              <w:rPr>
                <w:bCs/>
                <w:color w:val="000000"/>
              </w:rPr>
            </w:pPr>
          </w:p>
        </w:tc>
      </w:tr>
      <w:tr w:rsidR="00AD3D00" w:rsidRPr="00B90EED" w:rsidTr="00A225C9">
        <w:trPr>
          <w:trHeight w:val="20"/>
        </w:trPr>
        <w:tc>
          <w:tcPr>
            <w:tcW w:w="3544" w:type="dxa"/>
            <w:shd w:val="clear" w:color="auto" w:fill="auto"/>
            <w:vAlign w:val="bottom"/>
          </w:tcPr>
          <w:p w:rsidR="00AD3D00" w:rsidRPr="00B90EED" w:rsidRDefault="00AD3D00" w:rsidP="00BC64FE">
            <w:pPr>
              <w:spacing w:after="20"/>
              <w:jc w:val="both"/>
              <w:rPr>
                <w:bCs/>
                <w:color w:val="000000"/>
              </w:rPr>
            </w:pPr>
            <w:r w:rsidRPr="00B90EED">
              <w:rPr>
                <w:color w:val="000000"/>
              </w:rPr>
              <w:t>НАЦИОНАЛЬНАЯ ЭКОНОМИКА</w:t>
            </w:r>
          </w:p>
        </w:tc>
        <w:tc>
          <w:tcPr>
            <w:tcW w:w="1701" w:type="dxa"/>
            <w:shd w:val="clear" w:color="auto" w:fill="auto"/>
            <w:vAlign w:val="bottom"/>
          </w:tcPr>
          <w:p w:rsidR="00AD3D00" w:rsidRPr="00B90EED" w:rsidRDefault="00AD3D00" w:rsidP="00BC64FE">
            <w:pPr>
              <w:spacing w:after="20"/>
              <w:jc w:val="center"/>
              <w:rPr>
                <w:bCs/>
                <w:color w:val="000000"/>
              </w:rPr>
            </w:pPr>
            <w:r w:rsidRPr="00B90EED">
              <w:rPr>
                <w:color w:val="000000"/>
              </w:rPr>
              <w:t>09 4 02 R016 0</w:t>
            </w:r>
          </w:p>
        </w:tc>
        <w:tc>
          <w:tcPr>
            <w:tcW w:w="851" w:type="dxa"/>
            <w:shd w:val="clear" w:color="auto" w:fill="auto"/>
            <w:vAlign w:val="bottom"/>
          </w:tcPr>
          <w:p w:rsidR="00AD3D00" w:rsidRPr="00B90EED" w:rsidRDefault="00AD3D00" w:rsidP="00BC64FE">
            <w:pPr>
              <w:spacing w:after="20"/>
              <w:jc w:val="center"/>
              <w:rPr>
                <w:bCs/>
                <w:color w:val="000000"/>
              </w:rPr>
            </w:pPr>
            <w:r w:rsidRPr="00B90EED">
              <w:rPr>
                <w:color w:val="000000"/>
              </w:rPr>
              <w:t>200</w:t>
            </w:r>
          </w:p>
        </w:tc>
        <w:tc>
          <w:tcPr>
            <w:tcW w:w="567" w:type="dxa"/>
            <w:shd w:val="clear" w:color="auto" w:fill="auto"/>
            <w:vAlign w:val="bottom"/>
          </w:tcPr>
          <w:p w:rsidR="00AD3D00" w:rsidRPr="00B90EED" w:rsidRDefault="00AD3D00" w:rsidP="00BC64FE">
            <w:pPr>
              <w:spacing w:after="20"/>
              <w:jc w:val="center"/>
              <w:rPr>
                <w:bCs/>
                <w:color w:val="000000"/>
              </w:rPr>
            </w:pPr>
            <w:r w:rsidRPr="00B90EED">
              <w:rPr>
                <w:color w:val="000000"/>
              </w:rPr>
              <w:t>04</w:t>
            </w:r>
          </w:p>
        </w:tc>
        <w:tc>
          <w:tcPr>
            <w:tcW w:w="567" w:type="dxa"/>
            <w:shd w:val="clear" w:color="auto" w:fill="auto"/>
            <w:vAlign w:val="bottom"/>
          </w:tcPr>
          <w:p w:rsidR="00AD3D00" w:rsidRPr="00B90EED" w:rsidRDefault="00AD3D00" w:rsidP="00BC64FE">
            <w:pPr>
              <w:spacing w:after="20"/>
              <w:jc w:val="center"/>
              <w:rPr>
                <w:bCs/>
                <w:color w:val="000000"/>
              </w:rPr>
            </w:pPr>
            <w:r w:rsidRPr="00B90EED">
              <w:rPr>
                <w:color w:val="000000"/>
              </w:rPr>
              <w:t>00</w:t>
            </w:r>
          </w:p>
        </w:tc>
        <w:tc>
          <w:tcPr>
            <w:tcW w:w="1559" w:type="dxa"/>
            <w:shd w:val="clear" w:color="auto" w:fill="auto"/>
            <w:vAlign w:val="bottom"/>
          </w:tcPr>
          <w:p w:rsidR="00AD3D00" w:rsidRPr="00B90EED" w:rsidRDefault="00AD3D00" w:rsidP="00BC64FE">
            <w:pPr>
              <w:spacing w:after="20"/>
              <w:jc w:val="right"/>
              <w:rPr>
                <w:bCs/>
                <w:color w:val="000000"/>
              </w:rPr>
            </w:pPr>
            <w:r w:rsidRPr="00B90EED">
              <w:rPr>
                <w:color w:val="000000"/>
              </w:rPr>
              <w:t>60 309,9</w:t>
            </w:r>
          </w:p>
        </w:tc>
        <w:tc>
          <w:tcPr>
            <w:tcW w:w="1701" w:type="dxa"/>
            <w:vAlign w:val="bottom"/>
          </w:tcPr>
          <w:p w:rsidR="00AD3D00" w:rsidRPr="00B90EED" w:rsidRDefault="00AD3D00" w:rsidP="00A225C9">
            <w:pPr>
              <w:spacing w:after="20"/>
              <w:jc w:val="right"/>
              <w:rPr>
                <w:bCs/>
                <w:color w:val="000000"/>
              </w:rPr>
            </w:pPr>
          </w:p>
        </w:tc>
      </w:tr>
      <w:tr w:rsidR="00AD3D00" w:rsidRPr="00B90EED" w:rsidTr="00A225C9">
        <w:trPr>
          <w:trHeight w:val="20"/>
        </w:trPr>
        <w:tc>
          <w:tcPr>
            <w:tcW w:w="3544" w:type="dxa"/>
            <w:shd w:val="clear" w:color="auto" w:fill="auto"/>
            <w:vAlign w:val="bottom"/>
          </w:tcPr>
          <w:p w:rsidR="00AD3D00" w:rsidRPr="00B90EED" w:rsidRDefault="00AD3D00" w:rsidP="00BC64FE">
            <w:pPr>
              <w:spacing w:after="20"/>
              <w:jc w:val="both"/>
              <w:rPr>
                <w:color w:val="000000"/>
              </w:rPr>
            </w:pPr>
            <w:r w:rsidRPr="00B90EED">
              <w:rPr>
                <w:color w:val="000000"/>
              </w:rPr>
              <w:t>Водное хозяйство</w:t>
            </w:r>
          </w:p>
        </w:tc>
        <w:tc>
          <w:tcPr>
            <w:tcW w:w="1701" w:type="dxa"/>
            <w:shd w:val="clear" w:color="auto" w:fill="auto"/>
            <w:vAlign w:val="bottom"/>
          </w:tcPr>
          <w:p w:rsidR="00AD3D00" w:rsidRPr="00B90EED" w:rsidRDefault="00AD3D00" w:rsidP="00BC64FE">
            <w:pPr>
              <w:spacing w:after="20"/>
              <w:jc w:val="center"/>
              <w:rPr>
                <w:color w:val="000000"/>
              </w:rPr>
            </w:pPr>
            <w:r w:rsidRPr="00B90EED">
              <w:rPr>
                <w:color w:val="000000"/>
              </w:rPr>
              <w:t>09 4 02 R016 0</w:t>
            </w:r>
          </w:p>
        </w:tc>
        <w:tc>
          <w:tcPr>
            <w:tcW w:w="851" w:type="dxa"/>
            <w:shd w:val="clear" w:color="auto" w:fill="auto"/>
            <w:vAlign w:val="bottom"/>
          </w:tcPr>
          <w:p w:rsidR="00AD3D00" w:rsidRPr="00B90EED" w:rsidRDefault="00AD3D00" w:rsidP="00BC64FE">
            <w:pPr>
              <w:spacing w:after="20"/>
              <w:jc w:val="center"/>
              <w:rPr>
                <w:color w:val="000000"/>
              </w:rPr>
            </w:pPr>
            <w:r w:rsidRPr="00B90EED">
              <w:rPr>
                <w:color w:val="000000"/>
              </w:rPr>
              <w:t>200</w:t>
            </w:r>
          </w:p>
        </w:tc>
        <w:tc>
          <w:tcPr>
            <w:tcW w:w="567" w:type="dxa"/>
            <w:shd w:val="clear" w:color="auto" w:fill="auto"/>
            <w:vAlign w:val="bottom"/>
          </w:tcPr>
          <w:p w:rsidR="00AD3D00" w:rsidRPr="00B90EED" w:rsidRDefault="00AD3D00" w:rsidP="00BC64FE">
            <w:pPr>
              <w:spacing w:after="20"/>
              <w:jc w:val="center"/>
              <w:rPr>
                <w:color w:val="000000"/>
              </w:rPr>
            </w:pPr>
            <w:r w:rsidRPr="00B90EED">
              <w:rPr>
                <w:color w:val="000000"/>
              </w:rPr>
              <w:t>04</w:t>
            </w:r>
          </w:p>
        </w:tc>
        <w:tc>
          <w:tcPr>
            <w:tcW w:w="567" w:type="dxa"/>
            <w:shd w:val="clear" w:color="auto" w:fill="auto"/>
            <w:vAlign w:val="bottom"/>
          </w:tcPr>
          <w:p w:rsidR="00AD3D00" w:rsidRPr="00B90EED" w:rsidRDefault="00AD3D00" w:rsidP="00BC64FE">
            <w:pPr>
              <w:spacing w:after="20"/>
              <w:jc w:val="center"/>
              <w:rPr>
                <w:color w:val="000000"/>
              </w:rPr>
            </w:pPr>
            <w:r w:rsidRPr="00B90EED">
              <w:rPr>
                <w:color w:val="000000"/>
              </w:rPr>
              <w:t>06</w:t>
            </w:r>
          </w:p>
        </w:tc>
        <w:tc>
          <w:tcPr>
            <w:tcW w:w="1559" w:type="dxa"/>
            <w:shd w:val="clear" w:color="auto" w:fill="auto"/>
            <w:vAlign w:val="bottom"/>
          </w:tcPr>
          <w:p w:rsidR="00AD3D00" w:rsidRPr="00B90EED" w:rsidRDefault="00AD3D00" w:rsidP="00BC64FE">
            <w:pPr>
              <w:spacing w:after="20"/>
              <w:jc w:val="right"/>
              <w:rPr>
                <w:color w:val="000000"/>
                <w:lang w:val="ru-RU"/>
              </w:rPr>
            </w:pPr>
            <w:r w:rsidRPr="00B90EED">
              <w:rPr>
                <w:color w:val="000000"/>
              </w:rPr>
              <w:t>60 309,9</w:t>
            </w:r>
            <w:r w:rsidR="008623ED">
              <w:rPr>
                <w:color w:val="000000"/>
                <w:lang w:val="ru-RU"/>
              </w:rPr>
              <w:t>»</w:t>
            </w:r>
            <w:r w:rsidR="00B90EED">
              <w:rPr>
                <w:color w:val="000000"/>
                <w:lang w:val="ru-RU"/>
              </w:rPr>
              <w:t>;</w:t>
            </w:r>
          </w:p>
        </w:tc>
        <w:tc>
          <w:tcPr>
            <w:tcW w:w="1701" w:type="dxa"/>
            <w:vAlign w:val="bottom"/>
          </w:tcPr>
          <w:p w:rsidR="00AD3D00" w:rsidRPr="00B90EED" w:rsidRDefault="00AD3D00" w:rsidP="00A225C9">
            <w:pPr>
              <w:spacing w:after="20"/>
              <w:jc w:val="right"/>
              <w:rPr>
                <w:bCs/>
                <w:color w:val="000000"/>
              </w:rPr>
            </w:pPr>
          </w:p>
        </w:tc>
      </w:tr>
    </w:tbl>
    <w:p w:rsidR="00746EA3" w:rsidRDefault="00746EA3" w:rsidP="0067389E">
      <w:pPr>
        <w:pStyle w:val="ConsPlusNormal"/>
        <w:jc w:val="both"/>
        <w:outlineLvl w:val="0"/>
        <w:rPr>
          <w:rFonts w:ascii="Times New Roman" w:hAnsi="Times New Roman"/>
          <w:sz w:val="28"/>
          <w:szCs w:val="28"/>
        </w:rPr>
      </w:pPr>
    </w:p>
    <w:p w:rsidR="00746EA3" w:rsidRPr="00234BF3" w:rsidRDefault="00E1676C" w:rsidP="00746EA3">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1676C" w:rsidRPr="00A901D4" w:rsidTr="00A225C9">
        <w:trPr>
          <w:trHeight w:val="20"/>
        </w:trPr>
        <w:tc>
          <w:tcPr>
            <w:tcW w:w="3544" w:type="dxa"/>
            <w:shd w:val="clear" w:color="auto" w:fill="auto"/>
            <w:vAlign w:val="bottom"/>
          </w:tcPr>
          <w:p w:rsidR="00E1676C" w:rsidRPr="0006065D" w:rsidRDefault="008623ED" w:rsidP="00BC64FE">
            <w:pPr>
              <w:spacing w:after="20"/>
              <w:jc w:val="both"/>
              <w:rPr>
                <w:color w:val="000000"/>
              </w:rPr>
            </w:pPr>
            <w:r>
              <w:rPr>
                <w:color w:val="000000"/>
                <w:lang w:val="ru-RU"/>
              </w:rPr>
              <w:t>«</w:t>
            </w:r>
            <w:r w:rsidR="00E1676C" w:rsidRPr="0006065D">
              <w:rPr>
                <w:color w:val="000000"/>
              </w:rPr>
              <w:t>Охрана объектов растительного и животного мира и среды их обитания</w:t>
            </w:r>
          </w:p>
        </w:tc>
        <w:tc>
          <w:tcPr>
            <w:tcW w:w="1701" w:type="dxa"/>
            <w:shd w:val="clear" w:color="auto" w:fill="auto"/>
            <w:vAlign w:val="bottom"/>
          </w:tcPr>
          <w:p w:rsidR="00E1676C" w:rsidRPr="0006065D" w:rsidRDefault="00E1676C" w:rsidP="00BC64FE">
            <w:pPr>
              <w:spacing w:after="20"/>
              <w:jc w:val="center"/>
              <w:rPr>
                <w:color w:val="000000"/>
              </w:rPr>
            </w:pPr>
            <w:r w:rsidRPr="0006065D">
              <w:rPr>
                <w:color w:val="000000"/>
              </w:rPr>
              <w:t>09 6 01 5960 0</w:t>
            </w:r>
          </w:p>
        </w:tc>
        <w:tc>
          <w:tcPr>
            <w:tcW w:w="851" w:type="dxa"/>
            <w:shd w:val="clear" w:color="auto" w:fill="auto"/>
            <w:vAlign w:val="bottom"/>
          </w:tcPr>
          <w:p w:rsidR="00E1676C" w:rsidRPr="0006065D" w:rsidRDefault="00E1676C" w:rsidP="00BC64FE">
            <w:pPr>
              <w:spacing w:after="20"/>
              <w:jc w:val="center"/>
              <w:rPr>
                <w:color w:val="000000"/>
              </w:rPr>
            </w:pPr>
            <w:r w:rsidRPr="0006065D">
              <w:rPr>
                <w:color w:val="000000"/>
              </w:rPr>
              <w:t>100</w:t>
            </w:r>
          </w:p>
        </w:tc>
        <w:tc>
          <w:tcPr>
            <w:tcW w:w="567" w:type="dxa"/>
            <w:shd w:val="clear" w:color="auto" w:fill="auto"/>
            <w:vAlign w:val="bottom"/>
          </w:tcPr>
          <w:p w:rsidR="00E1676C" w:rsidRPr="0006065D" w:rsidRDefault="00E1676C" w:rsidP="00BC64FE">
            <w:pPr>
              <w:spacing w:after="20"/>
              <w:jc w:val="center"/>
              <w:rPr>
                <w:color w:val="000000"/>
              </w:rPr>
            </w:pPr>
            <w:r w:rsidRPr="0006065D">
              <w:rPr>
                <w:color w:val="000000"/>
              </w:rPr>
              <w:t>06</w:t>
            </w:r>
          </w:p>
        </w:tc>
        <w:tc>
          <w:tcPr>
            <w:tcW w:w="566" w:type="dxa"/>
            <w:shd w:val="clear" w:color="auto" w:fill="auto"/>
            <w:vAlign w:val="bottom"/>
          </w:tcPr>
          <w:p w:rsidR="00E1676C" w:rsidRPr="0006065D" w:rsidRDefault="00E1676C" w:rsidP="00BC64FE">
            <w:pPr>
              <w:spacing w:after="20"/>
              <w:jc w:val="center"/>
              <w:rPr>
                <w:color w:val="000000"/>
              </w:rPr>
            </w:pPr>
            <w:r w:rsidRPr="0006065D">
              <w:rPr>
                <w:color w:val="000000"/>
              </w:rPr>
              <w:t>03</w:t>
            </w:r>
          </w:p>
        </w:tc>
        <w:tc>
          <w:tcPr>
            <w:tcW w:w="1559" w:type="dxa"/>
            <w:shd w:val="clear" w:color="auto" w:fill="auto"/>
            <w:vAlign w:val="bottom"/>
          </w:tcPr>
          <w:p w:rsidR="00E1676C" w:rsidRPr="0006065D" w:rsidRDefault="00E1676C" w:rsidP="00BC64FE">
            <w:pPr>
              <w:spacing w:after="20"/>
              <w:jc w:val="right"/>
              <w:rPr>
                <w:color w:val="000000"/>
              </w:rPr>
            </w:pPr>
            <w:r w:rsidRPr="0006065D">
              <w:rPr>
                <w:color w:val="000000"/>
              </w:rPr>
              <w:t>14 497,6</w:t>
            </w:r>
          </w:p>
        </w:tc>
        <w:tc>
          <w:tcPr>
            <w:tcW w:w="1702" w:type="dxa"/>
            <w:vAlign w:val="bottom"/>
          </w:tcPr>
          <w:p w:rsidR="00E1676C" w:rsidRPr="00E1676C" w:rsidRDefault="00E1676C" w:rsidP="00BC64FE">
            <w:pPr>
              <w:spacing w:after="20"/>
              <w:jc w:val="right"/>
              <w:rPr>
                <w:color w:val="000000"/>
                <w:lang w:val="ru-RU"/>
              </w:rPr>
            </w:pPr>
            <w:r w:rsidRPr="0006065D">
              <w:rPr>
                <w:color w:val="000000"/>
              </w:rPr>
              <w:t>14 497,6</w:t>
            </w:r>
            <w:r w:rsidR="008623ED">
              <w:rPr>
                <w:color w:val="000000"/>
                <w:lang w:val="ru-RU"/>
              </w:rPr>
              <w:t>»</w:t>
            </w:r>
          </w:p>
        </w:tc>
      </w:tr>
    </w:tbl>
    <w:p w:rsidR="00746EA3" w:rsidRDefault="00746EA3" w:rsidP="00746EA3">
      <w:pPr>
        <w:pStyle w:val="ConsPlusNormal"/>
        <w:ind w:left="-142"/>
        <w:jc w:val="both"/>
        <w:outlineLvl w:val="0"/>
        <w:rPr>
          <w:rFonts w:ascii="Times New Roman" w:hAnsi="Times New Roman"/>
          <w:sz w:val="28"/>
          <w:szCs w:val="28"/>
        </w:rPr>
      </w:pPr>
    </w:p>
    <w:p w:rsidR="00746EA3" w:rsidRDefault="00746EA3" w:rsidP="00746EA3">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1676C" w:rsidRPr="00E1676C" w:rsidTr="00A225C9">
        <w:trPr>
          <w:trHeight w:val="20"/>
        </w:trPr>
        <w:tc>
          <w:tcPr>
            <w:tcW w:w="3544" w:type="dxa"/>
            <w:shd w:val="clear" w:color="auto" w:fill="auto"/>
            <w:vAlign w:val="bottom"/>
          </w:tcPr>
          <w:p w:rsidR="00E1676C" w:rsidRPr="00E1676C" w:rsidRDefault="008623ED" w:rsidP="00BC64FE">
            <w:pPr>
              <w:spacing w:after="20"/>
              <w:jc w:val="both"/>
              <w:rPr>
                <w:bCs/>
                <w:color w:val="000000"/>
              </w:rPr>
            </w:pPr>
            <w:r>
              <w:rPr>
                <w:color w:val="000000"/>
                <w:lang w:val="ru-RU"/>
              </w:rPr>
              <w:t>«</w:t>
            </w:r>
            <w:r w:rsidR="00E1676C" w:rsidRPr="00E1676C">
              <w:rPr>
                <w:color w:val="000000"/>
              </w:rPr>
              <w:t>Другие вопросы в области охраны окружающей среды</w:t>
            </w:r>
          </w:p>
        </w:tc>
        <w:tc>
          <w:tcPr>
            <w:tcW w:w="1701" w:type="dxa"/>
            <w:shd w:val="clear" w:color="auto" w:fill="auto"/>
            <w:vAlign w:val="bottom"/>
          </w:tcPr>
          <w:p w:rsidR="00E1676C" w:rsidRPr="00E1676C" w:rsidRDefault="00E1676C" w:rsidP="00BC64FE">
            <w:pPr>
              <w:spacing w:after="20"/>
              <w:jc w:val="center"/>
              <w:rPr>
                <w:bCs/>
                <w:color w:val="000000"/>
              </w:rPr>
            </w:pPr>
            <w:r w:rsidRPr="00E1676C">
              <w:rPr>
                <w:color w:val="000000"/>
              </w:rPr>
              <w:t>09 6 01 5960 0</w:t>
            </w:r>
          </w:p>
        </w:tc>
        <w:tc>
          <w:tcPr>
            <w:tcW w:w="851" w:type="dxa"/>
            <w:shd w:val="clear" w:color="auto" w:fill="auto"/>
            <w:vAlign w:val="bottom"/>
          </w:tcPr>
          <w:p w:rsidR="00E1676C" w:rsidRPr="00E1676C" w:rsidRDefault="00E1676C" w:rsidP="00BC64FE">
            <w:pPr>
              <w:spacing w:after="20"/>
              <w:jc w:val="center"/>
              <w:rPr>
                <w:bCs/>
                <w:color w:val="000000"/>
              </w:rPr>
            </w:pPr>
            <w:r w:rsidRPr="00E1676C">
              <w:rPr>
                <w:color w:val="000000"/>
              </w:rPr>
              <w:t>100</w:t>
            </w:r>
          </w:p>
        </w:tc>
        <w:tc>
          <w:tcPr>
            <w:tcW w:w="567" w:type="dxa"/>
            <w:shd w:val="clear" w:color="auto" w:fill="auto"/>
            <w:vAlign w:val="bottom"/>
          </w:tcPr>
          <w:p w:rsidR="00E1676C" w:rsidRPr="00E1676C" w:rsidRDefault="00E1676C" w:rsidP="00BC64FE">
            <w:pPr>
              <w:spacing w:after="20"/>
              <w:jc w:val="center"/>
              <w:rPr>
                <w:bCs/>
                <w:color w:val="000000"/>
              </w:rPr>
            </w:pPr>
            <w:r w:rsidRPr="00E1676C">
              <w:rPr>
                <w:color w:val="000000"/>
              </w:rPr>
              <w:t>06</w:t>
            </w:r>
          </w:p>
        </w:tc>
        <w:tc>
          <w:tcPr>
            <w:tcW w:w="567" w:type="dxa"/>
            <w:shd w:val="clear" w:color="auto" w:fill="auto"/>
            <w:vAlign w:val="bottom"/>
          </w:tcPr>
          <w:p w:rsidR="00E1676C" w:rsidRPr="00E1676C" w:rsidRDefault="00E1676C" w:rsidP="00BC64FE">
            <w:pPr>
              <w:spacing w:after="20"/>
              <w:jc w:val="center"/>
              <w:rPr>
                <w:bCs/>
                <w:color w:val="000000"/>
              </w:rPr>
            </w:pPr>
            <w:r w:rsidRPr="00E1676C">
              <w:rPr>
                <w:color w:val="000000"/>
              </w:rPr>
              <w:t>05</w:t>
            </w:r>
          </w:p>
        </w:tc>
        <w:tc>
          <w:tcPr>
            <w:tcW w:w="1559" w:type="dxa"/>
            <w:shd w:val="clear" w:color="auto" w:fill="auto"/>
            <w:vAlign w:val="bottom"/>
          </w:tcPr>
          <w:p w:rsidR="00E1676C" w:rsidRPr="00E1676C" w:rsidRDefault="00E1676C" w:rsidP="00BC64FE">
            <w:pPr>
              <w:spacing w:after="20"/>
              <w:jc w:val="right"/>
              <w:rPr>
                <w:bCs/>
                <w:color w:val="000000"/>
              </w:rPr>
            </w:pPr>
            <w:r w:rsidRPr="00E1676C">
              <w:rPr>
                <w:color w:val="000000"/>
              </w:rPr>
              <w:t>14 497,6</w:t>
            </w:r>
          </w:p>
        </w:tc>
        <w:tc>
          <w:tcPr>
            <w:tcW w:w="1701" w:type="dxa"/>
            <w:vAlign w:val="bottom"/>
          </w:tcPr>
          <w:p w:rsidR="00E1676C" w:rsidRPr="00E1676C" w:rsidRDefault="00E1676C" w:rsidP="00BC64FE">
            <w:pPr>
              <w:spacing w:after="20"/>
              <w:jc w:val="right"/>
              <w:rPr>
                <w:bCs/>
                <w:color w:val="000000"/>
                <w:lang w:val="ru-RU"/>
              </w:rPr>
            </w:pPr>
            <w:r w:rsidRPr="00E1676C">
              <w:rPr>
                <w:color w:val="000000"/>
              </w:rPr>
              <w:t>14 497,6</w:t>
            </w:r>
            <w:r w:rsidR="008623ED">
              <w:rPr>
                <w:color w:val="000000"/>
                <w:lang w:val="ru-RU"/>
              </w:rPr>
              <w:t>»</w:t>
            </w:r>
            <w:r>
              <w:rPr>
                <w:color w:val="000000"/>
                <w:lang w:val="ru-RU"/>
              </w:rPr>
              <w:t>;</w:t>
            </w:r>
          </w:p>
        </w:tc>
      </w:tr>
    </w:tbl>
    <w:p w:rsidR="00746EA3" w:rsidRDefault="00746EA3" w:rsidP="0067389E">
      <w:pPr>
        <w:pStyle w:val="ConsPlusNormal"/>
        <w:jc w:val="both"/>
        <w:outlineLvl w:val="0"/>
        <w:rPr>
          <w:rFonts w:ascii="Times New Roman" w:hAnsi="Times New Roman"/>
          <w:sz w:val="28"/>
          <w:szCs w:val="28"/>
        </w:rPr>
      </w:pPr>
    </w:p>
    <w:p w:rsidR="00746EA3" w:rsidRPr="00234BF3" w:rsidRDefault="000B372B" w:rsidP="00746EA3">
      <w:pPr>
        <w:tabs>
          <w:tab w:val="left" w:pos="993"/>
        </w:tabs>
        <w:spacing w:line="264" w:lineRule="auto"/>
        <w:ind w:firstLine="709"/>
        <w:jc w:val="both"/>
        <w:rPr>
          <w:sz w:val="28"/>
          <w:szCs w:val="28"/>
          <w:lang w:val="ru-RU"/>
        </w:rPr>
      </w:pPr>
      <w:r>
        <w:rPr>
          <w:sz w:val="28"/>
          <w:szCs w:val="28"/>
          <w:lang w:val="ru-RU"/>
        </w:rPr>
        <w:t xml:space="preserve">после </w:t>
      </w:r>
      <w:r w:rsidR="00EB178E">
        <w:rPr>
          <w:sz w:val="28"/>
          <w:szCs w:val="28"/>
          <w:lang w:val="ru-RU"/>
        </w:rPr>
        <w:t>строк</w:t>
      </w:r>
      <w:r>
        <w:rPr>
          <w:sz w:val="28"/>
          <w:szCs w:val="28"/>
          <w:lang w:val="ru-RU"/>
        </w:rPr>
        <w:t>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B178E" w:rsidRPr="00A901D4" w:rsidTr="00A225C9">
        <w:trPr>
          <w:trHeight w:val="20"/>
        </w:trPr>
        <w:tc>
          <w:tcPr>
            <w:tcW w:w="3544" w:type="dxa"/>
            <w:shd w:val="clear" w:color="auto" w:fill="auto"/>
            <w:vAlign w:val="bottom"/>
          </w:tcPr>
          <w:p w:rsidR="00EB178E" w:rsidRPr="0006065D" w:rsidRDefault="008623ED" w:rsidP="00BC64FE">
            <w:pPr>
              <w:spacing w:after="20"/>
              <w:jc w:val="both"/>
              <w:rPr>
                <w:color w:val="000000"/>
              </w:rPr>
            </w:pPr>
            <w:r>
              <w:rPr>
                <w:color w:val="000000"/>
                <w:lang w:val="ru-RU"/>
              </w:rPr>
              <w:t>«</w:t>
            </w:r>
            <w:r w:rsidR="00EB178E" w:rsidRPr="0006065D">
              <w:rPr>
                <w:color w:val="000000"/>
              </w:rPr>
              <w:t>Социальное обеспечение и иные выплаты населению</w:t>
            </w:r>
          </w:p>
        </w:tc>
        <w:tc>
          <w:tcPr>
            <w:tcW w:w="1701" w:type="dxa"/>
            <w:shd w:val="clear" w:color="auto" w:fill="auto"/>
            <w:vAlign w:val="bottom"/>
          </w:tcPr>
          <w:p w:rsidR="00EB178E" w:rsidRPr="0006065D" w:rsidRDefault="00EB178E" w:rsidP="00BC64FE">
            <w:pPr>
              <w:spacing w:after="20"/>
              <w:jc w:val="center"/>
              <w:rPr>
                <w:color w:val="000000"/>
              </w:rPr>
            </w:pPr>
            <w:r w:rsidRPr="0006065D">
              <w:rPr>
                <w:color w:val="000000"/>
              </w:rPr>
              <w:t>10 1 01 1297 0</w:t>
            </w:r>
          </w:p>
        </w:tc>
        <w:tc>
          <w:tcPr>
            <w:tcW w:w="851" w:type="dxa"/>
            <w:shd w:val="clear" w:color="auto" w:fill="auto"/>
            <w:vAlign w:val="bottom"/>
          </w:tcPr>
          <w:p w:rsidR="00EB178E" w:rsidRPr="0006065D" w:rsidRDefault="00EB178E" w:rsidP="00BC64FE">
            <w:pPr>
              <w:spacing w:after="20"/>
              <w:jc w:val="center"/>
              <w:rPr>
                <w:color w:val="000000"/>
              </w:rPr>
            </w:pPr>
            <w:r w:rsidRPr="0006065D">
              <w:rPr>
                <w:color w:val="000000"/>
              </w:rPr>
              <w:t>300</w:t>
            </w:r>
          </w:p>
        </w:tc>
        <w:tc>
          <w:tcPr>
            <w:tcW w:w="567" w:type="dxa"/>
            <w:shd w:val="clear" w:color="auto" w:fill="auto"/>
            <w:vAlign w:val="bottom"/>
          </w:tcPr>
          <w:p w:rsidR="00EB178E" w:rsidRPr="0006065D" w:rsidRDefault="00EB178E" w:rsidP="00BC64FE">
            <w:pPr>
              <w:spacing w:after="20"/>
              <w:jc w:val="center"/>
              <w:rPr>
                <w:color w:val="000000"/>
              </w:rPr>
            </w:pPr>
            <w:r w:rsidRPr="0006065D">
              <w:rPr>
                <w:color w:val="000000"/>
              </w:rPr>
              <w:t> </w:t>
            </w:r>
          </w:p>
        </w:tc>
        <w:tc>
          <w:tcPr>
            <w:tcW w:w="566" w:type="dxa"/>
            <w:shd w:val="clear" w:color="auto" w:fill="auto"/>
            <w:vAlign w:val="bottom"/>
          </w:tcPr>
          <w:p w:rsidR="00EB178E" w:rsidRPr="0006065D" w:rsidRDefault="00EB178E" w:rsidP="00BC64FE">
            <w:pPr>
              <w:spacing w:after="20"/>
              <w:jc w:val="center"/>
              <w:rPr>
                <w:color w:val="000000"/>
              </w:rPr>
            </w:pPr>
            <w:r w:rsidRPr="0006065D">
              <w:rPr>
                <w:color w:val="000000"/>
              </w:rPr>
              <w:t> </w:t>
            </w:r>
          </w:p>
        </w:tc>
        <w:tc>
          <w:tcPr>
            <w:tcW w:w="1559" w:type="dxa"/>
            <w:shd w:val="clear" w:color="auto" w:fill="auto"/>
            <w:vAlign w:val="bottom"/>
          </w:tcPr>
          <w:p w:rsidR="00EB178E" w:rsidRPr="0006065D" w:rsidRDefault="00EB178E" w:rsidP="00BC64FE">
            <w:pPr>
              <w:spacing w:after="20"/>
              <w:jc w:val="right"/>
              <w:rPr>
                <w:color w:val="000000"/>
              </w:rPr>
            </w:pPr>
            <w:r w:rsidRPr="0006065D">
              <w:rPr>
                <w:color w:val="000000"/>
              </w:rPr>
              <w:t>14 820,0</w:t>
            </w:r>
          </w:p>
        </w:tc>
        <w:tc>
          <w:tcPr>
            <w:tcW w:w="1702" w:type="dxa"/>
            <w:vAlign w:val="bottom"/>
          </w:tcPr>
          <w:p w:rsidR="00EB178E" w:rsidRPr="00EB178E" w:rsidRDefault="00EB178E" w:rsidP="00BC64FE">
            <w:pPr>
              <w:spacing w:after="20"/>
              <w:jc w:val="right"/>
              <w:rPr>
                <w:color w:val="000000"/>
                <w:lang w:val="ru-RU"/>
              </w:rPr>
            </w:pPr>
            <w:r w:rsidRPr="0006065D">
              <w:rPr>
                <w:color w:val="000000"/>
              </w:rPr>
              <w:t>14 820,0</w:t>
            </w:r>
            <w:r w:rsidR="008623ED">
              <w:rPr>
                <w:color w:val="000000"/>
                <w:lang w:val="ru-RU"/>
              </w:rPr>
              <w:t>»</w:t>
            </w:r>
          </w:p>
        </w:tc>
      </w:tr>
    </w:tbl>
    <w:p w:rsidR="00746EA3" w:rsidRDefault="00746EA3" w:rsidP="00746EA3">
      <w:pPr>
        <w:pStyle w:val="ConsPlusNormal"/>
        <w:ind w:left="-142"/>
        <w:jc w:val="both"/>
        <w:outlineLvl w:val="0"/>
        <w:rPr>
          <w:rFonts w:ascii="Times New Roman" w:hAnsi="Times New Roman"/>
          <w:sz w:val="28"/>
          <w:szCs w:val="28"/>
        </w:rPr>
      </w:pPr>
    </w:p>
    <w:p w:rsidR="00746EA3" w:rsidRPr="00234BF3" w:rsidRDefault="00EB178E" w:rsidP="00EB178E">
      <w:pPr>
        <w:tabs>
          <w:tab w:val="left" w:pos="993"/>
        </w:tabs>
        <w:spacing w:line="264" w:lineRule="auto"/>
        <w:jc w:val="both"/>
        <w:rPr>
          <w:sz w:val="28"/>
          <w:szCs w:val="28"/>
          <w:lang w:val="ru-RU"/>
        </w:rPr>
      </w:pPr>
      <w:r>
        <w:rPr>
          <w:sz w:val="28"/>
          <w:szCs w:val="28"/>
          <w:lang w:val="ru-RU"/>
        </w:rPr>
        <w:t>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B178E" w:rsidRPr="00A901D4" w:rsidTr="00A225C9">
        <w:trPr>
          <w:trHeight w:val="20"/>
        </w:trPr>
        <w:tc>
          <w:tcPr>
            <w:tcW w:w="3544" w:type="dxa"/>
            <w:shd w:val="clear" w:color="auto" w:fill="auto"/>
            <w:vAlign w:val="bottom"/>
          </w:tcPr>
          <w:p w:rsidR="00EB178E" w:rsidRPr="00EB178E" w:rsidRDefault="008623ED" w:rsidP="00BC64FE">
            <w:pPr>
              <w:spacing w:after="20"/>
              <w:jc w:val="both"/>
              <w:rPr>
                <w:color w:val="000000"/>
              </w:rPr>
            </w:pPr>
            <w:r>
              <w:rPr>
                <w:color w:val="000000"/>
                <w:lang w:val="ru-RU"/>
              </w:rPr>
              <w:t>«</w:t>
            </w:r>
            <w:r w:rsidR="00EB178E" w:rsidRPr="00EB178E">
              <w:rPr>
                <w:color w:val="000000"/>
              </w:rPr>
              <w:t>СОЦИАЛЬНАЯ ПОЛИТИКА</w:t>
            </w:r>
          </w:p>
        </w:tc>
        <w:tc>
          <w:tcPr>
            <w:tcW w:w="1701" w:type="dxa"/>
            <w:shd w:val="clear" w:color="auto" w:fill="auto"/>
            <w:vAlign w:val="bottom"/>
          </w:tcPr>
          <w:p w:rsidR="00EB178E" w:rsidRPr="00EB178E" w:rsidRDefault="00EB178E" w:rsidP="00BC64FE">
            <w:pPr>
              <w:spacing w:after="20"/>
              <w:jc w:val="center"/>
              <w:rPr>
                <w:color w:val="000000"/>
              </w:rPr>
            </w:pPr>
            <w:r w:rsidRPr="00EB178E">
              <w:rPr>
                <w:color w:val="000000"/>
              </w:rPr>
              <w:t>10 1 01 1297 0</w:t>
            </w:r>
          </w:p>
        </w:tc>
        <w:tc>
          <w:tcPr>
            <w:tcW w:w="851" w:type="dxa"/>
            <w:shd w:val="clear" w:color="auto" w:fill="auto"/>
            <w:vAlign w:val="bottom"/>
          </w:tcPr>
          <w:p w:rsidR="00EB178E" w:rsidRPr="00EB178E" w:rsidRDefault="00EB178E" w:rsidP="00BC64FE">
            <w:pPr>
              <w:spacing w:after="20"/>
              <w:jc w:val="center"/>
              <w:rPr>
                <w:color w:val="000000"/>
              </w:rPr>
            </w:pPr>
            <w:r w:rsidRPr="00EB178E">
              <w:rPr>
                <w:color w:val="000000"/>
              </w:rPr>
              <w:t>300</w:t>
            </w:r>
          </w:p>
        </w:tc>
        <w:tc>
          <w:tcPr>
            <w:tcW w:w="567" w:type="dxa"/>
            <w:shd w:val="clear" w:color="auto" w:fill="auto"/>
            <w:vAlign w:val="bottom"/>
          </w:tcPr>
          <w:p w:rsidR="00EB178E" w:rsidRPr="00EB178E" w:rsidRDefault="00EB178E" w:rsidP="00BC64FE">
            <w:pPr>
              <w:spacing w:after="20"/>
              <w:jc w:val="center"/>
              <w:rPr>
                <w:color w:val="000000"/>
              </w:rPr>
            </w:pPr>
            <w:r w:rsidRPr="00EB178E">
              <w:rPr>
                <w:color w:val="000000"/>
              </w:rPr>
              <w:t>10</w:t>
            </w:r>
          </w:p>
        </w:tc>
        <w:tc>
          <w:tcPr>
            <w:tcW w:w="566" w:type="dxa"/>
            <w:shd w:val="clear" w:color="auto" w:fill="auto"/>
            <w:vAlign w:val="bottom"/>
          </w:tcPr>
          <w:p w:rsidR="00EB178E" w:rsidRPr="00EB178E" w:rsidRDefault="00EB178E" w:rsidP="00BC64FE">
            <w:pPr>
              <w:spacing w:after="20"/>
              <w:jc w:val="center"/>
              <w:rPr>
                <w:color w:val="000000"/>
              </w:rPr>
            </w:pPr>
            <w:r w:rsidRPr="00EB178E">
              <w:rPr>
                <w:color w:val="000000"/>
              </w:rPr>
              <w:t>00</w:t>
            </w:r>
          </w:p>
        </w:tc>
        <w:tc>
          <w:tcPr>
            <w:tcW w:w="1559" w:type="dxa"/>
            <w:shd w:val="clear" w:color="auto" w:fill="auto"/>
            <w:vAlign w:val="bottom"/>
          </w:tcPr>
          <w:p w:rsidR="00EB178E" w:rsidRPr="00EB178E" w:rsidRDefault="00EB178E" w:rsidP="00BC64FE">
            <w:pPr>
              <w:spacing w:after="20"/>
              <w:jc w:val="right"/>
              <w:rPr>
                <w:color w:val="000000"/>
              </w:rPr>
            </w:pPr>
            <w:r w:rsidRPr="00EB178E">
              <w:rPr>
                <w:color w:val="000000"/>
              </w:rPr>
              <w:t>1 020,0</w:t>
            </w:r>
          </w:p>
        </w:tc>
        <w:tc>
          <w:tcPr>
            <w:tcW w:w="1702" w:type="dxa"/>
            <w:vAlign w:val="bottom"/>
          </w:tcPr>
          <w:p w:rsidR="00EB178E" w:rsidRPr="00EB178E" w:rsidRDefault="00EB178E" w:rsidP="00BC64FE">
            <w:pPr>
              <w:spacing w:after="20"/>
              <w:jc w:val="right"/>
              <w:rPr>
                <w:color w:val="000000"/>
              </w:rPr>
            </w:pPr>
            <w:r w:rsidRPr="00EB178E">
              <w:rPr>
                <w:color w:val="000000"/>
              </w:rPr>
              <w:t>1 020,0</w:t>
            </w:r>
          </w:p>
        </w:tc>
      </w:tr>
      <w:tr w:rsidR="00EB178E" w:rsidRPr="00A901D4" w:rsidTr="00A225C9">
        <w:trPr>
          <w:trHeight w:val="20"/>
        </w:trPr>
        <w:tc>
          <w:tcPr>
            <w:tcW w:w="3544" w:type="dxa"/>
            <w:shd w:val="clear" w:color="auto" w:fill="auto"/>
            <w:vAlign w:val="bottom"/>
          </w:tcPr>
          <w:p w:rsidR="00EB178E" w:rsidRPr="00EB178E" w:rsidRDefault="00EB178E" w:rsidP="00BC64FE">
            <w:pPr>
              <w:spacing w:after="20"/>
              <w:jc w:val="both"/>
              <w:rPr>
                <w:color w:val="000000"/>
              </w:rPr>
            </w:pPr>
            <w:r w:rsidRPr="00EB178E">
              <w:rPr>
                <w:color w:val="000000"/>
              </w:rPr>
              <w:t>Социальное обеспечение населения</w:t>
            </w:r>
          </w:p>
        </w:tc>
        <w:tc>
          <w:tcPr>
            <w:tcW w:w="1701" w:type="dxa"/>
            <w:shd w:val="clear" w:color="auto" w:fill="auto"/>
            <w:vAlign w:val="bottom"/>
          </w:tcPr>
          <w:p w:rsidR="00EB178E" w:rsidRPr="00EB178E" w:rsidRDefault="00EB178E" w:rsidP="00BC64FE">
            <w:pPr>
              <w:spacing w:after="20"/>
              <w:jc w:val="center"/>
              <w:rPr>
                <w:color w:val="000000"/>
              </w:rPr>
            </w:pPr>
            <w:r w:rsidRPr="00EB178E">
              <w:rPr>
                <w:color w:val="000000"/>
              </w:rPr>
              <w:t>10 1 01 1297 0</w:t>
            </w:r>
          </w:p>
        </w:tc>
        <w:tc>
          <w:tcPr>
            <w:tcW w:w="851" w:type="dxa"/>
            <w:shd w:val="clear" w:color="auto" w:fill="auto"/>
            <w:vAlign w:val="bottom"/>
          </w:tcPr>
          <w:p w:rsidR="00EB178E" w:rsidRPr="00EB178E" w:rsidRDefault="00EB178E" w:rsidP="00BC64FE">
            <w:pPr>
              <w:spacing w:after="20"/>
              <w:jc w:val="center"/>
              <w:rPr>
                <w:color w:val="000000"/>
              </w:rPr>
            </w:pPr>
            <w:r w:rsidRPr="00EB178E">
              <w:rPr>
                <w:color w:val="000000"/>
              </w:rPr>
              <w:t>300</w:t>
            </w:r>
          </w:p>
        </w:tc>
        <w:tc>
          <w:tcPr>
            <w:tcW w:w="567" w:type="dxa"/>
            <w:shd w:val="clear" w:color="auto" w:fill="auto"/>
            <w:vAlign w:val="bottom"/>
          </w:tcPr>
          <w:p w:rsidR="00EB178E" w:rsidRPr="00EB178E" w:rsidRDefault="00EB178E" w:rsidP="00BC64FE">
            <w:pPr>
              <w:spacing w:after="20"/>
              <w:jc w:val="center"/>
              <w:rPr>
                <w:color w:val="000000"/>
              </w:rPr>
            </w:pPr>
            <w:r w:rsidRPr="00EB178E">
              <w:rPr>
                <w:color w:val="000000"/>
              </w:rPr>
              <w:t>10</w:t>
            </w:r>
          </w:p>
        </w:tc>
        <w:tc>
          <w:tcPr>
            <w:tcW w:w="566" w:type="dxa"/>
            <w:shd w:val="clear" w:color="auto" w:fill="auto"/>
            <w:vAlign w:val="bottom"/>
          </w:tcPr>
          <w:p w:rsidR="00EB178E" w:rsidRPr="00EB178E" w:rsidRDefault="00EB178E" w:rsidP="00BC64FE">
            <w:pPr>
              <w:spacing w:after="20"/>
              <w:jc w:val="center"/>
              <w:rPr>
                <w:color w:val="000000"/>
              </w:rPr>
            </w:pPr>
            <w:r w:rsidRPr="00EB178E">
              <w:rPr>
                <w:color w:val="000000"/>
              </w:rPr>
              <w:t>03</w:t>
            </w:r>
          </w:p>
        </w:tc>
        <w:tc>
          <w:tcPr>
            <w:tcW w:w="1559" w:type="dxa"/>
            <w:shd w:val="clear" w:color="auto" w:fill="auto"/>
            <w:vAlign w:val="bottom"/>
          </w:tcPr>
          <w:p w:rsidR="00EB178E" w:rsidRPr="00EB178E" w:rsidRDefault="00EB178E" w:rsidP="00BC64FE">
            <w:pPr>
              <w:spacing w:after="20"/>
              <w:jc w:val="right"/>
              <w:rPr>
                <w:color w:val="000000"/>
              </w:rPr>
            </w:pPr>
            <w:r w:rsidRPr="00EB178E">
              <w:rPr>
                <w:color w:val="000000"/>
              </w:rPr>
              <w:t>1 020,0</w:t>
            </w:r>
          </w:p>
        </w:tc>
        <w:tc>
          <w:tcPr>
            <w:tcW w:w="1702" w:type="dxa"/>
            <w:vAlign w:val="bottom"/>
          </w:tcPr>
          <w:p w:rsidR="00EB178E" w:rsidRPr="00EB178E" w:rsidRDefault="00EB178E" w:rsidP="00BC64FE">
            <w:pPr>
              <w:spacing w:after="20"/>
              <w:jc w:val="right"/>
              <w:rPr>
                <w:color w:val="000000"/>
                <w:lang w:val="ru-RU"/>
              </w:rPr>
            </w:pPr>
            <w:r w:rsidRPr="00EB178E">
              <w:rPr>
                <w:color w:val="000000"/>
              </w:rPr>
              <w:t>1 020,0</w:t>
            </w:r>
            <w:r w:rsidR="008623ED">
              <w:rPr>
                <w:color w:val="000000"/>
                <w:lang w:val="ru-RU"/>
              </w:rPr>
              <w:t>»</w:t>
            </w:r>
            <w:r>
              <w:rPr>
                <w:color w:val="000000"/>
                <w:lang w:val="ru-RU"/>
              </w:rPr>
              <w:t>;</w:t>
            </w:r>
          </w:p>
        </w:tc>
      </w:tr>
    </w:tbl>
    <w:p w:rsidR="00746EA3" w:rsidRDefault="00746EA3" w:rsidP="00746EA3">
      <w:pPr>
        <w:pStyle w:val="ConsPlusNormal"/>
        <w:ind w:left="-142"/>
        <w:jc w:val="both"/>
        <w:outlineLvl w:val="0"/>
        <w:rPr>
          <w:rFonts w:ascii="Times New Roman" w:hAnsi="Times New Roman"/>
          <w:sz w:val="28"/>
          <w:szCs w:val="28"/>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721D1" w:rsidRPr="00A901D4" w:rsidTr="00BC64FE">
        <w:trPr>
          <w:trHeight w:val="20"/>
        </w:trPr>
        <w:tc>
          <w:tcPr>
            <w:tcW w:w="3544" w:type="dxa"/>
            <w:shd w:val="clear" w:color="auto" w:fill="auto"/>
            <w:vAlign w:val="bottom"/>
          </w:tcPr>
          <w:p w:rsidR="00A721D1" w:rsidRPr="0006065D" w:rsidRDefault="008623ED" w:rsidP="00BC64FE">
            <w:pPr>
              <w:spacing w:after="20"/>
              <w:jc w:val="both"/>
              <w:rPr>
                <w:color w:val="000000"/>
              </w:rPr>
            </w:pPr>
            <w:r>
              <w:rPr>
                <w:color w:val="000000"/>
                <w:lang w:val="ru-RU"/>
              </w:rPr>
              <w:t>«</w:t>
            </w:r>
            <w:r w:rsidR="00A721D1" w:rsidRPr="0006065D">
              <w:rPr>
                <w:color w:val="000000"/>
              </w:rPr>
              <w:t>ФИЗИЧЕСКАЯ КУЛЬТУРА И СПОРТ</w:t>
            </w:r>
          </w:p>
        </w:tc>
        <w:tc>
          <w:tcPr>
            <w:tcW w:w="1701" w:type="dxa"/>
            <w:shd w:val="clear" w:color="auto" w:fill="auto"/>
            <w:vAlign w:val="bottom"/>
          </w:tcPr>
          <w:p w:rsidR="00A721D1" w:rsidRPr="0006065D" w:rsidRDefault="00A721D1" w:rsidP="00BC64FE">
            <w:pPr>
              <w:spacing w:after="20"/>
              <w:jc w:val="center"/>
              <w:rPr>
                <w:color w:val="000000"/>
              </w:rPr>
            </w:pPr>
            <w:r w:rsidRPr="0006065D">
              <w:rPr>
                <w:color w:val="000000"/>
              </w:rPr>
              <w:t>10 1 01 1297 0</w:t>
            </w:r>
          </w:p>
        </w:tc>
        <w:tc>
          <w:tcPr>
            <w:tcW w:w="851" w:type="dxa"/>
            <w:shd w:val="clear" w:color="auto" w:fill="auto"/>
            <w:vAlign w:val="bottom"/>
          </w:tcPr>
          <w:p w:rsidR="00A721D1" w:rsidRPr="0006065D" w:rsidRDefault="00A721D1" w:rsidP="00BC64FE">
            <w:pPr>
              <w:spacing w:after="20"/>
              <w:jc w:val="center"/>
              <w:rPr>
                <w:color w:val="000000"/>
              </w:rPr>
            </w:pPr>
            <w:r w:rsidRPr="0006065D">
              <w:rPr>
                <w:color w:val="000000"/>
              </w:rPr>
              <w:t>300</w:t>
            </w:r>
          </w:p>
        </w:tc>
        <w:tc>
          <w:tcPr>
            <w:tcW w:w="567" w:type="dxa"/>
            <w:shd w:val="clear" w:color="auto" w:fill="auto"/>
            <w:vAlign w:val="bottom"/>
          </w:tcPr>
          <w:p w:rsidR="00A721D1" w:rsidRPr="0006065D" w:rsidRDefault="00A721D1" w:rsidP="00BC64FE">
            <w:pPr>
              <w:spacing w:after="20"/>
              <w:jc w:val="center"/>
              <w:rPr>
                <w:color w:val="000000"/>
              </w:rPr>
            </w:pPr>
            <w:r w:rsidRPr="0006065D">
              <w:rPr>
                <w:color w:val="000000"/>
              </w:rPr>
              <w:t>11</w:t>
            </w:r>
          </w:p>
        </w:tc>
        <w:tc>
          <w:tcPr>
            <w:tcW w:w="566" w:type="dxa"/>
            <w:shd w:val="clear" w:color="auto" w:fill="auto"/>
            <w:vAlign w:val="bottom"/>
          </w:tcPr>
          <w:p w:rsidR="00A721D1" w:rsidRPr="0006065D" w:rsidRDefault="00A721D1" w:rsidP="00BC64FE">
            <w:pPr>
              <w:spacing w:after="20"/>
              <w:jc w:val="center"/>
              <w:rPr>
                <w:color w:val="000000"/>
              </w:rPr>
            </w:pPr>
            <w:r w:rsidRPr="0006065D">
              <w:rPr>
                <w:color w:val="000000"/>
              </w:rPr>
              <w:t>00</w:t>
            </w:r>
          </w:p>
        </w:tc>
        <w:tc>
          <w:tcPr>
            <w:tcW w:w="1559" w:type="dxa"/>
            <w:shd w:val="clear" w:color="auto" w:fill="auto"/>
            <w:vAlign w:val="bottom"/>
          </w:tcPr>
          <w:p w:rsidR="00A721D1" w:rsidRPr="0006065D" w:rsidRDefault="00A721D1" w:rsidP="00BC64FE">
            <w:pPr>
              <w:spacing w:after="20"/>
              <w:jc w:val="right"/>
              <w:rPr>
                <w:color w:val="000000"/>
              </w:rPr>
            </w:pPr>
            <w:r w:rsidRPr="0006065D">
              <w:rPr>
                <w:color w:val="000000"/>
              </w:rPr>
              <w:t>14 820,0</w:t>
            </w:r>
          </w:p>
        </w:tc>
        <w:tc>
          <w:tcPr>
            <w:tcW w:w="1702" w:type="dxa"/>
            <w:vAlign w:val="bottom"/>
          </w:tcPr>
          <w:p w:rsidR="00A721D1" w:rsidRPr="0006065D" w:rsidRDefault="00A721D1" w:rsidP="00BC64FE">
            <w:pPr>
              <w:spacing w:after="20"/>
              <w:jc w:val="right"/>
              <w:rPr>
                <w:color w:val="000000"/>
              </w:rPr>
            </w:pPr>
            <w:r w:rsidRPr="0006065D">
              <w:rPr>
                <w:color w:val="000000"/>
              </w:rPr>
              <w:t>14 820,0</w:t>
            </w:r>
          </w:p>
        </w:tc>
      </w:tr>
      <w:tr w:rsidR="00A721D1" w:rsidRPr="00A901D4" w:rsidTr="00BC64FE">
        <w:trPr>
          <w:trHeight w:val="20"/>
        </w:trPr>
        <w:tc>
          <w:tcPr>
            <w:tcW w:w="3544" w:type="dxa"/>
            <w:shd w:val="clear" w:color="auto" w:fill="auto"/>
            <w:vAlign w:val="bottom"/>
          </w:tcPr>
          <w:p w:rsidR="00A721D1" w:rsidRPr="0006065D" w:rsidRDefault="00A721D1" w:rsidP="00BC64FE">
            <w:pPr>
              <w:spacing w:after="20"/>
              <w:jc w:val="both"/>
              <w:rPr>
                <w:color w:val="000000"/>
              </w:rPr>
            </w:pPr>
            <w:r w:rsidRPr="0006065D">
              <w:rPr>
                <w:color w:val="000000"/>
              </w:rPr>
              <w:t>Спорт высших достижений</w:t>
            </w:r>
          </w:p>
        </w:tc>
        <w:tc>
          <w:tcPr>
            <w:tcW w:w="1701" w:type="dxa"/>
            <w:shd w:val="clear" w:color="auto" w:fill="auto"/>
            <w:vAlign w:val="bottom"/>
          </w:tcPr>
          <w:p w:rsidR="00A721D1" w:rsidRPr="0006065D" w:rsidRDefault="00A721D1" w:rsidP="00BC64FE">
            <w:pPr>
              <w:spacing w:after="20"/>
              <w:jc w:val="center"/>
              <w:rPr>
                <w:color w:val="000000"/>
              </w:rPr>
            </w:pPr>
            <w:r w:rsidRPr="0006065D">
              <w:rPr>
                <w:color w:val="000000"/>
              </w:rPr>
              <w:t>10 1 01 1297 0</w:t>
            </w:r>
          </w:p>
        </w:tc>
        <w:tc>
          <w:tcPr>
            <w:tcW w:w="851" w:type="dxa"/>
            <w:shd w:val="clear" w:color="auto" w:fill="auto"/>
            <w:vAlign w:val="bottom"/>
          </w:tcPr>
          <w:p w:rsidR="00A721D1" w:rsidRPr="0006065D" w:rsidRDefault="00A721D1" w:rsidP="00BC64FE">
            <w:pPr>
              <w:spacing w:after="20"/>
              <w:jc w:val="center"/>
              <w:rPr>
                <w:color w:val="000000"/>
              </w:rPr>
            </w:pPr>
            <w:r w:rsidRPr="0006065D">
              <w:rPr>
                <w:color w:val="000000"/>
              </w:rPr>
              <w:t>300</w:t>
            </w:r>
          </w:p>
        </w:tc>
        <w:tc>
          <w:tcPr>
            <w:tcW w:w="567" w:type="dxa"/>
            <w:shd w:val="clear" w:color="auto" w:fill="auto"/>
            <w:vAlign w:val="bottom"/>
          </w:tcPr>
          <w:p w:rsidR="00A721D1" w:rsidRPr="0006065D" w:rsidRDefault="00A721D1" w:rsidP="00BC64FE">
            <w:pPr>
              <w:spacing w:after="20"/>
              <w:jc w:val="center"/>
              <w:rPr>
                <w:color w:val="000000"/>
              </w:rPr>
            </w:pPr>
            <w:r w:rsidRPr="0006065D">
              <w:rPr>
                <w:color w:val="000000"/>
              </w:rPr>
              <w:t>11</w:t>
            </w:r>
          </w:p>
        </w:tc>
        <w:tc>
          <w:tcPr>
            <w:tcW w:w="566" w:type="dxa"/>
            <w:shd w:val="clear" w:color="auto" w:fill="auto"/>
            <w:vAlign w:val="bottom"/>
          </w:tcPr>
          <w:p w:rsidR="00A721D1" w:rsidRPr="0006065D" w:rsidRDefault="00A721D1" w:rsidP="00BC64FE">
            <w:pPr>
              <w:spacing w:after="20"/>
              <w:jc w:val="center"/>
              <w:rPr>
                <w:color w:val="000000"/>
              </w:rPr>
            </w:pPr>
            <w:r w:rsidRPr="0006065D">
              <w:rPr>
                <w:color w:val="000000"/>
              </w:rPr>
              <w:t>03</w:t>
            </w:r>
          </w:p>
        </w:tc>
        <w:tc>
          <w:tcPr>
            <w:tcW w:w="1559" w:type="dxa"/>
            <w:shd w:val="clear" w:color="auto" w:fill="auto"/>
            <w:vAlign w:val="bottom"/>
          </w:tcPr>
          <w:p w:rsidR="00A721D1" w:rsidRPr="0006065D" w:rsidRDefault="00A721D1" w:rsidP="00BC64FE">
            <w:pPr>
              <w:spacing w:after="20"/>
              <w:jc w:val="right"/>
              <w:rPr>
                <w:color w:val="000000"/>
              </w:rPr>
            </w:pPr>
            <w:r w:rsidRPr="0006065D">
              <w:rPr>
                <w:color w:val="000000"/>
              </w:rPr>
              <w:t>14 820,0</w:t>
            </w:r>
          </w:p>
        </w:tc>
        <w:tc>
          <w:tcPr>
            <w:tcW w:w="1702" w:type="dxa"/>
            <w:vAlign w:val="bottom"/>
          </w:tcPr>
          <w:p w:rsidR="00A721D1" w:rsidRPr="00A721D1" w:rsidRDefault="00A721D1" w:rsidP="00BC64FE">
            <w:pPr>
              <w:spacing w:after="20"/>
              <w:jc w:val="right"/>
              <w:rPr>
                <w:color w:val="000000"/>
                <w:lang w:val="ru-RU"/>
              </w:rPr>
            </w:pPr>
            <w:r w:rsidRPr="0006065D">
              <w:rPr>
                <w:color w:val="000000"/>
              </w:rPr>
              <w:t>14 820,0</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EB178E" w:rsidP="00EB178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721D1" w:rsidRPr="00A901D4" w:rsidTr="00BC64FE">
        <w:trPr>
          <w:trHeight w:val="20"/>
        </w:trPr>
        <w:tc>
          <w:tcPr>
            <w:tcW w:w="3544" w:type="dxa"/>
            <w:shd w:val="clear" w:color="auto" w:fill="auto"/>
            <w:vAlign w:val="bottom"/>
          </w:tcPr>
          <w:p w:rsidR="00A721D1" w:rsidRPr="00A721D1" w:rsidRDefault="008623ED" w:rsidP="00BC64FE">
            <w:pPr>
              <w:spacing w:after="20"/>
              <w:jc w:val="both"/>
              <w:rPr>
                <w:color w:val="000000"/>
              </w:rPr>
            </w:pPr>
            <w:r>
              <w:rPr>
                <w:color w:val="000000"/>
                <w:lang w:val="ru-RU"/>
              </w:rPr>
              <w:t>«</w:t>
            </w:r>
            <w:r w:rsidR="00A721D1" w:rsidRPr="00A721D1">
              <w:rPr>
                <w:color w:val="000000"/>
              </w:rPr>
              <w:t>ФИЗИЧЕСКАЯ КУЛЬТУРА И СПОРТ</w:t>
            </w:r>
          </w:p>
        </w:tc>
        <w:tc>
          <w:tcPr>
            <w:tcW w:w="1701" w:type="dxa"/>
            <w:shd w:val="clear" w:color="auto" w:fill="auto"/>
            <w:vAlign w:val="bottom"/>
          </w:tcPr>
          <w:p w:rsidR="00A721D1" w:rsidRPr="00A721D1" w:rsidRDefault="00A721D1" w:rsidP="00BC64FE">
            <w:pPr>
              <w:spacing w:after="20"/>
              <w:jc w:val="center"/>
              <w:rPr>
                <w:color w:val="000000"/>
              </w:rPr>
            </w:pPr>
            <w:r w:rsidRPr="00A721D1">
              <w:rPr>
                <w:color w:val="000000"/>
              </w:rPr>
              <w:t>10 1 01 1297 0</w:t>
            </w:r>
          </w:p>
        </w:tc>
        <w:tc>
          <w:tcPr>
            <w:tcW w:w="851" w:type="dxa"/>
            <w:shd w:val="clear" w:color="auto" w:fill="auto"/>
            <w:vAlign w:val="bottom"/>
          </w:tcPr>
          <w:p w:rsidR="00A721D1" w:rsidRPr="00A721D1" w:rsidRDefault="00A721D1" w:rsidP="00BC64FE">
            <w:pPr>
              <w:spacing w:after="20"/>
              <w:jc w:val="center"/>
              <w:rPr>
                <w:color w:val="000000"/>
              </w:rPr>
            </w:pPr>
            <w:r w:rsidRPr="00A721D1">
              <w:rPr>
                <w:color w:val="000000"/>
              </w:rPr>
              <w:t>300</w:t>
            </w:r>
          </w:p>
        </w:tc>
        <w:tc>
          <w:tcPr>
            <w:tcW w:w="567" w:type="dxa"/>
            <w:shd w:val="clear" w:color="auto" w:fill="auto"/>
            <w:vAlign w:val="bottom"/>
          </w:tcPr>
          <w:p w:rsidR="00A721D1" w:rsidRPr="00A721D1" w:rsidRDefault="00A721D1" w:rsidP="00BC64FE">
            <w:pPr>
              <w:spacing w:after="20"/>
              <w:jc w:val="center"/>
              <w:rPr>
                <w:color w:val="000000"/>
              </w:rPr>
            </w:pPr>
            <w:r w:rsidRPr="00A721D1">
              <w:rPr>
                <w:color w:val="000000"/>
              </w:rPr>
              <w:t>11</w:t>
            </w:r>
          </w:p>
        </w:tc>
        <w:tc>
          <w:tcPr>
            <w:tcW w:w="567" w:type="dxa"/>
            <w:shd w:val="clear" w:color="auto" w:fill="auto"/>
            <w:vAlign w:val="bottom"/>
          </w:tcPr>
          <w:p w:rsidR="00A721D1" w:rsidRPr="00A721D1" w:rsidRDefault="00A721D1" w:rsidP="00BC64FE">
            <w:pPr>
              <w:spacing w:after="20"/>
              <w:jc w:val="center"/>
              <w:rPr>
                <w:color w:val="000000"/>
              </w:rPr>
            </w:pPr>
            <w:r w:rsidRPr="00A721D1">
              <w:rPr>
                <w:color w:val="000000"/>
              </w:rPr>
              <w:t>00</w:t>
            </w:r>
          </w:p>
        </w:tc>
        <w:tc>
          <w:tcPr>
            <w:tcW w:w="1559" w:type="dxa"/>
            <w:shd w:val="clear" w:color="auto" w:fill="auto"/>
            <w:vAlign w:val="bottom"/>
          </w:tcPr>
          <w:p w:rsidR="00A721D1" w:rsidRPr="00A721D1" w:rsidRDefault="00A721D1" w:rsidP="00BC64FE">
            <w:pPr>
              <w:spacing w:after="20"/>
              <w:jc w:val="right"/>
              <w:rPr>
                <w:color w:val="000000"/>
              </w:rPr>
            </w:pPr>
            <w:r w:rsidRPr="00A721D1">
              <w:rPr>
                <w:color w:val="000000"/>
              </w:rPr>
              <w:t>13 800,0</w:t>
            </w:r>
          </w:p>
        </w:tc>
        <w:tc>
          <w:tcPr>
            <w:tcW w:w="1701" w:type="dxa"/>
            <w:vAlign w:val="bottom"/>
          </w:tcPr>
          <w:p w:rsidR="00A721D1" w:rsidRPr="00A721D1" w:rsidRDefault="00A721D1" w:rsidP="00BC64FE">
            <w:pPr>
              <w:spacing w:after="20"/>
              <w:jc w:val="right"/>
              <w:rPr>
                <w:color w:val="000000"/>
              </w:rPr>
            </w:pPr>
            <w:r w:rsidRPr="00A721D1">
              <w:rPr>
                <w:color w:val="000000"/>
              </w:rPr>
              <w:t>13 800,0</w:t>
            </w:r>
          </w:p>
        </w:tc>
      </w:tr>
      <w:tr w:rsidR="00A721D1" w:rsidRPr="00A901D4" w:rsidTr="00BC64FE">
        <w:trPr>
          <w:trHeight w:val="20"/>
        </w:trPr>
        <w:tc>
          <w:tcPr>
            <w:tcW w:w="3544" w:type="dxa"/>
            <w:shd w:val="clear" w:color="auto" w:fill="auto"/>
            <w:vAlign w:val="bottom"/>
          </w:tcPr>
          <w:p w:rsidR="00A721D1" w:rsidRPr="00A721D1" w:rsidRDefault="00A721D1" w:rsidP="00BC64FE">
            <w:pPr>
              <w:spacing w:after="20"/>
              <w:jc w:val="both"/>
              <w:rPr>
                <w:color w:val="000000"/>
              </w:rPr>
            </w:pPr>
            <w:r w:rsidRPr="00A721D1">
              <w:rPr>
                <w:color w:val="000000"/>
              </w:rPr>
              <w:t>Спорт высших достижений</w:t>
            </w:r>
          </w:p>
        </w:tc>
        <w:tc>
          <w:tcPr>
            <w:tcW w:w="1701" w:type="dxa"/>
            <w:shd w:val="clear" w:color="auto" w:fill="auto"/>
            <w:vAlign w:val="bottom"/>
          </w:tcPr>
          <w:p w:rsidR="00A721D1" w:rsidRPr="00A721D1" w:rsidRDefault="00A721D1" w:rsidP="00BC64FE">
            <w:pPr>
              <w:spacing w:after="20"/>
              <w:jc w:val="center"/>
              <w:rPr>
                <w:color w:val="000000"/>
              </w:rPr>
            </w:pPr>
            <w:r w:rsidRPr="00A721D1">
              <w:rPr>
                <w:color w:val="000000"/>
              </w:rPr>
              <w:t>10 1 01 1297 0</w:t>
            </w:r>
          </w:p>
        </w:tc>
        <w:tc>
          <w:tcPr>
            <w:tcW w:w="851" w:type="dxa"/>
            <w:shd w:val="clear" w:color="auto" w:fill="auto"/>
            <w:vAlign w:val="bottom"/>
          </w:tcPr>
          <w:p w:rsidR="00A721D1" w:rsidRPr="00A721D1" w:rsidRDefault="00A721D1" w:rsidP="00BC64FE">
            <w:pPr>
              <w:spacing w:after="20"/>
              <w:jc w:val="center"/>
              <w:rPr>
                <w:color w:val="000000"/>
              </w:rPr>
            </w:pPr>
            <w:r w:rsidRPr="00A721D1">
              <w:rPr>
                <w:color w:val="000000"/>
              </w:rPr>
              <w:t>300</w:t>
            </w:r>
          </w:p>
        </w:tc>
        <w:tc>
          <w:tcPr>
            <w:tcW w:w="567" w:type="dxa"/>
            <w:shd w:val="clear" w:color="auto" w:fill="auto"/>
            <w:vAlign w:val="bottom"/>
          </w:tcPr>
          <w:p w:rsidR="00A721D1" w:rsidRPr="00A721D1" w:rsidRDefault="00A721D1" w:rsidP="00BC64FE">
            <w:pPr>
              <w:spacing w:after="20"/>
              <w:jc w:val="center"/>
              <w:rPr>
                <w:color w:val="000000"/>
              </w:rPr>
            </w:pPr>
            <w:r w:rsidRPr="00A721D1">
              <w:rPr>
                <w:color w:val="000000"/>
              </w:rPr>
              <w:t>11</w:t>
            </w:r>
          </w:p>
        </w:tc>
        <w:tc>
          <w:tcPr>
            <w:tcW w:w="567" w:type="dxa"/>
            <w:shd w:val="clear" w:color="auto" w:fill="auto"/>
            <w:vAlign w:val="bottom"/>
          </w:tcPr>
          <w:p w:rsidR="00A721D1" w:rsidRPr="00A721D1" w:rsidRDefault="00A721D1" w:rsidP="00BC64FE">
            <w:pPr>
              <w:spacing w:after="20"/>
              <w:jc w:val="center"/>
              <w:rPr>
                <w:color w:val="000000"/>
              </w:rPr>
            </w:pPr>
            <w:r w:rsidRPr="00A721D1">
              <w:rPr>
                <w:color w:val="000000"/>
              </w:rPr>
              <w:t>03</w:t>
            </w:r>
          </w:p>
        </w:tc>
        <w:tc>
          <w:tcPr>
            <w:tcW w:w="1559" w:type="dxa"/>
            <w:shd w:val="clear" w:color="auto" w:fill="auto"/>
            <w:vAlign w:val="bottom"/>
          </w:tcPr>
          <w:p w:rsidR="00A721D1" w:rsidRPr="00A721D1" w:rsidRDefault="00A721D1" w:rsidP="00BC64FE">
            <w:pPr>
              <w:spacing w:after="20"/>
              <w:jc w:val="right"/>
              <w:rPr>
                <w:color w:val="000000"/>
              </w:rPr>
            </w:pPr>
            <w:r w:rsidRPr="00A721D1">
              <w:rPr>
                <w:color w:val="000000"/>
              </w:rPr>
              <w:t>13 800,0</w:t>
            </w:r>
          </w:p>
        </w:tc>
        <w:tc>
          <w:tcPr>
            <w:tcW w:w="1701" w:type="dxa"/>
            <w:vAlign w:val="bottom"/>
          </w:tcPr>
          <w:p w:rsidR="00A721D1" w:rsidRPr="00A721D1" w:rsidRDefault="00A721D1" w:rsidP="00BC64FE">
            <w:pPr>
              <w:spacing w:after="20"/>
              <w:jc w:val="right"/>
              <w:rPr>
                <w:color w:val="000000"/>
                <w:lang w:val="ru-RU"/>
              </w:rPr>
            </w:pPr>
            <w:r w:rsidRPr="00A721D1">
              <w:rPr>
                <w:color w:val="000000"/>
              </w:rPr>
              <w:t>13 800,0</w:t>
            </w:r>
            <w:r w:rsidR="008623ED">
              <w:rPr>
                <w:color w:val="000000"/>
                <w:lang w:val="ru-RU"/>
              </w:rPr>
              <w:t>»</w:t>
            </w:r>
            <w:r>
              <w:rPr>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F4384E" w:rsidRPr="00234BF3" w:rsidRDefault="00F4384E" w:rsidP="00F4384E">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F4384E" w:rsidRPr="00F4384E" w:rsidTr="000466D2">
        <w:trPr>
          <w:trHeight w:val="20"/>
        </w:trPr>
        <w:tc>
          <w:tcPr>
            <w:tcW w:w="3544" w:type="dxa"/>
            <w:shd w:val="clear" w:color="auto" w:fill="auto"/>
            <w:vAlign w:val="bottom"/>
          </w:tcPr>
          <w:p w:rsidR="00F4384E" w:rsidRPr="00F4384E" w:rsidRDefault="008623ED" w:rsidP="000466D2">
            <w:pPr>
              <w:spacing w:after="20"/>
              <w:jc w:val="both"/>
              <w:rPr>
                <w:color w:val="000000"/>
              </w:rPr>
            </w:pPr>
            <w:r>
              <w:rPr>
                <w:color w:val="000000"/>
                <w:lang w:val="ru-RU"/>
              </w:rPr>
              <w:t>«</w:t>
            </w:r>
            <w:r w:rsidR="00F4384E" w:rsidRPr="00F4384E">
              <w:rPr>
                <w:color w:val="000000"/>
              </w:rPr>
              <w:t xml:space="preserve">Подпрограмма </w:t>
            </w:r>
            <w:r>
              <w:rPr>
                <w:color w:val="000000"/>
              </w:rPr>
              <w:t>«</w:t>
            </w:r>
            <w:r w:rsidR="00F4384E" w:rsidRPr="00F4384E">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F4384E" w:rsidRPr="00F4384E">
              <w:rPr>
                <w:color w:val="000000"/>
              </w:rPr>
              <w:t>Развитие молодежной политики, физической культуры и спорта в Республике Татарстан на 2014 – 2020 годы</w:t>
            </w:r>
            <w:r>
              <w:rPr>
                <w:color w:val="000000"/>
              </w:rPr>
              <w:t>»</w:t>
            </w:r>
          </w:p>
        </w:tc>
        <w:tc>
          <w:tcPr>
            <w:tcW w:w="1701" w:type="dxa"/>
            <w:shd w:val="clear" w:color="auto" w:fill="auto"/>
            <w:vAlign w:val="bottom"/>
          </w:tcPr>
          <w:p w:rsidR="00F4384E" w:rsidRPr="00F4384E" w:rsidRDefault="00F4384E" w:rsidP="000466D2">
            <w:pPr>
              <w:spacing w:after="20"/>
              <w:jc w:val="center"/>
              <w:rPr>
                <w:color w:val="000000"/>
              </w:rPr>
            </w:pPr>
            <w:r w:rsidRPr="00F4384E">
              <w:rPr>
                <w:color w:val="000000"/>
              </w:rPr>
              <w:t>10 К 00 0000 0</w:t>
            </w:r>
          </w:p>
        </w:tc>
        <w:tc>
          <w:tcPr>
            <w:tcW w:w="851"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567"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566"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1559" w:type="dxa"/>
            <w:shd w:val="clear" w:color="auto" w:fill="auto"/>
            <w:vAlign w:val="bottom"/>
          </w:tcPr>
          <w:p w:rsidR="00F4384E" w:rsidRPr="00F4384E" w:rsidRDefault="00F4384E" w:rsidP="000466D2">
            <w:pPr>
              <w:spacing w:after="20"/>
              <w:jc w:val="right"/>
              <w:rPr>
                <w:color w:val="000000"/>
              </w:rPr>
            </w:pPr>
            <w:r w:rsidRPr="00F4384E">
              <w:rPr>
                <w:color w:val="000000"/>
              </w:rPr>
              <w:t>1 624 000,0</w:t>
            </w:r>
          </w:p>
        </w:tc>
        <w:tc>
          <w:tcPr>
            <w:tcW w:w="1702" w:type="dxa"/>
            <w:vAlign w:val="bottom"/>
          </w:tcPr>
          <w:p w:rsidR="00F4384E" w:rsidRPr="00F4384E" w:rsidRDefault="00F4384E" w:rsidP="000466D2">
            <w:pPr>
              <w:spacing w:after="20"/>
              <w:jc w:val="right"/>
              <w:rPr>
                <w:color w:val="000000"/>
                <w:lang w:val="ru-RU"/>
              </w:rPr>
            </w:pPr>
            <w:r w:rsidRPr="00F4384E">
              <w:rPr>
                <w:color w:val="000000"/>
              </w:rPr>
              <w:t>1 624 000,0</w:t>
            </w:r>
            <w:r w:rsidR="008623ED">
              <w:rPr>
                <w:color w:val="000000"/>
                <w:lang w:val="ru-RU"/>
              </w:rPr>
              <w:t>»</w:t>
            </w:r>
          </w:p>
        </w:tc>
      </w:tr>
    </w:tbl>
    <w:p w:rsidR="00F4384E" w:rsidRDefault="00F4384E" w:rsidP="00F4384E">
      <w:pPr>
        <w:pStyle w:val="ConsPlusNormal"/>
        <w:ind w:left="-142"/>
        <w:jc w:val="both"/>
        <w:outlineLvl w:val="0"/>
        <w:rPr>
          <w:rFonts w:ascii="Times New Roman" w:hAnsi="Times New Roman"/>
          <w:sz w:val="28"/>
          <w:szCs w:val="28"/>
        </w:rPr>
      </w:pPr>
    </w:p>
    <w:p w:rsidR="00F4384E" w:rsidRDefault="00F4384E" w:rsidP="00F4384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F4384E" w:rsidRPr="00F4384E" w:rsidTr="000466D2">
        <w:trPr>
          <w:trHeight w:val="20"/>
        </w:trPr>
        <w:tc>
          <w:tcPr>
            <w:tcW w:w="3544" w:type="dxa"/>
            <w:shd w:val="clear" w:color="auto" w:fill="auto"/>
            <w:vAlign w:val="bottom"/>
          </w:tcPr>
          <w:p w:rsidR="00F4384E" w:rsidRPr="00F4384E" w:rsidRDefault="008623ED" w:rsidP="000466D2">
            <w:pPr>
              <w:spacing w:after="20"/>
              <w:jc w:val="both"/>
              <w:rPr>
                <w:color w:val="000000"/>
              </w:rPr>
            </w:pPr>
            <w:r>
              <w:rPr>
                <w:color w:val="000000"/>
                <w:lang w:val="ru-RU"/>
              </w:rPr>
              <w:t>«</w:t>
            </w:r>
            <w:r w:rsidR="00F4384E" w:rsidRPr="00F4384E">
              <w:rPr>
                <w:color w:val="000000"/>
              </w:rPr>
              <w:t xml:space="preserve">Подпрограмма </w:t>
            </w:r>
            <w:r>
              <w:rPr>
                <w:color w:val="000000"/>
              </w:rPr>
              <w:t>«</w:t>
            </w:r>
            <w:r w:rsidR="00F4384E" w:rsidRPr="00F4384E">
              <w:rPr>
                <w:color w:val="000000"/>
              </w:rPr>
              <w:t xml:space="preserve">Развитие социальной и инженерной инфраструктуры в рамках государственной программы </w:t>
            </w:r>
            <w:r>
              <w:rPr>
                <w:color w:val="000000"/>
              </w:rPr>
              <w:t>«</w:t>
            </w:r>
            <w:r w:rsidR="00F4384E" w:rsidRPr="00F4384E">
              <w:rPr>
                <w:color w:val="000000"/>
              </w:rPr>
              <w:t>Развитие молодежной политики, физической культуры и спорта в Республике Татарстан на 2014 – 2020 годы</w:t>
            </w:r>
            <w:r>
              <w:rPr>
                <w:color w:val="000000"/>
              </w:rPr>
              <w:t>»</w:t>
            </w:r>
          </w:p>
        </w:tc>
        <w:tc>
          <w:tcPr>
            <w:tcW w:w="1701" w:type="dxa"/>
            <w:shd w:val="clear" w:color="auto" w:fill="auto"/>
            <w:vAlign w:val="bottom"/>
          </w:tcPr>
          <w:p w:rsidR="00F4384E" w:rsidRPr="00F4384E" w:rsidRDefault="00F4384E" w:rsidP="000466D2">
            <w:pPr>
              <w:spacing w:after="20"/>
              <w:jc w:val="center"/>
              <w:rPr>
                <w:color w:val="000000"/>
              </w:rPr>
            </w:pPr>
            <w:r w:rsidRPr="00F4384E">
              <w:rPr>
                <w:color w:val="000000"/>
              </w:rPr>
              <w:t>10 К 00 0000 0</w:t>
            </w:r>
          </w:p>
        </w:tc>
        <w:tc>
          <w:tcPr>
            <w:tcW w:w="851"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567"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567"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1559" w:type="dxa"/>
            <w:shd w:val="clear" w:color="auto" w:fill="auto"/>
            <w:vAlign w:val="bottom"/>
          </w:tcPr>
          <w:p w:rsidR="00F4384E" w:rsidRPr="00F4384E" w:rsidRDefault="00F4384E" w:rsidP="000466D2">
            <w:pPr>
              <w:spacing w:after="20"/>
              <w:jc w:val="right"/>
              <w:rPr>
                <w:color w:val="000000"/>
              </w:rPr>
            </w:pPr>
            <w:r w:rsidRPr="00F4384E">
              <w:rPr>
                <w:color w:val="000000"/>
              </w:rPr>
              <w:t>1 624 000,0</w:t>
            </w:r>
          </w:p>
        </w:tc>
        <w:tc>
          <w:tcPr>
            <w:tcW w:w="1701" w:type="dxa"/>
            <w:vAlign w:val="bottom"/>
          </w:tcPr>
          <w:p w:rsidR="00F4384E" w:rsidRPr="00F4384E" w:rsidRDefault="00F4384E" w:rsidP="000466D2">
            <w:pPr>
              <w:spacing w:after="20"/>
              <w:jc w:val="right"/>
              <w:rPr>
                <w:color w:val="000000"/>
                <w:lang w:val="ru-RU"/>
              </w:rPr>
            </w:pPr>
            <w:r w:rsidRPr="00F4384E">
              <w:rPr>
                <w:color w:val="000000"/>
              </w:rPr>
              <w:t>1 624 000,0</w:t>
            </w:r>
            <w:r w:rsidR="008623ED">
              <w:rPr>
                <w:color w:val="000000"/>
                <w:lang w:val="ru-RU"/>
              </w:rPr>
              <w:t>»</w:t>
            </w:r>
            <w:r>
              <w:rPr>
                <w:color w:val="000000"/>
                <w:lang w:val="ru-RU"/>
              </w:rPr>
              <w:t>;</w:t>
            </w:r>
          </w:p>
        </w:tc>
      </w:tr>
    </w:tbl>
    <w:p w:rsidR="00F4384E" w:rsidRDefault="00F4384E" w:rsidP="00EB178E">
      <w:pPr>
        <w:tabs>
          <w:tab w:val="left" w:pos="993"/>
        </w:tabs>
        <w:spacing w:line="264" w:lineRule="auto"/>
        <w:ind w:firstLine="709"/>
        <w:jc w:val="both"/>
        <w:rPr>
          <w:sz w:val="28"/>
          <w:szCs w:val="28"/>
          <w:lang w:val="ru-RU"/>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230E0A" w:rsidRPr="00A901D4" w:rsidTr="00BC64FE">
        <w:trPr>
          <w:trHeight w:val="20"/>
        </w:trPr>
        <w:tc>
          <w:tcPr>
            <w:tcW w:w="3544" w:type="dxa"/>
            <w:shd w:val="clear" w:color="auto" w:fill="auto"/>
            <w:vAlign w:val="bottom"/>
          </w:tcPr>
          <w:p w:rsidR="00230E0A" w:rsidRPr="0006065D" w:rsidRDefault="008623ED" w:rsidP="00BC64FE">
            <w:pPr>
              <w:spacing w:after="20"/>
              <w:jc w:val="both"/>
              <w:rPr>
                <w:color w:val="000000"/>
              </w:rPr>
            </w:pPr>
            <w:r>
              <w:rPr>
                <w:color w:val="000000"/>
                <w:lang w:val="ru-RU"/>
              </w:rPr>
              <w:t>«</w:t>
            </w:r>
            <w:r w:rsidR="00230E0A" w:rsidRPr="0006065D">
              <w:rPr>
                <w:color w:val="000000"/>
              </w:rPr>
              <w:t xml:space="preserve">Государственная программа </w:t>
            </w:r>
            <w:r>
              <w:rPr>
                <w:color w:val="000000"/>
              </w:rPr>
              <w:t>«</w:t>
            </w:r>
            <w:r w:rsidR="00230E0A" w:rsidRPr="0006065D">
              <w:rPr>
                <w:color w:val="000000"/>
              </w:rPr>
              <w:t xml:space="preserve">Развитие информационных и коммуникационных технологий в Республике Татарстан </w:t>
            </w:r>
            <w:r>
              <w:rPr>
                <w:color w:val="000000"/>
              </w:rPr>
              <w:t>«</w:t>
            </w:r>
            <w:r w:rsidR="00230E0A" w:rsidRPr="0006065D">
              <w:rPr>
                <w:color w:val="000000"/>
              </w:rPr>
              <w:t>Открытый Татарстан</w:t>
            </w:r>
            <w:r>
              <w:rPr>
                <w:color w:val="000000"/>
              </w:rPr>
              <w:t>»</w:t>
            </w:r>
            <w:r w:rsidR="00230E0A" w:rsidRPr="0006065D">
              <w:rPr>
                <w:color w:val="000000"/>
              </w:rPr>
              <w:t xml:space="preserve"> на 2014 – 2020 годы</w:t>
            </w:r>
            <w:r>
              <w:rPr>
                <w:color w:val="000000"/>
              </w:rPr>
              <w:t>»</w:t>
            </w:r>
          </w:p>
        </w:tc>
        <w:tc>
          <w:tcPr>
            <w:tcW w:w="1701" w:type="dxa"/>
            <w:shd w:val="clear" w:color="auto" w:fill="auto"/>
            <w:vAlign w:val="bottom"/>
          </w:tcPr>
          <w:p w:rsidR="00230E0A" w:rsidRPr="0006065D" w:rsidRDefault="00230E0A" w:rsidP="00BC64FE">
            <w:pPr>
              <w:spacing w:after="20"/>
              <w:jc w:val="center"/>
              <w:rPr>
                <w:color w:val="000000"/>
              </w:rPr>
            </w:pPr>
            <w:r w:rsidRPr="0006065D">
              <w:rPr>
                <w:color w:val="000000"/>
              </w:rPr>
              <w:t>12 0 00 0000 0</w:t>
            </w:r>
          </w:p>
        </w:tc>
        <w:tc>
          <w:tcPr>
            <w:tcW w:w="851"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567"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566"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1559" w:type="dxa"/>
            <w:shd w:val="clear" w:color="auto" w:fill="auto"/>
            <w:vAlign w:val="bottom"/>
          </w:tcPr>
          <w:p w:rsidR="00230E0A" w:rsidRPr="0006065D" w:rsidRDefault="00230E0A" w:rsidP="00BC64FE">
            <w:pPr>
              <w:spacing w:after="20"/>
              <w:jc w:val="right"/>
              <w:rPr>
                <w:color w:val="000000"/>
              </w:rPr>
            </w:pPr>
            <w:r w:rsidRPr="0006065D">
              <w:rPr>
                <w:color w:val="000000"/>
              </w:rPr>
              <w:t>2 434 659,0</w:t>
            </w:r>
          </w:p>
        </w:tc>
        <w:tc>
          <w:tcPr>
            <w:tcW w:w="1702" w:type="dxa"/>
            <w:vAlign w:val="bottom"/>
          </w:tcPr>
          <w:p w:rsidR="00230E0A" w:rsidRPr="0006065D" w:rsidRDefault="00230E0A" w:rsidP="00BC64FE">
            <w:pPr>
              <w:spacing w:after="20"/>
              <w:jc w:val="right"/>
              <w:rPr>
                <w:color w:val="000000"/>
              </w:rPr>
            </w:pPr>
            <w:r w:rsidRPr="0006065D">
              <w:rPr>
                <w:color w:val="000000"/>
              </w:rPr>
              <w:t>2 437 688,2</w:t>
            </w:r>
          </w:p>
        </w:tc>
      </w:tr>
      <w:tr w:rsidR="00230E0A" w:rsidRPr="00A901D4" w:rsidTr="00BC64FE">
        <w:trPr>
          <w:trHeight w:val="20"/>
        </w:trPr>
        <w:tc>
          <w:tcPr>
            <w:tcW w:w="3544" w:type="dxa"/>
            <w:shd w:val="clear" w:color="auto" w:fill="auto"/>
            <w:vAlign w:val="bottom"/>
          </w:tcPr>
          <w:p w:rsidR="00230E0A" w:rsidRPr="0006065D" w:rsidRDefault="00230E0A" w:rsidP="00BC64FE">
            <w:pPr>
              <w:spacing w:after="20"/>
              <w:jc w:val="both"/>
              <w:rPr>
                <w:color w:val="000000"/>
              </w:rPr>
            </w:pPr>
            <w:r w:rsidRPr="0006065D">
              <w:rPr>
                <w:color w:val="000000"/>
              </w:rPr>
              <w:t xml:space="preserve">Подпрограмма </w:t>
            </w:r>
            <w:r w:rsidR="008623ED">
              <w:rPr>
                <w:color w:val="000000"/>
              </w:rPr>
              <w:t>«</w:t>
            </w:r>
            <w:r w:rsidRPr="0006065D">
              <w:rPr>
                <w:color w:val="000000"/>
              </w:rPr>
              <w:t>Информационный Татарстан на 2014 – 2020 годы</w:t>
            </w:r>
            <w:r w:rsidR="008623ED">
              <w:rPr>
                <w:color w:val="000000"/>
              </w:rPr>
              <w:t>»</w:t>
            </w:r>
          </w:p>
        </w:tc>
        <w:tc>
          <w:tcPr>
            <w:tcW w:w="1701" w:type="dxa"/>
            <w:shd w:val="clear" w:color="auto" w:fill="auto"/>
            <w:vAlign w:val="bottom"/>
          </w:tcPr>
          <w:p w:rsidR="00230E0A" w:rsidRPr="0006065D" w:rsidRDefault="00230E0A" w:rsidP="00BC64FE">
            <w:pPr>
              <w:spacing w:after="20"/>
              <w:jc w:val="center"/>
              <w:rPr>
                <w:color w:val="000000"/>
              </w:rPr>
            </w:pPr>
            <w:r w:rsidRPr="0006065D">
              <w:rPr>
                <w:color w:val="000000"/>
              </w:rPr>
              <w:t>12 1 00 0000 0</w:t>
            </w:r>
          </w:p>
        </w:tc>
        <w:tc>
          <w:tcPr>
            <w:tcW w:w="851"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567"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566"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1559" w:type="dxa"/>
            <w:shd w:val="clear" w:color="auto" w:fill="auto"/>
            <w:vAlign w:val="bottom"/>
          </w:tcPr>
          <w:p w:rsidR="00230E0A" w:rsidRPr="0006065D" w:rsidRDefault="00230E0A" w:rsidP="00BC64FE">
            <w:pPr>
              <w:spacing w:after="20"/>
              <w:jc w:val="right"/>
              <w:rPr>
                <w:color w:val="000000"/>
              </w:rPr>
            </w:pPr>
            <w:r w:rsidRPr="0006065D">
              <w:rPr>
                <w:color w:val="000000"/>
              </w:rPr>
              <w:t>608 962,2</w:t>
            </w:r>
          </w:p>
        </w:tc>
        <w:tc>
          <w:tcPr>
            <w:tcW w:w="1702" w:type="dxa"/>
            <w:vAlign w:val="bottom"/>
          </w:tcPr>
          <w:p w:rsidR="00230E0A" w:rsidRPr="0006065D" w:rsidRDefault="00230E0A" w:rsidP="00BC64FE">
            <w:pPr>
              <w:spacing w:after="20"/>
              <w:jc w:val="right"/>
              <w:rPr>
                <w:color w:val="000000"/>
              </w:rPr>
            </w:pPr>
            <w:r w:rsidRPr="0006065D">
              <w:rPr>
                <w:color w:val="000000"/>
              </w:rPr>
              <w:t>608 962,2</w:t>
            </w:r>
          </w:p>
        </w:tc>
      </w:tr>
      <w:tr w:rsidR="00230E0A" w:rsidRPr="00A901D4" w:rsidTr="00BC64FE">
        <w:trPr>
          <w:trHeight w:val="20"/>
        </w:trPr>
        <w:tc>
          <w:tcPr>
            <w:tcW w:w="3544" w:type="dxa"/>
            <w:shd w:val="clear" w:color="auto" w:fill="auto"/>
            <w:vAlign w:val="bottom"/>
          </w:tcPr>
          <w:p w:rsidR="00230E0A" w:rsidRPr="0006065D" w:rsidRDefault="00230E0A" w:rsidP="00BC64FE">
            <w:pPr>
              <w:spacing w:after="20"/>
              <w:jc w:val="both"/>
              <w:rPr>
                <w:color w:val="000000"/>
              </w:rPr>
            </w:pPr>
            <w:r w:rsidRPr="0006065D">
              <w:rPr>
                <w:color w:val="000000"/>
              </w:rPr>
              <w:t xml:space="preserve">Основное мероприятие </w:t>
            </w:r>
            <w:r w:rsidR="008623ED">
              <w:rPr>
                <w:color w:val="000000"/>
              </w:rPr>
              <w:t>«</w:t>
            </w:r>
            <w:r w:rsidRPr="0006065D">
              <w:rPr>
                <w:color w:val="000000"/>
              </w:rPr>
              <w:t>Развитие и эксплуатация информационных и коммуникационных технологий в Республике Татарстан</w:t>
            </w:r>
            <w:r w:rsidR="008623ED">
              <w:rPr>
                <w:color w:val="000000"/>
              </w:rPr>
              <w:t>»</w:t>
            </w:r>
          </w:p>
        </w:tc>
        <w:tc>
          <w:tcPr>
            <w:tcW w:w="1701" w:type="dxa"/>
            <w:shd w:val="clear" w:color="auto" w:fill="auto"/>
            <w:vAlign w:val="bottom"/>
          </w:tcPr>
          <w:p w:rsidR="00230E0A" w:rsidRPr="0006065D" w:rsidRDefault="00230E0A" w:rsidP="00BC64FE">
            <w:pPr>
              <w:spacing w:after="20"/>
              <w:jc w:val="center"/>
              <w:rPr>
                <w:color w:val="000000"/>
              </w:rPr>
            </w:pPr>
            <w:r w:rsidRPr="0006065D">
              <w:rPr>
                <w:color w:val="000000"/>
              </w:rPr>
              <w:t>12 1 01 0000 0</w:t>
            </w:r>
          </w:p>
        </w:tc>
        <w:tc>
          <w:tcPr>
            <w:tcW w:w="851"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567"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566" w:type="dxa"/>
            <w:shd w:val="clear" w:color="auto" w:fill="auto"/>
            <w:vAlign w:val="bottom"/>
          </w:tcPr>
          <w:p w:rsidR="00230E0A" w:rsidRPr="0006065D" w:rsidRDefault="00230E0A" w:rsidP="00BC64FE">
            <w:pPr>
              <w:spacing w:after="20"/>
              <w:jc w:val="center"/>
              <w:rPr>
                <w:color w:val="000000"/>
              </w:rPr>
            </w:pPr>
            <w:r w:rsidRPr="0006065D">
              <w:rPr>
                <w:color w:val="000000"/>
              </w:rPr>
              <w:t> </w:t>
            </w:r>
          </w:p>
        </w:tc>
        <w:tc>
          <w:tcPr>
            <w:tcW w:w="1559" w:type="dxa"/>
            <w:shd w:val="clear" w:color="auto" w:fill="auto"/>
            <w:vAlign w:val="bottom"/>
          </w:tcPr>
          <w:p w:rsidR="00230E0A" w:rsidRPr="0006065D" w:rsidRDefault="00230E0A" w:rsidP="00BC64FE">
            <w:pPr>
              <w:spacing w:after="20"/>
              <w:jc w:val="right"/>
              <w:rPr>
                <w:color w:val="000000"/>
              </w:rPr>
            </w:pPr>
            <w:r w:rsidRPr="0006065D">
              <w:rPr>
                <w:color w:val="000000"/>
              </w:rPr>
              <w:t>608 962,2</w:t>
            </w:r>
          </w:p>
        </w:tc>
        <w:tc>
          <w:tcPr>
            <w:tcW w:w="1702" w:type="dxa"/>
            <w:vAlign w:val="bottom"/>
          </w:tcPr>
          <w:p w:rsidR="00230E0A" w:rsidRPr="00230E0A" w:rsidRDefault="00230E0A" w:rsidP="00BC64FE">
            <w:pPr>
              <w:spacing w:after="20"/>
              <w:jc w:val="right"/>
              <w:rPr>
                <w:color w:val="000000"/>
                <w:lang w:val="ru-RU"/>
              </w:rPr>
            </w:pPr>
            <w:r w:rsidRPr="0006065D">
              <w:rPr>
                <w:color w:val="000000"/>
              </w:rPr>
              <w:t>608 962,2</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EB178E" w:rsidP="00EB178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230E0A" w:rsidRPr="00A901D4" w:rsidTr="00BC64FE">
        <w:trPr>
          <w:trHeight w:val="20"/>
        </w:trPr>
        <w:tc>
          <w:tcPr>
            <w:tcW w:w="3544" w:type="dxa"/>
            <w:shd w:val="clear" w:color="auto" w:fill="auto"/>
            <w:vAlign w:val="bottom"/>
          </w:tcPr>
          <w:p w:rsidR="00230E0A" w:rsidRPr="0006065D" w:rsidRDefault="008623ED" w:rsidP="00BC64FE">
            <w:pPr>
              <w:spacing w:after="20"/>
              <w:jc w:val="both"/>
              <w:rPr>
                <w:color w:val="000000"/>
              </w:rPr>
            </w:pPr>
            <w:r>
              <w:rPr>
                <w:bCs/>
                <w:color w:val="000000"/>
                <w:lang w:val="ru-RU"/>
              </w:rPr>
              <w:t>«</w:t>
            </w:r>
            <w:r w:rsidR="00230E0A" w:rsidRPr="0006065D">
              <w:rPr>
                <w:bCs/>
                <w:color w:val="000000"/>
              </w:rPr>
              <w:t xml:space="preserve">Государственная программа </w:t>
            </w:r>
            <w:r>
              <w:rPr>
                <w:bCs/>
                <w:color w:val="000000"/>
              </w:rPr>
              <w:t>«</w:t>
            </w:r>
            <w:r w:rsidR="00230E0A" w:rsidRPr="0006065D">
              <w:rPr>
                <w:bCs/>
                <w:color w:val="000000"/>
              </w:rPr>
              <w:t xml:space="preserve">Развитие информационных и коммуникационных технологий в Республике Татарстан </w:t>
            </w:r>
            <w:r>
              <w:rPr>
                <w:bCs/>
                <w:color w:val="000000"/>
              </w:rPr>
              <w:t>«</w:t>
            </w:r>
            <w:r w:rsidR="00230E0A" w:rsidRPr="0006065D">
              <w:rPr>
                <w:bCs/>
                <w:color w:val="000000"/>
              </w:rPr>
              <w:t>Открытый Татарстан</w:t>
            </w:r>
            <w:r>
              <w:rPr>
                <w:bCs/>
                <w:color w:val="000000"/>
              </w:rPr>
              <w:t>»</w:t>
            </w:r>
            <w:r w:rsidR="00230E0A" w:rsidRPr="0006065D">
              <w:rPr>
                <w:bCs/>
                <w:color w:val="000000"/>
              </w:rPr>
              <w:t xml:space="preserve"> на 2014 – 2020 годы</w:t>
            </w:r>
            <w:r>
              <w:rPr>
                <w:bCs/>
                <w:color w:val="000000"/>
              </w:rPr>
              <w:t>»</w:t>
            </w:r>
          </w:p>
        </w:tc>
        <w:tc>
          <w:tcPr>
            <w:tcW w:w="1701" w:type="dxa"/>
            <w:shd w:val="clear" w:color="auto" w:fill="auto"/>
            <w:vAlign w:val="bottom"/>
          </w:tcPr>
          <w:p w:rsidR="00230E0A" w:rsidRPr="0006065D" w:rsidRDefault="00230E0A" w:rsidP="00BC64FE">
            <w:pPr>
              <w:spacing w:after="20"/>
              <w:jc w:val="center"/>
              <w:rPr>
                <w:color w:val="000000"/>
              </w:rPr>
            </w:pPr>
            <w:r w:rsidRPr="0006065D">
              <w:rPr>
                <w:bCs/>
                <w:color w:val="000000"/>
              </w:rPr>
              <w:t>12 0 00 0000 0</w:t>
            </w:r>
          </w:p>
        </w:tc>
        <w:tc>
          <w:tcPr>
            <w:tcW w:w="851" w:type="dxa"/>
            <w:shd w:val="clear" w:color="auto" w:fill="auto"/>
            <w:vAlign w:val="bottom"/>
          </w:tcPr>
          <w:p w:rsidR="00230E0A" w:rsidRPr="0006065D" w:rsidRDefault="00230E0A" w:rsidP="00BC64FE">
            <w:pPr>
              <w:spacing w:after="20"/>
              <w:jc w:val="center"/>
              <w:rPr>
                <w:color w:val="000000"/>
              </w:rPr>
            </w:pPr>
          </w:p>
        </w:tc>
        <w:tc>
          <w:tcPr>
            <w:tcW w:w="567" w:type="dxa"/>
            <w:shd w:val="clear" w:color="auto" w:fill="auto"/>
            <w:vAlign w:val="bottom"/>
          </w:tcPr>
          <w:p w:rsidR="00230E0A" w:rsidRPr="0006065D" w:rsidRDefault="00230E0A" w:rsidP="00BC64FE">
            <w:pPr>
              <w:spacing w:after="20"/>
              <w:jc w:val="center"/>
              <w:rPr>
                <w:color w:val="000000"/>
              </w:rPr>
            </w:pPr>
          </w:p>
        </w:tc>
        <w:tc>
          <w:tcPr>
            <w:tcW w:w="567" w:type="dxa"/>
            <w:shd w:val="clear" w:color="auto" w:fill="auto"/>
            <w:vAlign w:val="bottom"/>
          </w:tcPr>
          <w:p w:rsidR="00230E0A" w:rsidRPr="0006065D" w:rsidRDefault="00230E0A" w:rsidP="00BC64FE">
            <w:pPr>
              <w:spacing w:after="20"/>
              <w:jc w:val="center"/>
              <w:rPr>
                <w:color w:val="000000"/>
              </w:rPr>
            </w:pPr>
          </w:p>
        </w:tc>
        <w:tc>
          <w:tcPr>
            <w:tcW w:w="1559" w:type="dxa"/>
            <w:shd w:val="clear" w:color="auto" w:fill="auto"/>
            <w:vAlign w:val="bottom"/>
          </w:tcPr>
          <w:p w:rsidR="00230E0A" w:rsidRPr="0006065D" w:rsidRDefault="00230E0A" w:rsidP="00BC64FE">
            <w:pPr>
              <w:spacing w:after="20"/>
              <w:jc w:val="right"/>
              <w:rPr>
                <w:color w:val="000000"/>
              </w:rPr>
            </w:pPr>
            <w:r w:rsidRPr="0006065D">
              <w:rPr>
                <w:bCs/>
                <w:color w:val="000000"/>
              </w:rPr>
              <w:t>2 434 659,0</w:t>
            </w:r>
          </w:p>
        </w:tc>
        <w:tc>
          <w:tcPr>
            <w:tcW w:w="1701" w:type="dxa"/>
            <w:vAlign w:val="bottom"/>
          </w:tcPr>
          <w:p w:rsidR="00230E0A" w:rsidRPr="00230E0A" w:rsidRDefault="00230E0A" w:rsidP="00BC64FE">
            <w:pPr>
              <w:spacing w:after="20"/>
              <w:jc w:val="right"/>
              <w:rPr>
                <w:color w:val="000000"/>
              </w:rPr>
            </w:pPr>
            <w:r w:rsidRPr="00230E0A">
              <w:rPr>
                <w:bCs/>
                <w:color w:val="000000"/>
              </w:rPr>
              <w:t>2 468 458,7</w:t>
            </w:r>
          </w:p>
        </w:tc>
      </w:tr>
      <w:tr w:rsidR="00230E0A" w:rsidRPr="00A901D4" w:rsidTr="00BC64FE">
        <w:trPr>
          <w:trHeight w:val="20"/>
        </w:trPr>
        <w:tc>
          <w:tcPr>
            <w:tcW w:w="3544" w:type="dxa"/>
            <w:shd w:val="clear" w:color="auto" w:fill="auto"/>
            <w:vAlign w:val="bottom"/>
          </w:tcPr>
          <w:p w:rsidR="00230E0A" w:rsidRPr="0006065D" w:rsidRDefault="00230E0A" w:rsidP="00BC64FE">
            <w:pPr>
              <w:spacing w:after="20"/>
              <w:jc w:val="both"/>
              <w:rPr>
                <w:bCs/>
                <w:color w:val="000000"/>
              </w:rPr>
            </w:pPr>
            <w:r w:rsidRPr="0006065D">
              <w:rPr>
                <w:bCs/>
                <w:color w:val="000000"/>
              </w:rPr>
              <w:t xml:space="preserve">Подпрограмма </w:t>
            </w:r>
            <w:r w:rsidR="008623ED">
              <w:rPr>
                <w:bCs/>
                <w:color w:val="000000"/>
              </w:rPr>
              <w:t>«</w:t>
            </w:r>
            <w:r w:rsidRPr="0006065D">
              <w:rPr>
                <w:bCs/>
                <w:color w:val="000000"/>
              </w:rPr>
              <w:t>Информационный Татарстан на 2014 – 2020 годы</w:t>
            </w:r>
            <w:r w:rsidR="008623ED">
              <w:rPr>
                <w:bCs/>
                <w:color w:val="000000"/>
              </w:rPr>
              <w:t>»</w:t>
            </w:r>
          </w:p>
        </w:tc>
        <w:tc>
          <w:tcPr>
            <w:tcW w:w="1701" w:type="dxa"/>
            <w:shd w:val="clear" w:color="auto" w:fill="auto"/>
            <w:vAlign w:val="bottom"/>
          </w:tcPr>
          <w:p w:rsidR="00230E0A" w:rsidRPr="0006065D" w:rsidRDefault="00230E0A" w:rsidP="00BC64FE">
            <w:pPr>
              <w:spacing w:after="20"/>
              <w:jc w:val="center"/>
              <w:rPr>
                <w:bCs/>
                <w:color w:val="000000"/>
              </w:rPr>
            </w:pPr>
            <w:r w:rsidRPr="0006065D">
              <w:rPr>
                <w:bCs/>
                <w:color w:val="000000"/>
              </w:rPr>
              <w:t>12 1 00 0000 0</w:t>
            </w:r>
          </w:p>
        </w:tc>
        <w:tc>
          <w:tcPr>
            <w:tcW w:w="851" w:type="dxa"/>
            <w:shd w:val="clear" w:color="auto" w:fill="auto"/>
            <w:vAlign w:val="bottom"/>
          </w:tcPr>
          <w:p w:rsidR="00230E0A" w:rsidRPr="0006065D" w:rsidRDefault="00230E0A" w:rsidP="00BC64FE">
            <w:pPr>
              <w:spacing w:after="20"/>
              <w:jc w:val="center"/>
              <w:rPr>
                <w:bCs/>
                <w:color w:val="000000"/>
              </w:rPr>
            </w:pPr>
          </w:p>
        </w:tc>
        <w:tc>
          <w:tcPr>
            <w:tcW w:w="567" w:type="dxa"/>
            <w:shd w:val="clear" w:color="auto" w:fill="auto"/>
            <w:vAlign w:val="bottom"/>
          </w:tcPr>
          <w:p w:rsidR="00230E0A" w:rsidRPr="0006065D" w:rsidRDefault="00230E0A" w:rsidP="00BC64FE">
            <w:pPr>
              <w:spacing w:after="20"/>
              <w:jc w:val="center"/>
              <w:rPr>
                <w:bCs/>
                <w:color w:val="000000"/>
              </w:rPr>
            </w:pPr>
          </w:p>
        </w:tc>
        <w:tc>
          <w:tcPr>
            <w:tcW w:w="567" w:type="dxa"/>
            <w:shd w:val="clear" w:color="auto" w:fill="auto"/>
            <w:vAlign w:val="bottom"/>
          </w:tcPr>
          <w:p w:rsidR="00230E0A" w:rsidRPr="0006065D" w:rsidRDefault="00230E0A" w:rsidP="00BC64FE">
            <w:pPr>
              <w:spacing w:after="20"/>
              <w:jc w:val="center"/>
              <w:rPr>
                <w:bCs/>
                <w:color w:val="000000"/>
              </w:rPr>
            </w:pPr>
          </w:p>
        </w:tc>
        <w:tc>
          <w:tcPr>
            <w:tcW w:w="1559" w:type="dxa"/>
            <w:shd w:val="clear" w:color="auto" w:fill="auto"/>
            <w:vAlign w:val="bottom"/>
          </w:tcPr>
          <w:p w:rsidR="00230E0A" w:rsidRPr="0006065D" w:rsidRDefault="00230E0A" w:rsidP="00BC64FE">
            <w:pPr>
              <w:spacing w:after="20"/>
              <w:jc w:val="right"/>
              <w:rPr>
                <w:bCs/>
                <w:color w:val="000000"/>
              </w:rPr>
            </w:pPr>
            <w:r w:rsidRPr="0006065D">
              <w:rPr>
                <w:bCs/>
                <w:color w:val="000000"/>
              </w:rPr>
              <w:t>608 962,2</w:t>
            </w:r>
          </w:p>
        </w:tc>
        <w:tc>
          <w:tcPr>
            <w:tcW w:w="1701" w:type="dxa"/>
            <w:vAlign w:val="bottom"/>
          </w:tcPr>
          <w:p w:rsidR="00230E0A" w:rsidRPr="00230E0A" w:rsidRDefault="00230E0A" w:rsidP="00BC64FE">
            <w:pPr>
              <w:spacing w:after="20"/>
              <w:jc w:val="right"/>
              <w:rPr>
                <w:bCs/>
                <w:color w:val="000000"/>
              </w:rPr>
            </w:pPr>
            <w:r w:rsidRPr="00230E0A">
              <w:rPr>
                <w:bCs/>
                <w:color w:val="000000"/>
              </w:rPr>
              <w:t>639 732,7</w:t>
            </w:r>
          </w:p>
        </w:tc>
      </w:tr>
      <w:tr w:rsidR="00230E0A" w:rsidRPr="00A901D4" w:rsidTr="00BC64FE">
        <w:trPr>
          <w:trHeight w:val="20"/>
        </w:trPr>
        <w:tc>
          <w:tcPr>
            <w:tcW w:w="3544" w:type="dxa"/>
            <w:shd w:val="clear" w:color="auto" w:fill="auto"/>
            <w:vAlign w:val="bottom"/>
          </w:tcPr>
          <w:p w:rsidR="00230E0A" w:rsidRPr="0006065D" w:rsidRDefault="00230E0A" w:rsidP="00BC64FE">
            <w:pPr>
              <w:spacing w:after="20"/>
              <w:jc w:val="both"/>
              <w:rPr>
                <w:bCs/>
                <w:color w:val="000000"/>
              </w:rPr>
            </w:pPr>
            <w:r w:rsidRPr="0006065D">
              <w:rPr>
                <w:bCs/>
                <w:color w:val="000000"/>
              </w:rPr>
              <w:t xml:space="preserve">Основное мероприятие </w:t>
            </w:r>
            <w:r w:rsidR="008623ED">
              <w:rPr>
                <w:bCs/>
                <w:color w:val="000000"/>
              </w:rPr>
              <w:t>«</w:t>
            </w:r>
            <w:r w:rsidRPr="0006065D">
              <w:rPr>
                <w:bCs/>
                <w:color w:val="000000"/>
              </w:rPr>
              <w:t>Развитие и эксплуатация информационных и коммуникационных технологий в Республике Татарстан</w:t>
            </w:r>
            <w:r w:rsidR="008623ED">
              <w:rPr>
                <w:bCs/>
                <w:color w:val="000000"/>
              </w:rPr>
              <w:t>»</w:t>
            </w:r>
          </w:p>
        </w:tc>
        <w:tc>
          <w:tcPr>
            <w:tcW w:w="1701" w:type="dxa"/>
            <w:shd w:val="clear" w:color="auto" w:fill="auto"/>
            <w:vAlign w:val="bottom"/>
          </w:tcPr>
          <w:p w:rsidR="00230E0A" w:rsidRPr="0006065D" w:rsidRDefault="00230E0A" w:rsidP="00BC64FE">
            <w:pPr>
              <w:spacing w:after="20"/>
              <w:jc w:val="center"/>
              <w:rPr>
                <w:bCs/>
                <w:color w:val="000000"/>
              </w:rPr>
            </w:pPr>
            <w:r w:rsidRPr="0006065D">
              <w:rPr>
                <w:bCs/>
                <w:color w:val="000000"/>
              </w:rPr>
              <w:t>12 1 01 0000 0</w:t>
            </w:r>
          </w:p>
        </w:tc>
        <w:tc>
          <w:tcPr>
            <w:tcW w:w="851" w:type="dxa"/>
            <w:shd w:val="clear" w:color="auto" w:fill="auto"/>
            <w:vAlign w:val="bottom"/>
          </w:tcPr>
          <w:p w:rsidR="00230E0A" w:rsidRPr="0006065D" w:rsidRDefault="00230E0A" w:rsidP="00BC64FE">
            <w:pPr>
              <w:spacing w:after="20"/>
              <w:jc w:val="center"/>
              <w:rPr>
                <w:bCs/>
                <w:color w:val="000000"/>
              </w:rPr>
            </w:pPr>
          </w:p>
        </w:tc>
        <w:tc>
          <w:tcPr>
            <w:tcW w:w="567" w:type="dxa"/>
            <w:shd w:val="clear" w:color="auto" w:fill="auto"/>
            <w:vAlign w:val="bottom"/>
          </w:tcPr>
          <w:p w:rsidR="00230E0A" w:rsidRPr="0006065D" w:rsidRDefault="00230E0A" w:rsidP="00BC64FE">
            <w:pPr>
              <w:spacing w:after="20"/>
              <w:jc w:val="center"/>
              <w:rPr>
                <w:bCs/>
                <w:color w:val="000000"/>
              </w:rPr>
            </w:pPr>
          </w:p>
        </w:tc>
        <w:tc>
          <w:tcPr>
            <w:tcW w:w="567" w:type="dxa"/>
            <w:shd w:val="clear" w:color="auto" w:fill="auto"/>
            <w:vAlign w:val="bottom"/>
          </w:tcPr>
          <w:p w:rsidR="00230E0A" w:rsidRPr="0006065D" w:rsidRDefault="00230E0A" w:rsidP="00BC64FE">
            <w:pPr>
              <w:spacing w:after="20"/>
              <w:jc w:val="center"/>
              <w:rPr>
                <w:bCs/>
                <w:color w:val="000000"/>
              </w:rPr>
            </w:pPr>
          </w:p>
        </w:tc>
        <w:tc>
          <w:tcPr>
            <w:tcW w:w="1559" w:type="dxa"/>
            <w:shd w:val="clear" w:color="auto" w:fill="auto"/>
            <w:vAlign w:val="bottom"/>
          </w:tcPr>
          <w:p w:rsidR="00230E0A" w:rsidRPr="0006065D" w:rsidRDefault="00230E0A" w:rsidP="00BC64FE">
            <w:pPr>
              <w:spacing w:after="20"/>
              <w:jc w:val="right"/>
              <w:rPr>
                <w:bCs/>
                <w:color w:val="000000"/>
              </w:rPr>
            </w:pPr>
            <w:r w:rsidRPr="0006065D">
              <w:rPr>
                <w:bCs/>
                <w:color w:val="000000"/>
              </w:rPr>
              <w:t>608 962,2</w:t>
            </w:r>
          </w:p>
        </w:tc>
        <w:tc>
          <w:tcPr>
            <w:tcW w:w="1701" w:type="dxa"/>
            <w:vAlign w:val="bottom"/>
          </w:tcPr>
          <w:p w:rsidR="00230E0A" w:rsidRPr="00230E0A" w:rsidRDefault="00230E0A" w:rsidP="00BC64FE">
            <w:pPr>
              <w:spacing w:after="20"/>
              <w:jc w:val="right"/>
              <w:rPr>
                <w:bCs/>
                <w:color w:val="000000"/>
                <w:lang w:val="ru-RU"/>
              </w:rPr>
            </w:pPr>
            <w:r w:rsidRPr="00230E0A">
              <w:rPr>
                <w:bCs/>
                <w:color w:val="000000"/>
              </w:rPr>
              <w:t>639 732,7</w:t>
            </w:r>
            <w:r w:rsidR="008623ED">
              <w:rPr>
                <w:bCs/>
                <w:color w:val="000000"/>
                <w:lang w:val="ru-RU"/>
              </w:rPr>
              <w:t>»</w:t>
            </w:r>
            <w:r>
              <w:rPr>
                <w:bCs/>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EB178E" w:rsidRPr="00234BF3" w:rsidRDefault="00C815E8" w:rsidP="00EB178E">
      <w:pPr>
        <w:tabs>
          <w:tab w:val="left" w:pos="993"/>
        </w:tabs>
        <w:spacing w:line="264" w:lineRule="auto"/>
        <w:ind w:firstLine="709"/>
        <w:jc w:val="both"/>
        <w:rPr>
          <w:sz w:val="28"/>
          <w:szCs w:val="28"/>
          <w:lang w:val="ru-RU"/>
        </w:rPr>
      </w:pPr>
      <w:r>
        <w:rPr>
          <w:sz w:val="28"/>
          <w:szCs w:val="28"/>
          <w:lang w:val="ru-RU"/>
        </w:rPr>
        <w:t xml:space="preserve">после </w:t>
      </w:r>
      <w:r w:rsidR="00EB178E">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C815E8" w:rsidRPr="00A901D4" w:rsidTr="00BC64FE">
        <w:trPr>
          <w:trHeight w:val="20"/>
        </w:trPr>
        <w:tc>
          <w:tcPr>
            <w:tcW w:w="3544" w:type="dxa"/>
            <w:shd w:val="clear" w:color="auto" w:fill="auto"/>
            <w:vAlign w:val="bottom"/>
          </w:tcPr>
          <w:p w:rsidR="00C815E8" w:rsidRPr="0006065D" w:rsidRDefault="008623ED" w:rsidP="00BC64FE">
            <w:pPr>
              <w:spacing w:after="20"/>
              <w:jc w:val="both"/>
              <w:rPr>
                <w:color w:val="000000"/>
              </w:rPr>
            </w:pPr>
            <w:r>
              <w:rPr>
                <w:color w:val="000000"/>
                <w:lang w:val="ru-RU"/>
              </w:rPr>
              <w:t>«</w:t>
            </w:r>
            <w:r w:rsidR="00C815E8" w:rsidRPr="0006065D">
              <w:rPr>
                <w:color w:val="000000"/>
              </w:rPr>
              <w:t>Связь и информатика</w:t>
            </w:r>
          </w:p>
        </w:tc>
        <w:tc>
          <w:tcPr>
            <w:tcW w:w="1701" w:type="dxa"/>
            <w:shd w:val="clear" w:color="auto" w:fill="auto"/>
            <w:vAlign w:val="bottom"/>
          </w:tcPr>
          <w:p w:rsidR="00C815E8" w:rsidRPr="0006065D" w:rsidRDefault="00C815E8" w:rsidP="00BC64FE">
            <w:pPr>
              <w:spacing w:after="20"/>
              <w:jc w:val="center"/>
              <w:rPr>
                <w:color w:val="000000"/>
              </w:rPr>
            </w:pPr>
            <w:r w:rsidRPr="0006065D">
              <w:rPr>
                <w:color w:val="000000"/>
              </w:rPr>
              <w:t>12 1 01 4390 0</w:t>
            </w:r>
          </w:p>
        </w:tc>
        <w:tc>
          <w:tcPr>
            <w:tcW w:w="851" w:type="dxa"/>
            <w:shd w:val="clear" w:color="auto" w:fill="auto"/>
            <w:vAlign w:val="bottom"/>
          </w:tcPr>
          <w:p w:rsidR="00C815E8" w:rsidRPr="0006065D" w:rsidRDefault="00C815E8" w:rsidP="00BC64FE">
            <w:pPr>
              <w:spacing w:after="20"/>
              <w:jc w:val="center"/>
              <w:rPr>
                <w:color w:val="000000"/>
              </w:rPr>
            </w:pPr>
            <w:r w:rsidRPr="0006065D">
              <w:rPr>
                <w:color w:val="000000"/>
              </w:rPr>
              <w:t>200</w:t>
            </w:r>
          </w:p>
        </w:tc>
        <w:tc>
          <w:tcPr>
            <w:tcW w:w="567" w:type="dxa"/>
            <w:shd w:val="clear" w:color="auto" w:fill="auto"/>
            <w:vAlign w:val="bottom"/>
          </w:tcPr>
          <w:p w:rsidR="00C815E8" w:rsidRPr="0006065D" w:rsidRDefault="00C815E8" w:rsidP="00BC64FE">
            <w:pPr>
              <w:spacing w:after="20"/>
              <w:jc w:val="center"/>
              <w:rPr>
                <w:color w:val="000000"/>
              </w:rPr>
            </w:pPr>
            <w:r w:rsidRPr="0006065D">
              <w:rPr>
                <w:color w:val="000000"/>
              </w:rPr>
              <w:t>04</w:t>
            </w:r>
          </w:p>
        </w:tc>
        <w:tc>
          <w:tcPr>
            <w:tcW w:w="566" w:type="dxa"/>
            <w:shd w:val="clear" w:color="auto" w:fill="auto"/>
            <w:vAlign w:val="bottom"/>
          </w:tcPr>
          <w:p w:rsidR="00C815E8" w:rsidRPr="0006065D" w:rsidRDefault="00C815E8" w:rsidP="00BC64FE">
            <w:pPr>
              <w:spacing w:after="20"/>
              <w:jc w:val="center"/>
              <w:rPr>
                <w:color w:val="000000"/>
              </w:rPr>
            </w:pPr>
            <w:r w:rsidRPr="0006065D">
              <w:rPr>
                <w:color w:val="000000"/>
              </w:rPr>
              <w:t>10</w:t>
            </w:r>
          </w:p>
        </w:tc>
        <w:tc>
          <w:tcPr>
            <w:tcW w:w="1559" w:type="dxa"/>
            <w:shd w:val="clear" w:color="auto" w:fill="auto"/>
            <w:vAlign w:val="bottom"/>
          </w:tcPr>
          <w:p w:rsidR="00C815E8" w:rsidRPr="0006065D" w:rsidRDefault="00C815E8" w:rsidP="00BC64FE">
            <w:pPr>
              <w:spacing w:after="20"/>
              <w:jc w:val="right"/>
              <w:rPr>
                <w:color w:val="000000"/>
              </w:rPr>
            </w:pPr>
            <w:r w:rsidRPr="0006065D">
              <w:rPr>
                <w:color w:val="000000"/>
              </w:rPr>
              <w:t>608 962,2</w:t>
            </w:r>
          </w:p>
        </w:tc>
        <w:tc>
          <w:tcPr>
            <w:tcW w:w="1702" w:type="dxa"/>
            <w:vAlign w:val="bottom"/>
          </w:tcPr>
          <w:p w:rsidR="00C815E8" w:rsidRPr="00C815E8" w:rsidRDefault="00C815E8" w:rsidP="00BC64FE">
            <w:pPr>
              <w:spacing w:after="20"/>
              <w:jc w:val="right"/>
              <w:rPr>
                <w:color w:val="000000"/>
                <w:lang w:val="ru-RU"/>
              </w:rPr>
            </w:pPr>
            <w:r w:rsidRPr="0006065D">
              <w:rPr>
                <w:color w:val="000000"/>
              </w:rPr>
              <w:t>608 962,2</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C815E8" w:rsidP="00EB178E">
      <w:pPr>
        <w:pStyle w:val="ConsPlusNormal"/>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EB178E">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815E8" w:rsidRPr="00A901D4" w:rsidTr="00BC64FE">
        <w:trPr>
          <w:trHeight w:val="20"/>
        </w:trPr>
        <w:tc>
          <w:tcPr>
            <w:tcW w:w="3544" w:type="dxa"/>
            <w:shd w:val="clear" w:color="auto" w:fill="auto"/>
            <w:vAlign w:val="bottom"/>
          </w:tcPr>
          <w:p w:rsidR="00C815E8" w:rsidRPr="00C815E8" w:rsidRDefault="008623ED" w:rsidP="00BC64FE">
            <w:pPr>
              <w:spacing w:after="20"/>
              <w:jc w:val="both"/>
              <w:rPr>
                <w:color w:val="000000"/>
              </w:rPr>
            </w:pPr>
            <w:r>
              <w:rPr>
                <w:bCs/>
                <w:color w:val="000000"/>
                <w:lang w:val="ru-RU"/>
              </w:rPr>
              <w:t>«</w:t>
            </w:r>
            <w:r w:rsidR="00C815E8" w:rsidRPr="00C815E8">
              <w:rPr>
                <w:bCs/>
                <w:color w:val="000000"/>
              </w:rPr>
              <w:t>Софинансируемые расходы на поддержку региональных проектов в сфере информационных технологий</w:t>
            </w:r>
          </w:p>
        </w:tc>
        <w:tc>
          <w:tcPr>
            <w:tcW w:w="1701" w:type="dxa"/>
            <w:shd w:val="clear" w:color="auto" w:fill="auto"/>
            <w:vAlign w:val="bottom"/>
          </w:tcPr>
          <w:p w:rsidR="00C815E8" w:rsidRPr="00C815E8" w:rsidRDefault="00C815E8" w:rsidP="00BC64FE">
            <w:pPr>
              <w:spacing w:after="20"/>
              <w:jc w:val="center"/>
              <w:rPr>
                <w:color w:val="000000"/>
              </w:rPr>
            </w:pPr>
            <w:r w:rsidRPr="00C815E8">
              <w:rPr>
                <w:bCs/>
                <w:color w:val="000000"/>
              </w:rPr>
              <w:t>12 1 01 R028 0</w:t>
            </w:r>
          </w:p>
        </w:tc>
        <w:tc>
          <w:tcPr>
            <w:tcW w:w="851" w:type="dxa"/>
            <w:shd w:val="clear" w:color="auto" w:fill="auto"/>
            <w:vAlign w:val="bottom"/>
          </w:tcPr>
          <w:p w:rsidR="00C815E8" w:rsidRPr="00C815E8" w:rsidRDefault="00C815E8" w:rsidP="00BC64FE">
            <w:pPr>
              <w:spacing w:after="20"/>
              <w:jc w:val="center"/>
              <w:rPr>
                <w:color w:val="000000"/>
              </w:rPr>
            </w:pPr>
          </w:p>
        </w:tc>
        <w:tc>
          <w:tcPr>
            <w:tcW w:w="567" w:type="dxa"/>
            <w:shd w:val="clear" w:color="auto" w:fill="auto"/>
            <w:vAlign w:val="bottom"/>
          </w:tcPr>
          <w:p w:rsidR="00C815E8" w:rsidRPr="00C815E8" w:rsidRDefault="00C815E8" w:rsidP="00BC64FE">
            <w:pPr>
              <w:spacing w:after="20"/>
              <w:jc w:val="center"/>
              <w:rPr>
                <w:color w:val="000000"/>
              </w:rPr>
            </w:pPr>
          </w:p>
        </w:tc>
        <w:tc>
          <w:tcPr>
            <w:tcW w:w="567" w:type="dxa"/>
            <w:shd w:val="clear" w:color="auto" w:fill="auto"/>
            <w:vAlign w:val="bottom"/>
          </w:tcPr>
          <w:p w:rsidR="00C815E8" w:rsidRPr="00C815E8" w:rsidRDefault="00C815E8" w:rsidP="00BC64FE">
            <w:pPr>
              <w:spacing w:after="20"/>
              <w:jc w:val="center"/>
              <w:rPr>
                <w:color w:val="000000"/>
              </w:rPr>
            </w:pPr>
          </w:p>
        </w:tc>
        <w:tc>
          <w:tcPr>
            <w:tcW w:w="1559" w:type="dxa"/>
            <w:shd w:val="clear" w:color="auto" w:fill="auto"/>
            <w:vAlign w:val="bottom"/>
          </w:tcPr>
          <w:p w:rsidR="00C815E8" w:rsidRPr="00C815E8" w:rsidRDefault="00C815E8" w:rsidP="00BC64FE">
            <w:pPr>
              <w:spacing w:after="20"/>
              <w:jc w:val="right"/>
              <w:rPr>
                <w:color w:val="000000"/>
              </w:rPr>
            </w:pPr>
            <w:r w:rsidRPr="00C815E8">
              <w:rPr>
                <w:bCs/>
                <w:color w:val="000000"/>
              </w:rPr>
              <w:t> </w:t>
            </w:r>
          </w:p>
        </w:tc>
        <w:tc>
          <w:tcPr>
            <w:tcW w:w="1701" w:type="dxa"/>
            <w:vAlign w:val="bottom"/>
          </w:tcPr>
          <w:p w:rsidR="00C815E8" w:rsidRPr="00C815E8" w:rsidRDefault="00C815E8" w:rsidP="00BC64FE">
            <w:pPr>
              <w:spacing w:after="20"/>
              <w:jc w:val="right"/>
              <w:rPr>
                <w:color w:val="000000"/>
              </w:rPr>
            </w:pPr>
            <w:r w:rsidRPr="00C815E8">
              <w:rPr>
                <w:bCs/>
                <w:color w:val="000000"/>
              </w:rPr>
              <w:t>30 770,5</w:t>
            </w:r>
          </w:p>
        </w:tc>
      </w:tr>
      <w:tr w:rsidR="00C815E8" w:rsidRPr="00A901D4" w:rsidTr="00BC64FE">
        <w:trPr>
          <w:trHeight w:val="20"/>
        </w:trPr>
        <w:tc>
          <w:tcPr>
            <w:tcW w:w="3544" w:type="dxa"/>
            <w:shd w:val="clear" w:color="auto" w:fill="auto"/>
            <w:vAlign w:val="bottom"/>
          </w:tcPr>
          <w:p w:rsidR="00C815E8" w:rsidRPr="00C815E8" w:rsidRDefault="00C815E8" w:rsidP="00BC64FE">
            <w:pPr>
              <w:spacing w:after="20"/>
              <w:jc w:val="both"/>
              <w:rPr>
                <w:color w:val="000000"/>
              </w:rPr>
            </w:pPr>
            <w:r w:rsidRPr="00C815E8">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C815E8" w:rsidRPr="00C815E8" w:rsidRDefault="00C815E8" w:rsidP="00BC64FE">
            <w:pPr>
              <w:spacing w:after="20"/>
              <w:jc w:val="center"/>
              <w:rPr>
                <w:color w:val="000000"/>
              </w:rPr>
            </w:pPr>
            <w:r w:rsidRPr="00C815E8">
              <w:rPr>
                <w:color w:val="000000"/>
              </w:rPr>
              <w:t>12 1 01 R028 0</w:t>
            </w:r>
          </w:p>
        </w:tc>
        <w:tc>
          <w:tcPr>
            <w:tcW w:w="851" w:type="dxa"/>
            <w:shd w:val="clear" w:color="auto" w:fill="auto"/>
            <w:vAlign w:val="bottom"/>
          </w:tcPr>
          <w:p w:rsidR="00C815E8" w:rsidRPr="00C815E8" w:rsidRDefault="00C815E8" w:rsidP="00BC64FE">
            <w:pPr>
              <w:spacing w:after="20"/>
              <w:jc w:val="center"/>
              <w:rPr>
                <w:color w:val="000000"/>
              </w:rPr>
            </w:pPr>
            <w:r w:rsidRPr="00C815E8">
              <w:rPr>
                <w:color w:val="000000"/>
              </w:rPr>
              <w:t>200</w:t>
            </w:r>
          </w:p>
        </w:tc>
        <w:tc>
          <w:tcPr>
            <w:tcW w:w="567" w:type="dxa"/>
            <w:shd w:val="clear" w:color="auto" w:fill="auto"/>
            <w:vAlign w:val="bottom"/>
          </w:tcPr>
          <w:p w:rsidR="00C815E8" w:rsidRPr="00C815E8" w:rsidRDefault="00C815E8" w:rsidP="00BC64FE">
            <w:pPr>
              <w:spacing w:after="20"/>
              <w:jc w:val="center"/>
              <w:rPr>
                <w:color w:val="000000"/>
              </w:rPr>
            </w:pPr>
          </w:p>
        </w:tc>
        <w:tc>
          <w:tcPr>
            <w:tcW w:w="567" w:type="dxa"/>
            <w:shd w:val="clear" w:color="auto" w:fill="auto"/>
            <w:vAlign w:val="bottom"/>
          </w:tcPr>
          <w:p w:rsidR="00C815E8" w:rsidRPr="00C815E8" w:rsidRDefault="00C815E8" w:rsidP="00BC64FE">
            <w:pPr>
              <w:spacing w:after="20"/>
              <w:jc w:val="center"/>
              <w:rPr>
                <w:color w:val="000000"/>
              </w:rPr>
            </w:pPr>
          </w:p>
        </w:tc>
        <w:tc>
          <w:tcPr>
            <w:tcW w:w="1559" w:type="dxa"/>
            <w:shd w:val="clear" w:color="auto" w:fill="auto"/>
            <w:vAlign w:val="bottom"/>
          </w:tcPr>
          <w:p w:rsidR="00C815E8" w:rsidRPr="00C815E8" w:rsidRDefault="00C815E8" w:rsidP="00BC64FE">
            <w:pPr>
              <w:spacing w:after="20"/>
              <w:jc w:val="right"/>
              <w:rPr>
                <w:color w:val="000000"/>
              </w:rPr>
            </w:pPr>
            <w:r w:rsidRPr="00C815E8">
              <w:rPr>
                <w:color w:val="000000"/>
              </w:rPr>
              <w:t> </w:t>
            </w:r>
          </w:p>
        </w:tc>
        <w:tc>
          <w:tcPr>
            <w:tcW w:w="1701" w:type="dxa"/>
            <w:vAlign w:val="bottom"/>
          </w:tcPr>
          <w:p w:rsidR="00C815E8" w:rsidRPr="00C815E8" w:rsidRDefault="00C815E8" w:rsidP="00BC64FE">
            <w:pPr>
              <w:spacing w:after="20"/>
              <w:jc w:val="right"/>
              <w:rPr>
                <w:color w:val="000000"/>
              </w:rPr>
            </w:pPr>
            <w:r w:rsidRPr="00C815E8">
              <w:rPr>
                <w:color w:val="000000"/>
              </w:rPr>
              <w:t>30 770,5</w:t>
            </w:r>
          </w:p>
        </w:tc>
      </w:tr>
      <w:tr w:rsidR="00C815E8" w:rsidRPr="00A901D4" w:rsidTr="00BC64FE">
        <w:trPr>
          <w:trHeight w:val="20"/>
        </w:trPr>
        <w:tc>
          <w:tcPr>
            <w:tcW w:w="3544" w:type="dxa"/>
            <w:shd w:val="clear" w:color="auto" w:fill="auto"/>
            <w:vAlign w:val="bottom"/>
          </w:tcPr>
          <w:p w:rsidR="00C815E8" w:rsidRPr="00C815E8" w:rsidRDefault="00C815E8" w:rsidP="00BC64FE">
            <w:pPr>
              <w:spacing w:after="20"/>
              <w:jc w:val="both"/>
              <w:rPr>
                <w:color w:val="000000"/>
              </w:rPr>
            </w:pPr>
            <w:r w:rsidRPr="00C815E8">
              <w:rPr>
                <w:color w:val="000000"/>
              </w:rPr>
              <w:t>НАЦИОНАЛЬНАЯ ЭКОНОМИКА</w:t>
            </w:r>
          </w:p>
        </w:tc>
        <w:tc>
          <w:tcPr>
            <w:tcW w:w="1701" w:type="dxa"/>
            <w:shd w:val="clear" w:color="auto" w:fill="auto"/>
            <w:vAlign w:val="bottom"/>
          </w:tcPr>
          <w:p w:rsidR="00C815E8" w:rsidRPr="00C815E8" w:rsidRDefault="00C815E8" w:rsidP="00BC64FE">
            <w:pPr>
              <w:spacing w:after="20"/>
              <w:jc w:val="center"/>
              <w:rPr>
                <w:color w:val="000000"/>
              </w:rPr>
            </w:pPr>
            <w:r w:rsidRPr="00C815E8">
              <w:rPr>
                <w:color w:val="000000"/>
              </w:rPr>
              <w:t>12 1 01 R028 0</w:t>
            </w:r>
          </w:p>
        </w:tc>
        <w:tc>
          <w:tcPr>
            <w:tcW w:w="851" w:type="dxa"/>
            <w:shd w:val="clear" w:color="auto" w:fill="auto"/>
            <w:vAlign w:val="bottom"/>
          </w:tcPr>
          <w:p w:rsidR="00C815E8" w:rsidRPr="00C815E8" w:rsidRDefault="00C815E8" w:rsidP="00BC64FE">
            <w:pPr>
              <w:spacing w:after="20"/>
              <w:jc w:val="center"/>
              <w:rPr>
                <w:color w:val="000000"/>
              </w:rPr>
            </w:pPr>
            <w:r w:rsidRPr="00C815E8">
              <w:rPr>
                <w:color w:val="000000"/>
              </w:rPr>
              <w:t>200</w:t>
            </w:r>
          </w:p>
        </w:tc>
        <w:tc>
          <w:tcPr>
            <w:tcW w:w="567" w:type="dxa"/>
            <w:shd w:val="clear" w:color="auto" w:fill="auto"/>
            <w:vAlign w:val="bottom"/>
          </w:tcPr>
          <w:p w:rsidR="00C815E8" w:rsidRPr="00C815E8" w:rsidRDefault="00C815E8" w:rsidP="00BC64FE">
            <w:pPr>
              <w:spacing w:after="20"/>
              <w:jc w:val="center"/>
              <w:rPr>
                <w:color w:val="000000"/>
              </w:rPr>
            </w:pPr>
            <w:r w:rsidRPr="00C815E8">
              <w:rPr>
                <w:color w:val="000000"/>
              </w:rPr>
              <w:t>04</w:t>
            </w:r>
          </w:p>
        </w:tc>
        <w:tc>
          <w:tcPr>
            <w:tcW w:w="567" w:type="dxa"/>
            <w:shd w:val="clear" w:color="auto" w:fill="auto"/>
            <w:vAlign w:val="bottom"/>
          </w:tcPr>
          <w:p w:rsidR="00C815E8" w:rsidRPr="00C815E8" w:rsidRDefault="00C815E8" w:rsidP="00BC64FE">
            <w:pPr>
              <w:spacing w:after="20"/>
              <w:jc w:val="center"/>
              <w:rPr>
                <w:color w:val="000000"/>
              </w:rPr>
            </w:pPr>
            <w:r w:rsidRPr="00C815E8">
              <w:rPr>
                <w:color w:val="000000"/>
              </w:rPr>
              <w:t>00</w:t>
            </w:r>
          </w:p>
        </w:tc>
        <w:tc>
          <w:tcPr>
            <w:tcW w:w="1559" w:type="dxa"/>
            <w:shd w:val="clear" w:color="auto" w:fill="auto"/>
            <w:vAlign w:val="bottom"/>
          </w:tcPr>
          <w:p w:rsidR="00C815E8" w:rsidRPr="00C815E8" w:rsidRDefault="00C815E8" w:rsidP="00BC64FE">
            <w:pPr>
              <w:spacing w:after="20"/>
              <w:jc w:val="right"/>
              <w:rPr>
                <w:color w:val="000000"/>
              </w:rPr>
            </w:pPr>
            <w:r w:rsidRPr="00C815E8">
              <w:rPr>
                <w:color w:val="000000"/>
              </w:rPr>
              <w:t> </w:t>
            </w:r>
          </w:p>
        </w:tc>
        <w:tc>
          <w:tcPr>
            <w:tcW w:w="1701" w:type="dxa"/>
            <w:vAlign w:val="bottom"/>
          </w:tcPr>
          <w:p w:rsidR="00C815E8" w:rsidRPr="00C815E8" w:rsidRDefault="00C815E8" w:rsidP="00BC64FE">
            <w:pPr>
              <w:spacing w:after="20"/>
              <w:jc w:val="right"/>
              <w:rPr>
                <w:color w:val="000000"/>
              </w:rPr>
            </w:pPr>
            <w:r w:rsidRPr="00C815E8">
              <w:rPr>
                <w:color w:val="000000"/>
              </w:rPr>
              <w:t>30 770,5</w:t>
            </w:r>
          </w:p>
        </w:tc>
      </w:tr>
      <w:tr w:rsidR="00C815E8" w:rsidRPr="00A901D4" w:rsidTr="00BC64FE">
        <w:trPr>
          <w:trHeight w:val="20"/>
        </w:trPr>
        <w:tc>
          <w:tcPr>
            <w:tcW w:w="3544" w:type="dxa"/>
            <w:shd w:val="clear" w:color="auto" w:fill="auto"/>
            <w:vAlign w:val="bottom"/>
          </w:tcPr>
          <w:p w:rsidR="00C815E8" w:rsidRPr="00C815E8" w:rsidRDefault="00C815E8" w:rsidP="00BC64FE">
            <w:pPr>
              <w:spacing w:after="20"/>
              <w:jc w:val="both"/>
              <w:rPr>
                <w:color w:val="000000"/>
              </w:rPr>
            </w:pPr>
            <w:r w:rsidRPr="00C815E8">
              <w:rPr>
                <w:color w:val="000000"/>
              </w:rPr>
              <w:t>Связь и информатика</w:t>
            </w:r>
          </w:p>
        </w:tc>
        <w:tc>
          <w:tcPr>
            <w:tcW w:w="1701" w:type="dxa"/>
            <w:shd w:val="clear" w:color="auto" w:fill="auto"/>
            <w:vAlign w:val="bottom"/>
          </w:tcPr>
          <w:p w:rsidR="00C815E8" w:rsidRPr="00C815E8" w:rsidRDefault="00C815E8" w:rsidP="00BC64FE">
            <w:pPr>
              <w:spacing w:after="20"/>
              <w:jc w:val="center"/>
              <w:rPr>
                <w:color w:val="000000"/>
              </w:rPr>
            </w:pPr>
            <w:r w:rsidRPr="00C815E8">
              <w:rPr>
                <w:color w:val="000000"/>
              </w:rPr>
              <w:t>12 1 01 R028 0</w:t>
            </w:r>
          </w:p>
        </w:tc>
        <w:tc>
          <w:tcPr>
            <w:tcW w:w="851" w:type="dxa"/>
            <w:shd w:val="clear" w:color="auto" w:fill="auto"/>
            <w:vAlign w:val="bottom"/>
          </w:tcPr>
          <w:p w:rsidR="00C815E8" w:rsidRPr="00C815E8" w:rsidRDefault="00C815E8" w:rsidP="00BC64FE">
            <w:pPr>
              <w:spacing w:after="20"/>
              <w:jc w:val="center"/>
              <w:rPr>
                <w:color w:val="000000"/>
              </w:rPr>
            </w:pPr>
            <w:r w:rsidRPr="00C815E8">
              <w:rPr>
                <w:color w:val="000000"/>
              </w:rPr>
              <w:t>200</w:t>
            </w:r>
          </w:p>
        </w:tc>
        <w:tc>
          <w:tcPr>
            <w:tcW w:w="567" w:type="dxa"/>
            <w:shd w:val="clear" w:color="auto" w:fill="auto"/>
            <w:vAlign w:val="bottom"/>
          </w:tcPr>
          <w:p w:rsidR="00C815E8" w:rsidRPr="00C815E8" w:rsidRDefault="00C815E8" w:rsidP="00BC64FE">
            <w:pPr>
              <w:spacing w:after="20"/>
              <w:jc w:val="center"/>
              <w:rPr>
                <w:color w:val="000000"/>
              </w:rPr>
            </w:pPr>
            <w:r w:rsidRPr="00C815E8">
              <w:rPr>
                <w:color w:val="000000"/>
              </w:rPr>
              <w:t>04</w:t>
            </w:r>
          </w:p>
        </w:tc>
        <w:tc>
          <w:tcPr>
            <w:tcW w:w="567" w:type="dxa"/>
            <w:shd w:val="clear" w:color="auto" w:fill="auto"/>
            <w:vAlign w:val="bottom"/>
          </w:tcPr>
          <w:p w:rsidR="00C815E8" w:rsidRPr="00C815E8" w:rsidRDefault="00C815E8" w:rsidP="00BC64FE">
            <w:pPr>
              <w:spacing w:after="20"/>
              <w:jc w:val="center"/>
              <w:rPr>
                <w:color w:val="000000"/>
              </w:rPr>
            </w:pPr>
            <w:r w:rsidRPr="00C815E8">
              <w:rPr>
                <w:color w:val="000000"/>
              </w:rPr>
              <w:t>10</w:t>
            </w:r>
          </w:p>
        </w:tc>
        <w:tc>
          <w:tcPr>
            <w:tcW w:w="1559" w:type="dxa"/>
            <w:shd w:val="clear" w:color="auto" w:fill="auto"/>
            <w:vAlign w:val="bottom"/>
          </w:tcPr>
          <w:p w:rsidR="00C815E8" w:rsidRPr="00C815E8" w:rsidRDefault="00C815E8" w:rsidP="00BC64FE">
            <w:pPr>
              <w:spacing w:after="20"/>
              <w:jc w:val="right"/>
              <w:rPr>
                <w:color w:val="000000"/>
              </w:rPr>
            </w:pPr>
            <w:r w:rsidRPr="00C815E8">
              <w:rPr>
                <w:color w:val="000000"/>
              </w:rPr>
              <w:t> </w:t>
            </w:r>
          </w:p>
        </w:tc>
        <w:tc>
          <w:tcPr>
            <w:tcW w:w="1701" w:type="dxa"/>
            <w:vAlign w:val="bottom"/>
          </w:tcPr>
          <w:p w:rsidR="00C815E8" w:rsidRPr="00C815E8" w:rsidRDefault="00C815E8" w:rsidP="00BC64FE">
            <w:pPr>
              <w:spacing w:after="20"/>
              <w:jc w:val="right"/>
              <w:rPr>
                <w:color w:val="000000"/>
                <w:lang w:val="ru-RU"/>
              </w:rPr>
            </w:pPr>
            <w:r w:rsidRPr="00C815E8">
              <w:rPr>
                <w:color w:val="000000"/>
              </w:rPr>
              <w:t>30 770,5</w:t>
            </w:r>
            <w:r w:rsidR="008623ED">
              <w:rPr>
                <w:color w:val="000000"/>
                <w:lang w:val="ru-RU"/>
              </w:rPr>
              <w:t>»</w:t>
            </w:r>
            <w:r>
              <w:rPr>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872BB7" w:rsidRPr="00A901D4" w:rsidTr="00BC64FE">
        <w:trPr>
          <w:trHeight w:val="20"/>
        </w:trPr>
        <w:tc>
          <w:tcPr>
            <w:tcW w:w="3544" w:type="dxa"/>
            <w:shd w:val="clear" w:color="auto" w:fill="auto"/>
            <w:vAlign w:val="bottom"/>
          </w:tcPr>
          <w:p w:rsidR="00872BB7" w:rsidRPr="0006065D" w:rsidRDefault="008623ED" w:rsidP="00BC64FE">
            <w:pPr>
              <w:spacing w:after="20"/>
              <w:jc w:val="both"/>
              <w:rPr>
                <w:color w:val="000000"/>
              </w:rPr>
            </w:pPr>
            <w:r>
              <w:rPr>
                <w:color w:val="000000"/>
                <w:lang w:val="ru-RU"/>
              </w:rPr>
              <w:t>«</w:t>
            </w:r>
            <w:r w:rsidR="00872BB7" w:rsidRPr="0006065D">
              <w:rPr>
                <w:color w:val="000000"/>
              </w:rPr>
              <w:t xml:space="preserve">Государственная программа </w:t>
            </w:r>
            <w:r>
              <w:rPr>
                <w:color w:val="000000"/>
              </w:rPr>
              <w:t>«</w:t>
            </w:r>
            <w:r w:rsidR="00872BB7" w:rsidRPr="0006065D">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1701" w:type="dxa"/>
            <w:shd w:val="clear" w:color="auto" w:fill="auto"/>
            <w:vAlign w:val="bottom"/>
          </w:tcPr>
          <w:p w:rsidR="00872BB7" w:rsidRPr="0006065D" w:rsidRDefault="00872BB7" w:rsidP="00BC64FE">
            <w:pPr>
              <w:spacing w:after="20"/>
              <w:jc w:val="center"/>
              <w:rPr>
                <w:color w:val="000000"/>
              </w:rPr>
            </w:pPr>
            <w:r w:rsidRPr="0006065D">
              <w:rPr>
                <w:color w:val="000000"/>
              </w:rPr>
              <w:t>14 0 00 0000 0</w:t>
            </w:r>
          </w:p>
        </w:tc>
        <w:tc>
          <w:tcPr>
            <w:tcW w:w="851"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7"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6"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1559" w:type="dxa"/>
            <w:shd w:val="clear" w:color="auto" w:fill="auto"/>
            <w:vAlign w:val="bottom"/>
          </w:tcPr>
          <w:p w:rsidR="00872BB7" w:rsidRPr="0006065D" w:rsidRDefault="00872BB7" w:rsidP="00BC64FE">
            <w:pPr>
              <w:spacing w:after="20"/>
              <w:jc w:val="right"/>
              <w:rPr>
                <w:color w:val="000000"/>
              </w:rPr>
            </w:pPr>
            <w:r w:rsidRPr="0006065D">
              <w:rPr>
                <w:color w:val="000000"/>
              </w:rPr>
              <w:t>9 451 796,1</w:t>
            </w:r>
          </w:p>
        </w:tc>
        <w:tc>
          <w:tcPr>
            <w:tcW w:w="1702" w:type="dxa"/>
            <w:vAlign w:val="bottom"/>
          </w:tcPr>
          <w:p w:rsidR="00872BB7" w:rsidRPr="0006065D" w:rsidRDefault="00872BB7" w:rsidP="00BC64FE">
            <w:pPr>
              <w:spacing w:after="20"/>
              <w:jc w:val="right"/>
              <w:rPr>
                <w:color w:val="000000"/>
              </w:rPr>
            </w:pPr>
            <w:r w:rsidRPr="0006065D">
              <w:rPr>
                <w:color w:val="000000"/>
              </w:rPr>
              <w:t>9 406 899,5</w:t>
            </w:r>
          </w:p>
        </w:tc>
      </w:tr>
      <w:tr w:rsidR="00872BB7" w:rsidRPr="00A901D4" w:rsidTr="00BC64FE">
        <w:trPr>
          <w:trHeight w:val="20"/>
        </w:trPr>
        <w:tc>
          <w:tcPr>
            <w:tcW w:w="3544" w:type="dxa"/>
            <w:shd w:val="clear" w:color="auto" w:fill="auto"/>
            <w:vAlign w:val="bottom"/>
          </w:tcPr>
          <w:p w:rsidR="00872BB7" w:rsidRPr="0006065D" w:rsidRDefault="00872BB7" w:rsidP="00BC64FE">
            <w:pPr>
              <w:spacing w:after="20"/>
              <w:jc w:val="both"/>
              <w:rPr>
                <w:color w:val="000000"/>
              </w:rPr>
            </w:pPr>
            <w:r w:rsidRPr="0006065D">
              <w:rPr>
                <w:color w:val="000000"/>
              </w:rPr>
              <w:t xml:space="preserve">Подпрограмма </w:t>
            </w:r>
            <w:r w:rsidR="008623ED">
              <w:rPr>
                <w:color w:val="000000"/>
              </w:rPr>
              <w:t>«</w:t>
            </w:r>
            <w:r w:rsidRPr="0006065D">
              <w:rPr>
                <w:color w:val="000000"/>
              </w:rPr>
              <w:t>Развитие подотрасли растениеводства, переработки и реализации продукции растениеводства</w:t>
            </w:r>
            <w:r w:rsidR="008623ED">
              <w:rPr>
                <w:color w:val="000000"/>
              </w:rPr>
              <w:t>»</w:t>
            </w:r>
          </w:p>
        </w:tc>
        <w:tc>
          <w:tcPr>
            <w:tcW w:w="1701" w:type="dxa"/>
            <w:shd w:val="clear" w:color="auto" w:fill="auto"/>
            <w:vAlign w:val="bottom"/>
          </w:tcPr>
          <w:p w:rsidR="00872BB7" w:rsidRPr="0006065D" w:rsidRDefault="00872BB7" w:rsidP="00BC64FE">
            <w:pPr>
              <w:spacing w:after="20"/>
              <w:jc w:val="center"/>
              <w:rPr>
                <w:color w:val="000000"/>
              </w:rPr>
            </w:pPr>
            <w:r w:rsidRPr="0006065D">
              <w:rPr>
                <w:color w:val="000000"/>
              </w:rPr>
              <w:t>14 1 00 0000 0</w:t>
            </w:r>
          </w:p>
        </w:tc>
        <w:tc>
          <w:tcPr>
            <w:tcW w:w="851"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7"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6"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1559" w:type="dxa"/>
            <w:shd w:val="clear" w:color="auto" w:fill="auto"/>
            <w:vAlign w:val="bottom"/>
          </w:tcPr>
          <w:p w:rsidR="00872BB7" w:rsidRPr="0006065D" w:rsidRDefault="00872BB7" w:rsidP="00BC64FE">
            <w:pPr>
              <w:spacing w:after="20"/>
              <w:jc w:val="right"/>
              <w:rPr>
                <w:color w:val="000000"/>
              </w:rPr>
            </w:pPr>
            <w:r w:rsidRPr="0006065D">
              <w:rPr>
                <w:color w:val="000000"/>
              </w:rPr>
              <w:t>3 740 357,0</w:t>
            </w:r>
          </w:p>
        </w:tc>
        <w:tc>
          <w:tcPr>
            <w:tcW w:w="1702" w:type="dxa"/>
            <w:vAlign w:val="bottom"/>
          </w:tcPr>
          <w:p w:rsidR="00872BB7" w:rsidRPr="00C16ED5" w:rsidRDefault="00872BB7" w:rsidP="00BC64FE">
            <w:pPr>
              <w:spacing w:after="20"/>
              <w:jc w:val="right"/>
              <w:rPr>
                <w:color w:val="000000"/>
                <w:lang w:val="ru-RU"/>
              </w:rPr>
            </w:pPr>
            <w:r w:rsidRPr="0006065D">
              <w:rPr>
                <w:color w:val="000000"/>
              </w:rPr>
              <w:t>3 707 018,5</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EB178E" w:rsidP="00EB178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872BB7" w:rsidRPr="00A901D4" w:rsidTr="00BC64FE">
        <w:trPr>
          <w:trHeight w:val="20"/>
        </w:trPr>
        <w:tc>
          <w:tcPr>
            <w:tcW w:w="3544" w:type="dxa"/>
            <w:shd w:val="clear" w:color="auto" w:fill="auto"/>
            <w:vAlign w:val="bottom"/>
          </w:tcPr>
          <w:p w:rsidR="00872BB7" w:rsidRPr="0006065D" w:rsidRDefault="008623ED" w:rsidP="00BC64FE">
            <w:pPr>
              <w:spacing w:after="20"/>
              <w:jc w:val="both"/>
              <w:rPr>
                <w:bCs/>
                <w:color w:val="000000"/>
              </w:rPr>
            </w:pPr>
            <w:r>
              <w:rPr>
                <w:bCs/>
                <w:color w:val="000000"/>
                <w:lang w:val="ru-RU"/>
              </w:rPr>
              <w:t>«</w:t>
            </w:r>
            <w:r w:rsidR="00872BB7" w:rsidRPr="0006065D">
              <w:rPr>
                <w:bCs/>
                <w:color w:val="000000"/>
              </w:rPr>
              <w:t xml:space="preserve">Государственная программа </w:t>
            </w:r>
            <w:r>
              <w:rPr>
                <w:bCs/>
                <w:color w:val="000000"/>
              </w:rPr>
              <w:t>«</w:t>
            </w:r>
            <w:r w:rsidR="00872BB7" w:rsidRPr="0006065D">
              <w:rPr>
                <w:bCs/>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bCs/>
                <w:color w:val="000000"/>
              </w:rPr>
              <w:t>»</w:t>
            </w:r>
          </w:p>
        </w:tc>
        <w:tc>
          <w:tcPr>
            <w:tcW w:w="1701" w:type="dxa"/>
            <w:shd w:val="clear" w:color="auto" w:fill="auto"/>
            <w:vAlign w:val="bottom"/>
          </w:tcPr>
          <w:p w:rsidR="00872BB7" w:rsidRPr="0006065D" w:rsidRDefault="00872BB7" w:rsidP="00BC64FE">
            <w:pPr>
              <w:spacing w:after="20"/>
              <w:jc w:val="center"/>
              <w:rPr>
                <w:bCs/>
                <w:color w:val="000000"/>
              </w:rPr>
            </w:pPr>
            <w:r w:rsidRPr="0006065D">
              <w:rPr>
                <w:bCs/>
                <w:color w:val="000000"/>
              </w:rPr>
              <w:t>14 0 00 0000 0</w:t>
            </w:r>
          </w:p>
        </w:tc>
        <w:tc>
          <w:tcPr>
            <w:tcW w:w="851" w:type="dxa"/>
            <w:shd w:val="clear" w:color="auto" w:fill="auto"/>
            <w:vAlign w:val="bottom"/>
          </w:tcPr>
          <w:p w:rsidR="00872BB7" w:rsidRPr="0006065D" w:rsidRDefault="00872BB7" w:rsidP="00BC64FE">
            <w:pPr>
              <w:spacing w:after="20"/>
              <w:jc w:val="center"/>
              <w:rPr>
                <w:bCs/>
                <w:color w:val="000000"/>
              </w:rPr>
            </w:pPr>
          </w:p>
        </w:tc>
        <w:tc>
          <w:tcPr>
            <w:tcW w:w="567" w:type="dxa"/>
            <w:shd w:val="clear" w:color="auto" w:fill="auto"/>
            <w:vAlign w:val="bottom"/>
          </w:tcPr>
          <w:p w:rsidR="00872BB7" w:rsidRPr="0006065D" w:rsidRDefault="00872BB7" w:rsidP="00BC64FE">
            <w:pPr>
              <w:spacing w:after="20"/>
              <w:jc w:val="center"/>
              <w:rPr>
                <w:bCs/>
                <w:color w:val="000000"/>
              </w:rPr>
            </w:pPr>
          </w:p>
        </w:tc>
        <w:tc>
          <w:tcPr>
            <w:tcW w:w="567" w:type="dxa"/>
            <w:shd w:val="clear" w:color="auto" w:fill="auto"/>
            <w:vAlign w:val="bottom"/>
          </w:tcPr>
          <w:p w:rsidR="00872BB7" w:rsidRPr="0006065D" w:rsidRDefault="00872BB7" w:rsidP="00BC64FE">
            <w:pPr>
              <w:spacing w:after="20"/>
              <w:jc w:val="center"/>
              <w:rPr>
                <w:bCs/>
                <w:color w:val="000000"/>
              </w:rPr>
            </w:pPr>
          </w:p>
        </w:tc>
        <w:tc>
          <w:tcPr>
            <w:tcW w:w="1559" w:type="dxa"/>
            <w:shd w:val="clear" w:color="auto" w:fill="auto"/>
            <w:vAlign w:val="bottom"/>
          </w:tcPr>
          <w:p w:rsidR="00872BB7" w:rsidRPr="00C16ED5" w:rsidRDefault="00872BB7" w:rsidP="00BC64FE">
            <w:pPr>
              <w:spacing w:after="20"/>
              <w:jc w:val="right"/>
              <w:rPr>
                <w:bCs/>
                <w:color w:val="000000"/>
              </w:rPr>
            </w:pPr>
            <w:r w:rsidRPr="00C16ED5">
              <w:rPr>
                <w:bCs/>
                <w:color w:val="000000"/>
              </w:rPr>
              <w:t>9 935 469,1</w:t>
            </w:r>
          </w:p>
        </w:tc>
        <w:tc>
          <w:tcPr>
            <w:tcW w:w="1701" w:type="dxa"/>
            <w:vAlign w:val="bottom"/>
          </w:tcPr>
          <w:p w:rsidR="00872BB7" w:rsidRPr="00C16ED5" w:rsidRDefault="00872BB7" w:rsidP="00BC64FE">
            <w:pPr>
              <w:spacing w:after="20"/>
              <w:jc w:val="right"/>
              <w:rPr>
                <w:bCs/>
                <w:color w:val="000000"/>
              </w:rPr>
            </w:pPr>
            <w:r w:rsidRPr="00C16ED5">
              <w:rPr>
                <w:bCs/>
                <w:color w:val="000000"/>
              </w:rPr>
              <w:t>9 875 257,6</w:t>
            </w:r>
          </w:p>
        </w:tc>
      </w:tr>
      <w:tr w:rsidR="00872BB7" w:rsidRPr="00A901D4" w:rsidTr="00BC64FE">
        <w:trPr>
          <w:trHeight w:val="20"/>
        </w:trPr>
        <w:tc>
          <w:tcPr>
            <w:tcW w:w="3544" w:type="dxa"/>
            <w:shd w:val="clear" w:color="auto" w:fill="auto"/>
            <w:vAlign w:val="bottom"/>
          </w:tcPr>
          <w:p w:rsidR="00872BB7" w:rsidRPr="0006065D" w:rsidRDefault="00872BB7" w:rsidP="00BC64FE">
            <w:pPr>
              <w:spacing w:after="20"/>
              <w:jc w:val="both"/>
              <w:rPr>
                <w:bCs/>
                <w:color w:val="000000"/>
              </w:rPr>
            </w:pPr>
            <w:r w:rsidRPr="0006065D">
              <w:rPr>
                <w:bCs/>
                <w:color w:val="000000"/>
              </w:rPr>
              <w:t xml:space="preserve">Подпрограмма </w:t>
            </w:r>
            <w:r w:rsidR="008623ED">
              <w:rPr>
                <w:bCs/>
                <w:color w:val="000000"/>
              </w:rPr>
              <w:t>«</w:t>
            </w:r>
            <w:r w:rsidRPr="0006065D">
              <w:rPr>
                <w:bCs/>
                <w:color w:val="000000"/>
              </w:rPr>
              <w:t>Развитие подотрасли растениеводства, переработки и реализации продукции растениеводства</w:t>
            </w:r>
            <w:r w:rsidR="008623ED">
              <w:rPr>
                <w:bCs/>
                <w:color w:val="000000"/>
              </w:rPr>
              <w:t>»</w:t>
            </w:r>
          </w:p>
        </w:tc>
        <w:tc>
          <w:tcPr>
            <w:tcW w:w="1701" w:type="dxa"/>
            <w:shd w:val="clear" w:color="auto" w:fill="auto"/>
            <w:vAlign w:val="bottom"/>
          </w:tcPr>
          <w:p w:rsidR="00872BB7" w:rsidRPr="0006065D" w:rsidRDefault="00872BB7" w:rsidP="00BC64FE">
            <w:pPr>
              <w:spacing w:after="20"/>
              <w:jc w:val="center"/>
              <w:rPr>
                <w:bCs/>
                <w:color w:val="000000"/>
              </w:rPr>
            </w:pPr>
            <w:r w:rsidRPr="0006065D">
              <w:rPr>
                <w:bCs/>
                <w:color w:val="000000"/>
              </w:rPr>
              <w:t>14 1 00 0000 0</w:t>
            </w:r>
          </w:p>
        </w:tc>
        <w:tc>
          <w:tcPr>
            <w:tcW w:w="851" w:type="dxa"/>
            <w:shd w:val="clear" w:color="auto" w:fill="auto"/>
            <w:vAlign w:val="bottom"/>
          </w:tcPr>
          <w:p w:rsidR="00872BB7" w:rsidRPr="0006065D" w:rsidRDefault="00872BB7" w:rsidP="00BC64FE">
            <w:pPr>
              <w:spacing w:after="20"/>
              <w:jc w:val="center"/>
              <w:rPr>
                <w:bCs/>
                <w:color w:val="000000"/>
              </w:rPr>
            </w:pPr>
          </w:p>
        </w:tc>
        <w:tc>
          <w:tcPr>
            <w:tcW w:w="567" w:type="dxa"/>
            <w:shd w:val="clear" w:color="auto" w:fill="auto"/>
            <w:vAlign w:val="bottom"/>
          </w:tcPr>
          <w:p w:rsidR="00872BB7" w:rsidRPr="0006065D" w:rsidRDefault="00872BB7" w:rsidP="00BC64FE">
            <w:pPr>
              <w:spacing w:after="20"/>
              <w:jc w:val="center"/>
              <w:rPr>
                <w:bCs/>
                <w:color w:val="000000"/>
              </w:rPr>
            </w:pPr>
          </w:p>
        </w:tc>
        <w:tc>
          <w:tcPr>
            <w:tcW w:w="567" w:type="dxa"/>
            <w:shd w:val="clear" w:color="auto" w:fill="auto"/>
            <w:vAlign w:val="bottom"/>
          </w:tcPr>
          <w:p w:rsidR="00872BB7" w:rsidRPr="0006065D" w:rsidRDefault="00872BB7" w:rsidP="00BC64FE">
            <w:pPr>
              <w:spacing w:after="20"/>
              <w:jc w:val="center"/>
              <w:rPr>
                <w:bCs/>
                <w:color w:val="000000"/>
              </w:rPr>
            </w:pPr>
          </w:p>
        </w:tc>
        <w:tc>
          <w:tcPr>
            <w:tcW w:w="1559" w:type="dxa"/>
            <w:shd w:val="clear" w:color="auto" w:fill="auto"/>
            <w:vAlign w:val="bottom"/>
          </w:tcPr>
          <w:p w:rsidR="00872BB7" w:rsidRPr="00C16ED5" w:rsidRDefault="00872BB7" w:rsidP="00BC64FE">
            <w:pPr>
              <w:spacing w:after="20"/>
              <w:jc w:val="right"/>
              <w:rPr>
                <w:bCs/>
                <w:color w:val="000000"/>
              </w:rPr>
            </w:pPr>
            <w:r w:rsidRPr="00C16ED5">
              <w:rPr>
                <w:bCs/>
                <w:color w:val="000000"/>
              </w:rPr>
              <w:t>4 485 565,2</w:t>
            </w:r>
          </w:p>
        </w:tc>
        <w:tc>
          <w:tcPr>
            <w:tcW w:w="1701" w:type="dxa"/>
            <w:vAlign w:val="bottom"/>
          </w:tcPr>
          <w:p w:rsidR="00872BB7" w:rsidRPr="00C16ED5" w:rsidRDefault="00872BB7" w:rsidP="00BC64FE">
            <w:pPr>
              <w:spacing w:after="20"/>
              <w:jc w:val="right"/>
              <w:rPr>
                <w:bCs/>
                <w:color w:val="000000"/>
                <w:lang w:val="ru-RU"/>
              </w:rPr>
            </w:pPr>
            <w:r w:rsidRPr="00C16ED5">
              <w:rPr>
                <w:bCs/>
                <w:color w:val="000000"/>
              </w:rPr>
              <w:t>4 433 206,5</w:t>
            </w:r>
            <w:r w:rsidR="008623ED">
              <w:rPr>
                <w:bCs/>
                <w:color w:val="000000"/>
                <w:lang w:val="ru-RU"/>
              </w:rPr>
              <w:t>»</w:t>
            </w:r>
            <w:r w:rsidR="00C16ED5">
              <w:rPr>
                <w:bCs/>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0B372B" w:rsidRDefault="000B372B" w:rsidP="00EB178E">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B372B" w:rsidRPr="000B372B" w:rsidTr="001136A7">
        <w:trPr>
          <w:trHeight w:val="20"/>
        </w:trPr>
        <w:tc>
          <w:tcPr>
            <w:tcW w:w="3544" w:type="dxa"/>
            <w:shd w:val="clear" w:color="auto" w:fill="auto"/>
            <w:vAlign w:val="bottom"/>
          </w:tcPr>
          <w:p w:rsidR="000B372B" w:rsidRPr="000B372B" w:rsidRDefault="008623ED" w:rsidP="001136A7">
            <w:pPr>
              <w:spacing w:after="20"/>
              <w:jc w:val="both"/>
              <w:rPr>
                <w:color w:val="000000"/>
              </w:rPr>
            </w:pPr>
            <w:r>
              <w:rPr>
                <w:color w:val="000000"/>
                <w:lang w:val="ru-RU"/>
              </w:rPr>
              <w:t>«</w:t>
            </w:r>
            <w:r w:rsidR="000B372B" w:rsidRPr="000B372B">
              <w:rPr>
                <w:color w:val="000000"/>
              </w:rPr>
              <w:t xml:space="preserve">Основное мероприятие </w:t>
            </w:r>
            <w:r>
              <w:rPr>
                <w:color w:val="000000"/>
              </w:rPr>
              <w:t>«</w:t>
            </w:r>
            <w:r w:rsidR="000B372B" w:rsidRPr="000B372B">
              <w:rPr>
                <w:color w:val="000000"/>
              </w:rPr>
              <w:t>Повышение плодородия почв и вовлечение неиспользуемых земель сельскохозяйственных угодий в сельскохозяйственный оборот</w:t>
            </w:r>
            <w:r>
              <w:rPr>
                <w:color w:val="000000"/>
              </w:rPr>
              <w:t>»</w:t>
            </w:r>
          </w:p>
        </w:tc>
        <w:tc>
          <w:tcPr>
            <w:tcW w:w="1701" w:type="dxa"/>
            <w:shd w:val="clear" w:color="auto" w:fill="auto"/>
            <w:vAlign w:val="bottom"/>
          </w:tcPr>
          <w:p w:rsidR="000B372B" w:rsidRPr="000B372B" w:rsidRDefault="000B372B" w:rsidP="001136A7">
            <w:pPr>
              <w:spacing w:after="20"/>
              <w:jc w:val="center"/>
              <w:rPr>
                <w:color w:val="000000"/>
              </w:rPr>
            </w:pPr>
            <w:r w:rsidRPr="000B372B">
              <w:rPr>
                <w:color w:val="000000"/>
              </w:rPr>
              <w:t>14 1 05 0000 0</w:t>
            </w:r>
          </w:p>
        </w:tc>
        <w:tc>
          <w:tcPr>
            <w:tcW w:w="851" w:type="dxa"/>
            <w:shd w:val="clear" w:color="auto" w:fill="auto"/>
            <w:vAlign w:val="bottom"/>
          </w:tcPr>
          <w:p w:rsidR="000B372B" w:rsidRPr="000B372B" w:rsidRDefault="000B372B" w:rsidP="001136A7">
            <w:pPr>
              <w:spacing w:after="20"/>
              <w:jc w:val="center"/>
              <w:rPr>
                <w:color w:val="000000"/>
              </w:rPr>
            </w:pPr>
            <w:r w:rsidRPr="000B372B">
              <w:rPr>
                <w:color w:val="000000"/>
              </w:rPr>
              <w:t> </w:t>
            </w:r>
          </w:p>
        </w:tc>
        <w:tc>
          <w:tcPr>
            <w:tcW w:w="567" w:type="dxa"/>
            <w:shd w:val="clear" w:color="auto" w:fill="auto"/>
            <w:vAlign w:val="bottom"/>
          </w:tcPr>
          <w:p w:rsidR="000B372B" w:rsidRPr="000B372B" w:rsidRDefault="000B372B" w:rsidP="001136A7">
            <w:pPr>
              <w:spacing w:after="20"/>
              <w:jc w:val="center"/>
              <w:rPr>
                <w:color w:val="000000"/>
              </w:rPr>
            </w:pPr>
            <w:r w:rsidRPr="000B372B">
              <w:rPr>
                <w:color w:val="000000"/>
              </w:rPr>
              <w:t> </w:t>
            </w:r>
          </w:p>
        </w:tc>
        <w:tc>
          <w:tcPr>
            <w:tcW w:w="567" w:type="dxa"/>
            <w:shd w:val="clear" w:color="auto" w:fill="auto"/>
            <w:vAlign w:val="bottom"/>
          </w:tcPr>
          <w:p w:rsidR="000B372B" w:rsidRPr="000B372B" w:rsidRDefault="000B372B" w:rsidP="001136A7">
            <w:pPr>
              <w:spacing w:after="20"/>
              <w:jc w:val="center"/>
              <w:rPr>
                <w:color w:val="000000"/>
              </w:rPr>
            </w:pPr>
            <w:r w:rsidRPr="000B372B">
              <w:rPr>
                <w:color w:val="000000"/>
              </w:rPr>
              <w:t> </w:t>
            </w:r>
          </w:p>
        </w:tc>
        <w:tc>
          <w:tcPr>
            <w:tcW w:w="1559" w:type="dxa"/>
            <w:shd w:val="clear" w:color="auto" w:fill="auto"/>
            <w:vAlign w:val="bottom"/>
          </w:tcPr>
          <w:p w:rsidR="000B372B" w:rsidRPr="000B372B" w:rsidRDefault="000B372B" w:rsidP="001136A7">
            <w:pPr>
              <w:spacing w:after="20"/>
              <w:jc w:val="right"/>
              <w:rPr>
                <w:color w:val="000000"/>
              </w:rPr>
            </w:pPr>
            <w:r w:rsidRPr="000B372B">
              <w:rPr>
                <w:color w:val="000000"/>
              </w:rPr>
              <w:t>2 757 585,6</w:t>
            </w:r>
          </w:p>
        </w:tc>
        <w:tc>
          <w:tcPr>
            <w:tcW w:w="1701" w:type="dxa"/>
            <w:vAlign w:val="bottom"/>
          </w:tcPr>
          <w:p w:rsidR="000B372B" w:rsidRPr="000B372B" w:rsidRDefault="000B372B" w:rsidP="001136A7">
            <w:pPr>
              <w:spacing w:after="20"/>
              <w:jc w:val="right"/>
              <w:rPr>
                <w:color w:val="000000"/>
                <w:lang w:val="ru-RU"/>
              </w:rPr>
            </w:pPr>
            <w:r w:rsidRPr="000B372B">
              <w:rPr>
                <w:color w:val="000000"/>
              </w:rPr>
              <w:t>2 741 146,6</w:t>
            </w:r>
            <w:r w:rsidR="008623ED">
              <w:rPr>
                <w:color w:val="000000"/>
                <w:lang w:val="ru-RU"/>
              </w:rPr>
              <w:t>»</w:t>
            </w:r>
          </w:p>
        </w:tc>
      </w:tr>
    </w:tbl>
    <w:p w:rsidR="000B372B" w:rsidRDefault="000B372B" w:rsidP="000B372B">
      <w:pPr>
        <w:tabs>
          <w:tab w:val="left" w:pos="993"/>
        </w:tabs>
        <w:spacing w:line="264" w:lineRule="auto"/>
        <w:jc w:val="both"/>
        <w:rPr>
          <w:sz w:val="28"/>
          <w:szCs w:val="28"/>
          <w:lang w:val="ru-RU"/>
        </w:rPr>
      </w:pPr>
    </w:p>
    <w:p w:rsidR="000B372B" w:rsidRDefault="000B372B" w:rsidP="000B372B">
      <w:pPr>
        <w:tabs>
          <w:tab w:val="left" w:pos="993"/>
        </w:tabs>
        <w:spacing w:line="264" w:lineRule="auto"/>
        <w:jc w:val="both"/>
        <w:rPr>
          <w:sz w:val="28"/>
          <w:szCs w:val="28"/>
          <w:lang w:val="ru-RU"/>
        </w:rPr>
      </w:pPr>
      <w:r>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0B372B" w:rsidRPr="000B372B" w:rsidTr="001136A7">
        <w:trPr>
          <w:trHeight w:val="20"/>
        </w:trPr>
        <w:tc>
          <w:tcPr>
            <w:tcW w:w="3544" w:type="dxa"/>
            <w:shd w:val="clear" w:color="auto" w:fill="auto"/>
            <w:vAlign w:val="bottom"/>
          </w:tcPr>
          <w:p w:rsidR="000B372B" w:rsidRPr="000B372B" w:rsidRDefault="008623ED" w:rsidP="001136A7">
            <w:pPr>
              <w:spacing w:after="20"/>
              <w:jc w:val="both"/>
              <w:rPr>
                <w:color w:val="000000"/>
              </w:rPr>
            </w:pPr>
            <w:r>
              <w:rPr>
                <w:bCs/>
                <w:color w:val="000000"/>
                <w:lang w:val="ru-RU"/>
              </w:rPr>
              <w:t>«</w:t>
            </w:r>
            <w:r w:rsidR="000B372B" w:rsidRPr="000B372B">
              <w:rPr>
                <w:bCs/>
                <w:color w:val="000000"/>
              </w:rPr>
              <w:t xml:space="preserve">Основное мероприятие </w:t>
            </w:r>
            <w:r>
              <w:rPr>
                <w:bCs/>
                <w:color w:val="000000"/>
              </w:rPr>
              <w:t>«</w:t>
            </w:r>
            <w:r w:rsidR="000B372B" w:rsidRPr="000B372B">
              <w:rPr>
                <w:bCs/>
                <w:color w:val="000000"/>
              </w:rPr>
              <w:t>Повышение плодородия почв и вовлечение неиспользуемых земель сельскохозяйственных угодий в сельскохозяйственный оборот</w:t>
            </w:r>
            <w:r>
              <w:rPr>
                <w:bCs/>
                <w:color w:val="000000"/>
              </w:rPr>
              <w:t>»</w:t>
            </w:r>
          </w:p>
        </w:tc>
        <w:tc>
          <w:tcPr>
            <w:tcW w:w="1701" w:type="dxa"/>
            <w:shd w:val="clear" w:color="auto" w:fill="auto"/>
            <w:vAlign w:val="bottom"/>
          </w:tcPr>
          <w:p w:rsidR="000B372B" w:rsidRPr="000B372B" w:rsidRDefault="000B372B" w:rsidP="001136A7">
            <w:pPr>
              <w:spacing w:after="20"/>
              <w:jc w:val="center"/>
              <w:rPr>
                <w:color w:val="000000"/>
              </w:rPr>
            </w:pPr>
            <w:r w:rsidRPr="000B372B">
              <w:rPr>
                <w:bCs/>
                <w:color w:val="000000"/>
              </w:rPr>
              <w:t>14 1 05 0000 0</w:t>
            </w:r>
          </w:p>
        </w:tc>
        <w:tc>
          <w:tcPr>
            <w:tcW w:w="851" w:type="dxa"/>
            <w:shd w:val="clear" w:color="auto" w:fill="auto"/>
            <w:vAlign w:val="bottom"/>
          </w:tcPr>
          <w:p w:rsidR="000B372B" w:rsidRPr="000B372B" w:rsidRDefault="000B372B" w:rsidP="001136A7">
            <w:pPr>
              <w:spacing w:after="20"/>
              <w:jc w:val="center"/>
              <w:rPr>
                <w:color w:val="000000"/>
              </w:rPr>
            </w:pPr>
          </w:p>
        </w:tc>
        <w:tc>
          <w:tcPr>
            <w:tcW w:w="567" w:type="dxa"/>
            <w:shd w:val="clear" w:color="auto" w:fill="auto"/>
            <w:vAlign w:val="bottom"/>
          </w:tcPr>
          <w:p w:rsidR="000B372B" w:rsidRPr="000B372B" w:rsidRDefault="000B372B" w:rsidP="001136A7">
            <w:pPr>
              <w:spacing w:after="20"/>
              <w:jc w:val="center"/>
              <w:rPr>
                <w:color w:val="000000"/>
              </w:rPr>
            </w:pPr>
          </w:p>
        </w:tc>
        <w:tc>
          <w:tcPr>
            <w:tcW w:w="567" w:type="dxa"/>
            <w:shd w:val="clear" w:color="auto" w:fill="auto"/>
            <w:vAlign w:val="bottom"/>
          </w:tcPr>
          <w:p w:rsidR="000B372B" w:rsidRPr="000B372B" w:rsidRDefault="000B372B" w:rsidP="001136A7">
            <w:pPr>
              <w:spacing w:after="20"/>
              <w:jc w:val="center"/>
              <w:rPr>
                <w:color w:val="000000"/>
              </w:rPr>
            </w:pPr>
          </w:p>
        </w:tc>
        <w:tc>
          <w:tcPr>
            <w:tcW w:w="1559" w:type="dxa"/>
            <w:shd w:val="clear" w:color="auto" w:fill="auto"/>
            <w:vAlign w:val="bottom"/>
          </w:tcPr>
          <w:p w:rsidR="000B372B" w:rsidRPr="000B372B" w:rsidRDefault="000B372B" w:rsidP="001136A7">
            <w:pPr>
              <w:spacing w:after="20"/>
              <w:jc w:val="right"/>
              <w:rPr>
                <w:color w:val="000000"/>
              </w:rPr>
            </w:pPr>
            <w:r w:rsidRPr="000B372B">
              <w:rPr>
                <w:bCs/>
                <w:color w:val="000000"/>
              </w:rPr>
              <w:t>2 597 116,4</w:t>
            </w:r>
          </w:p>
        </w:tc>
        <w:tc>
          <w:tcPr>
            <w:tcW w:w="1701" w:type="dxa"/>
            <w:vAlign w:val="bottom"/>
          </w:tcPr>
          <w:p w:rsidR="000B372B" w:rsidRPr="000B372B" w:rsidRDefault="000B372B" w:rsidP="001136A7">
            <w:pPr>
              <w:spacing w:after="20"/>
              <w:jc w:val="right"/>
              <w:rPr>
                <w:color w:val="000000"/>
                <w:lang w:val="ru-RU"/>
              </w:rPr>
            </w:pPr>
            <w:r w:rsidRPr="000B372B">
              <w:rPr>
                <w:bCs/>
                <w:color w:val="000000"/>
              </w:rPr>
              <w:t>2 583 782,2</w:t>
            </w:r>
            <w:r w:rsidR="008623ED">
              <w:rPr>
                <w:bCs/>
                <w:color w:val="000000"/>
                <w:lang w:val="ru-RU"/>
              </w:rPr>
              <w:t>»</w:t>
            </w:r>
            <w:r>
              <w:rPr>
                <w:bCs/>
                <w:color w:val="000000"/>
                <w:lang w:val="ru-RU"/>
              </w:rPr>
              <w:t>;</w:t>
            </w:r>
          </w:p>
        </w:tc>
      </w:tr>
    </w:tbl>
    <w:p w:rsidR="000B372B" w:rsidRDefault="000B372B" w:rsidP="00EB178E">
      <w:pPr>
        <w:tabs>
          <w:tab w:val="left" w:pos="993"/>
        </w:tabs>
        <w:spacing w:line="264" w:lineRule="auto"/>
        <w:ind w:firstLine="709"/>
        <w:jc w:val="both"/>
        <w:rPr>
          <w:sz w:val="28"/>
          <w:szCs w:val="28"/>
          <w:lang w:val="ru-RU"/>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872BB7" w:rsidRPr="00A901D4" w:rsidTr="00BC64FE">
        <w:trPr>
          <w:trHeight w:val="20"/>
        </w:trPr>
        <w:tc>
          <w:tcPr>
            <w:tcW w:w="3544" w:type="dxa"/>
            <w:shd w:val="clear" w:color="auto" w:fill="auto"/>
            <w:vAlign w:val="bottom"/>
          </w:tcPr>
          <w:p w:rsidR="00872BB7" w:rsidRPr="0006065D" w:rsidRDefault="008623ED" w:rsidP="00BC64FE">
            <w:pPr>
              <w:spacing w:after="20"/>
              <w:jc w:val="both"/>
              <w:rPr>
                <w:color w:val="000000"/>
              </w:rPr>
            </w:pPr>
            <w:r>
              <w:rPr>
                <w:color w:val="000000"/>
                <w:lang w:val="ru-RU"/>
              </w:rPr>
              <w:t>«</w:t>
            </w:r>
            <w:r w:rsidR="00872BB7" w:rsidRPr="0006065D">
              <w:rPr>
                <w:color w:val="000000"/>
              </w:rPr>
              <w:t>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w:t>
            </w:r>
          </w:p>
        </w:tc>
        <w:tc>
          <w:tcPr>
            <w:tcW w:w="1701" w:type="dxa"/>
            <w:shd w:val="clear" w:color="auto" w:fill="auto"/>
            <w:vAlign w:val="bottom"/>
          </w:tcPr>
          <w:p w:rsidR="00872BB7" w:rsidRPr="0006065D" w:rsidRDefault="00872BB7" w:rsidP="00BC64FE">
            <w:pPr>
              <w:spacing w:after="20"/>
              <w:jc w:val="center"/>
              <w:rPr>
                <w:color w:val="000000"/>
              </w:rPr>
            </w:pPr>
            <w:r w:rsidRPr="0006065D">
              <w:rPr>
                <w:color w:val="000000"/>
              </w:rPr>
              <w:t>14 1 05 5541 0</w:t>
            </w:r>
          </w:p>
        </w:tc>
        <w:tc>
          <w:tcPr>
            <w:tcW w:w="851"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7"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6"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1559" w:type="dxa"/>
            <w:shd w:val="clear" w:color="auto" w:fill="auto"/>
            <w:vAlign w:val="bottom"/>
          </w:tcPr>
          <w:p w:rsidR="00872BB7" w:rsidRPr="0006065D" w:rsidRDefault="00872BB7" w:rsidP="00BC64FE">
            <w:pPr>
              <w:spacing w:after="20"/>
              <w:jc w:val="right"/>
              <w:rPr>
                <w:color w:val="000000"/>
              </w:rPr>
            </w:pPr>
            <w:r w:rsidRPr="0006065D">
              <w:rPr>
                <w:color w:val="000000"/>
              </w:rPr>
              <w:t>640 585,6</w:t>
            </w:r>
          </w:p>
        </w:tc>
        <w:tc>
          <w:tcPr>
            <w:tcW w:w="1702" w:type="dxa"/>
            <w:vAlign w:val="bottom"/>
          </w:tcPr>
          <w:p w:rsidR="00872BB7" w:rsidRPr="0006065D" w:rsidRDefault="00872BB7" w:rsidP="00BC64FE">
            <w:pPr>
              <w:spacing w:after="20"/>
              <w:jc w:val="right"/>
              <w:rPr>
                <w:color w:val="000000"/>
              </w:rPr>
            </w:pPr>
            <w:r w:rsidRPr="0006065D">
              <w:rPr>
                <w:color w:val="000000"/>
              </w:rPr>
              <w:t>624 146,6</w:t>
            </w:r>
          </w:p>
        </w:tc>
      </w:tr>
      <w:tr w:rsidR="00872BB7" w:rsidRPr="00A901D4" w:rsidTr="00BC64FE">
        <w:trPr>
          <w:trHeight w:val="20"/>
        </w:trPr>
        <w:tc>
          <w:tcPr>
            <w:tcW w:w="3544" w:type="dxa"/>
            <w:shd w:val="clear" w:color="auto" w:fill="auto"/>
            <w:vAlign w:val="bottom"/>
          </w:tcPr>
          <w:p w:rsidR="00872BB7" w:rsidRPr="0006065D" w:rsidRDefault="00872BB7" w:rsidP="00BC64FE">
            <w:pPr>
              <w:spacing w:after="20"/>
              <w:jc w:val="both"/>
              <w:rPr>
                <w:color w:val="000000"/>
              </w:rPr>
            </w:pPr>
            <w:r w:rsidRPr="0006065D">
              <w:rPr>
                <w:color w:val="000000"/>
              </w:rPr>
              <w:t>Иные бюджетные ассигнования</w:t>
            </w:r>
          </w:p>
        </w:tc>
        <w:tc>
          <w:tcPr>
            <w:tcW w:w="1701" w:type="dxa"/>
            <w:shd w:val="clear" w:color="auto" w:fill="auto"/>
            <w:vAlign w:val="bottom"/>
          </w:tcPr>
          <w:p w:rsidR="00872BB7" w:rsidRPr="0006065D" w:rsidRDefault="00872BB7" w:rsidP="00BC64FE">
            <w:pPr>
              <w:spacing w:after="20"/>
              <w:jc w:val="center"/>
              <w:rPr>
                <w:color w:val="000000"/>
              </w:rPr>
            </w:pPr>
            <w:r w:rsidRPr="0006065D">
              <w:rPr>
                <w:color w:val="000000"/>
              </w:rPr>
              <w:t>14 1 05 5541 0</w:t>
            </w:r>
          </w:p>
        </w:tc>
        <w:tc>
          <w:tcPr>
            <w:tcW w:w="851" w:type="dxa"/>
            <w:shd w:val="clear" w:color="auto" w:fill="auto"/>
            <w:vAlign w:val="bottom"/>
          </w:tcPr>
          <w:p w:rsidR="00872BB7" w:rsidRPr="0006065D" w:rsidRDefault="00872BB7" w:rsidP="00BC64FE">
            <w:pPr>
              <w:spacing w:after="20"/>
              <w:jc w:val="center"/>
              <w:rPr>
                <w:color w:val="000000"/>
              </w:rPr>
            </w:pPr>
            <w:r w:rsidRPr="0006065D">
              <w:rPr>
                <w:color w:val="000000"/>
              </w:rPr>
              <w:t>800</w:t>
            </w:r>
          </w:p>
        </w:tc>
        <w:tc>
          <w:tcPr>
            <w:tcW w:w="567"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6"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1559" w:type="dxa"/>
            <w:shd w:val="clear" w:color="auto" w:fill="auto"/>
            <w:vAlign w:val="bottom"/>
          </w:tcPr>
          <w:p w:rsidR="00872BB7" w:rsidRPr="0006065D" w:rsidRDefault="00872BB7" w:rsidP="00BC64FE">
            <w:pPr>
              <w:spacing w:after="20"/>
              <w:jc w:val="right"/>
              <w:rPr>
                <w:color w:val="000000"/>
              </w:rPr>
            </w:pPr>
            <w:r w:rsidRPr="0006065D">
              <w:rPr>
                <w:color w:val="000000"/>
              </w:rPr>
              <w:t>640 585,6</w:t>
            </w:r>
          </w:p>
        </w:tc>
        <w:tc>
          <w:tcPr>
            <w:tcW w:w="1702" w:type="dxa"/>
            <w:vAlign w:val="bottom"/>
          </w:tcPr>
          <w:p w:rsidR="00872BB7" w:rsidRPr="0006065D" w:rsidRDefault="00872BB7" w:rsidP="00BC64FE">
            <w:pPr>
              <w:spacing w:after="20"/>
              <w:jc w:val="right"/>
              <w:rPr>
                <w:color w:val="000000"/>
              </w:rPr>
            </w:pPr>
            <w:r w:rsidRPr="0006065D">
              <w:rPr>
                <w:color w:val="000000"/>
              </w:rPr>
              <w:t>624 146,6</w:t>
            </w:r>
          </w:p>
        </w:tc>
      </w:tr>
      <w:tr w:rsidR="00872BB7" w:rsidRPr="00A901D4" w:rsidTr="00BC64FE">
        <w:trPr>
          <w:trHeight w:val="20"/>
        </w:trPr>
        <w:tc>
          <w:tcPr>
            <w:tcW w:w="3544" w:type="dxa"/>
            <w:shd w:val="clear" w:color="auto" w:fill="auto"/>
            <w:vAlign w:val="bottom"/>
          </w:tcPr>
          <w:p w:rsidR="00872BB7" w:rsidRPr="0006065D" w:rsidRDefault="00872BB7" w:rsidP="00BC64FE">
            <w:pPr>
              <w:spacing w:after="20"/>
              <w:jc w:val="both"/>
              <w:rPr>
                <w:color w:val="000000"/>
              </w:rPr>
            </w:pPr>
            <w:r w:rsidRPr="0006065D">
              <w:rPr>
                <w:color w:val="000000"/>
              </w:rPr>
              <w:t>НАЦИОНАЛЬНАЯ ЭКОНОМИКА</w:t>
            </w:r>
          </w:p>
        </w:tc>
        <w:tc>
          <w:tcPr>
            <w:tcW w:w="1701" w:type="dxa"/>
            <w:shd w:val="clear" w:color="auto" w:fill="auto"/>
            <w:vAlign w:val="bottom"/>
          </w:tcPr>
          <w:p w:rsidR="00872BB7" w:rsidRPr="0006065D" w:rsidRDefault="00872BB7" w:rsidP="00BC64FE">
            <w:pPr>
              <w:spacing w:after="20"/>
              <w:jc w:val="center"/>
              <w:rPr>
                <w:color w:val="000000"/>
              </w:rPr>
            </w:pPr>
            <w:r w:rsidRPr="0006065D">
              <w:rPr>
                <w:color w:val="000000"/>
              </w:rPr>
              <w:t>14 1 05 5541 0</w:t>
            </w:r>
          </w:p>
        </w:tc>
        <w:tc>
          <w:tcPr>
            <w:tcW w:w="851" w:type="dxa"/>
            <w:shd w:val="clear" w:color="auto" w:fill="auto"/>
            <w:vAlign w:val="bottom"/>
          </w:tcPr>
          <w:p w:rsidR="00872BB7" w:rsidRPr="0006065D" w:rsidRDefault="00872BB7" w:rsidP="00BC64FE">
            <w:pPr>
              <w:spacing w:after="20"/>
              <w:jc w:val="center"/>
              <w:rPr>
                <w:color w:val="000000"/>
              </w:rPr>
            </w:pPr>
            <w:r w:rsidRPr="0006065D">
              <w:rPr>
                <w:color w:val="000000"/>
              </w:rPr>
              <w:t>800</w:t>
            </w:r>
          </w:p>
        </w:tc>
        <w:tc>
          <w:tcPr>
            <w:tcW w:w="567" w:type="dxa"/>
            <w:shd w:val="clear" w:color="auto" w:fill="auto"/>
            <w:vAlign w:val="bottom"/>
          </w:tcPr>
          <w:p w:rsidR="00872BB7" w:rsidRPr="0006065D" w:rsidRDefault="00872BB7" w:rsidP="00BC64FE">
            <w:pPr>
              <w:spacing w:after="20"/>
              <w:jc w:val="center"/>
              <w:rPr>
                <w:color w:val="000000"/>
              </w:rPr>
            </w:pPr>
            <w:r w:rsidRPr="0006065D">
              <w:rPr>
                <w:color w:val="000000"/>
              </w:rPr>
              <w:t>04</w:t>
            </w:r>
          </w:p>
        </w:tc>
        <w:tc>
          <w:tcPr>
            <w:tcW w:w="566" w:type="dxa"/>
            <w:shd w:val="clear" w:color="auto" w:fill="auto"/>
            <w:vAlign w:val="bottom"/>
          </w:tcPr>
          <w:p w:rsidR="00872BB7" w:rsidRPr="0006065D" w:rsidRDefault="00872BB7" w:rsidP="00BC64FE">
            <w:pPr>
              <w:spacing w:after="20"/>
              <w:jc w:val="center"/>
              <w:rPr>
                <w:color w:val="000000"/>
              </w:rPr>
            </w:pPr>
            <w:r w:rsidRPr="0006065D">
              <w:rPr>
                <w:color w:val="000000"/>
              </w:rPr>
              <w:t>00</w:t>
            </w:r>
          </w:p>
        </w:tc>
        <w:tc>
          <w:tcPr>
            <w:tcW w:w="1559" w:type="dxa"/>
            <w:shd w:val="clear" w:color="auto" w:fill="auto"/>
            <w:vAlign w:val="bottom"/>
          </w:tcPr>
          <w:p w:rsidR="00872BB7" w:rsidRPr="0006065D" w:rsidRDefault="00872BB7" w:rsidP="00BC64FE">
            <w:pPr>
              <w:spacing w:after="20"/>
              <w:jc w:val="right"/>
              <w:rPr>
                <w:color w:val="000000"/>
              </w:rPr>
            </w:pPr>
            <w:r w:rsidRPr="0006065D">
              <w:rPr>
                <w:color w:val="000000"/>
              </w:rPr>
              <w:t>640 585,6</w:t>
            </w:r>
          </w:p>
        </w:tc>
        <w:tc>
          <w:tcPr>
            <w:tcW w:w="1702" w:type="dxa"/>
            <w:vAlign w:val="bottom"/>
          </w:tcPr>
          <w:p w:rsidR="00872BB7" w:rsidRPr="0006065D" w:rsidRDefault="00872BB7" w:rsidP="00BC64FE">
            <w:pPr>
              <w:spacing w:after="20"/>
              <w:jc w:val="right"/>
              <w:rPr>
                <w:color w:val="000000"/>
              </w:rPr>
            </w:pPr>
            <w:r w:rsidRPr="0006065D">
              <w:rPr>
                <w:color w:val="000000"/>
              </w:rPr>
              <w:t>624 146,6</w:t>
            </w:r>
          </w:p>
        </w:tc>
      </w:tr>
      <w:tr w:rsidR="00872BB7" w:rsidRPr="00A901D4" w:rsidTr="00BC64FE">
        <w:trPr>
          <w:trHeight w:val="20"/>
        </w:trPr>
        <w:tc>
          <w:tcPr>
            <w:tcW w:w="3544" w:type="dxa"/>
            <w:shd w:val="clear" w:color="auto" w:fill="auto"/>
            <w:vAlign w:val="bottom"/>
          </w:tcPr>
          <w:p w:rsidR="00872BB7" w:rsidRPr="0006065D" w:rsidRDefault="00872BB7" w:rsidP="00BC64FE">
            <w:pPr>
              <w:spacing w:after="20"/>
              <w:jc w:val="both"/>
              <w:rPr>
                <w:color w:val="000000"/>
              </w:rPr>
            </w:pPr>
            <w:r w:rsidRPr="0006065D">
              <w:rPr>
                <w:color w:val="000000"/>
              </w:rPr>
              <w:t>Сельское хозяйство и рыболовство</w:t>
            </w:r>
          </w:p>
        </w:tc>
        <w:tc>
          <w:tcPr>
            <w:tcW w:w="1701" w:type="dxa"/>
            <w:shd w:val="clear" w:color="auto" w:fill="auto"/>
            <w:vAlign w:val="bottom"/>
          </w:tcPr>
          <w:p w:rsidR="00872BB7" w:rsidRPr="0006065D" w:rsidRDefault="00872BB7" w:rsidP="00BC64FE">
            <w:pPr>
              <w:spacing w:after="20"/>
              <w:jc w:val="center"/>
              <w:rPr>
                <w:color w:val="000000"/>
              </w:rPr>
            </w:pPr>
            <w:r w:rsidRPr="0006065D">
              <w:rPr>
                <w:color w:val="000000"/>
              </w:rPr>
              <w:t>14 1 05 5541 0</w:t>
            </w:r>
          </w:p>
        </w:tc>
        <w:tc>
          <w:tcPr>
            <w:tcW w:w="851" w:type="dxa"/>
            <w:shd w:val="clear" w:color="auto" w:fill="auto"/>
            <w:vAlign w:val="bottom"/>
          </w:tcPr>
          <w:p w:rsidR="00872BB7" w:rsidRPr="0006065D" w:rsidRDefault="00872BB7" w:rsidP="00BC64FE">
            <w:pPr>
              <w:spacing w:after="20"/>
              <w:jc w:val="center"/>
              <w:rPr>
                <w:color w:val="000000"/>
              </w:rPr>
            </w:pPr>
            <w:r w:rsidRPr="0006065D">
              <w:rPr>
                <w:color w:val="000000"/>
              </w:rPr>
              <w:t>800</w:t>
            </w:r>
          </w:p>
        </w:tc>
        <w:tc>
          <w:tcPr>
            <w:tcW w:w="567" w:type="dxa"/>
            <w:shd w:val="clear" w:color="auto" w:fill="auto"/>
            <w:vAlign w:val="bottom"/>
          </w:tcPr>
          <w:p w:rsidR="00872BB7" w:rsidRPr="0006065D" w:rsidRDefault="00872BB7" w:rsidP="00BC64FE">
            <w:pPr>
              <w:spacing w:after="20"/>
              <w:jc w:val="center"/>
              <w:rPr>
                <w:color w:val="000000"/>
              </w:rPr>
            </w:pPr>
            <w:r w:rsidRPr="0006065D">
              <w:rPr>
                <w:color w:val="000000"/>
              </w:rPr>
              <w:t>04</w:t>
            </w:r>
          </w:p>
        </w:tc>
        <w:tc>
          <w:tcPr>
            <w:tcW w:w="566" w:type="dxa"/>
            <w:shd w:val="clear" w:color="auto" w:fill="auto"/>
            <w:vAlign w:val="bottom"/>
          </w:tcPr>
          <w:p w:rsidR="00872BB7" w:rsidRPr="0006065D" w:rsidRDefault="00872BB7" w:rsidP="00BC64FE">
            <w:pPr>
              <w:spacing w:after="20"/>
              <w:jc w:val="center"/>
              <w:rPr>
                <w:color w:val="000000"/>
              </w:rPr>
            </w:pPr>
            <w:r w:rsidRPr="0006065D">
              <w:rPr>
                <w:color w:val="000000"/>
              </w:rPr>
              <w:t>05</w:t>
            </w:r>
          </w:p>
        </w:tc>
        <w:tc>
          <w:tcPr>
            <w:tcW w:w="1559" w:type="dxa"/>
            <w:shd w:val="clear" w:color="auto" w:fill="auto"/>
            <w:vAlign w:val="bottom"/>
          </w:tcPr>
          <w:p w:rsidR="00872BB7" w:rsidRPr="0006065D" w:rsidRDefault="00872BB7" w:rsidP="00BC64FE">
            <w:pPr>
              <w:spacing w:after="20"/>
              <w:jc w:val="right"/>
              <w:rPr>
                <w:color w:val="000000"/>
              </w:rPr>
            </w:pPr>
            <w:r w:rsidRPr="0006065D">
              <w:rPr>
                <w:color w:val="000000"/>
              </w:rPr>
              <w:t>640 585,6</w:t>
            </w:r>
          </w:p>
        </w:tc>
        <w:tc>
          <w:tcPr>
            <w:tcW w:w="1702" w:type="dxa"/>
            <w:vAlign w:val="bottom"/>
          </w:tcPr>
          <w:p w:rsidR="00872BB7" w:rsidRPr="00C16ED5" w:rsidRDefault="00872BB7" w:rsidP="00BC64FE">
            <w:pPr>
              <w:spacing w:after="20"/>
              <w:jc w:val="right"/>
              <w:rPr>
                <w:color w:val="000000"/>
                <w:lang w:val="ru-RU"/>
              </w:rPr>
            </w:pPr>
            <w:r w:rsidRPr="0006065D">
              <w:rPr>
                <w:color w:val="000000"/>
              </w:rPr>
              <w:t>624 146,6</w:t>
            </w:r>
            <w:r w:rsidR="008623ED">
              <w:rPr>
                <w:color w:val="000000"/>
                <w:lang w:val="ru-RU"/>
              </w:rPr>
              <w:t>»</w:t>
            </w:r>
          </w:p>
        </w:tc>
      </w:tr>
    </w:tbl>
    <w:p w:rsidR="00EB178E" w:rsidRDefault="00872BB7" w:rsidP="0067389E">
      <w:pPr>
        <w:pStyle w:val="ConsPlusNormal"/>
        <w:jc w:val="both"/>
        <w:outlineLvl w:val="0"/>
        <w:rPr>
          <w:rFonts w:ascii="Times New Roman" w:hAnsi="Times New Roman"/>
          <w:sz w:val="28"/>
          <w:szCs w:val="28"/>
        </w:rPr>
      </w:pPr>
      <w:r>
        <w:rPr>
          <w:rFonts w:ascii="Times New Roman" w:hAnsi="Times New Roman"/>
          <w:sz w:val="28"/>
          <w:szCs w:val="28"/>
        </w:rPr>
        <w:t>исключить;</w:t>
      </w:r>
    </w:p>
    <w:p w:rsidR="00872BB7" w:rsidRDefault="00872BB7" w:rsidP="0067389E">
      <w:pPr>
        <w:pStyle w:val="ConsPlusNormal"/>
        <w:jc w:val="both"/>
        <w:outlineLvl w:val="0"/>
        <w:rPr>
          <w:rFonts w:ascii="Times New Roman" w:hAnsi="Times New Roman"/>
          <w:sz w:val="28"/>
          <w:szCs w:val="28"/>
        </w:rPr>
      </w:pPr>
    </w:p>
    <w:p w:rsidR="00EB178E" w:rsidRPr="00234BF3" w:rsidRDefault="00C16ED5" w:rsidP="00EB178E">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872BB7" w:rsidRPr="00A901D4" w:rsidTr="00BC64FE">
        <w:trPr>
          <w:trHeight w:val="20"/>
        </w:trPr>
        <w:tc>
          <w:tcPr>
            <w:tcW w:w="3544" w:type="dxa"/>
            <w:shd w:val="clear" w:color="auto" w:fill="auto"/>
            <w:vAlign w:val="bottom"/>
          </w:tcPr>
          <w:p w:rsidR="00872BB7" w:rsidRPr="0006065D" w:rsidRDefault="008623ED" w:rsidP="00BC64FE">
            <w:pPr>
              <w:spacing w:after="20"/>
              <w:jc w:val="both"/>
              <w:rPr>
                <w:color w:val="000000"/>
              </w:rPr>
            </w:pPr>
            <w:r>
              <w:rPr>
                <w:color w:val="000000"/>
                <w:lang w:val="ru-RU"/>
              </w:rPr>
              <w:t>«</w:t>
            </w:r>
            <w:r w:rsidR="00872BB7" w:rsidRPr="0006065D">
              <w:rPr>
                <w:color w:val="000000"/>
              </w:rPr>
              <w:t>Субсидии на оказание несвязанной поддержки сельскохозяйственным товаропроизводителям в области растениеводства</w:t>
            </w:r>
          </w:p>
        </w:tc>
        <w:tc>
          <w:tcPr>
            <w:tcW w:w="1701" w:type="dxa"/>
            <w:shd w:val="clear" w:color="auto" w:fill="auto"/>
            <w:vAlign w:val="bottom"/>
          </w:tcPr>
          <w:p w:rsidR="00872BB7" w:rsidRPr="0006065D" w:rsidRDefault="00872BB7" w:rsidP="00BC64FE">
            <w:pPr>
              <w:spacing w:after="20"/>
              <w:jc w:val="center"/>
              <w:rPr>
                <w:color w:val="000000"/>
              </w:rPr>
            </w:pPr>
            <w:r w:rsidRPr="0006065D">
              <w:rPr>
                <w:color w:val="000000"/>
              </w:rPr>
              <w:t>14 1 05 6041 0</w:t>
            </w:r>
          </w:p>
        </w:tc>
        <w:tc>
          <w:tcPr>
            <w:tcW w:w="851"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7"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566" w:type="dxa"/>
            <w:shd w:val="clear" w:color="auto" w:fill="auto"/>
            <w:vAlign w:val="bottom"/>
          </w:tcPr>
          <w:p w:rsidR="00872BB7" w:rsidRPr="0006065D" w:rsidRDefault="00872BB7" w:rsidP="00BC64FE">
            <w:pPr>
              <w:spacing w:after="20"/>
              <w:jc w:val="center"/>
              <w:rPr>
                <w:color w:val="000000"/>
              </w:rPr>
            </w:pPr>
            <w:r w:rsidRPr="0006065D">
              <w:rPr>
                <w:color w:val="000000"/>
              </w:rPr>
              <w:t> </w:t>
            </w:r>
          </w:p>
        </w:tc>
        <w:tc>
          <w:tcPr>
            <w:tcW w:w="1559" w:type="dxa"/>
            <w:shd w:val="clear" w:color="auto" w:fill="auto"/>
            <w:vAlign w:val="bottom"/>
          </w:tcPr>
          <w:p w:rsidR="00872BB7" w:rsidRPr="0006065D" w:rsidRDefault="00872BB7" w:rsidP="00BC64FE">
            <w:pPr>
              <w:spacing w:after="20"/>
              <w:jc w:val="right"/>
              <w:rPr>
                <w:color w:val="000000"/>
              </w:rPr>
            </w:pPr>
            <w:r w:rsidRPr="0006065D">
              <w:rPr>
                <w:color w:val="000000"/>
              </w:rPr>
              <w:t>1 000 000,0</w:t>
            </w:r>
          </w:p>
        </w:tc>
        <w:tc>
          <w:tcPr>
            <w:tcW w:w="1702" w:type="dxa"/>
            <w:vAlign w:val="bottom"/>
          </w:tcPr>
          <w:p w:rsidR="00872BB7" w:rsidRPr="00C16ED5" w:rsidRDefault="00872BB7" w:rsidP="00BC64FE">
            <w:pPr>
              <w:spacing w:after="20"/>
              <w:jc w:val="right"/>
              <w:rPr>
                <w:color w:val="000000"/>
                <w:lang w:val="ru-RU"/>
              </w:rPr>
            </w:pPr>
            <w:r w:rsidRPr="0006065D">
              <w:rPr>
                <w:color w:val="000000"/>
              </w:rPr>
              <w:t>1 000 000,0</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EB178E" w:rsidP="00EB178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872BB7" w:rsidRPr="00A901D4" w:rsidTr="00BC64FE">
        <w:trPr>
          <w:trHeight w:val="20"/>
        </w:trPr>
        <w:tc>
          <w:tcPr>
            <w:tcW w:w="3544" w:type="dxa"/>
            <w:shd w:val="clear" w:color="auto" w:fill="auto"/>
            <w:vAlign w:val="bottom"/>
          </w:tcPr>
          <w:p w:rsidR="00872BB7" w:rsidRPr="00C16ED5" w:rsidRDefault="008623ED" w:rsidP="00BC64FE">
            <w:pPr>
              <w:spacing w:after="20"/>
              <w:jc w:val="both"/>
              <w:rPr>
                <w:bCs/>
                <w:color w:val="000000"/>
              </w:rPr>
            </w:pPr>
            <w:r>
              <w:rPr>
                <w:bCs/>
                <w:color w:val="000000"/>
                <w:lang w:val="ru-RU"/>
              </w:rPr>
              <w:t>«</w:t>
            </w:r>
            <w:r w:rsidR="00872BB7" w:rsidRPr="00C16ED5">
              <w:rPr>
                <w:bCs/>
                <w:color w:val="000000"/>
              </w:rPr>
              <w:t>Субсидии на оказание несвязанной поддержки в области растениеводства</w:t>
            </w:r>
          </w:p>
        </w:tc>
        <w:tc>
          <w:tcPr>
            <w:tcW w:w="1701" w:type="dxa"/>
            <w:shd w:val="clear" w:color="auto" w:fill="auto"/>
            <w:vAlign w:val="bottom"/>
          </w:tcPr>
          <w:p w:rsidR="00872BB7" w:rsidRPr="0006065D" w:rsidRDefault="00872BB7" w:rsidP="00BC64FE">
            <w:pPr>
              <w:spacing w:after="20"/>
              <w:jc w:val="center"/>
              <w:rPr>
                <w:bCs/>
                <w:color w:val="000000"/>
              </w:rPr>
            </w:pPr>
            <w:r w:rsidRPr="0006065D">
              <w:rPr>
                <w:bCs/>
                <w:color w:val="000000"/>
              </w:rPr>
              <w:t>14 1 05 6041 0</w:t>
            </w:r>
          </w:p>
        </w:tc>
        <w:tc>
          <w:tcPr>
            <w:tcW w:w="851" w:type="dxa"/>
            <w:shd w:val="clear" w:color="auto" w:fill="auto"/>
            <w:vAlign w:val="bottom"/>
          </w:tcPr>
          <w:p w:rsidR="00872BB7" w:rsidRPr="0006065D" w:rsidRDefault="00872BB7" w:rsidP="00BC64FE">
            <w:pPr>
              <w:spacing w:after="20"/>
              <w:jc w:val="center"/>
              <w:rPr>
                <w:bCs/>
                <w:color w:val="000000"/>
              </w:rPr>
            </w:pPr>
          </w:p>
        </w:tc>
        <w:tc>
          <w:tcPr>
            <w:tcW w:w="567" w:type="dxa"/>
            <w:shd w:val="clear" w:color="auto" w:fill="auto"/>
            <w:vAlign w:val="bottom"/>
          </w:tcPr>
          <w:p w:rsidR="00872BB7" w:rsidRPr="0006065D" w:rsidRDefault="00872BB7" w:rsidP="00BC64FE">
            <w:pPr>
              <w:spacing w:after="20"/>
              <w:jc w:val="center"/>
              <w:rPr>
                <w:bCs/>
                <w:color w:val="000000"/>
              </w:rPr>
            </w:pPr>
          </w:p>
        </w:tc>
        <w:tc>
          <w:tcPr>
            <w:tcW w:w="567" w:type="dxa"/>
            <w:shd w:val="clear" w:color="auto" w:fill="auto"/>
            <w:vAlign w:val="bottom"/>
          </w:tcPr>
          <w:p w:rsidR="00872BB7" w:rsidRPr="0006065D" w:rsidRDefault="00872BB7" w:rsidP="00BC64FE">
            <w:pPr>
              <w:spacing w:after="20"/>
              <w:jc w:val="center"/>
              <w:rPr>
                <w:bCs/>
                <w:color w:val="000000"/>
              </w:rPr>
            </w:pPr>
          </w:p>
        </w:tc>
        <w:tc>
          <w:tcPr>
            <w:tcW w:w="1559" w:type="dxa"/>
            <w:shd w:val="clear" w:color="auto" w:fill="auto"/>
            <w:vAlign w:val="bottom"/>
          </w:tcPr>
          <w:p w:rsidR="00872BB7" w:rsidRPr="0006065D" w:rsidRDefault="00872BB7" w:rsidP="00BC64FE">
            <w:pPr>
              <w:spacing w:after="20"/>
              <w:jc w:val="right"/>
              <w:rPr>
                <w:bCs/>
                <w:color w:val="000000"/>
              </w:rPr>
            </w:pPr>
            <w:r w:rsidRPr="0006065D">
              <w:rPr>
                <w:bCs/>
                <w:color w:val="000000"/>
              </w:rPr>
              <w:t>1 000 000,0</w:t>
            </w:r>
          </w:p>
        </w:tc>
        <w:tc>
          <w:tcPr>
            <w:tcW w:w="1701" w:type="dxa"/>
            <w:vAlign w:val="bottom"/>
          </w:tcPr>
          <w:p w:rsidR="00872BB7" w:rsidRPr="00C16ED5" w:rsidRDefault="00872BB7" w:rsidP="00BC64FE">
            <w:pPr>
              <w:spacing w:after="20"/>
              <w:jc w:val="right"/>
              <w:rPr>
                <w:bCs/>
                <w:color w:val="000000"/>
                <w:lang w:val="ru-RU"/>
              </w:rPr>
            </w:pPr>
            <w:r w:rsidRPr="0006065D">
              <w:rPr>
                <w:bCs/>
                <w:color w:val="000000"/>
              </w:rPr>
              <w:t>1 000 000,0</w:t>
            </w:r>
            <w:r w:rsidR="008623ED">
              <w:rPr>
                <w:bCs/>
                <w:color w:val="000000"/>
                <w:lang w:val="ru-RU"/>
              </w:rPr>
              <w:t>»</w:t>
            </w:r>
            <w:r w:rsidR="00C16ED5">
              <w:rPr>
                <w:bCs/>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C16ED5" w:rsidRPr="00A901D4" w:rsidTr="00BC64FE">
        <w:trPr>
          <w:trHeight w:val="20"/>
        </w:trPr>
        <w:tc>
          <w:tcPr>
            <w:tcW w:w="3544" w:type="dxa"/>
            <w:shd w:val="clear" w:color="auto" w:fill="auto"/>
            <w:vAlign w:val="bottom"/>
          </w:tcPr>
          <w:p w:rsidR="00C16ED5" w:rsidRPr="0006065D" w:rsidRDefault="008623ED" w:rsidP="00BC64FE">
            <w:pPr>
              <w:spacing w:after="20"/>
              <w:jc w:val="both"/>
              <w:rPr>
                <w:color w:val="000000"/>
              </w:rPr>
            </w:pPr>
            <w:r>
              <w:rPr>
                <w:color w:val="000000"/>
                <w:lang w:val="ru-RU"/>
              </w:rPr>
              <w:t>«</w:t>
            </w:r>
            <w:r w:rsidR="00C16ED5" w:rsidRPr="0006065D">
              <w:rPr>
                <w:color w:val="000000"/>
              </w:rPr>
              <w:t>Софинансируемые расходы на оказание несвязанной поддержки сельскохозяйственным товаропроизводителям в области растениеводства</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05 R541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750 000,0</w:t>
            </w:r>
          </w:p>
        </w:tc>
        <w:tc>
          <w:tcPr>
            <w:tcW w:w="1702" w:type="dxa"/>
            <w:vAlign w:val="bottom"/>
          </w:tcPr>
          <w:p w:rsidR="00C16ED5" w:rsidRPr="0006065D" w:rsidRDefault="00C16ED5" w:rsidP="00BC64FE">
            <w:pPr>
              <w:spacing w:after="20"/>
              <w:jc w:val="right"/>
              <w:rPr>
                <w:color w:val="000000"/>
              </w:rPr>
            </w:pPr>
            <w:r w:rsidRPr="0006065D">
              <w:rPr>
                <w:color w:val="000000"/>
              </w:rPr>
              <w:t>750 000,0</w:t>
            </w:r>
          </w:p>
        </w:tc>
      </w:tr>
      <w:tr w:rsidR="00C16ED5" w:rsidRPr="00A901D4" w:rsidTr="00BC64FE">
        <w:trPr>
          <w:trHeight w:val="20"/>
        </w:trPr>
        <w:tc>
          <w:tcPr>
            <w:tcW w:w="3544" w:type="dxa"/>
            <w:shd w:val="clear" w:color="auto" w:fill="auto"/>
            <w:vAlign w:val="bottom"/>
          </w:tcPr>
          <w:p w:rsidR="00C16ED5" w:rsidRPr="0006065D" w:rsidRDefault="00C16ED5" w:rsidP="00BC64FE">
            <w:pPr>
              <w:spacing w:after="20"/>
              <w:jc w:val="both"/>
              <w:rPr>
                <w:color w:val="000000"/>
              </w:rPr>
            </w:pPr>
            <w:r w:rsidRPr="0006065D">
              <w:rPr>
                <w:color w:val="000000"/>
              </w:rPr>
              <w:t>Иные бюджетные ассигнования</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05 R541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800</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750 000,0</w:t>
            </w:r>
          </w:p>
        </w:tc>
        <w:tc>
          <w:tcPr>
            <w:tcW w:w="1702" w:type="dxa"/>
            <w:vAlign w:val="bottom"/>
          </w:tcPr>
          <w:p w:rsidR="00C16ED5" w:rsidRPr="0006065D" w:rsidRDefault="00C16ED5" w:rsidP="00BC64FE">
            <w:pPr>
              <w:spacing w:after="20"/>
              <w:jc w:val="right"/>
              <w:rPr>
                <w:color w:val="000000"/>
              </w:rPr>
            </w:pPr>
            <w:r w:rsidRPr="0006065D">
              <w:rPr>
                <w:color w:val="000000"/>
              </w:rPr>
              <w:t>750 000,0</w:t>
            </w:r>
          </w:p>
        </w:tc>
      </w:tr>
      <w:tr w:rsidR="00C16ED5" w:rsidRPr="00A901D4" w:rsidTr="00BC64FE">
        <w:trPr>
          <w:trHeight w:val="20"/>
        </w:trPr>
        <w:tc>
          <w:tcPr>
            <w:tcW w:w="3544" w:type="dxa"/>
            <w:shd w:val="clear" w:color="auto" w:fill="auto"/>
            <w:vAlign w:val="bottom"/>
          </w:tcPr>
          <w:p w:rsidR="00C16ED5" w:rsidRPr="0006065D" w:rsidRDefault="00C16ED5" w:rsidP="00BC64FE">
            <w:pPr>
              <w:spacing w:after="20"/>
              <w:jc w:val="both"/>
              <w:rPr>
                <w:color w:val="000000"/>
              </w:rPr>
            </w:pPr>
            <w:r w:rsidRPr="0006065D">
              <w:rPr>
                <w:color w:val="000000"/>
              </w:rPr>
              <w:t>НАЦИОНАЛЬНАЯ ЭКОНОМИКА</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05 R541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800</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04</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00</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750 000,0</w:t>
            </w:r>
          </w:p>
        </w:tc>
        <w:tc>
          <w:tcPr>
            <w:tcW w:w="1702" w:type="dxa"/>
            <w:vAlign w:val="bottom"/>
          </w:tcPr>
          <w:p w:rsidR="00C16ED5" w:rsidRPr="0006065D" w:rsidRDefault="00C16ED5" w:rsidP="00BC64FE">
            <w:pPr>
              <w:spacing w:after="20"/>
              <w:jc w:val="right"/>
              <w:rPr>
                <w:color w:val="000000"/>
              </w:rPr>
            </w:pPr>
            <w:r w:rsidRPr="0006065D">
              <w:rPr>
                <w:color w:val="000000"/>
              </w:rPr>
              <w:t>750 000,0</w:t>
            </w:r>
          </w:p>
        </w:tc>
      </w:tr>
      <w:tr w:rsidR="00C16ED5" w:rsidRPr="00A901D4" w:rsidTr="00BC64FE">
        <w:trPr>
          <w:trHeight w:val="20"/>
        </w:trPr>
        <w:tc>
          <w:tcPr>
            <w:tcW w:w="3544" w:type="dxa"/>
            <w:shd w:val="clear" w:color="auto" w:fill="auto"/>
            <w:vAlign w:val="bottom"/>
          </w:tcPr>
          <w:p w:rsidR="00C16ED5" w:rsidRPr="0006065D" w:rsidRDefault="00C16ED5" w:rsidP="00BC64FE">
            <w:pPr>
              <w:spacing w:after="20"/>
              <w:jc w:val="both"/>
              <w:rPr>
                <w:color w:val="000000"/>
              </w:rPr>
            </w:pPr>
            <w:r w:rsidRPr="0006065D">
              <w:rPr>
                <w:color w:val="000000"/>
              </w:rPr>
              <w:t>Сельское хозяйство и рыболовство</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05 R541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800</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04</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05</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750 000,0</w:t>
            </w:r>
          </w:p>
        </w:tc>
        <w:tc>
          <w:tcPr>
            <w:tcW w:w="1702" w:type="dxa"/>
            <w:vAlign w:val="bottom"/>
          </w:tcPr>
          <w:p w:rsidR="00C16ED5" w:rsidRPr="00C16ED5" w:rsidRDefault="00C16ED5" w:rsidP="00BC64FE">
            <w:pPr>
              <w:spacing w:after="20"/>
              <w:jc w:val="right"/>
              <w:rPr>
                <w:color w:val="000000"/>
                <w:lang w:val="ru-RU"/>
              </w:rPr>
            </w:pPr>
            <w:r w:rsidRPr="0006065D">
              <w:rPr>
                <w:color w:val="000000"/>
              </w:rPr>
              <w:t>750 000,0</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EB178E" w:rsidP="00EB178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16ED5" w:rsidRPr="00A901D4" w:rsidTr="00BC64FE">
        <w:trPr>
          <w:trHeight w:val="20"/>
        </w:trPr>
        <w:tc>
          <w:tcPr>
            <w:tcW w:w="3544" w:type="dxa"/>
            <w:shd w:val="clear" w:color="auto" w:fill="auto"/>
            <w:vAlign w:val="bottom"/>
          </w:tcPr>
          <w:p w:rsidR="00C16ED5" w:rsidRPr="00C16ED5" w:rsidRDefault="008623ED" w:rsidP="00BC64FE">
            <w:pPr>
              <w:spacing w:after="20"/>
              <w:jc w:val="both"/>
              <w:rPr>
                <w:color w:val="000000"/>
              </w:rPr>
            </w:pPr>
            <w:r>
              <w:rPr>
                <w:bCs/>
                <w:color w:val="000000"/>
                <w:lang w:val="ru-RU"/>
              </w:rPr>
              <w:t>«</w:t>
            </w:r>
            <w:r w:rsidR="00C16ED5" w:rsidRPr="00C16ED5">
              <w:rPr>
                <w:bCs/>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1701" w:type="dxa"/>
            <w:shd w:val="clear" w:color="auto" w:fill="auto"/>
            <w:vAlign w:val="bottom"/>
          </w:tcPr>
          <w:p w:rsidR="00C16ED5" w:rsidRPr="00C16ED5" w:rsidRDefault="00C16ED5" w:rsidP="00BC64FE">
            <w:pPr>
              <w:spacing w:after="20"/>
              <w:jc w:val="center"/>
              <w:rPr>
                <w:color w:val="000000"/>
              </w:rPr>
            </w:pPr>
            <w:r w:rsidRPr="00C16ED5">
              <w:rPr>
                <w:bCs/>
                <w:color w:val="000000"/>
              </w:rPr>
              <w:t>14 1 05 R541 0</w:t>
            </w:r>
          </w:p>
        </w:tc>
        <w:tc>
          <w:tcPr>
            <w:tcW w:w="851" w:type="dxa"/>
            <w:shd w:val="clear" w:color="auto" w:fill="auto"/>
            <w:vAlign w:val="bottom"/>
          </w:tcPr>
          <w:p w:rsidR="00C16ED5" w:rsidRPr="00C16ED5" w:rsidRDefault="00C16ED5" w:rsidP="00BC64FE">
            <w:pPr>
              <w:spacing w:after="20"/>
              <w:jc w:val="center"/>
              <w:rPr>
                <w:color w:val="000000"/>
              </w:rPr>
            </w:pPr>
          </w:p>
        </w:tc>
        <w:tc>
          <w:tcPr>
            <w:tcW w:w="567" w:type="dxa"/>
            <w:shd w:val="clear" w:color="auto" w:fill="auto"/>
            <w:vAlign w:val="bottom"/>
          </w:tcPr>
          <w:p w:rsidR="00C16ED5" w:rsidRPr="00C16ED5" w:rsidRDefault="00C16ED5" w:rsidP="00BC64FE">
            <w:pPr>
              <w:spacing w:after="20"/>
              <w:jc w:val="center"/>
              <w:rPr>
                <w:color w:val="000000"/>
              </w:rPr>
            </w:pPr>
          </w:p>
        </w:tc>
        <w:tc>
          <w:tcPr>
            <w:tcW w:w="567" w:type="dxa"/>
            <w:shd w:val="clear" w:color="auto" w:fill="auto"/>
            <w:vAlign w:val="bottom"/>
          </w:tcPr>
          <w:p w:rsidR="00C16ED5" w:rsidRPr="00C16ED5" w:rsidRDefault="00C16ED5" w:rsidP="00BC64FE">
            <w:pPr>
              <w:spacing w:after="20"/>
              <w:jc w:val="center"/>
              <w:rPr>
                <w:color w:val="000000"/>
              </w:rPr>
            </w:pPr>
          </w:p>
        </w:tc>
        <w:tc>
          <w:tcPr>
            <w:tcW w:w="1559" w:type="dxa"/>
            <w:shd w:val="clear" w:color="auto" w:fill="auto"/>
            <w:vAlign w:val="bottom"/>
          </w:tcPr>
          <w:p w:rsidR="00C16ED5" w:rsidRPr="00C16ED5" w:rsidRDefault="00C16ED5" w:rsidP="00BC64FE">
            <w:pPr>
              <w:spacing w:after="20"/>
              <w:jc w:val="right"/>
              <w:rPr>
                <w:color w:val="000000"/>
              </w:rPr>
            </w:pPr>
            <w:r w:rsidRPr="00C16ED5">
              <w:rPr>
                <w:bCs/>
                <w:color w:val="000000"/>
              </w:rPr>
              <w:t>1 230 116,4</w:t>
            </w:r>
          </w:p>
        </w:tc>
        <w:tc>
          <w:tcPr>
            <w:tcW w:w="1701" w:type="dxa"/>
            <w:vAlign w:val="bottom"/>
          </w:tcPr>
          <w:p w:rsidR="00C16ED5" w:rsidRPr="00C16ED5" w:rsidRDefault="00C16ED5" w:rsidP="00BC64FE">
            <w:pPr>
              <w:spacing w:after="20"/>
              <w:jc w:val="right"/>
              <w:rPr>
                <w:color w:val="000000"/>
              </w:rPr>
            </w:pPr>
            <w:r w:rsidRPr="00C16ED5">
              <w:rPr>
                <w:bCs/>
                <w:color w:val="000000"/>
              </w:rPr>
              <w:t>1 216 782,2</w:t>
            </w:r>
          </w:p>
        </w:tc>
      </w:tr>
      <w:tr w:rsidR="00C16ED5" w:rsidRPr="00A901D4" w:rsidTr="00BC64FE">
        <w:trPr>
          <w:trHeight w:val="20"/>
        </w:trPr>
        <w:tc>
          <w:tcPr>
            <w:tcW w:w="3544" w:type="dxa"/>
            <w:shd w:val="clear" w:color="auto" w:fill="auto"/>
            <w:vAlign w:val="bottom"/>
          </w:tcPr>
          <w:p w:rsidR="00C16ED5" w:rsidRPr="00C16ED5" w:rsidRDefault="00C16ED5" w:rsidP="00BC64FE">
            <w:pPr>
              <w:spacing w:after="20"/>
              <w:jc w:val="both"/>
              <w:rPr>
                <w:color w:val="000000"/>
              </w:rPr>
            </w:pPr>
            <w:r w:rsidRPr="00C16ED5">
              <w:rPr>
                <w:color w:val="000000"/>
              </w:rPr>
              <w:t>Иные бюджетные ассигнования</w:t>
            </w:r>
          </w:p>
        </w:tc>
        <w:tc>
          <w:tcPr>
            <w:tcW w:w="1701" w:type="dxa"/>
            <w:shd w:val="clear" w:color="auto" w:fill="auto"/>
            <w:vAlign w:val="bottom"/>
          </w:tcPr>
          <w:p w:rsidR="00C16ED5" w:rsidRPr="00C16ED5" w:rsidRDefault="00C16ED5" w:rsidP="00BC64FE">
            <w:pPr>
              <w:spacing w:after="20"/>
              <w:jc w:val="center"/>
              <w:rPr>
                <w:color w:val="000000"/>
              </w:rPr>
            </w:pPr>
            <w:r w:rsidRPr="00C16ED5">
              <w:rPr>
                <w:color w:val="000000"/>
              </w:rPr>
              <w:t>14 1 05 R541 0</w:t>
            </w:r>
          </w:p>
        </w:tc>
        <w:tc>
          <w:tcPr>
            <w:tcW w:w="851" w:type="dxa"/>
            <w:shd w:val="clear" w:color="auto" w:fill="auto"/>
            <w:vAlign w:val="bottom"/>
          </w:tcPr>
          <w:p w:rsidR="00C16ED5" w:rsidRPr="00C16ED5" w:rsidRDefault="00C16ED5" w:rsidP="00BC64FE">
            <w:pPr>
              <w:spacing w:after="20"/>
              <w:jc w:val="center"/>
              <w:rPr>
                <w:color w:val="000000"/>
              </w:rPr>
            </w:pPr>
            <w:r w:rsidRPr="00C16ED5">
              <w:rPr>
                <w:color w:val="000000"/>
              </w:rPr>
              <w:t>800</w:t>
            </w:r>
          </w:p>
        </w:tc>
        <w:tc>
          <w:tcPr>
            <w:tcW w:w="567" w:type="dxa"/>
            <w:shd w:val="clear" w:color="auto" w:fill="auto"/>
            <w:vAlign w:val="bottom"/>
          </w:tcPr>
          <w:p w:rsidR="00C16ED5" w:rsidRPr="00C16ED5" w:rsidRDefault="00C16ED5" w:rsidP="00BC64FE">
            <w:pPr>
              <w:spacing w:after="20"/>
              <w:jc w:val="center"/>
              <w:rPr>
                <w:color w:val="000000"/>
              </w:rPr>
            </w:pPr>
          </w:p>
        </w:tc>
        <w:tc>
          <w:tcPr>
            <w:tcW w:w="567" w:type="dxa"/>
            <w:shd w:val="clear" w:color="auto" w:fill="auto"/>
            <w:vAlign w:val="bottom"/>
          </w:tcPr>
          <w:p w:rsidR="00C16ED5" w:rsidRPr="00C16ED5" w:rsidRDefault="00C16ED5" w:rsidP="00BC64FE">
            <w:pPr>
              <w:spacing w:after="20"/>
              <w:jc w:val="center"/>
              <w:rPr>
                <w:color w:val="000000"/>
              </w:rPr>
            </w:pPr>
          </w:p>
        </w:tc>
        <w:tc>
          <w:tcPr>
            <w:tcW w:w="1559" w:type="dxa"/>
            <w:shd w:val="clear" w:color="auto" w:fill="auto"/>
            <w:vAlign w:val="bottom"/>
          </w:tcPr>
          <w:p w:rsidR="00C16ED5" w:rsidRPr="00C16ED5" w:rsidRDefault="00C16ED5" w:rsidP="00BC64FE">
            <w:pPr>
              <w:spacing w:after="20"/>
              <w:jc w:val="right"/>
              <w:rPr>
                <w:color w:val="000000"/>
              </w:rPr>
            </w:pPr>
            <w:r w:rsidRPr="00C16ED5">
              <w:rPr>
                <w:color w:val="000000"/>
              </w:rPr>
              <w:t>1 230 116,4</w:t>
            </w:r>
          </w:p>
        </w:tc>
        <w:tc>
          <w:tcPr>
            <w:tcW w:w="1701" w:type="dxa"/>
            <w:vAlign w:val="bottom"/>
          </w:tcPr>
          <w:p w:rsidR="00C16ED5" w:rsidRPr="00C16ED5" w:rsidRDefault="00C16ED5" w:rsidP="00BC64FE">
            <w:pPr>
              <w:spacing w:after="20"/>
              <w:jc w:val="right"/>
              <w:rPr>
                <w:color w:val="000000"/>
              </w:rPr>
            </w:pPr>
            <w:r w:rsidRPr="00C16ED5">
              <w:rPr>
                <w:color w:val="000000"/>
              </w:rPr>
              <w:t>1 216 782,2</w:t>
            </w:r>
          </w:p>
        </w:tc>
      </w:tr>
      <w:tr w:rsidR="00C16ED5" w:rsidRPr="00A901D4" w:rsidTr="00BC64FE">
        <w:trPr>
          <w:trHeight w:val="20"/>
        </w:trPr>
        <w:tc>
          <w:tcPr>
            <w:tcW w:w="3544" w:type="dxa"/>
            <w:shd w:val="clear" w:color="auto" w:fill="auto"/>
            <w:vAlign w:val="bottom"/>
          </w:tcPr>
          <w:p w:rsidR="00C16ED5" w:rsidRPr="00C16ED5" w:rsidRDefault="00C16ED5" w:rsidP="00BC64FE">
            <w:pPr>
              <w:spacing w:after="20"/>
              <w:jc w:val="both"/>
              <w:rPr>
                <w:bCs/>
                <w:color w:val="000000"/>
              </w:rPr>
            </w:pPr>
            <w:r w:rsidRPr="00C16ED5">
              <w:rPr>
                <w:color w:val="000000"/>
              </w:rPr>
              <w:t>НАЦИОНАЛЬНАЯ ЭКОНОМИКА</w:t>
            </w:r>
          </w:p>
        </w:tc>
        <w:tc>
          <w:tcPr>
            <w:tcW w:w="1701" w:type="dxa"/>
            <w:shd w:val="clear" w:color="auto" w:fill="auto"/>
            <w:vAlign w:val="bottom"/>
          </w:tcPr>
          <w:p w:rsidR="00C16ED5" w:rsidRPr="00C16ED5" w:rsidRDefault="00C16ED5" w:rsidP="00BC64FE">
            <w:pPr>
              <w:spacing w:after="20"/>
              <w:jc w:val="center"/>
              <w:rPr>
                <w:bCs/>
                <w:color w:val="000000"/>
              </w:rPr>
            </w:pPr>
            <w:r w:rsidRPr="00C16ED5">
              <w:rPr>
                <w:color w:val="000000"/>
              </w:rPr>
              <w:t>14 1 05 R541 0</w:t>
            </w:r>
          </w:p>
        </w:tc>
        <w:tc>
          <w:tcPr>
            <w:tcW w:w="851" w:type="dxa"/>
            <w:shd w:val="clear" w:color="auto" w:fill="auto"/>
            <w:vAlign w:val="bottom"/>
          </w:tcPr>
          <w:p w:rsidR="00C16ED5" w:rsidRPr="00C16ED5" w:rsidRDefault="00C16ED5" w:rsidP="00BC64FE">
            <w:pPr>
              <w:spacing w:after="20"/>
              <w:jc w:val="center"/>
              <w:rPr>
                <w:bCs/>
                <w:color w:val="000000"/>
              </w:rPr>
            </w:pPr>
            <w:r w:rsidRPr="00C16ED5">
              <w:rPr>
                <w:color w:val="000000"/>
              </w:rPr>
              <w:t>800</w:t>
            </w:r>
          </w:p>
        </w:tc>
        <w:tc>
          <w:tcPr>
            <w:tcW w:w="567" w:type="dxa"/>
            <w:shd w:val="clear" w:color="auto" w:fill="auto"/>
            <w:vAlign w:val="bottom"/>
          </w:tcPr>
          <w:p w:rsidR="00C16ED5" w:rsidRPr="00C16ED5" w:rsidRDefault="00C16ED5" w:rsidP="00BC64FE">
            <w:pPr>
              <w:spacing w:after="20"/>
              <w:jc w:val="center"/>
              <w:rPr>
                <w:bCs/>
                <w:color w:val="000000"/>
              </w:rPr>
            </w:pPr>
            <w:r w:rsidRPr="00C16ED5">
              <w:rPr>
                <w:color w:val="000000"/>
              </w:rPr>
              <w:t>04</w:t>
            </w:r>
          </w:p>
        </w:tc>
        <w:tc>
          <w:tcPr>
            <w:tcW w:w="567" w:type="dxa"/>
            <w:shd w:val="clear" w:color="auto" w:fill="auto"/>
            <w:vAlign w:val="bottom"/>
          </w:tcPr>
          <w:p w:rsidR="00C16ED5" w:rsidRPr="00C16ED5" w:rsidRDefault="00C16ED5" w:rsidP="00BC64FE">
            <w:pPr>
              <w:spacing w:after="20"/>
              <w:jc w:val="center"/>
              <w:rPr>
                <w:bCs/>
                <w:color w:val="000000"/>
              </w:rPr>
            </w:pPr>
            <w:r w:rsidRPr="00C16ED5">
              <w:rPr>
                <w:color w:val="000000"/>
              </w:rPr>
              <w:t>00</w:t>
            </w:r>
          </w:p>
        </w:tc>
        <w:tc>
          <w:tcPr>
            <w:tcW w:w="1559" w:type="dxa"/>
            <w:shd w:val="clear" w:color="auto" w:fill="auto"/>
            <w:vAlign w:val="bottom"/>
          </w:tcPr>
          <w:p w:rsidR="00C16ED5" w:rsidRPr="00C16ED5" w:rsidRDefault="00C16ED5" w:rsidP="00BC64FE">
            <w:pPr>
              <w:spacing w:after="20"/>
              <w:jc w:val="right"/>
              <w:rPr>
                <w:bCs/>
                <w:color w:val="000000"/>
              </w:rPr>
            </w:pPr>
            <w:r w:rsidRPr="00C16ED5">
              <w:rPr>
                <w:color w:val="000000"/>
              </w:rPr>
              <w:t>1 230 116,4</w:t>
            </w:r>
          </w:p>
        </w:tc>
        <w:tc>
          <w:tcPr>
            <w:tcW w:w="1701" w:type="dxa"/>
            <w:vAlign w:val="bottom"/>
          </w:tcPr>
          <w:p w:rsidR="00C16ED5" w:rsidRPr="00C16ED5" w:rsidRDefault="00C16ED5" w:rsidP="00BC64FE">
            <w:pPr>
              <w:spacing w:after="20"/>
              <w:jc w:val="right"/>
              <w:rPr>
                <w:bCs/>
                <w:color w:val="000000"/>
              </w:rPr>
            </w:pPr>
            <w:r w:rsidRPr="00C16ED5">
              <w:rPr>
                <w:color w:val="000000"/>
              </w:rPr>
              <w:t>1 216 782,2</w:t>
            </w:r>
          </w:p>
        </w:tc>
      </w:tr>
      <w:tr w:rsidR="00C16ED5" w:rsidRPr="00A901D4" w:rsidTr="00BC64FE">
        <w:trPr>
          <w:trHeight w:val="20"/>
        </w:trPr>
        <w:tc>
          <w:tcPr>
            <w:tcW w:w="3544" w:type="dxa"/>
            <w:shd w:val="clear" w:color="auto" w:fill="auto"/>
            <w:vAlign w:val="bottom"/>
          </w:tcPr>
          <w:p w:rsidR="00C16ED5" w:rsidRPr="00C16ED5" w:rsidRDefault="00C16ED5" w:rsidP="00BC64FE">
            <w:pPr>
              <w:spacing w:after="20"/>
              <w:jc w:val="both"/>
              <w:rPr>
                <w:bCs/>
                <w:color w:val="000000"/>
              </w:rPr>
            </w:pPr>
            <w:r w:rsidRPr="00C16ED5">
              <w:rPr>
                <w:color w:val="000000"/>
              </w:rPr>
              <w:t>Сельское хозяйство и рыболовство</w:t>
            </w:r>
          </w:p>
        </w:tc>
        <w:tc>
          <w:tcPr>
            <w:tcW w:w="1701" w:type="dxa"/>
            <w:shd w:val="clear" w:color="auto" w:fill="auto"/>
            <w:vAlign w:val="bottom"/>
          </w:tcPr>
          <w:p w:rsidR="00C16ED5" w:rsidRPr="00C16ED5" w:rsidRDefault="00C16ED5" w:rsidP="00BC64FE">
            <w:pPr>
              <w:spacing w:after="20"/>
              <w:jc w:val="center"/>
              <w:rPr>
                <w:bCs/>
                <w:color w:val="000000"/>
              </w:rPr>
            </w:pPr>
            <w:r w:rsidRPr="00C16ED5">
              <w:rPr>
                <w:color w:val="000000"/>
              </w:rPr>
              <w:t>14 1 05 R541 0</w:t>
            </w:r>
          </w:p>
        </w:tc>
        <w:tc>
          <w:tcPr>
            <w:tcW w:w="851" w:type="dxa"/>
            <w:shd w:val="clear" w:color="auto" w:fill="auto"/>
            <w:vAlign w:val="bottom"/>
          </w:tcPr>
          <w:p w:rsidR="00C16ED5" w:rsidRPr="00C16ED5" w:rsidRDefault="00C16ED5" w:rsidP="00BC64FE">
            <w:pPr>
              <w:spacing w:after="20"/>
              <w:jc w:val="center"/>
              <w:rPr>
                <w:bCs/>
                <w:color w:val="000000"/>
              </w:rPr>
            </w:pPr>
            <w:r w:rsidRPr="00C16ED5">
              <w:rPr>
                <w:color w:val="000000"/>
              </w:rPr>
              <w:t>800</w:t>
            </w:r>
          </w:p>
        </w:tc>
        <w:tc>
          <w:tcPr>
            <w:tcW w:w="567" w:type="dxa"/>
            <w:shd w:val="clear" w:color="auto" w:fill="auto"/>
            <w:vAlign w:val="bottom"/>
          </w:tcPr>
          <w:p w:rsidR="00C16ED5" w:rsidRPr="00C16ED5" w:rsidRDefault="00C16ED5" w:rsidP="00BC64FE">
            <w:pPr>
              <w:spacing w:after="20"/>
              <w:jc w:val="center"/>
              <w:rPr>
                <w:bCs/>
                <w:color w:val="000000"/>
              </w:rPr>
            </w:pPr>
            <w:r w:rsidRPr="00C16ED5">
              <w:rPr>
                <w:color w:val="000000"/>
              </w:rPr>
              <w:t>04</w:t>
            </w:r>
          </w:p>
        </w:tc>
        <w:tc>
          <w:tcPr>
            <w:tcW w:w="567" w:type="dxa"/>
            <w:shd w:val="clear" w:color="auto" w:fill="auto"/>
            <w:vAlign w:val="bottom"/>
          </w:tcPr>
          <w:p w:rsidR="00C16ED5" w:rsidRPr="00C16ED5" w:rsidRDefault="00C16ED5" w:rsidP="00BC64FE">
            <w:pPr>
              <w:spacing w:after="20"/>
              <w:jc w:val="center"/>
              <w:rPr>
                <w:bCs/>
                <w:color w:val="000000"/>
              </w:rPr>
            </w:pPr>
            <w:r w:rsidRPr="00C16ED5">
              <w:rPr>
                <w:color w:val="000000"/>
              </w:rPr>
              <w:t>05</w:t>
            </w:r>
          </w:p>
        </w:tc>
        <w:tc>
          <w:tcPr>
            <w:tcW w:w="1559" w:type="dxa"/>
            <w:shd w:val="clear" w:color="auto" w:fill="auto"/>
            <w:vAlign w:val="bottom"/>
          </w:tcPr>
          <w:p w:rsidR="00C16ED5" w:rsidRPr="00C16ED5" w:rsidRDefault="00C16ED5" w:rsidP="00BC64FE">
            <w:pPr>
              <w:spacing w:after="20"/>
              <w:jc w:val="right"/>
              <w:rPr>
                <w:bCs/>
                <w:color w:val="000000"/>
              </w:rPr>
            </w:pPr>
            <w:r w:rsidRPr="00C16ED5">
              <w:rPr>
                <w:color w:val="000000"/>
              </w:rPr>
              <w:t>1 230 116,4</w:t>
            </w:r>
          </w:p>
        </w:tc>
        <w:tc>
          <w:tcPr>
            <w:tcW w:w="1701" w:type="dxa"/>
            <w:vAlign w:val="bottom"/>
          </w:tcPr>
          <w:p w:rsidR="00C16ED5" w:rsidRPr="00C16ED5" w:rsidRDefault="00C16ED5" w:rsidP="00BC64FE">
            <w:pPr>
              <w:spacing w:after="20"/>
              <w:jc w:val="right"/>
              <w:rPr>
                <w:bCs/>
                <w:color w:val="000000"/>
                <w:lang w:val="ru-RU"/>
              </w:rPr>
            </w:pPr>
            <w:r w:rsidRPr="00C16ED5">
              <w:rPr>
                <w:color w:val="000000"/>
              </w:rPr>
              <w:t>1 216 782,2</w:t>
            </w:r>
            <w:r w:rsidR="008623ED">
              <w:rPr>
                <w:color w:val="000000"/>
                <w:lang w:val="ru-RU"/>
              </w:rPr>
              <w:t>»</w:t>
            </w:r>
            <w:r>
              <w:rPr>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EB178E" w:rsidRPr="00234BF3" w:rsidRDefault="00C16ED5" w:rsidP="00EB178E">
      <w:pPr>
        <w:tabs>
          <w:tab w:val="left" w:pos="993"/>
        </w:tabs>
        <w:spacing w:line="264" w:lineRule="auto"/>
        <w:ind w:firstLine="709"/>
        <w:jc w:val="both"/>
        <w:rPr>
          <w:sz w:val="28"/>
          <w:szCs w:val="28"/>
          <w:lang w:val="ru-RU"/>
        </w:rPr>
      </w:pPr>
      <w:r>
        <w:rPr>
          <w:sz w:val="28"/>
          <w:szCs w:val="28"/>
          <w:lang w:val="ru-RU"/>
        </w:rPr>
        <w:t xml:space="preserve">после </w:t>
      </w:r>
      <w:r w:rsidR="00EB178E">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C16ED5" w:rsidRPr="00A901D4" w:rsidTr="00BC64FE">
        <w:trPr>
          <w:trHeight w:val="20"/>
        </w:trPr>
        <w:tc>
          <w:tcPr>
            <w:tcW w:w="3544" w:type="dxa"/>
            <w:shd w:val="clear" w:color="auto" w:fill="auto"/>
            <w:vAlign w:val="bottom"/>
          </w:tcPr>
          <w:p w:rsidR="00C16ED5" w:rsidRPr="0006065D" w:rsidRDefault="008623ED" w:rsidP="00BC64FE">
            <w:pPr>
              <w:spacing w:after="20"/>
              <w:jc w:val="both"/>
              <w:rPr>
                <w:color w:val="000000"/>
              </w:rPr>
            </w:pPr>
            <w:r>
              <w:rPr>
                <w:color w:val="000000"/>
                <w:lang w:val="ru-RU"/>
              </w:rPr>
              <w:t>«</w:t>
            </w:r>
            <w:r w:rsidR="00C16ED5" w:rsidRPr="0006065D">
              <w:rPr>
                <w:color w:val="000000"/>
              </w:rPr>
              <w:t>Сельское хозяйство и рыболовство</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06 R441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800</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04</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05</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10 000,0</w:t>
            </w:r>
          </w:p>
        </w:tc>
        <w:tc>
          <w:tcPr>
            <w:tcW w:w="1702" w:type="dxa"/>
            <w:vAlign w:val="bottom"/>
          </w:tcPr>
          <w:p w:rsidR="00C16ED5" w:rsidRPr="00C16ED5" w:rsidRDefault="00C16ED5" w:rsidP="00BC64FE">
            <w:pPr>
              <w:spacing w:after="20"/>
              <w:jc w:val="right"/>
              <w:rPr>
                <w:color w:val="000000"/>
                <w:lang w:val="ru-RU"/>
              </w:rPr>
            </w:pPr>
            <w:r w:rsidRPr="0006065D">
              <w:rPr>
                <w:color w:val="000000"/>
              </w:rPr>
              <w:t>10 000,0</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C16ED5" w:rsidP="00EB178E">
      <w:pPr>
        <w:pStyle w:val="ConsPlusNormal"/>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EB178E">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16ED5" w:rsidRPr="00C16ED5" w:rsidTr="00BC64FE">
        <w:trPr>
          <w:trHeight w:val="20"/>
        </w:trPr>
        <w:tc>
          <w:tcPr>
            <w:tcW w:w="3544" w:type="dxa"/>
            <w:shd w:val="clear" w:color="auto" w:fill="auto"/>
            <w:vAlign w:val="bottom"/>
          </w:tcPr>
          <w:p w:rsidR="00C16ED5" w:rsidRPr="00C16ED5" w:rsidRDefault="008623ED" w:rsidP="00BC64FE">
            <w:pPr>
              <w:spacing w:after="20"/>
              <w:jc w:val="both"/>
              <w:rPr>
                <w:bCs/>
                <w:color w:val="000000"/>
              </w:rPr>
            </w:pPr>
            <w:r>
              <w:rPr>
                <w:bCs/>
                <w:color w:val="000000"/>
                <w:lang w:val="ru-RU"/>
              </w:rPr>
              <w:t>«</w:t>
            </w:r>
            <w:r w:rsidR="00C16ED5" w:rsidRPr="00C16ED5">
              <w:rPr>
                <w:bCs/>
                <w:color w:val="000000"/>
              </w:rPr>
              <w:t xml:space="preserve">Основное мероприятие </w:t>
            </w:r>
            <w:r>
              <w:rPr>
                <w:bCs/>
                <w:color w:val="000000"/>
              </w:rPr>
              <w:t>«</w:t>
            </w:r>
            <w:r w:rsidR="00C16ED5" w:rsidRPr="00C16ED5">
              <w:rPr>
                <w:bCs/>
                <w:color w:val="000000"/>
              </w:rPr>
              <w:t>Содействие достижению целевых показателей реализации региональных программ развития агропромышленного комплекса</w:t>
            </w:r>
            <w:r>
              <w:rPr>
                <w:bCs/>
                <w:color w:val="000000"/>
              </w:rPr>
              <w:t>»</w:t>
            </w:r>
          </w:p>
        </w:tc>
        <w:tc>
          <w:tcPr>
            <w:tcW w:w="1701" w:type="dxa"/>
            <w:shd w:val="clear" w:color="auto" w:fill="auto"/>
            <w:vAlign w:val="bottom"/>
          </w:tcPr>
          <w:p w:rsidR="00C16ED5" w:rsidRPr="00C16ED5" w:rsidRDefault="00C16ED5" w:rsidP="00BC64FE">
            <w:pPr>
              <w:spacing w:after="20"/>
              <w:jc w:val="center"/>
              <w:rPr>
                <w:bCs/>
                <w:color w:val="000000"/>
              </w:rPr>
            </w:pPr>
            <w:r w:rsidRPr="00C16ED5">
              <w:rPr>
                <w:bCs/>
                <w:color w:val="000000"/>
              </w:rPr>
              <w:t>14 1 08 0000 0</w:t>
            </w:r>
          </w:p>
        </w:tc>
        <w:tc>
          <w:tcPr>
            <w:tcW w:w="851" w:type="dxa"/>
            <w:shd w:val="clear" w:color="auto" w:fill="auto"/>
            <w:vAlign w:val="bottom"/>
          </w:tcPr>
          <w:p w:rsidR="00C16ED5" w:rsidRPr="00C16ED5" w:rsidRDefault="00C16ED5" w:rsidP="00BC64FE">
            <w:pPr>
              <w:spacing w:after="20"/>
              <w:jc w:val="center"/>
              <w:rPr>
                <w:bCs/>
                <w:color w:val="000000"/>
              </w:rPr>
            </w:pPr>
          </w:p>
        </w:tc>
        <w:tc>
          <w:tcPr>
            <w:tcW w:w="567" w:type="dxa"/>
            <w:shd w:val="clear" w:color="auto" w:fill="auto"/>
            <w:vAlign w:val="bottom"/>
          </w:tcPr>
          <w:p w:rsidR="00C16ED5" w:rsidRPr="00C16ED5" w:rsidRDefault="00C16ED5" w:rsidP="00BC64FE">
            <w:pPr>
              <w:spacing w:after="20"/>
              <w:jc w:val="center"/>
              <w:rPr>
                <w:bCs/>
                <w:color w:val="000000"/>
              </w:rPr>
            </w:pPr>
          </w:p>
        </w:tc>
        <w:tc>
          <w:tcPr>
            <w:tcW w:w="567" w:type="dxa"/>
            <w:shd w:val="clear" w:color="auto" w:fill="auto"/>
            <w:vAlign w:val="bottom"/>
          </w:tcPr>
          <w:p w:rsidR="00C16ED5" w:rsidRPr="00C16ED5" w:rsidRDefault="00C16ED5" w:rsidP="00BC64FE">
            <w:pPr>
              <w:spacing w:after="20"/>
              <w:jc w:val="center"/>
              <w:rPr>
                <w:bCs/>
                <w:color w:val="000000"/>
              </w:rPr>
            </w:pPr>
          </w:p>
        </w:tc>
        <w:tc>
          <w:tcPr>
            <w:tcW w:w="1559" w:type="dxa"/>
            <w:shd w:val="clear" w:color="auto" w:fill="auto"/>
            <w:vAlign w:val="bottom"/>
          </w:tcPr>
          <w:p w:rsidR="00C16ED5" w:rsidRPr="00C16ED5" w:rsidRDefault="00C16ED5" w:rsidP="00BC64FE">
            <w:pPr>
              <w:spacing w:after="20"/>
              <w:jc w:val="right"/>
              <w:rPr>
                <w:bCs/>
                <w:color w:val="000000"/>
              </w:rPr>
            </w:pPr>
            <w:r w:rsidRPr="00C16ED5">
              <w:rPr>
                <w:bCs/>
                <w:color w:val="000000"/>
              </w:rPr>
              <w:t>1 597 448,8</w:t>
            </w:r>
          </w:p>
        </w:tc>
        <w:tc>
          <w:tcPr>
            <w:tcW w:w="1701" w:type="dxa"/>
            <w:vAlign w:val="bottom"/>
          </w:tcPr>
          <w:p w:rsidR="00C16ED5" w:rsidRPr="00C16ED5" w:rsidRDefault="00C16ED5" w:rsidP="00BC64FE">
            <w:pPr>
              <w:spacing w:after="20"/>
              <w:jc w:val="right"/>
              <w:rPr>
                <w:bCs/>
                <w:color w:val="000000"/>
              </w:rPr>
            </w:pPr>
            <w:r w:rsidRPr="00C16ED5">
              <w:rPr>
                <w:bCs/>
                <w:color w:val="000000"/>
              </w:rPr>
              <w:t>1 558 424,3</w:t>
            </w:r>
          </w:p>
        </w:tc>
      </w:tr>
      <w:tr w:rsidR="00C16ED5" w:rsidRPr="00C16ED5" w:rsidTr="00BC64FE">
        <w:trPr>
          <w:trHeight w:val="20"/>
        </w:trPr>
        <w:tc>
          <w:tcPr>
            <w:tcW w:w="3544" w:type="dxa"/>
            <w:shd w:val="clear" w:color="auto" w:fill="auto"/>
            <w:vAlign w:val="bottom"/>
          </w:tcPr>
          <w:p w:rsidR="00C16ED5" w:rsidRPr="00C16ED5" w:rsidRDefault="00C16ED5" w:rsidP="00BC64FE">
            <w:pPr>
              <w:spacing w:after="20"/>
              <w:jc w:val="both"/>
              <w:rPr>
                <w:color w:val="000000"/>
              </w:rPr>
            </w:pPr>
            <w:r w:rsidRPr="00C16ED5">
              <w:rPr>
                <w:bCs/>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701" w:type="dxa"/>
            <w:shd w:val="clear" w:color="auto" w:fill="auto"/>
            <w:vAlign w:val="bottom"/>
          </w:tcPr>
          <w:p w:rsidR="00C16ED5" w:rsidRPr="00C16ED5" w:rsidRDefault="00C16ED5" w:rsidP="00BC64FE">
            <w:pPr>
              <w:spacing w:after="20"/>
              <w:jc w:val="center"/>
              <w:rPr>
                <w:color w:val="000000"/>
              </w:rPr>
            </w:pPr>
            <w:r w:rsidRPr="00C16ED5">
              <w:rPr>
                <w:bCs/>
                <w:color w:val="000000"/>
              </w:rPr>
              <w:t>14 1 08 R543 0</w:t>
            </w:r>
          </w:p>
        </w:tc>
        <w:tc>
          <w:tcPr>
            <w:tcW w:w="851" w:type="dxa"/>
            <w:shd w:val="clear" w:color="auto" w:fill="auto"/>
            <w:vAlign w:val="bottom"/>
          </w:tcPr>
          <w:p w:rsidR="00C16ED5" w:rsidRPr="00C16ED5" w:rsidRDefault="00C16ED5" w:rsidP="00BC64FE">
            <w:pPr>
              <w:spacing w:after="20"/>
              <w:jc w:val="center"/>
              <w:rPr>
                <w:color w:val="000000"/>
              </w:rPr>
            </w:pPr>
          </w:p>
        </w:tc>
        <w:tc>
          <w:tcPr>
            <w:tcW w:w="567" w:type="dxa"/>
            <w:shd w:val="clear" w:color="auto" w:fill="auto"/>
            <w:vAlign w:val="bottom"/>
          </w:tcPr>
          <w:p w:rsidR="00C16ED5" w:rsidRPr="00C16ED5" w:rsidRDefault="00C16ED5" w:rsidP="00BC64FE">
            <w:pPr>
              <w:spacing w:after="20"/>
              <w:jc w:val="center"/>
              <w:rPr>
                <w:color w:val="000000"/>
              </w:rPr>
            </w:pPr>
          </w:p>
        </w:tc>
        <w:tc>
          <w:tcPr>
            <w:tcW w:w="567" w:type="dxa"/>
            <w:shd w:val="clear" w:color="auto" w:fill="auto"/>
            <w:vAlign w:val="bottom"/>
          </w:tcPr>
          <w:p w:rsidR="00C16ED5" w:rsidRPr="00C16ED5" w:rsidRDefault="00C16ED5" w:rsidP="00BC64FE">
            <w:pPr>
              <w:spacing w:after="20"/>
              <w:jc w:val="center"/>
              <w:rPr>
                <w:color w:val="000000"/>
              </w:rPr>
            </w:pPr>
          </w:p>
        </w:tc>
        <w:tc>
          <w:tcPr>
            <w:tcW w:w="1559" w:type="dxa"/>
            <w:shd w:val="clear" w:color="auto" w:fill="auto"/>
            <w:vAlign w:val="bottom"/>
          </w:tcPr>
          <w:p w:rsidR="00C16ED5" w:rsidRPr="00C16ED5" w:rsidRDefault="00C16ED5" w:rsidP="00BC64FE">
            <w:pPr>
              <w:spacing w:after="20"/>
              <w:jc w:val="right"/>
              <w:rPr>
                <w:color w:val="000000"/>
              </w:rPr>
            </w:pPr>
            <w:r w:rsidRPr="00C16ED5">
              <w:rPr>
                <w:bCs/>
                <w:color w:val="000000"/>
              </w:rPr>
              <w:t>1 597 448,8</w:t>
            </w:r>
          </w:p>
        </w:tc>
        <w:tc>
          <w:tcPr>
            <w:tcW w:w="1701" w:type="dxa"/>
            <w:vAlign w:val="bottom"/>
          </w:tcPr>
          <w:p w:rsidR="00C16ED5" w:rsidRPr="00C16ED5" w:rsidRDefault="00C16ED5" w:rsidP="00BC64FE">
            <w:pPr>
              <w:spacing w:after="20"/>
              <w:jc w:val="right"/>
              <w:rPr>
                <w:color w:val="000000"/>
              </w:rPr>
            </w:pPr>
            <w:r w:rsidRPr="00C16ED5">
              <w:rPr>
                <w:bCs/>
                <w:color w:val="000000"/>
              </w:rPr>
              <w:t>1 558 424,3</w:t>
            </w:r>
          </w:p>
        </w:tc>
      </w:tr>
      <w:tr w:rsidR="00C16ED5" w:rsidRPr="00C16ED5" w:rsidTr="00BC64FE">
        <w:trPr>
          <w:trHeight w:val="20"/>
        </w:trPr>
        <w:tc>
          <w:tcPr>
            <w:tcW w:w="3544" w:type="dxa"/>
            <w:shd w:val="clear" w:color="auto" w:fill="auto"/>
            <w:vAlign w:val="bottom"/>
          </w:tcPr>
          <w:p w:rsidR="00C16ED5" w:rsidRPr="00C16ED5" w:rsidRDefault="00C16ED5" w:rsidP="00BC64FE">
            <w:pPr>
              <w:spacing w:after="20"/>
              <w:jc w:val="both"/>
              <w:rPr>
                <w:color w:val="000000"/>
              </w:rPr>
            </w:pPr>
            <w:r w:rsidRPr="00C16ED5">
              <w:rPr>
                <w:color w:val="000000"/>
              </w:rPr>
              <w:t>Иные бюджетные ассигнования</w:t>
            </w:r>
          </w:p>
        </w:tc>
        <w:tc>
          <w:tcPr>
            <w:tcW w:w="1701" w:type="dxa"/>
            <w:shd w:val="clear" w:color="auto" w:fill="auto"/>
            <w:vAlign w:val="bottom"/>
          </w:tcPr>
          <w:p w:rsidR="00C16ED5" w:rsidRPr="00C16ED5" w:rsidRDefault="00C16ED5" w:rsidP="00BC64FE">
            <w:pPr>
              <w:spacing w:after="20"/>
              <w:jc w:val="center"/>
              <w:rPr>
                <w:color w:val="000000"/>
              </w:rPr>
            </w:pPr>
            <w:r w:rsidRPr="00C16ED5">
              <w:rPr>
                <w:color w:val="000000"/>
              </w:rPr>
              <w:t>14 1 08 R543 0</w:t>
            </w:r>
          </w:p>
        </w:tc>
        <w:tc>
          <w:tcPr>
            <w:tcW w:w="851" w:type="dxa"/>
            <w:shd w:val="clear" w:color="auto" w:fill="auto"/>
            <w:vAlign w:val="bottom"/>
          </w:tcPr>
          <w:p w:rsidR="00C16ED5" w:rsidRPr="00C16ED5" w:rsidRDefault="00C16ED5" w:rsidP="00BC64FE">
            <w:pPr>
              <w:spacing w:after="20"/>
              <w:jc w:val="center"/>
              <w:rPr>
                <w:color w:val="000000"/>
              </w:rPr>
            </w:pPr>
            <w:r w:rsidRPr="00C16ED5">
              <w:rPr>
                <w:color w:val="000000"/>
              </w:rPr>
              <w:t>800</w:t>
            </w:r>
          </w:p>
        </w:tc>
        <w:tc>
          <w:tcPr>
            <w:tcW w:w="567" w:type="dxa"/>
            <w:shd w:val="clear" w:color="auto" w:fill="auto"/>
            <w:vAlign w:val="bottom"/>
          </w:tcPr>
          <w:p w:rsidR="00C16ED5" w:rsidRPr="00C16ED5" w:rsidRDefault="00C16ED5" w:rsidP="00BC64FE">
            <w:pPr>
              <w:spacing w:after="20"/>
              <w:jc w:val="center"/>
              <w:rPr>
                <w:color w:val="000000"/>
              </w:rPr>
            </w:pPr>
          </w:p>
        </w:tc>
        <w:tc>
          <w:tcPr>
            <w:tcW w:w="567" w:type="dxa"/>
            <w:shd w:val="clear" w:color="auto" w:fill="auto"/>
            <w:vAlign w:val="bottom"/>
          </w:tcPr>
          <w:p w:rsidR="00C16ED5" w:rsidRPr="00C16ED5" w:rsidRDefault="00C16ED5" w:rsidP="00BC64FE">
            <w:pPr>
              <w:spacing w:after="20"/>
              <w:jc w:val="center"/>
              <w:rPr>
                <w:color w:val="000000"/>
              </w:rPr>
            </w:pPr>
          </w:p>
        </w:tc>
        <w:tc>
          <w:tcPr>
            <w:tcW w:w="1559" w:type="dxa"/>
            <w:shd w:val="clear" w:color="auto" w:fill="auto"/>
            <w:vAlign w:val="bottom"/>
          </w:tcPr>
          <w:p w:rsidR="00C16ED5" w:rsidRPr="00C16ED5" w:rsidRDefault="00C16ED5" w:rsidP="00BC64FE">
            <w:pPr>
              <w:spacing w:after="20"/>
              <w:jc w:val="right"/>
              <w:rPr>
                <w:color w:val="000000"/>
              </w:rPr>
            </w:pPr>
            <w:r w:rsidRPr="00C16ED5">
              <w:rPr>
                <w:color w:val="000000"/>
              </w:rPr>
              <w:t>1 597 448,8</w:t>
            </w:r>
          </w:p>
        </w:tc>
        <w:tc>
          <w:tcPr>
            <w:tcW w:w="1701" w:type="dxa"/>
            <w:vAlign w:val="bottom"/>
          </w:tcPr>
          <w:p w:rsidR="00C16ED5" w:rsidRPr="00C16ED5" w:rsidRDefault="00C16ED5" w:rsidP="00BC64FE">
            <w:pPr>
              <w:spacing w:after="20"/>
              <w:jc w:val="right"/>
              <w:rPr>
                <w:color w:val="000000"/>
              </w:rPr>
            </w:pPr>
            <w:r w:rsidRPr="00C16ED5">
              <w:rPr>
                <w:color w:val="000000"/>
              </w:rPr>
              <w:t>1 558 424,3</w:t>
            </w:r>
          </w:p>
        </w:tc>
      </w:tr>
      <w:tr w:rsidR="00C16ED5" w:rsidRPr="00C16ED5" w:rsidTr="00BC64FE">
        <w:trPr>
          <w:trHeight w:val="20"/>
        </w:trPr>
        <w:tc>
          <w:tcPr>
            <w:tcW w:w="3544" w:type="dxa"/>
            <w:shd w:val="clear" w:color="auto" w:fill="auto"/>
            <w:vAlign w:val="bottom"/>
          </w:tcPr>
          <w:p w:rsidR="00C16ED5" w:rsidRPr="00C16ED5" w:rsidRDefault="00C16ED5" w:rsidP="00BC64FE">
            <w:pPr>
              <w:spacing w:after="20"/>
              <w:jc w:val="both"/>
              <w:rPr>
                <w:color w:val="000000"/>
              </w:rPr>
            </w:pPr>
            <w:r w:rsidRPr="00C16ED5">
              <w:rPr>
                <w:color w:val="000000"/>
              </w:rPr>
              <w:t>НАЦИОНАЛЬНАЯ ЭКОНОМИКА</w:t>
            </w:r>
          </w:p>
        </w:tc>
        <w:tc>
          <w:tcPr>
            <w:tcW w:w="1701" w:type="dxa"/>
            <w:shd w:val="clear" w:color="auto" w:fill="auto"/>
            <w:vAlign w:val="bottom"/>
          </w:tcPr>
          <w:p w:rsidR="00C16ED5" w:rsidRPr="00C16ED5" w:rsidRDefault="00C16ED5" w:rsidP="00BC64FE">
            <w:pPr>
              <w:spacing w:after="20"/>
              <w:jc w:val="center"/>
              <w:rPr>
                <w:color w:val="000000"/>
              </w:rPr>
            </w:pPr>
            <w:r w:rsidRPr="00C16ED5">
              <w:rPr>
                <w:color w:val="000000"/>
              </w:rPr>
              <w:t>14 1 08 R543 0</w:t>
            </w:r>
          </w:p>
        </w:tc>
        <w:tc>
          <w:tcPr>
            <w:tcW w:w="851" w:type="dxa"/>
            <w:shd w:val="clear" w:color="auto" w:fill="auto"/>
            <w:vAlign w:val="bottom"/>
          </w:tcPr>
          <w:p w:rsidR="00C16ED5" w:rsidRPr="00C16ED5" w:rsidRDefault="00C16ED5" w:rsidP="00BC64FE">
            <w:pPr>
              <w:spacing w:after="20"/>
              <w:jc w:val="center"/>
              <w:rPr>
                <w:color w:val="000000"/>
              </w:rPr>
            </w:pPr>
            <w:r w:rsidRPr="00C16ED5">
              <w:rPr>
                <w:color w:val="000000"/>
              </w:rPr>
              <w:t>800</w:t>
            </w:r>
          </w:p>
        </w:tc>
        <w:tc>
          <w:tcPr>
            <w:tcW w:w="567" w:type="dxa"/>
            <w:shd w:val="clear" w:color="auto" w:fill="auto"/>
            <w:vAlign w:val="bottom"/>
          </w:tcPr>
          <w:p w:rsidR="00C16ED5" w:rsidRPr="00C16ED5" w:rsidRDefault="00C16ED5" w:rsidP="00BC64FE">
            <w:pPr>
              <w:spacing w:after="20"/>
              <w:jc w:val="center"/>
              <w:rPr>
                <w:color w:val="000000"/>
              </w:rPr>
            </w:pPr>
            <w:r w:rsidRPr="00C16ED5">
              <w:rPr>
                <w:color w:val="000000"/>
              </w:rPr>
              <w:t>04</w:t>
            </w:r>
          </w:p>
        </w:tc>
        <w:tc>
          <w:tcPr>
            <w:tcW w:w="567" w:type="dxa"/>
            <w:shd w:val="clear" w:color="auto" w:fill="auto"/>
            <w:vAlign w:val="bottom"/>
          </w:tcPr>
          <w:p w:rsidR="00C16ED5" w:rsidRPr="00C16ED5" w:rsidRDefault="00C16ED5" w:rsidP="00BC64FE">
            <w:pPr>
              <w:spacing w:after="20"/>
              <w:jc w:val="center"/>
              <w:rPr>
                <w:color w:val="000000"/>
              </w:rPr>
            </w:pPr>
            <w:r w:rsidRPr="00C16ED5">
              <w:rPr>
                <w:color w:val="000000"/>
              </w:rPr>
              <w:t>00</w:t>
            </w:r>
          </w:p>
        </w:tc>
        <w:tc>
          <w:tcPr>
            <w:tcW w:w="1559" w:type="dxa"/>
            <w:shd w:val="clear" w:color="auto" w:fill="auto"/>
            <w:vAlign w:val="bottom"/>
          </w:tcPr>
          <w:p w:rsidR="00C16ED5" w:rsidRPr="00C16ED5" w:rsidRDefault="00C16ED5" w:rsidP="00BC64FE">
            <w:pPr>
              <w:spacing w:after="20"/>
              <w:jc w:val="right"/>
              <w:rPr>
                <w:color w:val="000000"/>
              </w:rPr>
            </w:pPr>
            <w:r w:rsidRPr="00C16ED5">
              <w:rPr>
                <w:color w:val="000000"/>
              </w:rPr>
              <w:t>1 597 448,8</w:t>
            </w:r>
          </w:p>
        </w:tc>
        <w:tc>
          <w:tcPr>
            <w:tcW w:w="1701" w:type="dxa"/>
            <w:vAlign w:val="bottom"/>
          </w:tcPr>
          <w:p w:rsidR="00C16ED5" w:rsidRPr="00C16ED5" w:rsidRDefault="00C16ED5" w:rsidP="00BC64FE">
            <w:pPr>
              <w:spacing w:after="20"/>
              <w:jc w:val="right"/>
              <w:rPr>
                <w:color w:val="000000"/>
              </w:rPr>
            </w:pPr>
            <w:r w:rsidRPr="00C16ED5">
              <w:rPr>
                <w:color w:val="000000"/>
              </w:rPr>
              <w:t>1 558 424,3</w:t>
            </w:r>
          </w:p>
        </w:tc>
      </w:tr>
      <w:tr w:rsidR="00C16ED5" w:rsidRPr="00C16ED5" w:rsidTr="00BC64FE">
        <w:trPr>
          <w:trHeight w:val="20"/>
        </w:trPr>
        <w:tc>
          <w:tcPr>
            <w:tcW w:w="3544" w:type="dxa"/>
            <w:shd w:val="clear" w:color="auto" w:fill="auto"/>
            <w:vAlign w:val="bottom"/>
          </w:tcPr>
          <w:p w:rsidR="00C16ED5" w:rsidRPr="00C16ED5" w:rsidRDefault="00C16ED5" w:rsidP="00BC64FE">
            <w:pPr>
              <w:spacing w:after="20"/>
              <w:jc w:val="both"/>
              <w:rPr>
                <w:bCs/>
                <w:color w:val="000000"/>
              </w:rPr>
            </w:pPr>
            <w:r w:rsidRPr="00C16ED5">
              <w:rPr>
                <w:color w:val="000000"/>
              </w:rPr>
              <w:t>Сельское хозяйство и рыболовство</w:t>
            </w:r>
          </w:p>
        </w:tc>
        <w:tc>
          <w:tcPr>
            <w:tcW w:w="1701" w:type="dxa"/>
            <w:shd w:val="clear" w:color="auto" w:fill="auto"/>
            <w:vAlign w:val="bottom"/>
          </w:tcPr>
          <w:p w:rsidR="00C16ED5" w:rsidRPr="00C16ED5" w:rsidRDefault="00C16ED5" w:rsidP="00BC64FE">
            <w:pPr>
              <w:spacing w:after="20"/>
              <w:jc w:val="center"/>
              <w:rPr>
                <w:bCs/>
                <w:color w:val="000000"/>
              </w:rPr>
            </w:pPr>
            <w:r w:rsidRPr="00C16ED5">
              <w:rPr>
                <w:color w:val="000000"/>
              </w:rPr>
              <w:t>14 1 08 R543 0</w:t>
            </w:r>
          </w:p>
        </w:tc>
        <w:tc>
          <w:tcPr>
            <w:tcW w:w="851" w:type="dxa"/>
            <w:shd w:val="clear" w:color="auto" w:fill="auto"/>
            <w:vAlign w:val="bottom"/>
          </w:tcPr>
          <w:p w:rsidR="00C16ED5" w:rsidRPr="00C16ED5" w:rsidRDefault="00C16ED5" w:rsidP="00BC64FE">
            <w:pPr>
              <w:spacing w:after="20"/>
              <w:jc w:val="center"/>
              <w:rPr>
                <w:bCs/>
                <w:color w:val="000000"/>
              </w:rPr>
            </w:pPr>
            <w:r w:rsidRPr="00C16ED5">
              <w:rPr>
                <w:color w:val="000000"/>
              </w:rPr>
              <w:t>800</w:t>
            </w:r>
          </w:p>
        </w:tc>
        <w:tc>
          <w:tcPr>
            <w:tcW w:w="567" w:type="dxa"/>
            <w:shd w:val="clear" w:color="auto" w:fill="auto"/>
            <w:vAlign w:val="bottom"/>
          </w:tcPr>
          <w:p w:rsidR="00C16ED5" w:rsidRPr="00C16ED5" w:rsidRDefault="00C16ED5" w:rsidP="00BC64FE">
            <w:pPr>
              <w:spacing w:after="20"/>
              <w:jc w:val="center"/>
              <w:rPr>
                <w:bCs/>
                <w:color w:val="000000"/>
              </w:rPr>
            </w:pPr>
            <w:r w:rsidRPr="00C16ED5">
              <w:rPr>
                <w:color w:val="000000"/>
              </w:rPr>
              <w:t>04</w:t>
            </w:r>
          </w:p>
        </w:tc>
        <w:tc>
          <w:tcPr>
            <w:tcW w:w="567" w:type="dxa"/>
            <w:shd w:val="clear" w:color="auto" w:fill="auto"/>
            <w:vAlign w:val="bottom"/>
          </w:tcPr>
          <w:p w:rsidR="00C16ED5" w:rsidRPr="00C16ED5" w:rsidRDefault="00C16ED5" w:rsidP="00BC64FE">
            <w:pPr>
              <w:spacing w:after="20"/>
              <w:jc w:val="center"/>
              <w:rPr>
                <w:bCs/>
                <w:color w:val="000000"/>
              </w:rPr>
            </w:pPr>
            <w:r w:rsidRPr="00C16ED5">
              <w:rPr>
                <w:color w:val="000000"/>
              </w:rPr>
              <w:t>05</w:t>
            </w:r>
          </w:p>
        </w:tc>
        <w:tc>
          <w:tcPr>
            <w:tcW w:w="1559" w:type="dxa"/>
            <w:shd w:val="clear" w:color="auto" w:fill="auto"/>
            <w:vAlign w:val="bottom"/>
          </w:tcPr>
          <w:p w:rsidR="00C16ED5" w:rsidRPr="00C16ED5" w:rsidRDefault="00C16ED5" w:rsidP="00BC64FE">
            <w:pPr>
              <w:spacing w:after="20"/>
              <w:jc w:val="right"/>
              <w:rPr>
                <w:bCs/>
                <w:color w:val="000000"/>
              </w:rPr>
            </w:pPr>
            <w:r w:rsidRPr="00C16ED5">
              <w:rPr>
                <w:color w:val="000000"/>
              </w:rPr>
              <w:t>1 597 448,8</w:t>
            </w:r>
          </w:p>
        </w:tc>
        <w:tc>
          <w:tcPr>
            <w:tcW w:w="1701" w:type="dxa"/>
            <w:vAlign w:val="bottom"/>
          </w:tcPr>
          <w:p w:rsidR="00C16ED5" w:rsidRPr="00C16ED5" w:rsidRDefault="00C16ED5" w:rsidP="00BC64FE">
            <w:pPr>
              <w:spacing w:after="20"/>
              <w:jc w:val="right"/>
              <w:rPr>
                <w:bCs/>
                <w:color w:val="000000"/>
                <w:lang w:val="ru-RU"/>
              </w:rPr>
            </w:pPr>
            <w:r w:rsidRPr="00C16ED5">
              <w:rPr>
                <w:color w:val="000000"/>
              </w:rPr>
              <w:t>1 558 424,3</w:t>
            </w:r>
            <w:r w:rsidR="008623ED">
              <w:rPr>
                <w:color w:val="000000"/>
                <w:lang w:val="ru-RU"/>
              </w:rPr>
              <w:t>»</w:t>
            </w:r>
            <w:r>
              <w:rPr>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C16ED5" w:rsidRPr="00A901D4" w:rsidTr="00BC64FE">
        <w:trPr>
          <w:trHeight w:val="20"/>
        </w:trPr>
        <w:tc>
          <w:tcPr>
            <w:tcW w:w="3544" w:type="dxa"/>
            <w:shd w:val="clear" w:color="auto" w:fill="auto"/>
            <w:vAlign w:val="bottom"/>
          </w:tcPr>
          <w:p w:rsidR="00C16ED5" w:rsidRPr="0006065D" w:rsidRDefault="008623ED" w:rsidP="00BC64FE">
            <w:pPr>
              <w:spacing w:after="20"/>
              <w:jc w:val="both"/>
              <w:rPr>
                <w:color w:val="000000"/>
              </w:rPr>
            </w:pPr>
            <w:r>
              <w:rPr>
                <w:color w:val="000000"/>
                <w:lang w:val="ru-RU"/>
              </w:rPr>
              <w:t>«</w:t>
            </w:r>
            <w:r w:rsidR="00C16ED5" w:rsidRPr="0006065D">
              <w:rPr>
                <w:color w:val="000000"/>
              </w:rPr>
              <w:t xml:space="preserve">Основное мероприятие </w:t>
            </w:r>
            <w:r>
              <w:rPr>
                <w:color w:val="000000"/>
              </w:rPr>
              <w:t>«</w:t>
            </w:r>
            <w:r w:rsidR="00C16ED5" w:rsidRPr="0006065D">
              <w:rPr>
                <w:color w:val="000000"/>
              </w:rPr>
              <w:t>Содействие достижению целевых показателей реализации региональных программ развития агропромышленного комплекса</w:t>
            </w:r>
            <w:r>
              <w:rPr>
                <w:color w:val="000000"/>
              </w:rPr>
              <w:t>»</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14 1 07 0000 0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691 771,4</w:t>
            </w:r>
          </w:p>
        </w:tc>
        <w:tc>
          <w:tcPr>
            <w:tcW w:w="1702" w:type="dxa"/>
            <w:vAlign w:val="bottom"/>
          </w:tcPr>
          <w:p w:rsidR="00C16ED5" w:rsidRPr="0006065D" w:rsidRDefault="00C16ED5" w:rsidP="00BC64FE">
            <w:pPr>
              <w:spacing w:after="20"/>
              <w:jc w:val="right"/>
              <w:rPr>
                <w:color w:val="000000"/>
              </w:rPr>
            </w:pPr>
            <w:r w:rsidRPr="0006065D">
              <w:rPr>
                <w:color w:val="000000"/>
              </w:rPr>
              <w:t>674 871,9</w:t>
            </w:r>
          </w:p>
        </w:tc>
      </w:tr>
      <w:tr w:rsidR="00C16ED5" w:rsidRPr="00A901D4" w:rsidTr="00BC64FE">
        <w:trPr>
          <w:trHeight w:val="20"/>
        </w:trPr>
        <w:tc>
          <w:tcPr>
            <w:tcW w:w="3544" w:type="dxa"/>
            <w:shd w:val="clear" w:color="auto" w:fill="auto"/>
            <w:vAlign w:val="bottom"/>
          </w:tcPr>
          <w:p w:rsidR="00C16ED5" w:rsidRPr="0006065D" w:rsidRDefault="00C16ED5" w:rsidP="00BC64FE">
            <w:pPr>
              <w:spacing w:after="20"/>
              <w:jc w:val="both"/>
              <w:rPr>
                <w:color w:val="000000"/>
              </w:rPr>
            </w:pPr>
            <w:r w:rsidRPr="0006065D">
              <w:rPr>
                <w:color w:val="000000"/>
              </w:rPr>
              <w:t>Субсидии на оказание содействия достижению целевых показателей реализации региональных программ развития агропромышленного комплекса за счет средств федерального бюджета</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14 1 07 5543 0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691 771,4</w:t>
            </w:r>
          </w:p>
        </w:tc>
        <w:tc>
          <w:tcPr>
            <w:tcW w:w="1702" w:type="dxa"/>
            <w:vAlign w:val="bottom"/>
          </w:tcPr>
          <w:p w:rsidR="00C16ED5" w:rsidRPr="0006065D" w:rsidRDefault="00C16ED5" w:rsidP="00BC64FE">
            <w:pPr>
              <w:spacing w:after="20"/>
              <w:jc w:val="right"/>
              <w:rPr>
                <w:color w:val="000000"/>
              </w:rPr>
            </w:pPr>
            <w:r w:rsidRPr="0006065D">
              <w:rPr>
                <w:color w:val="000000"/>
              </w:rPr>
              <w:t>674 871,9</w:t>
            </w:r>
          </w:p>
        </w:tc>
      </w:tr>
      <w:tr w:rsidR="00C16ED5" w:rsidRPr="00A901D4" w:rsidTr="00BC64FE">
        <w:trPr>
          <w:trHeight w:val="20"/>
        </w:trPr>
        <w:tc>
          <w:tcPr>
            <w:tcW w:w="3544" w:type="dxa"/>
            <w:shd w:val="clear" w:color="auto" w:fill="auto"/>
            <w:vAlign w:val="bottom"/>
          </w:tcPr>
          <w:p w:rsidR="00C16ED5" w:rsidRPr="0006065D" w:rsidRDefault="00C16ED5" w:rsidP="00BC64FE">
            <w:pPr>
              <w:spacing w:after="20"/>
              <w:jc w:val="both"/>
              <w:rPr>
                <w:color w:val="000000"/>
              </w:rPr>
            </w:pPr>
            <w:r w:rsidRPr="0006065D">
              <w:rPr>
                <w:color w:val="000000"/>
              </w:rPr>
              <w:t>Иные бюджетные ассигнования</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14 1 07 5543 0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800</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 </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691 771,4</w:t>
            </w:r>
          </w:p>
        </w:tc>
        <w:tc>
          <w:tcPr>
            <w:tcW w:w="1702" w:type="dxa"/>
            <w:vAlign w:val="bottom"/>
          </w:tcPr>
          <w:p w:rsidR="00C16ED5" w:rsidRPr="0006065D" w:rsidRDefault="00C16ED5" w:rsidP="00BC64FE">
            <w:pPr>
              <w:spacing w:after="20"/>
              <w:jc w:val="right"/>
              <w:rPr>
                <w:color w:val="000000"/>
              </w:rPr>
            </w:pPr>
            <w:r w:rsidRPr="0006065D">
              <w:rPr>
                <w:color w:val="000000"/>
              </w:rPr>
              <w:t>674 871,9</w:t>
            </w:r>
          </w:p>
        </w:tc>
      </w:tr>
      <w:tr w:rsidR="00C16ED5" w:rsidRPr="00A901D4" w:rsidTr="00BC64FE">
        <w:trPr>
          <w:trHeight w:val="20"/>
        </w:trPr>
        <w:tc>
          <w:tcPr>
            <w:tcW w:w="3544" w:type="dxa"/>
            <w:shd w:val="clear" w:color="auto" w:fill="auto"/>
            <w:vAlign w:val="bottom"/>
          </w:tcPr>
          <w:p w:rsidR="00C16ED5" w:rsidRPr="0006065D" w:rsidRDefault="00C16ED5" w:rsidP="00BC64FE">
            <w:pPr>
              <w:spacing w:after="20"/>
              <w:jc w:val="both"/>
              <w:rPr>
                <w:color w:val="000000"/>
              </w:rPr>
            </w:pPr>
            <w:r w:rsidRPr="0006065D">
              <w:rPr>
                <w:color w:val="000000"/>
              </w:rPr>
              <w:t>НАЦИОНАЛЬНАЯ ЭКОНОМИКА</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14 1 07 5543 0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800</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04</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00</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691 771,4</w:t>
            </w:r>
          </w:p>
        </w:tc>
        <w:tc>
          <w:tcPr>
            <w:tcW w:w="1702" w:type="dxa"/>
            <w:vAlign w:val="bottom"/>
          </w:tcPr>
          <w:p w:rsidR="00C16ED5" w:rsidRPr="0006065D" w:rsidRDefault="00C16ED5" w:rsidP="00BC64FE">
            <w:pPr>
              <w:spacing w:after="20"/>
              <w:jc w:val="right"/>
              <w:rPr>
                <w:color w:val="000000"/>
              </w:rPr>
            </w:pPr>
            <w:r w:rsidRPr="0006065D">
              <w:rPr>
                <w:color w:val="000000"/>
              </w:rPr>
              <w:t>674 871,9</w:t>
            </w:r>
          </w:p>
        </w:tc>
      </w:tr>
      <w:tr w:rsidR="00C16ED5" w:rsidRPr="00A901D4" w:rsidTr="00BC64FE">
        <w:trPr>
          <w:trHeight w:val="20"/>
        </w:trPr>
        <w:tc>
          <w:tcPr>
            <w:tcW w:w="3544" w:type="dxa"/>
            <w:shd w:val="clear" w:color="auto" w:fill="auto"/>
            <w:vAlign w:val="bottom"/>
          </w:tcPr>
          <w:p w:rsidR="00C16ED5" w:rsidRPr="0006065D" w:rsidRDefault="00C16ED5" w:rsidP="00BC64FE">
            <w:pPr>
              <w:spacing w:after="20"/>
              <w:jc w:val="both"/>
              <w:rPr>
                <w:color w:val="000000"/>
              </w:rPr>
            </w:pPr>
            <w:r w:rsidRPr="0006065D">
              <w:rPr>
                <w:color w:val="000000"/>
              </w:rPr>
              <w:t>Сельское хозяйство и рыболовство</w:t>
            </w:r>
          </w:p>
        </w:tc>
        <w:tc>
          <w:tcPr>
            <w:tcW w:w="1701" w:type="dxa"/>
            <w:shd w:val="clear" w:color="auto" w:fill="auto"/>
            <w:vAlign w:val="bottom"/>
          </w:tcPr>
          <w:p w:rsidR="00C16ED5" w:rsidRPr="0006065D" w:rsidRDefault="00C16ED5" w:rsidP="00BC64FE">
            <w:pPr>
              <w:spacing w:after="20"/>
              <w:jc w:val="center"/>
              <w:rPr>
                <w:color w:val="000000"/>
              </w:rPr>
            </w:pPr>
            <w:r w:rsidRPr="0006065D">
              <w:rPr>
                <w:color w:val="000000"/>
              </w:rPr>
              <w:t>14 1 07 5543 0</w:t>
            </w:r>
          </w:p>
        </w:tc>
        <w:tc>
          <w:tcPr>
            <w:tcW w:w="851" w:type="dxa"/>
            <w:shd w:val="clear" w:color="auto" w:fill="auto"/>
            <w:vAlign w:val="bottom"/>
          </w:tcPr>
          <w:p w:rsidR="00C16ED5" w:rsidRPr="0006065D" w:rsidRDefault="00C16ED5" w:rsidP="00BC64FE">
            <w:pPr>
              <w:spacing w:after="20"/>
              <w:jc w:val="center"/>
              <w:rPr>
                <w:color w:val="000000"/>
              </w:rPr>
            </w:pPr>
            <w:r w:rsidRPr="0006065D">
              <w:rPr>
                <w:color w:val="000000"/>
              </w:rPr>
              <w:t>800</w:t>
            </w:r>
          </w:p>
        </w:tc>
        <w:tc>
          <w:tcPr>
            <w:tcW w:w="567" w:type="dxa"/>
            <w:shd w:val="clear" w:color="auto" w:fill="auto"/>
            <w:vAlign w:val="bottom"/>
          </w:tcPr>
          <w:p w:rsidR="00C16ED5" w:rsidRPr="0006065D" w:rsidRDefault="00C16ED5" w:rsidP="00BC64FE">
            <w:pPr>
              <w:spacing w:after="20"/>
              <w:jc w:val="center"/>
              <w:rPr>
                <w:color w:val="000000"/>
              </w:rPr>
            </w:pPr>
            <w:r w:rsidRPr="0006065D">
              <w:rPr>
                <w:color w:val="000000"/>
              </w:rPr>
              <w:t>04</w:t>
            </w:r>
          </w:p>
        </w:tc>
        <w:tc>
          <w:tcPr>
            <w:tcW w:w="566" w:type="dxa"/>
            <w:shd w:val="clear" w:color="auto" w:fill="auto"/>
            <w:vAlign w:val="bottom"/>
          </w:tcPr>
          <w:p w:rsidR="00C16ED5" w:rsidRPr="0006065D" w:rsidRDefault="00C16ED5" w:rsidP="00BC64FE">
            <w:pPr>
              <w:spacing w:after="20"/>
              <w:jc w:val="center"/>
              <w:rPr>
                <w:color w:val="000000"/>
              </w:rPr>
            </w:pPr>
            <w:r w:rsidRPr="0006065D">
              <w:rPr>
                <w:color w:val="000000"/>
              </w:rPr>
              <w:t>05</w:t>
            </w:r>
          </w:p>
        </w:tc>
        <w:tc>
          <w:tcPr>
            <w:tcW w:w="1559" w:type="dxa"/>
            <w:shd w:val="clear" w:color="auto" w:fill="auto"/>
            <w:vAlign w:val="bottom"/>
          </w:tcPr>
          <w:p w:rsidR="00C16ED5" w:rsidRPr="0006065D" w:rsidRDefault="00C16ED5" w:rsidP="00BC64FE">
            <w:pPr>
              <w:spacing w:after="20"/>
              <w:jc w:val="right"/>
              <w:rPr>
                <w:color w:val="000000"/>
              </w:rPr>
            </w:pPr>
            <w:r w:rsidRPr="0006065D">
              <w:rPr>
                <w:color w:val="000000"/>
              </w:rPr>
              <w:t>691 771,4</w:t>
            </w:r>
          </w:p>
        </w:tc>
        <w:tc>
          <w:tcPr>
            <w:tcW w:w="1702" w:type="dxa"/>
            <w:vAlign w:val="bottom"/>
          </w:tcPr>
          <w:p w:rsidR="00C16ED5" w:rsidRPr="00C16ED5" w:rsidRDefault="00C16ED5" w:rsidP="001136A7">
            <w:pPr>
              <w:spacing w:after="20"/>
              <w:jc w:val="right"/>
              <w:rPr>
                <w:color w:val="000000"/>
                <w:lang w:val="ru-RU"/>
              </w:rPr>
            </w:pPr>
            <w:r w:rsidRPr="0006065D">
              <w:rPr>
                <w:color w:val="000000"/>
              </w:rPr>
              <w:t>674 871,9</w:t>
            </w:r>
            <w:r w:rsidR="008623ED">
              <w:rPr>
                <w:color w:val="000000"/>
                <w:lang w:val="ru-RU"/>
              </w:rPr>
              <w:t>»</w:t>
            </w:r>
          </w:p>
        </w:tc>
      </w:tr>
    </w:tbl>
    <w:p w:rsidR="00EB178E" w:rsidRDefault="00C16ED5" w:rsidP="0067389E">
      <w:pPr>
        <w:pStyle w:val="ConsPlusNormal"/>
        <w:jc w:val="both"/>
        <w:outlineLvl w:val="0"/>
        <w:rPr>
          <w:rFonts w:ascii="Times New Roman" w:hAnsi="Times New Roman"/>
          <w:sz w:val="28"/>
          <w:szCs w:val="28"/>
        </w:rPr>
      </w:pPr>
      <w:r>
        <w:rPr>
          <w:rFonts w:ascii="Times New Roman" w:hAnsi="Times New Roman"/>
          <w:sz w:val="28"/>
          <w:szCs w:val="28"/>
        </w:rPr>
        <w:t>исключить;</w:t>
      </w:r>
    </w:p>
    <w:p w:rsidR="00C16ED5" w:rsidRDefault="00C16ED5" w:rsidP="0067389E">
      <w:pPr>
        <w:pStyle w:val="ConsPlusNormal"/>
        <w:jc w:val="both"/>
        <w:outlineLvl w:val="0"/>
        <w:rPr>
          <w:rFonts w:ascii="Times New Roman" w:hAnsi="Times New Roman"/>
          <w:sz w:val="28"/>
          <w:szCs w:val="28"/>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D5CB9" w:rsidRPr="00A901D4" w:rsidTr="00BC64FE">
        <w:trPr>
          <w:trHeight w:val="20"/>
        </w:trPr>
        <w:tc>
          <w:tcPr>
            <w:tcW w:w="3544" w:type="dxa"/>
            <w:shd w:val="clear" w:color="auto" w:fill="auto"/>
            <w:vAlign w:val="bottom"/>
          </w:tcPr>
          <w:p w:rsidR="00AD5CB9" w:rsidRPr="0006065D" w:rsidRDefault="008623ED" w:rsidP="00BC64FE">
            <w:pPr>
              <w:spacing w:after="20"/>
              <w:jc w:val="both"/>
              <w:rPr>
                <w:color w:val="000000"/>
              </w:rPr>
            </w:pPr>
            <w:r>
              <w:rPr>
                <w:color w:val="000000"/>
                <w:lang w:val="ru-RU"/>
              </w:rPr>
              <w:t>«</w:t>
            </w:r>
            <w:r w:rsidR="00AD5CB9" w:rsidRPr="0006065D">
              <w:rPr>
                <w:color w:val="000000"/>
              </w:rPr>
              <w:t xml:space="preserve">Подпрограмма </w:t>
            </w:r>
            <w:r>
              <w:rPr>
                <w:color w:val="000000"/>
              </w:rPr>
              <w:t>«</w:t>
            </w:r>
            <w:r w:rsidR="00AD5CB9" w:rsidRPr="0006065D">
              <w:rPr>
                <w:color w:val="000000"/>
              </w:rPr>
              <w:t>Развитие подотрасли животноводства, переработки и реализации продукции животноводства</w:t>
            </w:r>
            <w:r>
              <w:rPr>
                <w:color w:val="000000"/>
              </w:rPr>
              <w:t>»</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14 2 00 0000 0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1 552 723,1</w:t>
            </w:r>
          </w:p>
        </w:tc>
        <w:tc>
          <w:tcPr>
            <w:tcW w:w="1702" w:type="dxa"/>
            <w:vAlign w:val="bottom"/>
          </w:tcPr>
          <w:p w:rsidR="00AD5CB9" w:rsidRPr="0006065D" w:rsidRDefault="00AD5CB9" w:rsidP="00BC64FE">
            <w:pPr>
              <w:spacing w:after="20"/>
              <w:jc w:val="right"/>
              <w:rPr>
                <w:color w:val="000000"/>
              </w:rPr>
            </w:pPr>
            <w:r w:rsidRPr="0006065D">
              <w:rPr>
                <w:color w:val="000000"/>
              </w:rPr>
              <w:t>1 541 165,0</w:t>
            </w:r>
          </w:p>
        </w:tc>
      </w:tr>
      <w:tr w:rsidR="00AD5CB9" w:rsidRPr="00A901D4" w:rsidTr="00BC64FE">
        <w:trPr>
          <w:trHeight w:val="20"/>
        </w:trPr>
        <w:tc>
          <w:tcPr>
            <w:tcW w:w="3544" w:type="dxa"/>
            <w:shd w:val="clear" w:color="auto" w:fill="auto"/>
            <w:vAlign w:val="bottom"/>
          </w:tcPr>
          <w:p w:rsidR="00AD5CB9" w:rsidRPr="0006065D" w:rsidRDefault="00AD5CB9" w:rsidP="00BC64FE">
            <w:pPr>
              <w:spacing w:after="20"/>
              <w:jc w:val="both"/>
              <w:rPr>
                <w:color w:val="000000"/>
              </w:rPr>
            </w:pPr>
            <w:r w:rsidRPr="0006065D">
              <w:rPr>
                <w:color w:val="000000"/>
              </w:rPr>
              <w:t xml:space="preserve">Основное мероприятие </w:t>
            </w:r>
            <w:r w:rsidR="008623ED">
              <w:rPr>
                <w:color w:val="000000"/>
              </w:rPr>
              <w:t>«</w:t>
            </w:r>
            <w:r w:rsidRPr="0006065D">
              <w:rPr>
                <w:color w:val="000000"/>
              </w:rPr>
              <w:t>Развитие молочного скотоводства</w:t>
            </w:r>
            <w:r w:rsidR="008623ED">
              <w:rPr>
                <w:color w:val="000000"/>
              </w:rPr>
              <w:t>»</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14 2 01 0000 0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862 983,5</w:t>
            </w:r>
          </w:p>
        </w:tc>
        <w:tc>
          <w:tcPr>
            <w:tcW w:w="1702" w:type="dxa"/>
            <w:vAlign w:val="bottom"/>
          </w:tcPr>
          <w:p w:rsidR="00AD5CB9" w:rsidRPr="00AD5CB9" w:rsidRDefault="00AD5CB9" w:rsidP="00BC64FE">
            <w:pPr>
              <w:spacing w:after="20"/>
              <w:jc w:val="right"/>
              <w:rPr>
                <w:color w:val="000000"/>
                <w:lang w:val="ru-RU"/>
              </w:rPr>
            </w:pPr>
            <w:r w:rsidRPr="0006065D">
              <w:rPr>
                <w:color w:val="000000"/>
              </w:rPr>
              <w:t>851 425,4</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EB178E" w:rsidP="00EB178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D5CB9" w:rsidRPr="00A901D4" w:rsidTr="00BC64FE">
        <w:trPr>
          <w:trHeight w:val="20"/>
        </w:trPr>
        <w:tc>
          <w:tcPr>
            <w:tcW w:w="3544" w:type="dxa"/>
            <w:shd w:val="clear" w:color="auto" w:fill="auto"/>
            <w:vAlign w:val="bottom"/>
          </w:tcPr>
          <w:p w:rsidR="00AD5CB9" w:rsidRPr="0006065D" w:rsidRDefault="008623ED" w:rsidP="00BC64FE">
            <w:pPr>
              <w:spacing w:after="20"/>
              <w:jc w:val="both"/>
              <w:rPr>
                <w:bCs/>
                <w:color w:val="000000"/>
              </w:rPr>
            </w:pPr>
            <w:r>
              <w:rPr>
                <w:bCs/>
                <w:color w:val="000000"/>
                <w:lang w:val="ru-RU"/>
              </w:rPr>
              <w:t>«</w:t>
            </w:r>
            <w:r w:rsidR="00AD5CB9" w:rsidRPr="0006065D">
              <w:rPr>
                <w:bCs/>
                <w:color w:val="000000"/>
              </w:rPr>
              <w:t xml:space="preserve">Подпрограмма </w:t>
            </w:r>
            <w:r>
              <w:rPr>
                <w:bCs/>
                <w:color w:val="000000"/>
              </w:rPr>
              <w:t>«</w:t>
            </w:r>
            <w:r w:rsidR="00AD5CB9" w:rsidRPr="0006065D">
              <w:rPr>
                <w:bCs/>
                <w:color w:val="000000"/>
              </w:rPr>
              <w:t>Развитие подотрасли животноводства, переработки и реализации продукции животноводства</w:t>
            </w:r>
            <w:r>
              <w:rPr>
                <w:bCs/>
                <w:color w:val="000000"/>
              </w:rPr>
              <w:t>»</w:t>
            </w:r>
          </w:p>
        </w:tc>
        <w:tc>
          <w:tcPr>
            <w:tcW w:w="1701" w:type="dxa"/>
            <w:shd w:val="clear" w:color="auto" w:fill="auto"/>
            <w:vAlign w:val="bottom"/>
          </w:tcPr>
          <w:p w:rsidR="00AD5CB9" w:rsidRPr="0006065D" w:rsidRDefault="00AD5CB9" w:rsidP="00BC64FE">
            <w:pPr>
              <w:spacing w:after="20"/>
              <w:jc w:val="center"/>
              <w:rPr>
                <w:bCs/>
                <w:color w:val="000000"/>
              </w:rPr>
            </w:pPr>
            <w:r w:rsidRPr="0006065D">
              <w:rPr>
                <w:bCs/>
                <w:color w:val="000000"/>
              </w:rPr>
              <w:t>14 2 00 0000 0</w:t>
            </w:r>
          </w:p>
        </w:tc>
        <w:tc>
          <w:tcPr>
            <w:tcW w:w="851" w:type="dxa"/>
            <w:shd w:val="clear" w:color="auto" w:fill="auto"/>
            <w:vAlign w:val="bottom"/>
          </w:tcPr>
          <w:p w:rsidR="00AD5CB9" w:rsidRPr="0006065D" w:rsidRDefault="00AD5CB9" w:rsidP="00BC64FE">
            <w:pPr>
              <w:spacing w:after="20"/>
              <w:jc w:val="center"/>
              <w:rPr>
                <w:bCs/>
                <w:color w:val="000000"/>
              </w:rPr>
            </w:pPr>
          </w:p>
        </w:tc>
        <w:tc>
          <w:tcPr>
            <w:tcW w:w="567" w:type="dxa"/>
            <w:shd w:val="clear" w:color="auto" w:fill="auto"/>
            <w:vAlign w:val="bottom"/>
          </w:tcPr>
          <w:p w:rsidR="00AD5CB9" w:rsidRPr="0006065D" w:rsidRDefault="00AD5CB9" w:rsidP="00BC64FE">
            <w:pPr>
              <w:spacing w:after="20"/>
              <w:jc w:val="center"/>
              <w:rPr>
                <w:bCs/>
                <w:color w:val="000000"/>
              </w:rPr>
            </w:pPr>
          </w:p>
        </w:tc>
        <w:tc>
          <w:tcPr>
            <w:tcW w:w="567" w:type="dxa"/>
            <w:shd w:val="clear" w:color="auto" w:fill="auto"/>
            <w:vAlign w:val="bottom"/>
          </w:tcPr>
          <w:p w:rsidR="00AD5CB9" w:rsidRPr="0006065D" w:rsidRDefault="00AD5CB9" w:rsidP="00BC64FE">
            <w:pPr>
              <w:spacing w:after="20"/>
              <w:jc w:val="center"/>
              <w:rPr>
                <w:bCs/>
                <w:color w:val="000000"/>
              </w:rPr>
            </w:pPr>
          </w:p>
        </w:tc>
        <w:tc>
          <w:tcPr>
            <w:tcW w:w="1559" w:type="dxa"/>
            <w:shd w:val="clear" w:color="auto" w:fill="auto"/>
            <w:vAlign w:val="bottom"/>
          </w:tcPr>
          <w:p w:rsidR="00AD5CB9" w:rsidRPr="00AD5CB9" w:rsidRDefault="00AD5CB9" w:rsidP="00BC64FE">
            <w:pPr>
              <w:spacing w:after="20"/>
              <w:jc w:val="right"/>
              <w:rPr>
                <w:bCs/>
                <w:color w:val="000000"/>
              </w:rPr>
            </w:pPr>
            <w:r w:rsidRPr="00AD5CB9">
              <w:rPr>
                <w:bCs/>
                <w:color w:val="000000"/>
              </w:rPr>
              <w:t>1 291 187,9</w:t>
            </w:r>
          </w:p>
        </w:tc>
        <w:tc>
          <w:tcPr>
            <w:tcW w:w="1701" w:type="dxa"/>
            <w:vAlign w:val="bottom"/>
          </w:tcPr>
          <w:p w:rsidR="00AD5CB9" w:rsidRPr="00AD5CB9" w:rsidRDefault="00AD5CB9" w:rsidP="00BC64FE">
            <w:pPr>
              <w:spacing w:after="20"/>
              <w:jc w:val="right"/>
              <w:rPr>
                <w:bCs/>
                <w:color w:val="000000"/>
              </w:rPr>
            </w:pPr>
            <w:r w:rsidRPr="00AD5CB9">
              <w:rPr>
                <w:bCs/>
                <w:color w:val="000000"/>
              </w:rPr>
              <w:t>1 283 335,1</w:t>
            </w:r>
          </w:p>
        </w:tc>
      </w:tr>
      <w:tr w:rsidR="00AD5CB9" w:rsidRPr="00A901D4" w:rsidTr="00BC64FE">
        <w:trPr>
          <w:trHeight w:val="20"/>
        </w:trPr>
        <w:tc>
          <w:tcPr>
            <w:tcW w:w="3544" w:type="dxa"/>
            <w:shd w:val="clear" w:color="auto" w:fill="auto"/>
            <w:vAlign w:val="bottom"/>
          </w:tcPr>
          <w:p w:rsidR="00AD5CB9" w:rsidRPr="0006065D" w:rsidRDefault="00AD5CB9" w:rsidP="00BC64FE">
            <w:pPr>
              <w:spacing w:after="20"/>
              <w:jc w:val="both"/>
              <w:rPr>
                <w:color w:val="000000"/>
              </w:rPr>
            </w:pPr>
            <w:r w:rsidRPr="0006065D">
              <w:rPr>
                <w:bCs/>
                <w:color w:val="000000"/>
              </w:rPr>
              <w:t xml:space="preserve">Основное мероприятие </w:t>
            </w:r>
            <w:r w:rsidR="008623ED">
              <w:rPr>
                <w:bCs/>
                <w:color w:val="000000"/>
              </w:rPr>
              <w:t>«</w:t>
            </w:r>
            <w:r w:rsidRPr="0006065D">
              <w:rPr>
                <w:bCs/>
                <w:color w:val="000000"/>
              </w:rPr>
              <w:t>Развитие молочного скотоводства</w:t>
            </w:r>
            <w:r w:rsidR="008623ED">
              <w:rPr>
                <w:bCs/>
                <w:color w:val="000000"/>
              </w:rPr>
              <w:t>»</w:t>
            </w:r>
          </w:p>
        </w:tc>
        <w:tc>
          <w:tcPr>
            <w:tcW w:w="1701" w:type="dxa"/>
            <w:shd w:val="clear" w:color="auto" w:fill="auto"/>
            <w:vAlign w:val="bottom"/>
          </w:tcPr>
          <w:p w:rsidR="00AD5CB9" w:rsidRPr="0006065D" w:rsidRDefault="00AD5CB9" w:rsidP="00BC64FE">
            <w:pPr>
              <w:spacing w:after="20"/>
              <w:jc w:val="center"/>
              <w:rPr>
                <w:color w:val="000000"/>
              </w:rPr>
            </w:pPr>
            <w:r w:rsidRPr="0006065D">
              <w:rPr>
                <w:bCs/>
                <w:color w:val="000000"/>
              </w:rPr>
              <w:t>14 2 01 0000 0</w:t>
            </w:r>
          </w:p>
        </w:tc>
        <w:tc>
          <w:tcPr>
            <w:tcW w:w="851" w:type="dxa"/>
            <w:shd w:val="clear" w:color="auto" w:fill="auto"/>
            <w:vAlign w:val="bottom"/>
          </w:tcPr>
          <w:p w:rsidR="00AD5CB9" w:rsidRPr="0006065D" w:rsidRDefault="00AD5CB9" w:rsidP="00BC64FE">
            <w:pPr>
              <w:spacing w:after="20"/>
              <w:jc w:val="center"/>
              <w:rPr>
                <w:color w:val="000000"/>
              </w:rPr>
            </w:pPr>
          </w:p>
        </w:tc>
        <w:tc>
          <w:tcPr>
            <w:tcW w:w="567" w:type="dxa"/>
            <w:shd w:val="clear" w:color="auto" w:fill="auto"/>
            <w:vAlign w:val="bottom"/>
          </w:tcPr>
          <w:p w:rsidR="00AD5CB9" w:rsidRPr="0006065D" w:rsidRDefault="00AD5CB9" w:rsidP="00BC64FE">
            <w:pPr>
              <w:spacing w:after="20"/>
              <w:jc w:val="center"/>
              <w:rPr>
                <w:color w:val="000000"/>
              </w:rPr>
            </w:pPr>
          </w:p>
        </w:tc>
        <w:tc>
          <w:tcPr>
            <w:tcW w:w="567" w:type="dxa"/>
            <w:shd w:val="clear" w:color="auto" w:fill="auto"/>
            <w:vAlign w:val="bottom"/>
          </w:tcPr>
          <w:p w:rsidR="00AD5CB9" w:rsidRPr="0006065D" w:rsidRDefault="00AD5CB9" w:rsidP="00BC64FE">
            <w:pPr>
              <w:spacing w:after="20"/>
              <w:jc w:val="center"/>
              <w:rPr>
                <w:color w:val="000000"/>
              </w:rPr>
            </w:pPr>
          </w:p>
        </w:tc>
        <w:tc>
          <w:tcPr>
            <w:tcW w:w="1559" w:type="dxa"/>
            <w:shd w:val="clear" w:color="auto" w:fill="auto"/>
            <w:vAlign w:val="bottom"/>
          </w:tcPr>
          <w:p w:rsidR="00AD5CB9" w:rsidRPr="00AD5CB9" w:rsidRDefault="00AD5CB9" w:rsidP="00BC64FE">
            <w:pPr>
              <w:spacing w:after="20"/>
              <w:jc w:val="right"/>
              <w:rPr>
                <w:color w:val="000000"/>
              </w:rPr>
            </w:pPr>
            <w:r w:rsidRPr="00AD5CB9">
              <w:rPr>
                <w:bCs/>
                <w:color w:val="000000"/>
              </w:rPr>
              <w:t>601 448,3</w:t>
            </w:r>
          </w:p>
        </w:tc>
        <w:tc>
          <w:tcPr>
            <w:tcW w:w="1701" w:type="dxa"/>
            <w:vAlign w:val="bottom"/>
          </w:tcPr>
          <w:p w:rsidR="00AD5CB9" w:rsidRPr="00AD5CB9" w:rsidRDefault="00AD5CB9" w:rsidP="00BC64FE">
            <w:pPr>
              <w:spacing w:after="20"/>
              <w:jc w:val="right"/>
              <w:rPr>
                <w:color w:val="000000"/>
                <w:lang w:val="ru-RU"/>
              </w:rPr>
            </w:pPr>
            <w:r w:rsidRPr="00AD5CB9">
              <w:rPr>
                <w:bCs/>
                <w:color w:val="000000"/>
              </w:rPr>
              <w:t>593 595,5</w:t>
            </w:r>
            <w:r w:rsidR="008623ED">
              <w:rPr>
                <w:bCs/>
                <w:color w:val="000000"/>
                <w:lang w:val="ru-RU"/>
              </w:rPr>
              <w:t>»</w:t>
            </w:r>
            <w:r>
              <w:rPr>
                <w:bCs/>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D5CB9" w:rsidRPr="00A901D4" w:rsidTr="00BC64FE">
        <w:trPr>
          <w:trHeight w:val="20"/>
        </w:trPr>
        <w:tc>
          <w:tcPr>
            <w:tcW w:w="3544" w:type="dxa"/>
            <w:shd w:val="clear" w:color="auto" w:fill="auto"/>
            <w:vAlign w:val="bottom"/>
          </w:tcPr>
          <w:p w:rsidR="00AD5CB9" w:rsidRPr="0006065D" w:rsidRDefault="008623ED" w:rsidP="00BC64FE">
            <w:pPr>
              <w:spacing w:after="20"/>
              <w:jc w:val="both"/>
              <w:rPr>
                <w:color w:val="000000"/>
              </w:rPr>
            </w:pPr>
            <w:r>
              <w:rPr>
                <w:color w:val="000000"/>
                <w:lang w:val="ru-RU"/>
              </w:rPr>
              <w:t>«</w:t>
            </w:r>
            <w:r w:rsidR="00AD5CB9" w:rsidRPr="0006065D">
              <w:rPr>
                <w:color w:val="000000"/>
              </w:rPr>
              <w:t>Субсидии на повышение продуктивности крупного рогатого скота молочного направления за счет средств федерального бюджета</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14 2 01 5542 0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582 983,5</w:t>
            </w:r>
          </w:p>
        </w:tc>
        <w:tc>
          <w:tcPr>
            <w:tcW w:w="1702" w:type="dxa"/>
            <w:vAlign w:val="bottom"/>
          </w:tcPr>
          <w:p w:rsidR="00AD5CB9" w:rsidRPr="0006065D" w:rsidRDefault="00AD5CB9" w:rsidP="00BC64FE">
            <w:pPr>
              <w:spacing w:after="20"/>
              <w:jc w:val="right"/>
              <w:rPr>
                <w:color w:val="000000"/>
              </w:rPr>
            </w:pPr>
            <w:r w:rsidRPr="0006065D">
              <w:rPr>
                <w:color w:val="000000"/>
              </w:rPr>
              <w:t>571 425,4</w:t>
            </w:r>
          </w:p>
        </w:tc>
      </w:tr>
      <w:tr w:rsidR="00AD5CB9" w:rsidRPr="00A901D4" w:rsidTr="00BC64FE">
        <w:trPr>
          <w:trHeight w:val="20"/>
        </w:trPr>
        <w:tc>
          <w:tcPr>
            <w:tcW w:w="3544" w:type="dxa"/>
            <w:shd w:val="clear" w:color="auto" w:fill="auto"/>
            <w:vAlign w:val="bottom"/>
          </w:tcPr>
          <w:p w:rsidR="00AD5CB9" w:rsidRPr="0006065D" w:rsidRDefault="00AD5CB9" w:rsidP="00BC64FE">
            <w:pPr>
              <w:spacing w:after="20"/>
              <w:jc w:val="both"/>
              <w:rPr>
                <w:color w:val="000000"/>
              </w:rPr>
            </w:pPr>
            <w:r w:rsidRPr="0006065D">
              <w:rPr>
                <w:color w:val="000000"/>
              </w:rPr>
              <w:t>Иные бюджетные ассигнования</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14 2 01 5542 0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800</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582 983,5</w:t>
            </w:r>
          </w:p>
        </w:tc>
        <w:tc>
          <w:tcPr>
            <w:tcW w:w="1702" w:type="dxa"/>
            <w:vAlign w:val="bottom"/>
          </w:tcPr>
          <w:p w:rsidR="00AD5CB9" w:rsidRPr="0006065D" w:rsidRDefault="00AD5CB9" w:rsidP="00BC64FE">
            <w:pPr>
              <w:spacing w:after="20"/>
              <w:jc w:val="right"/>
              <w:rPr>
                <w:color w:val="000000"/>
              </w:rPr>
            </w:pPr>
            <w:r w:rsidRPr="0006065D">
              <w:rPr>
                <w:color w:val="000000"/>
              </w:rPr>
              <w:t>571 425,4</w:t>
            </w:r>
          </w:p>
        </w:tc>
      </w:tr>
      <w:tr w:rsidR="00AD5CB9" w:rsidRPr="00A901D4" w:rsidTr="00BC64FE">
        <w:trPr>
          <w:trHeight w:val="20"/>
        </w:trPr>
        <w:tc>
          <w:tcPr>
            <w:tcW w:w="3544" w:type="dxa"/>
            <w:shd w:val="clear" w:color="auto" w:fill="auto"/>
            <w:vAlign w:val="bottom"/>
          </w:tcPr>
          <w:p w:rsidR="00AD5CB9" w:rsidRPr="0006065D" w:rsidRDefault="00AD5CB9" w:rsidP="00BC64FE">
            <w:pPr>
              <w:spacing w:after="20"/>
              <w:jc w:val="both"/>
              <w:rPr>
                <w:color w:val="000000"/>
              </w:rPr>
            </w:pPr>
            <w:r w:rsidRPr="0006065D">
              <w:rPr>
                <w:color w:val="000000"/>
              </w:rPr>
              <w:t>НАЦИОНАЛЬНАЯ ЭКОНОМИКА</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14 2 01 5542 0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800</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04</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00</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582 983,5</w:t>
            </w:r>
          </w:p>
        </w:tc>
        <w:tc>
          <w:tcPr>
            <w:tcW w:w="1702" w:type="dxa"/>
            <w:vAlign w:val="bottom"/>
          </w:tcPr>
          <w:p w:rsidR="00AD5CB9" w:rsidRPr="0006065D" w:rsidRDefault="00AD5CB9" w:rsidP="00BC64FE">
            <w:pPr>
              <w:spacing w:after="20"/>
              <w:jc w:val="right"/>
              <w:rPr>
                <w:color w:val="000000"/>
              </w:rPr>
            </w:pPr>
            <w:r w:rsidRPr="0006065D">
              <w:rPr>
                <w:color w:val="000000"/>
              </w:rPr>
              <w:t>571 425,4</w:t>
            </w:r>
          </w:p>
        </w:tc>
      </w:tr>
      <w:tr w:rsidR="00AD5CB9" w:rsidRPr="00A901D4" w:rsidTr="00BC64FE">
        <w:trPr>
          <w:trHeight w:val="20"/>
        </w:trPr>
        <w:tc>
          <w:tcPr>
            <w:tcW w:w="3544" w:type="dxa"/>
            <w:shd w:val="clear" w:color="auto" w:fill="auto"/>
            <w:vAlign w:val="bottom"/>
          </w:tcPr>
          <w:p w:rsidR="00AD5CB9" w:rsidRPr="0006065D" w:rsidRDefault="00AD5CB9" w:rsidP="00BC64FE">
            <w:pPr>
              <w:spacing w:after="20"/>
              <w:jc w:val="both"/>
              <w:rPr>
                <w:color w:val="000000"/>
              </w:rPr>
            </w:pPr>
            <w:r w:rsidRPr="0006065D">
              <w:rPr>
                <w:color w:val="000000"/>
              </w:rPr>
              <w:t>Сельское хозяйство и рыболовство</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14 2 01 5542 0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800</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04</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05</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582 983,5</w:t>
            </w:r>
          </w:p>
        </w:tc>
        <w:tc>
          <w:tcPr>
            <w:tcW w:w="1702" w:type="dxa"/>
            <w:vAlign w:val="bottom"/>
          </w:tcPr>
          <w:p w:rsidR="00AD5CB9" w:rsidRPr="00AD5CB9" w:rsidRDefault="00AD5CB9" w:rsidP="00BC64FE">
            <w:pPr>
              <w:spacing w:after="20"/>
              <w:jc w:val="right"/>
              <w:rPr>
                <w:color w:val="000000"/>
                <w:lang w:val="ru-RU"/>
              </w:rPr>
            </w:pPr>
            <w:r w:rsidRPr="0006065D">
              <w:rPr>
                <w:color w:val="000000"/>
              </w:rPr>
              <w:t>571 425,4</w:t>
            </w:r>
            <w:r w:rsidR="008623ED">
              <w:rPr>
                <w:color w:val="000000"/>
                <w:lang w:val="ru-RU"/>
              </w:rPr>
              <w:t>»</w:t>
            </w:r>
          </w:p>
        </w:tc>
      </w:tr>
    </w:tbl>
    <w:p w:rsidR="00EB178E" w:rsidRDefault="00AD5CB9" w:rsidP="00AD5CB9">
      <w:pPr>
        <w:pStyle w:val="ConsPlusNormal"/>
        <w:jc w:val="both"/>
        <w:outlineLvl w:val="0"/>
        <w:rPr>
          <w:rFonts w:ascii="Times New Roman" w:hAnsi="Times New Roman"/>
          <w:sz w:val="28"/>
          <w:szCs w:val="28"/>
        </w:rPr>
      </w:pPr>
      <w:r>
        <w:rPr>
          <w:rFonts w:ascii="Times New Roman" w:hAnsi="Times New Roman"/>
          <w:sz w:val="28"/>
          <w:szCs w:val="28"/>
        </w:rPr>
        <w:t>исключить;</w:t>
      </w:r>
    </w:p>
    <w:p w:rsidR="00AD5CB9" w:rsidRDefault="00AD5CB9" w:rsidP="00EB178E">
      <w:pPr>
        <w:pStyle w:val="ConsPlusNormal"/>
        <w:ind w:left="-142"/>
        <w:jc w:val="both"/>
        <w:outlineLvl w:val="0"/>
        <w:rPr>
          <w:rFonts w:ascii="Times New Roman" w:hAnsi="Times New Roman"/>
          <w:sz w:val="28"/>
          <w:szCs w:val="28"/>
        </w:rPr>
      </w:pPr>
    </w:p>
    <w:p w:rsidR="00EB178E" w:rsidRPr="00234BF3" w:rsidRDefault="00EB178E" w:rsidP="00EB178E">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AD5CB9" w:rsidRPr="00A901D4" w:rsidTr="00BC64FE">
        <w:trPr>
          <w:trHeight w:val="20"/>
        </w:trPr>
        <w:tc>
          <w:tcPr>
            <w:tcW w:w="3544" w:type="dxa"/>
            <w:shd w:val="clear" w:color="auto" w:fill="auto"/>
            <w:vAlign w:val="bottom"/>
          </w:tcPr>
          <w:p w:rsidR="00AD5CB9" w:rsidRPr="0006065D" w:rsidRDefault="008623ED" w:rsidP="00BC64FE">
            <w:pPr>
              <w:spacing w:after="20"/>
              <w:jc w:val="both"/>
              <w:rPr>
                <w:color w:val="000000"/>
              </w:rPr>
            </w:pPr>
            <w:r>
              <w:rPr>
                <w:color w:val="000000"/>
                <w:lang w:val="ru-RU"/>
              </w:rPr>
              <w:t>«</w:t>
            </w:r>
            <w:r w:rsidR="00AD5CB9" w:rsidRPr="0006065D">
              <w:rPr>
                <w:color w:val="000000"/>
              </w:rPr>
              <w:t>Софинансируемые расходы на повышение продуктивности крупного рогатого скота молочного направления</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R542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280 000,0</w:t>
            </w:r>
          </w:p>
        </w:tc>
        <w:tc>
          <w:tcPr>
            <w:tcW w:w="1702" w:type="dxa"/>
            <w:vAlign w:val="bottom"/>
          </w:tcPr>
          <w:p w:rsidR="00AD5CB9" w:rsidRPr="0006065D" w:rsidRDefault="00AD5CB9" w:rsidP="00BC64FE">
            <w:pPr>
              <w:spacing w:after="20"/>
              <w:jc w:val="right"/>
              <w:rPr>
                <w:color w:val="000000"/>
              </w:rPr>
            </w:pPr>
            <w:r w:rsidRPr="0006065D">
              <w:rPr>
                <w:color w:val="000000"/>
              </w:rPr>
              <w:t>280 000,0</w:t>
            </w:r>
          </w:p>
        </w:tc>
      </w:tr>
      <w:tr w:rsidR="00AD5CB9" w:rsidRPr="00A901D4" w:rsidTr="00BC64FE">
        <w:trPr>
          <w:trHeight w:val="20"/>
        </w:trPr>
        <w:tc>
          <w:tcPr>
            <w:tcW w:w="3544" w:type="dxa"/>
            <w:shd w:val="clear" w:color="auto" w:fill="auto"/>
            <w:vAlign w:val="bottom"/>
          </w:tcPr>
          <w:p w:rsidR="00AD5CB9" w:rsidRPr="0006065D" w:rsidRDefault="00AD5CB9" w:rsidP="00BC64FE">
            <w:pPr>
              <w:spacing w:after="20"/>
              <w:jc w:val="both"/>
              <w:rPr>
                <w:color w:val="000000"/>
              </w:rPr>
            </w:pPr>
            <w:r w:rsidRPr="0006065D">
              <w:rPr>
                <w:color w:val="000000"/>
              </w:rPr>
              <w:t>Иные бюджетные ассигнования</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R542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800</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 </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280 000,0</w:t>
            </w:r>
          </w:p>
        </w:tc>
        <w:tc>
          <w:tcPr>
            <w:tcW w:w="1702" w:type="dxa"/>
            <w:vAlign w:val="bottom"/>
          </w:tcPr>
          <w:p w:rsidR="00AD5CB9" w:rsidRPr="0006065D" w:rsidRDefault="00AD5CB9" w:rsidP="00BC64FE">
            <w:pPr>
              <w:spacing w:after="20"/>
              <w:jc w:val="right"/>
              <w:rPr>
                <w:color w:val="000000"/>
              </w:rPr>
            </w:pPr>
            <w:r w:rsidRPr="0006065D">
              <w:rPr>
                <w:color w:val="000000"/>
              </w:rPr>
              <w:t>280 000,0</w:t>
            </w:r>
          </w:p>
        </w:tc>
      </w:tr>
      <w:tr w:rsidR="00AD5CB9" w:rsidRPr="00A901D4" w:rsidTr="00BC64FE">
        <w:trPr>
          <w:trHeight w:val="20"/>
        </w:trPr>
        <w:tc>
          <w:tcPr>
            <w:tcW w:w="3544" w:type="dxa"/>
            <w:shd w:val="clear" w:color="auto" w:fill="auto"/>
            <w:vAlign w:val="bottom"/>
          </w:tcPr>
          <w:p w:rsidR="00AD5CB9" w:rsidRPr="0006065D" w:rsidRDefault="00AD5CB9" w:rsidP="00BC64FE">
            <w:pPr>
              <w:spacing w:after="20"/>
              <w:jc w:val="both"/>
              <w:rPr>
                <w:color w:val="000000"/>
              </w:rPr>
            </w:pPr>
            <w:r w:rsidRPr="0006065D">
              <w:rPr>
                <w:color w:val="000000"/>
              </w:rPr>
              <w:t>НАЦИОНАЛЬНАЯ ЭКОНОМИКА</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R542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800</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04</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00</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280 000,0</w:t>
            </w:r>
          </w:p>
        </w:tc>
        <w:tc>
          <w:tcPr>
            <w:tcW w:w="1702" w:type="dxa"/>
            <w:vAlign w:val="bottom"/>
          </w:tcPr>
          <w:p w:rsidR="00AD5CB9" w:rsidRPr="0006065D" w:rsidRDefault="00AD5CB9" w:rsidP="00BC64FE">
            <w:pPr>
              <w:spacing w:after="20"/>
              <w:jc w:val="right"/>
              <w:rPr>
                <w:color w:val="000000"/>
              </w:rPr>
            </w:pPr>
            <w:r w:rsidRPr="0006065D">
              <w:rPr>
                <w:color w:val="000000"/>
              </w:rPr>
              <w:t>280 000,0</w:t>
            </w:r>
          </w:p>
        </w:tc>
      </w:tr>
      <w:tr w:rsidR="00AD5CB9" w:rsidRPr="00A901D4" w:rsidTr="00BC64FE">
        <w:trPr>
          <w:trHeight w:val="20"/>
        </w:trPr>
        <w:tc>
          <w:tcPr>
            <w:tcW w:w="3544" w:type="dxa"/>
            <w:shd w:val="clear" w:color="auto" w:fill="auto"/>
            <w:vAlign w:val="bottom"/>
          </w:tcPr>
          <w:p w:rsidR="00AD5CB9" w:rsidRPr="0006065D" w:rsidRDefault="00AD5CB9" w:rsidP="00BC64FE">
            <w:pPr>
              <w:spacing w:after="20"/>
              <w:jc w:val="both"/>
              <w:rPr>
                <w:color w:val="000000"/>
              </w:rPr>
            </w:pPr>
            <w:r w:rsidRPr="0006065D">
              <w:rPr>
                <w:color w:val="000000"/>
              </w:rPr>
              <w:t>Сельское хозяйство и рыболовство</w:t>
            </w:r>
          </w:p>
        </w:tc>
        <w:tc>
          <w:tcPr>
            <w:tcW w:w="1701" w:type="dxa"/>
            <w:shd w:val="clear" w:color="auto" w:fill="auto"/>
            <w:vAlign w:val="bottom"/>
          </w:tcPr>
          <w:p w:rsidR="00AD5CB9" w:rsidRPr="0006065D" w:rsidRDefault="00AD5CB9" w:rsidP="00BC64FE">
            <w:pPr>
              <w:spacing w:after="20"/>
              <w:jc w:val="center"/>
              <w:rPr>
                <w:color w:val="000000"/>
              </w:rPr>
            </w:pPr>
            <w:r w:rsidRPr="0006065D">
              <w:rPr>
                <w:color w:val="000000"/>
              </w:rPr>
              <w:t>14 2 01 R542 0</w:t>
            </w:r>
          </w:p>
        </w:tc>
        <w:tc>
          <w:tcPr>
            <w:tcW w:w="851" w:type="dxa"/>
            <w:shd w:val="clear" w:color="auto" w:fill="auto"/>
            <w:vAlign w:val="bottom"/>
          </w:tcPr>
          <w:p w:rsidR="00AD5CB9" w:rsidRPr="0006065D" w:rsidRDefault="00AD5CB9" w:rsidP="00BC64FE">
            <w:pPr>
              <w:spacing w:after="20"/>
              <w:jc w:val="center"/>
              <w:rPr>
                <w:color w:val="000000"/>
              </w:rPr>
            </w:pPr>
            <w:r w:rsidRPr="0006065D">
              <w:rPr>
                <w:color w:val="000000"/>
              </w:rPr>
              <w:t>800</w:t>
            </w:r>
          </w:p>
        </w:tc>
        <w:tc>
          <w:tcPr>
            <w:tcW w:w="567" w:type="dxa"/>
            <w:shd w:val="clear" w:color="auto" w:fill="auto"/>
            <w:vAlign w:val="bottom"/>
          </w:tcPr>
          <w:p w:rsidR="00AD5CB9" w:rsidRPr="0006065D" w:rsidRDefault="00AD5CB9" w:rsidP="00BC64FE">
            <w:pPr>
              <w:spacing w:after="20"/>
              <w:jc w:val="center"/>
              <w:rPr>
                <w:color w:val="000000"/>
              </w:rPr>
            </w:pPr>
            <w:r w:rsidRPr="0006065D">
              <w:rPr>
                <w:color w:val="000000"/>
              </w:rPr>
              <w:t>04</w:t>
            </w:r>
          </w:p>
        </w:tc>
        <w:tc>
          <w:tcPr>
            <w:tcW w:w="566" w:type="dxa"/>
            <w:shd w:val="clear" w:color="auto" w:fill="auto"/>
            <w:vAlign w:val="bottom"/>
          </w:tcPr>
          <w:p w:rsidR="00AD5CB9" w:rsidRPr="0006065D" w:rsidRDefault="00AD5CB9" w:rsidP="00BC64FE">
            <w:pPr>
              <w:spacing w:after="20"/>
              <w:jc w:val="center"/>
              <w:rPr>
                <w:color w:val="000000"/>
              </w:rPr>
            </w:pPr>
            <w:r w:rsidRPr="0006065D">
              <w:rPr>
                <w:color w:val="000000"/>
              </w:rPr>
              <w:t>05</w:t>
            </w:r>
          </w:p>
        </w:tc>
        <w:tc>
          <w:tcPr>
            <w:tcW w:w="1559" w:type="dxa"/>
            <w:shd w:val="clear" w:color="auto" w:fill="auto"/>
            <w:vAlign w:val="bottom"/>
          </w:tcPr>
          <w:p w:rsidR="00AD5CB9" w:rsidRPr="0006065D" w:rsidRDefault="00AD5CB9" w:rsidP="00BC64FE">
            <w:pPr>
              <w:spacing w:after="20"/>
              <w:jc w:val="right"/>
              <w:rPr>
                <w:color w:val="000000"/>
              </w:rPr>
            </w:pPr>
            <w:r w:rsidRPr="0006065D">
              <w:rPr>
                <w:color w:val="000000"/>
              </w:rPr>
              <w:t>280 000,0</w:t>
            </w:r>
          </w:p>
        </w:tc>
        <w:tc>
          <w:tcPr>
            <w:tcW w:w="1702" w:type="dxa"/>
            <w:vAlign w:val="bottom"/>
          </w:tcPr>
          <w:p w:rsidR="00AD5CB9" w:rsidRPr="00AD5CB9" w:rsidRDefault="00AD5CB9" w:rsidP="00BC64FE">
            <w:pPr>
              <w:spacing w:after="20"/>
              <w:jc w:val="right"/>
              <w:rPr>
                <w:color w:val="000000"/>
                <w:lang w:val="ru-RU"/>
              </w:rPr>
            </w:pPr>
            <w:r w:rsidRPr="0006065D">
              <w:rPr>
                <w:color w:val="000000"/>
              </w:rPr>
              <w:t>280 000,0</w:t>
            </w:r>
            <w:r w:rsidR="008623ED">
              <w:rPr>
                <w:color w:val="000000"/>
                <w:lang w:val="ru-RU"/>
              </w:rPr>
              <w:t>»</w:t>
            </w:r>
          </w:p>
        </w:tc>
      </w:tr>
    </w:tbl>
    <w:p w:rsidR="00EB178E" w:rsidRDefault="00EB178E" w:rsidP="00EB178E">
      <w:pPr>
        <w:pStyle w:val="ConsPlusNormal"/>
        <w:ind w:left="-142"/>
        <w:jc w:val="both"/>
        <w:outlineLvl w:val="0"/>
        <w:rPr>
          <w:rFonts w:ascii="Times New Roman" w:hAnsi="Times New Roman"/>
          <w:sz w:val="28"/>
          <w:szCs w:val="28"/>
        </w:rPr>
      </w:pPr>
    </w:p>
    <w:p w:rsidR="00EB178E" w:rsidRDefault="00EB178E" w:rsidP="00EB178E">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AD5CB9" w:rsidRPr="00A901D4" w:rsidTr="00BC64FE">
        <w:trPr>
          <w:trHeight w:val="20"/>
        </w:trPr>
        <w:tc>
          <w:tcPr>
            <w:tcW w:w="3544" w:type="dxa"/>
            <w:shd w:val="clear" w:color="auto" w:fill="auto"/>
            <w:vAlign w:val="bottom"/>
          </w:tcPr>
          <w:p w:rsidR="00AD5CB9" w:rsidRPr="00AD5CB9" w:rsidRDefault="008623ED" w:rsidP="00BC64FE">
            <w:pPr>
              <w:spacing w:after="20"/>
              <w:jc w:val="both"/>
              <w:rPr>
                <w:color w:val="000000"/>
              </w:rPr>
            </w:pPr>
            <w:r>
              <w:rPr>
                <w:bCs/>
                <w:color w:val="000000"/>
                <w:lang w:val="ru-RU"/>
              </w:rPr>
              <w:t>«</w:t>
            </w:r>
            <w:r w:rsidR="00AD5CB9" w:rsidRPr="00AD5CB9">
              <w:rPr>
                <w:bCs/>
                <w:color w:val="000000"/>
              </w:rPr>
              <w:t>Софинансируемые расходы, направленные на повышение продуктивности в молочном скотоводстве</w:t>
            </w:r>
          </w:p>
        </w:tc>
        <w:tc>
          <w:tcPr>
            <w:tcW w:w="1701" w:type="dxa"/>
            <w:shd w:val="clear" w:color="auto" w:fill="auto"/>
            <w:vAlign w:val="bottom"/>
          </w:tcPr>
          <w:p w:rsidR="00AD5CB9" w:rsidRPr="00AD5CB9" w:rsidRDefault="00AD5CB9" w:rsidP="00BC64FE">
            <w:pPr>
              <w:spacing w:after="20"/>
              <w:jc w:val="center"/>
              <w:rPr>
                <w:color w:val="000000"/>
              </w:rPr>
            </w:pPr>
            <w:r w:rsidRPr="00AD5CB9">
              <w:rPr>
                <w:bCs/>
                <w:color w:val="000000"/>
              </w:rPr>
              <w:t>14 2 01 R542 0</w:t>
            </w:r>
          </w:p>
        </w:tc>
        <w:tc>
          <w:tcPr>
            <w:tcW w:w="851" w:type="dxa"/>
            <w:shd w:val="clear" w:color="auto" w:fill="auto"/>
            <w:vAlign w:val="bottom"/>
          </w:tcPr>
          <w:p w:rsidR="00AD5CB9" w:rsidRPr="00AD5CB9" w:rsidRDefault="00AD5CB9" w:rsidP="00BC64FE">
            <w:pPr>
              <w:spacing w:after="20"/>
              <w:jc w:val="center"/>
              <w:rPr>
                <w:color w:val="000000"/>
              </w:rPr>
            </w:pPr>
          </w:p>
        </w:tc>
        <w:tc>
          <w:tcPr>
            <w:tcW w:w="567" w:type="dxa"/>
            <w:shd w:val="clear" w:color="auto" w:fill="auto"/>
            <w:vAlign w:val="bottom"/>
          </w:tcPr>
          <w:p w:rsidR="00AD5CB9" w:rsidRPr="00AD5CB9" w:rsidRDefault="00AD5CB9" w:rsidP="00BC64FE">
            <w:pPr>
              <w:spacing w:after="20"/>
              <w:jc w:val="center"/>
              <w:rPr>
                <w:color w:val="000000"/>
              </w:rPr>
            </w:pPr>
          </w:p>
        </w:tc>
        <w:tc>
          <w:tcPr>
            <w:tcW w:w="567" w:type="dxa"/>
            <w:shd w:val="clear" w:color="auto" w:fill="auto"/>
            <w:vAlign w:val="bottom"/>
          </w:tcPr>
          <w:p w:rsidR="00AD5CB9" w:rsidRPr="00AD5CB9" w:rsidRDefault="00AD5CB9" w:rsidP="00BC64FE">
            <w:pPr>
              <w:spacing w:after="20"/>
              <w:jc w:val="center"/>
              <w:rPr>
                <w:color w:val="000000"/>
              </w:rPr>
            </w:pPr>
          </w:p>
        </w:tc>
        <w:tc>
          <w:tcPr>
            <w:tcW w:w="1559" w:type="dxa"/>
            <w:shd w:val="clear" w:color="auto" w:fill="auto"/>
            <w:vAlign w:val="bottom"/>
          </w:tcPr>
          <w:p w:rsidR="00AD5CB9" w:rsidRPr="00AD5CB9" w:rsidRDefault="00AD5CB9" w:rsidP="00BC64FE">
            <w:pPr>
              <w:spacing w:after="20"/>
              <w:jc w:val="right"/>
              <w:rPr>
                <w:color w:val="000000"/>
              </w:rPr>
            </w:pPr>
            <w:r w:rsidRPr="00AD5CB9">
              <w:rPr>
                <w:bCs/>
                <w:color w:val="000000"/>
              </w:rPr>
              <w:t>601 448,3</w:t>
            </w:r>
          </w:p>
        </w:tc>
        <w:tc>
          <w:tcPr>
            <w:tcW w:w="1701" w:type="dxa"/>
            <w:vAlign w:val="bottom"/>
          </w:tcPr>
          <w:p w:rsidR="00AD5CB9" w:rsidRPr="00AD5CB9" w:rsidRDefault="00AD5CB9" w:rsidP="00BC64FE">
            <w:pPr>
              <w:spacing w:after="20"/>
              <w:jc w:val="right"/>
              <w:rPr>
                <w:color w:val="000000"/>
              </w:rPr>
            </w:pPr>
            <w:r w:rsidRPr="00AD5CB9">
              <w:rPr>
                <w:bCs/>
                <w:color w:val="000000"/>
              </w:rPr>
              <w:t>593 595,5</w:t>
            </w:r>
          </w:p>
        </w:tc>
      </w:tr>
      <w:tr w:rsidR="00AD5CB9" w:rsidRPr="00A901D4" w:rsidTr="00BC64FE">
        <w:trPr>
          <w:trHeight w:val="20"/>
        </w:trPr>
        <w:tc>
          <w:tcPr>
            <w:tcW w:w="3544" w:type="dxa"/>
            <w:shd w:val="clear" w:color="auto" w:fill="auto"/>
            <w:vAlign w:val="bottom"/>
          </w:tcPr>
          <w:p w:rsidR="00AD5CB9" w:rsidRPr="00AD5CB9" w:rsidRDefault="00AD5CB9" w:rsidP="00BC64FE">
            <w:pPr>
              <w:spacing w:after="20"/>
              <w:jc w:val="both"/>
              <w:rPr>
                <w:color w:val="000000"/>
              </w:rPr>
            </w:pPr>
            <w:r w:rsidRPr="00AD5CB9">
              <w:rPr>
                <w:color w:val="000000"/>
              </w:rPr>
              <w:t>Иные бюджетные ассигнования</w:t>
            </w:r>
          </w:p>
        </w:tc>
        <w:tc>
          <w:tcPr>
            <w:tcW w:w="1701" w:type="dxa"/>
            <w:shd w:val="clear" w:color="auto" w:fill="auto"/>
            <w:vAlign w:val="bottom"/>
          </w:tcPr>
          <w:p w:rsidR="00AD5CB9" w:rsidRPr="00AD5CB9" w:rsidRDefault="00AD5CB9" w:rsidP="00BC64FE">
            <w:pPr>
              <w:spacing w:after="20"/>
              <w:jc w:val="center"/>
              <w:rPr>
                <w:color w:val="000000"/>
              </w:rPr>
            </w:pPr>
            <w:r w:rsidRPr="00AD5CB9">
              <w:rPr>
                <w:color w:val="000000"/>
              </w:rPr>
              <w:t>14 2 01 R542 0</w:t>
            </w:r>
          </w:p>
        </w:tc>
        <w:tc>
          <w:tcPr>
            <w:tcW w:w="851" w:type="dxa"/>
            <w:shd w:val="clear" w:color="auto" w:fill="auto"/>
            <w:vAlign w:val="bottom"/>
          </w:tcPr>
          <w:p w:rsidR="00AD5CB9" w:rsidRPr="00AD5CB9" w:rsidRDefault="00AD5CB9" w:rsidP="00BC64FE">
            <w:pPr>
              <w:spacing w:after="20"/>
              <w:jc w:val="center"/>
              <w:rPr>
                <w:color w:val="000000"/>
              </w:rPr>
            </w:pPr>
            <w:r w:rsidRPr="00AD5CB9">
              <w:rPr>
                <w:color w:val="000000"/>
              </w:rPr>
              <w:t>800</w:t>
            </w:r>
          </w:p>
        </w:tc>
        <w:tc>
          <w:tcPr>
            <w:tcW w:w="567" w:type="dxa"/>
            <w:shd w:val="clear" w:color="auto" w:fill="auto"/>
            <w:vAlign w:val="bottom"/>
          </w:tcPr>
          <w:p w:rsidR="00AD5CB9" w:rsidRPr="00AD5CB9" w:rsidRDefault="00AD5CB9" w:rsidP="00BC64FE">
            <w:pPr>
              <w:spacing w:after="20"/>
              <w:jc w:val="center"/>
              <w:rPr>
                <w:color w:val="000000"/>
              </w:rPr>
            </w:pPr>
          </w:p>
        </w:tc>
        <w:tc>
          <w:tcPr>
            <w:tcW w:w="567" w:type="dxa"/>
            <w:shd w:val="clear" w:color="auto" w:fill="auto"/>
            <w:vAlign w:val="bottom"/>
          </w:tcPr>
          <w:p w:rsidR="00AD5CB9" w:rsidRPr="00AD5CB9" w:rsidRDefault="00AD5CB9" w:rsidP="00BC64FE">
            <w:pPr>
              <w:spacing w:after="20"/>
              <w:jc w:val="center"/>
              <w:rPr>
                <w:color w:val="000000"/>
              </w:rPr>
            </w:pPr>
          </w:p>
        </w:tc>
        <w:tc>
          <w:tcPr>
            <w:tcW w:w="1559" w:type="dxa"/>
            <w:shd w:val="clear" w:color="auto" w:fill="auto"/>
            <w:vAlign w:val="bottom"/>
          </w:tcPr>
          <w:p w:rsidR="00AD5CB9" w:rsidRPr="00AD5CB9" w:rsidRDefault="00AD5CB9" w:rsidP="00BC64FE">
            <w:pPr>
              <w:spacing w:after="20"/>
              <w:jc w:val="right"/>
              <w:rPr>
                <w:color w:val="000000"/>
              </w:rPr>
            </w:pPr>
            <w:r w:rsidRPr="00AD5CB9">
              <w:rPr>
                <w:color w:val="000000"/>
              </w:rPr>
              <w:t>601 448,3</w:t>
            </w:r>
          </w:p>
        </w:tc>
        <w:tc>
          <w:tcPr>
            <w:tcW w:w="1701" w:type="dxa"/>
            <w:vAlign w:val="bottom"/>
          </w:tcPr>
          <w:p w:rsidR="00AD5CB9" w:rsidRPr="00AD5CB9" w:rsidRDefault="00AD5CB9" w:rsidP="00BC64FE">
            <w:pPr>
              <w:spacing w:after="20"/>
              <w:jc w:val="right"/>
              <w:rPr>
                <w:color w:val="000000"/>
              </w:rPr>
            </w:pPr>
            <w:r w:rsidRPr="00AD5CB9">
              <w:rPr>
                <w:color w:val="000000"/>
              </w:rPr>
              <w:t>593 595,5</w:t>
            </w:r>
          </w:p>
        </w:tc>
      </w:tr>
      <w:tr w:rsidR="00AD5CB9" w:rsidRPr="00A901D4" w:rsidTr="00BC64FE">
        <w:trPr>
          <w:trHeight w:val="20"/>
        </w:trPr>
        <w:tc>
          <w:tcPr>
            <w:tcW w:w="3544" w:type="dxa"/>
            <w:shd w:val="clear" w:color="auto" w:fill="auto"/>
            <w:vAlign w:val="bottom"/>
          </w:tcPr>
          <w:p w:rsidR="00AD5CB9" w:rsidRPr="00AD5CB9" w:rsidRDefault="00AD5CB9" w:rsidP="00BC64FE">
            <w:pPr>
              <w:spacing w:after="20"/>
              <w:jc w:val="both"/>
              <w:rPr>
                <w:bCs/>
                <w:color w:val="000000"/>
              </w:rPr>
            </w:pPr>
            <w:r w:rsidRPr="00AD5CB9">
              <w:rPr>
                <w:color w:val="000000"/>
              </w:rPr>
              <w:t>НАЦИОНАЛЬНАЯ ЭКОНОМИКА</w:t>
            </w:r>
          </w:p>
        </w:tc>
        <w:tc>
          <w:tcPr>
            <w:tcW w:w="1701" w:type="dxa"/>
            <w:shd w:val="clear" w:color="auto" w:fill="auto"/>
            <w:vAlign w:val="bottom"/>
          </w:tcPr>
          <w:p w:rsidR="00AD5CB9" w:rsidRPr="00AD5CB9" w:rsidRDefault="00AD5CB9" w:rsidP="00BC64FE">
            <w:pPr>
              <w:spacing w:after="20"/>
              <w:jc w:val="center"/>
              <w:rPr>
                <w:bCs/>
                <w:color w:val="000000"/>
              </w:rPr>
            </w:pPr>
            <w:r w:rsidRPr="00AD5CB9">
              <w:rPr>
                <w:color w:val="000000"/>
              </w:rPr>
              <w:t>14 2 01 R542 0</w:t>
            </w:r>
          </w:p>
        </w:tc>
        <w:tc>
          <w:tcPr>
            <w:tcW w:w="851" w:type="dxa"/>
            <w:shd w:val="clear" w:color="auto" w:fill="auto"/>
            <w:vAlign w:val="bottom"/>
          </w:tcPr>
          <w:p w:rsidR="00AD5CB9" w:rsidRPr="00AD5CB9" w:rsidRDefault="00AD5CB9" w:rsidP="00BC64FE">
            <w:pPr>
              <w:spacing w:after="20"/>
              <w:jc w:val="center"/>
              <w:rPr>
                <w:bCs/>
                <w:color w:val="000000"/>
              </w:rPr>
            </w:pPr>
            <w:r w:rsidRPr="00AD5CB9">
              <w:rPr>
                <w:color w:val="000000"/>
              </w:rPr>
              <w:t>800</w:t>
            </w:r>
          </w:p>
        </w:tc>
        <w:tc>
          <w:tcPr>
            <w:tcW w:w="567" w:type="dxa"/>
            <w:shd w:val="clear" w:color="auto" w:fill="auto"/>
            <w:vAlign w:val="bottom"/>
          </w:tcPr>
          <w:p w:rsidR="00AD5CB9" w:rsidRPr="00AD5CB9" w:rsidRDefault="00AD5CB9" w:rsidP="00BC64FE">
            <w:pPr>
              <w:spacing w:after="20"/>
              <w:jc w:val="center"/>
              <w:rPr>
                <w:bCs/>
                <w:color w:val="000000"/>
              </w:rPr>
            </w:pPr>
            <w:r w:rsidRPr="00AD5CB9">
              <w:rPr>
                <w:color w:val="000000"/>
              </w:rPr>
              <w:t>04</w:t>
            </w:r>
          </w:p>
        </w:tc>
        <w:tc>
          <w:tcPr>
            <w:tcW w:w="567" w:type="dxa"/>
            <w:shd w:val="clear" w:color="auto" w:fill="auto"/>
            <w:vAlign w:val="bottom"/>
          </w:tcPr>
          <w:p w:rsidR="00AD5CB9" w:rsidRPr="00AD5CB9" w:rsidRDefault="00AD5CB9" w:rsidP="00BC64FE">
            <w:pPr>
              <w:spacing w:after="20"/>
              <w:jc w:val="center"/>
              <w:rPr>
                <w:bCs/>
                <w:color w:val="000000"/>
              </w:rPr>
            </w:pPr>
            <w:r w:rsidRPr="00AD5CB9">
              <w:rPr>
                <w:color w:val="000000"/>
              </w:rPr>
              <w:t>00</w:t>
            </w:r>
          </w:p>
        </w:tc>
        <w:tc>
          <w:tcPr>
            <w:tcW w:w="1559" w:type="dxa"/>
            <w:shd w:val="clear" w:color="auto" w:fill="auto"/>
            <w:vAlign w:val="bottom"/>
          </w:tcPr>
          <w:p w:rsidR="00AD5CB9" w:rsidRPr="00AD5CB9" w:rsidRDefault="00AD5CB9" w:rsidP="00BC64FE">
            <w:pPr>
              <w:spacing w:after="20"/>
              <w:jc w:val="right"/>
              <w:rPr>
                <w:bCs/>
                <w:color w:val="000000"/>
              </w:rPr>
            </w:pPr>
            <w:r w:rsidRPr="00AD5CB9">
              <w:rPr>
                <w:color w:val="000000"/>
              </w:rPr>
              <w:t>601 448,3</w:t>
            </w:r>
          </w:p>
        </w:tc>
        <w:tc>
          <w:tcPr>
            <w:tcW w:w="1701" w:type="dxa"/>
            <w:vAlign w:val="bottom"/>
          </w:tcPr>
          <w:p w:rsidR="00AD5CB9" w:rsidRPr="00AD5CB9" w:rsidRDefault="00AD5CB9" w:rsidP="00BC64FE">
            <w:pPr>
              <w:spacing w:after="20"/>
              <w:jc w:val="right"/>
              <w:rPr>
                <w:bCs/>
                <w:color w:val="000000"/>
              </w:rPr>
            </w:pPr>
            <w:r w:rsidRPr="00AD5CB9">
              <w:rPr>
                <w:color w:val="000000"/>
              </w:rPr>
              <w:t>593 595,5</w:t>
            </w:r>
          </w:p>
        </w:tc>
      </w:tr>
      <w:tr w:rsidR="00AD5CB9" w:rsidRPr="00A901D4" w:rsidTr="00BC64FE">
        <w:trPr>
          <w:trHeight w:val="20"/>
        </w:trPr>
        <w:tc>
          <w:tcPr>
            <w:tcW w:w="3544" w:type="dxa"/>
            <w:shd w:val="clear" w:color="auto" w:fill="auto"/>
            <w:vAlign w:val="bottom"/>
          </w:tcPr>
          <w:p w:rsidR="00AD5CB9" w:rsidRPr="00AD5CB9" w:rsidRDefault="00AD5CB9" w:rsidP="00BC64FE">
            <w:pPr>
              <w:spacing w:after="20"/>
              <w:jc w:val="both"/>
              <w:rPr>
                <w:color w:val="000000"/>
              </w:rPr>
            </w:pPr>
            <w:r w:rsidRPr="00AD5CB9">
              <w:rPr>
                <w:color w:val="000000"/>
              </w:rPr>
              <w:t>Сельское хозяйство и рыболовство</w:t>
            </w:r>
          </w:p>
        </w:tc>
        <w:tc>
          <w:tcPr>
            <w:tcW w:w="1701" w:type="dxa"/>
            <w:shd w:val="clear" w:color="auto" w:fill="auto"/>
            <w:vAlign w:val="bottom"/>
          </w:tcPr>
          <w:p w:rsidR="00AD5CB9" w:rsidRPr="00AD5CB9" w:rsidRDefault="00AD5CB9" w:rsidP="00BC64FE">
            <w:pPr>
              <w:spacing w:after="20"/>
              <w:jc w:val="center"/>
              <w:rPr>
                <w:color w:val="000000"/>
              </w:rPr>
            </w:pPr>
            <w:r w:rsidRPr="00AD5CB9">
              <w:rPr>
                <w:color w:val="000000"/>
              </w:rPr>
              <w:t>14 2 01 R542 0</w:t>
            </w:r>
          </w:p>
        </w:tc>
        <w:tc>
          <w:tcPr>
            <w:tcW w:w="851" w:type="dxa"/>
            <w:shd w:val="clear" w:color="auto" w:fill="auto"/>
            <w:vAlign w:val="bottom"/>
          </w:tcPr>
          <w:p w:rsidR="00AD5CB9" w:rsidRPr="00AD5CB9" w:rsidRDefault="00AD5CB9" w:rsidP="00BC64FE">
            <w:pPr>
              <w:spacing w:after="20"/>
              <w:jc w:val="center"/>
              <w:rPr>
                <w:color w:val="000000"/>
              </w:rPr>
            </w:pPr>
            <w:r w:rsidRPr="00AD5CB9">
              <w:rPr>
                <w:color w:val="000000"/>
              </w:rPr>
              <w:t>800</w:t>
            </w:r>
          </w:p>
        </w:tc>
        <w:tc>
          <w:tcPr>
            <w:tcW w:w="567" w:type="dxa"/>
            <w:shd w:val="clear" w:color="auto" w:fill="auto"/>
            <w:vAlign w:val="bottom"/>
          </w:tcPr>
          <w:p w:rsidR="00AD5CB9" w:rsidRPr="00AD5CB9" w:rsidRDefault="00AD5CB9" w:rsidP="00BC64FE">
            <w:pPr>
              <w:spacing w:after="20"/>
              <w:jc w:val="center"/>
              <w:rPr>
                <w:color w:val="000000"/>
              </w:rPr>
            </w:pPr>
            <w:r w:rsidRPr="00AD5CB9">
              <w:rPr>
                <w:color w:val="000000"/>
              </w:rPr>
              <w:t>04</w:t>
            </w:r>
          </w:p>
        </w:tc>
        <w:tc>
          <w:tcPr>
            <w:tcW w:w="567" w:type="dxa"/>
            <w:shd w:val="clear" w:color="auto" w:fill="auto"/>
            <w:vAlign w:val="bottom"/>
          </w:tcPr>
          <w:p w:rsidR="00AD5CB9" w:rsidRPr="00AD5CB9" w:rsidRDefault="00AD5CB9" w:rsidP="00BC64FE">
            <w:pPr>
              <w:spacing w:after="20"/>
              <w:jc w:val="center"/>
              <w:rPr>
                <w:color w:val="000000"/>
              </w:rPr>
            </w:pPr>
            <w:r w:rsidRPr="00AD5CB9">
              <w:rPr>
                <w:color w:val="000000"/>
              </w:rPr>
              <w:t>05</w:t>
            </w:r>
          </w:p>
        </w:tc>
        <w:tc>
          <w:tcPr>
            <w:tcW w:w="1559" w:type="dxa"/>
            <w:shd w:val="clear" w:color="auto" w:fill="auto"/>
            <w:vAlign w:val="bottom"/>
          </w:tcPr>
          <w:p w:rsidR="00AD5CB9" w:rsidRPr="00AD5CB9" w:rsidRDefault="00AD5CB9" w:rsidP="00BC64FE">
            <w:pPr>
              <w:spacing w:after="20"/>
              <w:jc w:val="right"/>
              <w:rPr>
                <w:color w:val="000000"/>
              </w:rPr>
            </w:pPr>
            <w:r w:rsidRPr="00AD5CB9">
              <w:rPr>
                <w:color w:val="000000"/>
              </w:rPr>
              <w:t>601 448,3</w:t>
            </w:r>
          </w:p>
        </w:tc>
        <w:tc>
          <w:tcPr>
            <w:tcW w:w="1701" w:type="dxa"/>
            <w:vAlign w:val="bottom"/>
          </w:tcPr>
          <w:p w:rsidR="00AD5CB9" w:rsidRPr="00AD5CB9" w:rsidRDefault="00AD5CB9" w:rsidP="00BC64FE">
            <w:pPr>
              <w:spacing w:after="20"/>
              <w:jc w:val="right"/>
              <w:rPr>
                <w:color w:val="000000"/>
                <w:lang w:val="ru-RU"/>
              </w:rPr>
            </w:pPr>
            <w:r w:rsidRPr="00AD5CB9">
              <w:rPr>
                <w:color w:val="000000"/>
              </w:rPr>
              <w:t>593 595,5</w:t>
            </w:r>
            <w:r w:rsidR="008623ED">
              <w:rPr>
                <w:color w:val="000000"/>
                <w:lang w:val="ru-RU"/>
              </w:rPr>
              <w:t>»</w:t>
            </w:r>
            <w:r>
              <w:rPr>
                <w:color w:val="000000"/>
                <w:lang w:val="ru-RU"/>
              </w:rPr>
              <w:t>;</w:t>
            </w:r>
          </w:p>
        </w:tc>
      </w:tr>
    </w:tbl>
    <w:p w:rsidR="00EB178E" w:rsidRDefault="00EB178E" w:rsidP="0067389E">
      <w:pPr>
        <w:pStyle w:val="ConsPlusNormal"/>
        <w:jc w:val="both"/>
        <w:outlineLvl w:val="0"/>
        <w:rPr>
          <w:rFonts w:ascii="Times New Roman" w:hAnsi="Times New Roman"/>
          <w:sz w:val="28"/>
          <w:szCs w:val="28"/>
        </w:rPr>
      </w:pPr>
    </w:p>
    <w:p w:rsidR="00EB178E" w:rsidRPr="001C62E5" w:rsidRDefault="001C62E5" w:rsidP="00EB178E">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color w:val="000000"/>
              </w:rPr>
            </w:pPr>
            <w:r>
              <w:rPr>
                <w:color w:val="000000"/>
                <w:lang w:val="ru-RU"/>
              </w:rPr>
              <w:t>«</w:t>
            </w:r>
            <w:r w:rsidR="001C62E5" w:rsidRPr="001C62E5">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 закупке и реализации мяса, шерсти и кожевенного сырья</w:t>
            </w:r>
          </w:p>
        </w:tc>
        <w:tc>
          <w:tcPr>
            <w:tcW w:w="1701" w:type="dxa"/>
            <w:shd w:val="clear" w:color="auto" w:fill="auto"/>
            <w:vAlign w:val="bottom"/>
          </w:tcPr>
          <w:p w:rsidR="001C62E5" w:rsidRPr="001C62E5" w:rsidRDefault="001C62E5" w:rsidP="00BC64FE">
            <w:pPr>
              <w:spacing w:after="20"/>
              <w:jc w:val="center"/>
              <w:rPr>
                <w:color w:val="000000"/>
              </w:rPr>
            </w:pPr>
            <w:r w:rsidRPr="001C62E5">
              <w:rPr>
                <w:color w:val="000000"/>
              </w:rPr>
              <w:t>14 4 05 6324 0</w:t>
            </w:r>
          </w:p>
        </w:tc>
        <w:tc>
          <w:tcPr>
            <w:tcW w:w="851"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7"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6"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1559" w:type="dxa"/>
            <w:shd w:val="clear" w:color="auto" w:fill="auto"/>
            <w:vAlign w:val="bottom"/>
          </w:tcPr>
          <w:p w:rsidR="001C62E5" w:rsidRPr="001C62E5" w:rsidRDefault="001C62E5" w:rsidP="00BC64FE">
            <w:pPr>
              <w:spacing w:after="20"/>
              <w:jc w:val="right"/>
              <w:rPr>
                <w:color w:val="000000"/>
              </w:rPr>
            </w:pPr>
            <w:r w:rsidRPr="001C62E5">
              <w:rPr>
                <w:color w:val="000000"/>
              </w:rPr>
              <w:t>30 000,0</w:t>
            </w:r>
          </w:p>
        </w:tc>
        <w:tc>
          <w:tcPr>
            <w:tcW w:w="1702" w:type="dxa"/>
            <w:vAlign w:val="bottom"/>
          </w:tcPr>
          <w:p w:rsidR="001C62E5" w:rsidRPr="001C62E5" w:rsidRDefault="001C62E5" w:rsidP="00BC64FE">
            <w:pPr>
              <w:spacing w:after="20"/>
              <w:jc w:val="right"/>
              <w:rPr>
                <w:color w:val="000000"/>
                <w:lang w:val="ru-RU"/>
              </w:rPr>
            </w:pPr>
            <w:r w:rsidRPr="001C62E5">
              <w:rPr>
                <w:color w:val="000000"/>
              </w:rPr>
              <w:t>30 000,0</w:t>
            </w:r>
            <w:r w:rsidR="008623ED">
              <w:rPr>
                <w:color w:val="000000"/>
                <w:lang w:val="ru-RU"/>
              </w:rPr>
              <w:t>»</w:t>
            </w:r>
          </w:p>
        </w:tc>
      </w:tr>
    </w:tbl>
    <w:p w:rsidR="00EB178E" w:rsidRPr="001C62E5" w:rsidRDefault="00EB178E" w:rsidP="00EB178E">
      <w:pPr>
        <w:pStyle w:val="ConsPlusNormal"/>
        <w:ind w:left="-142"/>
        <w:jc w:val="both"/>
        <w:outlineLvl w:val="0"/>
        <w:rPr>
          <w:rFonts w:ascii="Times New Roman" w:hAnsi="Times New Roman"/>
          <w:sz w:val="28"/>
          <w:szCs w:val="28"/>
        </w:rPr>
      </w:pPr>
    </w:p>
    <w:p w:rsidR="00EB178E" w:rsidRPr="001C62E5" w:rsidRDefault="00EB178E" w:rsidP="00EB178E">
      <w:pPr>
        <w:pStyle w:val="ConsPlusNormal"/>
        <w:jc w:val="both"/>
        <w:outlineLvl w:val="0"/>
        <w:rPr>
          <w:rFonts w:ascii="Times New Roman" w:hAnsi="Times New Roman"/>
          <w:sz w:val="28"/>
          <w:szCs w:val="28"/>
        </w:rPr>
      </w:pPr>
      <w:r w:rsidRPr="001C62E5">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bCs/>
                <w:color w:val="000000"/>
              </w:rPr>
            </w:pPr>
            <w:r>
              <w:rPr>
                <w:bCs/>
                <w:color w:val="000000"/>
                <w:lang w:val="ru-RU"/>
              </w:rPr>
              <w:t>«</w:t>
            </w:r>
            <w:r w:rsidR="001C62E5" w:rsidRPr="001C62E5">
              <w:rPr>
                <w:bCs/>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701" w:type="dxa"/>
            <w:shd w:val="clear" w:color="auto" w:fill="auto"/>
            <w:vAlign w:val="bottom"/>
          </w:tcPr>
          <w:p w:rsidR="001C62E5" w:rsidRPr="001C62E5" w:rsidRDefault="001C62E5" w:rsidP="00BC64FE">
            <w:pPr>
              <w:spacing w:after="20"/>
              <w:jc w:val="center"/>
              <w:rPr>
                <w:bCs/>
                <w:color w:val="000000"/>
              </w:rPr>
            </w:pPr>
            <w:r w:rsidRPr="001C62E5">
              <w:rPr>
                <w:bCs/>
                <w:color w:val="000000"/>
              </w:rPr>
              <w:t>14 4 05 6324 0</w:t>
            </w:r>
          </w:p>
        </w:tc>
        <w:tc>
          <w:tcPr>
            <w:tcW w:w="851" w:type="dxa"/>
            <w:shd w:val="clear" w:color="auto" w:fill="auto"/>
            <w:vAlign w:val="bottom"/>
          </w:tcPr>
          <w:p w:rsidR="001C62E5" w:rsidRPr="001C62E5" w:rsidRDefault="001C62E5" w:rsidP="00BC64FE">
            <w:pPr>
              <w:spacing w:after="20"/>
              <w:jc w:val="center"/>
              <w:rPr>
                <w:bCs/>
                <w:color w:val="000000"/>
              </w:rPr>
            </w:pPr>
          </w:p>
        </w:tc>
        <w:tc>
          <w:tcPr>
            <w:tcW w:w="567" w:type="dxa"/>
            <w:shd w:val="clear" w:color="auto" w:fill="auto"/>
            <w:vAlign w:val="bottom"/>
          </w:tcPr>
          <w:p w:rsidR="001C62E5" w:rsidRPr="001C62E5" w:rsidRDefault="001C62E5" w:rsidP="00BC64FE">
            <w:pPr>
              <w:spacing w:after="20"/>
              <w:jc w:val="center"/>
              <w:rPr>
                <w:bCs/>
                <w:color w:val="000000"/>
              </w:rPr>
            </w:pPr>
          </w:p>
        </w:tc>
        <w:tc>
          <w:tcPr>
            <w:tcW w:w="567" w:type="dxa"/>
            <w:shd w:val="clear" w:color="auto" w:fill="auto"/>
            <w:vAlign w:val="bottom"/>
          </w:tcPr>
          <w:p w:rsidR="001C62E5" w:rsidRPr="001C62E5" w:rsidRDefault="001C62E5" w:rsidP="00BC64FE">
            <w:pPr>
              <w:spacing w:after="20"/>
              <w:jc w:val="center"/>
              <w:rPr>
                <w:bCs/>
                <w:color w:val="000000"/>
              </w:rPr>
            </w:pPr>
          </w:p>
        </w:tc>
        <w:tc>
          <w:tcPr>
            <w:tcW w:w="1559" w:type="dxa"/>
            <w:shd w:val="clear" w:color="auto" w:fill="auto"/>
            <w:vAlign w:val="bottom"/>
          </w:tcPr>
          <w:p w:rsidR="001C62E5" w:rsidRPr="001C62E5" w:rsidRDefault="001C62E5" w:rsidP="00BC64FE">
            <w:pPr>
              <w:spacing w:after="20"/>
              <w:jc w:val="right"/>
              <w:rPr>
                <w:bCs/>
                <w:color w:val="000000"/>
              </w:rPr>
            </w:pPr>
            <w:r w:rsidRPr="001C62E5">
              <w:rPr>
                <w:bCs/>
                <w:color w:val="000000"/>
              </w:rPr>
              <w:t>30 000,0</w:t>
            </w:r>
          </w:p>
        </w:tc>
        <w:tc>
          <w:tcPr>
            <w:tcW w:w="1701" w:type="dxa"/>
            <w:vAlign w:val="bottom"/>
          </w:tcPr>
          <w:p w:rsidR="001C62E5" w:rsidRPr="001C62E5" w:rsidRDefault="001C62E5" w:rsidP="00BC64FE">
            <w:pPr>
              <w:spacing w:after="20"/>
              <w:jc w:val="right"/>
              <w:rPr>
                <w:bCs/>
                <w:color w:val="000000"/>
                <w:lang w:val="ru-RU"/>
              </w:rPr>
            </w:pPr>
            <w:r w:rsidRPr="001C62E5">
              <w:rPr>
                <w:bCs/>
                <w:color w:val="000000"/>
              </w:rPr>
              <w:t>30 000,0</w:t>
            </w:r>
            <w:r w:rsidR="008623ED">
              <w:rPr>
                <w:bCs/>
                <w:color w:val="000000"/>
                <w:lang w:val="ru-RU"/>
              </w:rPr>
              <w:t>»</w:t>
            </w:r>
            <w:r>
              <w:rPr>
                <w:bCs/>
                <w:color w:val="000000"/>
                <w:lang w:val="ru-RU"/>
              </w:rPr>
              <w:t>;</w:t>
            </w:r>
          </w:p>
        </w:tc>
      </w:tr>
    </w:tbl>
    <w:p w:rsidR="00EB178E" w:rsidRPr="001C62E5" w:rsidRDefault="00EB178E" w:rsidP="0067389E">
      <w:pPr>
        <w:pStyle w:val="ConsPlusNormal"/>
        <w:jc w:val="both"/>
        <w:outlineLvl w:val="0"/>
        <w:rPr>
          <w:rFonts w:ascii="Times New Roman" w:hAnsi="Times New Roman"/>
          <w:sz w:val="28"/>
          <w:szCs w:val="28"/>
        </w:rPr>
      </w:pPr>
    </w:p>
    <w:p w:rsidR="00EB178E" w:rsidRPr="001C62E5" w:rsidRDefault="001C62E5" w:rsidP="00EB178E">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color w:val="000000"/>
              </w:rPr>
            </w:pPr>
            <w:r>
              <w:rPr>
                <w:color w:val="000000"/>
                <w:lang w:val="ru-RU"/>
              </w:rPr>
              <w:t>«</w:t>
            </w:r>
            <w:r w:rsidR="001C62E5" w:rsidRPr="001C62E5">
              <w:rPr>
                <w:color w:val="000000"/>
              </w:rPr>
              <w:t>Техническая и технологическая модернизация сельскохозяйственного производства</w:t>
            </w:r>
          </w:p>
        </w:tc>
        <w:tc>
          <w:tcPr>
            <w:tcW w:w="1701" w:type="dxa"/>
            <w:shd w:val="clear" w:color="auto" w:fill="auto"/>
            <w:vAlign w:val="bottom"/>
          </w:tcPr>
          <w:p w:rsidR="001C62E5" w:rsidRPr="001C62E5" w:rsidRDefault="001C62E5" w:rsidP="00BC64FE">
            <w:pPr>
              <w:spacing w:after="20"/>
              <w:jc w:val="center"/>
              <w:rPr>
                <w:color w:val="000000"/>
              </w:rPr>
            </w:pPr>
            <w:r w:rsidRPr="001C62E5">
              <w:rPr>
                <w:color w:val="000000"/>
              </w:rPr>
              <w:t>14 5 01 6350 0</w:t>
            </w:r>
          </w:p>
        </w:tc>
        <w:tc>
          <w:tcPr>
            <w:tcW w:w="851"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7"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6"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1559" w:type="dxa"/>
            <w:shd w:val="clear" w:color="auto" w:fill="auto"/>
            <w:vAlign w:val="bottom"/>
          </w:tcPr>
          <w:p w:rsidR="001C62E5" w:rsidRPr="001C62E5" w:rsidRDefault="001C62E5" w:rsidP="00BC64FE">
            <w:pPr>
              <w:spacing w:after="20"/>
              <w:jc w:val="right"/>
              <w:rPr>
                <w:color w:val="000000"/>
              </w:rPr>
            </w:pPr>
            <w:r w:rsidRPr="001C62E5">
              <w:rPr>
                <w:color w:val="000000"/>
              </w:rPr>
              <w:t>1 967 655,0</w:t>
            </w:r>
          </w:p>
        </w:tc>
        <w:tc>
          <w:tcPr>
            <w:tcW w:w="1702" w:type="dxa"/>
            <w:vAlign w:val="bottom"/>
          </w:tcPr>
          <w:p w:rsidR="001C62E5" w:rsidRPr="001C62E5" w:rsidRDefault="001C62E5" w:rsidP="00BC64FE">
            <w:pPr>
              <w:spacing w:after="20"/>
              <w:jc w:val="right"/>
              <w:rPr>
                <w:color w:val="000000"/>
                <w:lang w:val="ru-RU"/>
              </w:rPr>
            </w:pPr>
            <w:r w:rsidRPr="001C62E5">
              <w:rPr>
                <w:color w:val="000000"/>
              </w:rPr>
              <w:t>1 967 655,0</w:t>
            </w:r>
            <w:r w:rsidR="008623ED">
              <w:rPr>
                <w:color w:val="000000"/>
                <w:lang w:val="ru-RU"/>
              </w:rPr>
              <w:t>»</w:t>
            </w:r>
          </w:p>
        </w:tc>
      </w:tr>
    </w:tbl>
    <w:p w:rsidR="00EB178E" w:rsidRPr="001C62E5" w:rsidRDefault="00EB178E" w:rsidP="00EB178E">
      <w:pPr>
        <w:pStyle w:val="ConsPlusNormal"/>
        <w:ind w:left="-142"/>
        <w:jc w:val="both"/>
        <w:outlineLvl w:val="0"/>
        <w:rPr>
          <w:rFonts w:ascii="Times New Roman" w:hAnsi="Times New Roman"/>
          <w:sz w:val="28"/>
          <w:szCs w:val="28"/>
        </w:rPr>
      </w:pPr>
    </w:p>
    <w:p w:rsidR="00EB178E" w:rsidRPr="001C62E5" w:rsidRDefault="00EB178E" w:rsidP="00EB178E">
      <w:pPr>
        <w:pStyle w:val="ConsPlusNormal"/>
        <w:jc w:val="both"/>
        <w:outlineLvl w:val="0"/>
        <w:rPr>
          <w:rFonts w:ascii="Times New Roman" w:hAnsi="Times New Roman"/>
          <w:sz w:val="28"/>
          <w:szCs w:val="28"/>
        </w:rPr>
      </w:pPr>
      <w:r w:rsidRPr="001C62E5">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color w:val="000000"/>
              </w:rPr>
            </w:pPr>
            <w:r>
              <w:rPr>
                <w:bCs/>
                <w:color w:val="000000"/>
                <w:lang w:val="ru-RU"/>
              </w:rPr>
              <w:t>«</w:t>
            </w:r>
            <w:r w:rsidR="001C62E5" w:rsidRPr="001C62E5">
              <w:rPr>
                <w:bCs/>
                <w:color w:val="000000"/>
              </w:rPr>
              <w:t>Субсидии на возмещение части затрат на техническую и технологическую модернизацию сельскохозяйственного производства</w:t>
            </w:r>
          </w:p>
        </w:tc>
        <w:tc>
          <w:tcPr>
            <w:tcW w:w="1701" w:type="dxa"/>
            <w:shd w:val="clear" w:color="auto" w:fill="auto"/>
            <w:vAlign w:val="bottom"/>
          </w:tcPr>
          <w:p w:rsidR="001C62E5" w:rsidRPr="001C62E5" w:rsidRDefault="001C62E5" w:rsidP="00BC64FE">
            <w:pPr>
              <w:spacing w:after="20"/>
              <w:jc w:val="center"/>
              <w:rPr>
                <w:color w:val="000000"/>
              </w:rPr>
            </w:pPr>
            <w:r w:rsidRPr="001C62E5">
              <w:rPr>
                <w:bCs/>
                <w:color w:val="000000"/>
              </w:rPr>
              <w:t>14 5 01 6350 0</w:t>
            </w:r>
          </w:p>
        </w:tc>
        <w:tc>
          <w:tcPr>
            <w:tcW w:w="851" w:type="dxa"/>
            <w:shd w:val="clear" w:color="auto" w:fill="auto"/>
            <w:vAlign w:val="bottom"/>
          </w:tcPr>
          <w:p w:rsidR="001C62E5" w:rsidRPr="001C62E5" w:rsidRDefault="001C62E5" w:rsidP="00BC64FE">
            <w:pPr>
              <w:spacing w:after="20"/>
              <w:jc w:val="center"/>
              <w:rPr>
                <w:color w:val="000000"/>
              </w:rPr>
            </w:pPr>
          </w:p>
        </w:tc>
        <w:tc>
          <w:tcPr>
            <w:tcW w:w="567" w:type="dxa"/>
            <w:shd w:val="clear" w:color="auto" w:fill="auto"/>
            <w:vAlign w:val="bottom"/>
          </w:tcPr>
          <w:p w:rsidR="001C62E5" w:rsidRPr="001C62E5" w:rsidRDefault="001C62E5" w:rsidP="00BC64FE">
            <w:pPr>
              <w:spacing w:after="20"/>
              <w:jc w:val="center"/>
              <w:rPr>
                <w:color w:val="000000"/>
              </w:rPr>
            </w:pPr>
          </w:p>
        </w:tc>
        <w:tc>
          <w:tcPr>
            <w:tcW w:w="567" w:type="dxa"/>
            <w:shd w:val="clear" w:color="auto" w:fill="auto"/>
            <w:vAlign w:val="bottom"/>
          </w:tcPr>
          <w:p w:rsidR="001C62E5" w:rsidRPr="001C62E5" w:rsidRDefault="001C62E5" w:rsidP="00BC64FE">
            <w:pPr>
              <w:spacing w:after="20"/>
              <w:jc w:val="center"/>
              <w:rPr>
                <w:color w:val="000000"/>
              </w:rPr>
            </w:pPr>
          </w:p>
        </w:tc>
        <w:tc>
          <w:tcPr>
            <w:tcW w:w="1559" w:type="dxa"/>
            <w:shd w:val="clear" w:color="auto" w:fill="auto"/>
            <w:vAlign w:val="bottom"/>
          </w:tcPr>
          <w:p w:rsidR="001C62E5" w:rsidRPr="001C62E5" w:rsidRDefault="001C62E5" w:rsidP="00BC64FE">
            <w:pPr>
              <w:spacing w:after="20"/>
              <w:jc w:val="right"/>
              <w:rPr>
                <w:color w:val="000000"/>
              </w:rPr>
            </w:pPr>
            <w:r w:rsidRPr="001C62E5">
              <w:rPr>
                <w:bCs/>
                <w:color w:val="000000"/>
              </w:rPr>
              <w:t>1 967 655,0</w:t>
            </w:r>
          </w:p>
        </w:tc>
        <w:tc>
          <w:tcPr>
            <w:tcW w:w="1701" w:type="dxa"/>
            <w:vAlign w:val="bottom"/>
          </w:tcPr>
          <w:p w:rsidR="001C62E5" w:rsidRPr="001C62E5" w:rsidRDefault="001C62E5" w:rsidP="00BC64FE">
            <w:pPr>
              <w:spacing w:after="20"/>
              <w:jc w:val="right"/>
              <w:rPr>
                <w:color w:val="000000"/>
                <w:lang w:val="ru-RU"/>
              </w:rPr>
            </w:pPr>
            <w:r w:rsidRPr="001C62E5">
              <w:rPr>
                <w:bCs/>
                <w:color w:val="000000"/>
              </w:rPr>
              <w:t>1 967 655,0</w:t>
            </w:r>
            <w:r w:rsidR="008623ED">
              <w:rPr>
                <w:bCs/>
                <w:color w:val="000000"/>
                <w:lang w:val="ru-RU"/>
              </w:rPr>
              <w:t>»</w:t>
            </w:r>
            <w:r>
              <w:rPr>
                <w:bCs/>
                <w:color w:val="000000"/>
                <w:lang w:val="ru-RU"/>
              </w:rPr>
              <w:t>;</w:t>
            </w:r>
          </w:p>
        </w:tc>
      </w:tr>
    </w:tbl>
    <w:p w:rsidR="00EB178E" w:rsidRPr="001C62E5" w:rsidRDefault="00EB178E" w:rsidP="0067389E">
      <w:pPr>
        <w:pStyle w:val="ConsPlusNormal"/>
        <w:jc w:val="both"/>
        <w:outlineLvl w:val="0"/>
        <w:rPr>
          <w:rFonts w:ascii="Times New Roman" w:hAnsi="Times New Roman"/>
          <w:sz w:val="28"/>
          <w:szCs w:val="28"/>
        </w:rPr>
      </w:pPr>
    </w:p>
    <w:p w:rsidR="00EB178E" w:rsidRPr="001C62E5" w:rsidRDefault="001C62E5" w:rsidP="00EB178E">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color w:val="000000"/>
              </w:rPr>
            </w:pPr>
            <w:r>
              <w:rPr>
                <w:color w:val="000000"/>
                <w:lang w:val="ru-RU"/>
              </w:rPr>
              <w:t>«</w:t>
            </w:r>
            <w:r w:rsidR="001C62E5" w:rsidRPr="001C62E5">
              <w:rPr>
                <w:color w:val="000000"/>
              </w:rPr>
              <w:t>Субсидии на возмещение части затрат уплаченного налога на имущество организаций</w:t>
            </w:r>
          </w:p>
        </w:tc>
        <w:tc>
          <w:tcPr>
            <w:tcW w:w="1701" w:type="dxa"/>
            <w:shd w:val="clear" w:color="auto" w:fill="auto"/>
            <w:vAlign w:val="bottom"/>
          </w:tcPr>
          <w:p w:rsidR="001C62E5" w:rsidRPr="001C62E5" w:rsidRDefault="001C62E5" w:rsidP="00BC64FE">
            <w:pPr>
              <w:spacing w:after="20"/>
              <w:jc w:val="center"/>
              <w:rPr>
                <w:color w:val="000000"/>
              </w:rPr>
            </w:pPr>
            <w:r w:rsidRPr="001C62E5">
              <w:rPr>
                <w:color w:val="000000"/>
              </w:rPr>
              <w:t>14 6 04 6015 0</w:t>
            </w:r>
          </w:p>
        </w:tc>
        <w:tc>
          <w:tcPr>
            <w:tcW w:w="851"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7"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6"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1559" w:type="dxa"/>
            <w:shd w:val="clear" w:color="auto" w:fill="auto"/>
            <w:vAlign w:val="bottom"/>
          </w:tcPr>
          <w:p w:rsidR="001C62E5" w:rsidRPr="001C62E5" w:rsidRDefault="001C62E5" w:rsidP="00BC64FE">
            <w:pPr>
              <w:spacing w:after="20"/>
              <w:jc w:val="right"/>
              <w:rPr>
                <w:color w:val="000000"/>
              </w:rPr>
            </w:pPr>
            <w:r w:rsidRPr="001C62E5">
              <w:rPr>
                <w:color w:val="000000"/>
              </w:rPr>
              <w:t>691 500,0</w:t>
            </w:r>
          </w:p>
        </w:tc>
        <w:tc>
          <w:tcPr>
            <w:tcW w:w="1702" w:type="dxa"/>
            <w:vAlign w:val="bottom"/>
          </w:tcPr>
          <w:p w:rsidR="001C62E5" w:rsidRPr="001C62E5" w:rsidRDefault="001C62E5" w:rsidP="00BC64FE">
            <w:pPr>
              <w:spacing w:after="20"/>
              <w:jc w:val="right"/>
              <w:rPr>
                <w:color w:val="000000"/>
                <w:lang w:val="ru-RU"/>
              </w:rPr>
            </w:pPr>
            <w:r w:rsidRPr="001C62E5">
              <w:rPr>
                <w:color w:val="000000"/>
              </w:rPr>
              <w:t>691 500,0</w:t>
            </w:r>
            <w:r w:rsidR="008623ED">
              <w:rPr>
                <w:color w:val="000000"/>
                <w:lang w:val="ru-RU"/>
              </w:rPr>
              <w:t>»</w:t>
            </w:r>
          </w:p>
        </w:tc>
      </w:tr>
    </w:tbl>
    <w:p w:rsidR="00EB178E" w:rsidRPr="001C62E5" w:rsidRDefault="00EB178E" w:rsidP="00EB178E">
      <w:pPr>
        <w:pStyle w:val="ConsPlusNormal"/>
        <w:ind w:left="-142"/>
        <w:jc w:val="both"/>
        <w:outlineLvl w:val="0"/>
        <w:rPr>
          <w:rFonts w:ascii="Times New Roman" w:hAnsi="Times New Roman"/>
          <w:sz w:val="28"/>
          <w:szCs w:val="28"/>
        </w:rPr>
      </w:pPr>
    </w:p>
    <w:p w:rsidR="00EB178E" w:rsidRPr="001C62E5" w:rsidRDefault="00EB178E" w:rsidP="00EB178E">
      <w:pPr>
        <w:pStyle w:val="ConsPlusNormal"/>
        <w:jc w:val="both"/>
        <w:outlineLvl w:val="0"/>
        <w:rPr>
          <w:rFonts w:ascii="Times New Roman" w:hAnsi="Times New Roman"/>
          <w:sz w:val="28"/>
          <w:szCs w:val="28"/>
        </w:rPr>
      </w:pPr>
      <w:r w:rsidRPr="001C62E5">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bCs/>
                <w:color w:val="000000"/>
              </w:rPr>
            </w:pPr>
            <w:r>
              <w:rPr>
                <w:bCs/>
                <w:color w:val="000000"/>
                <w:lang w:val="ru-RU"/>
              </w:rPr>
              <w:t>«</w:t>
            </w:r>
            <w:r w:rsidR="001C62E5" w:rsidRPr="001C62E5">
              <w:rPr>
                <w:bCs/>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701" w:type="dxa"/>
            <w:shd w:val="clear" w:color="auto" w:fill="auto"/>
            <w:vAlign w:val="bottom"/>
          </w:tcPr>
          <w:p w:rsidR="001C62E5" w:rsidRPr="001C62E5" w:rsidRDefault="001C62E5" w:rsidP="00BC64FE">
            <w:pPr>
              <w:spacing w:after="20"/>
              <w:jc w:val="center"/>
              <w:rPr>
                <w:bCs/>
                <w:color w:val="000000"/>
              </w:rPr>
            </w:pPr>
            <w:r w:rsidRPr="001C62E5">
              <w:rPr>
                <w:bCs/>
                <w:color w:val="000000"/>
              </w:rPr>
              <w:t>14 6 04 6015 0</w:t>
            </w:r>
          </w:p>
        </w:tc>
        <w:tc>
          <w:tcPr>
            <w:tcW w:w="851" w:type="dxa"/>
            <w:shd w:val="clear" w:color="auto" w:fill="auto"/>
            <w:vAlign w:val="bottom"/>
          </w:tcPr>
          <w:p w:rsidR="001C62E5" w:rsidRPr="001C62E5" w:rsidRDefault="001C62E5" w:rsidP="00BC64FE">
            <w:pPr>
              <w:spacing w:after="20"/>
              <w:jc w:val="center"/>
              <w:rPr>
                <w:bCs/>
                <w:color w:val="000000"/>
              </w:rPr>
            </w:pPr>
          </w:p>
        </w:tc>
        <w:tc>
          <w:tcPr>
            <w:tcW w:w="567" w:type="dxa"/>
            <w:shd w:val="clear" w:color="auto" w:fill="auto"/>
            <w:vAlign w:val="bottom"/>
          </w:tcPr>
          <w:p w:rsidR="001C62E5" w:rsidRPr="001C62E5" w:rsidRDefault="001C62E5" w:rsidP="00BC64FE">
            <w:pPr>
              <w:spacing w:after="20"/>
              <w:jc w:val="center"/>
              <w:rPr>
                <w:bCs/>
                <w:color w:val="000000"/>
              </w:rPr>
            </w:pPr>
          </w:p>
        </w:tc>
        <w:tc>
          <w:tcPr>
            <w:tcW w:w="567" w:type="dxa"/>
            <w:shd w:val="clear" w:color="auto" w:fill="auto"/>
            <w:vAlign w:val="bottom"/>
          </w:tcPr>
          <w:p w:rsidR="001C62E5" w:rsidRPr="001C62E5" w:rsidRDefault="001C62E5" w:rsidP="00BC64FE">
            <w:pPr>
              <w:spacing w:after="20"/>
              <w:jc w:val="center"/>
              <w:rPr>
                <w:bCs/>
                <w:color w:val="000000"/>
              </w:rPr>
            </w:pPr>
          </w:p>
        </w:tc>
        <w:tc>
          <w:tcPr>
            <w:tcW w:w="1559" w:type="dxa"/>
            <w:shd w:val="clear" w:color="auto" w:fill="auto"/>
            <w:vAlign w:val="bottom"/>
          </w:tcPr>
          <w:p w:rsidR="001C62E5" w:rsidRPr="001C62E5" w:rsidRDefault="001C62E5" w:rsidP="00BC64FE">
            <w:pPr>
              <w:spacing w:after="20"/>
              <w:jc w:val="right"/>
              <w:rPr>
                <w:bCs/>
                <w:color w:val="000000"/>
              </w:rPr>
            </w:pPr>
            <w:r w:rsidRPr="001C62E5">
              <w:rPr>
                <w:bCs/>
                <w:color w:val="000000"/>
              </w:rPr>
              <w:t>691 500,0</w:t>
            </w:r>
          </w:p>
        </w:tc>
        <w:tc>
          <w:tcPr>
            <w:tcW w:w="1701" w:type="dxa"/>
            <w:vAlign w:val="bottom"/>
          </w:tcPr>
          <w:p w:rsidR="001C62E5" w:rsidRPr="001C62E5" w:rsidRDefault="001C62E5" w:rsidP="00BC64FE">
            <w:pPr>
              <w:spacing w:after="20"/>
              <w:jc w:val="right"/>
              <w:rPr>
                <w:bCs/>
                <w:color w:val="000000"/>
                <w:lang w:val="ru-RU"/>
              </w:rPr>
            </w:pPr>
            <w:r w:rsidRPr="001C62E5">
              <w:rPr>
                <w:bCs/>
                <w:color w:val="000000"/>
              </w:rPr>
              <w:t>691 500,0</w:t>
            </w:r>
            <w:r w:rsidR="008623ED">
              <w:rPr>
                <w:bCs/>
                <w:color w:val="000000"/>
                <w:lang w:val="ru-RU"/>
              </w:rPr>
              <w:t>»</w:t>
            </w:r>
            <w:r>
              <w:rPr>
                <w:bCs/>
                <w:color w:val="000000"/>
                <w:lang w:val="ru-RU"/>
              </w:rPr>
              <w:t>;</w:t>
            </w:r>
          </w:p>
        </w:tc>
      </w:tr>
    </w:tbl>
    <w:p w:rsidR="00EB178E" w:rsidRPr="001C62E5" w:rsidRDefault="00EB178E" w:rsidP="0067389E">
      <w:pPr>
        <w:pStyle w:val="ConsPlusNormal"/>
        <w:jc w:val="both"/>
        <w:outlineLvl w:val="0"/>
        <w:rPr>
          <w:rFonts w:ascii="Times New Roman" w:hAnsi="Times New Roman"/>
          <w:sz w:val="28"/>
          <w:szCs w:val="28"/>
        </w:rPr>
      </w:pPr>
    </w:p>
    <w:p w:rsidR="001C62E5" w:rsidRPr="001C62E5" w:rsidRDefault="001C62E5" w:rsidP="001C62E5">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color w:val="000000"/>
              </w:rPr>
            </w:pPr>
            <w:r>
              <w:rPr>
                <w:color w:val="000000"/>
                <w:lang w:val="ru-RU"/>
              </w:rPr>
              <w:t>«</w:t>
            </w:r>
            <w:r w:rsidR="001C62E5" w:rsidRPr="001C62E5">
              <w:rPr>
                <w:color w:val="000000"/>
              </w:rPr>
              <w:t>Субсидии хлебопекарным предприятиям на возмещение части затрат, связанных с производством социальных хлебов</w:t>
            </w:r>
          </w:p>
        </w:tc>
        <w:tc>
          <w:tcPr>
            <w:tcW w:w="1701" w:type="dxa"/>
            <w:shd w:val="clear" w:color="auto" w:fill="auto"/>
            <w:vAlign w:val="bottom"/>
          </w:tcPr>
          <w:p w:rsidR="001C62E5" w:rsidRPr="001C62E5" w:rsidRDefault="001C62E5" w:rsidP="00BC64FE">
            <w:pPr>
              <w:spacing w:after="20"/>
              <w:jc w:val="center"/>
              <w:rPr>
                <w:color w:val="000000"/>
              </w:rPr>
            </w:pPr>
            <w:r w:rsidRPr="001C62E5">
              <w:rPr>
                <w:color w:val="000000"/>
              </w:rPr>
              <w:t>14 6 04 6016 0</w:t>
            </w:r>
          </w:p>
        </w:tc>
        <w:tc>
          <w:tcPr>
            <w:tcW w:w="851"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7"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6"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1559" w:type="dxa"/>
            <w:shd w:val="clear" w:color="auto" w:fill="auto"/>
            <w:vAlign w:val="bottom"/>
          </w:tcPr>
          <w:p w:rsidR="001C62E5" w:rsidRPr="001C62E5" w:rsidRDefault="001C62E5" w:rsidP="00BC64FE">
            <w:pPr>
              <w:spacing w:after="20"/>
              <w:jc w:val="right"/>
              <w:rPr>
                <w:color w:val="000000"/>
              </w:rPr>
            </w:pPr>
            <w:r w:rsidRPr="001C62E5">
              <w:rPr>
                <w:color w:val="000000"/>
              </w:rPr>
              <w:t>45 000,0</w:t>
            </w:r>
          </w:p>
        </w:tc>
        <w:tc>
          <w:tcPr>
            <w:tcW w:w="1702" w:type="dxa"/>
            <w:vAlign w:val="bottom"/>
          </w:tcPr>
          <w:p w:rsidR="001C62E5" w:rsidRPr="001C62E5" w:rsidRDefault="001C62E5" w:rsidP="00BC64FE">
            <w:pPr>
              <w:spacing w:after="20"/>
              <w:jc w:val="right"/>
              <w:rPr>
                <w:color w:val="000000"/>
                <w:lang w:val="ru-RU"/>
              </w:rPr>
            </w:pPr>
            <w:r w:rsidRPr="001C62E5">
              <w:rPr>
                <w:color w:val="000000"/>
              </w:rPr>
              <w:t>45 000,0</w:t>
            </w:r>
            <w:r w:rsidR="008623ED">
              <w:rPr>
                <w:color w:val="000000"/>
                <w:lang w:val="ru-RU"/>
              </w:rPr>
              <w:t>»</w:t>
            </w:r>
          </w:p>
        </w:tc>
      </w:tr>
    </w:tbl>
    <w:p w:rsidR="001C62E5" w:rsidRPr="001C62E5" w:rsidRDefault="001C62E5" w:rsidP="001C62E5">
      <w:pPr>
        <w:pStyle w:val="ConsPlusNormal"/>
        <w:ind w:left="-142"/>
        <w:jc w:val="both"/>
        <w:outlineLvl w:val="0"/>
        <w:rPr>
          <w:rFonts w:ascii="Times New Roman" w:hAnsi="Times New Roman"/>
          <w:sz w:val="28"/>
          <w:szCs w:val="28"/>
        </w:rPr>
      </w:pPr>
    </w:p>
    <w:p w:rsidR="001C62E5" w:rsidRPr="001C62E5" w:rsidRDefault="001C62E5" w:rsidP="001C62E5">
      <w:pPr>
        <w:pStyle w:val="ConsPlusNormal"/>
        <w:jc w:val="both"/>
        <w:outlineLvl w:val="0"/>
        <w:rPr>
          <w:rFonts w:ascii="Times New Roman" w:hAnsi="Times New Roman"/>
          <w:sz w:val="28"/>
          <w:szCs w:val="28"/>
        </w:rPr>
      </w:pPr>
      <w:r w:rsidRPr="001C62E5">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color w:val="000000"/>
              </w:rPr>
            </w:pPr>
            <w:r>
              <w:rPr>
                <w:bCs/>
                <w:color w:val="000000"/>
                <w:lang w:val="ru-RU"/>
              </w:rPr>
              <w:t>«</w:t>
            </w:r>
            <w:r w:rsidR="001C62E5" w:rsidRPr="001C62E5">
              <w:rPr>
                <w:bCs/>
                <w:color w:val="000000"/>
              </w:rPr>
              <w:t>Субсидии хлебопекарным предприятиям, занимающимся производством социальных хлебов, на возмещение части затрат, связанных с приобретением и (или) производством муки</w:t>
            </w:r>
          </w:p>
        </w:tc>
        <w:tc>
          <w:tcPr>
            <w:tcW w:w="1701" w:type="dxa"/>
            <w:shd w:val="clear" w:color="auto" w:fill="auto"/>
            <w:vAlign w:val="bottom"/>
          </w:tcPr>
          <w:p w:rsidR="001C62E5" w:rsidRPr="001C62E5" w:rsidRDefault="001C62E5" w:rsidP="00BC64FE">
            <w:pPr>
              <w:spacing w:after="20"/>
              <w:jc w:val="center"/>
              <w:rPr>
                <w:color w:val="000000"/>
              </w:rPr>
            </w:pPr>
            <w:r w:rsidRPr="001C62E5">
              <w:rPr>
                <w:bCs/>
                <w:color w:val="000000"/>
              </w:rPr>
              <w:t>14 6 04 6016 0</w:t>
            </w:r>
          </w:p>
        </w:tc>
        <w:tc>
          <w:tcPr>
            <w:tcW w:w="851" w:type="dxa"/>
            <w:shd w:val="clear" w:color="auto" w:fill="auto"/>
            <w:vAlign w:val="bottom"/>
          </w:tcPr>
          <w:p w:rsidR="001C62E5" w:rsidRPr="001C62E5" w:rsidRDefault="001C62E5" w:rsidP="00BC64FE">
            <w:pPr>
              <w:spacing w:after="20"/>
              <w:jc w:val="center"/>
              <w:rPr>
                <w:color w:val="000000"/>
              </w:rPr>
            </w:pPr>
          </w:p>
        </w:tc>
        <w:tc>
          <w:tcPr>
            <w:tcW w:w="567" w:type="dxa"/>
            <w:shd w:val="clear" w:color="auto" w:fill="auto"/>
            <w:vAlign w:val="bottom"/>
          </w:tcPr>
          <w:p w:rsidR="001C62E5" w:rsidRPr="001C62E5" w:rsidRDefault="001C62E5" w:rsidP="00BC64FE">
            <w:pPr>
              <w:spacing w:after="20"/>
              <w:jc w:val="center"/>
              <w:rPr>
                <w:color w:val="000000"/>
              </w:rPr>
            </w:pPr>
          </w:p>
        </w:tc>
        <w:tc>
          <w:tcPr>
            <w:tcW w:w="567" w:type="dxa"/>
            <w:shd w:val="clear" w:color="auto" w:fill="auto"/>
            <w:vAlign w:val="bottom"/>
          </w:tcPr>
          <w:p w:rsidR="001C62E5" w:rsidRPr="001C62E5" w:rsidRDefault="001C62E5" w:rsidP="00BC64FE">
            <w:pPr>
              <w:spacing w:after="20"/>
              <w:jc w:val="center"/>
              <w:rPr>
                <w:color w:val="000000"/>
              </w:rPr>
            </w:pPr>
          </w:p>
        </w:tc>
        <w:tc>
          <w:tcPr>
            <w:tcW w:w="1559" w:type="dxa"/>
            <w:shd w:val="clear" w:color="auto" w:fill="auto"/>
            <w:vAlign w:val="bottom"/>
          </w:tcPr>
          <w:p w:rsidR="001C62E5" w:rsidRPr="001C62E5" w:rsidRDefault="001C62E5" w:rsidP="00BC64FE">
            <w:pPr>
              <w:spacing w:after="20"/>
              <w:jc w:val="right"/>
              <w:rPr>
                <w:color w:val="000000"/>
              </w:rPr>
            </w:pPr>
            <w:r w:rsidRPr="001C62E5">
              <w:rPr>
                <w:bCs/>
                <w:color w:val="000000"/>
              </w:rPr>
              <w:t>45 000,0</w:t>
            </w:r>
          </w:p>
        </w:tc>
        <w:tc>
          <w:tcPr>
            <w:tcW w:w="1701" w:type="dxa"/>
            <w:vAlign w:val="bottom"/>
          </w:tcPr>
          <w:p w:rsidR="001C62E5" w:rsidRPr="001C62E5" w:rsidRDefault="001C62E5" w:rsidP="00BC64FE">
            <w:pPr>
              <w:spacing w:after="20"/>
              <w:jc w:val="right"/>
              <w:rPr>
                <w:color w:val="000000"/>
                <w:lang w:val="ru-RU"/>
              </w:rPr>
            </w:pPr>
            <w:r w:rsidRPr="001C62E5">
              <w:rPr>
                <w:bCs/>
                <w:color w:val="000000"/>
              </w:rPr>
              <w:t>45 000,0</w:t>
            </w:r>
            <w:r w:rsidR="008623ED">
              <w:rPr>
                <w:bCs/>
                <w:color w:val="000000"/>
                <w:lang w:val="ru-RU"/>
              </w:rPr>
              <w:t>»</w:t>
            </w:r>
            <w:r>
              <w:rPr>
                <w:bCs/>
                <w:color w:val="000000"/>
                <w:lang w:val="ru-RU"/>
              </w:rPr>
              <w:t>;</w:t>
            </w:r>
          </w:p>
        </w:tc>
      </w:tr>
    </w:tbl>
    <w:p w:rsidR="001C62E5" w:rsidRPr="001C62E5" w:rsidRDefault="001C62E5" w:rsidP="001C62E5">
      <w:pPr>
        <w:pStyle w:val="ConsPlusNormal"/>
        <w:jc w:val="both"/>
        <w:outlineLvl w:val="0"/>
        <w:rPr>
          <w:rFonts w:ascii="Times New Roman" w:hAnsi="Times New Roman"/>
          <w:sz w:val="28"/>
          <w:szCs w:val="28"/>
        </w:rPr>
      </w:pPr>
    </w:p>
    <w:p w:rsidR="001C62E5" w:rsidRPr="001C62E5" w:rsidRDefault="001C62E5" w:rsidP="001C62E5">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color w:val="000000"/>
              </w:rPr>
            </w:pPr>
            <w:r>
              <w:rPr>
                <w:color w:val="000000"/>
                <w:lang w:val="ru-RU"/>
              </w:rPr>
              <w:t>«</w:t>
            </w:r>
            <w:r w:rsidR="001C62E5" w:rsidRPr="001C62E5">
              <w:rPr>
                <w:color w:val="000000"/>
              </w:rPr>
              <w:t>Мероприятия по созданию противоэрозионных и полезащитных лесных насаждений в Республике Татарстан</w:t>
            </w:r>
          </w:p>
        </w:tc>
        <w:tc>
          <w:tcPr>
            <w:tcW w:w="1701" w:type="dxa"/>
            <w:shd w:val="clear" w:color="auto" w:fill="auto"/>
            <w:vAlign w:val="bottom"/>
          </w:tcPr>
          <w:p w:rsidR="001C62E5" w:rsidRPr="001C62E5" w:rsidRDefault="001C62E5" w:rsidP="00BC64FE">
            <w:pPr>
              <w:spacing w:after="20"/>
              <w:jc w:val="center"/>
              <w:rPr>
                <w:color w:val="000000"/>
              </w:rPr>
            </w:pPr>
            <w:r w:rsidRPr="001C62E5">
              <w:rPr>
                <w:color w:val="000000"/>
              </w:rPr>
              <w:t>14 8 02 6181 0</w:t>
            </w:r>
          </w:p>
        </w:tc>
        <w:tc>
          <w:tcPr>
            <w:tcW w:w="851"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7"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566" w:type="dxa"/>
            <w:shd w:val="clear" w:color="auto" w:fill="auto"/>
            <w:vAlign w:val="bottom"/>
          </w:tcPr>
          <w:p w:rsidR="001C62E5" w:rsidRPr="001C62E5" w:rsidRDefault="001C62E5" w:rsidP="00BC64FE">
            <w:pPr>
              <w:spacing w:after="20"/>
              <w:jc w:val="center"/>
              <w:rPr>
                <w:color w:val="000000"/>
              </w:rPr>
            </w:pPr>
            <w:r w:rsidRPr="001C62E5">
              <w:rPr>
                <w:color w:val="000000"/>
              </w:rPr>
              <w:t> </w:t>
            </w:r>
          </w:p>
        </w:tc>
        <w:tc>
          <w:tcPr>
            <w:tcW w:w="1559" w:type="dxa"/>
            <w:shd w:val="clear" w:color="auto" w:fill="auto"/>
            <w:vAlign w:val="bottom"/>
          </w:tcPr>
          <w:p w:rsidR="001C62E5" w:rsidRPr="001C62E5" w:rsidRDefault="001C62E5" w:rsidP="00BC64FE">
            <w:pPr>
              <w:spacing w:after="20"/>
              <w:jc w:val="right"/>
              <w:rPr>
                <w:color w:val="000000"/>
              </w:rPr>
            </w:pPr>
            <w:r w:rsidRPr="001C62E5">
              <w:rPr>
                <w:color w:val="000000"/>
              </w:rPr>
              <w:t>150 000,0</w:t>
            </w:r>
          </w:p>
        </w:tc>
        <w:tc>
          <w:tcPr>
            <w:tcW w:w="1702" w:type="dxa"/>
            <w:vAlign w:val="bottom"/>
          </w:tcPr>
          <w:p w:rsidR="001C62E5" w:rsidRPr="001C62E5" w:rsidRDefault="001C62E5" w:rsidP="00BC64FE">
            <w:pPr>
              <w:spacing w:after="20"/>
              <w:jc w:val="right"/>
              <w:rPr>
                <w:color w:val="000000"/>
                <w:lang w:val="ru-RU"/>
              </w:rPr>
            </w:pPr>
            <w:r w:rsidRPr="001C62E5">
              <w:rPr>
                <w:color w:val="000000"/>
              </w:rPr>
              <w:t>150 000,0</w:t>
            </w:r>
            <w:r w:rsidR="008623ED">
              <w:rPr>
                <w:color w:val="000000"/>
                <w:lang w:val="ru-RU"/>
              </w:rPr>
              <w:t>»</w:t>
            </w:r>
          </w:p>
        </w:tc>
      </w:tr>
    </w:tbl>
    <w:p w:rsidR="001C62E5" w:rsidRPr="001C62E5" w:rsidRDefault="001C62E5" w:rsidP="001C62E5">
      <w:pPr>
        <w:pStyle w:val="ConsPlusNormal"/>
        <w:ind w:left="-142"/>
        <w:jc w:val="both"/>
        <w:outlineLvl w:val="0"/>
        <w:rPr>
          <w:rFonts w:ascii="Times New Roman" w:hAnsi="Times New Roman"/>
          <w:sz w:val="28"/>
          <w:szCs w:val="28"/>
        </w:rPr>
      </w:pPr>
    </w:p>
    <w:p w:rsidR="001C62E5" w:rsidRPr="001C62E5" w:rsidRDefault="001C62E5" w:rsidP="001C62E5">
      <w:pPr>
        <w:pStyle w:val="ConsPlusNormal"/>
        <w:jc w:val="both"/>
        <w:outlineLvl w:val="0"/>
        <w:rPr>
          <w:rFonts w:ascii="Times New Roman" w:hAnsi="Times New Roman"/>
          <w:sz w:val="28"/>
          <w:szCs w:val="28"/>
        </w:rPr>
      </w:pPr>
      <w:r w:rsidRPr="001C62E5">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1C62E5" w:rsidRPr="001C62E5" w:rsidTr="00BC64FE">
        <w:trPr>
          <w:trHeight w:val="20"/>
        </w:trPr>
        <w:tc>
          <w:tcPr>
            <w:tcW w:w="3544" w:type="dxa"/>
            <w:shd w:val="clear" w:color="auto" w:fill="auto"/>
            <w:vAlign w:val="bottom"/>
          </w:tcPr>
          <w:p w:rsidR="001C62E5" w:rsidRPr="001C62E5" w:rsidRDefault="008623ED" w:rsidP="00BC64FE">
            <w:pPr>
              <w:spacing w:after="20"/>
              <w:jc w:val="both"/>
              <w:rPr>
                <w:color w:val="000000"/>
              </w:rPr>
            </w:pPr>
            <w:r>
              <w:rPr>
                <w:bCs/>
                <w:color w:val="000000"/>
                <w:lang w:val="ru-RU"/>
              </w:rPr>
              <w:t>«</w:t>
            </w:r>
            <w:r w:rsidR="001C62E5" w:rsidRPr="001C62E5">
              <w:rPr>
                <w:bCs/>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701" w:type="dxa"/>
            <w:shd w:val="clear" w:color="auto" w:fill="auto"/>
            <w:vAlign w:val="bottom"/>
          </w:tcPr>
          <w:p w:rsidR="001C62E5" w:rsidRPr="001C62E5" w:rsidRDefault="001C62E5" w:rsidP="00BC64FE">
            <w:pPr>
              <w:spacing w:after="20"/>
              <w:jc w:val="center"/>
              <w:rPr>
                <w:color w:val="000000"/>
              </w:rPr>
            </w:pPr>
            <w:r w:rsidRPr="001C62E5">
              <w:rPr>
                <w:bCs/>
                <w:color w:val="000000"/>
              </w:rPr>
              <w:t>14 8 02 6181 0</w:t>
            </w:r>
          </w:p>
        </w:tc>
        <w:tc>
          <w:tcPr>
            <w:tcW w:w="851" w:type="dxa"/>
            <w:shd w:val="clear" w:color="auto" w:fill="auto"/>
            <w:vAlign w:val="bottom"/>
          </w:tcPr>
          <w:p w:rsidR="001C62E5" w:rsidRPr="001C62E5" w:rsidRDefault="001C62E5" w:rsidP="00BC64FE">
            <w:pPr>
              <w:spacing w:after="20"/>
              <w:jc w:val="center"/>
              <w:rPr>
                <w:color w:val="000000"/>
              </w:rPr>
            </w:pPr>
          </w:p>
        </w:tc>
        <w:tc>
          <w:tcPr>
            <w:tcW w:w="567" w:type="dxa"/>
            <w:shd w:val="clear" w:color="auto" w:fill="auto"/>
            <w:vAlign w:val="bottom"/>
          </w:tcPr>
          <w:p w:rsidR="001C62E5" w:rsidRPr="001C62E5" w:rsidRDefault="001C62E5" w:rsidP="00BC64FE">
            <w:pPr>
              <w:spacing w:after="20"/>
              <w:jc w:val="center"/>
              <w:rPr>
                <w:color w:val="000000"/>
              </w:rPr>
            </w:pPr>
          </w:p>
        </w:tc>
        <w:tc>
          <w:tcPr>
            <w:tcW w:w="567" w:type="dxa"/>
            <w:shd w:val="clear" w:color="auto" w:fill="auto"/>
            <w:vAlign w:val="bottom"/>
          </w:tcPr>
          <w:p w:rsidR="001C62E5" w:rsidRPr="001C62E5" w:rsidRDefault="001C62E5" w:rsidP="00BC64FE">
            <w:pPr>
              <w:spacing w:after="20"/>
              <w:jc w:val="center"/>
              <w:rPr>
                <w:color w:val="000000"/>
              </w:rPr>
            </w:pPr>
          </w:p>
        </w:tc>
        <w:tc>
          <w:tcPr>
            <w:tcW w:w="1559" w:type="dxa"/>
            <w:shd w:val="clear" w:color="auto" w:fill="auto"/>
            <w:vAlign w:val="bottom"/>
          </w:tcPr>
          <w:p w:rsidR="001C62E5" w:rsidRPr="001C62E5" w:rsidRDefault="001C62E5" w:rsidP="00BC64FE">
            <w:pPr>
              <w:spacing w:after="20"/>
              <w:jc w:val="right"/>
              <w:rPr>
                <w:color w:val="000000"/>
              </w:rPr>
            </w:pPr>
            <w:r w:rsidRPr="001C62E5">
              <w:rPr>
                <w:bCs/>
                <w:color w:val="000000"/>
              </w:rPr>
              <w:t>150 000,0</w:t>
            </w:r>
          </w:p>
        </w:tc>
        <w:tc>
          <w:tcPr>
            <w:tcW w:w="1701" w:type="dxa"/>
            <w:vAlign w:val="bottom"/>
          </w:tcPr>
          <w:p w:rsidR="001C62E5" w:rsidRPr="001C62E5" w:rsidRDefault="001C62E5" w:rsidP="00BC64FE">
            <w:pPr>
              <w:spacing w:after="20"/>
              <w:jc w:val="right"/>
              <w:rPr>
                <w:color w:val="000000"/>
                <w:lang w:val="ru-RU"/>
              </w:rPr>
            </w:pPr>
            <w:r w:rsidRPr="001C62E5">
              <w:rPr>
                <w:bCs/>
                <w:color w:val="000000"/>
              </w:rPr>
              <w:t>150 000,0</w:t>
            </w:r>
            <w:r w:rsidR="008623ED">
              <w:rPr>
                <w:bCs/>
                <w:color w:val="000000"/>
                <w:lang w:val="ru-RU"/>
              </w:rPr>
              <w:t>»</w:t>
            </w:r>
            <w:r>
              <w:rPr>
                <w:bCs/>
                <w:color w:val="000000"/>
                <w:lang w:val="ru-RU"/>
              </w:rPr>
              <w:t>;</w:t>
            </w:r>
          </w:p>
        </w:tc>
      </w:tr>
    </w:tbl>
    <w:p w:rsidR="001C62E5" w:rsidRDefault="001C62E5" w:rsidP="001C62E5">
      <w:pPr>
        <w:pStyle w:val="ConsPlusNormal"/>
        <w:jc w:val="both"/>
        <w:outlineLvl w:val="0"/>
        <w:rPr>
          <w:rFonts w:ascii="Times New Roman" w:hAnsi="Times New Roman"/>
          <w:sz w:val="28"/>
          <w:szCs w:val="28"/>
        </w:rPr>
      </w:pPr>
    </w:p>
    <w:p w:rsidR="00F4384E" w:rsidRPr="001C62E5" w:rsidRDefault="00F4384E" w:rsidP="00F4384E">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F4384E" w:rsidRPr="00F4384E" w:rsidTr="000466D2">
        <w:trPr>
          <w:trHeight w:val="20"/>
        </w:trPr>
        <w:tc>
          <w:tcPr>
            <w:tcW w:w="3544" w:type="dxa"/>
            <w:shd w:val="clear" w:color="auto" w:fill="auto"/>
            <w:vAlign w:val="bottom"/>
          </w:tcPr>
          <w:p w:rsidR="00F4384E" w:rsidRPr="00F4384E" w:rsidRDefault="008623ED" w:rsidP="000466D2">
            <w:pPr>
              <w:spacing w:after="20"/>
              <w:jc w:val="both"/>
              <w:rPr>
                <w:color w:val="000000"/>
              </w:rPr>
            </w:pPr>
            <w:r>
              <w:rPr>
                <w:color w:val="000000"/>
                <w:lang w:val="ru-RU"/>
              </w:rPr>
              <w:t>«</w:t>
            </w:r>
            <w:r w:rsidR="00F4384E" w:rsidRPr="00F4384E">
              <w:rPr>
                <w:color w:val="000000"/>
              </w:rPr>
              <w:t xml:space="preserve">Подпрограмма </w:t>
            </w:r>
            <w:r>
              <w:rPr>
                <w:color w:val="000000"/>
              </w:rPr>
              <w:t>«</w:t>
            </w:r>
            <w:r w:rsidR="00F4384E" w:rsidRPr="00F4384E">
              <w:rPr>
                <w:color w:val="000000"/>
              </w:rPr>
              <w:t xml:space="preserve">Бюджетные инвестиции и капитальный ремонт социальной и инженерной инфраструктуры в рамках Государственной программы </w:t>
            </w:r>
            <w:r>
              <w:rPr>
                <w:color w:val="000000"/>
              </w:rPr>
              <w:t>«</w:t>
            </w:r>
            <w:r w:rsidR="00F4384E" w:rsidRPr="00F4384E">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1701" w:type="dxa"/>
            <w:shd w:val="clear" w:color="auto" w:fill="auto"/>
            <w:vAlign w:val="bottom"/>
          </w:tcPr>
          <w:p w:rsidR="00F4384E" w:rsidRPr="00F4384E" w:rsidRDefault="00F4384E" w:rsidP="000466D2">
            <w:pPr>
              <w:spacing w:after="20"/>
              <w:jc w:val="center"/>
              <w:rPr>
                <w:color w:val="000000"/>
              </w:rPr>
            </w:pPr>
            <w:r w:rsidRPr="00F4384E">
              <w:rPr>
                <w:color w:val="000000"/>
              </w:rPr>
              <w:t>14 К 00 0000 0</w:t>
            </w:r>
          </w:p>
        </w:tc>
        <w:tc>
          <w:tcPr>
            <w:tcW w:w="851"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567"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566" w:type="dxa"/>
            <w:shd w:val="clear" w:color="auto" w:fill="auto"/>
            <w:vAlign w:val="bottom"/>
          </w:tcPr>
          <w:p w:rsidR="00F4384E" w:rsidRPr="00F4384E" w:rsidRDefault="00F4384E" w:rsidP="000466D2">
            <w:pPr>
              <w:spacing w:after="20"/>
              <w:jc w:val="center"/>
              <w:rPr>
                <w:color w:val="000000"/>
              </w:rPr>
            </w:pPr>
            <w:r w:rsidRPr="00F4384E">
              <w:rPr>
                <w:color w:val="000000"/>
              </w:rPr>
              <w:t> </w:t>
            </w:r>
          </w:p>
        </w:tc>
        <w:tc>
          <w:tcPr>
            <w:tcW w:w="1559" w:type="dxa"/>
            <w:shd w:val="clear" w:color="auto" w:fill="auto"/>
            <w:vAlign w:val="bottom"/>
          </w:tcPr>
          <w:p w:rsidR="00F4384E" w:rsidRPr="00F4384E" w:rsidRDefault="00F4384E" w:rsidP="000466D2">
            <w:pPr>
              <w:spacing w:after="20"/>
              <w:jc w:val="right"/>
              <w:rPr>
                <w:color w:val="000000"/>
              </w:rPr>
            </w:pPr>
            <w:r w:rsidRPr="00F4384E">
              <w:rPr>
                <w:color w:val="000000"/>
              </w:rPr>
              <w:t>619 361,0</w:t>
            </w:r>
          </w:p>
        </w:tc>
        <w:tc>
          <w:tcPr>
            <w:tcW w:w="1702" w:type="dxa"/>
            <w:vAlign w:val="bottom"/>
          </w:tcPr>
          <w:p w:rsidR="00F4384E" w:rsidRPr="00F4384E" w:rsidRDefault="00F4384E" w:rsidP="000466D2">
            <w:pPr>
              <w:spacing w:after="20"/>
              <w:jc w:val="right"/>
              <w:rPr>
                <w:color w:val="000000"/>
                <w:lang w:val="ru-RU"/>
              </w:rPr>
            </w:pPr>
            <w:r w:rsidRPr="00F4384E">
              <w:rPr>
                <w:color w:val="000000"/>
              </w:rPr>
              <w:t>619 361,0</w:t>
            </w:r>
            <w:r w:rsidR="008623ED">
              <w:rPr>
                <w:color w:val="000000"/>
                <w:lang w:val="ru-RU"/>
              </w:rPr>
              <w:t>»</w:t>
            </w:r>
          </w:p>
        </w:tc>
      </w:tr>
    </w:tbl>
    <w:p w:rsidR="00F4384E" w:rsidRPr="001C62E5" w:rsidRDefault="00F4384E" w:rsidP="00F4384E">
      <w:pPr>
        <w:pStyle w:val="ConsPlusNormal"/>
        <w:ind w:left="-142"/>
        <w:jc w:val="both"/>
        <w:outlineLvl w:val="0"/>
        <w:rPr>
          <w:rFonts w:ascii="Times New Roman" w:hAnsi="Times New Roman"/>
          <w:sz w:val="28"/>
          <w:szCs w:val="28"/>
        </w:rPr>
      </w:pPr>
    </w:p>
    <w:p w:rsidR="00F4384E" w:rsidRPr="001C62E5" w:rsidRDefault="00F4384E" w:rsidP="00F4384E">
      <w:pPr>
        <w:pStyle w:val="ConsPlusNormal"/>
        <w:jc w:val="both"/>
        <w:outlineLvl w:val="0"/>
        <w:rPr>
          <w:rFonts w:ascii="Times New Roman" w:hAnsi="Times New Roman"/>
          <w:sz w:val="28"/>
          <w:szCs w:val="28"/>
        </w:rPr>
      </w:pPr>
      <w:r w:rsidRPr="001C62E5">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F4384E" w:rsidRPr="00F4384E" w:rsidTr="000466D2">
        <w:trPr>
          <w:trHeight w:val="20"/>
        </w:trPr>
        <w:tc>
          <w:tcPr>
            <w:tcW w:w="3544" w:type="dxa"/>
            <w:shd w:val="clear" w:color="auto" w:fill="auto"/>
            <w:vAlign w:val="bottom"/>
          </w:tcPr>
          <w:p w:rsidR="00F4384E" w:rsidRPr="00F4384E" w:rsidRDefault="008623ED" w:rsidP="000466D2">
            <w:pPr>
              <w:spacing w:after="20"/>
              <w:jc w:val="both"/>
              <w:rPr>
                <w:color w:val="000000"/>
              </w:rPr>
            </w:pPr>
            <w:r>
              <w:rPr>
                <w:bCs/>
                <w:color w:val="000000"/>
                <w:lang w:val="ru-RU"/>
              </w:rPr>
              <w:t>«</w:t>
            </w:r>
            <w:r w:rsidR="00F4384E" w:rsidRPr="00F4384E">
              <w:rPr>
                <w:bCs/>
                <w:color w:val="000000"/>
              </w:rPr>
              <w:t xml:space="preserve">Подпрограмма </w:t>
            </w:r>
            <w:r>
              <w:rPr>
                <w:bCs/>
                <w:color w:val="000000"/>
              </w:rPr>
              <w:t>«</w:t>
            </w:r>
            <w:r w:rsidR="00F4384E" w:rsidRPr="00F4384E">
              <w:rPr>
                <w:bCs/>
                <w:color w:val="000000"/>
              </w:rPr>
              <w:t xml:space="preserve">Развитие социальной и инженерной инфраструктуры в рамках Государственной программы </w:t>
            </w:r>
            <w:r>
              <w:rPr>
                <w:bCs/>
                <w:color w:val="000000"/>
              </w:rPr>
              <w:t>«</w:t>
            </w:r>
            <w:r w:rsidR="00F4384E" w:rsidRPr="00F4384E">
              <w:rPr>
                <w:bCs/>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bCs/>
                <w:color w:val="000000"/>
              </w:rPr>
              <w:t>»</w:t>
            </w:r>
          </w:p>
        </w:tc>
        <w:tc>
          <w:tcPr>
            <w:tcW w:w="1701" w:type="dxa"/>
            <w:shd w:val="clear" w:color="auto" w:fill="auto"/>
            <w:vAlign w:val="bottom"/>
          </w:tcPr>
          <w:p w:rsidR="00F4384E" w:rsidRPr="00F4384E" w:rsidRDefault="00F4384E" w:rsidP="000466D2">
            <w:pPr>
              <w:spacing w:after="20"/>
              <w:jc w:val="center"/>
              <w:rPr>
                <w:color w:val="000000"/>
              </w:rPr>
            </w:pPr>
            <w:r w:rsidRPr="00F4384E">
              <w:rPr>
                <w:bCs/>
                <w:color w:val="000000"/>
              </w:rPr>
              <w:t>14 К 00 0000 0</w:t>
            </w:r>
          </w:p>
        </w:tc>
        <w:tc>
          <w:tcPr>
            <w:tcW w:w="851" w:type="dxa"/>
            <w:shd w:val="clear" w:color="auto" w:fill="auto"/>
            <w:vAlign w:val="bottom"/>
          </w:tcPr>
          <w:p w:rsidR="00F4384E" w:rsidRPr="00F4384E" w:rsidRDefault="00F4384E" w:rsidP="000466D2">
            <w:pPr>
              <w:spacing w:after="20"/>
              <w:jc w:val="center"/>
              <w:rPr>
                <w:color w:val="000000"/>
              </w:rPr>
            </w:pPr>
          </w:p>
        </w:tc>
        <w:tc>
          <w:tcPr>
            <w:tcW w:w="567" w:type="dxa"/>
            <w:shd w:val="clear" w:color="auto" w:fill="auto"/>
            <w:vAlign w:val="bottom"/>
          </w:tcPr>
          <w:p w:rsidR="00F4384E" w:rsidRPr="00F4384E" w:rsidRDefault="00F4384E" w:rsidP="000466D2">
            <w:pPr>
              <w:spacing w:after="20"/>
              <w:jc w:val="center"/>
              <w:rPr>
                <w:color w:val="000000"/>
              </w:rPr>
            </w:pPr>
          </w:p>
        </w:tc>
        <w:tc>
          <w:tcPr>
            <w:tcW w:w="567" w:type="dxa"/>
            <w:shd w:val="clear" w:color="auto" w:fill="auto"/>
            <w:vAlign w:val="bottom"/>
          </w:tcPr>
          <w:p w:rsidR="00F4384E" w:rsidRPr="00F4384E" w:rsidRDefault="00F4384E" w:rsidP="000466D2">
            <w:pPr>
              <w:spacing w:after="20"/>
              <w:jc w:val="center"/>
              <w:rPr>
                <w:color w:val="000000"/>
              </w:rPr>
            </w:pPr>
          </w:p>
        </w:tc>
        <w:tc>
          <w:tcPr>
            <w:tcW w:w="1559" w:type="dxa"/>
            <w:shd w:val="clear" w:color="auto" w:fill="auto"/>
            <w:vAlign w:val="bottom"/>
          </w:tcPr>
          <w:p w:rsidR="00F4384E" w:rsidRPr="00F4384E" w:rsidRDefault="00F4384E" w:rsidP="000466D2">
            <w:pPr>
              <w:spacing w:after="20"/>
              <w:jc w:val="right"/>
              <w:rPr>
                <w:color w:val="000000"/>
              </w:rPr>
            </w:pPr>
            <w:r w:rsidRPr="00F4384E">
              <w:rPr>
                <w:bCs/>
                <w:color w:val="000000"/>
              </w:rPr>
              <w:t>619 361,0</w:t>
            </w:r>
          </w:p>
        </w:tc>
        <w:tc>
          <w:tcPr>
            <w:tcW w:w="1701" w:type="dxa"/>
            <w:vAlign w:val="bottom"/>
          </w:tcPr>
          <w:p w:rsidR="00F4384E" w:rsidRPr="00F4384E" w:rsidRDefault="00F4384E" w:rsidP="000466D2">
            <w:pPr>
              <w:spacing w:after="20"/>
              <w:jc w:val="right"/>
              <w:rPr>
                <w:color w:val="000000"/>
                <w:lang w:val="ru-RU"/>
              </w:rPr>
            </w:pPr>
            <w:r w:rsidRPr="00F4384E">
              <w:rPr>
                <w:bCs/>
                <w:color w:val="000000"/>
              </w:rPr>
              <w:t>619 361,0</w:t>
            </w:r>
            <w:r w:rsidR="008623ED">
              <w:rPr>
                <w:bCs/>
                <w:color w:val="000000"/>
                <w:lang w:val="ru-RU"/>
              </w:rPr>
              <w:t>»</w:t>
            </w:r>
            <w:r>
              <w:rPr>
                <w:bCs/>
                <w:color w:val="000000"/>
                <w:lang w:val="ru-RU"/>
              </w:rPr>
              <w:t>;</w:t>
            </w:r>
          </w:p>
        </w:tc>
      </w:tr>
    </w:tbl>
    <w:p w:rsidR="00F4384E" w:rsidRDefault="00F4384E" w:rsidP="001C62E5">
      <w:pPr>
        <w:pStyle w:val="ConsPlusNormal"/>
        <w:jc w:val="both"/>
        <w:outlineLvl w:val="0"/>
        <w:rPr>
          <w:rFonts w:ascii="Times New Roman" w:hAnsi="Times New Roman"/>
          <w:sz w:val="28"/>
          <w:szCs w:val="28"/>
        </w:rPr>
      </w:pPr>
    </w:p>
    <w:p w:rsidR="001C62E5" w:rsidRPr="00234BF3" w:rsidRDefault="00E117DE" w:rsidP="001C62E5">
      <w:pPr>
        <w:tabs>
          <w:tab w:val="left" w:pos="993"/>
        </w:tabs>
        <w:spacing w:line="264" w:lineRule="auto"/>
        <w:ind w:firstLine="709"/>
        <w:jc w:val="both"/>
        <w:rPr>
          <w:sz w:val="28"/>
          <w:szCs w:val="28"/>
          <w:lang w:val="ru-RU"/>
        </w:rPr>
      </w:pPr>
      <w:r>
        <w:rPr>
          <w:sz w:val="28"/>
          <w:szCs w:val="28"/>
          <w:lang w:val="ru-RU"/>
        </w:rPr>
        <w:t xml:space="preserve">после </w:t>
      </w:r>
      <w:r w:rsidR="001C62E5">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117DE" w:rsidRPr="00A901D4" w:rsidTr="00BC64FE">
        <w:trPr>
          <w:trHeight w:val="20"/>
        </w:trPr>
        <w:tc>
          <w:tcPr>
            <w:tcW w:w="3544" w:type="dxa"/>
            <w:shd w:val="clear" w:color="auto" w:fill="auto"/>
            <w:vAlign w:val="bottom"/>
          </w:tcPr>
          <w:p w:rsidR="00E117DE" w:rsidRPr="0006065D" w:rsidRDefault="008623ED" w:rsidP="00BC64FE">
            <w:pPr>
              <w:spacing w:after="20"/>
              <w:jc w:val="both"/>
              <w:rPr>
                <w:color w:val="000000"/>
              </w:rPr>
            </w:pPr>
            <w:r>
              <w:rPr>
                <w:color w:val="000000"/>
                <w:lang w:val="ru-RU"/>
              </w:rPr>
              <w:t>«</w:t>
            </w:r>
            <w:r w:rsidR="00E117DE" w:rsidRPr="0006065D">
              <w:rPr>
                <w:color w:val="000000"/>
              </w:rPr>
              <w:t>Другие вопросы в области образования</w:t>
            </w:r>
          </w:p>
        </w:tc>
        <w:tc>
          <w:tcPr>
            <w:tcW w:w="1701" w:type="dxa"/>
            <w:shd w:val="clear" w:color="auto" w:fill="auto"/>
            <w:vAlign w:val="bottom"/>
          </w:tcPr>
          <w:p w:rsidR="00E117DE" w:rsidRPr="0006065D" w:rsidRDefault="00E117DE" w:rsidP="00BC64FE">
            <w:pPr>
              <w:spacing w:after="20"/>
              <w:jc w:val="center"/>
              <w:rPr>
                <w:color w:val="000000"/>
              </w:rPr>
            </w:pPr>
            <w:r w:rsidRPr="0006065D">
              <w:rPr>
                <w:color w:val="000000"/>
              </w:rPr>
              <w:t>22 0 01 1099 0</w:t>
            </w:r>
          </w:p>
        </w:tc>
        <w:tc>
          <w:tcPr>
            <w:tcW w:w="851" w:type="dxa"/>
            <w:shd w:val="clear" w:color="auto" w:fill="auto"/>
            <w:vAlign w:val="bottom"/>
          </w:tcPr>
          <w:p w:rsidR="00E117DE" w:rsidRPr="0006065D" w:rsidRDefault="00E117DE" w:rsidP="00BC64FE">
            <w:pPr>
              <w:spacing w:after="20"/>
              <w:jc w:val="center"/>
              <w:rPr>
                <w:color w:val="000000"/>
              </w:rPr>
            </w:pPr>
            <w:r w:rsidRPr="0006065D">
              <w:rPr>
                <w:color w:val="000000"/>
              </w:rPr>
              <w:t>300</w:t>
            </w:r>
          </w:p>
        </w:tc>
        <w:tc>
          <w:tcPr>
            <w:tcW w:w="567" w:type="dxa"/>
            <w:shd w:val="clear" w:color="auto" w:fill="auto"/>
            <w:vAlign w:val="bottom"/>
          </w:tcPr>
          <w:p w:rsidR="00E117DE" w:rsidRPr="0006065D" w:rsidRDefault="00E117DE" w:rsidP="00BC64FE">
            <w:pPr>
              <w:spacing w:after="20"/>
              <w:jc w:val="center"/>
              <w:rPr>
                <w:color w:val="000000"/>
              </w:rPr>
            </w:pPr>
            <w:r w:rsidRPr="0006065D">
              <w:rPr>
                <w:color w:val="000000"/>
              </w:rPr>
              <w:t>07</w:t>
            </w:r>
          </w:p>
        </w:tc>
        <w:tc>
          <w:tcPr>
            <w:tcW w:w="566" w:type="dxa"/>
            <w:shd w:val="clear" w:color="auto" w:fill="auto"/>
            <w:vAlign w:val="bottom"/>
          </w:tcPr>
          <w:p w:rsidR="00E117DE" w:rsidRPr="0006065D" w:rsidRDefault="00E117DE" w:rsidP="00BC64FE">
            <w:pPr>
              <w:spacing w:after="20"/>
              <w:jc w:val="center"/>
              <w:rPr>
                <w:color w:val="000000"/>
              </w:rPr>
            </w:pPr>
            <w:r w:rsidRPr="0006065D">
              <w:rPr>
                <w:color w:val="000000"/>
              </w:rPr>
              <w:t>09</w:t>
            </w:r>
          </w:p>
        </w:tc>
        <w:tc>
          <w:tcPr>
            <w:tcW w:w="1559" w:type="dxa"/>
            <w:shd w:val="clear" w:color="auto" w:fill="auto"/>
            <w:vAlign w:val="bottom"/>
          </w:tcPr>
          <w:p w:rsidR="00E117DE" w:rsidRPr="0006065D" w:rsidRDefault="00E117DE" w:rsidP="00BC64FE">
            <w:pPr>
              <w:spacing w:after="20"/>
              <w:jc w:val="right"/>
              <w:rPr>
                <w:color w:val="000000"/>
              </w:rPr>
            </w:pPr>
            <w:r w:rsidRPr="0006065D">
              <w:rPr>
                <w:color w:val="000000"/>
              </w:rPr>
              <w:t>2 000,0</w:t>
            </w:r>
          </w:p>
        </w:tc>
        <w:tc>
          <w:tcPr>
            <w:tcW w:w="1702" w:type="dxa"/>
            <w:vAlign w:val="bottom"/>
          </w:tcPr>
          <w:p w:rsidR="00E117DE" w:rsidRPr="00E117DE" w:rsidRDefault="00E117DE" w:rsidP="00BC64FE">
            <w:pPr>
              <w:spacing w:after="20"/>
              <w:jc w:val="right"/>
              <w:rPr>
                <w:color w:val="000000"/>
                <w:lang w:val="ru-RU"/>
              </w:rPr>
            </w:pPr>
            <w:r w:rsidRPr="0006065D">
              <w:rPr>
                <w:color w:val="000000"/>
              </w:rPr>
              <w:t>2 000,0</w:t>
            </w:r>
            <w:r w:rsidR="008623ED">
              <w:rPr>
                <w:color w:val="000000"/>
                <w:lang w:val="ru-RU"/>
              </w:rPr>
              <w:t>»</w:t>
            </w:r>
          </w:p>
        </w:tc>
      </w:tr>
    </w:tbl>
    <w:p w:rsidR="001C62E5" w:rsidRDefault="001C62E5" w:rsidP="001C62E5">
      <w:pPr>
        <w:pStyle w:val="ConsPlusNormal"/>
        <w:ind w:left="-142"/>
        <w:jc w:val="both"/>
        <w:outlineLvl w:val="0"/>
        <w:rPr>
          <w:rFonts w:ascii="Times New Roman" w:hAnsi="Times New Roman"/>
          <w:sz w:val="28"/>
          <w:szCs w:val="28"/>
        </w:rPr>
      </w:pPr>
    </w:p>
    <w:p w:rsidR="001C62E5" w:rsidRDefault="00E117DE" w:rsidP="001C62E5">
      <w:pPr>
        <w:pStyle w:val="ConsPlusNormal"/>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1C62E5">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117DE" w:rsidRPr="00E117DE" w:rsidTr="00BC64FE">
        <w:trPr>
          <w:trHeight w:val="20"/>
        </w:trPr>
        <w:tc>
          <w:tcPr>
            <w:tcW w:w="3544" w:type="dxa"/>
            <w:shd w:val="clear" w:color="auto" w:fill="auto"/>
            <w:vAlign w:val="bottom"/>
          </w:tcPr>
          <w:p w:rsidR="00E117DE" w:rsidRPr="00E117DE" w:rsidRDefault="008623ED" w:rsidP="00BC64FE">
            <w:pPr>
              <w:spacing w:after="20"/>
              <w:jc w:val="both"/>
              <w:rPr>
                <w:color w:val="000000"/>
              </w:rPr>
            </w:pPr>
            <w:r>
              <w:rPr>
                <w:color w:val="000000"/>
                <w:lang w:val="ru-RU"/>
              </w:rPr>
              <w:t>«</w:t>
            </w:r>
            <w:r w:rsidR="00E117DE" w:rsidRPr="00E117DE">
              <w:rPr>
                <w:color w:val="000000"/>
              </w:rPr>
              <w:t>Межбюджетные трансферты</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22 0 01 1099 0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500</w:t>
            </w:r>
          </w:p>
        </w:tc>
        <w:tc>
          <w:tcPr>
            <w:tcW w:w="567" w:type="dxa"/>
            <w:shd w:val="clear" w:color="auto" w:fill="auto"/>
            <w:vAlign w:val="bottom"/>
          </w:tcPr>
          <w:p w:rsidR="00E117DE" w:rsidRPr="00E117DE" w:rsidRDefault="00E117DE" w:rsidP="00BC64FE">
            <w:pPr>
              <w:spacing w:after="20"/>
              <w:jc w:val="center"/>
              <w:rPr>
                <w:color w:val="000000"/>
              </w:rPr>
            </w:pPr>
          </w:p>
        </w:tc>
        <w:tc>
          <w:tcPr>
            <w:tcW w:w="567" w:type="dxa"/>
            <w:shd w:val="clear" w:color="auto" w:fill="auto"/>
            <w:vAlign w:val="bottom"/>
          </w:tcPr>
          <w:p w:rsidR="00E117DE" w:rsidRPr="00E117DE" w:rsidRDefault="00E117DE" w:rsidP="00BC64FE">
            <w:pPr>
              <w:spacing w:after="20"/>
              <w:jc w:val="center"/>
              <w:rPr>
                <w:color w:val="000000"/>
              </w:rPr>
            </w:pP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500,0</w:t>
            </w:r>
          </w:p>
        </w:tc>
        <w:tc>
          <w:tcPr>
            <w:tcW w:w="1701" w:type="dxa"/>
            <w:vAlign w:val="bottom"/>
          </w:tcPr>
          <w:p w:rsidR="00E117DE" w:rsidRPr="00E117DE" w:rsidRDefault="00E117DE" w:rsidP="00BC64FE">
            <w:pPr>
              <w:spacing w:after="20"/>
              <w:jc w:val="right"/>
              <w:rPr>
                <w:color w:val="000000"/>
              </w:rPr>
            </w:pPr>
            <w:r w:rsidRPr="00E117DE">
              <w:rPr>
                <w:color w:val="000000"/>
              </w:rPr>
              <w:t>500,0</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color w:val="000000"/>
              </w:rPr>
            </w:pPr>
            <w:r w:rsidRPr="00E117DE">
              <w:rPr>
                <w:color w:val="000000"/>
              </w:rPr>
              <w:t>КУЛЬТУРА, КИНЕМАТОГРАФИЯ</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22 0 01 1099 0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500</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08</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00</w:t>
            </w: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500,0</w:t>
            </w:r>
          </w:p>
        </w:tc>
        <w:tc>
          <w:tcPr>
            <w:tcW w:w="1701" w:type="dxa"/>
            <w:vAlign w:val="bottom"/>
          </w:tcPr>
          <w:p w:rsidR="00E117DE" w:rsidRPr="00E117DE" w:rsidRDefault="00E117DE" w:rsidP="00BC64FE">
            <w:pPr>
              <w:spacing w:after="20"/>
              <w:jc w:val="right"/>
              <w:rPr>
                <w:color w:val="000000"/>
              </w:rPr>
            </w:pPr>
            <w:r w:rsidRPr="00E117DE">
              <w:rPr>
                <w:color w:val="000000"/>
              </w:rPr>
              <w:t>500,0</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color w:val="000000"/>
              </w:rPr>
            </w:pPr>
            <w:r w:rsidRPr="00E117DE">
              <w:rPr>
                <w:color w:val="000000"/>
              </w:rPr>
              <w:t>Культура</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22 0 01 1099 0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500</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08</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01</w:t>
            </w: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500,0</w:t>
            </w:r>
          </w:p>
        </w:tc>
        <w:tc>
          <w:tcPr>
            <w:tcW w:w="1701" w:type="dxa"/>
            <w:vAlign w:val="bottom"/>
          </w:tcPr>
          <w:p w:rsidR="00E117DE" w:rsidRPr="00E117DE" w:rsidRDefault="00E117DE" w:rsidP="00BC64FE">
            <w:pPr>
              <w:spacing w:after="20"/>
              <w:jc w:val="right"/>
              <w:rPr>
                <w:color w:val="000000"/>
                <w:lang w:val="ru-RU"/>
              </w:rPr>
            </w:pPr>
            <w:r w:rsidRPr="00E117DE">
              <w:rPr>
                <w:color w:val="000000"/>
              </w:rPr>
              <w:t>500,0</w:t>
            </w:r>
            <w:r w:rsidR="008623ED">
              <w:rPr>
                <w:color w:val="000000"/>
                <w:lang w:val="ru-RU"/>
              </w:rPr>
              <w:t>»</w:t>
            </w:r>
            <w:r>
              <w:rPr>
                <w:color w:val="000000"/>
                <w:lang w:val="ru-RU"/>
              </w:rPr>
              <w:t>;</w:t>
            </w:r>
          </w:p>
        </w:tc>
      </w:tr>
    </w:tbl>
    <w:p w:rsidR="001C62E5" w:rsidRDefault="001C62E5" w:rsidP="001C62E5">
      <w:pPr>
        <w:pStyle w:val="ConsPlusNormal"/>
        <w:jc w:val="both"/>
        <w:outlineLvl w:val="0"/>
        <w:rPr>
          <w:rFonts w:ascii="Times New Roman" w:hAnsi="Times New Roman"/>
          <w:sz w:val="28"/>
          <w:szCs w:val="28"/>
        </w:rPr>
      </w:pPr>
    </w:p>
    <w:p w:rsidR="001136A7" w:rsidRDefault="001136A7" w:rsidP="001C62E5">
      <w:pPr>
        <w:tabs>
          <w:tab w:val="left" w:pos="993"/>
        </w:tabs>
        <w:spacing w:line="264" w:lineRule="auto"/>
        <w:ind w:firstLine="709"/>
        <w:jc w:val="both"/>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1136A7" w:rsidRPr="00CB5590" w:rsidTr="001136A7">
        <w:trPr>
          <w:trHeight w:val="20"/>
        </w:trPr>
        <w:tc>
          <w:tcPr>
            <w:tcW w:w="3544" w:type="dxa"/>
            <w:shd w:val="clear" w:color="auto" w:fill="auto"/>
            <w:vAlign w:val="bottom"/>
          </w:tcPr>
          <w:p w:rsidR="001136A7" w:rsidRPr="00CB5590" w:rsidRDefault="008623ED" w:rsidP="001136A7">
            <w:pPr>
              <w:spacing w:after="20"/>
              <w:jc w:val="both"/>
              <w:rPr>
                <w:color w:val="000000"/>
              </w:rPr>
            </w:pPr>
            <w:r>
              <w:rPr>
                <w:color w:val="000000"/>
                <w:lang w:val="ru-RU"/>
              </w:rPr>
              <w:t>«</w:t>
            </w:r>
            <w:r w:rsidR="001136A7" w:rsidRPr="00CB5590">
              <w:rPr>
                <w:color w:val="000000"/>
              </w:rPr>
              <w:t>Иные бюджетные ассигнования</w:t>
            </w:r>
          </w:p>
        </w:tc>
        <w:tc>
          <w:tcPr>
            <w:tcW w:w="1701" w:type="dxa"/>
            <w:shd w:val="clear" w:color="auto" w:fill="auto"/>
            <w:vAlign w:val="bottom"/>
          </w:tcPr>
          <w:p w:rsidR="001136A7" w:rsidRPr="00CB5590" w:rsidRDefault="001136A7" w:rsidP="001136A7">
            <w:pPr>
              <w:spacing w:after="20"/>
              <w:jc w:val="center"/>
              <w:rPr>
                <w:color w:val="000000"/>
              </w:rPr>
            </w:pPr>
            <w:r w:rsidRPr="00CB5590">
              <w:rPr>
                <w:color w:val="000000"/>
              </w:rPr>
              <w:t>22 0 01 1099 0</w:t>
            </w:r>
          </w:p>
        </w:tc>
        <w:tc>
          <w:tcPr>
            <w:tcW w:w="851" w:type="dxa"/>
            <w:shd w:val="clear" w:color="auto" w:fill="auto"/>
            <w:vAlign w:val="bottom"/>
          </w:tcPr>
          <w:p w:rsidR="001136A7" w:rsidRPr="00CB5590" w:rsidRDefault="001136A7" w:rsidP="001136A7">
            <w:pPr>
              <w:spacing w:after="20"/>
              <w:jc w:val="center"/>
              <w:rPr>
                <w:color w:val="000000"/>
              </w:rPr>
            </w:pPr>
            <w:r w:rsidRPr="00CB5590">
              <w:rPr>
                <w:color w:val="000000"/>
              </w:rPr>
              <w:t>800</w:t>
            </w:r>
          </w:p>
        </w:tc>
        <w:tc>
          <w:tcPr>
            <w:tcW w:w="567" w:type="dxa"/>
            <w:shd w:val="clear" w:color="auto" w:fill="auto"/>
            <w:vAlign w:val="bottom"/>
          </w:tcPr>
          <w:p w:rsidR="001136A7" w:rsidRPr="00CB5590" w:rsidRDefault="001136A7" w:rsidP="001136A7">
            <w:pPr>
              <w:spacing w:after="20"/>
              <w:jc w:val="center"/>
              <w:rPr>
                <w:color w:val="000000"/>
              </w:rPr>
            </w:pPr>
            <w:r w:rsidRPr="00CB5590">
              <w:rPr>
                <w:color w:val="000000"/>
              </w:rPr>
              <w:t> </w:t>
            </w:r>
          </w:p>
        </w:tc>
        <w:tc>
          <w:tcPr>
            <w:tcW w:w="566" w:type="dxa"/>
            <w:shd w:val="clear" w:color="auto" w:fill="auto"/>
            <w:vAlign w:val="bottom"/>
          </w:tcPr>
          <w:p w:rsidR="001136A7" w:rsidRPr="00CB5590" w:rsidRDefault="001136A7" w:rsidP="001136A7">
            <w:pPr>
              <w:spacing w:after="20"/>
              <w:jc w:val="center"/>
              <w:rPr>
                <w:color w:val="000000"/>
              </w:rPr>
            </w:pPr>
            <w:r w:rsidRPr="00CB5590">
              <w:rPr>
                <w:color w:val="000000"/>
              </w:rPr>
              <w:t> </w:t>
            </w:r>
          </w:p>
        </w:tc>
        <w:tc>
          <w:tcPr>
            <w:tcW w:w="1559" w:type="dxa"/>
            <w:shd w:val="clear" w:color="auto" w:fill="auto"/>
            <w:vAlign w:val="bottom"/>
          </w:tcPr>
          <w:p w:rsidR="001136A7" w:rsidRPr="00CB5590" w:rsidRDefault="001136A7" w:rsidP="001136A7">
            <w:pPr>
              <w:spacing w:after="20"/>
              <w:jc w:val="right"/>
              <w:rPr>
                <w:color w:val="000000"/>
              </w:rPr>
            </w:pPr>
            <w:r w:rsidRPr="00CB5590">
              <w:rPr>
                <w:color w:val="000000"/>
              </w:rPr>
              <w:t>1 000,0</w:t>
            </w:r>
          </w:p>
        </w:tc>
        <w:tc>
          <w:tcPr>
            <w:tcW w:w="1702" w:type="dxa"/>
            <w:vAlign w:val="bottom"/>
          </w:tcPr>
          <w:p w:rsidR="001136A7" w:rsidRPr="00CB5590" w:rsidRDefault="001136A7" w:rsidP="001136A7">
            <w:pPr>
              <w:spacing w:after="20"/>
              <w:jc w:val="right"/>
              <w:rPr>
                <w:color w:val="000000"/>
                <w:lang w:val="ru-RU"/>
              </w:rPr>
            </w:pPr>
            <w:r w:rsidRPr="00CB5590">
              <w:rPr>
                <w:color w:val="000000"/>
              </w:rPr>
              <w:t>1 000,0</w:t>
            </w:r>
            <w:r w:rsidR="008623ED">
              <w:rPr>
                <w:color w:val="000000"/>
                <w:lang w:val="ru-RU"/>
              </w:rPr>
              <w:t>»</w:t>
            </w:r>
          </w:p>
        </w:tc>
      </w:tr>
    </w:tbl>
    <w:p w:rsidR="00CB5590" w:rsidRDefault="00CB5590" w:rsidP="00CB5590">
      <w:pPr>
        <w:pStyle w:val="ConsPlusNormal"/>
        <w:jc w:val="both"/>
        <w:outlineLvl w:val="0"/>
        <w:rPr>
          <w:rFonts w:ascii="Times New Roman" w:hAnsi="Times New Roman"/>
          <w:sz w:val="28"/>
          <w:szCs w:val="28"/>
        </w:rPr>
      </w:pPr>
    </w:p>
    <w:p w:rsidR="00CB5590" w:rsidRPr="001C62E5" w:rsidRDefault="00CB5590" w:rsidP="00CB5590">
      <w:pPr>
        <w:pStyle w:val="ConsPlusNormal"/>
        <w:jc w:val="both"/>
        <w:outlineLvl w:val="0"/>
        <w:rPr>
          <w:rFonts w:ascii="Times New Roman" w:hAnsi="Times New Roman"/>
          <w:sz w:val="28"/>
          <w:szCs w:val="28"/>
        </w:rPr>
      </w:pPr>
      <w:r w:rsidRPr="001C62E5">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1136A7" w:rsidRPr="00CB5590" w:rsidTr="001136A7">
        <w:trPr>
          <w:trHeight w:val="20"/>
        </w:trPr>
        <w:tc>
          <w:tcPr>
            <w:tcW w:w="3544" w:type="dxa"/>
            <w:shd w:val="clear" w:color="auto" w:fill="auto"/>
            <w:vAlign w:val="bottom"/>
          </w:tcPr>
          <w:p w:rsidR="001136A7" w:rsidRPr="00CB5590" w:rsidRDefault="008623ED" w:rsidP="001136A7">
            <w:pPr>
              <w:spacing w:after="20"/>
              <w:jc w:val="both"/>
              <w:rPr>
                <w:color w:val="000000"/>
              </w:rPr>
            </w:pPr>
            <w:r>
              <w:rPr>
                <w:color w:val="000000"/>
                <w:lang w:val="ru-RU"/>
              </w:rPr>
              <w:t>«</w:t>
            </w:r>
            <w:r w:rsidR="001136A7" w:rsidRPr="00CB5590">
              <w:rPr>
                <w:color w:val="000000"/>
              </w:rPr>
              <w:t>Иные бюджетные ассигнования</w:t>
            </w:r>
          </w:p>
        </w:tc>
        <w:tc>
          <w:tcPr>
            <w:tcW w:w="1701" w:type="dxa"/>
            <w:shd w:val="clear" w:color="auto" w:fill="auto"/>
            <w:vAlign w:val="bottom"/>
          </w:tcPr>
          <w:p w:rsidR="001136A7" w:rsidRPr="00CB5590" w:rsidRDefault="001136A7" w:rsidP="001136A7">
            <w:pPr>
              <w:spacing w:after="20"/>
              <w:jc w:val="center"/>
              <w:rPr>
                <w:color w:val="000000"/>
              </w:rPr>
            </w:pPr>
            <w:r w:rsidRPr="00CB5590">
              <w:rPr>
                <w:color w:val="000000"/>
              </w:rPr>
              <w:t>22 0 01 1099 0</w:t>
            </w:r>
          </w:p>
        </w:tc>
        <w:tc>
          <w:tcPr>
            <w:tcW w:w="851" w:type="dxa"/>
            <w:shd w:val="clear" w:color="auto" w:fill="auto"/>
            <w:vAlign w:val="bottom"/>
          </w:tcPr>
          <w:p w:rsidR="001136A7" w:rsidRPr="00CB5590" w:rsidRDefault="001136A7" w:rsidP="001136A7">
            <w:pPr>
              <w:spacing w:after="20"/>
              <w:jc w:val="center"/>
              <w:rPr>
                <w:color w:val="000000"/>
              </w:rPr>
            </w:pPr>
            <w:r w:rsidRPr="00CB5590">
              <w:rPr>
                <w:color w:val="000000"/>
              </w:rPr>
              <w:t>800</w:t>
            </w:r>
          </w:p>
        </w:tc>
        <w:tc>
          <w:tcPr>
            <w:tcW w:w="567" w:type="dxa"/>
            <w:shd w:val="clear" w:color="auto" w:fill="auto"/>
            <w:vAlign w:val="bottom"/>
          </w:tcPr>
          <w:p w:rsidR="001136A7" w:rsidRPr="00CB5590" w:rsidRDefault="001136A7" w:rsidP="001136A7">
            <w:pPr>
              <w:spacing w:after="20"/>
              <w:jc w:val="center"/>
              <w:rPr>
                <w:color w:val="000000"/>
              </w:rPr>
            </w:pPr>
          </w:p>
        </w:tc>
        <w:tc>
          <w:tcPr>
            <w:tcW w:w="566" w:type="dxa"/>
            <w:shd w:val="clear" w:color="auto" w:fill="auto"/>
            <w:vAlign w:val="bottom"/>
          </w:tcPr>
          <w:p w:rsidR="001136A7" w:rsidRPr="00CB5590" w:rsidRDefault="001136A7" w:rsidP="001136A7">
            <w:pPr>
              <w:spacing w:after="20"/>
              <w:jc w:val="center"/>
              <w:rPr>
                <w:color w:val="000000"/>
              </w:rPr>
            </w:pPr>
          </w:p>
        </w:tc>
        <w:tc>
          <w:tcPr>
            <w:tcW w:w="1559" w:type="dxa"/>
            <w:shd w:val="clear" w:color="auto" w:fill="auto"/>
            <w:vAlign w:val="bottom"/>
          </w:tcPr>
          <w:p w:rsidR="001136A7" w:rsidRPr="00CB5590" w:rsidRDefault="001136A7" w:rsidP="001136A7">
            <w:pPr>
              <w:spacing w:after="20"/>
              <w:jc w:val="right"/>
              <w:rPr>
                <w:color w:val="000000"/>
              </w:rPr>
            </w:pPr>
            <w:r w:rsidRPr="00CB5590">
              <w:rPr>
                <w:color w:val="000000"/>
              </w:rPr>
              <w:t>500,0</w:t>
            </w:r>
          </w:p>
        </w:tc>
        <w:tc>
          <w:tcPr>
            <w:tcW w:w="1702" w:type="dxa"/>
            <w:vAlign w:val="bottom"/>
          </w:tcPr>
          <w:p w:rsidR="001136A7" w:rsidRPr="00CB5590" w:rsidRDefault="001136A7" w:rsidP="001136A7">
            <w:pPr>
              <w:spacing w:after="20"/>
              <w:jc w:val="right"/>
              <w:rPr>
                <w:color w:val="000000"/>
                <w:lang w:val="ru-RU"/>
              </w:rPr>
            </w:pPr>
            <w:r w:rsidRPr="00CB5590">
              <w:rPr>
                <w:color w:val="000000"/>
              </w:rPr>
              <w:t>500,0</w:t>
            </w:r>
            <w:r w:rsidR="008623ED">
              <w:rPr>
                <w:color w:val="000000"/>
                <w:lang w:val="ru-RU"/>
              </w:rPr>
              <w:t>»</w:t>
            </w:r>
            <w:r w:rsidR="00CB5590">
              <w:rPr>
                <w:color w:val="000000"/>
                <w:lang w:val="ru-RU"/>
              </w:rPr>
              <w:t>;</w:t>
            </w:r>
          </w:p>
        </w:tc>
      </w:tr>
    </w:tbl>
    <w:p w:rsidR="001136A7" w:rsidRDefault="001136A7" w:rsidP="001C62E5">
      <w:pPr>
        <w:tabs>
          <w:tab w:val="left" w:pos="993"/>
        </w:tabs>
        <w:spacing w:line="264" w:lineRule="auto"/>
        <w:ind w:firstLine="709"/>
        <w:jc w:val="both"/>
        <w:rPr>
          <w:sz w:val="28"/>
          <w:szCs w:val="28"/>
          <w:lang w:val="ru-RU"/>
        </w:rPr>
      </w:pPr>
    </w:p>
    <w:p w:rsidR="001C62E5" w:rsidRPr="00234BF3" w:rsidRDefault="001C62E5" w:rsidP="001C62E5">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117DE" w:rsidRPr="00A901D4" w:rsidTr="00BC64FE">
        <w:trPr>
          <w:trHeight w:val="20"/>
        </w:trPr>
        <w:tc>
          <w:tcPr>
            <w:tcW w:w="3544" w:type="dxa"/>
            <w:shd w:val="clear" w:color="auto" w:fill="auto"/>
            <w:vAlign w:val="bottom"/>
          </w:tcPr>
          <w:p w:rsidR="00E117DE" w:rsidRPr="0006065D" w:rsidRDefault="008623ED" w:rsidP="00BC64FE">
            <w:pPr>
              <w:spacing w:after="20"/>
              <w:jc w:val="both"/>
              <w:rPr>
                <w:color w:val="000000"/>
              </w:rPr>
            </w:pPr>
            <w:r>
              <w:rPr>
                <w:color w:val="000000"/>
                <w:lang w:val="ru-RU"/>
              </w:rPr>
              <w:t>«</w:t>
            </w:r>
            <w:r w:rsidR="00E117DE" w:rsidRPr="0006065D">
              <w:rPr>
                <w:color w:val="000000"/>
              </w:rPr>
              <w:t>КУЛЬТУРА, КИНЕМАТОГРАФИЯ</w:t>
            </w:r>
          </w:p>
        </w:tc>
        <w:tc>
          <w:tcPr>
            <w:tcW w:w="1701" w:type="dxa"/>
            <w:shd w:val="clear" w:color="auto" w:fill="auto"/>
            <w:vAlign w:val="bottom"/>
          </w:tcPr>
          <w:p w:rsidR="00E117DE" w:rsidRPr="0006065D" w:rsidRDefault="00E117DE" w:rsidP="00BC64FE">
            <w:pPr>
              <w:spacing w:after="20"/>
              <w:jc w:val="center"/>
              <w:rPr>
                <w:color w:val="000000"/>
              </w:rPr>
            </w:pPr>
            <w:r w:rsidRPr="0006065D">
              <w:rPr>
                <w:color w:val="000000"/>
              </w:rPr>
              <w:t>22 0 01 1099 0</w:t>
            </w:r>
          </w:p>
        </w:tc>
        <w:tc>
          <w:tcPr>
            <w:tcW w:w="851" w:type="dxa"/>
            <w:shd w:val="clear" w:color="auto" w:fill="auto"/>
            <w:vAlign w:val="bottom"/>
          </w:tcPr>
          <w:p w:rsidR="00E117DE" w:rsidRPr="0006065D" w:rsidRDefault="00E117DE" w:rsidP="00BC64FE">
            <w:pPr>
              <w:spacing w:after="20"/>
              <w:jc w:val="center"/>
              <w:rPr>
                <w:color w:val="000000"/>
              </w:rPr>
            </w:pPr>
            <w:r w:rsidRPr="0006065D">
              <w:rPr>
                <w:color w:val="000000"/>
              </w:rPr>
              <w:t>800</w:t>
            </w:r>
          </w:p>
        </w:tc>
        <w:tc>
          <w:tcPr>
            <w:tcW w:w="567" w:type="dxa"/>
            <w:shd w:val="clear" w:color="auto" w:fill="auto"/>
            <w:vAlign w:val="bottom"/>
          </w:tcPr>
          <w:p w:rsidR="00E117DE" w:rsidRPr="0006065D" w:rsidRDefault="00E117DE" w:rsidP="00BC64FE">
            <w:pPr>
              <w:spacing w:after="20"/>
              <w:jc w:val="center"/>
              <w:rPr>
                <w:color w:val="000000"/>
              </w:rPr>
            </w:pPr>
            <w:r w:rsidRPr="0006065D">
              <w:rPr>
                <w:color w:val="000000"/>
              </w:rPr>
              <w:t>08</w:t>
            </w:r>
          </w:p>
        </w:tc>
        <w:tc>
          <w:tcPr>
            <w:tcW w:w="566" w:type="dxa"/>
            <w:shd w:val="clear" w:color="auto" w:fill="auto"/>
            <w:vAlign w:val="bottom"/>
          </w:tcPr>
          <w:p w:rsidR="00E117DE" w:rsidRPr="0006065D" w:rsidRDefault="00E117DE" w:rsidP="00BC64FE">
            <w:pPr>
              <w:spacing w:after="20"/>
              <w:jc w:val="center"/>
              <w:rPr>
                <w:color w:val="000000"/>
              </w:rPr>
            </w:pPr>
            <w:r w:rsidRPr="0006065D">
              <w:rPr>
                <w:color w:val="000000"/>
              </w:rPr>
              <w:t>00</w:t>
            </w:r>
          </w:p>
        </w:tc>
        <w:tc>
          <w:tcPr>
            <w:tcW w:w="1559" w:type="dxa"/>
            <w:shd w:val="clear" w:color="auto" w:fill="auto"/>
            <w:vAlign w:val="bottom"/>
          </w:tcPr>
          <w:p w:rsidR="00E117DE" w:rsidRPr="0006065D" w:rsidRDefault="00E117DE" w:rsidP="00BC64FE">
            <w:pPr>
              <w:spacing w:after="20"/>
              <w:jc w:val="right"/>
              <w:rPr>
                <w:color w:val="000000"/>
              </w:rPr>
            </w:pPr>
            <w:r w:rsidRPr="0006065D">
              <w:rPr>
                <w:color w:val="000000"/>
              </w:rPr>
              <w:t>500,0</w:t>
            </w:r>
          </w:p>
        </w:tc>
        <w:tc>
          <w:tcPr>
            <w:tcW w:w="1702" w:type="dxa"/>
            <w:vAlign w:val="bottom"/>
          </w:tcPr>
          <w:p w:rsidR="00E117DE" w:rsidRPr="0006065D" w:rsidRDefault="00E117DE" w:rsidP="00BC64FE">
            <w:pPr>
              <w:spacing w:after="20"/>
              <w:jc w:val="right"/>
              <w:rPr>
                <w:color w:val="000000"/>
              </w:rPr>
            </w:pPr>
            <w:r w:rsidRPr="0006065D">
              <w:rPr>
                <w:color w:val="000000"/>
              </w:rPr>
              <w:t>500,0</w:t>
            </w:r>
          </w:p>
        </w:tc>
      </w:tr>
      <w:tr w:rsidR="00E117DE" w:rsidRPr="00A901D4" w:rsidTr="00BC64FE">
        <w:trPr>
          <w:trHeight w:val="20"/>
        </w:trPr>
        <w:tc>
          <w:tcPr>
            <w:tcW w:w="3544" w:type="dxa"/>
            <w:shd w:val="clear" w:color="auto" w:fill="auto"/>
            <w:vAlign w:val="bottom"/>
          </w:tcPr>
          <w:p w:rsidR="00E117DE" w:rsidRPr="0006065D" w:rsidRDefault="00E117DE" w:rsidP="00BC64FE">
            <w:pPr>
              <w:spacing w:after="20"/>
              <w:jc w:val="both"/>
              <w:rPr>
                <w:color w:val="000000"/>
              </w:rPr>
            </w:pPr>
            <w:r w:rsidRPr="0006065D">
              <w:rPr>
                <w:color w:val="000000"/>
              </w:rPr>
              <w:t>Культура</w:t>
            </w:r>
          </w:p>
        </w:tc>
        <w:tc>
          <w:tcPr>
            <w:tcW w:w="1701" w:type="dxa"/>
            <w:shd w:val="clear" w:color="auto" w:fill="auto"/>
            <w:vAlign w:val="bottom"/>
          </w:tcPr>
          <w:p w:rsidR="00E117DE" w:rsidRPr="0006065D" w:rsidRDefault="00E117DE" w:rsidP="00BC64FE">
            <w:pPr>
              <w:spacing w:after="20"/>
              <w:jc w:val="center"/>
              <w:rPr>
                <w:color w:val="000000"/>
              </w:rPr>
            </w:pPr>
            <w:r w:rsidRPr="0006065D">
              <w:rPr>
                <w:color w:val="000000"/>
              </w:rPr>
              <w:t>22 0 01 1099 0</w:t>
            </w:r>
          </w:p>
        </w:tc>
        <w:tc>
          <w:tcPr>
            <w:tcW w:w="851" w:type="dxa"/>
            <w:shd w:val="clear" w:color="auto" w:fill="auto"/>
            <w:vAlign w:val="bottom"/>
          </w:tcPr>
          <w:p w:rsidR="00E117DE" w:rsidRPr="0006065D" w:rsidRDefault="00E117DE" w:rsidP="00BC64FE">
            <w:pPr>
              <w:spacing w:after="20"/>
              <w:jc w:val="center"/>
              <w:rPr>
                <w:color w:val="000000"/>
              </w:rPr>
            </w:pPr>
            <w:r w:rsidRPr="0006065D">
              <w:rPr>
                <w:color w:val="000000"/>
              </w:rPr>
              <w:t>800</w:t>
            </w:r>
          </w:p>
        </w:tc>
        <w:tc>
          <w:tcPr>
            <w:tcW w:w="567" w:type="dxa"/>
            <w:shd w:val="clear" w:color="auto" w:fill="auto"/>
            <w:vAlign w:val="bottom"/>
          </w:tcPr>
          <w:p w:rsidR="00E117DE" w:rsidRPr="0006065D" w:rsidRDefault="00E117DE" w:rsidP="00BC64FE">
            <w:pPr>
              <w:spacing w:after="20"/>
              <w:jc w:val="center"/>
              <w:rPr>
                <w:color w:val="000000"/>
              </w:rPr>
            </w:pPr>
            <w:r w:rsidRPr="0006065D">
              <w:rPr>
                <w:color w:val="000000"/>
              </w:rPr>
              <w:t>08</w:t>
            </w:r>
          </w:p>
        </w:tc>
        <w:tc>
          <w:tcPr>
            <w:tcW w:w="566" w:type="dxa"/>
            <w:shd w:val="clear" w:color="auto" w:fill="auto"/>
            <w:vAlign w:val="bottom"/>
          </w:tcPr>
          <w:p w:rsidR="00E117DE" w:rsidRPr="0006065D" w:rsidRDefault="00E117DE" w:rsidP="00BC64FE">
            <w:pPr>
              <w:spacing w:after="20"/>
              <w:jc w:val="center"/>
              <w:rPr>
                <w:color w:val="000000"/>
              </w:rPr>
            </w:pPr>
            <w:r w:rsidRPr="0006065D">
              <w:rPr>
                <w:color w:val="000000"/>
              </w:rPr>
              <w:t>01</w:t>
            </w:r>
          </w:p>
        </w:tc>
        <w:tc>
          <w:tcPr>
            <w:tcW w:w="1559" w:type="dxa"/>
            <w:shd w:val="clear" w:color="auto" w:fill="auto"/>
            <w:vAlign w:val="bottom"/>
          </w:tcPr>
          <w:p w:rsidR="00E117DE" w:rsidRPr="0006065D" w:rsidRDefault="00E117DE" w:rsidP="00BC64FE">
            <w:pPr>
              <w:spacing w:after="20"/>
              <w:jc w:val="right"/>
              <w:rPr>
                <w:color w:val="000000"/>
              </w:rPr>
            </w:pPr>
            <w:r w:rsidRPr="0006065D">
              <w:rPr>
                <w:color w:val="000000"/>
              </w:rPr>
              <w:t>500,0</w:t>
            </w:r>
          </w:p>
        </w:tc>
        <w:tc>
          <w:tcPr>
            <w:tcW w:w="1702" w:type="dxa"/>
            <w:vAlign w:val="bottom"/>
          </w:tcPr>
          <w:p w:rsidR="00E117DE" w:rsidRPr="00E117DE" w:rsidRDefault="00E117DE" w:rsidP="00BC64FE">
            <w:pPr>
              <w:spacing w:after="20"/>
              <w:jc w:val="right"/>
              <w:rPr>
                <w:color w:val="000000"/>
                <w:lang w:val="ru-RU"/>
              </w:rPr>
            </w:pPr>
            <w:r w:rsidRPr="0006065D">
              <w:rPr>
                <w:color w:val="000000"/>
              </w:rPr>
              <w:t>500,0</w:t>
            </w:r>
            <w:r w:rsidR="008623ED">
              <w:rPr>
                <w:color w:val="000000"/>
                <w:lang w:val="ru-RU"/>
              </w:rPr>
              <w:t>»</w:t>
            </w:r>
          </w:p>
        </w:tc>
      </w:tr>
    </w:tbl>
    <w:p w:rsidR="001C62E5" w:rsidRDefault="00E117DE" w:rsidP="001C62E5">
      <w:pPr>
        <w:pStyle w:val="ConsPlusNormal"/>
        <w:jc w:val="both"/>
        <w:outlineLvl w:val="0"/>
        <w:rPr>
          <w:rFonts w:ascii="Times New Roman" w:hAnsi="Times New Roman"/>
          <w:sz w:val="28"/>
          <w:szCs w:val="28"/>
        </w:rPr>
      </w:pPr>
      <w:r>
        <w:rPr>
          <w:rFonts w:ascii="Times New Roman" w:hAnsi="Times New Roman"/>
          <w:sz w:val="28"/>
          <w:szCs w:val="28"/>
        </w:rPr>
        <w:t>исключить;</w:t>
      </w:r>
    </w:p>
    <w:p w:rsidR="00E117DE" w:rsidRDefault="00E117DE" w:rsidP="001C62E5">
      <w:pPr>
        <w:pStyle w:val="ConsPlusNormal"/>
        <w:jc w:val="both"/>
        <w:outlineLvl w:val="0"/>
        <w:rPr>
          <w:rFonts w:ascii="Times New Roman" w:hAnsi="Times New Roman"/>
          <w:sz w:val="28"/>
          <w:szCs w:val="28"/>
        </w:rPr>
      </w:pPr>
    </w:p>
    <w:p w:rsidR="00B01A9B" w:rsidRDefault="00B01A9B" w:rsidP="001C62E5">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B01A9B" w:rsidRPr="00B01A9B" w:rsidTr="00EA4943">
        <w:trPr>
          <w:trHeight w:val="20"/>
        </w:trPr>
        <w:tc>
          <w:tcPr>
            <w:tcW w:w="3544" w:type="dxa"/>
            <w:shd w:val="clear" w:color="auto" w:fill="auto"/>
            <w:vAlign w:val="bottom"/>
          </w:tcPr>
          <w:p w:rsidR="00B01A9B" w:rsidRPr="00B01A9B" w:rsidRDefault="008623ED" w:rsidP="00EA4943">
            <w:pPr>
              <w:spacing w:after="20"/>
              <w:jc w:val="both"/>
              <w:rPr>
                <w:color w:val="000000"/>
              </w:rPr>
            </w:pPr>
            <w:r>
              <w:rPr>
                <w:color w:val="000000"/>
                <w:lang w:val="ru-RU"/>
              </w:rPr>
              <w:t>«</w:t>
            </w:r>
            <w:r w:rsidR="00B01A9B" w:rsidRPr="00B01A9B">
              <w:rPr>
                <w:color w:val="000000"/>
              </w:rPr>
              <w:t xml:space="preserve">Государственная программа </w:t>
            </w:r>
            <w:r>
              <w:rPr>
                <w:color w:val="000000"/>
              </w:rPr>
              <w:t>«</w:t>
            </w:r>
            <w:r w:rsidR="00B01A9B" w:rsidRPr="00B01A9B">
              <w:rPr>
                <w:color w:val="000000"/>
              </w:rPr>
              <w:t>Развитие юстиции в Республике Татарстан на 2014 – 2020 годы</w:t>
            </w:r>
            <w:r>
              <w:rPr>
                <w:color w:val="000000"/>
              </w:rPr>
              <w:t>»</w:t>
            </w:r>
          </w:p>
        </w:tc>
        <w:tc>
          <w:tcPr>
            <w:tcW w:w="1701" w:type="dxa"/>
            <w:shd w:val="clear" w:color="auto" w:fill="auto"/>
            <w:vAlign w:val="bottom"/>
          </w:tcPr>
          <w:p w:rsidR="00B01A9B" w:rsidRPr="00B01A9B" w:rsidRDefault="00B01A9B" w:rsidP="00EA4943">
            <w:pPr>
              <w:spacing w:after="20"/>
              <w:jc w:val="center"/>
              <w:rPr>
                <w:color w:val="000000"/>
              </w:rPr>
            </w:pPr>
            <w:r w:rsidRPr="00B01A9B">
              <w:rPr>
                <w:color w:val="000000"/>
              </w:rPr>
              <w:t>24 0 00 0000 0</w:t>
            </w:r>
          </w:p>
        </w:tc>
        <w:tc>
          <w:tcPr>
            <w:tcW w:w="851"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7"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6"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1559" w:type="dxa"/>
            <w:shd w:val="clear" w:color="auto" w:fill="auto"/>
            <w:vAlign w:val="bottom"/>
          </w:tcPr>
          <w:p w:rsidR="00B01A9B" w:rsidRPr="00B01A9B" w:rsidRDefault="00B01A9B" w:rsidP="00EA4943">
            <w:pPr>
              <w:spacing w:after="20"/>
              <w:jc w:val="right"/>
              <w:rPr>
                <w:color w:val="000000"/>
              </w:rPr>
            </w:pPr>
            <w:r w:rsidRPr="00B01A9B">
              <w:rPr>
                <w:color w:val="000000"/>
              </w:rPr>
              <w:t>493 413,0</w:t>
            </w:r>
          </w:p>
        </w:tc>
        <w:tc>
          <w:tcPr>
            <w:tcW w:w="1702" w:type="dxa"/>
            <w:vAlign w:val="bottom"/>
          </w:tcPr>
          <w:p w:rsidR="00B01A9B" w:rsidRPr="00B01A9B" w:rsidRDefault="00B01A9B" w:rsidP="00EA4943">
            <w:pPr>
              <w:spacing w:after="20"/>
              <w:jc w:val="right"/>
              <w:rPr>
                <w:color w:val="000000"/>
              </w:rPr>
            </w:pPr>
            <w:r w:rsidRPr="00B01A9B">
              <w:rPr>
                <w:color w:val="000000"/>
              </w:rPr>
              <w:t>449 868,6</w:t>
            </w:r>
          </w:p>
        </w:tc>
      </w:tr>
      <w:tr w:rsidR="00B01A9B" w:rsidRPr="00B01A9B" w:rsidTr="00EA4943">
        <w:trPr>
          <w:trHeight w:val="20"/>
        </w:trPr>
        <w:tc>
          <w:tcPr>
            <w:tcW w:w="3544" w:type="dxa"/>
            <w:shd w:val="clear" w:color="auto" w:fill="auto"/>
            <w:vAlign w:val="bottom"/>
          </w:tcPr>
          <w:p w:rsidR="00B01A9B" w:rsidRPr="00B01A9B" w:rsidRDefault="00B01A9B" w:rsidP="00EA4943">
            <w:pPr>
              <w:spacing w:after="20"/>
              <w:jc w:val="both"/>
              <w:rPr>
                <w:color w:val="000000"/>
              </w:rPr>
            </w:pPr>
            <w:r w:rsidRPr="00B01A9B">
              <w:rPr>
                <w:color w:val="000000"/>
              </w:rPr>
              <w:t xml:space="preserve">Подпрограмма </w:t>
            </w:r>
            <w:r w:rsidR="008623ED">
              <w:rPr>
                <w:color w:val="000000"/>
              </w:rPr>
              <w:t>«</w:t>
            </w:r>
            <w:r w:rsidRPr="00B01A9B">
              <w:rPr>
                <w:color w:val="000000"/>
              </w:rPr>
              <w:t>Реализация государственной политики в сфере юстиции в Республике Татарстан на 2014 – 2020 годы</w:t>
            </w:r>
            <w:r w:rsidR="008623ED">
              <w:rPr>
                <w:color w:val="000000"/>
              </w:rPr>
              <w:t>»</w:t>
            </w:r>
          </w:p>
        </w:tc>
        <w:tc>
          <w:tcPr>
            <w:tcW w:w="1701" w:type="dxa"/>
            <w:shd w:val="clear" w:color="auto" w:fill="auto"/>
            <w:vAlign w:val="bottom"/>
          </w:tcPr>
          <w:p w:rsidR="00B01A9B" w:rsidRPr="00B01A9B" w:rsidRDefault="00B01A9B" w:rsidP="00EA4943">
            <w:pPr>
              <w:spacing w:after="20"/>
              <w:jc w:val="center"/>
              <w:rPr>
                <w:color w:val="000000"/>
              </w:rPr>
            </w:pPr>
            <w:r w:rsidRPr="00B01A9B">
              <w:rPr>
                <w:color w:val="000000"/>
              </w:rPr>
              <w:t>24 1 00 0000 0</w:t>
            </w:r>
          </w:p>
        </w:tc>
        <w:tc>
          <w:tcPr>
            <w:tcW w:w="851"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7"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6"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1559" w:type="dxa"/>
            <w:shd w:val="clear" w:color="auto" w:fill="auto"/>
            <w:vAlign w:val="bottom"/>
          </w:tcPr>
          <w:p w:rsidR="00B01A9B" w:rsidRPr="00B01A9B" w:rsidRDefault="00B01A9B" w:rsidP="00EA4943">
            <w:pPr>
              <w:spacing w:after="20"/>
              <w:jc w:val="right"/>
              <w:rPr>
                <w:color w:val="000000"/>
              </w:rPr>
            </w:pPr>
            <w:r w:rsidRPr="00B01A9B">
              <w:rPr>
                <w:color w:val="000000"/>
              </w:rPr>
              <w:t>106 500,5</w:t>
            </w:r>
          </w:p>
        </w:tc>
        <w:tc>
          <w:tcPr>
            <w:tcW w:w="1702" w:type="dxa"/>
            <w:vAlign w:val="bottom"/>
          </w:tcPr>
          <w:p w:rsidR="00B01A9B" w:rsidRPr="00B01A9B" w:rsidRDefault="00B01A9B" w:rsidP="00EA4943">
            <w:pPr>
              <w:spacing w:after="20"/>
              <w:jc w:val="right"/>
              <w:rPr>
                <w:color w:val="000000"/>
              </w:rPr>
            </w:pPr>
            <w:r w:rsidRPr="00B01A9B">
              <w:rPr>
                <w:color w:val="000000"/>
              </w:rPr>
              <w:t>109 712,1</w:t>
            </w:r>
          </w:p>
        </w:tc>
      </w:tr>
      <w:tr w:rsidR="00B01A9B" w:rsidRPr="00B01A9B" w:rsidTr="00EA4943">
        <w:trPr>
          <w:trHeight w:val="20"/>
        </w:trPr>
        <w:tc>
          <w:tcPr>
            <w:tcW w:w="3544" w:type="dxa"/>
            <w:shd w:val="clear" w:color="auto" w:fill="auto"/>
            <w:vAlign w:val="bottom"/>
          </w:tcPr>
          <w:p w:rsidR="00B01A9B" w:rsidRPr="00B01A9B" w:rsidRDefault="00B01A9B" w:rsidP="00EA4943">
            <w:pPr>
              <w:spacing w:after="20"/>
              <w:jc w:val="both"/>
              <w:rPr>
                <w:color w:val="000000"/>
              </w:rPr>
            </w:pPr>
            <w:r w:rsidRPr="00B01A9B">
              <w:rPr>
                <w:color w:val="000000"/>
              </w:rPr>
              <w:t xml:space="preserve">Основное мероприятие </w:t>
            </w:r>
            <w:r w:rsidR="008623ED">
              <w:rPr>
                <w:color w:val="000000"/>
              </w:rPr>
              <w:t>«</w:t>
            </w:r>
            <w:r w:rsidRPr="00B01A9B">
              <w:rPr>
                <w:color w:val="000000"/>
              </w:rPr>
              <w:t>Осуществление политики в сфере юстиции в пределах полномочий Республики Татарстан</w:t>
            </w:r>
            <w:r w:rsidR="008623ED">
              <w:rPr>
                <w:color w:val="000000"/>
              </w:rPr>
              <w:t>»</w:t>
            </w:r>
          </w:p>
        </w:tc>
        <w:tc>
          <w:tcPr>
            <w:tcW w:w="1701" w:type="dxa"/>
            <w:shd w:val="clear" w:color="auto" w:fill="auto"/>
            <w:vAlign w:val="bottom"/>
          </w:tcPr>
          <w:p w:rsidR="00B01A9B" w:rsidRPr="00B01A9B" w:rsidRDefault="00B01A9B" w:rsidP="00EA4943">
            <w:pPr>
              <w:spacing w:after="20"/>
              <w:jc w:val="center"/>
              <w:rPr>
                <w:color w:val="000000"/>
              </w:rPr>
            </w:pPr>
            <w:r w:rsidRPr="00B01A9B">
              <w:rPr>
                <w:color w:val="000000"/>
              </w:rPr>
              <w:t>24 1 01 0000 0</w:t>
            </w:r>
          </w:p>
        </w:tc>
        <w:tc>
          <w:tcPr>
            <w:tcW w:w="851"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7"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6"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1559" w:type="dxa"/>
            <w:shd w:val="clear" w:color="auto" w:fill="auto"/>
            <w:vAlign w:val="bottom"/>
          </w:tcPr>
          <w:p w:rsidR="00B01A9B" w:rsidRPr="00B01A9B" w:rsidRDefault="00B01A9B" w:rsidP="00EA4943">
            <w:pPr>
              <w:spacing w:after="20"/>
              <w:jc w:val="right"/>
              <w:rPr>
                <w:color w:val="000000"/>
              </w:rPr>
            </w:pPr>
            <w:r w:rsidRPr="00B01A9B">
              <w:rPr>
                <w:color w:val="000000"/>
              </w:rPr>
              <w:t>106 500,5</w:t>
            </w:r>
          </w:p>
        </w:tc>
        <w:tc>
          <w:tcPr>
            <w:tcW w:w="1702" w:type="dxa"/>
            <w:vAlign w:val="bottom"/>
          </w:tcPr>
          <w:p w:rsidR="00B01A9B" w:rsidRPr="00B01A9B" w:rsidRDefault="00B01A9B" w:rsidP="00EA4943">
            <w:pPr>
              <w:spacing w:after="20"/>
              <w:jc w:val="right"/>
              <w:rPr>
                <w:color w:val="000000"/>
                <w:lang w:val="ru-RU"/>
              </w:rPr>
            </w:pPr>
            <w:r w:rsidRPr="00B01A9B">
              <w:rPr>
                <w:color w:val="000000"/>
              </w:rPr>
              <w:t>109 712,1</w:t>
            </w:r>
            <w:r w:rsidR="008623ED">
              <w:rPr>
                <w:color w:val="000000"/>
                <w:lang w:val="ru-RU"/>
              </w:rPr>
              <w:t>»</w:t>
            </w:r>
          </w:p>
        </w:tc>
      </w:tr>
    </w:tbl>
    <w:p w:rsidR="00B01A9B" w:rsidRDefault="00B01A9B" w:rsidP="00B01A9B">
      <w:pPr>
        <w:pStyle w:val="ConsPlusNormal"/>
        <w:jc w:val="both"/>
        <w:outlineLvl w:val="0"/>
        <w:rPr>
          <w:rFonts w:ascii="Times New Roman" w:hAnsi="Times New Roman"/>
          <w:sz w:val="28"/>
          <w:szCs w:val="28"/>
        </w:rPr>
      </w:pPr>
    </w:p>
    <w:p w:rsidR="00B01A9B" w:rsidRPr="001C62E5" w:rsidRDefault="00B01A9B" w:rsidP="00B01A9B">
      <w:pPr>
        <w:pStyle w:val="ConsPlusNormal"/>
        <w:jc w:val="both"/>
        <w:outlineLvl w:val="0"/>
        <w:rPr>
          <w:rFonts w:ascii="Times New Roman" w:hAnsi="Times New Roman"/>
          <w:sz w:val="28"/>
          <w:szCs w:val="28"/>
        </w:rPr>
      </w:pPr>
      <w:r w:rsidRPr="001C62E5">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B01A9B" w:rsidRPr="00B01A9B" w:rsidTr="00EA4943">
        <w:trPr>
          <w:trHeight w:val="20"/>
        </w:trPr>
        <w:tc>
          <w:tcPr>
            <w:tcW w:w="3544" w:type="dxa"/>
            <w:shd w:val="clear" w:color="auto" w:fill="auto"/>
            <w:vAlign w:val="bottom"/>
          </w:tcPr>
          <w:p w:rsidR="00B01A9B" w:rsidRPr="00B01A9B" w:rsidRDefault="008623ED" w:rsidP="00EA4943">
            <w:pPr>
              <w:jc w:val="both"/>
              <w:rPr>
                <w:bCs/>
                <w:color w:val="000000"/>
              </w:rPr>
            </w:pPr>
            <w:r>
              <w:rPr>
                <w:bCs/>
                <w:color w:val="000000"/>
                <w:lang w:val="ru-RU"/>
              </w:rPr>
              <w:t>«</w:t>
            </w:r>
            <w:r w:rsidR="00B01A9B" w:rsidRPr="00B01A9B">
              <w:rPr>
                <w:bCs/>
                <w:color w:val="000000"/>
              </w:rPr>
              <w:t xml:space="preserve">Государственная программа </w:t>
            </w:r>
            <w:r>
              <w:rPr>
                <w:bCs/>
                <w:color w:val="000000"/>
              </w:rPr>
              <w:t>«</w:t>
            </w:r>
            <w:r w:rsidR="00B01A9B" w:rsidRPr="00B01A9B">
              <w:rPr>
                <w:bCs/>
                <w:color w:val="000000"/>
              </w:rPr>
              <w:t>Развитие юстиции в Республике Татарстан на 2014 – 2020 годы</w:t>
            </w:r>
            <w:r>
              <w:rPr>
                <w:bCs/>
                <w:color w:val="000000"/>
              </w:rPr>
              <w:t>»</w:t>
            </w:r>
          </w:p>
        </w:tc>
        <w:tc>
          <w:tcPr>
            <w:tcW w:w="1701" w:type="dxa"/>
            <w:shd w:val="clear" w:color="auto" w:fill="auto"/>
            <w:vAlign w:val="bottom"/>
          </w:tcPr>
          <w:p w:rsidR="00B01A9B" w:rsidRPr="00B01A9B" w:rsidRDefault="00B01A9B" w:rsidP="00EA4943">
            <w:pPr>
              <w:jc w:val="center"/>
              <w:rPr>
                <w:bCs/>
                <w:color w:val="000000"/>
              </w:rPr>
            </w:pPr>
            <w:r w:rsidRPr="00B01A9B">
              <w:rPr>
                <w:bCs/>
                <w:color w:val="000000"/>
              </w:rPr>
              <w:t>24 0 00 0000 0</w:t>
            </w:r>
          </w:p>
        </w:tc>
        <w:tc>
          <w:tcPr>
            <w:tcW w:w="851" w:type="dxa"/>
            <w:shd w:val="clear" w:color="auto" w:fill="auto"/>
            <w:vAlign w:val="bottom"/>
          </w:tcPr>
          <w:p w:rsidR="00B01A9B" w:rsidRPr="00B01A9B" w:rsidRDefault="00B01A9B" w:rsidP="00EA4943">
            <w:pPr>
              <w:jc w:val="center"/>
              <w:rPr>
                <w:bCs/>
                <w:color w:val="000000"/>
              </w:rPr>
            </w:pPr>
          </w:p>
        </w:tc>
        <w:tc>
          <w:tcPr>
            <w:tcW w:w="567" w:type="dxa"/>
            <w:shd w:val="clear" w:color="auto" w:fill="auto"/>
            <w:vAlign w:val="bottom"/>
          </w:tcPr>
          <w:p w:rsidR="00B01A9B" w:rsidRPr="00B01A9B" w:rsidRDefault="00B01A9B" w:rsidP="00EA4943">
            <w:pPr>
              <w:jc w:val="center"/>
              <w:rPr>
                <w:bCs/>
                <w:color w:val="000000"/>
              </w:rPr>
            </w:pPr>
          </w:p>
        </w:tc>
        <w:tc>
          <w:tcPr>
            <w:tcW w:w="566" w:type="dxa"/>
            <w:shd w:val="clear" w:color="auto" w:fill="auto"/>
            <w:vAlign w:val="bottom"/>
          </w:tcPr>
          <w:p w:rsidR="00B01A9B" w:rsidRPr="00B01A9B" w:rsidRDefault="00B01A9B" w:rsidP="00EA4943">
            <w:pPr>
              <w:jc w:val="center"/>
              <w:rPr>
                <w:bCs/>
                <w:color w:val="000000"/>
              </w:rPr>
            </w:pPr>
          </w:p>
        </w:tc>
        <w:tc>
          <w:tcPr>
            <w:tcW w:w="1559" w:type="dxa"/>
            <w:shd w:val="clear" w:color="auto" w:fill="auto"/>
            <w:vAlign w:val="bottom"/>
          </w:tcPr>
          <w:p w:rsidR="00B01A9B" w:rsidRPr="00B01A9B" w:rsidRDefault="00B01A9B" w:rsidP="00EA4943">
            <w:pPr>
              <w:jc w:val="right"/>
              <w:rPr>
                <w:bCs/>
                <w:color w:val="000000"/>
              </w:rPr>
            </w:pPr>
            <w:r w:rsidRPr="00B01A9B">
              <w:rPr>
                <w:bCs/>
                <w:color w:val="000000"/>
              </w:rPr>
              <w:t>493 553,0</w:t>
            </w:r>
          </w:p>
        </w:tc>
        <w:tc>
          <w:tcPr>
            <w:tcW w:w="1702" w:type="dxa"/>
            <w:vAlign w:val="bottom"/>
          </w:tcPr>
          <w:p w:rsidR="00B01A9B" w:rsidRPr="00B01A9B" w:rsidRDefault="00B01A9B" w:rsidP="00EA4943">
            <w:pPr>
              <w:jc w:val="right"/>
              <w:rPr>
                <w:bCs/>
                <w:color w:val="000000"/>
              </w:rPr>
            </w:pPr>
            <w:r w:rsidRPr="00B01A9B">
              <w:rPr>
                <w:bCs/>
                <w:color w:val="000000"/>
              </w:rPr>
              <w:t>450 008,6</w:t>
            </w:r>
          </w:p>
        </w:tc>
      </w:tr>
      <w:tr w:rsidR="00B01A9B" w:rsidRPr="00B01A9B" w:rsidTr="00EA4943">
        <w:trPr>
          <w:trHeight w:val="20"/>
        </w:trPr>
        <w:tc>
          <w:tcPr>
            <w:tcW w:w="3544" w:type="dxa"/>
            <w:shd w:val="clear" w:color="auto" w:fill="auto"/>
            <w:vAlign w:val="bottom"/>
          </w:tcPr>
          <w:p w:rsidR="00B01A9B" w:rsidRPr="00B01A9B" w:rsidRDefault="00B01A9B" w:rsidP="00EA4943">
            <w:pPr>
              <w:jc w:val="both"/>
              <w:rPr>
                <w:bCs/>
                <w:color w:val="000000"/>
              </w:rPr>
            </w:pPr>
            <w:r w:rsidRPr="00B01A9B">
              <w:rPr>
                <w:bCs/>
                <w:color w:val="000000"/>
              </w:rPr>
              <w:t xml:space="preserve">Подпрограмма </w:t>
            </w:r>
            <w:r w:rsidR="008623ED">
              <w:rPr>
                <w:bCs/>
                <w:color w:val="000000"/>
              </w:rPr>
              <w:t>«</w:t>
            </w:r>
            <w:r w:rsidRPr="00B01A9B">
              <w:rPr>
                <w:bCs/>
                <w:color w:val="000000"/>
              </w:rPr>
              <w:t>Реализация государственной политики в сфере юстиции в Республике Татарстан на 2014 – 2020 годы</w:t>
            </w:r>
            <w:r w:rsidR="008623ED">
              <w:rPr>
                <w:bCs/>
                <w:color w:val="000000"/>
              </w:rPr>
              <w:t>»</w:t>
            </w:r>
          </w:p>
        </w:tc>
        <w:tc>
          <w:tcPr>
            <w:tcW w:w="1701" w:type="dxa"/>
            <w:shd w:val="clear" w:color="auto" w:fill="auto"/>
            <w:vAlign w:val="bottom"/>
          </w:tcPr>
          <w:p w:rsidR="00B01A9B" w:rsidRPr="00B01A9B" w:rsidRDefault="00B01A9B" w:rsidP="00EA4943">
            <w:pPr>
              <w:jc w:val="center"/>
              <w:rPr>
                <w:bCs/>
                <w:color w:val="000000"/>
              </w:rPr>
            </w:pPr>
            <w:r w:rsidRPr="00B01A9B">
              <w:rPr>
                <w:bCs/>
                <w:color w:val="000000"/>
              </w:rPr>
              <w:t>24 1 00 0000 0</w:t>
            </w:r>
          </w:p>
        </w:tc>
        <w:tc>
          <w:tcPr>
            <w:tcW w:w="851" w:type="dxa"/>
            <w:shd w:val="clear" w:color="auto" w:fill="auto"/>
            <w:vAlign w:val="bottom"/>
          </w:tcPr>
          <w:p w:rsidR="00B01A9B" w:rsidRPr="00B01A9B" w:rsidRDefault="00B01A9B" w:rsidP="00EA4943">
            <w:pPr>
              <w:jc w:val="center"/>
              <w:rPr>
                <w:bCs/>
                <w:color w:val="000000"/>
              </w:rPr>
            </w:pPr>
          </w:p>
        </w:tc>
        <w:tc>
          <w:tcPr>
            <w:tcW w:w="567" w:type="dxa"/>
            <w:shd w:val="clear" w:color="auto" w:fill="auto"/>
            <w:vAlign w:val="bottom"/>
          </w:tcPr>
          <w:p w:rsidR="00B01A9B" w:rsidRPr="00B01A9B" w:rsidRDefault="00B01A9B" w:rsidP="00EA4943">
            <w:pPr>
              <w:jc w:val="center"/>
              <w:rPr>
                <w:bCs/>
                <w:color w:val="000000"/>
              </w:rPr>
            </w:pPr>
          </w:p>
        </w:tc>
        <w:tc>
          <w:tcPr>
            <w:tcW w:w="566" w:type="dxa"/>
            <w:shd w:val="clear" w:color="auto" w:fill="auto"/>
            <w:vAlign w:val="bottom"/>
          </w:tcPr>
          <w:p w:rsidR="00B01A9B" w:rsidRPr="00B01A9B" w:rsidRDefault="00B01A9B" w:rsidP="00EA4943">
            <w:pPr>
              <w:jc w:val="center"/>
              <w:rPr>
                <w:bCs/>
                <w:color w:val="000000"/>
              </w:rPr>
            </w:pPr>
          </w:p>
        </w:tc>
        <w:tc>
          <w:tcPr>
            <w:tcW w:w="1559" w:type="dxa"/>
            <w:shd w:val="clear" w:color="auto" w:fill="auto"/>
            <w:vAlign w:val="bottom"/>
          </w:tcPr>
          <w:p w:rsidR="00B01A9B" w:rsidRPr="00B01A9B" w:rsidRDefault="00B01A9B" w:rsidP="00EA4943">
            <w:pPr>
              <w:jc w:val="right"/>
              <w:rPr>
                <w:bCs/>
                <w:color w:val="000000"/>
              </w:rPr>
            </w:pPr>
            <w:r w:rsidRPr="00B01A9B">
              <w:rPr>
                <w:bCs/>
                <w:color w:val="000000"/>
              </w:rPr>
              <w:t>106 640,5</w:t>
            </w:r>
          </w:p>
        </w:tc>
        <w:tc>
          <w:tcPr>
            <w:tcW w:w="1702" w:type="dxa"/>
            <w:vAlign w:val="bottom"/>
          </w:tcPr>
          <w:p w:rsidR="00B01A9B" w:rsidRPr="00B01A9B" w:rsidRDefault="00B01A9B" w:rsidP="00EA4943">
            <w:pPr>
              <w:jc w:val="right"/>
              <w:rPr>
                <w:bCs/>
                <w:color w:val="000000"/>
              </w:rPr>
            </w:pPr>
            <w:r w:rsidRPr="00B01A9B">
              <w:rPr>
                <w:bCs/>
                <w:color w:val="000000"/>
              </w:rPr>
              <w:t>109 852,1</w:t>
            </w:r>
          </w:p>
        </w:tc>
      </w:tr>
      <w:tr w:rsidR="00B01A9B" w:rsidRPr="00B01A9B" w:rsidTr="00EA4943">
        <w:trPr>
          <w:trHeight w:val="20"/>
        </w:trPr>
        <w:tc>
          <w:tcPr>
            <w:tcW w:w="3544" w:type="dxa"/>
            <w:shd w:val="clear" w:color="auto" w:fill="auto"/>
            <w:vAlign w:val="bottom"/>
          </w:tcPr>
          <w:p w:rsidR="00B01A9B" w:rsidRPr="00B01A9B" w:rsidRDefault="00B01A9B" w:rsidP="00EA4943">
            <w:pPr>
              <w:jc w:val="both"/>
              <w:rPr>
                <w:bCs/>
                <w:color w:val="000000"/>
              </w:rPr>
            </w:pPr>
            <w:r w:rsidRPr="00B01A9B">
              <w:rPr>
                <w:bCs/>
                <w:color w:val="000000"/>
              </w:rPr>
              <w:t xml:space="preserve">Основное мероприятие </w:t>
            </w:r>
            <w:r w:rsidR="008623ED">
              <w:rPr>
                <w:bCs/>
                <w:color w:val="000000"/>
              </w:rPr>
              <w:t>«</w:t>
            </w:r>
            <w:r w:rsidRPr="00B01A9B">
              <w:rPr>
                <w:bCs/>
                <w:color w:val="000000"/>
              </w:rPr>
              <w:t>Осуществление политики в сфере юстиции в пределах полномочий Республики Татарстан</w:t>
            </w:r>
            <w:r w:rsidR="008623ED">
              <w:rPr>
                <w:bCs/>
                <w:color w:val="000000"/>
              </w:rPr>
              <w:t>»</w:t>
            </w:r>
          </w:p>
        </w:tc>
        <w:tc>
          <w:tcPr>
            <w:tcW w:w="1701" w:type="dxa"/>
            <w:shd w:val="clear" w:color="auto" w:fill="auto"/>
            <w:vAlign w:val="bottom"/>
          </w:tcPr>
          <w:p w:rsidR="00B01A9B" w:rsidRPr="00B01A9B" w:rsidRDefault="00B01A9B" w:rsidP="00EA4943">
            <w:pPr>
              <w:jc w:val="center"/>
              <w:rPr>
                <w:bCs/>
                <w:color w:val="000000"/>
              </w:rPr>
            </w:pPr>
            <w:r w:rsidRPr="00B01A9B">
              <w:rPr>
                <w:bCs/>
                <w:color w:val="000000"/>
              </w:rPr>
              <w:t>24 1 01 0000 0</w:t>
            </w:r>
          </w:p>
        </w:tc>
        <w:tc>
          <w:tcPr>
            <w:tcW w:w="851" w:type="dxa"/>
            <w:shd w:val="clear" w:color="auto" w:fill="auto"/>
            <w:vAlign w:val="bottom"/>
          </w:tcPr>
          <w:p w:rsidR="00B01A9B" w:rsidRPr="00B01A9B" w:rsidRDefault="00B01A9B" w:rsidP="00EA4943">
            <w:pPr>
              <w:jc w:val="center"/>
              <w:rPr>
                <w:bCs/>
                <w:color w:val="000000"/>
              </w:rPr>
            </w:pPr>
          </w:p>
        </w:tc>
        <w:tc>
          <w:tcPr>
            <w:tcW w:w="567" w:type="dxa"/>
            <w:shd w:val="clear" w:color="auto" w:fill="auto"/>
            <w:vAlign w:val="bottom"/>
          </w:tcPr>
          <w:p w:rsidR="00B01A9B" w:rsidRPr="00B01A9B" w:rsidRDefault="00B01A9B" w:rsidP="00EA4943">
            <w:pPr>
              <w:jc w:val="center"/>
              <w:rPr>
                <w:bCs/>
                <w:color w:val="000000"/>
              </w:rPr>
            </w:pPr>
          </w:p>
        </w:tc>
        <w:tc>
          <w:tcPr>
            <w:tcW w:w="566" w:type="dxa"/>
            <w:shd w:val="clear" w:color="auto" w:fill="auto"/>
            <w:vAlign w:val="bottom"/>
          </w:tcPr>
          <w:p w:rsidR="00B01A9B" w:rsidRPr="00B01A9B" w:rsidRDefault="00B01A9B" w:rsidP="00EA4943">
            <w:pPr>
              <w:jc w:val="center"/>
              <w:rPr>
                <w:bCs/>
                <w:color w:val="000000"/>
              </w:rPr>
            </w:pPr>
          </w:p>
        </w:tc>
        <w:tc>
          <w:tcPr>
            <w:tcW w:w="1559" w:type="dxa"/>
            <w:shd w:val="clear" w:color="auto" w:fill="auto"/>
            <w:vAlign w:val="bottom"/>
          </w:tcPr>
          <w:p w:rsidR="00B01A9B" w:rsidRPr="00B01A9B" w:rsidRDefault="00B01A9B" w:rsidP="00EA4943">
            <w:pPr>
              <w:jc w:val="right"/>
              <w:rPr>
                <w:bCs/>
                <w:color w:val="000000"/>
              </w:rPr>
            </w:pPr>
            <w:r w:rsidRPr="00B01A9B">
              <w:rPr>
                <w:bCs/>
                <w:color w:val="000000"/>
              </w:rPr>
              <w:t>106 640,5</w:t>
            </w:r>
          </w:p>
        </w:tc>
        <w:tc>
          <w:tcPr>
            <w:tcW w:w="1702" w:type="dxa"/>
            <w:vAlign w:val="bottom"/>
          </w:tcPr>
          <w:p w:rsidR="00B01A9B" w:rsidRPr="00B01A9B" w:rsidRDefault="00B01A9B" w:rsidP="00EA4943">
            <w:pPr>
              <w:jc w:val="right"/>
              <w:rPr>
                <w:bCs/>
                <w:color w:val="000000"/>
                <w:lang w:val="ru-RU"/>
              </w:rPr>
            </w:pPr>
            <w:r w:rsidRPr="00B01A9B">
              <w:rPr>
                <w:bCs/>
                <w:color w:val="000000"/>
              </w:rPr>
              <w:t>109 852,1</w:t>
            </w:r>
            <w:r w:rsidR="008623ED">
              <w:rPr>
                <w:bCs/>
                <w:color w:val="000000"/>
                <w:lang w:val="ru-RU"/>
              </w:rPr>
              <w:t>»</w:t>
            </w:r>
            <w:r>
              <w:rPr>
                <w:bCs/>
                <w:color w:val="000000"/>
                <w:lang w:val="ru-RU"/>
              </w:rPr>
              <w:t>;</w:t>
            </w:r>
          </w:p>
        </w:tc>
      </w:tr>
    </w:tbl>
    <w:p w:rsidR="00B01A9B" w:rsidRDefault="00B01A9B" w:rsidP="001C62E5">
      <w:pPr>
        <w:tabs>
          <w:tab w:val="left" w:pos="993"/>
        </w:tabs>
        <w:spacing w:line="264" w:lineRule="auto"/>
        <w:ind w:firstLine="709"/>
        <w:jc w:val="both"/>
        <w:rPr>
          <w:sz w:val="28"/>
          <w:szCs w:val="28"/>
          <w:lang w:val="ru-RU"/>
        </w:rPr>
      </w:pPr>
    </w:p>
    <w:p w:rsidR="001C62E5" w:rsidRPr="00234BF3" w:rsidRDefault="00E117DE" w:rsidP="001C62E5">
      <w:pPr>
        <w:tabs>
          <w:tab w:val="left" w:pos="993"/>
        </w:tabs>
        <w:spacing w:line="264" w:lineRule="auto"/>
        <w:ind w:firstLine="709"/>
        <w:jc w:val="both"/>
        <w:rPr>
          <w:sz w:val="28"/>
          <w:szCs w:val="28"/>
          <w:lang w:val="ru-RU"/>
        </w:rPr>
      </w:pPr>
      <w:r>
        <w:rPr>
          <w:sz w:val="28"/>
          <w:szCs w:val="28"/>
          <w:lang w:val="ru-RU"/>
        </w:rPr>
        <w:t xml:space="preserve">после </w:t>
      </w:r>
      <w:r w:rsidR="001C62E5">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117DE" w:rsidRPr="00A901D4" w:rsidTr="00BC64FE">
        <w:trPr>
          <w:trHeight w:val="20"/>
        </w:trPr>
        <w:tc>
          <w:tcPr>
            <w:tcW w:w="3544" w:type="dxa"/>
            <w:shd w:val="clear" w:color="auto" w:fill="auto"/>
            <w:vAlign w:val="bottom"/>
          </w:tcPr>
          <w:p w:rsidR="00E117DE" w:rsidRPr="00E117DE" w:rsidRDefault="008623ED" w:rsidP="00BC64FE">
            <w:pPr>
              <w:spacing w:after="20"/>
              <w:jc w:val="both"/>
              <w:rPr>
                <w:color w:val="000000"/>
              </w:rPr>
            </w:pPr>
            <w:r>
              <w:rPr>
                <w:bCs/>
                <w:color w:val="000000"/>
                <w:lang w:val="ru-RU"/>
              </w:rPr>
              <w:t>«</w:t>
            </w:r>
            <w:r w:rsidR="00E117DE" w:rsidRPr="00E117DE">
              <w:rPr>
                <w:bCs/>
                <w:color w:val="000000"/>
              </w:rPr>
              <w:t>Обеспечение деятельности Общественной палаты Республики Татарстан</w:t>
            </w:r>
          </w:p>
        </w:tc>
        <w:tc>
          <w:tcPr>
            <w:tcW w:w="1701" w:type="dxa"/>
            <w:shd w:val="clear" w:color="auto" w:fill="auto"/>
            <w:vAlign w:val="bottom"/>
          </w:tcPr>
          <w:p w:rsidR="00E117DE" w:rsidRPr="00E117DE" w:rsidRDefault="00E117DE" w:rsidP="00BC64FE">
            <w:pPr>
              <w:spacing w:after="20"/>
              <w:jc w:val="center"/>
              <w:rPr>
                <w:color w:val="000000"/>
              </w:rPr>
            </w:pPr>
            <w:r w:rsidRPr="00E117DE">
              <w:rPr>
                <w:bCs/>
                <w:color w:val="000000"/>
              </w:rPr>
              <w:t>24 1 01 2330 0</w:t>
            </w:r>
          </w:p>
        </w:tc>
        <w:tc>
          <w:tcPr>
            <w:tcW w:w="851" w:type="dxa"/>
            <w:shd w:val="clear" w:color="auto" w:fill="auto"/>
            <w:vAlign w:val="bottom"/>
          </w:tcPr>
          <w:p w:rsidR="00E117DE" w:rsidRPr="00E117DE" w:rsidRDefault="00E117DE" w:rsidP="00BC64FE">
            <w:pPr>
              <w:spacing w:after="20"/>
              <w:jc w:val="center"/>
              <w:rPr>
                <w:color w:val="000000"/>
              </w:rPr>
            </w:pPr>
          </w:p>
        </w:tc>
        <w:tc>
          <w:tcPr>
            <w:tcW w:w="567" w:type="dxa"/>
            <w:shd w:val="clear" w:color="auto" w:fill="auto"/>
            <w:vAlign w:val="bottom"/>
          </w:tcPr>
          <w:p w:rsidR="00E117DE" w:rsidRPr="00E117DE" w:rsidRDefault="00E117DE" w:rsidP="00BC64FE">
            <w:pPr>
              <w:spacing w:after="20"/>
              <w:jc w:val="center"/>
              <w:rPr>
                <w:color w:val="000000"/>
              </w:rPr>
            </w:pPr>
          </w:p>
        </w:tc>
        <w:tc>
          <w:tcPr>
            <w:tcW w:w="566" w:type="dxa"/>
            <w:shd w:val="clear" w:color="auto" w:fill="auto"/>
            <w:vAlign w:val="bottom"/>
          </w:tcPr>
          <w:p w:rsidR="00E117DE" w:rsidRPr="00E117DE" w:rsidRDefault="00E117DE" w:rsidP="00BC64FE">
            <w:pPr>
              <w:spacing w:after="20"/>
              <w:jc w:val="center"/>
              <w:rPr>
                <w:color w:val="000000"/>
              </w:rPr>
            </w:pPr>
          </w:p>
        </w:tc>
        <w:tc>
          <w:tcPr>
            <w:tcW w:w="1559" w:type="dxa"/>
            <w:shd w:val="clear" w:color="auto" w:fill="auto"/>
            <w:vAlign w:val="bottom"/>
          </w:tcPr>
          <w:p w:rsidR="00E117DE" w:rsidRPr="00E117DE" w:rsidRDefault="00E117DE" w:rsidP="00BC64FE">
            <w:pPr>
              <w:spacing w:after="20"/>
              <w:jc w:val="right"/>
              <w:rPr>
                <w:color w:val="000000"/>
              </w:rPr>
            </w:pPr>
            <w:r w:rsidRPr="00E117DE">
              <w:rPr>
                <w:bCs/>
                <w:color w:val="000000"/>
              </w:rPr>
              <w:t>9 970,6</w:t>
            </w:r>
          </w:p>
        </w:tc>
        <w:tc>
          <w:tcPr>
            <w:tcW w:w="1702" w:type="dxa"/>
            <w:vAlign w:val="bottom"/>
          </w:tcPr>
          <w:p w:rsidR="00E117DE" w:rsidRPr="00E117DE" w:rsidRDefault="00E117DE" w:rsidP="00BC64FE">
            <w:pPr>
              <w:spacing w:after="20"/>
              <w:jc w:val="right"/>
              <w:rPr>
                <w:color w:val="000000"/>
                <w:lang w:val="ru-RU"/>
              </w:rPr>
            </w:pPr>
            <w:r w:rsidRPr="00E117DE">
              <w:rPr>
                <w:bCs/>
                <w:color w:val="000000"/>
              </w:rPr>
              <w:t>10 227,9</w:t>
            </w:r>
            <w:r w:rsidR="008623ED">
              <w:rPr>
                <w:bCs/>
                <w:color w:val="000000"/>
                <w:lang w:val="ru-RU"/>
              </w:rPr>
              <w:t>»</w:t>
            </w:r>
          </w:p>
        </w:tc>
      </w:tr>
    </w:tbl>
    <w:p w:rsidR="001C62E5" w:rsidRDefault="001C62E5" w:rsidP="001C62E5">
      <w:pPr>
        <w:pStyle w:val="ConsPlusNormal"/>
        <w:ind w:left="-142"/>
        <w:jc w:val="both"/>
        <w:outlineLvl w:val="0"/>
        <w:rPr>
          <w:rFonts w:ascii="Times New Roman" w:hAnsi="Times New Roman"/>
          <w:sz w:val="28"/>
          <w:szCs w:val="28"/>
        </w:rPr>
      </w:pPr>
    </w:p>
    <w:p w:rsidR="001C62E5" w:rsidRDefault="00E117DE" w:rsidP="001C62E5">
      <w:pPr>
        <w:pStyle w:val="ConsPlusNormal"/>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001C62E5">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117DE" w:rsidRPr="00E117DE" w:rsidTr="00BC64FE">
        <w:trPr>
          <w:trHeight w:val="20"/>
        </w:trPr>
        <w:tc>
          <w:tcPr>
            <w:tcW w:w="3544" w:type="dxa"/>
            <w:shd w:val="clear" w:color="auto" w:fill="auto"/>
            <w:vAlign w:val="bottom"/>
          </w:tcPr>
          <w:p w:rsidR="00E117DE" w:rsidRPr="00E117DE" w:rsidRDefault="008623ED" w:rsidP="00BC64FE">
            <w:pPr>
              <w:spacing w:after="20"/>
              <w:jc w:val="both"/>
              <w:rPr>
                <w:color w:val="000000"/>
              </w:rPr>
            </w:pPr>
            <w:r>
              <w:rPr>
                <w:color w:val="000000"/>
                <w:lang w:val="ru-RU"/>
              </w:rPr>
              <w:t>«</w:t>
            </w:r>
            <w:r w:rsidR="00E117DE" w:rsidRPr="00E117D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100</w:t>
            </w:r>
          </w:p>
        </w:tc>
        <w:tc>
          <w:tcPr>
            <w:tcW w:w="567" w:type="dxa"/>
            <w:shd w:val="clear" w:color="auto" w:fill="auto"/>
            <w:vAlign w:val="bottom"/>
          </w:tcPr>
          <w:p w:rsidR="00E117DE" w:rsidRPr="00E117DE" w:rsidRDefault="00E117DE" w:rsidP="00BC64FE">
            <w:pPr>
              <w:spacing w:after="20"/>
              <w:jc w:val="center"/>
              <w:rPr>
                <w:color w:val="000000"/>
              </w:rPr>
            </w:pPr>
          </w:p>
        </w:tc>
        <w:tc>
          <w:tcPr>
            <w:tcW w:w="567" w:type="dxa"/>
            <w:shd w:val="clear" w:color="auto" w:fill="auto"/>
            <w:vAlign w:val="bottom"/>
          </w:tcPr>
          <w:p w:rsidR="00E117DE" w:rsidRPr="00E117DE" w:rsidRDefault="00E117DE" w:rsidP="00BC64FE">
            <w:pPr>
              <w:spacing w:after="20"/>
              <w:jc w:val="center"/>
              <w:rPr>
                <w:color w:val="000000"/>
              </w:rPr>
            </w:pP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5 547,1</w:t>
            </w:r>
          </w:p>
        </w:tc>
        <w:tc>
          <w:tcPr>
            <w:tcW w:w="1701" w:type="dxa"/>
            <w:vAlign w:val="bottom"/>
          </w:tcPr>
          <w:p w:rsidR="00E117DE" w:rsidRPr="00E117DE" w:rsidRDefault="00E117DE" w:rsidP="00BC64FE">
            <w:pPr>
              <w:spacing w:after="20"/>
              <w:jc w:val="right"/>
              <w:rPr>
                <w:color w:val="000000"/>
              </w:rPr>
            </w:pPr>
            <w:r w:rsidRPr="00E117DE">
              <w:rPr>
                <w:color w:val="000000"/>
              </w:rPr>
              <w:t>5 771,1</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color w:val="000000"/>
              </w:rPr>
            </w:pPr>
            <w:r w:rsidRPr="00E117DE">
              <w:rPr>
                <w:color w:val="000000"/>
              </w:rPr>
              <w:t>ОБЩЕГОСУДАРСТВЕННЫЕ ВОПРОСЫ</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100</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01</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00</w:t>
            </w: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5 547,1</w:t>
            </w:r>
          </w:p>
        </w:tc>
        <w:tc>
          <w:tcPr>
            <w:tcW w:w="1701" w:type="dxa"/>
            <w:vAlign w:val="bottom"/>
          </w:tcPr>
          <w:p w:rsidR="00E117DE" w:rsidRPr="00E117DE" w:rsidRDefault="00E117DE" w:rsidP="00BC64FE">
            <w:pPr>
              <w:spacing w:after="20"/>
              <w:jc w:val="right"/>
              <w:rPr>
                <w:color w:val="000000"/>
              </w:rPr>
            </w:pPr>
            <w:r w:rsidRPr="00E117DE">
              <w:rPr>
                <w:color w:val="000000"/>
              </w:rPr>
              <w:t>5 771,1</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color w:val="000000"/>
              </w:rPr>
            </w:pPr>
            <w:r w:rsidRPr="00E117DE">
              <w:rPr>
                <w:color w:val="000000"/>
              </w:rPr>
              <w:t>Другие общегосударственные вопросы</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100</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01</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13</w:t>
            </w: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5 547,1</w:t>
            </w:r>
          </w:p>
        </w:tc>
        <w:tc>
          <w:tcPr>
            <w:tcW w:w="1701" w:type="dxa"/>
            <w:vAlign w:val="bottom"/>
          </w:tcPr>
          <w:p w:rsidR="00E117DE" w:rsidRPr="00E117DE" w:rsidRDefault="00E117DE" w:rsidP="00BC64FE">
            <w:pPr>
              <w:spacing w:after="20"/>
              <w:jc w:val="right"/>
              <w:rPr>
                <w:color w:val="000000"/>
              </w:rPr>
            </w:pPr>
            <w:r w:rsidRPr="00E117DE">
              <w:rPr>
                <w:color w:val="000000"/>
              </w:rPr>
              <w:t>5 771,1</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color w:val="000000"/>
              </w:rPr>
            </w:pPr>
            <w:r w:rsidRPr="00E117DE">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200</w:t>
            </w:r>
          </w:p>
        </w:tc>
        <w:tc>
          <w:tcPr>
            <w:tcW w:w="567" w:type="dxa"/>
            <w:shd w:val="clear" w:color="auto" w:fill="auto"/>
            <w:vAlign w:val="bottom"/>
          </w:tcPr>
          <w:p w:rsidR="00E117DE" w:rsidRPr="00E117DE" w:rsidRDefault="00E117DE" w:rsidP="00BC64FE">
            <w:pPr>
              <w:spacing w:after="20"/>
              <w:jc w:val="center"/>
              <w:rPr>
                <w:color w:val="000000"/>
              </w:rPr>
            </w:pPr>
          </w:p>
        </w:tc>
        <w:tc>
          <w:tcPr>
            <w:tcW w:w="567" w:type="dxa"/>
            <w:shd w:val="clear" w:color="auto" w:fill="auto"/>
            <w:vAlign w:val="bottom"/>
          </w:tcPr>
          <w:p w:rsidR="00E117DE" w:rsidRPr="00E117DE" w:rsidRDefault="00E117DE" w:rsidP="00BC64FE">
            <w:pPr>
              <w:spacing w:after="20"/>
              <w:jc w:val="center"/>
              <w:rPr>
                <w:color w:val="000000"/>
              </w:rPr>
            </w:pP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4 135,5</w:t>
            </w:r>
          </w:p>
        </w:tc>
        <w:tc>
          <w:tcPr>
            <w:tcW w:w="1701" w:type="dxa"/>
            <w:vAlign w:val="bottom"/>
          </w:tcPr>
          <w:p w:rsidR="00E117DE" w:rsidRPr="00E117DE" w:rsidRDefault="00E117DE" w:rsidP="00BC64FE">
            <w:pPr>
              <w:spacing w:after="20"/>
              <w:jc w:val="right"/>
              <w:rPr>
                <w:color w:val="000000"/>
              </w:rPr>
            </w:pPr>
            <w:r w:rsidRPr="00E117DE">
              <w:rPr>
                <w:color w:val="000000"/>
              </w:rPr>
              <w:t>4 168,8</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color w:val="000000"/>
              </w:rPr>
            </w:pPr>
            <w:r w:rsidRPr="00E117DE">
              <w:rPr>
                <w:color w:val="000000"/>
              </w:rPr>
              <w:t>ОБЩЕГОСУДАРСТВЕННЫЕ ВОПРОСЫ</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200</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01</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00</w:t>
            </w: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4 135,5</w:t>
            </w:r>
          </w:p>
        </w:tc>
        <w:tc>
          <w:tcPr>
            <w:tcW w:w="1701" w:type="dxa"/>
            <w:vAlign w:val="bottom"/>
          </w:tcPr>
          <w:p w:rsidR="00E117DE" w:rsidRPr="00E117DE" w:rsidRDefault="00E117DE" w:rsidP="00BC64FE">
            <w:pPr>
              <w:spacing w:after="20"/>
              <w:jc w:val="right"/>
              <w:rPr>
                <w:color w:val="000000"/>
              </w:rPr>
            </w:pPr>
            <w:r w:rsidRPr="00E117DE">
              <w:rPr>
                <w:color w:val="000000"/>
              </w:rPr>
              <w:t>4 168,8</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bCs/>
                <w:color w:val="000000"/>
              </w:rPr>
            </w:pPr>
            <w:r w:rsidRPr="00E117DE">
              <w:rPr>
                <w:color w:val="000000"/>
              </w:rPr>
              <w:t>Другие общегосударственные вопросы</w:t>
            </w:r>
          </w:p>
        </w:tc>
        <w:tc>
          <w:tcPr>
            <w:tcW w:w="1701" w:type="dxa"/>
            <w:shd w:val="clear" w:color="auto" w:fill="auto"/>
            <w:vAlign w:val="bottom"/>
          </w:tcPr>
          <w:p w:rsidR="00E117DE" w:rsidRPr="00E117DE" w:rsidRDefault="00E117DE" w:rsidP="00BC64FE">
            <w:pPr>
              <w:spacing w:after="20"/>
              <w:jc w:val="center"/>
              <w:rPr>
                <w:bCs/>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bCs/>
                <w:color w:val="000000"/>
              </w:rPr>
            </w:pPr>
            <w:r w:rsidRPr="00E117DE">
              <w:rPr>
                <w:color w:val="000000"/>
              </w:rPr>
              <w:t>200</w:t>
            </w:r>
          </w:p>
        </w:tc>
        <w:tc>
          <w:tcPr>
            <w:tcW w:w="567" w:type="dxa"/>
            <w:shd w:val="clear" w:color="auto" w:fill="auto"/>
            <w:vAlign w:val="bottom"/>
          </w:tcPr>
          <w:p w:rsidR="00E117DE" w:rsidRPr="00E117DE" w:rsidRDefault="00E117DE" w:rsidP="00BC64FE">
            <w:pPr>
              <w:spacing w:after="20"/>
              <w:jc w:val="center"/>
              <w:rPr>
                <w:bCs/>
                <w:color w:val="000000"/>
              </w:rPr>
            </w:pPr>
            <w:r w:rsidRPr="00E117DE">
              <w:rPr>
                <w:color w:val="000000"/>
              </w:rPr>
              <w:t>01</w:t>
            </w:r>
          </w:p>
        </w:tc>
        <w:tc>
          <w:tcPr>
            <w:tcW w:w="567" w:type="dxa"/>
            <w:shd w:val="clear" w:color="auto" w:fill="auto"/>
            <w:vAlign w:val="bottom"/>
          </w:tcPr>
          <w:p w:rsidR="00E117DE" w:rsidRPr="00E117DE" w:rsidRDefault="00E117DE" w:rsidP="00BC64FE">
            <w:pPr>
              <w:spacing w:after="20"/>
              <w:jc w:val="center"/>
              <w:rPr>
                <w:bCs/>
                <w:color w:val="000000"/>
              </w:rPr>
            </w:pPr>
            <w:r w:rsidRPr="00E117DE">
              <w:rPr>
                <w:color w:val="000000"/>
              </w:rPr>
              <w:t>13</w:t>
            </w:r>
          </w:p>
        </w:tc>
        <w:tc>
          <w:tcPr>
            <w:tcW w:w="1559" w:type="dxa"/>
            <w:shd w:val="clear" w:color="auto" w:fill="auto"/>
            <w:vAlign w:val="bottom"/>
          </w:tcPr>
          <w:p w:rsidR="00E117DE" w:rsidRPr="00E117DE" w:rsidRDefault="00E117DE" w:rsidP="00BC64FE">
            <w:pPr>
              <w:spacing w:after="20"/>
              <w:jc w:val="right"/>
              <w:rPr>
                <w:bCs/>
                <w:color w:val="000000"/>
              </w:rPr>
            </w:pPr>
            <w:r w:rsidRPr="00E117DE">
              <w:rPr>
                <w:color w:val="000000"/>
              </w:rPr>
              <w:t>4 135,5</w:t>
            </w:r>
          </w:p>
        </w:tc>
        <w:tc>
          <w:tcPr>
            <w:tcW w:w="1701" w:type="dxa"/>
            <w:vAlign w:val="bottom"/>
          </w:tcPr>
          <w:p w:rsidR="00E117DE" w:rsidRPr="00E117DE" w:rsidRDefault="00E117DE" w:rsidP="00BC64FE">
            <w:pPr>
              <w:spacing w:after="20"/>
              <w:jc w:val="right"/>
              <w:rPr>
                <w:bCs/>
                <w:color w:val="000000"/>
              </w:rPr>
            </w:pPr>
            <w:r w:rsidRPr="00E117DE">
              <w:rPr>
                <w:color w:val="000000"/>
              </w:rPr>
              <w:t>4 168,8</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bCs/>
                <w:color w:val="000000"/>
              </w:rPr>
            </w:pPr>
            <w:r w:rsidRPr="00E117DE">
              <w:rPr>
                <w:color w:val="000000"/>
              </w:rPr>
              <w:t>Иные бюджетные ассигнования</w:t>
            </w:r>
          </w:p>
        </w:tc>
        <w:tc>
          <w:tcPr>
            <w:tcW w:w="1701" w:type="dxa"/>
            <w:shd w:val="clear" w:color="auto" w:fill="auto"/>
            <w:vAlign w:val="bottom"/>
          </w:tcPr>
          <w:p w:rsidR="00E117DE" w:rsidRPr="00E117DE" w:rsidRDefault="00E117DE" w:rsidP="00BC64FE">
            <w:pPr>
              <w:spacing w:after="20"/>
              <w:jc w:val="center"/>
              <w:rPr>
                <w:bCs/>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bCs/>
                <w:color w:val="000000"/>
              </w:rPr>
            </w:pPr>
            <w:r w:rsidRPr="00E117DE">
              <w:rPr>
                <w:color w:val="000000"/>
              </w:rPr>
              <w:t>800</w:t>
            </w:r>
          </w:p>
        </w:tc>
        <w:tc>
          <w:tcPr>
            <w:tcW w:w="567" w:type="dxa"/>
            <w:shd w:val="clear" w:color="auto" w:fill="auto"/>
            <w:vAlign w:val="bottom"/>
          </w:tcPr>
          <w:p w:rsidR="00E117DE" w:rsidRPr="00E117DE" w:rsidRDefault="00E117DE" w:rsidP="00BC64FE">
            <w:pPr>
              <w:spacing w:after="20"/>
              <w:jc w:val="center"/>
              <w:rPr>
                <w:bCs/>
                <w:color w:val="000000"/>
              </w:rPr>
            </w:pPr>
          </w:p>
        </w:tc>
        <w:tc>
          <w:tcPr>
            <w:tcW w:w="567" w:type="dxa"/>
            <w:shd w:val="clear" w:color="auto" w:fill="auto"/>
            <w:vAlign w:val="bottom"/>
          </w:tcPr>
          <w:p w:rsidR="00E117DE" w:rsidRPr="00E117DE" w:rsidRDefault="00E117DE" w:rsidP="00BC64FE">
            <w:pPr>
              <w:spacing w:after="20"/>
              <w:jc w:val="center"/>
              <w:rPr>
                <w:bCs/>
                <w:color w:val="000000"/>
              </w:rPr>
            </w:pPr>
          </w:p>
        </w:tc>
        <w:tc>
          <w:tcPr>
            <w:tcW w:w="1559" w:type="dxa"/>
            <w:shd w:val="clear" w:color="auto" w:fill="auto"/>
            <w:vAlign w:val="bottom"/>
          </w:tcPr>
          <w:p w:rsidR="00E117DE" w:rsidRPr="00E117DE" w:rsidRDefault="00E117DE" w:rsidP="00BC64FE">
            <w:pPr>
              <w:spacing w:after="20"/>
              <w:jc w:val="right"/>
              <w:rPr>
                <w:bCs/>
                <w:color w:val="000000"/>
              </w:rPr>
            </w:pPr>
            <w:r w:rsidRPr="00E117DE">
              <w:rPr>
                <w:color w:val="000000"/>
              </w:rPr>
              <w:t>288,0</w:t>
            </w:r>
          </w:p>
        </w:tc>
        <w:tc>
          <w:tcPr>
            <w:tcW w:w="1701" w:type="dxa"/>
            <w:vAlign w:val="bottom"/>
          </w:tcPr>
          <w:p w:rsidR="00E117DE" w:rsidRPr="00E117DE" w:rsidRDefault="00E117DE" w:rsidP="00BC64FE">
            <w:pPr>
              <w:spacing w:after="20"/>
              <w:jc w:val="right"/>
              <w:rPr>
                <w:bCs/>
                <w:color w:val="000000"/>
              </w:rPr>
            </w:pPr>
            <w:r w:rsidRPr="00E117DE">
              <w:rPr>
                <w:color w:val="000000"/>
              </w:rPr>
              <w:t>288,0</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bCs/>
                <w:color w:val="000000"/>
              </w:rPr>
            </w:pPr>
            <w:r w:rsidRPr="00E117DE">
              <w:rPr>
                <w:color w:val="000000"/>
              </w:rPr>
              <w:t>ОБЩЕГОСУДАРСТВЕННЫЕ ВОПРОСЫ</w:t>
            </w:r>
          </w:p>
        </w:tc>
        <w:tc>
          <w:tcPr>
            <w:tcW w:w="1701" w:type="dxa"/>
            <w:shd w:val="clear" w:color="auto" w:fill="auto"/>
            <w:vAlign w:val="bottom"/>
          </w:tcPr>
          <w:p w:rsidR="00E117DE" w:rsidRPr="00E117DE" w:rsidRDefault="00E117DE" w:rsidP="00BC64FE">
            <w:pPr>
              <w:spacing w:after="20"/>
              <w:jc w:val="center"/>
              <w:rPr>
                <w:bCs/>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bCs/>
                <w:color w:val="000000"/>
              </w:rPr>
            </w:pPr>
            <w:r w:rsidRPr="00E117DE">
              <w:rPr>
                <w:color w:val="000000"/>
              </w:rPr>
              <w:t>800</w:t>
            </w:r>
          </w:p>
        </w:tc>
        <w:tc>
          <w:tcPr>
            <w:tcW w:w="567" w:type="dxa"/>
            <w:shd w:val="clear" w:color="auto" w:fill="auto"/>
            <w:vAlign w:val="bottom"/>
          </w:tcPr>
          <w:p w:rsidR="00E117DE" w:rsidRPr="00E117DE" w:rsidRDefault="00E117DE" w:rsidP="00BC64FE">
            <w:pPr>
              <w:spacing w:after="20"/>
              <w:jc w:val="center"/>
              <w:rPr>
                <w:bCs/>
                <w:color w:val="000000"/>
              </w:rPr>
            </w:pPr>
            <w:r w:rsidRPr="00E117DE">
              <w:rPr>
                <w:color w:val="000000"/>
              </w:rPr>
              <w:t>01</w:t>
            </w:r>
          </w:p>
        </w:tc>
        <w:tc>
          <w:tcPr>
            <w:tcW w:w="567" w:type="dxa"/>
            <w:shd w:val="clear" w:color="auto" w:fill="auto"/>
            <w:vAlign w:val="bottom"/>
          </w:tcPr>
          <w:p w:rsidR="00E117DE" w:rsidRPr="00E117DE" w:rsidRDefault="00E117DE" w:rsidP="00BC64FE">
            <w:pPr>
              <w:spacing w:after="20"/>
              <w:jc w:val="center"/>
              <w:rPr>
                <w:bCs/>
                <w:color w:val="000000"/>
              </w:rPr>
            </w:pPr>
            <w:r w:rsidRPr="00E117DE">
              <w:rPr>
                <w:color w:val="000000"/>
              </w:rPr>
              <w:t>00</w:t>
            </w:r>
          </w:p>
        </w:tc>
        <w:tc>
          <w:tcPr>
            <w:tcW w:w="1559" w:type="dxa"/>
            <w:shd w:val="clear" w:color="auto" w:fill="auto"/>
            <w:vAlign w:val="bottom"/>
          </w:tcPr>
          <w:p w:rsidR="00E117DE" w:rsidRPr="00E117DE" w:rsidRDefault="00E117DE" w:rsidP="00BC64FE">
            <w:pPr>
              <w:spacing w:after="20"/>
              <w:jc w:val="right"/>
              <w:rPr>
                <w:bCs/>
                <w:color w:val="000000"/>
              </w:rPr>
            </w:pPr>
            <w:r w:rsidRPr="00E117DE">
              <w:rPr>
                <w:color w:val="000000"/>
              </w:rPr>
              <w:t>288,0</w:t>
            </w:r>
          </w:p>
        </w:tc>
        <w:tc>
          <w:tcPr>
            <w:tcW w:w="1701" w:type="dxa"/>
            <w:vAlign w:val="bottom"/>
          </w:tcPr>
          <w:p w:rsidR="00E117DE" w:rsidRPr="00E117DE" w:rsidRDefault="00E117DE" w:rsidP="00BC64FE">
            <w:pPr>
              <w:spacing w:after="20"/>
              <w:jc w:val="right"/>
              <w:rPr>
                <w:bCs/>
                <w:color w:val="000000"/>
              </w:rPr>
            </w:pPr>
            <w:r w:rsidRPr="00E117DE">
              <w:rPr>
                <w:color w:val="000000"/>
              </w:rPr>
              <w:t>288,0</w:t>
            </w:r>
          </w:p>
        </w:tc>
      </w:tr>
      <w:tr w:rsidR="00E117DE" w:rsidRPr="00E117DE" w:rsidTr="00BC64FE">
        <w:trPr>
          <w:trHeight w:val="20"/>
        </w:trPr>
        <w:tc>
          <w:tcPr>
            <w:tcW w:w="3544" w:type="dxa"/>
            <w:shd w:val="clear" w:color="auto" w:fill="auto"/>
            <w:vAlign w:val="bottom"/>
          </w:tcPr>
          <w:p w:rsidR="00E117DE" w:rsidRPr="00E117DE" w:rsidRDefault="00E117DE" w:rsidP="00BC64FE">
            <w:pPr>
              <w:spacing w:after="20"/>
              <w:jc w:val="both"/>
              <w:rPr>
                <w:color w:val="000000"/>
              </w:rPr>
            </w:pPr>
            <w:r w:rsidRPr="00E117DE">
              <w:rPr>
                <w:color w:val="000000"/>
              </w:rPr>
              <w:t>Другие общегосударственные вопросы</w:t>
            </w:r>
          </w:p>
        </w:tc>
        <w:tc>
          <w:tcPr>
            <w:tcW w:w="1701" w:type="dxa"/>
            <w:shd w:val="clear" w:color="auto" w:fill="auto"/>
            <w:vAlign w:val="bottom"/>
          </w:tcPr>
          <w:p w:rsidR="00E117DE" w:rsidRPr="00E117DE" w:rsidRDefault="00E117DE" w:rsidP="00BC64FE">
            <w:pPr>
              <w:spacing w:after="20"/>
              <w:jc w:val="center"/>
              <w:rPr>
                <w:color w:val="000000"/>
              </w:rPr>
            </w:pPr>
            <w:r w:rsidRPr="00E117DE">
              <w:rPr>
                <w:color w:val="000000"/>
              </w:rPr>
              <w:t>24 1 01 2330 0</w:t>
            </w:r>
          </w:p>
        </w:tc>
        <w:tc>
          <w:tcPr>
            <w:tcW w:w="851" w:type="dxa"/>
            <w:shd w:val="clear" w:color="auto" w:fill="auto"/>
            <w:vAlign w:val="bottom"/>
          </w:tcPr>
          <w:p w:rsidR="00E117DE" w:rsidRPr="00E117DE" w:rsidRDefault="00E117DE" w:rsidP="00BC64FE">
            <w:pPr>
              <w:spacing w:after="20"/>
              <w:jc w:val="center"/>
              <w:rPr>
                <w:color w:val="000000"/>
              </w:rPr>
            </w:pPr>
            <w:r w:rsidRPr="00E117DE">
              <w:rPr>
                <w:color w:val="000000"/>
              </w:rPr>
              <w:t>800</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01</w:t>
            </w:r>
          </w:p>
        </w:tc>
        <w:tc>
          <w:tcPr>
            <w:tcW w:w="567" w:type="dxa"/>
            <w:shd w:val="clear" w:color="auto" w:fill="auto"/>
            <w:vAlign w:val="bottom"/>
          </w:tcPr>
          <w:p w:rsidR="00E117DE" w:rsidRPr="00E117DE" w:rsidRDefault="00E117DE" w:rsidP="00BC64FE">
            <w:pPr>
              <w:spacing w:after="20"/>
              <w:jc w:val="center"/>
              <w:rPr>
                <w:color w:val="000000"/>
              </w:rPr>
            </w:pPr>
            <w:r w:rsidRPr="00E117DE">
              <w:rPr>
                <w:color w:val="000000"/>
              </w:rPr>
              <w:t>13</w:t>
            </w:r>
          </w:p>
        </w:tc>
        <w:tc>
          <w:tcPr>
            <w:tcW w:w="1559" w:type="dxa"/>
            <w:shd w:val="clear" w:color="auto" w:fill="auto"/>
            <w:vAlign w:val="bottom"/>
          </w:tcPr>
          <w:p w:rsidR="00E117DE" w:rsidRPr="00E117DE" w:rsidRDefault="00E117DE" w:rsidP="00BC64FE">
            <w:pPr>
              <w:spacing w:after="20"/>
              <w:jc w:val="right"/>
              <w:rPr>
                <w:color w:val="000000"/>
              </w:rPr>
            </w:pPr>
            <w:r w:rsidRPr="00E117DE">
              <w:rPr>
                <w:color w:val="000000"/>
              </w:rPr>
              <w:t>288,0</w:t>
            </w:r>
          </w:p>
        </w:tc>
        <w:tc>
          <w:tcPr>
            <w:tcW w:w="1701" w:type="dxa"/>
            <w:vAlign w:val="bottom"/>
          </w:tcPr>
          <w:p w:rsidR="00E117DE" w:rsidRPr="00E117DE" w:rsidRDefault="00E117DE" w:rsidP="00BC64FE">
            <w:pPr>
              <w:spacing w:after="20"/>
              <w:jc w:val="right"/>
              <w:rPr>
                <w:color w:val="000000"/>
                <w:lang w:val="ru-RU"/>
              </w:rPr>
            </w:pPr>
            <w:r w:rsidRPr="00E117DE">
              <w:rPr>
                <w:color w:val="000000"/>
              </w:rPr>
              <w:t>288,0</w:t>
            </w:r>
            <w:r w:rsidR="008623ED">
              <w:rPr>
                <w:color w:val="000000"/>
                <w:lang w:val="ru-RU"/>
              </w:rPr>
              <w:t>»</w:t>
            </w:r>
            <w:r>
              <w:rPr>
                <w:color w:val="000000"/>
                <w:lang w:val="ru-RU"/>
              </w:rPr>
              <w:t>;</w:t>
            </w:r>
          </w:p>
        </w:tc>
      </w:tr>
    </w:tbl>
    <w:p w:rsidR="001C62E5" w:rsidRDefault="001C62E5" w:rsidP="001C62E5">
      <w:pPr>
        <w:pStyle w:val="ConsPlusNormal"/>
        <w:jc w:val="both"/>
        <w:outlineLvl w:val="0"/>
        <w:rPr>
          <w:rFonts w:ascii="Times New Roman" w:hAnsi="Times New Roman"/>
          <w:sz w:val="28"/>
          <w:szCs w:val="28"/>
        </w:rPr>
      </w:pPr>
    </w:p>
    <w:p w:rsidR="001C62E5" w:rsidRPr="00234BF3" w:rsidRDefault="001C62E5" w:rsidP="001C62E5">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E117DE" w:rsidRPr="00A901D4" w:rsidTr="00BC64FE">
        <w:trPr>
          <w:trHeight w:val="20"/>
        </w:trPr>
        <w:tc>
          <w:tcPr>
            <w:tcW w:w="3544" w:type="dxa"/>
            <w:shd w:val="clear" w:color="auto" w:fill="auto"/>
            <w:vAlign w:val="bottom"/>
          </w:tcPr>
          <w:p w:rsidR="00E117DE" w:rsidRPr="0006065D" w:rsidRDefault="008623ED" w:rsidP="00BC64FE">
            <w:pPr>
              <w:spacing w:after="20"/>
              <w:jc w:val="both"/>
              <w:rPr>
                <w:color w:val="000000"/>
              </w:rPr>
            </w:pPr>
            <w:r>
              <w:rPr>
                <w:color w:val="000000"/>
                <w:lang w:val="ru-RU"/>
              </w:rPr>
              <w:t>«</w:t>
            </w:r>
            <w:r w:rsidR="00E117DE" w:rsidRPr="0006065D">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117DE" w:rsidRPr="0006065D" w:rsidRDefault="00E117DE" w:rsidP="00BC64FE">
            <w:pPr>
              <w:spacing w:after="20"/>
              <w:jc w:val="center"/>
              <w:rPr>
                <w:color w:val="000000"/>
              </w:rPr>
            </w:pPr>
            <w:r w:rsidRPr="0006065D">
              <w:rPr>
                <w:color w:val="000000"/>
              </w:rPr>
              <w:t>24 1 01 2330 0</w:t>
            </w:r>
          </w:p>
        </w:tc>
        <w:tc>
          <w:tcPr>
            <w:tcW w:w="851" w:type="dxa"/>
            <w:shd w:val="clear" w:color="auto" w:fill="auto"/>
            <w:vAlign w:val="bottom"/>
          </w:tcPr>
          <w:p w:rsidR="00E117DE" w:rsidRPr="0006065D" w:rsidRDefault="00E117DE" w:rsidP="00BC64FE">
            <w:pPr>
              <w:spacing w:after="20"/>
              <w:jc w:val="center"/>
              <w:rPr>
                <w:color w:val="000000"/>
              </w:rPr>
            </w:pPr>
            <w:r w:rsidRPr="0006065D">
              <w:rPr>
                <w:color w:val="000000"/>
              </w:rPr>
              <w:t>600</w:t>
            </w:r>
          </w:p>
        </w:tc>
        <w:tc>
          <w:tcPr>
            <w:tcW w:w="567" w:type="dxa"/>
            <w:shd w:val="clear" w:color="auto" w:fill="auto"/>
            <w:vAlign w:val="bottom"/>
          </w:tcPr>
          <w:p w:rsidR="00E117DE" w:rsidRPr="0006065D" w:rsidRDefault="00E117DE" w:rsidP="00BC64FE">
            <w:pPr>
              <w:spacing w:after="20"/>
              <w:jc w:val="center"/>
              <w:rPr>
                <w:color w:val="000000"/>
              </w:rPr>
            </w:pPr>
            <w:r w:rsidRPr="0006065D">
              <w:rPr>
                <w:color w:val="000000"/>
              </w:rPr>
              <w:t> </w:t>
            </w:r>
          </w:p>
        </w:tc>
        <w:tc>
          <w:tcPr>
            <w:tcW w:w="566" w:type="dxa"/>
            <w:shd w:val="clear" w:color="auto" w:fill="auto"/>
            <w:vAlign w:val="bottom"/>
          </w:tcPr>
          <w:p w:rsidR="00E117DE" w:rsidRPr="0006065D" w:rsidRDefault="00E117DE" w:rsidP="00BC64FE">
            <w:pPr>
              <w:spacing w:after="20"/>
              <w:jc w:val="center"/>
              <w:rPr>
                <w:color w:val="000000"/>
              </w:rPr>
            </w:pPr>
            <w:r w:rsidRPr="0006065D">
              <w:rPr>
                <w:color w:val="000000"/>
              </w:rPr>
              <w:t> </w:t>
            </w:r>
          </w:p>
        </w:tc>
        <w:tc>
          <w:tcPr>
            <w:tcW w:w="1559" w:type="dxa"/>
            <w:shd w:val="clear" w:color="auto" w:fill="auto"/>
            <w:vAlign w:val="bottom"/>
          </w:tcPr>
          <w:p w:rsidR="00E117DE" w:rsidRPr="0006065D" w:rsidRDefault="00E117DE" w:rsidP="00BC64FE">
            <w:pPr>
              <w:spacing w:after="20"/>
              <w:jc w:val="right"/>
              <w:rPr>
                <w:color w:val="000000"/>
              </w:rPr>
            </w:pPr>
            <w:r w:rsidRPr="0006065D">
              <w:rPr>
                <w:color w:val="000000"/>
              </w:rPr>
              <w:t>9 970,6</w:t>
            </w:r>
          </w:p>
        </w:tc>
        <w:tc>
          <w:tcPr>
            <w:tcW w:w="1702" w:type="dxa"/>
            <w:vAlign w:val="bottom"/>
          </w:tcPr>
          <w:p w:rsidR="00E117DE" w:rsidRPr="0006065D" w:rsidRDefault="00E117DE" w:rsidP="00BC64FE">
            <w:pPr>
              <w:spacing w:after="20"/>
              <w:jc w:val="right"/>
              <w:rPr>
                <w:color w:val="000000"/>
              </w:rPr>
            </w:pPr>
            <w:r w:rsidRPr="0006065D">
              <w:rPr>
                <w:color w:val="000000"/>
              </w:rPr>
              <w:t>10 227,9</w:t>
            </w:r>
          </w:p>
        </w:tc>
      </w:tr>
      <w:tr w:rsidR="00E117DE" w:rsidRPr="00A901D4" w:rsidTr="00BC64FE">
        <w:trPr>
          <w:trHeight w:val="20"/>
        </w:trPr>
        <w:tc>
          <w:tcPr>
            <w:tcW w:w="3544" w:type="dxa"/>
            <w:shd w:val="clear" w:color="auto" w:fill="auto"/>
            <w:vAlign w:val="bottom"/>
          </w:tcPr>
          <w:p w:rsidR="00E117DE" w:rsidRPr="0006065D" w:rsidRDefault="00E117DE" w:rsidP="00BC64FE">
            <w:pPr>
              <w:spacing w:after="20"/>
              <w:jc w:val="both"/>
              <w:rPr>
                <w:color w:val="000000"/>
              </w:rPr>
            </w:pPr>
            <w:r w:rsidRPr="0006065D">
              <w:rPr>
                <w:color w:val="000000"/>
              </w:rPr>
              <w:t>ОБЩЕГОСУДАРСТВЕННЫЕ ВОПРОСЫ</w:t>
            </w:r>
          </w:p>
        </w:tc>
        <w:tc>
          <w:tcPr>
            <w:tcW w:w="1701" w:type="dxa"/>
            <w:shd w:val="clear" w:color="auto" w:fill="auto"/>
            <w:vAlign w:val="bottom"/>
          </w:tcPr>
          <w:p w:rsidR="00E117DE" w:rsidRPr="0006065D" w:rsidRDefault="00E117DE" w:rsidP="00BC64FE">
            <w:pPr>
              <w:spacing w:after="20"/>
              <w:jc w:val="center"/>
              <w:rPr>
                <w:color w:val="000000"/>
              </w:rPr>
            </w:pPr>
            <w:r w:rsidRPr="0006065D">
              <w:rPr>
                <w:color w:val="000000"/>
              </w:rPr>
              <w:t>24 1 01 2330 0</w:t>
            </w:r>
          </w:p>
        </w:tc>
        <w:tc>
          <w:tcPr>
            <w:tcW w:w="851" w:type="dxa"/>
            <w:shd w:val="clear" w:color="auto" w:fill="auto"/>
            <w:vAlign w:val="bottom"/>
          </w:tcPr>
          <w:p w:rsidR="00E117DE" w:rsidRPr="0006065D" w:rsidRDefault="00E117DE" w:rsidP="00BC64FE">
            <w:pPr>
              <w:spacing w:after="20"/>
              <w:jc w:val="center"/>
              <w:rPr>
                <w:color w:val="000000"/>
              </w:rPr>
            </w:pPr>
            <w:r w:rsidRPr="0006065D">
              <w:rPr>
                <w:color w:val="000000"/>
              </w:rPr>
              <w:t>600</w:t>
            </w:r>
          </w:p>
        </w:tc>
        <w:tc>
          <w:tcPr>
            <w:tcW w:w="567" w:type="dxa"/>
            <w:shd w:val="clear" w:color="auto" w:fill="auto"/>
            <w:vAlign w:val="bottom"/>
          </w:tcPr>
          <w:p w:rsidR="00E117DE" w:rsidRPr="0006065D" w:rsidRDefault="00E117DE" w:rsidP="00BC64FE">
            <w:pPr>
              <w:spacing w:after="20"/>
              <w:jc w:val="center"/>
              <w:rPr>
                <w:color w:val="000000"/>
              </w:rPr>
            </w:pPr>
            <w:r w:rsidRPr="0006065D">
              <w:rPr>
                <w:color w:val="000000"/>
              </w:rPr>
              <w:t>01</w:t>
            </w:r>
          </w:p>
        </w:tc>
        <w:tc>
          <w:tcPr>
            <w:tcW w:w="566" w:type="dxa"/>
            <w:shd w:val="clear" w:color="auto" w:fill="auto"/>
            <w:vAlign w:val="bottom"/>
          </w:tcPr>
          <w:p w:rsidR="00E117DE" w:rsidRPr="0006065D" w:rsidRDefault="00E117DE" w:rsidP="00BC64FE">
            <w:pPr>
              <w:spacing w:after="20"/>
              <w:jc w:val="center"/>
              <w:rPr>
                <w:color w:val="000000"/>
              </w:rPr>
            </w:pPr>
            <w:r w:rsidRPr="0006065D">
              <w:rPr>
                <w:color w:val="000000"/>
              </w:rPr>
              <w:t>00</w:t>
            </w:r>
          </w:p>
        </w:tc>
        <w:tc>
          <w:tcPr>
            <w:tcW w:w="1559" w:type="dxa"/>
            <w:shd w:val="clear" w:color="auto" w:fill="auto"/>
            <w:vAlign w:val="bottom"/>
          </w:tcPr>
          <w:p w:rsidR="00E117DE" w:rsidRPr="0006065D" w:rsidRDefault="00E117DE" w:rsidP="00BC64FE">
            <w:pPr>
              <w:spacing w:after="20"/>
              <w:jc w:val="right"/>
              <w:rPr>
                <w:color w:val="000000"/>
              </w:rPr>
            </w:pPr>
            <w:r w:rsidRPr="0006065D">
              <w:rPr>
                <w:color w:val="000000"/>
              </w:rPr>
              <w:t>9 970,6</w:t>
            </w:r>
          </w:p>
        </w:tc>
        <w:tc>
          <w:tcPr>
            <w:tcW w:w="1702" w:type="dxa"/>
            <w:vAlign w:val="bottom"/>
          </w:tcPr>
          <w:p w:rsidR="00E117DE" w:rsidRPr="0006065D" w:rsidRDefault="00E117DE" w:rsidP="00BC64FE">
            <w:pPr>
              <w:spacing w:after="20"/>
              <w:jc w:val="right"/>
              <w:rPr>
                <w:color w:val="000000"/>
              </w:rPr>
            </w:pPr>
            <w:r w:rsidRPr="0006065D">
              <w:rPr>
                <w:color w:val="000000"/>
              </w:rPr>
              <w:t>10 227,9</w:t>
            </w:r>
          </w:p>
        </w:tc>
      </w:tr>
      <w:tr w:rsidR="00E117DE" w:rsidRPr="00A901D4" w:rsidTr="00BC64FE">
        <w:trPr>
          <w:trHeight w:val="20"/>
        </w:trPr>
        <w:tc>
          <w:tcPr>
            <w:tcW w:w="3544" w:type="dxa"/>
            <w:shd w:val="clear" w:color="auto" w:fill="auto"/>
            <w:vAlign w:val="bottom"/>
          </w:tcPr>
          <w:p w:rsidR="00E117DE" w:rsidRPr="0006065D" w:rsidRDefault="00E117DE" w:rsidP="00BC64FE">
            <w:pPr>
              <w:spacing w:after="20"/>
              <w:jc w:val="both"/>
              <w:rPr>
                <w:color w:val="000000"/>
              </w:rPr>
            </w:pPr>
            <w:r w:rsidRPr="0006065D">
              <w:rPr>
                <w:color w:val="000000"/>
              </w:rPr>
              <w:t>Другие общегосударственные вопросы</w:t>
            </w:r>
          </w:p>
        </w:tc>
        <w:tc>
          <w:tcPr>
            <w:tcW w:w="1701" w:type="dxa"/>
            <w:shd w:val="clear" w:color="auto" w:fill="auto"/>
            <w:vAlign w:val="bottom"/>
          </w:tcPr>
          <w:p w:rsidR="00E117DE" w:rsidRPr="0006065D" w:rsidRDefault="00E117DE" w:rsidP="00BC64FE">
            <w:pPr>
              <w:spacing w:after="20"/>
              <w:jc w:val="center"/>
              <w:rPr>
                <w:color w:val="000000"/>
              </w:rPr>
            </w:pPr>
            <w:r w:rsidRPr="0006065D">
              <w:rPr>
                <w:color w:val="000000"/>
              </w:rPr>
              <w:t>24 1 01 2330 0</w:t>
            </w:r>
          </w:p>
        </w:tc>
        <w:tc>
          <w:tcPr>
            <w:tcW w:w="851" w:type="dxa"/>
            <w:shd w:val="clear" w:color="auto" w:fill="auto"/>
            <w:vAlign w:val="bottom"/>
          </w:tcPr>
          <w:p w:rsidR="00E117DE" w:rsidRPr="0006065D" w:rsidRDefault="00E117DE" w:rsidP="00BC64FE">
            <w:pPr>
              <w:spacing w:after="20"/>
              <w:jc w:val="center"/>
              <w:rPr>
                <w:color w:val="000000"/>
              </w:rPr>
            </w:pPr>
            <w:r w:rsidRPr="0006065D">
              <w:rPr>
                <w:color w:val="000000"/>
              </w:rPr>
              <w:t>600</w:t>
            </w:r>
          </w:p>
        </w:tc>
        <w:tc>
          <w:tcPr>
            <w:tcW w:w="567" w:type="dxa"/>
            <w:shd w:val="clear" w:color="auto" w:fill="auto"/>
            <w:vAlign w:val="bottom"/>
          </w:tcPr>
          <w:p w:rsidR="00E117DE" w:rsidRPr="0006065D" w:rsidRDefault="00E117DE" w:rsidP="00BC64FE">
            <w:pPr>
              <w:spacing w:after="20"/>
              <w:jc w:val="center"/>
              <w:rPr>
                <w:color w:val="000000"/>
              </w:rPr>
            </w:pPr>
            <w:r w:rsidRPr="0006065D">
              <w:rPr>
                <w:color w:val="000000"/>
              </w:rPr>
              <w:t>01</w:t>
            </w:r>
          </w:p>
        </w:tc>
        <w:tc>
          <w:tcPr>
            <w:tcW w:w="566" w:type="dxa"/>
            <w:shd w:val="clear" w:color="auto" w:fill="auto"/>
            <w:vAlign w:val="bottom"/>
          </w:tcPr>
          <w:p w:rsidR="00E117DE" w:rsidRPr="0006065D" w:rsidRDefault="00E117DE" w:rsidP="00BC64FE">
            <w:pPr>
              <w:spacing w:after="20"/>
              <w:jc w:val="center"/>
              <w:rPr>
                <w:color w:val="000000"/>
              </w:rPr>
            </w:pPr>
            <w:r w:rsidRPr="0006065D">
              <w:rPr>
                <w:color w:val="000000"/>
              </w:rPr>
              <w:t>13</w:t>
            </w:r>
          </w:p>
        </w:tc>
        <w:tc>
          <w:tcPr>
            <w:tcW w:w="1559" w:type="dxa"/>
            <w:shd w:val="clear" w:color="auto" w:fill="auto"/>
            <w:vAlign w:val="bottom"/>
          </w:tcPr>
          <w:p w:rsidR="00E117DE" w:rsidRPr="0006065D" w:rsidRDefault="00E117DE" w:rsidP="00BC64FE">
            <w:pPr>
              <w:spacing w:after="20"/>
              <w:jc w:val="right"/>
              <w:rPr>
                <w:color w:val="000000"/>
              </w:rPr>
            </w:pPr>
            <w:r w:rsidRPr="0006065D">
              <w:rPr>
                <w:color w:val="000000"/>
              </w:rPr>
              <w:t>9 970,6</w:t>
            </w:r>
          </w:p>
        </w:tc>
        <w:tc>
          <w:tcPr>
            <w:tcW w:w="1702" w:type="dxa"/>
            <w:vAlign w:val="bottom"/>
          </w:tcPr>
          <w:p w:rsidR="00E117DE" w:rsidRPr="00E117DE" w:rsidRDefault="00E117DE" w:rsidP="00BC64FE">
            <w:pPr>
              <w:spacing w:after="20"/>
              <w:jc w:val="right"/>
              <w:rPr>
                <w:color w:val="000000"/>
                <w:lang w:val="ru-RU"/>
              </w:rPr>
            </w:pPr>
            <w:r w:rsidRPr="0006065D">
              <w:rPr>
                <w:color w:val="000000"/>
              </w:rPr>
              <w:t>10 227,9</w:t>
            </w:r>
            <w:r w:rsidR="008623ED">
              <w:rPr>
                <w:color w:val="000000"/>
                <w:lang w:val="ru-RU"/>
              </w:rPr>
              <w:t>»</w:t>
            </w:r>
          </w:p>
        </w:tc>
      </w:tr>
    </w:tbl>
    <w:p w:rsidR="00E117DE" w:rsidRDefault="00E117DE" w:rsidP="001C62E5">
      <w:pPr>
        <w:pStyle w:val="ConsPlusNormal"/>
        <w:jc w:val="both"/>
        <w:outlineLvl w:val="0"/>
        <w:rPr>
          <w:rFonts w:ascii="Times New Roman" w:hAnsi="Times New Roman"/>
          <w:sz w:val="28"/>
          <w:szCs w:val="28"/>
        </w:rPr>
      </w:pPr>
      <w:r>
        <w:rPr>
          <w:rFonts w:ascii="Times New Roman" w:hAnsi="Times New Roman"/>
          <w:sz w:val="28"/>
          <w:szCs w:val="28"/>
        </w:rPr>
        <w:t>исключить;</w:t>
      </w:r>
    </w:p>
    <w:p w:rsidR="00B01A9B" w:rsidRDefault="00B01A9B" w:rsidP="001C62E5">
      <w:pPr>
        <w:pStyle w:val="ConsPlusNormal"/>
        <w:jc w:val="both"/>
        <w:outlineLvl w:val="0"/>
        <w:rPr>
          <w:rFonts w:ascii="Times New Roman" w:hAnsi="Times New Roman"/>
          <w:sz w:val="28"/>
          <w:szCs w:val="28"/>
        </w:rPr>
      </w:pPr>
    </w:p>
    <w:p w:rsidR="00B01A9B" w:rsidRDefault="00B01A9B" w:rsidP="00B01A9B">
      <w:pPr>
        <w:pStyle w:val="ConsPlusNormal"/>
        <w:ind w:firstLine="709"/>
        <w:jc w:val="both"/>
        <w:outlineLvl w:val="0"/>
        <w:rPr>
          <w:rFonts w:ascii="Times New Roman" w:hAnsi="Times New Roman"/>
          <w:sz w:val="28"/>
          <w:szCs w:val="28"/>
        </w:rPr>
      </w:pPr>
      <w:r>
        <w:rPr>
          <w:rFonts w:ascii="Times New Roman" w:hAnsi="Times New Roman"/>
          <w:sz w:val="28"/>
          <w:szCs w:val="28"/>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B01A9B" w:rsidRPr="00B01A9B" w:rsidTr="00EA4943">
        <w:trPr>
          <w:trHeight w:val="20"/>
        </w:trPr>
        <w:tc>
          <w:tcPr>
            <w:tcW w:w="3544" w:type="dxa"/>
            <w:shd w:val="clear" w:color="auto" w:fill="auto"/>
            <w:vAlign w:val="bottom"/>
          </w:tcPr>
          <w:p w:rsidR="00B01A9B" w:rsidRPr="00B01A9B" w:rsidRDefault="008623ED" w:rsidP="00EA4943">
            <w:pPr>
              <w:spacing w:after="20"/>
              <w:jc w:val="both"/>
              <w:rPr>
                <w:color w:val="000000"/>
              </w:rPr>
            </w:pPr>
            <w:r>
              <w:rPr>
                <w:color w:val="000000"/>
                <w:lang w:val="ru-RU"/>
              </w:rPr>
              <w:t>«</w:t>
            </w:r>
            <w:r w:rsidR="00B01A9B" w:rsidRPr="00B01A9B">
              <w:rPr>
                <w:color w:val="000000"/>
              </w:rPr>
              <w:t>Прочие выплаты</w:t>
            </w:r>
          </w:p>
        </w:tc>
        <w:tc>
          <w:tcPr>
            <w:tcW w:w="1701" w:type="dxa"/>
            <w:shd w:val="clear" w:color="auto" w:fill="auto"/>
            <w:vAlign w:val="bottom"/>
          </w:tcPr>
          <w:p w:rsidR="00B01A9B" w:rsidRPr="00B01A9B" w:rsidRDefault="00B01A9B" w:rsidP="00EA4943">
            <w:pPr>
              <w:spacing w:after="20"/>
              <w:jc w:val="center"/>
              <w:rPr>
                <w:color w:val="000000"/>
              </w:rPr>
            </w:pPr>
            <w:r w:rsidRPr="00B01A9B">
              <w:rPr>
                <w:color w:val="000000"/>
              </w:rPr>
              <w:t>24 1 01 9235 0</w:t>
            </w:r>
          </w:p>
        </w:tc>
        <w:tc>
          <w:tcPr>
            <w:tcW w:w="851"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7"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6"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1559" w:type="dxa"/>
            <w:shd w:val="clear" w:color="auto" w:fill="auto"/>
            <w:vAlign w:val="bottom"/>
          </w:tcPr>
          <w:p w:rsidR="00B01A9B" w:rsidRPr="00B01A9B" w:rsidRDefault="00B01A9B" w:rsidP="00EA4943">
            <w:pPr>
              <w:spacing w:after="20"/>
              <w:jc w:val="right"/>
              <w:rPr>
                <w:color w:val="000000"/>
              </w:rPr>
            </w:pPr>
            <w:r w:rsidRPr="00B01A9B">
              <w:rPr>
                <w:color w:val="000000"/>
              </w:rPr>
              <w:t>9 372,2</w:t>
            </w:r>
          </w:p>
        </w:tc>
        <w:tc>
          <w:tcPr>
            <w:tcW w:w="1702" w:type="dxa"/>
            <w:vAlign w:val="bottom"/>
          </w:tcPr>
          <w:p w:rsidR="00B01A9B" w:rsidRPr="00B01A9B" w:rsidRDefault="00B01A9B" w:rsidP="00EA4943">
            <w:pPr>
              <w:spacing w:after="20"/>
              <w:jc w:val="right"/>
              <w:rPr>
                <w:color w:val="000000"/>
                <w:lang w:val="ru-RU"/>
              </w:rPr>
            </w:pPr>
            <w:r w:rsidRPr="00B01A9B">
              <w:rPr>
                <w:color w:val="000000"/>
              </w:rPr>
              <w:t>9 498,9</w:t>
            </w:r>
            <w:r w:rsidR="008623ED">
              <w:rPr>
                <w:color w:val="000000"/>
                <w:lang w:val="ru-RU"/>
              </w:rPr>
              <w:t>»</w:t>
            </w:r>
          </w:p>
        </w:tc>
      </w:tr>
    </w:tbl>
    <w:p w:rsidR="00B01A9B" w:rsidRDefault="00B01A9B" w:rsidP="00B01A9B">
      <w:pPr>
        <w:pStyle w:val="ConsPlusNormal"/>
        <w:ind w:firstLine="709"/>
        <w:jc w:val="both"/>
        <w:outlineLvl w:val="0"/>
        <w:rPr>
          <w:rFonts w:ascii="Times New Roman" w:hAnsi="Times New Roman"/>
          <w:sz w:val="28"/>
          <w:szCs w:val="28"/>
        </w:rPr>
      </w:pPr>
    </w:p>
    <w:p w:rsidR="00B01A9B" w:rsidRDefault="00B01A9B" w:rsidP="00B01A9B">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B01A9B" w:rsidRPr="00B01A9B" w:rsidTr="00EA4943">
        <w:trPr>
          <w:trHeight w:val="20"/>
        </w:trPr>
        <w:tc>
          <w:tcPr>
            <w:tcW w:w="3544" w:type="dxa"/>
            <w:shd w:val="clear" w:color="auto" w:fill="auto"/>
            <w:vAlign w:val="bottom"/>
          </w:tcPr>
          <w:p w:rsidR="00B01A9B" w:rsidRPr="00B01A9B" w:rsidRDefault="008623ED" w:rsidP="00EA4943">
            <w:pPr>
              <w:jc w:val="both"/>
              <w:rPr>
                <w:bCs/>
                <w:color w:val="000000"/>
              </w:rPr>
            </w:pPr>
            <w:r>
              <w:rPr>
                <w:bCs/>
                <w:color w:val="000000"/>
                <w:lang w:val="ru-RU"/>
              </w:rPr>
              <w:t>«</w:t>
            </w:r>
            <w:r w:rsidR="00B01A9B" w:rsidRPr="00B01A9B">
              <w:rPr>
                <w:bCs/>
                <w:color w:val="000000"/>
              </w:rPr>
              <w:t>Прочие выплаты</w:t>
            </w:r>
          </w:p>
        </w:tc>
        <w:tc>
          <w:tcPr>
            <w:tcW w:w="1701" w:type="dxa"/>
            <w:shd w:val="clear" w:color="auto" w:fill="auto"/>
            <w:vAlign w:val="bottom"/>
          </w:tcPr>
          <w:p w:rsidR="00B01A9B" w:rsidRPr="00B01A9B" w:rsidRDefault="00B01A9B" w:rsidP="00EA4943">
            <w:pPr>
              <w:jc w:val="center"/>
              <w:rPr>
                <w:bCs/>
                <w:color w:val="000000"/>
              </w:rPr>
            </w:pPr>
            <w:r w:rsidRPr="00B01A9B">
              <w:rPr>
                <w:bCs/>
                <w:color w:val="000000"/>
              </w:rPr>
              <w:t>24 1 01 9235 0</w:t>
            </w:r>
          </w:p>
        </w:tc>
        <w:tc>
          <w:tcPr>
            <w:tcW w:w="851" w:type="dxa"/>
            <w:shd w:val="clear" w:color="auto" w:fill="auto"/>
            <w:vAlign w:val="bottom"/>
          </w:tcPr>
          <w:p w:rsidR="00B01A9B" w:rsidRPr="00B01A9B" w:rsidRDefault="00B01A9B" w:rsidP="00EA4943">
            <w:pPr>
              <w:jc w:val="center"/>
              <w:rPr>
                <w:bCs/>
                <w:color w:val="000000"/>
              </w:rPr>
            </w:pPr>
          </w:p>
        </w:tc>
        <w:tc>
          <w:tcPr>
            <w:tcW w:w="567" w:type="dxa"/>
            <w:shd w:val="clear" w:color="auto" w:fill="auto"/>
            <w:vAlign w:val="bottom"/>
          </w:tcPr>
          <w:p w:rsidR="00B01A9B" w:rsidRPr="00B01A9B" w:rsidRDefault="00B01A9B" w:rsidP="00EA4943">
            <w:pPr>
              <w:jc w:val="center"/>
              <w:rPr>
                <w:bCs/>
                <w:color w:val="000000"/>
              </w:rPr>
            </w:pPr>
          </w:p>
        </w:tc>
        <w:tc>
          <w:tcPr>
            <w:tcW w:w="567" w:type="dxa"/>
            <w:shd w:val="clear" w:color="auto" w:fill="auto"/>
            <w:vAlign w:val="bottom"/>
          </w:tcPr>
          <w:p w:rsidR="00B01A9B" w:rsidRPr="00B01A9B" w:rsidRDefault="00B01A9B" w:rsidP="00EA4943">
            <w:pPr>
              <w:jc w:val="center"/>
              <w:rPr>
                <w:bCs/>
                <w:color w:val="000000"/>
              </w:rPr>
            </w:pPr>
          </w:p>
        </w:tc>
        <w:tc>
          <w:tcPr>
            <w:tcW w:w="1559" w:type="dxa"/>
            <w:shd w:val="clear" w:color="auto" w:fill="auto"/>
            <w:vAlign w:val="bottom"/>
          </w:tcPr>
          <w:p w:rsidR="00B01A9B" w:rsidRPr="00B01A9B" w:rsidRDefault="00B01A9B" w:rsidP="00EA4943">
            <w:pPr>
              <w:jc w:val="right"/>
              <w:rPr>
                <w:bCs/>
                <w:color w:val="000000"/>
              </w:rPr>
            </w:pPr>
            <w:r w:rsidRPr="00B01A9B">
              <w:rPr>
                <w:bCs/>
                <w:color w:val="000000"/>
              </w:rPr>
              <w:t>9 512,2</w:t>
            </w:r>
          </w:p>
        </w:tc>
        <w:tc>
          <w:tcPr>
            <w:tcW w:w="1701" w:type="dxa"/>
            <w:vAlign w:val="bottom"/>
          </w:tcPr>
          <w:p w:rsidR="00B01A9B" w:rsidRPr="00B01A9B" w:rsidRDefault="00B01A9B" w:rsidP="00EA4943">
            <w:pPr>
              <w:jc w:val="right"/>
              <w:rPr>
                <w:bCs/>
                <w:color w:val="000000"/>
                <w:lang w:val="ru-RU"/>
              </w:rPr>
            </w:pPr>
            <w:r w:rsidRPr="00B01A9B">
              <w:rPr>
                <w:bCs/>
                <w:color w:val="000000"/>
              </w:rPr>
              <w:t>9 638,9</w:t>
            </w:r>
            <w:r w:rsidR="008623ED">
              <w:rPr>
                <w:bCs/>
                <w:color w:val="000000"/>
                <w:lang w:val="ru-RU"/>
              </w:rPr>
              <w:t>»</w:t>
            </w:r>
            <w:r>
              <w:rPr>
                <w:bCs/>
                <w:color w:val="000000"/>
                <w:lang w:val="ru-RU"/>
              </w:rPr>
              <w:t>;</w:t>
            </w:r>
          </w:p>
        </w:tc>
      </w:tr>
    </w:tbl>
    <w:p w:rsidR="00E117DE" w:rsidRDefault="00E117DE" w:rsidP="001C62E5">
      <w:pPr>
        <w:pStyle w:val="ConsPlusNormal"/>
        <w:jc w:val="both"/>
        <w:outlineLvl w:val="0"/>
        <w:rPr>
          <w:rFonts w:ascii="Times New Roman" w:hAnsi="Times New Roman"/>
          <w:sz w:val="28"/>
          <w:szCs w:val="28"/>
        </w:rPr>
      </w:pPr>
    </w:p>
    <w:p w:rsidR="00B01A9B" w:rsidRDefault="00B01A9B" w:rsidP="00B01A9B">
      <w:pPr>
        <w:pStyle w:val="ConsPlusNormal"/>
        <w:ind w:firstLine="709"/>
        <w:jc w:val="both"/>
        <w:outlineLvl w:val="0"/>
        <w:rPr>
          <w:rFonts w:ascii="Times New Roman" w:hAnsi="Times New Roman"/>
          <w:sz w:val="28"/>
          <w:szCs w:val="28"/>
        </w:rPr>
      </w:pPr>
      <w:r>
        <w:rPr>
          <w:rFonts w:ascii="Times New Roman" w:hAnsi="Times New Roman"/>
          <w:sz w:val="28"/>
          <w:szCs w:val="28"/>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B01A9B" w:rsidRPr="00B01A9B" w:rsidTr="00EA4943">
        <w:trPr>
          <w:trHeight w:val="20"/>
        </w:trPr>
        <w:tc>
          <w:tcPr>
            <w:tcW w:w="3544" w:type="dxa"/>
            <w:shd w:val="clear" w:color="auto" w:fill="auto"/>
            <w:vAlign w:val="bottom"/>
          </w:tcPr>
          <w:p w:rsidR="00B01A9B" w:rsidRPr="00B01A9B" w:rsidRDefault="008623ED" w:rsidP="00EA4943">
            <w:pPr>
              <w:spacing w:after="20"/>
              <w:jc w:val="both"/>
              <w:rPr>
                <w:color w:val="000000"/>
              </w:rPr>
            </w:pPr>
            <w:r>
              <w:rPr>
                <w:color w:val="000000"/>
                <w:lang w:val="ru-RU"/>
              </w:rPr>
              <w:t>«</w:t>
            </w:r>
            <w:r w:rsidR="00B01A9B" w:rsidRPr="00B01A9B">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B01A9B" w:rsidRPr="00B01A9B" w:rsidRDefault="00B01A9B" w:rsidP="00EA4943">
            <w:pPr>
              <w:spacing w:after="20"/>
              <w:jc w:val="center"/>
              <w:rPr>
                <w:color w:val="000000"/>
              </w:rPr>
            </w:pPr>
            <w:r w:rsidRPr="00B01A9B">
              <w:rPr>
                <w:color w:val="000000"/>
              </w:rPr>
              <w:t>24 1 01 9235 0</w:t>
            </w:r>
          </w:p>
        </w:tc>
        <w:tc>
          <w:tcPr>
            <w:tcW w:w="851" w:type="dxa"/>
            <w:shd w:val="clear" w:color="auto" w:fill="auto"/>
            <w:vAlign w:val="bottom"/>
          </w:tcPr>
          <w:p w:rsidR="00B01A9B" w:rsidRPr="00B01A9B" w:rsidRDefault="00B01A9B" w:rsidP="00EA4943">
            <w:pPr>
              <w:spacing w:after="20"/>
              <w:jc w:val="center"/>
              <w:rPr>
                <w:color w:val="000000"/>
              </w:rPr>
            </w:pPr>
            <w:r w:rsidRPr="00B01A9B">
              <w:rPr>
                <w:color w:val="000000"/>
              </w:rPr>
              <w:t>200</w:t>
            </w:r>
          </w:p>
        </w:tc>
        <w:tc>
          <w:tcPr>
            <w:tcW w:w="567"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566" w:type="dxa"/>
            <w:shd w:val="clear" w:color="auto" w:fill="auto"/>
            <w:vAlign w:val="bottom"/>
          </w:tcPr>
          <w:p w:rsidR="00B01A9B" w:rsidRPr="00B01A9B" w:rsidRDefault="00B01A9B" w:rsidP="00EA4943">
            <w:pPr>
              <w:spacing w:after="20"/>
              <w:jc w:val="center"/>
              <w:rPr>
                <w:color w:val="000000"/>
              </w:rPr>
            </w:pPr>
            <w:r w:rsidRPr="00B01A9B">
              <w:rPr>
                <w:color w:val="000000"/>
              </w:rPr>
              <w:t> </w:t>
            </w:r>
          </w:p>
        </w:tc>
        <w:tc>
          <w:tcPr>
            <w:tcW w:w="1559" w:type="dxa"/>
            <w:shd w:val="clear" w:color="auto" w:fill="auto"/>
            <w:vAlign w:val="bottom"/>
          </w:tcPr>
          <w:p w:rsidR="00B01A9B" w:rsidRPr="00B01A9B" w:rsidRDefault="00B01A9B" w:rsidP="00EA4943">
            <w:pPr>
              <w:spacing w:after="20"/>
              <w:jc w:val="right"/>
              <w:rPr>
                <w:color w:val="000000"/>
              </w:rPr>
            </w:pPr>
            <w:r w:rsidRPr="00B01A9B">
              <w:rPr>
                <w:color w:val="000000"/>
              </w:rPr>
              <w:t>6 890,1</w:t>
            </w:r>
          </w:p>
        </w:tc>
        <w:tc>
          <w:tcPr>
            <w:tcW w:w="1702" w:type="dxa"/>
            <w:vAlign w:val="bottom"/>
          </w:tcPr>
          <w:p w:rsidR="00B01A9B" w:rsidRPr="00B01A9B" w:rsidRDefault="00B01A9B" w:rsidP="00EA4943">
            <w:pPr>
              <w:spacing w:after="20"/>
              <w:jc w:val="right"/>
              <w:rPr>
                <w:color w:val="000000"/>
              </w:rPr>
            </w:pPr>
            <w:r w:rsidRPr="00B01A9B">
              <w:rPr>
                <w:color w:val="000000"/>
              </w:rPr>
              <w:t>6 907,5</w:t>
            </w:r>
          </w:p>
        </w:tc>
      </w:tr>
      <w:tr w:rsidR="00B01A9B" w:rsidRPr="00B01A9B" w:rsidTr="00EA4943">
        <w:trPr>
          <w:trHeight w:val="20"/>
        </w:trPr>
        <w:tc>
          <w:tcPr>
            <w:tcW w:w="3544" w:type="dxa"/>
            <w:shd w:val="clear" w:color="auto" w:fill="auto"/>
            <w:vAlign w:val="bottom"/>
          </w:tcPr>
          <w:p w:rsidR="00B01A9B" w:rsidRPr="00B01A9B" w:rsidRDefault="00B01A9B" w:rsidP="00EA4943">
            <w:pPr>
              <w:spacing w:after="20"/>
              <w:jc w:val="both"/>
              <w:rPr>
                <w:color w:val="000000"/>
              </w:rPr>
            </w:pPr>
            <w:r w:rsidRPr="00B01A9B">
              <w:rPr>
                <w:color w:val="000000"/>
              </w:rPr>
              <w:t>ОБЩЕГОСУДАРСТВЕННЫЕ ВОПРОСЫ</w:t>
            </w:r>
          </w:p>
        </w:tc>
        <w:tc>
          <w:tcPr>
            <w:tcW w:w="1701" w:type="dxa"/>
            <w:shd w:val="clear" w:color="auto" w:fill="auto"/>
            <w:vAlign w:val="bottom"/>
          </w:tcPr>
          <w:p w:rsidR="00B01A9B" w:rsidRPr="00B01A9B" w:rsidRDefault="00B01A9B" w:rsidP="00EA4943">
            <w:pPr>
              <w:spacing w:after="20"/>
              <w:jc w:val="center"/>
              <w:rPr>
                <w:color w:val="000000"/>
              </w:rPr>
            </w:pPr>
            <w:r w:rsidRPr="00B01A9B">
              <w:rPr>
                <w:color w:val="000000"/>
              </w:rPr>
              <w:t>24 1 01 9235 0</w:t>
            </w:r>
          </w:p>
        </w:tc>
        <w:tc>
          <w:tcPr>
            <w:tcW w:w="851" w:type="dxa"/>
            <w:shd w:val="clear" w:color="auto" w:fill="auto"/>
            <w:vAlign w:val="bottom"/>
          </w:tcPr>
          <w:p w:rsidR="00B01A9B" w:rsidRPr="00B01A9B" w:rsidRDefault="00B01A9B" w:rsidP="00EA4943">
            <w:pPr>
              <w:spacing w:after="20"/>
              <w:jc w:val="center"/>
              <w:rPr>
                <w:color w:val="000000"/>
              </w:rPr>
            </w:pPr>
            <w:r w:rsidRPr="00B01A9B">
              <w:rPr>
                <w:color w:val="000000"/>
              </w:rPr>
              <w:t>200</w:t>
            </w:r>
          </w:p>
        </w:tc>
        <w:tc>
          <w:tcPr>
            <w:tcW w:w="567" w:type="dxa"/>
            <w:shd w:val="clear" w:color="auto" w:fill="auto"/>
            <w:vAlign w:val="bottom"/>
          </w:tcPr>
          <w:p w:rsidR="00B01A9B" w:rsidRPr="00B01A9B" w:rsidRDefault="00B01A9B" w:rsidP="00EA4943">
            <w:pPr>
              <w:spacing w:after="20"/>
              <w:jc w:val="center"/>
              <w:rPr>
                <w:color w:val="000000"/>
              </w:rPr>
            </w:pPr>
            <w:r w:rsidRPr="00B01A9B">
              <w:rPr>
                <w:color w:val="000000"/>
              </w:rPr>
              <w:t>01</w:t>
            </w:r>
          </w:p>
        </w:tc>
        <w:tc>
          <w:tcPr>
            <w:tcW w:w="566" w:type="dxa"/>
            <w:shd w:val="clear" w:color="auto" w:fill="auto"/>
            <w:vAlign w:val="bottom"/>
          </w:tcPr>
          <w:p w:rsidR="00B01A9B" w:rsidRPr="00B01A9B" w:rsidRDefault="00B01A9B" w:rsidP="00EA4943">
            <w:pPr>
              <w:spacing w:after="20"/>
              <w:jc w:val="center"/>
              <w:rPr>
                <w:color w:val="000000"/>
              </w:rPr>
            </w:pPr>
            <w:r w:rsidRPr="00B01A9B">
              <w:rPr>
                <w:color w:val="000000"/>
              </w:rPr>
              <w:t>00</w:t>
            </w:r>
          </w:p>
        </w:tc>
        <w:tc>
          <w:tcPr>
            <w:tcW w:w="1559" w:type="dxa"/>
            <w:shd w:val="clear" w:color="auto" w:fill="auto"/>
            <w:vAlign w:val="bottom"/>
          </w:tcPr>
          <w:p w:rsidR="00B01A9B" w:rsidRPr="00B01A9B" w:rsidRDefault="00B01A9B" w:rsidP="00EA4943">
            <w:pPr>
              <w:spacing w:after="20"/>
              <w:jc w:val="right"/>
              <w:rPr>
                <w:color w:val="000000"/>
              </w:rPr>
            </w:pPr>
            <w:r w:rsidRPr="00B01A9B">
              <w:rPr>
                <w:color w:val="000000"/>
              </w:rPr>
              <w:t>6 890,1</w:t>
            </w:r>
          </w:p>
        </w:tc>
        <w:tc>
          <w:tcPr>
            <w:tcW w:w="1702" w:type="dxa"/>
            <w:vAlign w:val="bottom"/>
          </w:tcPr>
          <w:p w:rsidR="00B01A9B" w:rsidRPr="00B01A9B" w:rsidRDefault="00B01A9B" w:rsidP="00EA4943">
            <w:pPr>
              <w:spacing w:after="20"/>
              <w:jc w:val="right"/>
              <w:rPr>
                <w:color w:val="000000"/>
              </w:rPr>
            </w:pPr>
            <w:r w:rsidRPr="00B01A9B">
              <w:rPr>
                <w:color w:val="000000"/>
              </w:rPr>
              <w:t>6 907,5</w:t>
            </w:r>
          </w:p>
        </w:tc>
      </w:tr>
      <w:tr w:rsidR="00B01A9B" w:rsidRPr="00B01A9B" w:rsidTr="00EA4943">
        <w:trPr>
          <w:trHeight w:val="20"/>
        </w:trPr>
        <w:tc>
          <w:tcPr>
            <w:tcW w:w="3544" w:type="dxa"/>
            <w:shd w:val="clear" w:color="auto" w:fill="auto"/>
            <w:vAlign w:val="bottom"/>
          </w:tcPr>
          <w:p w:rsidR="00B01A9B" w:rsidRPr="00B01A9B" w:rsidRDefault="00B01A9B" w:rsidP="00EA4943">
            <w:pPr>
              <w:spacing w:after="20"/>
              <w:jc w:val="both"/>
              <w:rPr>
                <w:color w:val="000000"/>
              </w:rPr>
            </w:pPr>
            <w:r w:rsidRPr="00B01A9B">
              <w:rPr>
                <w:color w:val="000000"/>
              </w:rPr>
              <w:t>Другие общегосударственные вопросы</w:t>
            </w:r>
          </w:p>
        </w:tc>
        <w:tc>
          <w:tcPr>
            <w:tcW w:w="1701" w:type="dxa"/>
            <w:shd w:val="clear" w:color="auto" w:fill="auto"/>
            <w:vAlign w:val="bottom"/>
          </w:tcPr>
          <w:p w:rsidR="00B01A9B" w:rsidRPr="00B01A9B" w:rsidRDefault="00B01A9B" w:rsidP="00EA4943">
            <w:pPr>
              <w:spacing w:after="20"/>
              <w:jc w:val="center"/>
              <w:rPr>
                <w:color w:val="000000"/>
              </w:rPr>
            </w:pPr>
            <w:r w:rsidRPr="00B01A9B">
              <w:rPr>
                <w:color w:val="000000"/>
              </w:rPr>
              <w:t>24 1 01 9235 0</w:t>
            </w:r>
          </w:p>
        </w:tc>
        <w:tc>
          <w:tcPr>
            <w:tcW w:w="851" w:type="dxa"/>
            <w:shd w:val="clear" w:color="auto" w:fill="auto"/>
            <w:vAlign w:val="bottom"/>
          </w:tcPr>
          <w:p w:rsidR="00B01A9B" w:rsidRPr="00B01A9B" w:rsidRDefault="00B01A9B" w:rsidP="00EA4943">
            <w:pPr>
              <w:spacing w:after="20"/>
              <w:jc w:val="center"/>
              <w:rPr>
                <w:color w:val="000000"/>
              </w:rPr>
            </w:pPr>
            <w:r w:rsidRPr="00B01A9B">
              <w:rPr>
                <w:color w:val="000000"/>
              </w:rPr>
              <w:t>200</w:t>
            </w:r>
          </w:p>
        </w:tc>
        <w:tc>
          <w:tcPr>
            <w:tcW w:w="567" w:type="dxa"/>
            <w:shd w:val="clear" w:color="auto" w:fill="auto"/>
            <w:vAlign w:val="bottom"/>
          </w:tcPr>
          <w:p w:rsidR="00B01A9B" w:rsidRPr="00B01A9B" w:rsidRDefault="00B01A9B" w:rsidP="00EA4943">
            <w:pPr>
              <w:spacing w:after="20"/>
              <w:jc w:val="center"/>
              <w:rPr>
                <w:color w:val="000000"/>
              </w:rPr>
            </w:pPr>
            <w:r w:rsidRPr="00B01A9B">
              <w:rPr>
                <w:color w:val="000000"/>
              </w:rPr>
              <w:t>01</w:t>
            </w:r>
          </w:p>
        </w:tc>
        <w:tc>
          <w:tcPr>
            <w:tcW w:w="566" w:type="dxa"/>
            <w:shd w:val="clear" w:color="auto" w:fill="auto"/>
            <w:vAlign w:val="bottom"/>
          </w:tcPr>
          <w:p w:rsidR="00B01A9B" w:rsidRPr="00B01A9B" w:rsidRDefault="00B01A9B" w:rsidP="00EA4943">
            <w:pPr>
              <w:spacing w:after="20"/>
              <w:jc w:val="center"/>
              <w:rPr>
                <w:color w:val="000000"/>
              </w:rPr>
            </w:pPr>
            <w:r w:rsidRPr="00B01A9B">
              <w:rPr>
                <w:color w:val="000000"/>
              </w:rPr>
              <w:t>13</w:t>
            </w:r>
          </w:p>
        </w:tc>
        <w:tc>
          <w:tcPr>
            <w:tcW w:w="1559" w:type="dxa"/>
            <w:shd w:val="clear" w:color="auto" w:fill="auto"/>
            <w:vAlign w:val="bottom"/>
          </w:tcPr>
          <w:p w:rsidR="00B01A9B" w:rsidRPr="00B01A9B" w:rsidRDefault="00B01A9B" w:rsidP="00EA4943">
            <w:pPr>
              <w:spacing w:after="20"/>
              <w:jc w:val="right"/>
              <w:rPr>
                <w:color w:val="000000"/>
              </w:rPr>
            </w:pPr>
            <w:r w:rsidRPr="00B01A9B">
              <w:rPr>
                <w:color w:val="000000"/>
              </w:rPr>
              <w:t>6 890,1</w:t>
            </w:r>
          </w:p>
        </w:tc>
        <w:tc>
          <w:tcPr>
            <w:tcW w:w="1702" w:type="dxa"/>
            <w:vAlign w:val="bottom"/>
          </w:tcPr>
          <w:p w:rsidR="00B01A9B" w:rsidRPr="00B01A9B" w:rsidRDefault="00B01A9B" w:rsidP="00EA4943">
            <w:pPr>
              <w:spacing w:after="20"/>
              <w:jc w:val="right"/>
              <w:rPr>
                <w:color w:val="000000"/>
                <w:lang w:val="ru-RU"/>
              </w:rPr>
            </w:pPr>
            <w:r w:rsidRPr="00B01A9B">
              <w:rPr>
                <w:color w:val="000000"/>
              </w:rPr>
              <w:t>6 907,5</w:t>
            </w:r>
            <w:r w:rsidR="008623ED">
              <w:rPr>
                <w:color w:val="000000"/>
                <w:lang w:val="ru-RU"/>
              </w:rPr>
              <w:t>»</w:t>
            </w:r>
          </w:p>
        </w:tc>
      </w:tr>
    </w:tbl>
    <w:p w:rsidR="00B01A9B" w:rsidRDefault="00B01A9B" w:rsidP="00B01A9B">
      <w:pPr>
        <w:pStyle w:val="ConsPlusNormal"/>
        <w:ind w:firstLine="709"/>
        <w:jc w:val="both"/>
        <w:outlineLvl w:val="0"/>
        <w:rPr>
          <w:rFonts w:ascii="Times New Roman" w:hAnsi="Times New Roman"/>
          <w:sz w:val="28"/>
          <w:szCs w:val="28"/>
        </w:rPr>
      </w:pPr>
    </w:p>
    <w:p w:rsidR="00B01A9B" w:rsidRDefault="00B01A9B" w:rsidP="00B01A9B">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B01A9B" w:rsidRPr="00B01A9B" w:rsidTr="00EA4943">
        <w:trPr>
          <w:trHeight w:val="20"/>
        </w:trPr>
        <w:tc>
          <w:tcPr>
            <w:tcW w:w="3544" w:type="dxa"/>
            <w:shd w:val="clear" w:color="auto" w:fill="auto"/>
            <w:vAlign w:val="bottom"/>
          </w:tcPr>
          <w:p w:rsidR="00B01A9B" w:rsidRPr="00B01A9B" w:rsidRDefault="008623ED" w:rsidP="00EA4943">
            <w:pPr>
              <w:jc w:val="both"/>
              <w:rPr>
                <w:color w:val="000000"/>
              </w:rPr>
            </w:pPr>
            <w:r>
              <w:rPr>
                <w:color w:val="000000"/>
                <w:lang w:val="ru-RU"/>
              </w:rPr>
              <w:t>«</w:t>
            </w:r>
            <w:r w:rsidR="00B01A9B" w:rsidRPr="00B01A9B">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B01A9B" w:rsidRPr="00B01A9B" w:rsidRDefault="00B01A9B" w:rsidP="00EA4943">
            <w:pPr>
              <w:jc w:val="center"/>
              <w:rPr>
                <w:color w:val="000000"/>
              </w:rPr>
            </w:pPr>
            <w:r w:rsidRPr="00B01A9B">
              <w:rPr>
                <w:color w:val="000000"/>
              </w:rPr>
              <w:t>24 1 01 9235 0</w:t>
            </w:r>
          </w:p>
        </w:tc>
        <w:tc>
          <w:tcPr>
            <w:tcW w:w="851" w:type="dxa"/>
            <w:shd w:val="clear" w:color="auto" w:fill="auto"/>
            <w:vAlign w:val="bottom"/>
          </w:tcPr>
          <w:p w:rsidR="00B01A9B" w:rsidRPr="00B01A9B" w:rsidRDefault="00B01A9B" w:rsidP="00EA4943">
            <w:pPr>
              <w:jc w:val="center"/>
              <w:rPr>
                <w:color w:val="000000"/>
              </w:rPr>
            </w:pPr>
            <w:r w:rsidRPr="00B01A9B">
              <w:rPr>
                <w:color w:val="000000"/>
              </w:rPr>
              <w:t>200</w:t>
            </w:r>
          </w:p>
        </w:tc>
        <w:tc>
          <w:tcPr>
            <w:tcW w:w="567" w:type="dxa"/>
            <w:shd w:val="clear" w:color="auto" w:fill="auto"/>
            <w:vAlign w:val="bottom"/>
          </w:tcPr>
          <w:p w:rsidR="00B01A9B" w:rsidRPr="00B01A9B" w:rsidRDefault="00B01A9B" w:rsidP="00EA4943">
            <w:pPr>
              <w:jc w:val="center"/>
              <w:rPr>
                <w:color w:val="000000"/>
              </w:rPr>
            </w:pPr>
          </w:p>
        </w:tc>
        <w:tc>
          <w:tcPr>
            <w:tcW w:w="567" w:type="dxa"/>
            <w:shd w:val="clear" w:color="auto" w:fill="auto"/>
            <w:vAlign w:val="bottom"/>
          </w:tcPr>
          <w:p w:rsidR="00B01A9B" w:rsidRPr="00B01A9B" w:rsidRDefault="00B01A9B" w:rsidP="00EA4943">
            <w:pPr>
              <w:jc w:val="center"/>
              <w:rPr>
                <w:color w:val="000000"/>
              </w:rPr>
            </w:pPr>
          </w:p>
        </w:tc>
        <w:tc>
          <w:tcPr>
            <w:tcW w:w="1559" w:type="dxa"/>
            <w:shd w:val="clear" w:color="auto" w:fill="auto"/>
            <w:vAlign w:val="bottom"/>
          </w:tcPr>
          <w:p w:rsidR="00B01A9B" w:rsidRPr="00B01A9B" w:rsidRDefault="00B01A9B" w:rsidP="00EA4943">
            <w:pPr>
              <w:jc w:val="right"/>
              <w:rPr>
                <w:color w:val="000000"/>
              </w:rPr>
            </w:pPr>
            <w:r w:rsidRPr="00B01A9B">
              <w:rPr>
                <w:color w:val="000000"/>
              </w:rPr>
              <w:t>7 030,1</w:t>
            </w:r>
          </w:p>
        </w:tc>
        <w:tc>
          <w:tcPr>
            <w:tcW w:w="1701" w:type="dxa"/>
            <w:vAlign w:val="bottom"/>
          </w:tcPr>
          <w:p w:rsidR="00B01A9B" w:rsidRPr="00B01A9B" w:rsidRDefault="00B01A9B" w:rsidP="00EA4943">
            <w:pPr>
              <w:jc w:val="right"/>
              <w:rPr>
                <w:color w:val="000000"/>
              </w:rPr>
            </w:pPr>
            <w:r w:rsidRPr="00B01A9B">
              <w:rPr>
                <w:color w:val="000000"/>
              </w:rPr>
              <w:t>7 047,5</w:t>
            </w:r>
          </w:p>
        </w:tc>
      </w:tr>
      <w:tr w:rsidR="00B01A9B" w:rsidRPr="00B01A9B" w:rsidTr="00EA4943">
        <w:trPr>
          <w:trHeight w:val="20"/>
        </w:trPr>
        <w:tc>
          <w:tcPr>
            <w:tcW w:w="3544" w:type="dxa"/>
            <w:shd w:val="clear" w:color="auto" w:fill="auto"/>
            <w:vAlign w:val="bottom"/>
          </w:tcPr>
          <w:p w:rsidR="00B01A9B" w:rsidRPr="00B01A9B" w:rsidRDefault="00B01A9B" w:rsidP="00EA4943">
            <w:pPr>
              <w:jc w:val="both"/>
              <w:rPr>
                <w:color w:val="000000"/>
              </w:rPr>
            </w:pPr>
            <w:r w:rsidRPr="00B01A9B">
              <w:rPr>
                <w:color w:val="000000"/>
              </w:rPr>
              <w:t>ОБЩЕГОСУДАРСТВЕННЫЕ ВОПРОСЫ</w:t>
            </w:r>
          </w:p>
        </w:tc>
        <w:tc>
          <w:tcPr>
            <w:tcW w:w="1701" w:type="dxa"/>
            <w:shd w:val="clear" w:color="auto" w:fill="auto"/>
            <w:vAlign w:val="bottom"/>
          </w:tcPr>
          <w:p w:rsidR="00B01A9B" w:rsidRPr="00B01A9B" w:rsidRDefault="00B01A9B" w:rsidP="00EA4943">
            <w:pPr>
              <w:jc w:val="center"/>
              <w:rPr>
                <w:color w:val="000000"/>
              </w:rPr>
            </w:pPr>
            <w:r w:rsidRPr="00B01A9B">
              <w:rPr>
                <w:color w:val="000000"/>
              </w:rPr>
              <w:t>24 1 01 9235 0</w:t>
            </w:r>
          </w:p>
        </w:tc>
        <w:tc>
          <w:tcPr>
            <w:tcW w:w="851" w:type="dxa"/>
            <w:shd w:val="clear" w:color="auto" w:fill="auto"/>
            <w:vAlign w:val="bottom"/>
          </w:tcPr>
          <w:p w:rsidR="00B01A9B" w:rsidRPr="00B01A9B" w:rsidRDefault="00B01A9B" w:rsidP="00EA4943">
            <w:pPr>
              <w:jc w:val="center"/>
              <w:rPr>
                <w:color w:val="000000"/>
              </w:rPr>
            </w:pPr>
            <w:r w:rsidRPr="00B01A9B">
              <w:rPr>
                <w:color w:val="000000"/>
              </w:rPr>
              <w:t>200</w:t>
            </w:r>
          </w:p>
        </w:tc>
        <w:tc>
          <w:tcPr>
            <w:tcW w:w="567" w:type="dxa"/>
            <w:shd w:val="clear" w:color="auto" w:fill="auto"/>
            <w:vAlign w:val="bottom"/>
          </w:tcPr>
          <w:p w:rsidR="00B01A9B" w:rsidRPr="00B01A9B" w:rsidRDefault="00B01A9B" w:rsidP="00EA4943">
            <w:pPr>
              <w:jc w:val="center"/>
              <w:rPr>
                <w:color w:val="000000"/>
              </w:rPr>
            </w:pPr>
            <w:r w:rsidRPr="00B01A9B">
              <w:rPr>
                <w:color w:val="000000"/>
              </w:rPr>
              <w:t>01</w:t>
            </w:r>
          </w:p>
        </w:tc>
        <w:tc>
          <w:tcPr>
            <w:tcW w:w="567" w:type="dxa"/>
            <w:shd w:val="clear" w:color="auto" w:fill="auto"/>
            <w:vAlign w:val="bottom"/>
          </w:tcPr>
          <w:p w:rsidR="00B01A9B" w:rsidRPr="00B01A9B" w:rsidRDefault="00B01A9B" w:rsidP="00EA4943">
            <w:pPr>
              <w:jc w:val="center"/>
              <w:rPr>
                <w:color w:val="000000"/>
              </w:rPr>
            </w:pPr>
            <w:r w:rsidRPr="00B01A9B">
              <w:rPr>
                <w:color w:val="000000"/>
              </w:rPr>
              <w:t>00</w:t>
            </w:r>
          </w:p>
        </w:tc>
        <w:tc>
          <w:tcPr>
            <w:tcW w:w="1559" w:type="dxa"/>
            <w:shd w:val="clear" w:color="auto" w:fill="auto"/>
            <w:vAlign w:val="bottom"/>
          </w:tcPr>
          <w:p w:rsidR="00B01A9B" w:rsidRPr="00B01A9B" w:rsidRDefault="00B01A9B" w:rsidP="00EA4943">
            <w:pPr>
              <w:jc w:val="right"/>
              <w:rPr>
                <w:color w:val="000000"/>
              </w:rPr>
            </w:pPr>
            <w:r w:rsidRPr="00B01A9B">
              <w:rPr>
                <w:color w:val="000000"/>
              </w:rPr>
              <w:t>7 030,1</w:t>
            </w:r>
          </w:p>
        </w:tc>
        <w:tc>
          <w:tcPr>
            <w:tcW w:w="1701" w:type="dxa"/>
            <w:vAlign w:val="bottom"/>
          </w:tcPr>
          <w:p w:rsidR="00B01A9B" w:rsidRPr="00B01A9B" w:rsidRDefault="00B01A9B" w:rsidP="00EA4943">
            <w:pPr>
              <w:jc w:val="right"/>
              <w:rPr>
                <w:color w:val="000000"/>
              </w:rPr>
            </w:pPr>
            <w:r w:rsidRPr="00B01A9B">
              <w:rPr>
                <w:color w:val="000000"/>
              </w:rPr>
              <w:t>7 047,5</w:t>
            </w:r>
          </w:p>
        </w:tc>
      </w:tr>
      <w:tr w:rsidR="00B01A9B" w:rsidRPr="00B01A9B" w:rsidTr="00EA4943">
        <w:trPr>
          <w:trHeight w:val="20"/>
        </w:trPr>
        <w:tc>
          <w:tcPr>
            <w:tcW w:w="3544" w:type="dxa"/>
            <w:shd w:val="clear" w:color="auto" w:fill="auto"/>
            <w:vAlign w:val="bottom"/>
          </w:tcPr>
          <w:p w:rsidR="00B01A9B" w:rsidRPr="00B01A9B" w:rsidRDefault="00B01A9B" w:rsidP="00EA4943">
            <w:pPr>
              <w:jc w:val="both"/>
              <w:rPr>
                <w:color w:val="000000"/>
              </w:rPr>
            </w:pPr>
            <w:r w:rsidRPr="00B01A9B">
              <w:rPr>
                <w:color w:val="000000"/>
              </w:rPr>
              <w:t>Другие общегосударственные вопросы</w:t>
            </w:r>
          </w:p>
        </w:tc>
        <w:tc>
          <w:tcPr>
            <w:tcW w:w="1701" w:type="dxa"/>
            <w:shd w:val="clear" w:color="auto" w:fill="auto"/>
            <w:vAlign w:val="bottom"/>
          </w:tcPr>
          <w:p w:rsidR="00B01A9B" w:rsidRPr="00B01A9B" w:rsidRDefault="00B01A9B" w:rsidP="00EA4943">
            <w:pPr>
              <w:jc w:val="center"/>
              <w:rPr>
                <w:color w:val="000000"/>
              </w:rPr>
            </w:pPr>
            <w:r w:rsidRPr="00B01A9B">
              <w:rPr>
                <w:color w:val="000000"/>
              </w:rPr>
              <w:t>24 1 01 9235 0</w:t>
            </w:r>
          </w:p>
        </w:tc>
        <w:tc>
          <w:tcPr>
            <w:tcW w:w="851" w:type="dxa"/>
            <w:shd w:val="clear" w:color="auto" w:fill="auto"/>
            <w:vAlign w:val="bottom"/>
          </w:tcPr>
          <w:p w:rsidR="00B01A9B" w:rsidRPr="00B01A9B" w:rsidRDefault="00B01A9B" w:rsidP="00EA4943">
            <w:pPr>
              <w:jc w:val="center"/>
              <w:rPr>
                <w:color w:val="000000"/>
              </w:rPr>
            </w:pPr>
            <w:r w:rsidRPr="00B01A9B">
              <w:rPr>
                <w:color w:val="000000"/>
              </w:rPr>
              <w:t>200</w:t>
            </w:r>
          </w:p>
        </w:tc>
        <w:tc>
          <w:tcPr>
            <w:tcW w:w="567" w:type="dxa"/>
            <w:shd w:val="clear" w:color="auto" w:fill="auto"/>
            <w:vAlign w:val="bottom"/>
          </w:tcPr>
          <w:p w:rsidR="00B01A9B" w:rsidRPr="00B01A9B" w:rsidRDefault="00B01A9B" w:rsidP="00EA4943">
            <w:pPr>
              <w:jc w:val="center"/>
              <w:rPr>
                <w:color w:val="000000"/>
              </w:rPr>
            </w:pPr>
            <w:r w:rsidRPr="00B01A9B">
              <w:rPr>
                <w:color w:val="000000"/>
              </w:rPr>
              <w:t>01</w:t>
            </w:r>
          </w:p>
        </w:tc>
        <w:tc>
          <w:tcPr>
            <w:tcW w:w="567" w:type="dxa"/>
            <w:shd w:val="clear" w:color="auto" w:fill="auto"/>
            <w:vAlign w:val="bottom"/>
          </w:tcPr>
          <w:p w:rsidR="00B01A9B" w:rsidRPr="00B01A9B" w:rsidRDefault="00B01A9B" w:rsidP="00EA4943">
            <w:pPr>
              <w:jc w:val="center"/>
              <w:rPr>
                <w:color w:val="000000"/>
              </w:rPr>
            </w:pPr>
            <w:r w:rsidRPr="00B01A9B">
              <w:rPr>
                <w:color w:val="000000"/>
              </w:rPr>
              <w:t>13</w:t>
            </w:r>
          </w:p>
        </w:tc>
        <w:tc>
          <w:tcPr>
            <w:tcW w:w="1559" w:type="dxa"/>
            <w:shd w:val="clear" w:color="auto" w:fill="auto"/>
            <w:vAlign w:val="bottom"/>
          </w:tcPr>
          <w:p w:rsidR="00B01A9B" w:rsidRPr="00B01A9B" w:rsidRDefault="00B01A9B" w:rsidP="00EA4943">
            <w:pPr>
              <w:jc w:val="right"/>
              <w:rPr>
                <w:color w:val="000000"/>
              </w:rPr>
            </w:pPr>
            <w:r w:rsidRPr="00B01A9B">
              <w:rPr>
                <w:color w:val="000000"/>
              </w:rPr>
              <w:t>7 030,1</w:t>
            </w:r>
          </w:p>
        </w:tc>
        <w:tc>
          <w:tcPr>
            <w:tcW w:w="1701" w:type="dxa"/>
            <w:vAlign w:val="bottom"/>
          </w:tcPr>
          <w:p w:rsidR="00B01A9B" w:rsidRPr="00B01A9B" w:rsidRDefault="00B01A9B" w:rsidP="00EA4943">
            <w:pPr>
              <w:jc w:val="right"/>
              <w:rPr>
                <w:color w:val="000000"/>
                <w:lang w:val="ru-RU"/>
              </w:rPr>
            </w:pPr>
            <w:r w:rsidRPr="00B01A9B">
              <w:rPr>
                <w:color w:val="000000"/>
              </w:rPr>
              <w:t>7 047,5</w:t>
            </w:r>
            <w:r w:rsidR="008623ED">
              <w:rPr>
                <w:color w:val="000000"/>
                <w:lang w:val="ru-RU"/>
              </w:rPr>
              <w:t>»</w:t>
            </w:r>
            <w:r>
              <w:rPr>
                <w:color w:val="000000"/>
                <w:lang w:val="ru-RU"/>
              </w:rPr>
              <w:t>;</w:t>
            </w:r>
          </w:p>
        </w:tc>
      </w:tr>
    </w:tbl>
    <w:p w:rsidR="00B01A9B" w:rsidRDefault="00B01A9B" w:rsidP="001C62E5">
      <w:pPr>
        <w:pStyle w:val="ConsPlusNormal"/>
        <w:jc w:val="both"/>
        <w:outlineLvl w:val="0"/>
        <w:rPr>
          <w:rFonts w:ascii="Times New Roman" w:hAnsi="Times New Roman"/>
          <w:sz w:val="28"/>
          <w:szCs w:val="28"/>
        </w:rPr>
      </w:pPr>
    </w:p>
    <w:p w:rsidR="001C62E5" w:rsidRPr="00234BF3" w:rsidRDefault="001C62E5" w:rsidP="001C62E5">
      <w:pPr>
        <w:tabs>
          <w:tab w:val="left" w:pos="993"/>
        </w:tabs>
        <w:spacing w:line="264" w:lineRule="auto"/>
        <w:ind w:firstLine="709"/>
        <w:jc w:val="both"/>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6"/>
        <w:gridCol w:w="1559"/>
        <w:gridCol w:w="1702"/>
      </w:tblGrid>
      <w:tr w:rsidR="00880A5E" w:rsidRPr="00A901D4" w:rsidTr="00BC64FE">
        <w:trPr>
          <w:trHeight w:val="20"/>
        </w:trPr>
        <w:tc>
          <w:tcPr>
            <w:tcW w:w="3544" w:type="dxa"/>
            <w:shd w:val="clear" w:color="auto" w:fill="auto"/>
            <w:vAlign w:val="bottom"/>
          </w:tcPr>
          <w:p w:rsidR="00880A5E" w:rsidRPr="0006065D" w:rsidRDefault="008623ED" w:rsidP="00BC64FE">
            <w:pPr>
              <w:spacing w:after="20"/>
              <w:jc w:val="both"/>
              <w:rPr>
                <w:color w:val="000000"/>
              </w:rPr>
            </w:pPr>
            <w:r>
              <w:rPr>
                <w:color w:val="000000"/>
                <w:lang w:val="ru-RU"/>
              </w:rPr>
              <w:t>«</w:t>
            </w:r>
            <w:r w:rsidR="00880A5E" w:rsidRPr="0006065D">
              <w:rPr>
                <w:color w:val="000000"/>
              </w:rPr>
              <w:t xml:space="preserve">Государственная программа </w:t>
            </w:r>
            <w:r>
              <w:rPr>
                <w:color w:val="000000"/>
              </w:rPr>
              <w:t>«</w:t>
            </w:r>
            <w:r w:rsidR="00880A5E" w:rsidRPr="0006065D">
              <w:rPr>
                <w:color w:val="000000"/>
              </w:rPr>
              <w:t>Реализация антикоррупционной политики Республики Татарстан на 2015 – 2020 годы</w:t>
            </w:r>
            <w:r>
              <w:rPr>
                <w:color w:val="000000"/>
              </w:rPr>
              <w:t>»</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27 0 00 0000 0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6"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1559" w:type="dxa"/>
            <w:shd w:val="clear" w:color="auto" w:fill="auto"/>
            <w:vAlign w:val="bottom"/>
          </w:tcPr>
          <w:p w:rsidR="00880A5E" w:rsidRPr="0006065D" w:rsidRDefault="00880A5E" w:rsidP="00BC64FE">
            <w:pPr>
              <w:spacing w:after="20"/>
              <w:jc w:val="right"/>
              <w:rPr>
                <w:color w:val="000000"/>
              </w:rPr>
            </w:pPr>
            <w:r w:rsidRPr="0006065D">
              <w:rPr>
                <w:color w:val="000000"/>
              </w:rPr>
              <w:t>5 180,0</w:t>
            </w:r>
          </w:p>
        </w:tc>
        <w:tc>
          <w:tcPr>
            <w:tcW w:w="1702" w:type="dxa"/>
            <w:vAlign w:val="bottom"/>
          </w:tcPr>
          <w:p w:rsidR="00880A5E" w:rsidRPr="0006065D" w:rsidRDefault="00880A5E" w:rsidP="00BC64FE">
            <w:pPr>
              <w:spacing w:after="20"/>
              <w:jc w:val="right"/>
              <w:rPr>
                <w:color w:val="000000"/>
              </w:rPr>
            </w:pPr>
            <w:r w:rsidRPr="0006065D">
              <w:rPr>
                <w:color w:val="000000"/>
              </w:rPr>
              <w:t>5 301,0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color w:val="000000"/>
              </w:rPr>
              <w:t xml:space="preserve">Основное мероприятие </w:t>
            </w:r>
            <w:r w:rsidR="008623ED">
              <w:rPr>
                <w:color w:val="000000"/>
              </w:rPr>
              <w:t>«</w:t>
            </w:r>
            <w:r w:rsidRPr="0006065D">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sidR="008623ED">
              <w:rPr>
                <w:color w:val="000000"/>
              </w:rPr>
              <w:t>»</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27 0 01 0000 0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6"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1559" w:type="dxa"/>
            <w:shd w:val="clear" w:color="auto" w:fill="auto"/>
            <w:vAlign w:val="bottom"/>
          </w:tcPr>
          <w:p w:rsidR="00880A5E" w:rsidRPr="0006065D" w:rsidRDefault="00880A5E" w:rsidP="00BC64FE">
            <w:pPr>
              <w:spacing w:after="20"/>
              <w:jc w:val="right"/>
              <w:rPr>
                <w:color w:val="000000"/>
              </w:rPr>
            </w:pPr>
            <w:r w:rsidRPr="0006065D">
              <w:rPr>
                <w:color w:val="000000"/>
              </w:rPr>
              <w:t>5 180,0</w:t>
            </w:r>
          </w:p>
        </w:tc>
        <w:tc>
          <w:tcPr>
            <w:tcW w:w="1702" w:type="dxa"/>
            <w:vAlign w:val="bottom"/>
          </w:tcPr>
          <w:p w:rsidR="00880A5E" w:rsidRPr="0006065D" w:rsidRDefault="00880A5E" w:rsidP="00BC64FE">
            <w:pPr>
              <w:spacing w:after="20"/>
              <w:jc w:val="right"/>
              <w:rPr>
                <w:color w:val="000000"/>
              </w:rPr>
            </w:pPr>
            <w:r w:rsidRPr="0006065D">
              <w:rPr>
                <w:color w:val="000000"/>
              </w:rPr>
              <w:t>5 301,0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color w:val="000000"/>
              </w:rPr>
              <w:t>Реализация программных мероприятий</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27 0 01 1099 0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6"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1559" w:type="dxa"/>
            <w:shd w:val="clear" w:color="auto" w:fill="auto"/>
            <w:vAlign w:val="bottom"/>
          </w:tcPr>
          <w:p w:rsidR="00880A5E" w:rsidRPr="0006065D" w:rsidRDefault="00880A5E" w:rsidP="00BC64FE">
            <w:pPr>
              <w:spacing w:after="20"/>
              <w:jc w:val="right"/>
              <w:rPr>
                <w:color w:val="000000"/>
              </w:rPr>
            </w:pPr>
            <w:r w:rsidRPr="0006065D">
              <w:rPr>
                <w:color w:val="000000"/>
              </w:rPr>
              <w:t>5 180,0</w:t>
            </w:r>
          </w:p>
        </w:tc>
        <w:tc>
          <w:tcPr>
            <w:tcW w:w="1702" w:type="dxa"/>
            <w:vAlign w:val="bottom"/>
          </w:tcPr>
          <w:p w:rsidR="00880A5E" w:rsidRPr="0006065D" w:rsidRDefault="00880A5E" w:rsidP="00BC64FE">
            <w:pPr>
              <w:spacing w:after="20"/>
              <w:jc w:val="right"/>
              <w:rPr>
                <w:color w:val="000000"/>
              </w:rPr>
            </w:pPr>
            <w:r w:rsidRPr="0006065D">
              <w:rPr>
                <w:color w:val="000000"/>
              </w:rPr>
              <w:t>5 301,0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27 0 01 1099 0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200</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6"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1559" w:type="dxa"/>
            <w:shd w:val="clear" w:color="auto" w:fill="auto"/>
            <w:vAlign w:val="bottom"/>
          </w:tcPr>
          <w:p w:rsidR="00880A5E" w:rsidRPr="0006065D" w:rsidRDefault="00880A5E" w:rsidP="00BC64FE">
            <w:pPr>
              <w:spacing w:after="20"/>
              <w:jc w:val="right"/>
              <w:rPr>
                <w:color w:val="000000"/>
              </w:rPr>
            </w:pPr>
            <w:r w:rsidRPr="0006065D">
              <w:rPr>
                <w:color w:val="000000"/>
              </w:rPr>
              <w:t>5 180,0</w:t>
            </w:r>
          </w:p>
        </w:tc>
        <w:tc>
          <w:tcPr>
            <w:tcW w:w="1702" w:type="dxa"/>
            <w:vAlign w:val="bottom"/>
          </w:tcPr>
          <w:p w:rsidR="00880A5E" w:rsidRPr="0006065D" w:rsidRDefault="00880A5E" w:rsidP="00BC64FE">
            <w:pPr>
              <w:spacing w:after="20"/>
              <w:jc w:val="right"/>
              <w:rPr>
                <w:color w:val="000000"/>
              </w:rPr>
            </w:pPr>
            <w:r w:rsidRPr="0006065D">
              <w:rPr>
                <w:color w:val="000000"/>
              </w:rPr>
              <w:t>5 301,0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color w:val="000000"/>
              </w:rPr>
              <w:t>ОБЩЕГОСУДАРСТВЕННЫЕ ВОПРОСЫ</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27 0 01 1099 0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200</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01</w:t>
            </w:r>
          </w:p>
        </w:tc>
        <w:tc>
          <w:tcPr>
            <w:tcW w:w="566" w:type="dxa"/>
            <w:shd w:val="clear" w:color="auto" w:fill="auto"/>
            <w:vAlign w:val="bottom"/>
          </w:tcPr>
          <w:p w:rsidR="00880A5E" w:rsidRPr="0006065D" w:rsidRDefault="00880A5E" w:rsidP="00BC64FE">
            <w:pPr>
              <w:spacing w:after="20"/>
              <w:jc w:val="center"/>
              <w:rPr>
                <w:color w:val="000000"/>
              </w:rPr>
            </w:pPr>
            <w:r w:rsidRPr="0006065D">
              <w:rPr>
                <w:color w:val="000000"/>
              </w:rPr>
              <w:t>00</w:t>
            </w:r>
          </w:p>
        </w:tc>
        <w:tc>
          <w:tcPr>
            <w:tcW w:w="1559" w:type="dxa"/>
            <w:shd w:val="clear" w:color="auto" w:fill="auto"/>
            <w:vAlign w:val="bottom"/>
          </w:tcPr>
          <w:p w:rsidR="00880A5E" w:rsidRPr="0006065D" w:rsidRDefault="00880A5E" w:rsidP="00BC64FE">
            <w:pPr>
              <w:spacing w:after="20"/>
              <w:jc w:val="right"/>
              <w:rPr>
                <w:color w:val="000000"/>
              </w:rPr>
            </w:pPr>
            <w:r w:rsidRPr="0006065D">
              <w:rPr>
                <w:color w:val="000000"/>
              </w:rPr>
              <w:t>1 397,0</w:t>
            </w:r>
          </w:p>
        </w:tc>
        <w:tc>
          <w:tcPr>
            <w:tcW w:w="1702" w:type="dxa"/>
            <w:vAlign w:val="bottom"/>
          </w:tcPr>
          <w:p w:rsidR="00880A5E" w:rsidRPr="0006065D" w:rsidRDefault="00880A5E" w:rsidP="00BC64FE">
            <w:pPr>
              <w:spacing w:after="20"/>
              <w:jc w:val="right"/>
              <w:rPr>
                <w:color w:val="000000"/>
              </w:rPr>
            </w:pPr>
            <w:r w:rsidRPr="0006065D">
              <w:rPr>
                <w:color w:val="000000"/>
              </w:rPr>
              <w:t>1 397,0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color w:val="000000"/>
              </w:rPr>
              <w:t>Другие общегосударственные вопросы</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27 0 01 1099 0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200</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01</w:t>
            </w:r>
          </w:p>
        </w:tc>
        <w:tc>
          <w:tcPr>
            <w:tcW w:w="566" w:type="dxa"/>
            <w:shd w:val="clear" w:color="auto" w:fill="auto"/>
            <w:vAlign w:val="bottom"/>
          </w:tcPr>
          <w:p w:rsidR="00880A5E" w:rsidRPr="0006065D" w:rsidRDefault="00880A5E" w:rsidP="00BC64FE">
            <w:pPr>
              <w:spacing w:after="20"/>
              <w:jc w:val="center"/>
              <w:rPr>
                <w:color w:val="000000"/>
              </w:rPr>
            </w:pPr>
            <w:r w:rsidRPr="0006065D">
              <w:rPr>
                <w:color w:val="000000"/>
              </w:rPr>
              <w:t>13</w:t>
            </w:r>
          </w:p>
        </w:tc>
        <w:tc>
          <w:tcPr>
            <w:tcW w:w="1559" w:type="dxa"/>
            <w:shd w:val="clear" w:color="auto" w:fill="auto"/>
            <w:vAlign w:val="bottom"/>
          </w:tcPr>
          <w:p w:rsidR="00880A5E" w:rsidRPr="0006065D" w:rsidRDefault="00880A5E" w:rsidP="00BC64FE">
            <w:pPr>
              <w:spacing w:after="20"/>
              <w:jc w:val="right"/>
              <w:rPr>
                <w:color w:val="000000"/>
              </w:rPr>
            </w:pPr>
            <w:r w:rsidRPr="0006065D">
              <w:rPr>
                <w:color w:val="000000"/>
              </w:rPr>
              <w:t>1 397,0</w:t>
            </w:r>
          </w:p>
        </w:tc>
        <w:tc>
          <w:tcPr>
            <w:tcW w:w="1702" w:type="dxa"/>
            <w:vAlign w:val="bottom"/>
          </w:tcPr>
          <w:p w:rsidR="00880A5E" w:rsidRPr="00880A5E" w:rsidRDefault="00880A5E" w:rsidP="00BC64FE">
            <w:pPr>
              <w:spacing w:after="20"/>
              <w:jc w:val="right"/>
              <w:rPr>
                <w:color w:val="000000"/>
                <w:lang w:val="ru-RU"/>
              </w:rPr>
            </w:pPr>
            <w:r w:rsidRPr="0006065D">
              <w:rPr>
                <w:color w:val="000000"/>
              </w:rPr>
              <w:t>1 397,0</w:t>
            </w:r>
            <w:r w:rsidR="008623ED">
              <w:rPr>
                <w:color w:val="000000"/>
                <w:lang w:val="ru-RU"/>
              </w:rPr>
              <w:t>»</w:t>
            </w:r>
          </w:p>
        </w:tc>
      </w:tr>
    </w:tbl>
    <w:p w:rsidR="001C62E5" w:rsidRDefault="001C62E5" w:rsidP="001C62E5">
      <w:pPr>
        <w:pStyle w:val="ConsPlusNormal"/>
        <w:ind w:left="-142"/>
        <w:jc w:val="both"/>
        <w:outlineLvl w:val="0"/>
        <w:rPr>
          <w:rFonts w:ascii="Times New Roman" w:hAnsi="Times New Roman"/>
          <w:sz w:val="28"/>
          <w:szCs w:val="28"/>
        </w:rPr>
      </w:pPr>
    </w:p>
    <w:p w:rsidR="001C62E5" w:rsidRDefault="001C62E5" w:rsidP="001C62E5">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880A5E" w:rsidRPr="00A901D4" w:rsidTr="00BC64FE">
        <w:trPr>
          <w:trHeight w:val="20"/>
        </w:trPr>
        <w:tc>
          <w:tcPr>
            <w:tcW w:w="3544" w:type="dxa"/>
            <w:shd w:val="clear" w:color="auto" w:fill="auto"/>
            <w:vAlign w:val="bottom"/>
          </w:tcPr>
          <w:p w:rsidR="00880A5E" w:rsidRPr="0006065D" w:rsidRDefault="008623ED" w:rsidP="00BC64FE">
            <w:pPr>
              <w:spacing w:after="20"/>
              <w:jc w:val="both"/>
              <w:rPr>
                <w:color w:val="000000"/>
              </w:rPr>
            </w:pPr>
            <w:r>
              <w:rPr>
                <w:bCs/>
                <w:color w:val="000000"/>
                <w:lang w:val="ru-RU"/>
              </w:rPr>
              <w:t>«</w:t>
            </w:r>
            <w:r w:rsidR="00880A5E" w:rsidRPr="0006065D">
              <w:rPr>
                <w:bCs/>
                <w:color w:val="000000"/>
              </w:rPr>
              <w:t xml:space="preserve">Государственная программа </w:t>
            </w:r>
            <w:r>
              <w:rPr>
                <w:bCs/>
                <w:color w:val="000000"/>
              </w:rPr>
              <w:t>«</w:t>
            </w:r>
            <w:r w:rsidR="00880A5E" w:rsidRPr="0006065D">
              <w:rPr>
                <w:bCs/>
                <w:color w:val="000000"/>
              </w:rPr>
              <w:t>Реализация антикоррупционной политики Республики Татарстан на 2015 – 2020 годы</w:t>
            </w:r>
            <w:r>
              <w:rPr>
                <w:bCs/>
                <w:color w:val="000000"/>
              </w:rPr>
              <w:t>»</w:t>
            </w:r>
          </w:p>
        </w:tc>
        <w:tc>
          <w:tcPr>
            <w:tcW w:w="1701" w:type="dxa"/>
            <w:shd w:val="clear" w:color="auto" w:fill="auto"/>
            <w:vAlign w:val="bottom"/>
          </w:tcPr>
          <w:p w:rsidR="00880A5E" w:rsidRPr="0006065D" w:rsidRDefault="00880A5E" w:rsidP="00BC64FE">
            <w:pPr>
              <w:spacing w:after="20"/>
              <w:jc w:val="center"/>
              <w:rPr>
                <w:color w:val="000000"/>
              </w:rPr>
            </w:pPr>
            <w:r w:rsidRPr="0006065D">
              <w:rPr>
                <w:bCs/>
                <w:color w:val="000000"/>
              </w:rPr>
              <w:t>27 0 00 0000 0</w:t>
            </w:r>
          </w:p>
        </w:tc>
        <w:tc>
          <w:tcPr>
            <w:tcW w:w="851"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1559" w:type="dxa"/>
            <w:shd w:val="clear" w:color="auto" w:fill="auto"/>
            <w:vAlign w:val="bottom"/>
          </w:tcPr>
          <w:p w:rsidR="00880A5E" w:rsidRPr="00880A5E" w:rsidRDefault="00880A5E" w:rsidP="00BC64FE">
            <w:pPr>
              <w:spacing w:after="20"/>
              <w:jc w:val="right"/>
              <w:rPr>
                <w:color w:val="000000"/>
              </w:rPr>
            </w:pPr>
            <w:r w:rsidRPr="00880A5E">
              <w:rPr>
                <w:bCs/>
                <w:color w:val="000000"/>
              </w:rPr>
              <w:t>5 040,0</w:t>
            </w:r>
          </w:p>
        </w:tc>
        <w:tc>
          <w:tcPr>
            <w:tcW w:w="1701" w:type="dxa"/>
            <w:vAlign w:val="bottom"/>
          </w:tcPr>
          <w:p w:rsidR="00880A5E" w:rsidRPr="00880A5E" w:rsidRDefault="00880A5E" w:rsidP="00BC64FE">
            <w:pPr>
              <w:spacing w:after="20"/>
              <w:jc w:val="right"/>
              <w:rPr>
                <w:color w:val="000000"/>
              </w:rPr>
            </w:pPr>
            <w:r w:rsidRPr="00880A5E">
              <w:rPr>
                <w:bCs/>
                <w:color w:val="000000"/>
              </w:rPr>
              <w:t>5 161,0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bCs/>
                <w:color w:val="000000"/>
              </w:rPr>
              <w:t xml:space="preserve">Основное мероприятие </w:t>
            </w:r>
            <w:r w:rsidR="008623ED">
              <w:rPr>
                <w:bCs/>
                <w:color w:val="000000"/>
              </w:rPr>
              <w:t>«</w:t>
            </w:r>
            <w:r w:rsidRPr="0006065D">
              <w:rPr>
                <w:bCs/>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sidR="008623ED">
              <w:rPr>
                <w:bCs/>
                <w:color w:val="000000"/>
              </w:rPr>
              <w:t>»</w:t>
            </w:r>
          </w:p>
        </w:tc>
        <w:tc>
          <w:tcPr>
            <w:tcW w:w="1701" w:type="dxa"/>
            <w:shd w:val="clear" w:color="auto" w:fill="auto"/>
            <w:vAlign w:val="bottom"/>
          </w:tcPr>
          <w:p w:rsidR="00880A5E" w:rsidRPr="0006065D" w:rsidRDefault="00880A5E" w:rsidP="00BC64FE">
            <w:pPr>
              <w:spacing w:after="20"/>
              <w:jc w:val="center"/>
              <w:rPr>
                <w:color w:val="000000"/>
              </w:rPr>
            </w:pPr>
            <w:r w:rsidRPr="0006065D">
              <w:rPr>
                <w:bCs/>
                <w:color w:val="000000"/>
              </w:rPr>
              <w:t>27 0 01 0000 0</w:t>
            </w:r>
          </w:p>
        </w:tc>
        <w:tc>
          <w:tcPr>
            <w:tcW w:w="851"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1559" w:type="dxa"/>
            <w:shd w:val="clear" w:color="auto" w:fill="auto"/>
            <w:vAlign w:val="bottom"/>
          </w:tcPr>
          <w:p w:rsidR="00880A5E" w:rsidRPr="00880A5E" w:rsidRDefault="00880A5E" w:rsidP="00BC64FE">
            <w:pPr>
              <w:spacing w:after="20"/>
              <w:jc w:val="right"/>
              <w:rPr>
                <w:color w:val="000000"/>
              </w:rPr>
            </w:pPr>
            <w:r w:rsidRPr="00880A5E">
              <w:rPr>
                <w:bCs/>
                <w:color w:val="000000"/>
              </w:rPr>
              <w:t>5 040,0</w:t>
            </w:r>
          </w:p>
        </w:tc>
        <w:tc>
          <w:tcPr>
            <w:tcW w:w="1701" w:type="dxa"/>
            <w:vAlign w:val="bottom"/>
          </w:tcPr>
          <w:p w:rsidR="00880A5E" w:rsidRPr="00880A5E" w:rsidRDefault="00880A5E" w:rsidP="00BC64FE">
            <w:pPr>
              <w:spacing w:after="20"/>
              <w:jc w:val="right"/>
              <w:rPr>
                <w:color w:val="000000"/>
              </w:rPr>
            </w:pPr>
            <w:r w:rsidRPr="00880A5E">
              <w:rPr>
                <w:bCs/>
                <w:color w:val="000000"/>
              </w:rPr>
              <w:t>5 161,0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bCs/>
                <w:color w:val="000000"/>
              </w:rPr>
              <w:t>Реализация программных мероприятий</w:t>
            </w:r>
          </w:p>
        </w:tc>
        <w:tc>
          <w:tcPr>
            <w:tcW w:w="1701" w:type="dxa"/>
            <w:shd w:val="clear" w:color="auto" w:fill="auto"/>
            <w:vAlign w:val="bottom"/>
          </w:tcPr>
          <w:p w:rsidR="00880A5E" w:rsidRPr="0006065D" w:rsidRDefault="00880A5E" w:rsidP="00BC64FE">
            <w:pPr>
              <w:spacing w:after="20"/>
              <w:jc w:val="center"/>
              <w:rPr>
                <w:color w:val="000000"/>
              </w:rPr>
            </w:pPr>
            <w:r w:rsidRPr="0006065D">
              <w:rPr>
                <w:bCs/>
                <w:color w:val="000000"/>
              </w:rPr>
              <w:t>27 0 01 1099 0</w:t>
            </w:r>
          </w:p>
        </w:tc>
        <w:tc>
          <w:tcPr>
            <w:tcW w:w="851"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1559" w:type="dxa"/>
            <w:shd w:val="clear" w:color="auto" w:fill="auto"/>
            <w:vAlign w:val="bottom"/>
          </w:tcPr>
          <w:p w:rsidR="00880A5E" w:rsidRPr="00880A5E" w:rsidRDefault="00880A5E" w:rsidP="00BC64FE">
            <w:pPr>
              <w:spacing w:after="20"/>
              <w:jc w:val="right"/>
              <w:rPr>
                <w:color w:val="000000"/>
              </w:rPr>
            </w:pPr>
            <w:r w:rsidRPr="00880A5E">
              <w:rPr>
                <w:bCs/>
                <w:color w:val="000000"/>
              </w:rPr>
              <w:t>5 040,0</w:t>
            </w:r>
          </w:p>
        </w:tc>
        <w:tc>
          <w:tcPr>
            <w:tcW w:w="1701" w:type="dxa"/>
            <w:vAlign w:val="bottom"/>
          </w:tcPr>
          <w:p w:rsidR="00880A5E" w:rsidRPr="00880A5E" w:rsidRDefault="00880A5E" w:rsidP="00BC64FE">
            <w:pPr>
              <w:spacing w:after="20"/>
              <w:jc w:val="right"/>
              <w:rPr>
                <w:color w:val="000000"/>
              </w:rPr>
            </w:pPr>
            <w:r w:rsidRPr="00880A5E">
              <w:rPr>
                <w:bCs/>
                <w:color w:val="000000"/>
              </w:rPr>
              <w:t>5 161,0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27 0 01 1099 0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200</w:t>
            </w:r>
          </w:p>
        </w:tc>
        <w:tc>
          <w:tcPr>
            <w:tcW w:w="567"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1559" w:type="dxa"/>
            <w:shd w:val="clear" w:color="auto" w:fill="auto"/>
            <w:vAlign w:val="bottom"/>
          </w:tcPr>
          <w:p w:rsidR="00880A5E" w:rsidRPr="00880A5E" w:rsidRDefault="00880A5E" w:rsidP="00BC64FE">
            <w:pPr>
              <w:spacing w:after="20"/>
              <w:jc w:val="right"/>
              <w:rPr>
                <w:color w:val="000000"/>
              </w:rPr>
            </w:pPr>
            <w:r w:rsidRPr="00880A5E">
              <w:rPr>
                <w:color w:val="000000"/>
              </w:rPr>
              <w:t>5 040,0</w:t>
            </w:r>
          </w:p>
        </w:tc>
        <w:tc>
          <w:tcPr>
            <w:tcW w:w="1701" w:type="dxa"/>
            <w:vAlign w:val="bottom"/>
          </w:tcPr>
          <w:p w:rsidR="00880A5E" w:rsidRPr="00880A5E" w:rsidRDefault="00880A5E" w:rsidP="00BC64FE">
            <w:pPr>
              <w:spacing w:after="20"/>
              <w:jc w:val="right"/>
              <w:rPr>
                <w:color w:val="000000"/>
              </w:rPr>
            </w:pPr>
            <w:r w:rsidRPr="00880A5E">
              <w:rPr>
                <w:color w:val="000000"/>
              </w:rPr>
              <w:t>5 161,0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color w:val="000000"/>
              </w:rPr>
              <w:t>ОБЩЕГОСУДАРСТВЕННЫЕ ВОПРОСЫ</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27 0 01 1099 0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200</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01</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00</w:t>
            </w:r>
          </w:p>
        </w:tc>
        <w:tc>
          <w:tcPr>
            <w:tcW w:w="1559" w:type="dxa"/>
            <w:shd w:val="clear" w:color="auto" w:fill="auto"/>
            <w:vAlign w:val="bottom"/>
          </w:tcPr>
          <w:p w:rsidR="00880A5E" w:rsidRPr="00880A5E" w:rsidRDefault="00880A5E" w:rsidP="00BC64FE">
            <w:pPr>
              <w:spacing w:after="20"/>
              <w:jc w:val="right"/>
              <w:rPr>
                <w:color w:val="000000"/>
              </w:rPr>
            </w:pPr>
            <w:r w:rsidRPr="00880A5E">
              <w:rPr>
                <w:color w:val="000000"/>
              </w:rPr>
              <w:t>1 257,0</w:t>
            </w:r>
          </w:p>
        </w:tc>
        <w:tc>
          <w:tcPr>
            <w:tcW w:w="1701" w:type="dxa"/>
            <w:vAlign w:val="bottom"/>
          </w:tcPr>
          <w:p w:rsidR="00880A5E" w:rsidRPr="00880A5E" w:rsidRDefault="00880A5E" w:rsidP="00BC64FE">
            <w:pPr>
              <w:spacing w:after="20"/>
              <w:jc w:val="right"/>
              <w:rPr>
                <w:color w:val="000000"/>
              </w:rPr>
            </w:pPr>
            <w:r w:rsidRPr="00880A5E">
              <w:rPr>
                <w:color w:val="000000"/>
              </w:rPr>
              <w:t>1 257,0</w:t>
            </w:r>
          </w:p>
        </w:tc>
      </w:tr>
      <w:tr w:rsidR="00880A5E" w:rsidRPr="00A901D4" w:rsidTr="00BC64FE">
        <w:trPr>
          <w:trHeight w:val="20"/>
        </w:trPr>
        <w:tc>
          <w:tcPr>
            <w:tcW w:w="3544" w:type="dxa"/>
            <w:shd w:val="clear" w:color="auto" w:fill="auto"/>
            <w:vAlign w:val="bottom"/>
          </w:tcPr>
          <w:p w:rsidR="00880A5E" w:rsidRPr="0006065D" w:rsidRDefault="00880A5E" w:rsidP="00BC64FE">
            <w:pPr>
              <w:spacing w:after="20"/>
              <w:jc w:val="both"/>
              <w:rPr>
                <w:color w:val="000000"/>
              </w:rPr>
            </w:pPr>
            <w:r w:rsidRPr="0006065D">
              <w:rPr>
                <w:color w:val="000000"/>
              </w:rPr>
              <w:t>Другие общегосударственные вопросы</w:t>
            </w:r>
          </w:p>
        </w:tc>
        <w:tc>
          <w:tcPr>
            <w:tcW w:w="1701" w:type="dxa"/>
            <w:shd w:val="clear" w:color="auto" w:fill="auto"/>
            <w:vAlign w:val="bottom"/>
          </w:tcPr>
          <w:p w:rsidR="00880A5E" w:rsidRPr="0006065D" w:rsidRDefault="00880A5E" w:rsidP="00BC64FE">
            <w:pPr>
              <w:spacing w:after="20"/>
              <w:jc w:val="center"/>
              <w:rPr>
                <w:color w:val="000000"/>
              </w:rPr>
            </w:pPr>
            <w:r w:rsidRPr="0006065D">
              <w:rPr>
                <w:color w:val="000000"/>
              </w:rPr>
              <w:t>27 0 01 1099 0</w:t>
            </w:r>
          </w:p>
        </w:tc>
        <w:tc>
          <w:tcPr>
            <w:tcW w:w="851" w:type="dxa"/>
            <w:shd w:val="clear" w:color="auto" w:fill="auto"/>
            <w:vAlign w:val="bottom"/>
          </w:tcPr>
          <w:p w:rsidR="00880A5E" w:rsidRPr="0006065D" w:rsidRDefault="00880A5E" w:rsidP="00BC64FE">
            <w:pPr>
              <w:spacing w:after="20"/>
              <w:jc w:val="center"/>
              <w:rPr>
                <w:color w:val="000000"/>
              </w:rPr>
            </w:pPr>
            <w:r w:rsidRPr="0006065D">
              <w:rPr>
                <w:color w:val="000000"/>
              </w:rPr>
              <w:t>200</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01</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13</w:t>
            </w:r>
          </w:p>
        </w:tc>
        <w:tc>
          <w:tcPr>
            <w:tcW w:w="1559" w:type="dxa"/>
            <w:shd w:val="clear" w:color="auto" w:fill="auto"/>
            <w:vAlign w:val="bottom"/>
          </w:tcPr>
          <w:p w:rsidR="00880A5E" w:rsidRPr="00880A5E" w:rsidRDefault="00880A5E" w:rsidP="00BC64FE">
            <w:pPr>
              <w:spacing w:after="20"/>
              <w:jc w:val="right"/>
              <w:rPr>
                <w:color w:val="000000"/>
              </w:rPr>
            </w:pPr>
            <w:r w:rsidRPr="00880A5E">
              <w:rPr>
                <w:color w:val="000000"/>
              </w:rPr>
              <w:t>1 257,0</w:t>
            </w:r>
          </w:p>
        </w:tc>
        <w:tc>
          <w:tcPr>
            <w:tcW w:w="1701" w:type="dxa"/>
            <w:vAlign w:val="bottom"/>
          </w:tcPr>
          <w:p w:rsidR="00880A5E" w:rsidRPr="00880A5E" w:rsidRDefault="00880A5E" w:rsidP="00BC64FE">
            <w:pPr>
              <w:spacing w:after="20"/>
              <w:jc w:val="right"/>
              <w:rPr>
                <w:color w:val="000000"/>
                <w:lang w:val="ru-RU"/>
              </w:rPr>
            </w:pPr>
            <w:r w:rsidRPr="00880A5E">
              <w:rPr>
                <w:color w:val="000000"/>
              </w:rPr>
              <w:t>1 257,0</w:t>
            </w:r>
            <w:r w:rsidR="008623ED">
              <w:rPr>
                <w:color w:val="000000"/>
                <w:lang w:val="ru-RU"/>
              </w:rPr>
              <w:t>»</w:t>
            </w:r>
            <w:r>
              <w:rPr>
                <w:color w:val="000000"/>
                <w:lang w:val="ru-RU"/>
              </w:rPr>
              <w:t>;</w:t>
            </w:r>
          </w:p>
        </w:tc>
      </w:tr>
    </w:tbl>
    <w:p w:rsidR="001C62E5" w:rsidRDefault="001C62E5" w:rsidP="001C62E5">
      <w:pPr>
        <w:pStyle w:val="ConsPlusNormal"/>
        <w:jc w:val="both"/>
        <w:outlineLvl w:val="0"/>
        <w:rPr>
          <w:rFonts w:ascii="Times New Roman" w:hAnsi="Times New Roman"/>
          <w:sz w:val="28"/>
          <w:szCs w:val="28"/>
        </w:rPr>
      </w:pPr>
    </w:p>
    <w:p w:rsidR="001C62E5" w:rsidRPr="00234BF3" w:rsidRDefault="00880A5E" w:rsidP="001C62E5">
      <w:pPr>
        <w:tabs>
          <w:tab w:val="left" w:pos="993"/>
        </w:tabs>
        <w:spacing w:line="264" w:lineRule="auto"/>
        <w:ind w:firstLine="709"/>
        <w:jc w:val="both"/>
        <w:rPr>
          <w:sz w:val="28"/>
          <w:szCs w:val="28"/>
          <w:lang w:val="ru-RU"/>
        </w:rPr>
      </w:pPr>
      <w:r>
        <w:rPr>
          <w:sz w:val="28"/>
          <w:szCs w:val="28"/>
          <w:lang w:val="ru-RU"/>
        </w:rPr>
        <w:t>строку</w:t>
      </w:r>
    </w:p>
    <w:tbl>
      <w:tblPr>
        <w:tblW w:w="10491" w:type="dxa"/>
        <w:tblInd w:w="-34" w:type="dxa"/>
        <w:tblLayout w:type="fixed"/>
        <w:tblLook w:val="04A0" w:firstRow="1" w:lastRow="0" w:firstColumn="1" w:lastColumn="0" w:noHBand="0" w:noVBand="1"/>
      </w:tblPr>
      <w:tblGrid>
        <w:gridCol w:w="3544"/>
        <w:gridCol w:w="1560"/>
        <w:gridCol w:w="709"/>
        <w:gridCol w:w="567"/>
        <w:gridCol w:w="566"/>
        <w:gridCol w:w="1701"/>
        <w:gridCol w:w="1844"/>
      </w:tblGrid>
      <w:tr w:rsidR="00880A5E" w:rsidRPr="00A901D4" w:rsidTr="00880A5E">
        <w:trPr>
          <w:trHeight w:val="20"/>
        </w:trPr>
        <w:tc>
          <w:tcPr>
            <w:tcW w:w="3544" w:type="dxa"/>
            <w:shd w:val="clear" w:color="auto" w:fill="auto"/>
            <w:vAlign w:val="bottom"/>
          </w:tcPr>
          <w:p w:rsidR="00880A5E" w:rsidRPr="0006065D" w:rsidRDefault="008623ED" w:rsidP="00BC64FE">
            <w:pPr>
              <w:spacing w:after="20"/>
              <w:jc w:val="both"/>
              <w:rPr>
                <w:color w:val="000000"/>
              </w:rPr>
            </w:pPr>
            <w:r>
              <w:rPr>
                <w:color w:val="000000"/>
                <w:lang w:val="ru-RU"/>
              </w:rPr>
              <w:t>«</w:t>
            </w:r>
            <w:r w:rsidR="00880A5E" w:rsidRPr="0006065D">
              <w:rPr>
                <w:color w:val="000000"/>
              </w:rPr>
              <w:t>Всего расходов (без условно утвержденных расходов)</w:t>
            </w:r>
          </w:p>
        </w:tc>
        <w:tc>
          <w:tcPr>
            <w:tcW w:w="1560"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709"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7"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566" w:type="dxa"/>
            <w:shd w:val="clear" w:color="auto" w:fill="auto"/>
            <w:vAlign w:val="bottom"/>
          </w:tcPr>
          <w:p w:rsidR="00880A5E" w:rsidRPr="0006065D" w:rsidRDefault="00880A5E" w:rsidP="00BC64FE">
            <w:pPr>
              <w:spacing w:after="20"/>
              <w:jc w:val="center"/>
              <w:rPr>
                <w:color w:val="000000"/>
              </w:rPr>
            </w:pPr>
            <w:r w:rsidRPr="0006065D">
              <w:rPr>
                <w:color w:val="000000"/>
              </w:rPr>
              <w:t> </w:t>
            </w:r>
          </w:p>
        </w:tc>
        <w:tc>
          <w:tcPr>
            <w:tcW w:w="1701" w:type="dxa"/>
            <w:shd w:val="clear" w:color="auto" w:fill="auto"/>
            <w:vAlign w:val="bottom"/>
          </w:tcPr>
          <w:p w:rsidR="00880A5E" w:rsidRPr="00880A5E" w:rsidRDefault="00880A5E" w:rsidP="00BC64FE">
            <w:pPr>
              <w:spacing w:after="20"/>
              <w:jc w:val="right"/>
              <w:rPr>
                <w:color w:val="000000"/>
              </w:rPr>
            </w:pPr>
            <w:r w:rsidRPr="00880A5E">
              <w:rPr>
                <w:color w:val="000000"/>
              </w:rPr>
              <w:t>189 897 004,2</w:t>
            </w:r>
          </w:p>
        </w:tc>
        <w:tc>
          <w:tcPr>
            <w:tcW w:w="1844" w:type="dxa"/>
            <w:vAlign w:val="bottom"/>
          </w:tcPr>
          <w:p w:rsidR="00880A5E" w:rsidRPr="00880A5E" w:rsidRDefault="00880A5E" w:rsidP="00BC64FE">
            <w:pPr>
              <w:spacing w:after="20"/>
              <w:jc w:val="right"/>
              <w:rPr>
                <w:color w:val="000000"/>
                <w:lang w:val="ru-RU"/>
              </w:rPr>
            </w:pPr>
            <w:r w:rsidRPr="00880A5E">
              <w:rPr>
                <w:color w:val="000000"/>
              </w:rPr>
              <w:t>189 544 519,3</w:t>
            </w:r>
            <w:r w:rsidR="008623ED">
              <w:rPr>
                <w:color w:val="000000"/>
                <w:lang w:val="ru-RU"/>
              </w:rPr>
              <w:t>»</w:t>
            </w:r>
          </w:p>
        </w:tc>
      </w:tr>
    </w:tbl>
    <w:p w:rsidR="001C62E5" w:rsidRDefault="001C62E5" w:rsidP="001C62E5">
      <w:pPr>
        <w:pStyle w:val="ConsPlusNormal"/>
        <w:ind w:left="-142"/>
        <w:jc w:val="both"/>
        <w:outlineLvl w:val="0"/>
        <w:rPr>
          <w:rFonts w:ascii="Times New Roman" w:hAnsi="Times New Roman"/>
          <w:sz w:val="28"/>
          <w:szCs w:val="28"/>
        </w:rPr>
      </w:pPr>
    </w:p>
    <w:p w:rsidR="001C62E5" w:rsidRDefault="001C62E5" w:rsidP="001C62E5">
      <w:pPr>
        <w:pStyle w:val="ConsPlusNormal"/>
        <w:jc w:val="both"/>
        <w:outlineLvl w:val="0"/>
        <w:rPr>
          <w:rFonts w:ascii="Times New Roman" w:hAnsi="Times New Roman"/>
          <w:sz w:val="28"/>
          <w:szCs w:val="28"/>
        </w:rPr>
      </w:pPr>
      <w:r>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560"/>
        <w:gridCol w:w="709"/>
        <w:gridCol w:w="567"/>
        <w:gridCol w:w="567"/>
        <w:gridCol w:w="1700"/>
        <w:gridCol w:w="1843"/>
      </w:tblGrid>
      <w:tr w:rsidR="00880A5E" w:rsidRPr="00A901D4" w:rsidTr="00880A5E">
        <w:trPr>
          <w:trHeight w:val="20"/>
        </w:trPr>
        <w:tc>
          <w:tcPr>
            <w:tcW w:w="3544" w:type="dxa"/>
            <w:shd w:val="clear" w:color="auto" w:fill="auto"/>
            <w:vAlign w:val="bottom"/>
          </w:tcPr>
          <w:p w:rsidR="00880A5E" w:rsidRPr="0006065D" w:rsidRDefault="008623ED" w:rsidP="00BC64FE">
            <w:pPr>
              <w:spacing w:after="20"/>
              <w:jc w:val="both"/>
              <w:rPr>
                <w:color w:val="000000"/>
              </w:rPr>
            </w:pPr>
            <w:r>
              <w:rPr>
                <w:color w:val="000000"/>
                <w:lang w:val="ru-RU"/>
              </w:rPr>
              <w:t>«</w:t>
            </w:r>
            <w:r w:rsidR="00880A5E" w:rsidRPr="0006065D">
              <w:rPr>
                <w:color w:val="000000"/>
              </w:rPr>
              <w:t>Всего расходов (без условно утвержденных расходов)</w:t>
            </w:r>
          </w:p>
        </w:tc>
        <w:tc>
          <w:tcPr>
            <w:tcW w:w="1560" w:type="dxa"/>
            <w:shd w:val="clear" w:color="auto" w:fill="auto"/>
            <w:vAlign w:val="bottom"/>
          </w:tcPr>
          <w:p w:rsidR="00880A5E" w:rsidRPr="0006065D" w:rsidRDefault="00880A5E" w:rsidP="00BC64FE">
            <w:pPr>
              <w:spacing w:after="20"/>
              <w:jc w:val="center"/>
              <w:rPr>
                <w:color w:val="000000"/>
              </w:rPr>
            </w:pPr>
          </w:p>
        </w:tc>
        <w:tc>
          <w:tcPr>
            <w:tcW w:w="709"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567" w:type="dxa"/>
            <w:shd w:val="clear" w:color="auto" w:fill="auto"/>
            <w:vAlign w:val="bottom"/>
          </w:tcPr>
          <w:p w:rsidR="00880A5E" w:rsidRPr="0006065D" w:rsidRDefault="00880A5E" w:rsidP="00BC64FE">
            <w:pPr>
              <w:spacing w:after="20"/>
              <w:jc w:val="center"/>
              <w:rPr>
                <w:color w:val="000000"/>
              </w:rPr>
            </w:pPr>
          </w:p>
        </w:tc>
        <w:tc>
          <w:tcPr>
            <w:tcW w:w="1700" w:type="dxa"/>
            <w:shd w:val="clear" w:color="auto" w:fill="auto"/>
            <w:vAlign w:val="bottom"/>
          </w:tcPr>
          <w:p w:rsidR="00880A5E" w:rsidRPr="00C520FD" w:rsidRDefault="00880A5E" w:rsidP="00B01A9B">
            <w:pPr>
              <w:jc w:val="right"/>
              <w:rPr>
                <w:bCs/>
                <w:color w:val="000000"/>
              </w:rPr>
            </w:pPr>
            <w:r w:rsidRPr="00C520FD">
              <w:rPr>
                <w:bCs/>
                <w:color w:val="000000"/>
              </w:rPr>
              <w:t xml:space="preserve">190 483 </w:t>
            </w:r>
            <w:r w:rsidR="00B01A9B">
              <w:rPr>
                <w:bCs/>
                <w:color w:val="000000"/>
                <w:lang w:val="ru-RU"/>
              </w:rPr>
              <w:t>585</w:t>
            </w:r>
            <w:r w:rsidRPr="00C520FD">
              <w:rPr>
                <w:bCs/>
                <w:color w:val="000000"/>
              </w:rPr>
              <w:t>,0</w:t>
            </w:r>
          </w:p>
        </w:tc>
        <w:tc>
          <w:tcPr>
            <w:tcW w:w="1843" w:type="dxa"/>
            <w:vAlign w:val="bottom"/>
          </w:tcPr>
          <w:p w:rsidR="00880A5E" w:rsidRPr="00C520FD" w:rsidRDefault="00880A5E" w:rsidP="00B01A9B">
            <w:pPr>
              <w:jc w:val="right"/>
              <w:rPr>
                <w:bCs/>
                <w:color w:val="000000"/>
                <w:lang w:val="ru-RU"/>
              </w:rPr>
            </w:pPr>
            <w:r w:rsidRPr="00C520FD">
              <w:rPr>
                <w:bCs/>
                <w:color w:val="000000"/>
              </w:rPr>
              <w:t xml:space="preserve">190 086 </w:t>
            </w:r>
            <w:r w:rsidR="00B01A9B">
              <w:rPr>
                <w:bCs/>
                <w:color w:val="000000"/>
                <w:lang w:val="ru-RU"/>
              </w:rPr>
              <w:t>274</w:t>
            </w:r>
            <w:r w:rsidRPr="00C520FD">
              <w:rPr>
                <w:bCs/>
                <w:color w:val="000000"/>
              </w:rPr>
              <w:t>,4</w:t>
            </w:r>
            <w:r w:rsidR="008623ED">
              <w:rPr>
                <w:bCs/>
                <w:color w:val="000000"/>
                <w:lang w:val="ru-RU"/>
              </w:rPr>
              <w:t>»</w:t>
            </w:r>
            <w:r w:rsidRPr="00C520FD">
              <w:rPr>
                <w:bCs/>
                <w:color w:val="000000"/>
                <w:lang w:val="ru-RU"/>
              </w:rPr>
              <w:t>;</w:t>
            </w:r>
          </w:p>
        </w:tc>
      </w:tr>
    </w:tbl>
    <w:p w:rsidR="001C62E5" w:rsidRDefault="001C62E5" w:rsidP="001C62E5">
      <w:pPr>
        <w:pStyle w:val="ConsPlusNormal"/>
        <w:jc w:val="both"/>
        <w:outlineLvl w:val="0"/>
        <w:rPr>
          <w:rFonts w:ascii="Times New Roman" w:hAnsi="Times New Roman"/>
          <w:sz w:val="28"/>
          <w:szCs w:val="28"/>
        </w:rPr>
      </w:pPr>
    </w:p>
    <w:p w:rsidR="002921F2" w:rsidRDefault="002921F2" w:rsidP="00DD2958">
      <w:pPr>
        <w:jc w:val="right"/>
        <w:rPr>
          <w:lang w:val="ru-RU"/>
        </w:rPr>
      </w:pPr>
    </w:p>
    <w:p w:rsidR="002921F2" w:rsidRPr="00AE4B51" w:rsidRDefault="002921F2" w:rsidP="00DD2958">
      <w:pPr>
        <w:jc w:val="right"/>
        <w:rPr>
          <w:lang w:val="ru-RU"/>
        </w:rPr>
      </w:pPr>
    </w:p>
    <w:p w:rsidR="00C666F9" w:rsidRDefault="00BF2D21"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приложени</w:t>
      </w:r>
      <w:r w:rsidR="009E6692">
        <w:rPr>
          <w:sz w:val="28"/>
          <w:szCs w:val="28"/>
          <w:lang w:val="ru-RU"/>
        </w:rPr>
        <w:t>е</w:t>
      </w:r>
      <w:r>
        <w:rPr>
          <w:sz w:val="28"/>
          <w:szCs w:val="28"/>
          <w:lang w:val="ru-RU"/>
        </w:rPr>
        <w:t xml:space="preserve"> 1</w:t>
      </w:r>
      <w:r w:rsidR="00060737">
        <w:rPr>
          <w:sz w:val="28"/>
          <w:szCs w:val="28"/>
          <w:lang w:val="ru-RU"/>
        </w:rPr>
        <w:t>0</w:t>
      </w:r>
      <w:r w:rsidR="00060737">
        <w:rPr>
          <w:sz w:val="28"/>
          <w:szCs w:val="28"/>
          <w:vertAlign w:val="superscript"/>
          <w:lang w:val="ru-RU"/>
        </w:rPr>
        <w:t>1</w:t>
      </w:r>
      <w:r w:rsidR="009E6692">
        <w:rPr>
          <w:sz w:val="28"/>
          <w:szCs w:val="28"/>
          <w:lang w:val="ru-RU"/>
        </w:rPr>
        <w:t xml:space="preserve"> изложить в следующей редакции:</w:t>
      </w:r>
    </w:p>
    <w:p w:rsidR="009E6692" w:rsidRDefault="009E6692" w:rsidP="009E6692">
      <w:pPr>
        <w:tabs>
          <w:tab w:val="left" w:pos="993"/>
        </w:tabs>
        <w:spacing w:line="264" w:lineRule="auto"/>
        <w:jc w:val="both"/>
        <w:rPr>
          <w:sz w:val="28"/>
          <w:szCs w:val="28"/>
          <w:lang w:val="ru-RU"/>
        </w:rPr>
      </w:pPr>
    </w:p>
    <w:p w:rsidR="009E6692" w:rsidRPr="00E81825" w:rsidRDefault="008623ED" w:rsidP="009E6692">
      <w:pPr>
        <w:pStyle w:val="a5"/>
        <w:autoSpaceDE w:val="0"/>
        <w:autoSpaceDN w:val="0"/>
        <w:adjustRightInd w:val="0"/>
        <w:ind w:left="1211"/>
        <w:jc w:val="right"/>
        <w:outlineLvl w:val="0"/>
        <w:rPr>
          <w:rFonts w:eastAsiaTheme="minorHAnsi"/>
          <w:sz w:val="28"/>
          <w:szCs w:val="28"/>
          <w:vertAlign w:val="superscript"/>
          <w:lang w:val="ru-RU" w:eastAsia="en-US"/>
        </w:rPr>
      </w:pPr>
      <w:r>
        <w:rPr>
          <w:lang w:val="ru-RU"/>
        </w:rPr>
        <w:t>«</w:t>
      </w:r>
      <w:r w:rsidR="009E6692" w:rsidRPr="00DD2958">
        <w:t xml:space="preserve">Приложение </w:t>
      </w:r>
      <w:r w:rsidR="009E6692">
        <w:rPr>
          <w:lang w:val="ru-RU"/>
        </w:rPr>
        <w:t>10</w:t>
      </w:r>
      <w:r w:rsidR="009E6692">
        <w:rPr>
          <w:vertAlign w:val="superscript"/>
          <w:lang w:val="ru-RU"/>
        </w:rPr>
        <w:t>1</w:t>
      </w:r>
    </w:p>
    <w:p w:rsidR="009E6692" w:rsidRPr="00DD2958" w:rsidRDefault="009E6692" w:rsidP="009E6692">
      <w:pPr>
        <w:pStyle w:val="a5"/>
        <w:autoSpaceDE w:val="0"/>
        <w:autoSpaceDN w:val="0"/>
        <w:adjustRightInd w:val="0"/>
        <w:ind w:left="1211"/>
        <w:jc w:val="right"/>
        <w:rPr>
          <w:rFonts w:eastAsiaTheme="minorHAnsi"/>
          <w:sz w:val="28"/>
          <w:szCs w:val="28"/>
          <w:lang w:val="ru-RU" w:eastAsia="en-US"/>
        </w:rPr>
      </w:pPr>
      <w:r w:rsidRPr="00DD2958">
        <w:t>к Закону Республики Татарстан</w:t>
      </w:r>
    </w:p>
    <w:p w:rsidR="009E6692" w:rsidRDefault="008623ED" w:rsidP="009E6692">
      <w:pPr>
        <w:pStyle w:val="a5"/>
        <w:autoSpaceDE w:val="0"/>
        <w:autoSpaceDN w:val="0"/>
        <w:adjustRightInd w:val="0"/>
        <w:ind w:left="1211"/>
        <w:jc w:val="right"/>
        <w:rPr>
          <w:lang w:val="ru-RU"/>
        </w:rPr>
      </w:pPr>
      <w:r>
        <w:rPr>
          <w:lang w:val="ru-RU"/>
        </w:rPr>
        <w:t>«</w:t>
      </w:r>
      <w:r w:rsidR="009E6692" w:rsidRPr="00DD2958">
        <w:t xml:space="preserve">О бюджете Республики </w:t>
      </w:r>
    </w:p>
    <w:p w:rsidR="009E6692" w:rsidRDefault="009E6692" w:rsidP="009E6692">
      <w:pPr>
        <w:pStyle w:val="a5"/>
        <w:autoSpaceDE w:val="0"/>
        <w:autoSpaceDN w:val="0"/>
        <w:adjustRightInd w:val="0"/>
        <w:ind w:left="1211"/>
        <w:jc w:val="right"/>
        <w:rPr>
          <w:lang w:val="ru-RU"/>
        </w:rPr>
      </w:pPr>
      <w:r w:rsidRPr="00DD2958">
        <w:t>Татарстан</w:t>
      </w:r>
      <w:r>
        <w:rPr>
          <w:lang w:val="ru-RU"/>
        </w:rPr>
        <w:t xml:space="preserve"> </w:t>
      </w:r>
      <w:r w:rsidRPr="00DD2958">
        <w:t>на 201</w:t>
      </w:r>
      <w:r>
        <w:rPr>
          <w:lang w:val="ru-RU"/>
        </w:rPr>
        <w:t>7</w:t>
      </w:r>
      <w:r w:rsidRPr="00DD2958">
        <w:t xml:space="preserve"> год</w:t>
      </w:r>
      <w:r>
        <w:rPr>
          <w:lang w:val="ru-RU"/>
        </w:rPr>
        <w:t xml:space="preserve"> </w:t>
      </w:r>
    </w:p>
    <w:p w:rsidR="009E6692" w:rsidRDefault="009E6692" w:rsidP="009E6692">
      <w:pPr>
        <w:pStyle w:val="a5"/>
        <w:autoSpaceDE w:val="0"/>
        <w:autoSpaceDN w:val="0"/>
        <w:adjustRightInd w:val="0"/>
        <w:ind w:left="1211"/>
        <w:jc w:val="right"/>
        <w:rPr>
          <w:lang w:val="ru-RU"/>
        </w:rPr>
      </w:pPr>
      <w:r>
        <w:rPr>
          <w:lang w:val="ru-RU"/>
        </w:rPr>
        <w:t xml:space="preserve">и на плановый период </w:t>
      </w:r>
    </w:p>
    <w:p w:rsidR="009E6692" w:rsidRDefault="009E6692" w:rsidP="009E6692">
      <w:pPr>
        <w:pStyle w:val="a5"/>
        <w:autoSpaceDE w:val="0"/>
        <w:autoSpaceDN w:val="0"/>
        <w:adjustRightInd w:val="0"/>
        <w:ind w:left="1211"/>
        <w:jc w:val="right"/>
        <w:rPr>
          <w:sz w:val="28"/>
          <w:szCs w:val="28"/>
          <w:lang w:val="ru-RU"/>
        </w:rPr>
      </w:pPr>
      <w:r>
        <w:rPr>
          <w:lang w:val="ru-RU"/>
        </w:rPr>
        <w:t>2018 и 2019 годов</w:t>
      </w:r>
      <w:r w:rsidR="008623ED">
        <w:rPr>
          <w:lang w:val="ru-RU"/>
        </w:rPr>
        <w:t>»</w:t>
      </w:r>
    </w:p>
    <w:p w:rsidR="009E6692" w:rsidRDefault="009E6692" w:rsidP="009E6692">
      <w:pPr>
        <w:tabs>
          <w:tab w:val="left" w:pos="993"/>
        </w:tabs>
        <w:spacing w:line="264" w:lineRule="auto"/>
        <w:jc w:val="both"/>
        <w:rPr>
          <w:sz w:val="28"/>
          <w:szCs w:val="28"/>
          <w:lang w:val="ru-RU"/>
        </w:rPr>
      </w:pPr>
    </w:p>
    <w:p w:rsidR="00003580" w:rsidRDefault="00003580" w:rsidP="009E6692">
      <w:pPr>
        <w:tabs>
          <w:tab w:val="left" w:pos="993"/>
        </w:tabs>
        <w:spacing w:line="264" w:lineRule="auto"/>
        <w:jc w:val="both"/>
        <w:rPr>
          <w:sz w:val="28"/>
          <w:szCs w:val="28"/>
          <w:lang w:val="ru-RU"/>
        </w:rPr>
      </w:pPr>
    </w:p>
    <w:p w:rsidR="009E6692" w:rsidRPr="00E832A3" w:rsidRDefault="009E6692" w:rsidP="009E6692">
      <w:pPr>
        <w:autoSpaceDE w:val="0"/>
        <w:autoSpaceDN w:val="0"/>
        <w:adjustRightInd w:val="0"/>
        <w:jc w:val="center"/>
        <w:rPr>
          <w:bCs/>
          <w:sz w:val="28"/>
          <w:szCs w:val="28"/>
          <w:lang w:val="ru-RU"/>
        </w:rPr>
      </w:pPr>
      <w:r w:rsidRPr="00E832A3">
        <w:rPr>
          <w:bCs/>
          <w:sz w:val="28"/>
          <w:szCs w:val="28"/>
          <w:lang w:val="ru-RU"/>
        </w:rPr>
        <w:t>Бюджетные инвестиции</w:t>
      </w:r>
    </w:p>
    <w:p w:rsidR="009E6692" w:rsidRDefault="009E6692" w:rsidP="009E6692">
      <w:pPr>
        <w:autoSpaceDE w:val="0"/>
        <w:autoSpaceDN w:val="0"/>
        <w:adjustRightInd w:val="0"/>
        <w:jc w:val="center"/>
        <w:rPr>
          <w:bCs/>
          <w:sz w:val="28"/>
          <w:szCs w:val="28"/>
          <w:lang w:val="ru-RU"/>
        </w:rPr>
      </w:pPr>
      <w:r>
        <w:rPr>
          <w:bCs/>
          <w:sz w:val="28"/>
          <w:szCs w:val="28"/>
          <w:lang w:val="ru-RU"/>
        </w:rPr>
        <w:t>ю</w:t>
      </w:r>
      <w:r w:rsidRPr="00E832A3">
        <w:rPr>
          <w:bCs/>
          <w:sz w:val="28"/>
          <w:szCs w:val="28"/>
          <w:lang w:val="ru-RU"/>
        </w:rPr>
        <w:t xml:space="preserve">ридическим </w:t>
      </w:r>
      <w:r>
        <w:rPr>
          <w:bCs/>
          <w:sz w:val="28"/>
          <w:szCs w:val="28"/>
          <w:lang w:val="ru-RU"/>
        </w:rPr>
        <w:t xml:space="preserve">лицам, не являющимся государственными </w:t>
      </w:r>
    </w:p>
    <w:p w:rsidR="009E6692" w:rsidRDefault="009E6692" w:rsidP="009E6692">
      <w:pPr>
        <w:autoSpaceDE w:val="0"/>
        <w:autoSpaceDN w:val="0"/>
        <w:adjustRightInd w:val="0"/>
        <w:jc w:val="center"/>
        <w:rPr>
          <w:bCs/>
          <w:sz w:val="28"/>
          <w:szCs w:val="28"/>
          <w:lang w:val="ru-RU"/>
        </w:rPr>
      </w:pPr>
      <w:r>
        <w:rPr>
          <w:bCs/>
          <w:sz w:val="28"/>
          <w:szCs w:val="28"/>
          <w:lang w:val="ru-RU"/>
        </w:rPr>
        <w:t>учреждениями и государственными унитарными предприятиями,</w:t>
      </w:r>
    </w:p>
    <w:p w:rsidR="009E6692" w:rsidRDefault="009E6692" w:rsidP="009E6692">
      <w:pPr>
        <w:autoSpaceDE w:val="0"/>
        <w:autoSpaceDN w:val="0"/>
        <w:adjustRightInd w:val="0"/>
        <w:jc w:val="center"/>
        <w:rPr>
          <w:bCs/>
          <w:sz w:val="28"/>
          <w:szCs w:val="28"/>
          <w:lang w:val="ru-RU"/>
        </w:rPr>
      </w:pPr>
      <w:r>
        <w:rPr>
          <w:bCs/>
          <w:sz w:val="28"/>
          <w:szCs w:val="28"/>
          <w:lang w:val="ru-RU"/>
        </w:rPr>
        <w:t>из бюджета Республики Татарстан на 2017 год</w:t>
      </w:r>
    </w:p>
    <w:p w:rsidR="009E6692" w:rsidRPr="00443F71" w:rsidRDefault="009E6692" w:rsidP="009E6692">
      <w:pPr>
        <w:autoSpaceDE w:val="0"/>
        <w:autoSpaceDN w:val="0"/>
        <w:adjustRightInd w:val="0"/>
        <w:jc w:val="both"/>
      </w:pPr>
    </w:p>
    <w:p w:rsidR="009E6692" w:rsidRPr="00E832A3" w:rsidRDefault="009E6692" w:rsidP="009E6692">
      <w:pPr>
        <w:autoSpaceDE w:val="0"/>
        <w:autoSpaceDN w:val="0"/>
        <w:adjustRightInd w:val="0"/>
        <w:ind w:right="-58"/>
        <w:jc w:val="right"/>
      </w:pPr>
      <w:r>
        <w:rPr>
          <w:lang w:val="ru-RU"/>
        </w:rPr>
        <w:t xml:space="preserve"> </w:t>
      </w:r>
      <w:r w:rsidRPr="00E832A3">
        <w:t>(тыс. рублей)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080"/>
        <w:gridCol w:w="2126"/>
      </w:tblGrid>
      <w:tr w:rsidR="009E6692" w:rsidRPr="00BC2A54" w:rsidTr="009E6692">
        <w:trPr>
          <w:tblHeader/>
        </w:trPr>
        <w:tc>
          <w:tcPr>
            <w:tcW w:w="8080" w:type="dxa"/>
            <w:tcBorders>
              <w:top w:val="single" w:sz="4" w:space="0" w:color="auto"/>
              <w:left w:val="single" w:sz="4" w:space="0" w:color="auto"/>
              <w:bottom w:val="single" w:sz="4" w:space="0" w:color="auto"/>
              <w:right w:val="single" w:sz="4" w:space="0" w:color="auto"/>
            </w:tcBorders>
          </w:tcPr>
          <w:p w:rsidR="009E6692" w:rsidRPr="00BC2A54" w:rsidRDefault="009E6692" w:rsidP="001136A7">
            <w:pPr>
              <w:autoSpaceDE w:val="0"/>
              <w:autoSpaceDN w:val="0"/>
              <w:adjustRightInd w:val="0"/>
              <w:jc w:val="center"/>
              <w:rPr>
                <w:szCs w:val="28"/>
              </w:rPr>
            </w:pPr>
            <w:r w:rsidRPr="00BC2A54">
              <w:rPr>
                <w:szCs w:val="28"/>
              </w:rPr>
              <w:t>Наименование юридического лица</w:t>
            </w:r>
          </w:p>
        </w:tc>
        <w:tc>
          <w:tcPr>
            <w:tcW w:w="2126" w:type="dxa"/>
            <w:tcBorders>
              <w:top w:val="single" w:sz="4" w:space="0" w:color="auto"/>
              <w:left w:val="single" w:sz="4" w:space="0" w:color="auto"/>
              <w:bottom w:val="single" w:sz="4" w:space="0" w:color="auto"/>
              <w:right w:val="single" w:sz="4" w:space="0" w:color="auto"/>
            </w:tcBorders>
          </w:tcPr>
          <w:p w:rsidR="009E6692" w:rsidRPr="00BC2A54" w:rsidRDefault="009E6692" w:rsidP="001136A7">
            <w:pPr>
              <w:autoSpaceDE w:val="0"/>
              <w:autoSpaceDN w:val="0"/>
              <w:adjustRightInd w:val="0"/>
              <w:jc w:val="center"/>
              <w:rPr>
                <w:szCs w:val="28"/>
              </w:rPr>
            </w:pPr>
            <w:r w:rsidRPr="00BC2A54">
              <w:rPr>
                <w:szCs w:val="28"/>
              </w:rPr>
              <w:t>Сумма</w:t>
            </w:r>
          </w:p>
        </w:tc>
      </w:tr>
      <w:tr w:rsidR="009E6692" w:rsidRPr="00BC2A54" w:rsidTr="001136A7">
        <w:tc>
          <w:tcPr>
            <w:tcW w:w="8080" w:type="dxa"/>
            <w:vAlign w:val="bottom"/>
          </w:tcPr>
          <w:p w:rsidR="009E6692" w:rsidRPr="00ED7DD8" w:rsidRDefault="009E6692" w:rsidP="001136A7">
            <w:pPr>
              <w:autoSpaceDE w:val="0"/>
              <w:autoSpaceDN w:val="0"/>
              <w:adjustRightInd w:val="0"/>
              <w:jc w:val="both"/>
            </w:pPr>
            <w:r w:rsidRPr="00ED7DD8">
              <w:t xml:space="preserve">Взнос в уставный капитал акционерного общества, создаваемого путем его учреждения </w:t>
            </w:r>
            <w:r>
              <w:rPr>
                <w:lang w:val="ru-RU"/>
              </w:rPr>
              <w:t xml:space="preserve">вновь, </w:t>
            </w:r>
            <w:r w:rsidRPr="00ED7DD8">
              <w:t>в целях реализации механизма лизинга для субъектов малого предпринимательства</w:t>
            </w:r>
          </w:p>
        </w:tc>
        <w:tc>
          <w:tcPr>
            <w:tcW w:w="2126" w:type="dxa"/>
            <w:vAlign w:val="bottom"/>
          </w:tcPr>
          <w:p w:rsidR="009E6692" w:rsidRPr="003D5FB3" w:rsidRDefault="009E6692" w:rsidP="001136A7">
            <w:pPr>
              <w:autoSpaceDE w:val="0"/>
              <w:autoSpaceDN w:val="0"/>
              <w:adjustRightInd w:val="0"/>
              <w:jc w:val="right"/>
              <w:rPr>
                <w:szCs w:val="28"/>
                <w:lang w:val="ru-RU"/>
              </w:rPr>
            </w:pPr>
            <w:r>
              <w:rPr>
                <w:szCs w:val="28"/>
                <w:lang w:val="ru-RU"/>
              </w:rPr>
              <w:t>500 000,0</w:t>
            </w:r>
          </w:p>
        </w:tc>
      </w:tr>
      <w:tr w:rsidR="009E6692" w:rsidRPr="00B67AA9" w:rsidTr="009E6692">
        <w:tc>
          <w:tcPr>
            <w:tcW w:w="8080" w:type="dxa"/>
            <w:vAlign w:val="bottom"/>
          </w:tcPr>
          <w:p w:rsidR="009E6692" w:rsidRPr="009E6692" w:rsidRDefault="009E6692" w:rsidP="001136A7">
            <w:pPr>
              <w:autoSpaceDE w:val="0"/>
              <w:autoSpaceDN w:val="0"/>
              <w:adjustRightInd w:val="0"/>
              <w:jc w:val="both"/>
              <w:rPr>
                <w:szCs w:val="28"/>
              </w:rPr>
            </w:pPr>
            <w:r w:rsidRPr="009E6692">
              <w:rPr>
                <w:szCs w:val="28"/>
              </w:rPr>
              <w:t xml:space="preserve">Взнос в уставный капитал акционерного общества </w:t>
            </w:r>
            <w:r w:rsidR="008623ED">
              <w:rPr>
                <w:szCs w:val="28"/>
              </w:rPr>
              <w:t>«</w:t>
            </w:r>
            <w:r w:rsidRPr="009E6692">
              <w:rPr>
                <w:szCs w:val="28"/>
              </w:rPr>
              <w:t>Татагролизинг</w:t>
            </w:r>
            <w:r w:rsidR="008623ED">
              <w:rPr>
                <w:szCs w:val="28"/>
              </w:rPr>
              <w:t>»</w:t>
            </w:r>
            <w:r w:rsidRPr="009E6692">
              <w:rPr>
                <w:szCs w:val="28"/>
              </w:rPr>
              <w:t xml:space="preserve"> на осуществление уставной деятельности</w:t>
            </w:r>
          </w:p>
        </w:tc>
        <w:tc>
          <w:tcPr>
            <w:tcW w:w="2126" w:type="dxa"/>
            <w:vAlign w:val="bottom"/>
          </w:tcPr>
          <w:p w:rsidR="009E6692" w:rsidRPr="009E6692" w:rsidRDefault="009E6692" w:rsidP="00F56AB6">
            <w:pPr>
              <w:autoSpaceDE w:val="0"/>
              <w:autoSpaceDN w:val="0"/>
              <w:adjustRightInd w:val="0"/>
              <w:jc w:val="right"/>
              <w:rPr>
                <w:szCs w:val="28"/>
                <w:lang w:val="ru-RU"/>
              </w:rPr>
            </w:pPr>
            <w:r w:rsidRPr="009E6692">
              <w:rPr>
                <w:szCs w:val="28"/>
                <w:lang w:val="ru-RU"/>
              </w:rPr>
              <w:t>6</w:t>
            </w:r>
            <w:r w:rsidR="00F56AB6">
              <w:rPr>
                <w:szCs w:val="28"/>
                <w:lang w:val="ru-RU"/>
              </w:rPr>
              <w:t>5</w:t>
            </w:r>
            <w:r w:rsidRPr="009E6692">
              <w:rPr>
                <w:szCs w:val="28"/>
                <w:lang w:val="ru-RU"/>
              </w:rPr>
              <w:t>3 631,0</w:t>
            </w:r>
          </w:p>
        </w:tc>
      </w:tr>
      <w:tr w:rsidR="009E6692" w:rsidRPr="00B67AA9" w:rsidTr="009E6692">
        <w:tc>
          <w:tcPr>
            <w:tcW w:w="8080" w:type="dxa"/>
            <w:vAlign w:val="bottom"/>
          </w:tcPr>
          <w:p w:rsidR="009E6692" w:rsidRPr="009E6692" w:rsidRDefault="009E6692" w:rsidP="001136A7">
            <w:pPr>
              <w:autoSpaceDE w:val="0"/>
              <w:autoSpaceDN w:val="0"/>
              <w:adjustRightInd w:val="0"/>
              <w:jc w:val="both"/>
              <w:rPr>
                <w:szCs w:val="28"/>
              </w:rPr>
            </w:pPr>
            <w:r w:rsidRPr="009E6692">
              <w:rPr>
                <w:szCs w:val="28"/>
              </w:rPr>
              <w:t xml:space="preserve">Взнос в уставный капитал акционерного общества </w:t>
            </w:r>
            <w:r w:rsidR="008623ED">
              <w:rPr>
                <w:szCs w:val="28"/>
              </w:rPr>
              <w:t>«</w:t>
            </w:r>
            <w:r w:rsidRPr="009E6692">
              <w:rPr>
                <w:szCs w:val="28"/>
              </w:rPr>
              <w:t>Управление капитального строительства инженерных сетей и развития энергосберегающих технологий Республики Татарстан</w:t>
            </w:r>
            <w:r w:rsidR="008623ED">
              <w:rPr>
                <w:szCs w:val="28"/>
              </w:rPr>
              <w:t>»</w:t>
            </w:r>
            <w:r w:rsidRPr="009E6692">
              <w:rPr>
                <w:szCs w:val="28"/>
              </w:rPr>
              <w:t xml:space="preserve"> в целях приобретения 100 процентов доли в уставном капитале общества с ограниченной ответственностью </w:t>
            </w:r>
            <w:r w:rsidR="008623ED">
              <w:rPr>
                <w:szCs w:val="28"/>
              </w:rPr>
              <w:t>«</w:t>
            </w:r>
            <w:r w:rsidRPr="009E6692">
              <w:rPr>
                <w:szCs w:val="28"/>
              </w:rPr>
              <w:t>Уруссу-Водоканал</w:t>
            </w:r>
            <w:r w:rsidR="008623ED">
              <w:rPr>
                <w:szCs w:val="28"/>
              </w:rPr>
              <w:t>»</w:t>
            </w:r>
          </w:p>
        </w:tc>
        <w:tc>
          <w:tcPr>
            <w:tcW w:w="2126" w:type="dxa"/>
            <w:vAlign w:val="bottom"/>
          </w:tcPr>
          <w:p w:rsidR="009E6692" w:rsidRPr="009E6692" w:rsidRDefault="009E6692" w:rsidP="001136A7">
            <w:pPr>
              <w:autoSpaceDE w:val="0"/>
              <w:autoSpaceDN w:val="0"/>
              <w:adjustRightInd w:val="0"/>
              <w:jc w:val="right"/>
              <w:rPr>
                <w:szCs w:val="28"/>
                <w:lang w:val="ru-RU"/>
              </w:rPr>
            </w:pPr>
            <w:r w:rsidRPr="009E6692">
              <w:rPr>
                <w:szCs w:val="28"/>
                <w:lang w:val="ru-RU"/>
              </w:rPr>
              <w:t>14 000,0</w:t>
            </w:r>
          </w:p>
        </w:tc>
      </w:tr>
      <w:tr w:rsidR="009E6692" w:rsidRPr="00B67AA9" w:rsidTr="009E6692">
        <w:tc>
          <w:tcPr>
            <w:tcW w:w="8080" w:type="dxa"/>
            <w:vAlign w:val="bottom"/>
          </w:tcPr>
          <w:p w:rsidR="009E6692" w:rsidRPr="009E6692" w:rsidRDefault="009E6692" w:rsidP="009E6692">
            <w:pPr>
              <w:autoSpaceDE w:val="0"/>
              <w:autoSpaceDN w:val="0"/>
              <w:adjustRightInd w:val="0"/>
              <w:rPr>
                <w:szCs w:val="28"/>
              </w:rPr>
            </w:pPr>
            <w:r w:rsidRPr="009E6692">
              <w:rPr>
                <w:szCs w:val="28"/>
              </w:rPr>
              <w:t xml:space="preserve">Взнос для оплаты уставного капитала создаваемого акционерного общества </w:t>
            </w:r>
            <w:r w:rsidR="008623ED">
              <w:rPr>
                <w:szCs w:val="28"/>
              </w:rPr>
              <w:t>«</w:t>
            </w:r>
            <w:r w:rsidRPr="009E6692">
              <w:rPr>
                <w:szCs w:val="28"/>
              </w:rPr>
              <w:t>Проекты Татарстана</w:t>
            </w:r>
            <w:r w:rsidR="008623ED">
              <w:rPr>
                <w:szCs w:val="28"/>
              </w:rPr>
              <w:t>»</w:t>
            </w:r>
          </w:p>
        </w:tc>
        <w:tc>
          <w:tcPr>
            <w:tcW w:w="2126" w:type="dxa"/>
            <w:vAlign w:val="bottom"/>
          </w:tcPr>
          <w:p w:rsidR="009E6692" w:rsidRPr="009E6692" w:rsidRDefault="009E6692" w:rsidP="009E6692">
            <w:pPr>
              <w:autoSpaceDE w:val="0"/>
              <w:autoSpaceDN w:val="0"/>
              <w:adjustRightInd w:val="0"/>
              <w:jc w:val="right"/>
              <w:rPr>
                <w:szCs w:val="28"/>
                <w:lang w:val="ru-RU"/>
              </w:rPr>
            </w:pPr>
            <w:r w:rsidRPr="009E6692">
              <w:rPr>
                <w:szCs w:val="28"/>
                <w:lang w:val="ru-RU"/>
              </w:rPr>
              <w:t>10 000,0</w:t>
            </w:r>
          </w:p>
        </w:tc>
      </w:tr>
      <w:tr w:rsidR="009E6692" w:rsidRPr="003C5983" w:rsidTr="009E6692">
        <w:tc>
          <w:tcPr>
            <w:tcW w:w="8080" w:type="dxa"/>
            <w:vAlign w:val="bottom"/>
          </w:tcPr>
          <w:p w:rsidR="009E6692" w:rsidRPr="009E6692" w:rsidRDefault="009E6692" w:rsidP="001136A7">
            <w:pPr>
              <w:autoSpaceDE w:val="0"/>
              <w:autoSpaceDN w:val="0"/>
              <w:adjustRightInd w:val="0"/>
              <w:jc w:val="both"/>
              <w:rPr>
                <w:szCs w:val="28"/>
              </w:rPr>
            </w:pPr>
            <w:r w:rsidRPr="009E6692">
              <w:rPr>
                <w:szCs w:val="28"/>
              </w:rPr>
              <w:t>Всего</w:t>
            </w:r>
          </w:p>
        </w:tc>
        <w:tc>
          <w:tcPr>
            <w:tcW w:w="2126" w:type="dxa"/>
            <w:vAlign w:val="bottom"/>
          </w:tcPr>
          <w:p w:rsidR="009E6692" w:rsidRPr="009E6692" w:rsidRDefault="009E6692" w:rsidP="00F56AB6">
            <w:pPr>
              <w:autoSpaceDE w:val="0"/>
              <w:autoSpaceDN w:val="0"/>
              <w:adjustRightInd w:val="0"/>
              <w:jc w:val="right"/>
              <w:rPr>
                <w:szCs w:val="28"/>
                <w:lang w:val="ru-RU"/>
              </w:rPr>
            </w:pPr>
            <w:r w:rsidRPr="009E6692">
              <w:rPr>
                <w:szCs w:val="28"/>
                <w:lang w:val="ru-RU"/>
              </w:rPr>
              <w:t>1 1</w:t>
            </w:r>
            <w:r w:rsidR="00F56AB6">
              <w:rPr>
                <w:szCs w:val="28"/>
                <w:lang w:val="ru-RU"/>
              </w:rPr>
              <w:t>7</w:t>
            </w:r>
            <w:r w:rsidRPr="009E6692">
              <w:rPr>
                <w:szCs w:val="28"/>
                <w:lang w:val="ru-RU"/>
              </w:rPr>
              <w:t>7 631,0</w:t>
            </w:r>
            <w:r w:rsidR="008623ED">
              <w:rPr>
                <w:szCs w:val="28"/>
                <w:lang w:val="ru-RU"/>
              </w:rPr>
              <w:t>»</w:t>
            </w:r>
            <w:r>
              <w:rPr>
                <w:szCs w:val="28"/>
                <w:lang w:val="ru-RU"/>
              </w:rPr>
              <w:t>;</w:t>
            </w:r>
          </w:p>
        </w:tc>
      </w:tr>
    </w:tbl>
    <w:p w:rsidR="003D5FB3" w:rsidRDefault="003D5FB3" w:rsidP="00DF0407">
      <w:pPr>
        <w:tabs>
          <w:tab w:val="left" w:pos="993"/>
        </w:tabs>
        <w:spacing w:line="264" w:lineRule="auto"/>
        <w:ind w:firstLine="709"/>
        <w:jc w:val="both"/>
        <w:rPr>
          <w:sz w:val="28"/>
          <w:szCs w:val="28"/>
          <w:lang w:val="ru-RU"/>
        </w:rPr>
      </w:pPr>
    </w:p>
    <w:p w:rsidR="003D5FB3" w:rsidRDefault="003D5FB3" w:rsidP="00DF0407">
      <w:pPr>
        <w:tabs>
          <w:tab w:val="left" w:pos="993"/>
        </w:tabs>
        <w:spacing w:line="264" w:lineRule="auto"/>
        <w:ind w:firstLine="709"/>
        <w:jc w:val="both"/>
        <w:rPr>
          <w:sz w:val="28"/>
          <w:szCs w:val="28"/>
          <w:lang w:val="ru-RU"/>
        </w:rPr>
      </w:pPr>
    </w:p>
    <w:p w:rsidR="009904BA" w:rsidRDefault="0049742B"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таблицу 1 </w:t>
      </w:r>
      <w:r w:rsidR="009904BA">
        <w:rPr>
          <w:sz w:val="28"/>
          <w:szCs w:val="28"/>
          <w:lang w:val="ru-RU"/>
        </w:rPr>
        <w:t>приложени</w:t>
      </w:r>
      <w:r>
        <w:rPr>
          <w:sz w:val="28"/>
          <w:szCs w:val="28"/>
          <w:lang w:val="ru-RU"/>
        </w:rPr>
        <w:t>я</w:t>
      </w:r>
      <w:r w:rsidR="009904BA">
        <w:rPr>
          <w:sz w:val="28"/>
          <w:szCs w:val="28"/>
          <w:lang w:val="ru-RU"/>
        </w:rPr>
        <w:t xml:space="preserve"> </w:t>
      </w:r>
      <w:r>
        <w:rPr>
          <w:sz w:val="28"/>
          <w:szCs w:val="28"/>
          <w:lang w:val="ru-RU"/>
        </w:rPr>
        <w:t>13 изложить в следующей редакции</w:t>
      </w:r>
      <w:r w:rsidR="009904BA">
        <w:rPr>
          <w:sz w:val="28"/>
          <w:szCs w:val="28"/>
          <w:lang w:val="ru-RU"/>
        </w:rPr>
        <w:t>:</w:t>
      </w:r>
    </w:p>
    <w:p w:rsidR="0049742B" w:rsidRDefault="0049742B" w:rsidP="0049742B">
      <w:pPr>
        <w:tabs>
          <w:tab w:val="left" w:pos="993"/>
        </w:tabs>
        <w:spacing w:line="264" w:lineRule="auto"/>
        <w:jc w:val="both"/>
        <w:rPr>
          <w:sz w:val="28"/>
          <w:szCs w:val="28"/>
          <w:lang w:val="ru-RU"/>
        </w:rPr>
      </w:pPr>
    </w:p>
    <w:p w:rsidR="000E27E7" w:rsidRPr="00DD2958" w:rsidRDefault="008623ED" w:rsidP="000E27E7">
      <w:pPr>
        <w:pStyle w:val="a5"/>
        <w:autoSpaceDE w:val="0"/>
        <w:autoSpaceDN w:val="0"/>
        <w:adjustRightInd w:val="0"/>
        <w:ind w:left="1211"/>
        <w:jc w:val="right"/>
        <w:outlineLvl w:val="0"/>
        <w:rPr>
          <w:lang w:val="ru-RU"/>
        </w:rPr>
      </w:pPr>
      <w:r>
        <w:rPr>
          <w:lang w:val="ru-RU"/>
        </w:rPr>
        <w:t>«</w:t>
      </w:r>
      <w:r w:rsidR="000E27E7">
        <w:rPr>
          <w:lang w:val="ru-RU"/>
        </w:rPr>
        <w:t>Таблица 1</w:t>
      </w:r>
    </w:p>
    <w:p w:rsidR="000E27E7" w:rsidRDefault="000E27E7" w:rsidP="000E27E7">
      <w:pPr>
        <w:tabs>
          <w:tab w:val="left" w:pos="993"/>
        </w:tabs>
        <w:spacing w:line="264" w:lineRule="auto"/>
        <w:jc w:val="both"/>
        <w:rPr>
          <w:sz w:val="28"/>
          <w:szCs w:val="28"/>
          <w:lang w:val="ru-RU"/>
        </w:rPr>
      </w:pPr>
    </w:p>
    <w:p w:rsidR="000E27E7" w:rsidRPr="000E27E7" w:rsidRDefault="000E27E7" w:rsidP="000E27E7">
      <w:pPr>
        <w:jc w:val="center"/>
        <w:rPr>
          <w:sz w:val="28"/>
          <w:szCs w:val="28"/>
        </w:rPr>
      </w:pPr>
      <w:r w:rsidRPr="000E27E7">
        <w:rPr>
          <w:sz w:val="28"/>
          <w:szCs w:val="28"/>
        </w:rPr>
        <w:t>Распределение субсидий</w:t>
      </w:r>
    </w:p>
    <w:p w:rsidR="000E27E7" w:rsidRPr="000E27E7" w:rsidRDefault="000E27E7" w:rsidP="000E27E7">
      <w:pPr>
        <w:jc w:val="center"/>
        <w:rPr>
          <w:sz w:val="28"/>
          <w:szCs w:val="28"/>
        </w:rPr>
      </w:pPr>
      <w:r w:rsidRPr="000E27E7">
        <w:rPr>
          <w:sz w:val="28"/>
          <w:szCs w:val="28"/>
        </w:rPr>
        <w:t xml:space="preserve">бюджетам муниципальных районов на выравнивание бюджетной </w:t>
      </w:r>
    </w:p>
    <w:p w:rsidR="000E27E7" w:rsidRPr="000E27E7" w:rsidRDefault="000E27E7" w:rsidP="000E27E7">
      <w:pPr>
        <w:jc w:val="center"/>
        <w:rPr>
          <w:sz w:val="28"/>
          <w:szCs w:val="28"/>
        </w:rPr>
      </w:pPr>
      <w:r w:rsidRPr="000E27E7">
        <w:rPr>
          <w:sz w:val="28"/>
          <w:szCs w:val="28"/>
        </w:rPr>
        <w:t xml:space="preserve">обеспеченности и предоставление иных видов межбюджетных трансфертов </w:t>
      </w:r>
    </w:p>
    <w:p w:rsidR="000E27E7" w:rsidRPr="000E27E7" w:rsidRDefault="000E27E7" w:rsidP="000E27E7">
      <w:pPr>
        <w:jc w:val="center"/>
        <w:rPr>
          <w:sz w:val="28"/>
          <w:szCs w:val="28"/>
        </w:rPr>
      </w:pPr>
      <w:r w:rsidRPr="000E27E7">
        <w:rPr>
          <w:sz w:val="28"/>
          <w:szCs w:val="28"/>
        </w:rPr>
        <w:t>бюджетам поселений, входящих в состав муниципального района,</w:t>
      </w:r>
    </w:p>
    <w:p w:rsidR="000E27E7" w:rsidRPr="000E27E7" w:rsidRDefault="000E27E7" w:rsidP="000E27E7">
      <w:pPr>
        <w:autoSpaceDE w:val="0"/>
        <w:autoSpaceDN w:val="0"/>
        <w:adjustRightInd w:val="0"/>
        <w:jc w:val="center"/>
        <w:rPr>
          <w:sz w:val="28"/>
          <w:szCs w:val="28"/>
          <w:lang w:val="ru-RU"/>
        </w:rPr>
      </w:pPr>
      <w:r w:rsidRPr="000E27E7">
        <w:rPr>
          <w:sz w:val="28"/>
          <w:szCs w:val="28"/>
        </w:rPr>
        <w:t>на 2017 год</w:t>
      </w:r>
    </w:p>
    <w:p w:rsidR="000E27E7" w:rsidRPr="00644A4F" w:rsidRDefault="000E27E7" w:rsidP="000E27E7">
      <w:pPr>
        <w:autoSpaceDE w:val="0"/>
        <w:autoSpaceDN w:val="0"/>
        <w:adjustRightInd w:val="0"/>
        <w:jc w:val="center"/>
        <w:rPr>
          <w:sz w:val="28"/>
          <w:szCs w:val="28"/>
          <w:lang w:val="ru-RU"/>
        </w:rPr>
      </w:pPr>
    </w:p>
    <w:p w:rsidR="000E27E7" w:rsidRDefault="000E27E7" w:rsidP="000E27E7">
      <w:pPr>
        <w:tabs>
          <w:tab w:val="left" w:pos="993"/>
        </w:tabs>
        <w:spacing w:line="264" w:lineRule="auto"/>
        <w:jc w:val="right"/>
        <w:rPr>
          <w:sz w:val="28"/>
          <w:szCs w:val="28"/>
          <w:lang w:val="ru-RU"/>
        </w:rPr>
      </w:pPr>
      <w:r w:rsidRPr="00755318">
        <w:t>(тыс. рублей)</w:t>
      </w:r>
    </w:p>
    <w:tbl>
      <w:tblPr>
        <w:tblW w:w="10222" w:type="dxa"/>
        <w:tblInd w:w="92" w:type="dxa"/>
        <w:tblLook w:val="0000" w:firstRow="0" w:lastRow="0" w:firstColumn="0" w:lastColumn="0" w:noHBand="0" w:noVBand="0"/>
      </w:tblPr>
      <w:tblGrid>
        <w:gridCol w:w="7387"/>
        <w:gridCol w:w="2835"/>
      </w:tblGrid>
      <w:tr w:rsidR="000E27E7" w:rsidRPr="0046354B" w:rsidTr="000466D2">
        <w:trPr>
          <w:trHeight w:val="356"/>
          <w:tblHeader/>
        </w:trPr>
        <w:tc>
          <w:tcPr>
            <w:tcW w:w="738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0E27E7" w:rsidRPr="001C6C8D" w:rsidRDefault="000E27E7" w:rsidP="000E27E7">
            <w:pPr>
              <w:jc w:val="center"/>
              <w:rPr>
                <w:lang w:val="ru-RU"/>
              </w:rPr>
            </w:pPr>
            <w:r w:rsidRPr="0046354B">
              <w:t>Наименование муниципального района</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E27E7" w:rsidRPr="0046354B" w:rsidRDefault="000E27E7" w:rsidP="000466D2">
            <w:pPr>
              <w:jc w:val="center"/>
            </w:pPr>
            <w:r w:rsidRPr="0046354B">
              <w:t>Сумма</w:t>
            </w:r>
          </w:p>
        </w:tc>
      </w:tr>
      <w:tr w:rsidR="000E27E7" w:rsidRPr="0046354B" w:rsidTr="000466D2">
        <w:trPr>
          <w:trHeight w:val="356"/>
          <w:tblHeader/>
        </w:trPr>
        <w:tc>
          <w:tcPr>
            <w:tcW w:w="7387" w:type="dxa"/>
            <w:vMerge/>
            <w:tcBorders>
              <w:top w:val="single" w:sz="4" w:space="0" w:color="auto"/>
              <w:left w:val="single" w:sz="4" w:space="0" w:color="auto"/>
              <w:bottom w:val="single" w:sz="4" w:space="0" w:color="000000"/>
              <w:right w:val="single" w:sz="4" w:space="0" w:color="auto"/>
            </w:tcBorders>
            <w:vAlign w:val="center"/>
          </w:tcPr>
          <w:p w:rsidR="000E27E7" w:rsidRPr="0046354B" w:rsidRDefault="000E27E7" w:rsidP="000466D2">
            <w:pPr>
              <w:spacing w:after="80"/>
            </w:pPr>
          </w:p>
        </w:tc>
        <w:tc>
          <w:tcPr>
            <w:tcW w:w="2835" w:type="dxa"/>
            <w:vMerge/>
            <w:tcBorders>
              <w:top w:val="single" w:sz="4" w:space="0" w:color="auto"/>
              <w:left w:val="single" w:sz="4" w:space="0" w:color="auto"/>
              <w:bottom w:val="single" w:sz="4" w:space="0" w:color="000000"/>
              <w:right w:val="single" w:sz="4" w:space="0" w:color="auto"/>
            </w:tcBorders>
            <w:vAlign w:val="center"/>
          </w:tcPr>
          <w:p w:rsidR="000E27E7" w:rsidRPr="0046354B" w:rsidRDefault="000E27E7" w:rsidP="000466D2">
            <w:pPr>
              <w:spacing w:after="80"/>
              <w:jc w:val="center"/>
            </w:pP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Агрызский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33 083,5</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Азнакаевский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5 355,0</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Аксубаевский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36 522,1</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Актанышский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68 251,9</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Алексеевский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43 358,4</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Алькеевский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29 705,5</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Альметьевский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1 773,1</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Апастовский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21 274,7</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Арский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35 275,1</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Атнинский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38 861,7</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Бавлинский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13 646,6</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Балтасинский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24 898,5</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Бугульминский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12 208,1</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Буинский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45 362,4</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Верхнеуслонский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31 611,8</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Высокогорский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22 160,2</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Дрожжановский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40 371,7</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Елабужский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28 269,1</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Заинский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40 936,1</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Кайбицкий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17 087,6</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Камско-Устьинский муниципальный район</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16 119,1</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Кукморский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28 142,9</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Лаишевский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22 830,0</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Лениногорский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23 127,7</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Мамадышский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71 149,9</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Менделеевский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7 531,5</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Мензелинский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55 983,2</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Муслюмовский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40 076,8</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Нижнекамский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82 681,5</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Новошешминский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12 324,7</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Нурлатский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14 310,6</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Пестречинский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29 318,2</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Рыбно-Слободский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53 314,2</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Сабинский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26 366,8</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Сармановский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43 613,4</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Спасский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51 510,0</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Тетюшский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13 118,7</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Тукаевский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32 884,2</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Тюлячинский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15 957,8</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Черемшанский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76 166,5</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Чистопольский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32 651,8</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3F4D82" w:rsidRDefault="00FC779F" w:rsidP="00FC779F">
            <w:pPr>
              <w:spacing w:after="80"/>
            </w:pPr>
            <w:r w:rsidRPr="003F4D82">
              <w:t xml:space="preserve">Ютазинский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13 127,2</w:t>
            </w:r>
          </w:p>
        </w:tc>
      </w:tr>
      <w:tr w:rsidR="00FC779F" w:rsidRPr="00DB19E3" w:rsidTr="00FC779F">
        <w:trPr>
          <w:trHeight w:val="264"/>
        </w:trPr>
        <w:tc>
          <w:tcPr>
            <w:tcW w:w="7387" w:type="dxa"/>
            <w:tcBorders>
              <w:top w:val="nil"/>
              <w:left w:val="nil"/>
              <w:bottom w:val="nil"/>
              <w:right w:val="nil"/>
            </w:tcBorders>
            <w:shd w:val="clear" w:color="auto" w:fill="FFFFFF"/>
            <w:noWrap/>
          </w:tcPr>
          <w:p w:rsidR="00FC779F" w:rsidRPr="00FC779F" w:rsidRDefault="00FC779F" w:rsidP="00FC779F">
            <w:pPr>
              <w:spacing w:after="80"/>
            </w:pPr>
            <w:r w:rsidRPr="00FC779F">
              <w:t>Всего</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1 352 319,8</w:t>
            </w:r>
            <w:r w:rsidR="008623ED">
              <w:rPr>
                <w:bCs/>
                <w:color w:val="000000"/>
                <w:lang w:val="ru-RU"/>
              </w:rPr>
              <w:t>»</w:t>
            </w:r>
            <w:r>
              <w:rPr>
                <w:bCs/>
                <w:color w:val="000000"/>
                <w:lang w:val="ru-RU"/>
              </w:rPr>
              <w:t>;</w:t>
            </w:r>
          </w:p>
        </w:tc>
      </w:tr>
    </w:tbl>
    <w:p w:rsidR="0049742B" w:rsidRDefault="0049742B" w:rsidP="0049742B">
      <w:pPr>
        <w:tabs>
          <w:tab w:val="left" w:pos="993"/>
        </w:tabs>
        <w:spacing w:line="264" w:lineRule="auto"/>
        <w:jc w:val="both"/>
        <w:rPr>
          <w:sz w:val="28"/>
          <w:szCs w:val="28"/>
          <w:lang w:val="ru-RU"/>
        </w:rPr>
      </w:pPr>
    </w:p>
    <w:p w:rsidR="000E27E7" w:rsidRPr="0049742B" w:rsidRDefault="000E27E7" w:rsidP="0049742B">
      <w:pPr>
        <w:tabs>
          <w:tab w:val="left" w:pos="993"/>
        </w:tabs>
        <w:spacing w:line="264" w:lineRule="auto"/>
        <w:jc w:val="both"/>
        <w:rPr>
          <w:sz w:val="28"/>
          <w:szCs w:val="28"/>
          <w:lang w:val="ru-RU"/>
        </w:rPr>
      </w:pPr>
    </w:p>
    <w:p w:rsidR="0049742B" w:rsidRDefault="0049742B"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14 изложить в следующей редакции:</w:t>
      </w:r>
    </w:p>
    <w:p w:rsidR="0049742B" w:rsidRPr="0049742B" w:rsidRDefault="0049742B" w:rsidP="0049742B">
      <w:pPr>
        <w:pStyle w:val="a5"/>
        <w:rPr>
          <w:sz w:val="28"/>
          <w:szCs w:val="28"/>
          <w:lang w:val="ru-RU"/>
        </w:rPr>
      </w:pPr>
    </w:p>
    <w:p w:rsidR="000E27E7" w:rsidRPr="00DD2958" w:rsidRDefault="008623ED" w:rsidP="000E27E7">
      <w:pPr>
        <w:pStyle w:val="a5"/>
        <w:autoSpaceDE w:val="0"/>
        <w:autoSpaceDN w:val="0"/>
        <w:adjustRightInd w:val="0"/>
        <w:ind w:left="1211"/>
        <w:jc w:val="right"/>
        <w:outlineLvl w:val="0"/>
        <w:rPr>
          <w:lang w:val="ru-RU"/>
        </w:rPr>
      </w:pPr>
      <w:r>
        <w:rPr>
          <w:lang w:val="ru-RU"/>
        </w:rPr>
        <w:t>«</w:t>
      </w:r>
      <w:r w:rsidR="000E27E7">
        <w:rPr>
          <w:lang w:val="ru-RU"/>
        </w:rPr>
        <w:t>Таблица 1</w:t>
      </w:r>
    </w:p>
    <w:p w:rsidR="000E27E7" w:rsidRDefault="000E27E7" w:rsidP="000E27E7">
      <w:pPr>
        <w:tabs>
          <w:tab w:val="left" w:pos="993"/>
        </w:tabs>
        <w:spacing w:line="264" w:lineRule="auto"/>
        <w:jc w:val="both"/>
        <w:rPr>
          <w:sz w:val="28"/>
          <w:szCs w:val="28"/>
          <w:lang w:val="ru-RU"/>
        </w:rPr>
      </w:pPr>
    </w:p>
    <w:p w:rsidR="000E27E7" w:rsidRPr="000E27E7" w:rsidRDefault="000E27E7" w:rsidP="000E27E7">
      <w:pPr>
        <w:autoSpaceDE w:val="0"/>
        <w:autoSpaceDN w:val="0"/>
        <w:adjustRightInd w:val="0"/>
        <w:jc w:val="center"/>
        <w:rPr>
          <w:sz w:val="28"/>
          <w:szCs w:val="28"/>
        </w:rPr>
      </w:pPr>
      <w:r w:rsidRPr="000E27E7">
        <w:rPr>
          <w:sz w:val="28"/>
          <w:szCs w:val="28"/>
        </w:rPr>
        <w:t>Распределение субсидий</w:t>
      </w:r>
    </w:p>
    <w:p w:rsidR="000E27E7" w:rsidRPr="000E27E7" w:rsidRDefault="000E27E7" w:rsidP="000E27E7">
      <w:pPr>
        <w:pStyle w:val="ConsPlusTitle"/>
        <w:widowControl/>
        <w:jc w:val="center"/>
        <w:rPr>
          <w:rFonts w:ascii="Times New Roman" w:hAnsi="Times New Roman" w:cs="Times New Roman"/>
          <w:b w:val="0"/>
          <w:sz w:val="28"/>
          <w:szCs w:val="28"/>
        </w:rPr>
      </w:pPr>
      <w:r w:rsidRPr="000E27E7">
        <w:rPr>
          <w:rFonts w:ascii="Times New Roman" w:hAnsi="Times New Roman" w:cs="Times New Roman"/>
          <w:b w:val="0"/>
          <w:sz w:val="28"/>
          <w:szCs w:val="28"/>
        </w:rPr>
        <w:t>бюджетам муниципальных районов и городских округов</w:t>
      </w:r>
    </w:p>
    <w:p w:rsidR="000E27E7" w:rsidRPr="000E27E7" w:rsidRDefault="000E27E7" w:rsidP="000E27E7">
      <w:pPr>
        <w:autoSpaceDE w:val="0"/>
        <w:autoSpaceDN w:val="0"/>
        <w:adjustRightInd w:val="0"/>
        <w:ind w:firstLine="539"/>
        <w:jc w:val="center"/>
        <w:rPr>
          <w:rFonts w:eastAsia="Calibri"/>
          <w:sz w:val="28"/>
          <w:szCs w:val="28"/>
        </w:rPr>
      </w:pPr>
      <w:r w:rsidRPr="000E27E7">
        <w:rPr>
          <w:rFonts w:eastAsia="Calibri"/>
          <w:sz w:val="28"/>
          <w:szCs w:val="28"/>
        </w:rPr>
        <w:t xml:space="preserve">на организацию предоставления общедоступного и бесплатного </w:t>
      </w:r>
    </w:p>
    <w:p w:rsidR="000E27E7" w:rsidRPr="000E27E7" w:rsidRDefault="000E27E7" w:rsidP="000E27E7">
      <w:pPr>
        <w:jc w:val="center"/>
        <w:rPr>
          <w:sz w:val="28"/>
          <w:szCs w:val="28"/>
        </w:rPr>
      </w:pPr>
      <w:r w:rsidRPr="000E27E7">
        <w:rPr>
          <w:rFonts w:eastAsia="Calibri"/>
          <w:sz w:val="28"/>
          <w:szCs w:val="28"/>
        </w:rPr>
        <w:t>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p w:rsidR="000E27E7" w:rsidRPr="000E27E7" w:rsidRDefault="000E27E7" w:rsidP="000E27E7">
      <w:pPr>
        <w:autoSpaceDE w:val="0"/>
        <w:autoSpaceDN w:val="0"/>
        <w:adjustRightInd w:val="0"/>
        <w:jc w:val="center"/>
        <w:rPr>
          <w:sz w:val="28"/>
          <w:szCs w:val="28"/>
          <w:lang w:val="ru-RU"/>
        </w:rPr>
      </w:pPr>
      <w:r w:rsidRPr="000E27E7">
        <w:rPr>
          <w:sz w:val="28"/>
          <w:szCs w:val="28"/>
        </w:rPr>
        <w:t>на 2017 год</w:t>
      </w:r>
    </w:p>
    <w:p w:rsidR="000E27E7" w:rsidRPr="00644A4F" w:rsidRDefault="000E27E7" w:rsidP="000E27E7">
      <w:pPr>
        <w:autoSpaceDE w:val="0"/>
        <w:autoSpaceDN w:val="0"/>
        <w:adjustRightInd w:val="0"/>
        <w:jc w:val="center"/>
        <w:rPr>
          <w:sz w:val="28"/>
          <w:szCs w:val="28"/>
          <w:lang w:val="ru-RU"/>
        </w:rPr>
      </w:pPr>
    </w:p>
    <w:p w:rsidR="000E27E7" w:rsidRDefault="000E27E7" w:rsidP="000E27E7">
      <w:pPr>
        <w:tabs>
          <w:tab w:val="left" w:pos="993"/>
        </w:tabs>
        <w:spacing w:line="264" w:lineRule="auto"/>
        <w:jc w:val="right"/>
        <w:rPr>
          <w:sz w:val="28"/>
          <w:szCs w:val="28"/>
          <w:lang w:val="ru-RU"/>
        </w:rPr>
      </w:pPr>
      <w:r w:rsidRPr="00755318">
        <w:t>(тыс. рублей)</w:t>
      </w:r>
    </w:p>
    <w:tbl>
      <w:tblPr>
        <w:tblW w:w="10222" w:type="dxa"/>
        <w:tblInd w:w="92" w:type="dxa"/>
        <w:tblLook w:val="0000" w:firstRow="0" w:lastRow="0" w:firstColumn="0" w:lastColumn="0" w:noHBand="0" w:noVBand="0"/>
      </w:tblPr>
      <w:tblGrid>
        <w:gridCol w:w="7387"/>
        <w:gridCol w:w="2835"/>
      </w:tblGrid>
      <w:tr w:rsidR="000E27E7" w:rsidRPr="0046354B" w:rsidTr="000466D2">
        <w:trPr>
          <w:trHeight w:val="356"/>
          <w:tblHeader/>
        </w:trPr>
        <w:tc>
          <w:tcPr>
            <w:tcW w:w="738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0E27E7" w:rsidRDefault="000E27E7" w:rsidP="000466D2">
            <w:pPr>
              <w:jc w:val="center"/>
              <w:rPr>
                <w:lang w:val="ru-RU"/>
              </w:rPr>
            </w:pPr>
            <w:r w:rsidRPr="0046354B">
              <w:t>Наименование муниципального района</w:t>
            </w:r>
          </w:p>
          <w:p w:rsidR="000E27E7" w:rsidRPr="001C6C8D" w:rsidRDefault="000E27E7" w:rsidP="000466D2">
            <w:pPr>
              <w:jc w:val="center"/>
              <w:rPr>
                <w:lang w:val="ru-RU"/>
              </w:rPr>
            </w:pPr>
            <w:r>
              <w:rPr>
                <w:lang w:val="ru-RU"/>
              </w:rPr>
              <w:t>(городского округа)</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E27E7" w:rsidRPr="0046354B" w:rsidRDefault="000E27E7" w:rsidP="000466D2">
            <w:pPr>
              <w:jc w:val="center"/>
            </w:pPr>
            <w:r w:rsidRPr="0046354B">
              <w:t>Сумма</w:t>
            </w:r>
          </w:p>
        </w:tc>
      </w:tr>
      <w:tr w:rsidR="000E27E7" w:rsidRPr="0046354B" w:rsidTr="000466D2">
        <w:trPr>
          <w:trHeight w:val="356"/>
          <w:tblHeader/>
        </w:trPr>
        <w:tc>
          <w:tcPr>
            <w:tcW w:w="7387" w:type="dxa"/>
            <w:vMerge/>
            <w:tcBorders>
              <w:top w:val="single" w:sz="4" w:space="0" w:color="auto"/>
              <w:left w:val="single" w:sz="4" w:space="0" w:color="auto"/>
              <w:bottom w:val="single" w:sz="4" w:space="0" w:color="000000"/>
              <w:right w:val="single" w:sz="4" w:space="0" w:color="auto"/>
            </w:tcBorders>
            <w:vAlign w:val="center"/>
          </w:tcPr>
          <w:p w:rsidR="000E27E7" w:rsidRPr="0046354B" w:rsidRDefault="000E27E7" w:rsidP="000466D2">
            <w:pPr>
              <w:spacing w:after="80"/>
            </w:pPr>
          </w:p>
        </w:tc>
        <w:tc>
          <w:tcPr>
            <w:tcW w:w="2835" w:type="dxa"/>
            <w:vMerge/>
            <w:tcBorders>
              <w:top w:val="single" w:sz="4" w:space="0" w:color="auto"/>
              <w:left w:val="single" w:sz="4" w:space="0" w:color="auto"/>
              <w:bottom w:val="single" w:sz="4" w:space="0" w:color="000000"/>
              <w:right w:val="single" w:sz="4" w:space="0" w:color="auto"/>
            </w:tcBorders>
            <w:vAlign w:val="center"/>
          </w:tcPr>
          <w:p w:rsidR="000E27E7" w:rsidRPr="0046354B" w:rsidRDefault="000E27E7" w:rsidP="000466D2">
            <w:pPr>
              <w:spacing w:after="80"/>
              <w:jc w:val="center"/>
            </w:pP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Агрызский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124 418,5</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Азнакаевский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180 072,5</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Аксубаевский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135 415,1</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Актанышский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107 966,5</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Алексеевский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150 676,4</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Алькеевский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186 144,8</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Альметьевский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203 824,2</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Апастовский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138 539,1</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Арский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213 226,2</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Атнинский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86 382,2</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Бавлинский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170 727,8</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Балтасинский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150 287,1</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Бугульминский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173 370,3</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Буинский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201 459,3</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Верхнеуслонский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155 171,4</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Высокогорский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178 102,0</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Дрожжановский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132 678,7</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Елабужский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191 189,7</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Заинский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191 270,0</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Кайбицкий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88 069,9</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Камско-Устьинский муниципальный район</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125 410,6</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Кукморский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292 641,9</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Лаишевский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123 695,9</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Лениногорский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55 381,9</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Мамадышский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251 930,9</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Менделеевский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64 176,6</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Мензелинский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212 175,7</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Муслюмовский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155 676,2</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Нижнекамский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5 508,0</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Новошешминский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179 868,4</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Нурлатский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134 802,7</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Пестречинский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78 447,7</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Рыбно-Слободский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183 316,5</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Сабинский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371 677,2</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Сармановский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122 310,1</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Спасский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179 992,3</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Тетюшский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169 199,2</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Тукаевский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154 052,8</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Тюлячинский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158 751,9</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Черемшанский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138 736,5</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Чистопольский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189 786,0</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Ютазинский муниципальный район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80 461,6</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961CB2" w:rsidRDefault="00FC779F" w:rsidP="00FC779F">
            <w:pPr>
              <w:spacing w:after="80"/>
            </w:pPr>
            <w:r w:rsidRPr="00961CB2">
              <w:t xml:space="preserve">город Набережные Челны             </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924 213,8</w:t>
            </w:r>
          </w:p>
        </w:tc>
      </w:tr>
      <w:tr w:rsidR="00FC779F" w:rsidRPr="00D86CA7" w:rsidTr="00FC779F">
        <w:trPr>
          <w:trHeight w:val="264"/>
        </w:trPr>
        <w:tc>
          <w:tcPr>
            <w:tcW w:w="7387" w:type="dxa"/>
            <w:tcBorders>
              <w:top w:val="nil"/>
              <w:left w:val="nil"/>
              <w:bottom w:val="nil"/>
              <w:right w:val="nil"/>
            </w:tcBorders>
            <w:shd w:val="clear" w:color="auto" w:fill="FFFFFF"/>
            <w:noWrap/>
          </w:tcPr>
          <w:p w:rsidR="00FC779F" w:rsidRPr="00FC779F" w:rsidRDefault="00FC779F" w:rsidP="00FC779F">
            <w:pPr>
              <w:spacing w:after="80"/>
            </w:pPr>
            <w:r w:rsidRPr="00FC779F">
              <w:t>Всего</w:t>
            </w:r>
          </w:p>
        </w:tc>
        <w:tc>
          <w:tcPr>
            <w:tcW w:w="2835" w:type="dxa"/>
            <w:tcBorders>
              <w:top w:val="nil"/>
              <w:left w:val="nil"/>
              <w:bottom w:val="nil"/>
              <w:right w:val="nil"/>
            </w:tcBorders>
            <w:shd w:val="clear" w:color="auto" w:fill="auto"/>
            <w:noWrap/>
            <w:vAlign w:val="center"/>
          </w:tcPr>
          <w:p w:rsidR="00FC779F" w:rsidRPr="00FC779F" w:rsidRDefault="00FC779F" w:rsidP="00FC779F">
            <w:pPr>
              <w:spacing w:after="80"/>
              <w:jc w:val="right"/>
              <w:rPr>
                <w:bCs/>
                <w:color w:val="000000"/>
                <w:lang w:val="ru-RU"/>
              </w:rPr>
            </w:pPr>
            <w:r w:rsidRPr="00FC779F">
              <w:rPr>
                <w:bCs/>
                <w:color w:val="000000"/>
                <w:lang w:val="ru-RU"/>
              </w:rPr>
              <w:t>7 511 206,1</w:t>
            </w:r>
            <w:r w:rsidR="008623ED">
              <w:rPr>
                <w:bCs/>
                <w:color w:val="000000"/>
                <w:lang w:val="ru-RU"/>
              </w:rPr>
              <w:t>»</w:t>
            </w:r>
            <w:r>
              <w:rPr>
                <w:bCs/>
                <w:color w:val="000000"/>
                <w:lang w:val="ru-RU"/>
              </w:rPr>
              <w:t>;</w:t>
            </w:r>
          </w:p>
        </w:tc>
      </w:tr>
    </w:tbl>
    <w:p w:rsidR="0049742B" w:rsidRDefault="0049742B" w:rsidP="0049742B">
      <w:pPr>
        <w:tabs>
          <w:tab w:val="left" w:pos="993"/>
        </w:tabs>
        <w:spacing w:line="264" w:lineRule="auto"/>
        <w:jc w:val="both"/>
        <w:rPr>
          <w:sz w:val="28"/>
          <w:szCs w:val="28"/>
          <w:lang w:val="ru-RU"/>
        </w:rPr>
      </w:pPr>
    </w:p>
    <w:p w:rsidR="000E27E7" w:rsidRDefault="000E27E7" w:rsidP="0049742B">
      <w:pPr>
        <w:tabs>
          <w:tab w:val="left" w:pos="993"/>
        </w:tabs>
        <w:spacing w:line="264" w:lineRule="auto"/>
        <w:jc w:val="both"/>
        <w:rPr>
          <w:sz w:val="28"/>
          <w:szCs w:val="28"/>
          <w:lang w:val="ru-RU"/>
        </w:rPr>
      </w:pPr>
    </w:p>
    <w:p w:rsidR="00681256" w:rsidRPr="0049742B" w:rsidRDefault="00681256" w:rsidP="0049742B">
      <w:pPr>
        <w:tabs>
          <w:tab w:val="left" w:pos="993"/>
        </w:tabs>
        <w:spacing w:line="264" w:lineRule="auto"/>
        <w:jc w:val="both"/>
        <w:rPr>
          <w:sz w:val="28"/>
          <w:szCs w:val="28"/>
          <w:lang w:val="ru-RU"/>
        </w:rPr>
      </w:pPr>
    </w:p>
    <w:p w:rsidR="0049742B" w:rsidRDefault="006F50CE"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дополнить </w:t>
      </w:r>
      <w:r w:rsidR="0049742B">
        <w:rPr>
          <w:sz w:val="28"/>
          <w:szCs w:val="28"/>
          <w:lang w:val="ru-RU"/>
        </w:rPr>
        <w:t>приложени</w:t>
      </w:r>
      <w:r>
        <w:rPr>
          <w:sz w:val="28"/>
          <w:szCs w:val="28"/>
          <w:lang w:val="ru-RU"/>
        </w:rPr>
        <w:t>ем</w:t>
      </w:r>
      <w:r w:rsidR="0049742B">
        <w:rPr>
          <w:sz w:val="28"/>
          <w:szCs w:val="28"/>
          <w:lang w:val="ru-RU"/>
        </w:rPr>
        <w:t xml:space="preserve"> </w:t>
      </w:r>
      <w:r>
        <w:rPr>
          <w:sz w:val="28"/>
          <w:szCs w:val="28"/>
          <w:lang w:val="ru-RU"/>
        </w:rPr>
        <w:t>14</w:t>
      </w:r>
      <w:r>
        <w:rPr>
          <w:sz w:val="28"/>
          <w:szCs w:val="28"/>
          <w:vertAlign w:val="superscript"/>
          <w:lang w:val="ru-RU"/>
        </w:rPr>
        <w:t>1</w:t>
      </w:r>
      <w:r w:rsidR="0049742B">
        <w:rPr>
          <w:sz w:val="28"/>
          <w:szCs w:val="28"/>
          <w:lang w:val="ru-RU"/>
        </w:rPr>
        <w:t xml:space="preserve"> </w:t>
      </w:r>
      <w:r>
        <w:rPr>
          <w:sz w:val="28"/>
          <w:szCs w:val="28"/>
          <w:lang w:val="ru-RU"/>
        </w:rPr>
        <w:t>следующего содержания</w:t>
      </w:r>
      <w:r w:rsidR="0049742B">
        <w:rPr>
          <w:sz w:val="28"/>
          <w:szCs w:val="28"/>
          <w:lang w:val="ru-RU"/>
        </w:rPr>
        <w:t>:</w:t>
      </w:r>
    </w:p>
    <w:p w:rsidR="006F50CE" w:rsidRDefault="006F50CE" w:rsidP="006F50CE">
      <w:pPr>
        <w:tabs>
          <w:tab w:val="left" w:pos="993"/>
        </w:tabs>
        <w:spacing w:line="264" w:lineRule="auto"/>
        <w:jc w:val="both"/>
        <w:rPr>
          <w:sz w:val="28"/>
          <w:szCs w:val="28"/>
          <w:lang w:val="ru-RU"/>
        </w:rPr>
      </w:pPr>
    </w:p>
    <w:p w:rsidR="006F50CE" w:rsidRPr="00E81825" w:rsidRDefault="008623ED" w:rsidP="006F50CE">
      <w:pPr>
        <w:pStyle w:val="a5"/>
        <w:autoSpaceDE w:val="0"/>
        <w:autoSpaceDN w:val="0"/>
        <w:adjustRightInd w:val="0"/>
        <w:ind w:left="1211"/>
        <w:jc w:val="right"/>
        <w:outlineLvl w:val="0"/>
        <w:rPr>
          <w:rFonts w:eastAsiaTheme="minorHAnsi"/>
          <w:sz w:val="28"/>
          <w:szCs w:val="28"/>
          <w:vertAlign w:val="superscript"/>
          <w:lang w:val="ru-RU" w:eastAsia="en-US"/>
        </w:rPr>
      </w:pPr>
      <w:r>
        <w:rPr>
          <w:lang w:val="ru-RU"/>
        </w:rPr>
        <w:t>«</w:t>
      </w:r>
      <w:r w:rsidR="006F50CE" w:rsidRPr="00DD2958">
        <w:t xml:space="preserve">Приложение </w:t>
      </w:r>
      <w:r w:rsidR="006F50CE">
        <w:rPr>
          <w:lang w:val="ru-RU"/>
        </w:rPr>
        <w:t>14</w:t>
      </w:r>
      <w:r w:rsidR="006F50CE">
        <w:rPr>
          <w:vertAlign w:val="superscript"/>
          <w:lang w:val="ru-RU"/>
        </w:rPr>
        <w:t>1</w:t>
      </w:r>
    </w:p>
    <w:p w:rsidR="006F50CE" w:rsidRPr="00DD2958" w:rsidRDefault="006F50CE" w:rsidP="006F50CE">
      <w:pPr>
        <w:pStyle w:val="a5"/>
        <w:autoSpaceDE w:val="0"/>
        <w:autoSpaceDN w:val="0"/>
        <w:adjustRightInd w:val="0"/>
        <w:ind w:left="1211"/>
        <w:jc w:val="right"/>
        <w:rPr>
          <w:rFonts w:eastAsiaTheme="minorHAnsi"/>
          <w:sz w:val="28"/>
          <w:szCs w:val="28"/>
          <w:lang w:val="ru-RU" w:eastAsia="en-US"/>
        </w:rPr>
      </w:pPr>
      <w:r w:rsidRPr="00DD2958">
        <w:t>к Закону Республики Татарстан</w:t>
      </w:r>
    </w:p>
    <w:p w:rsidR="006F50CE" w:rsidRDefault="008623ED" w:rsidP="006F50CE">
      <w:pPr>
        <w:pStyle w:val="a5"/>
        <w:autoSpaceDE w:val="0"/>
        <w:autoSpaceDN w:val="0"/>
        <w:adjustRightInd w:val="0"/>
        <w:ind w:left="1211"/>
        <w:jc w:val="right"/>
        <w:rPr>
          <w:lang w:val="ru-RU"/>
        </w:rPr>
      </w:pPr>
      <w:r>
        <w:rPr>
          <w:lang w:val="ru-RU"/>
        </w:rPr>
        <w:t>«</w:t>
      </w:r>
      <w:r w:rsidR="006F50CE" w:rsidRPr="00DD2958">
        <w:t xml:space="preserve">О бюджете Республики </w:t>
      </w:r>
    </w:p>
    <w:p w:rsidR="006F50CE" w:rsidRDefault="006F50CE" w:rsidP="006F50CE">
      <w:pPr>
        <w:pStyle w:val="a5"/>
        <w:autoSpaceDE w:val="0"/>
        <w:autoSpaceDN w:val="0"/>
        <w:adjustRightInd w:val="0"/>
        <w:ind w:left="1211"/>
        <w:jc w:val="right"/>
        <w:rPr>
          <w:lang w:val="ru-RU"/>
        </w:rPr>
      </w:pPr>
      <w:r w:rsidRPr="00DD2958">
        <w:t>Татарстан</w:t>
      </w:r>
      <w:r>
        <w:rPr>
          <w:lang w:val="ru-RU"/>
        </w:rPr>
        <w:t xml:space="preserve"> </w:t>
      </w:r>
      <w:r w:rsidRPr="00DD2958">
        <w:t>на 201</w:t>
      </w:r>
      <w:r>
        <w:rPr>
          <w:lang w:val="ru-RU"/>
        </w:rPr>
        <w:t>7</w:t>
      </w:r>
      <w:r w:rsidRPr="00DD2958">
        <w:t xml:space="preserve"> год</w:t>
      </w:r>
      <w:r>
        <w:rPr>
          <w:lang w:val="ru-RU"/>
        </w:rPr>
        <w:t xml:space="preserve"> </w:t>
      </w:r>
    </w:p>
    <w:p w:rsidR="006F50CE" w:rsidRDefault="006F50CE" w:rsidP="006F50CE">
      <w:pPr>
        <w:pStyle w:val="a5"/>
        <w:autoSpaceDE w:val="0"/>
        <w:autoSpaceDN w:val="0"/>
        <w:adjustRightInd w:val="0"/>
        <w:ind w:left="1211"/>
        <w:jc w:val="right"/>
        <w:rPr>
          <w:lang w:val="ru-RU"/>
        </w:rPr>
      </w:pPr>
      <w:r>
        <w:rPr>
          <w:lang w:val="ru-RU"/>
        </w:rPr>
        <w:t xml:space="preserve">и на плановый период </w:t>
      </w:r>
    </w:p>
    <w:p w:rsidR="006F50CE" w:rsidRDefault="006F50CE" w:rsidP="006F50CE">
      <w:pPr>
        <w:pStyle w:val="a5"/>
        <w:autoSpaceDE w:val="0"/>
        <w:autoSpaceDN w:val="0"/>
        <w:adjustRightInd w:val="0"/>
        <w:ind w:left="1211"/>
        <w:jc w:val="right"/>
        <w:rPr>
          <w:sz w:val="28"/>
          <w:szCs w:val="28"/>
          <w:lang w:val="ru-RU"/>
        </w:rPr>
      </w:pPr>
      <w:r>
        <w:rPr>
          <w:lang w:val="ru-RU"/>
        </w:rPr>
        <w:t>2018 и 2019 годов</w:t>
      </w:r>
      <w:r w:rsidR="008623ED">
        <w:rPr>
          <w:lang w:val="ru-RU"/>
        </w:rPr>
        <w:t>»</w:t>
      </w:r>
    </w:p>
    <w:p w:rsidR="006F50CE" w:rsidRDefault="006F50CE" w:rsidP="006F50CE">
      <w:pPr>
        <w:autoSpaceDE w:val="0"/>
        <w:autoSpaceDN w:val="0"/>
        <w:adjustRightInd w:val="0"/>
        <w:jc w:val="center"/>
        <w:rPr>
          <w:sz w:val="28"/>
          <w:szCs w:val="28"/>
          <w:lang w:val="ru-RU"/>
        </w:rPr>
      </w:pPr>
    </w:p>
    <w:p w:rsidR="006F50CE" w:rsidRPr="006F50CE" w:rsidRDefault="006F50CE" w:rsidP="006F50CE">
      <w:pPr>
        <w:autoSpaceDE w:val="0"/>
        <w:autoSpaceDN w:val="0"/>
        <w:adjustRightInd w:val="0"/>
        <w:jc w:val="center"/>
        <w:rPr>
          <w:sz w:val="28"/>
          <w:szCs w:val="28"/>
        </w:rPr>
      </w:pPr>
      <w:r w:rsidRPr="006F50CE">
        <w:rPr>
          <w:sz w:val="28"/>
          <w:szCs w:val="28"/>
        </w:rPr>
        <w:t>Распределение субсидий</w:t>
      </w:r>
    </w:p>
    <w:p w:rsidR="006F50CE" w:rsidRPr="006F50CE" w:rsidRDefault="006F50CE" w:rsidP="006F50CE">
      <w:pPr>
        <w:pStyle w:val="ConsPlusTitle"/>
        <w:widowControl/>
        <w:jc w:val="center"/>
        <w:rPr>
          <w:rFonts w:ascii="Times New Roman" w:hAnsi="Times New Roman" w:cs="Times New Roman"/>
          <w:b w:val="0"/>
          <w:sz w:val="28"/>
          <w:szCs w:val="28"/>
        </w:rPr>
      </w:pPr>
      <w:r w:rsidRPr="006F50CE">
        <w:rPr>
          <w:rFonts w:ascii="Times New Roman" w:hAnsi="Times New Roman" w:cs="Times New Roman"/>
          <w:b w:val="0"/>
          <w:sz w:val="28"/>
          <w:szCs w:val="28"/>
        </w:rPr>
        <w:t>бюджетам муниципальных районов и городских округов</w:t>
      </w:r>
    </w:p>
    <w:p w:rsidR="006F50CE" w:rsidRPr="006F50CE" w:rsidRDefault="006F50CE" w:rsidP="006F50CE">
      <w:pPr>
        <w:autoSpaceDE w:val="0"/>
        <w:autoSpaceDN w:val="0"/>
        <w:adjustRightInd w:val="0"/>
        <w:ind w:firstLine="539"/>
        <w:jc w:val="center"/>
        <w:rPr>
          <w:sz w:val="28"/>
          <w:szCs w:val="28"/>
        </w:rPr>
      </w:pPr>
      <w:r w:rsidRPr="006F50CE">
        <w:rPr>
          <w:rFonts w:eastAsia="Calibri"/>
          <w:sz w:val="28"/>
          <w:szCs w:val="28"/>
        </w:rPr>
        <w:t xml:space="preserve">на </w:t>
      </w:r>
      <w:r w:rsidRPr="006F50CE">
        <w:rPr>
          <w:sz w:val="28"/>
          <w:szCs w:val="28"/>
        </w:rPr>
        <w:t xml:space="preserve">комплектование книжных фондов библиотек </w:t>
      </w:r>
    </w:p>
    <w:p w:rsidR="006F50CE" w:rsidRPr="006F50CE" w:rsidRDefault="006F50CE" w:rsidP="006F50CE">
      <w:pPr>
        <w:autoSpaceDE w:val="0"/>
        <w:autoSpaceDN w:val="0"/>
        <w:adjustRightInd w:val="0"/>
        <w:ind w:firstLine="539"/>
        <w:jc w:val="center"/>
        <w:rPr>
          <w:rFonts w:eastAsia="Calibri"/>
          <w:sz w:val="28"/>
          <w:szCs w:val="28"/>
        </w:rPr>
      </w:pPr>
      <w:r w:rsidRPr="006F50CE">
        <w:rPr>
          <w:sz w:val="28"/>
          <w:szCs w:val="28"/>
        </w:rPr>
        <w:t>муниципальных образований</w:t>
      </w:r>
    </w:p>
    <w:p w:rsidR="006F50CE" w:rsidRPr="006F50CE" w:rsidRDefault="006F50CE" w:rsidP="006F50CE">
      <w:pPr>
        <w:autoSpaceDE w:val="0"/>
        <w:autoSpaceDN w:val="0"/>
        <w:adjustRightInd w:val="0"/>
        <w:jc w:val="center"/>
        <w:rPr>
          <w:sz w:val="28"/>
          <w:szCs w:val="28"/>
          <w:lang w:val="ru-RU"/>
        </w:rPr>
      </w:pPr>
      <w:r w:rsidRPr="006F50CE">
        <w:rPr>
          <w:sz w:val="28"/>
          <w:szCs w:val="28"/>
        </w:rPr>
        <w:t>на 2017 год</w:t>
      </w:r>
    </w:p>
    <w:p w:rsidR="006F50CE" w:rsidRPr="00644A4F" w:rsidRDefault="006F50CE" w:rsidP="006F50CE">
      <w:pPr>
        <w:autoSpaceDE w:val="0"/>
        <w:autoSpaceDN w:val="0"/>
        <w:adjustRightInd w:val="0"/>
        <w:jc w:val="center"/>
        <w:rPr>
          <w:sz w:val="28"/>
          <w:szCs w:val="28"/>
          <w:lang w:val="ru-RU"/>
        </w:rPr>
      </w:pPr>
    </w:p>
    <w:p w:rsidR="006F50CE" w:rsidRDefault="006F50CE" w:rsidP="006F50CE">
      <w:pPr>
        <w:tabs>
          <w:tab w:val="left" w:pos="993"/>
        </w:tabs>
        <w:spacing w:line="264" w:lineRule="auto"/>
        <w:jc w:val="right"/>
        <w:rPr>
          <w:sz w:val="28"/>
          <w:szCs w:val="28"/>
          <w:lang w:val="ru-RU"/>
        </w:rPr>
      </w:pPr>
      <w:r w:rsidRPr="00755318">
        <w:t>(тыс. рублей)</w:t>
      </w:r>
    </w:p>
    <w:tbl>
      <w:tblPr>
        <w:tblW w:w="10222" w:type="dxa"/>
        <w:tblInd w:w="92" w:type="dxa"/>
        <w:tblLook w:val="0000" w:firstRow="0" w:lastRow="0" w:firstColumn="0" w:lastColumn="0" w:noHBand="0" w:noVBand="0"/>
      </w:tblPr>
      <w:tblGrid>
        <w:gridCol w:w="7387"/>
        <w:gridCol w:w="2835"/>
      </w:tblGrid>
      <w:tr w:rsidR="006F50CE" w:rsidRPr="0046354B" w:rsidTr="00E72296">
        <w:trPr>
          <w:trHeight w:val="356"/>
          <w:tblHeader/>
        </w:trPr>
        <w:tc>
          <w:tcPr>
            <w:tcW w:w="738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6F50CE" w:rsidRDefault="006F50CE" w:rsidP="00E72296">
            <w:pPr>
              <w:jc w:val="center"/>
              <w:rPr>
                <w:lang w:val="ru-RU"/>
              </w:rPr>
            </w:pPr>
            <w:r w:rsidRPr="0046354B">
              <w:t>Наименование муниципального района</w:t>
            </w:r>
          </w:p>
          <w:p w:rsidR="006F50CE" w:rsidRPr="001C6C8D" w:rsidRDefault="006F50CE" w:rsidP="00E72296">
            <w:pPr>
              <w:jc w:val="center"/>
              <w:rPr>
                <w:lang w:val="ru-RU"/>
              </w:rPr>
            </w:pPr>
            <w:r>
              <w:rPr>
                <w:lang w:val="ru-RU"/>
              </w:rPr>
              <w:t>(городского округа)</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F50CE" w:rsidRPr="0046354B" w:rsidRDefault="006F50CE" w:rsidP="00E72296">
            <w:pPr>
              <w:jc w:val="center"/>
            </w:pPr>
            <w:r w:rsidRPr="0046354B">
              <w:t>Сумма</w:t>
            </w:r>
          </w:p>
        </w:tc>
      </w:tr>
      <w:tr w:rsidR="006F50CE" w:rsidRPr="0046354B" w:rsidTr="00E72296">
        <w:trPr>
          <w:trHeight w:val="356"/>
          <w:tblHeader/>
        </w:trPr>
        <w:tc>
          <w:tcPr>
            <w:tcW w:w="7387" w:type="dxa"/>
            <w:vMerge/>
            <w:tcBorders>
              <w:top w:val="single" w:sz="4" w:space="0" w:color="auto"/>
              <w:left w:val="single" w:sz="4" w:space="0" w:color="auto"/>
              <w:bottom w:val="single" w:sz="4" w:space="0" w:color="000000"/>
              <w:right w:val="single" w:sz="4" w:space="0" w:color="auto"/>
            </w:tcBorders>
            <w:vAlign w:val="center"/>
          </w:tcPr>
          <w:p w:rsidR="006F50CE" w:rsidRPr="0046354B" w:rsidRDefault="006F50CE" w:rsidP="00E72296">
            <w:pPr>
              <w:spacing w:after="80"/>
            </w:pPr>
          </w:p>
        </w:tc>
        <w:tc>
          <w:tcPr>
            <w:tcW w:w="2835" w:type="dxa"/>
            <w:vMerge/>
            <w:tcBorders>
              <w:top w:val="single" w:sz="4" w:space="0" w:color="auto"/>
              <w:left w:val="single" w:sz="4" w:space="0" w:color="auto"/>
              <w:bottom w:val="single" w:sz="4" w:space="0" w:color="000000"/>
              <w:right w:val="single" w:sz="4" w:space="0" w:color="auto"/>
            </w:tcBorders>
            <w:vAlign w:val="center"/>
          </w:tcPr>
          <w:p w:rsidR="006F50CE" w:rsidRPr="0046354B" w:rsidRDefault="006F50CE" w:rsidP="00E72296">
            <w:pPr>
              <w:spacing w:after="80"/>
              <w:jc w:val="center"/>
            </w:pP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Агрызский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29,6</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Азнакаевский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46,6</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Аксубаевский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24,9</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Актанышский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25,5</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Алексеевский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21,6</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Алькеевский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17,9</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Альметьевский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151,3</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Апастовский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18,6</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Арский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38,7</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Атнинский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12,2</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Бавлинский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29,5</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Балтасинский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28,0</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Бугульминский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79,4</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Буинский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36,4</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Верхнеуслонский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15,2</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Высокогорский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38,9</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Дрожжановский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21,3</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Елабужский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63,0</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Заинский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41,6</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Зеленодольский муниципальный район</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122,3</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Кайбицкий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12,9</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Камско-Устьинский муниципальный район</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14,7</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Кукморский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37,8</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Лаишевский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33,8</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Лениногорский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62,3</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Мамадышский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36,0</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Менделеевский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25,1</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Мензелинский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23,9</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Муслюмовский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18,6</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Нижнекамский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202,0</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Новошешминский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12,6</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Нурлатский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43,0</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Пестречинский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27,2</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Рыбно-Слободский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21,3</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Сабинский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26,8</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Сармановский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29,3</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Спасский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18,0</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Тетюшский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21,1</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Тукаевский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33,8</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Тюлячинский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12,9</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Черемшанский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18,1</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Чистопольский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58,2</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Ютазинский муниципальный район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19,2</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 xml:space="preserve">город Набережные Челны             </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390,5</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город Казань</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911,4</w:t>
            </w:r>
          </w:p>
        </w:tc>
      </w:tr>
      <w:tr w:rsidR="00681256" w:rsidRPr="001A3ECB" w:rsidTr="00681256">
        <w:trPr>
          <w:trHeight w:val="264"/>
        </w:trPr>
        <w:tc>
          <w:tcPr>
            <w:tcW w:w="7387" w:type="dxa"/>
            <w:tcBorders>
              <w:top w:val="nil"/>
              <w:left w:val="nil"/>
              <w:bottom w:val="nil"/>
              <w:right w:val="nil"/>
            </w:tcBorders>
            <w:shd w:val="clear" w:color="auto" w:fill="FFFFFF"/>
            <w:noWrap/>
          </w:tcPr>
          <w:p w:rsidR="00681256" w:rsidRPr="00681256" w:rsidRDefault="00681256" w:rsidP="00681256">
            <w:pPr>
              <w:spacing w:after="80"/>
            </w:pPr>
            <w:r w:rsidRPr="00681256">
              <w:t>Всего</w:t>
            </w:r>
          </w:p>
        </w:tc>
        <w:tc>
          <w:tcPr>
            <w:tcW w:w="2835" w:type="dxa"/>
            <w:tcBorders>
              <w:top w:val="nil"/>
              <w:left w:val="nil"/>
              <w:bottom w:val="nil"/>
              <w:right w:val="nil"/>
            </w:tcBorders>
            <w:shd w:val="clear" w:color="auto" w:fill="auto"/>
            <w:noWrap/>
            <w:vAlign w:val="center"/>
          </w:tcPr>
          <w:p w:rsidR="00681256" w:rsidRPr="001A3ECB" w:rsidRDefault="00681256" w:rsidP="00681256">
            <w:pPr>
              <w:spacing w:after="80"/>
              <w:jc w:val="right"/>
              <w:rPr>
                <w:bCs/>
                <w:color w:val="000000"/>
                <w:lang w:val="ru-RU"/>
              </w:rPr>
            </w:pPr>
            <w:r w:rsidRPr="001A3ECB">
              <w:rPr>
                <w:bCs/>
                <w:color w:val="000000"/>
                <w:lang w:val="ru-RU"/>
              </w:rPr>
              <w:t>2 973,0</w:t>
            </w:r>
            <w:r w:rsidR="008623ED">
              <w:rPr>
                <w:bCs/>
                <w:color w:val="000000"/>
                <w:lang w:val="ru-RU"/>
              </w:rPr>
              <w:t>»</w:t>
            </w:r>
            <w:r>
              <w:rPr>
                <w:bCs/>
                <w:color w:val="000000"/>
                <w:lang w:val="ru-RU"/>
              </w:rPr>
              <w:t>;</w:t>
            </w:r>
          </w:p>
        </w:tc>
      </w:tr>
    </w:tbl>
    <w:p w:rsidR="006F50CE" w:rsidRDefault="006F50CE" w:rsidP="006F50CE">
      <w:pPr>
        <w:tabs>
          <w:tab w:val="left" w:pos="993"/>
        </w:tabs>
        <w:spacing w:line="264" w:lineRule="auto"/>
        <w:jc w:val="both"/>
        <w:rPr>
          <w:sz w:val="28"/>
          <w:szCs w:val="28"/>
          <w:lang w:val="ru-RU"/>
        </w:rPr>
      </w:pPr>
    </w:p>
    <w:p w:rsidR="006F50CE" w:rsidRPr="006F50CE" w:rsidRDefault="006F50CE" w:rsidP="006F50CE">
      <w:pPr>
        <w:tabs>
          <w:tab w:val="left" w:pos="993"/>
        </w:tabs>
        <w:spacing w:line="264" w:lineRule="auto"/>
        <w:jc w:val="both"/>
        <w:rPr>
          <w:sz w:val="28"/>
          <w:szCs w:val="28"/>
          <w:lang w:val="ru-RU"/>
        </w:rPr>
      </w:pPr>
    </w:p>
    <w:p w:rsidR="006F50CE" w:rsidRDefault="006F50CE"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14</w:t>
      </w:r>
      <w:r>
        <w:rPr>
          <w:sz w:val="28"/>
          <w:szCs w:val="28"/>
          <w:vertAlign w:val="superscript"/>
          <w:lang w:val="ru-RU"/>
        </w:rPr>
        <w:t>2</w:t>
      </w:r>
      <w:r>
        <w:rPr>
          <w:sz w:val="28"/>
          <w:szCs w:val="28"/>
          <w:lang w:val="ru-RU"/>
        </w:rPr>
        <w:t xml:space="preserve"> следующего содержания:</w:t>
      </w:r>
    </w:p>
    <w:p w:rsidR="006F50CE" w:rsidRDefault="006F50CE" w:rsidP="006F50CE">
      <w:pPr>
        <w:pStyle w:val="a5"/>
        <w:rPr>
          <w:sz w:val="28"/>
          <w:szCs w:val="28"/>
          <w:lang w:val="ru-RU"/>
        </w:rPr>
      </w:pPr>
    </w:p>
    <w:p w:rsidR="006F50CE" w:rsidRPr="00E81825" w:rsidRDefault="008623ED" w:rsidP="006F50CE">
      <w:pPr>
        <w:pStyle w:val="a5"/>
        <w:autoSpaceDE w:val="0"/>
        <w:autoSpaceDN w:val="0"/>
        <w:adjustRightInd w:val="0"/>
        <w:ind w:left="1211"/>
        <w:jc w:val="right"/>
        <w:outlineLvl w:val="0"/>
        <w:rPr>
          <w:rFonts w:eastAsiaTheme="minorHAnsi"/>
          <w:sz w:val="28"/>
          <w:szCs w:val="28"/>
          <w:vertAlign w:val="superscript"/>
          <w:lang w:val="ru-RU" w:eastAsia="en-US"/>
        </w:rPr>
      </w:pPr>
      <w:r>
        <w:rPr>
          <w:lang w:val="ru-RU"/>
        </w:rPr>
        <w:t>«</w:t>
      </w:r>
      <w:r w:rsidR="006F50CE" w:rsidRPr="00DD2958">
        <w:t xml:space="preserve">Приложение </w:t>
      </w:r>
      <w:r w:rsidR="006F50CE">
        <w:rPr>
          <w:lang w:val="ru-RU"/>
        </w:rPr>
        <w:t>14</w:t>
      </w:r>
      <w:r w:rsidR="006F50CE">
        <w:rPr>
          <w:vertAlign w:val="superscript"/>
          <w:lang w:val="ru-RU"/>
        </w:rPr>
        <w:t>2</w:t>
      </w:r>
    </w:p>
    <w:p w:rsidR="006F50CE" w:rsidRPr="00DD2958" w:rsidRDefault="006F50CE" w:rsidP="006F50CE">
      <w:pPr>
        <w:pStyle w:val="a5"/>
        <w:autoSpaceDE w:val="0"/>
        <w:autoSpaceDN w:val="0"/>
        <w:adjustRightInd w:val="0"/>
        <w:ind w:left="1211"/>
        <w:jc w:val="right"/>
        <w:rPr>
          <w:rFonts w:eastAsiaTheme="minorHAnsi"/>
          <w:sz w:val="28"/>
          <w:szCs w:val="28"/>
          <w:lang w:val="ru-RU" w:eastAsia="en-US"/>
        </w:rPr>
      </w:pPr>
      <w:r w:rsidRPr="00DD2958">
        <w:t>к Закону Республики Татарстан</w:t>
      </w:r>
    </w:p>
    <w:p w:rsidR="006F50CE" w:rsidRDefault="008623ED" w:rsidP="006F50CE">
      <w:pPr>
        <w:pStyle w:val="a5"/>
        <w:autoSpaceDE w:val="0"/>
        <w:autoSpaceDN w:val="0"/>
        <w:adjustRightInd w:val="0"/>
        <w:ind w:left="1211"/>
        <w:jc w:val="right"/>
        <w:rPr>
          <w:lang w:val="ru-RU"/>
        </w:rPr>
      </w:pPr>
      <w:r>
        <w:rPr>
          <w:lang w:val="ru-RU"/>
        </w:rPr>
        <w:t>«</w:t>
      </w:r>
      <w:r w:rsidR="006F50CE" w:rsidRPr="00DD2958">
        <w:t xml:space="preserve">О бюджете Республики </w:t>
      </w:r>
    </w:p>
    <w:p w:rsidR="006F50CE" w:rsidRDefault="006F50CE" w:rsidP="006F50CE">
      <w:pPr>
        <w:pStyle w:val="a5"/>
        <w:autoSpaceDE w:val="0"/>
        <w:autoSpaceDN w:val="0"/>
        <w:adjustRightInd w:val="0"/>
        <w:ind w:left="1211"/>
        <w:jc w:val="right"/>
        <w:rPr>
          <w:lang w:val="ru-RU"/>
        </w:rPr>
      </w:pPr>
      <w:r w:rsidRPr="00DD2958">
        <w:t>Татарстан</w:t>
      </w:r>
      <w:r>
        <w:rPr>
          <w:lang w:val="ru-RU"/>
        </w:rPr>
        <w:t xml:space="preserve"> </w:t>
      </w:r>
      <w:r w:rsidRPr="00DD2958">
        <w:t>на 201</w:t>
      </w:r>
      <w:r>
        <w:rPr>
          <w:lang w:val="ru-RU"/>
        </w:rPr>
        <w:t>7</w:t>
      </w:r>
      <w:r w:rsidRPr="00DD2958">
        <w:t xml:space="preserve"> год</w:t>
      </w:r>
      <w:r>
        <w:rPr>
          <w:lang w:val="ru-RU"/>
        </w:rPr>
        <w:t xml:space="preserve"> </w:t>
      </w:r>
    </w:p>
    <w:p w:rsidR="006F50CE" w:rsidRDefault="006F50CE" w:rsidP="006F50CE">
      <w:pPr>
        <w:pStyle w:val="a5"/>
        <w:autoSpaceDE w:val="0"/>
        <w:autoSpaceDN w:val="0"/>
        <w:adjustRightInd w:val="0"/>
        <w:ind w:left="1211"/>
        <w:jc w:val="right"/>
        <w:rPr>
          <w:lang w:val="ru-RU"/>
        </w:rPr>
      </w:pPr>
      <w:r>
        <w:rPr>
          <w:lang w:val="ru-RU"/>
        </w:rPr>
        <w:t xml:space="preserve">и на плановый период </w:t>
      </w:r>
    </w:p>
    <w:p w:rsidR="006F50CE" w:rsidRDefault="006F50CE" w:rsidP="006F50CE">
      <w:pPr>
        <w:pStyle w:val="a5"/>
        <w:autoSpaceDE w:val="0"/>
        <w:autoSpaceDN w:val="0"/>
        <w:adjustRightInd w:val="0"/>
        <w:ind w:left="1211"/>
        <w:jc w:val="right"/>
        <w:rPr>
          <w:sz w:val="28"/>
          <w:szCs w:val="28"/>
          <w:lang w:val="ru-RU"/>
        </w:rPr>
      </w:pPr>
      <w:r>
        <w:rPr>
          <w:lang w:val="ru-RU"/>
        </w:rPr>
        <w:t>2018 и 2019 годов</w:t>
      </w:r>
      <w:r w:rsidR="008623ED">
        <w:rPr>
          <w:lang w:val="ru-RU"/>
        </w:rPr>
        <w:t>»</w:t>
      </w:r>
    </w:p>
    <w:p w:rsidR="006F50CE" w:rsidRDefault="006F50CE" w:rsidP="006F50CE">
      <w:pPr>
        <w:autoSpaceDE w:val="0"/>
        <w:autoSpaceDN w:val="0"/>
        <w:adjustRightInd w:val="0"/>
        <w:jc w:val="center"/>
        <w:rPr>
          <w:sz w:val="28"/>
          <w:szCs w:val="28"/>
          <w:lang w:val="ru-RU"/>
        </w:rPr>
      </w:pPr>
    </w:p>
    <w:p w:rsidR="006F50CE" w:rsidRPr="006F50CE" w:rsidRDefault="006F50CE" w:rsidP="006F50CE">
      <w:pPr>
        <w:autoSpaceDE w:val="0"/>
        <w:autoSpaceDN w:val="0"/>
        <w:adjustRightInd w:val="0"/>
        <w:jc w:val="center"/>
        <w:rPr>
          <w:sz w:val="28"/>
          <w:szCs w:val="28"/>
        </w:rPr>
      </w:pPr>
      <w:r w:rsidRPr="006F50CE">
        <w:rPr>
          <w:sz w:val="28"/>
          <w:szCs w:val="28"/>
        </w:rPr>
        <w:t>Распределение субсидий</w:t>
      </w:r>
    </w:p>
    <w:p w:rsidR="006F50CE" w:rsidRPr="006F50CE" w:rsidRDefault="006F50CE" w:rsidP="006F50CE">
      <w:pPr>
        <w:jc w:val="center"/>
        <w:rPr>
          <w:sz w:val="28"/>
          <w:szCs w:val="28"/>
        </w:rPr>
      </w:pPr>
      <w:r w:rsidRPr="006F50CE">
        <w:rPr>
          <w:sz w:val="28"/>
          <w:szCs w:val="28"/>
        </w:rPr>
        <w:t xml:space="preserve">бюджетам муниципальных районов на государственную поддержку </w:t>
      </w:r>
    </w:p>
    <w:p w:rsidR="006F50CE" w:rsidRPr="006F50CE" w:rsidRDefault="006F50CE" w:rsidP="006F50CE">
      <w:pPr>
        <w:jc w:val="center"/>
        <w:rPr>
          <w:sz w:val="28"/>
          <w:szCs w:val="28"/>
        </w:rPr>
      </w:pPr>
      <w:r w:rsidRPr="006F50CE">
        <w:rPr>
          <w:sz w:val="28"/>
          <w:szCs w:val="28"/>
        </w:rPr>
        <w:t xml:space="preserve">муниципальных учреждений культуры, </w:t>
      </w:r>
    </w:p>
    <w:p w:rsidR="006F50CE" w:rsidRPr="006F50CE" w:rsidRDefault="006F50CE" w:rsidP="006F50CE">
      <w:pPr>
        <w:jc w:val="center"/>
        <w:rPr>
          <w:sz w:val="28"/>
          <w:szCs w:val="28"/>
        </w:rPr>
      </w:pPr>
      <w:r w:rsidRPr="006F50CE">
        <w:rPr>
          <w:sz w:val="28"/>
          <w:szCs w:val="28"/>
        </w:rPr>
        <w:t>находящихся на территориях сельских поселений, и их работников</w:t>
      </w:r>
    </w:p>
    <w:p w:rsidR="006F50CE" w:rsidRPr="006F50CE" w:rsidRDefault="006F50CE" w:rsidP="006F50CE">
      <w:pPr>
        <w:autoSpaceDE w:val="0"/>
        <w:autoSpaceDN w:val="0"/>
        <w:adjustRightInd w:val="0"/>
        <w:jc w:val="center"/>
        <w:rPr>
          <w:sz w:val="28"/>
          <w:szCs w:val="28"/>
          <w:lang w:val="ru-RU"/>
        </w:rPr>
      </w:pPr>
      <w:r w:rsidRPr="006F50CE">
        <w:rPr>
          <w:sz w:val="28"/>
          <w:szCs w:val="28"/>
        </w:rPr>
        <w:t>на 2017 год</w:t>
      </w:r>
    </w:p>
    <w:p w:rsidR="006F50CE" w:rsidRPr="00644A4F" w:rsidRDefault="006F50CE" w:rsidP="006F50CE">
      <w:pPr>
        <w:autoSpaceDE w:val="0"/>
        <w:autoSpaceDN w:val="0"/>
        <w:adjustRightInd w:val="0"/>
        <w:jc w:val="center"/>
        <w:rPr>
          <w:sz w:val="28"/>
          <w:szCs w:val="28"/>
          <w:lang w:val="ru-RU"/>
        </w:rPr>
      </w:pPr>
    </w:p>
    <w:p w:rsidR="006F50CE" w:rsidRDefault="006F50CE" w:rsidP="006F50CE">
      <w:pPr>
        <w:tabs>
          <w:tab w:val="left" w:pos="993"/>
        </w:tabs>
        <w:spacing w:line="264" w:lineRule="auto"/>
        <w:jc w:val="right"/>
        <w:rPr>
          <w:sz w:val="28"/>
          <w:szCs w:val="28"/>
          <w:lang w:val="ru-RU"/>
        </w:rPr>
      </w:pPr>
      <w:r w:rsidRPr="00755318">
        <w:t>(тыс. рублей)</w:t>
      </w:r>
    </w:p>
    <w:tbl>
      <w:tblPr>
        <w:tblW w:w="10421" w:type="dxa"/>
        <w:tblLook w:val="04A0" w:firstRow="1" w:lastRow="0" w:firstColumn="1" w:lastColumn="0" w:noHBand="0" w:noVBand="1"/>
      </w:tblPr>
      <w:tblGrid>
        <w:gridCol w:w="4644"/>
        <w:gridCol w:w="1701"/>
        <w:gridCol w:w="1950"/>
        <w:gridCol w:w="2126"/>
      </w:tblGrid>
      <w:tr w:rsidR="006323EC" w:rsidRPr="009948D7" w:rsidTr="00E72296">
        <w:trPr>
          <w:trHeight w:val="315"/>
          <w:tblHeader/>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3EC" w:rsidRPr="00B51EF5" w:rsidRDefault="006323EC" w:rsidP="00E72296">
            <w:pPr>
              <w:jc w:val="center"/>
              <w:rPr>
                <w:lang w:val="ru-RU"/>
              </w:rPr>
            </w:pPr>
            <w:r w:rsidRPr="009948D7">
              <w:t xml:space="preserve">Наименование муниципального района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23EC" w:rsidRPr="00B51EF5" w:rsidRDefault="006323EC" w:rsidP="00E72296">
            <w:pPr>
              <w:jc w:val="center"/>
              <w:rPr>
                <w:lang w:val="ru-RU"/>
              </w:rPr>
            </w:pPr>
            <w:r>
              <w:rPr>
                <w:lang w:val="ru-RU"/>
              </w:rPr>
              <w:t>Всего</w:t>
            </w:r>
          </w:p>
        </w:tc>
        <w:tc>
          <w:tcPr>
            <w:tcW w:w="4076" w:type="dxa"/>
            <w:gridSpan w:val="2"/>
            <w:tcBorders>
              <w:top w:val="single" w:sz="4" w:space="0" w:color="auto"/>
              <w:left w:val="nil"/>
              <w:bottom w:val="single" w:sz="4" w:space="0" w:color="auto"/>
              <w:right w:val="single" w:sz="4" w:space="0" w:color="auto"/>
            </w:tcBorders>
            <w:shd w:val="clear" w:color="auto" w:fill="auto"/>
            <w:vAlign w:val="bottom"/>
          </w:tcPr>
          <w:p w:rsidR="006323EC" w:rsidRPr="00B51EF5" w:rsidRDefault="006323EC" w:rsidP="00E72296">
            <w:pPr>
              <w:jc w:val="center"/>
            </w:pPr>
            <w:r w:rsidRPr="00B51EF5">
              <w:t>в том числе</w:t>
            </w:r>
          </w:p>
        </w:tc>
      </w:tr>
      <w:tr w:rsidR="006323EC" w:rsidRPr="009948D7" w:rsidTr="00E72296">
        <w:trPr>
          <w:trHeight w:val="1335"/>
          <w:tblHeader/>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323EC" w:rsidRPr="009948D7" w:rsidRDefault="006323EC" w:rsidP="00E72296"/>
        </w:tc>
        <w:tc>
          <w:tcPr>
            <w:tcW w:w="1701" w:type="dxa"/>
            <w:vMerge/>
            <w:tcBorders>
              <w:top w:val="single" w:sz="4" w:space="0" w:color="auto"/>
              <w:left w:val="single" w:sz="4" w:space="0" w:color="auto"/>
              <w:bottom w:val="single" w:sz="4" w:space="0" w:color="auto"/>
              <w:right w:val="single" w:sz="4" w:space="0" w:color="auto"/>
            </w:tcBorders>
            <w:vAlign w:val="center"/>
          </w:tcPr>
          <w:p w:rsidR="006323EC" w:rsidRPr="009948D7" w:rsidRDefault="006323EC" w:rsidP="00E72296"/>
        </w:tc>
        <w:tc>
          <w:tcPr>
            <w:tcW w:w="1950" w:type="dxa"/>
            <w:tcBorders>
              <w:top w:val="single" w:sz="4" w:space="0" w:color="auto"/>
              <w:left w:val="nil"/>
              <w:bottom w:val="single" w:sz="4" w:space="0" w:color="auto"/>
              <w:right w:val="single" w:sz="4" w:space="0" w:color="auto"/>
            </w:tcBorders>
            <w:shd w:val="clear" w:color="auto" w:fill="auto"/>
            <w:vAlign w:val="center"/>
          </w:tcPr>
          <w:p w:rsidR="006323EC" w:rsidRPr="00B51EF5" w:rsidRDefault="006323EC" w:rsidP="00E72296">
            <w:pPr>
              <w:ind w:hanging="108"/>
              <w:jc w:val="center"/>
            </w:pPr>
            <w:r w:rsidRPr="00B51EF5">
              <w:t>на поощрение лучших сельских учреждений</w:t>
            </w:r>
          </w:p>
        </w:tc>
        <w:tc>
          <w:tcPr>
            <w:tcW w:w="2126" w:type="dxa"/>
            <w:tcBorders>
              <w:top w:val="single" w:sz="4" w:space="0" w:color="auto"/>
              <w:left w:val="nil"/>
              <w:bottom w:val="single" w:sz="4" w:space="0" w:color="auto"/>
              <w:right w:val="single" w:sz="4" w:space="0" w:color="auto"/>
            </w:tcBorders>
            <w:shd w:val="clear" w:color="auto" w:fill="auto"/>
            <w:vAlign w:val="center"/>
          </w:tcPr>
          <w:p w:rsidR="006323EC" w:rsidRPr="00B51EF5" w:rsidRDefault="006323EC" w:rsidP="00E72296">
            <w:pPr>
              <w:ind w:left="34" w:hanging="142"/>
              <w:jc w:val="center"/>
            </w:pPr>
            <w:r w:rsidRPr="00B51EF5">
              <w:t>на поощрение лучших работников сельских учреждений</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Агрызский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Азнакаевский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150,0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Аксубаевский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150,0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Актанышский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350,0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Алексеевский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550,0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400,0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Алькеевский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Альметьевский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564,9</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400,0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164,9</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Апастовский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Арский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Атнинский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550,0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400,0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Бавлинский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Балтасинский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Бугульминский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Буинский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400,0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Верхнеуслонский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Высокогорский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750,0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Дрожжановский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650,0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Елабужский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Заинский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Зеленодольский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350,0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Кайбицкий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500,0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400,0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Камско-Устьинский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Кукморский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650,0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Лаишевский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350,0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Лениногорский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Мамадышский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500,0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400,0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Менделеевский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Мензелинский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300,0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Муслюмовский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650,0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Нижнекамский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Новошешминский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500,0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Нурлатский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Пестречинский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800,0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600,0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Рыбно-Слободский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Сабинский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600,0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Сармановский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600,0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400,0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Спасский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250,0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Тетюшский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350,0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Тукаевский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743,2</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543,2</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200,0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Тюлячинский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600,0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Черемшанский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600,0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Чистопольский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400,0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300,0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Ютазинский муниципальный район</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150,0</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100,0</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50,0</w:t>
            </w:r>
          </w:p>
        </w:tc>
      </w:tr>
      <w:tr w:rsidR="007A1B5E" w:rsidRPr="00840F9D" w:rsidTr="007A1B5E">
        <w:trPr>
          <w:trHeight w:val="375"/>
        </w:trPr>
        <w:tc>
          <w:tcPr>
            <w:tcW w:w="4644" w:type="dxa"/>
            <w:tcBorders>
              <w:top w:val="nil"/>
            </w:tcBorders>
            <w:shd w:val="clear" w:color="auto" w:fill="auto"/>
          </w:tcPr>
          <w:p w:rsidR="007A1B5E" w:rsidRPr="007A1B5E" w:rsidRDefault="007A1B5E" w:rsidP="007A1B5E">
            <w:pPr>
              <w:spacing w:after="80"/>
              <w:rPr>
                <w:color w:val="000000"/>
              </w:rPr>
            </w:pPr>
            <w:r w:rsidRPr="007A1B5E">
              <w:rPr>
                <w:color w:val="000000"/>
              </w:rPr>
              <w:t>Всего</w:t>
            </w:r>
          </w:p>
        </w:tc>
        <w:tc>
          <w:tcPr>
            <w:tcW w:w="1701" w:type="dxa"/>
            <w:tcBorders>
              <w:top w:val="nil"/>
            </w:tcBorders>
            <w:shd w:val="clear" w:color="auto" w:fill="auto"/>
            <w:vAlign w:val="bottom"/>
          </w:tcPr>
          <w:p w:rsidR="007A1B5E" w:rsidRPr="007A1B5E" w:rsidRDefault="007A1B5E" w:rsidP="007A1B5E">
            <w:pPr>
              <w:spacing w:after="80"/>
              <w:jc w:val="right"/>
              <w:rPr>
                <w:color w:val="000000"/>
              </w:rPr>
            </w:pPr>
            <w:r w:rsidRPr="007A1B5E">
              <w:rPr>
                <w:color w:val="000000"/>
              </w:rPr>
              <w:t>18 108,1</w:t>
            </w:r>
          </w:p>
        </w:tc>
        <w:tc>
          <w:tcPr>
            <w:tcW w:w="1950" w:type="dxa"/>
            <w:tcBorders>
              <w:top w:val="nil"/>
            </w:tcBorders>
            <w:shd w:val="clear" w:color="auto" w:fill="auto"/>
            <w:noWrap/>
            <w:vAlign w:val="bottom"/>
          </w:tcPr>
          <w:p w:rsidR="007A1B5E" w:rsidRPr="007A1B5E" w:rsidRDefault="007A1B5E" w:rsidP="007A1B5E">
            <w:pPr>
              <w:spacing w:after="80"/>
              <w:jc w:val="right"/>
              <w:rPr>
                <w:color w:val="000000"/>
              </w:rPr>
            </w:pPr>
            <w:r w:rsidRPr="007A1B5E">
              <w:rPr>
                <w:color w:val="000000"/>
              </w:rPr>
              <w:t>13 243,2</w:t>
            </w:r>
          </w:p>
        </w:tc>
        <w:tc>
          <w:tcPr>
            <w:tcW w:w="2126" w:type="dxa"/>
            <w:tcBorders>
              <w:top w:val="nil"/>
            </w:tcBorders>
            <w:shd w:val="clear" w:color="auto" w:fill="auto"/>
            <w:noWrap/>
            <w:vAlign w:val="bottom"/>
          </w:tcPr>
          <w:p w:rsidR="007A1B5E" w:rsidRPr="007A1B5E" w:rsidRDefault="007A1B5E" w:rsidP="007A1B5E">
            <w:pPr>
              <w:spacing w:after="80"/>
              <w:jc w:val="right"/>
              <w:rPr>
                <w:color w:val="000000"/>
                <w:lang w:val="ru-RU"/>
              </w:rPr>
            </w:pPr>
            <w:r w:rsidRPr="007A1B5E">
              <w:rPr>
                <w:color w:val="000000"/>
              </w:rPr>
              <w:t>4 864,9</w:t>
            </w:r>
            <w:r w:rsidR="008623ED">
              <w:rPr>
                <w:color w:val="000000"/>
                <w:lang w:val="ru-RU"/>
              </w:rPr>
              <w:t>»</w:t>
            </w:r>
            <w:r>
              <w:rPr>
                <w:color w:val="000000"/>
                <w:lang w:val="ru-RU"/>
              </w:rPr>
              <w:t>;</w:t>
            </w:r>
          </w:p>
        </w:tc>
      </w:tr>
    </w:tbl>
    <w:p w:rsidR="006F50CE" w:rsidRDefault="006F50CE" w:rsidP="006F50CE">
      <w:pPr>
        <w:pStyle w:val="a5"/>
        <w:rPr>
          <w:sz w:val="28"/>
          <w:szCs w:val="28"/>
          <w:lang w:val="ru-RU"/>
        </w:rPr>
      </w:pPr>
    </w:p>
    <w:p w:rsidR="006323EC" w:rsidRDefault="006323EC" w:rsidP="006F50CE">
      <w:pPr>
        <w:pStyle w:val="a5"/>
        <w:rPr>
          <w:sz w:val="28"/>
          <w:szCs w:val="28"/>
          <w:lang w:val="ru-RU"/>
        </w:rPr>
      </w:pPr>
    </w:p>
    <w:p w:rsidR="006F50CE" w:rsidRPr="006F50CE" w:rsidRDefault="006F50CE" w:rsidP="006F50CE">
      <w:pPr>
        <w:pStyle w:val="a5"/>
        <w:rPr>
          <w:sz w:val="28"/>
          <w:szCs w:val="28"/>
          <w:lang w:val="ru-RU"/>
        </w:rPr>
      </w:pPr>
    </w:p>
    <w:p w:rsidR="006F50CE" w:rsidRDefault="006F50CE"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14</w:t>
      </w:r>
      <w:r>
        <w:rPr>
          <w:sz w:val="28"/>
          <w:szCs w:val="28"/>
          <w:vertAlign w:val="superscript"/>
          <w:lang w:val="ru-RU"/>
        </w:rPr>
        <w:t>3</w:t>
      </w:r>
      <w:r>
        <w:rPr>
          <w:sz w:val="28"/>
          <w:szCs w:val="28"/>
          <w:lang w:val="ru-RU"/>
        </w:rPr>
        <w:t xml:space="preserve"> следующего содержания:</w:t>
      </w:r>
    </w:p>
    <w:p w:rsidR="006F50CE" w:rsidRPr="006F50CE" w:rsidRDefault="006F50CE" w:rsidP="006F50CE">
      <w:pPr>
        <w:tabs>
          <w:tab w:val="left" w:pos="993"/>
        </w:tabs>
        <w:spacing w:line="264" w:lineRule="auto"/>
        <w:jc w:val="both"/>
        <w:rPr>
          <w:sz w:val="28"/>
          <w:szCs w:val="28"/>
          <w:lang w:val="ru-RU"/>
        </w:rPr>
      </w:pPr>
    </w:p>
    <w:p w:rsidR="006F50CE" w:rsidRPr="00E81825" w:rsidRDefault="008623ED" w:rsidP="006F50CE">
      <w:pPr>
        <w:pStyle w:val="a5"/>
        <w:autoSpaceDE w:val="0"/>
        <w:autoSpaceDN w:val="0"/>
        <w:adjustRightInd w:val="0"/>
        <w:ind w:left="1211"/>
        <w:jc w:val="right"/>
        <w:outlineLvl w:val="0"/>
        <w:rPr>
          <w:rFonts w:eastAsiaTheme="minorHAnsi"/>
          <w:sz w:val="28"/>
          <w:szCs w:val="28"/>
          <w:vertAlign w:val="superscript"/>
          <w:lang w:val="ru-RU" w:eastAsia="en-US"/>
        </w:rPr>
      </w:pPr>
      <w:r>
        <w:rPr>
          <w:lang w:val="ru-RU"/>
        </w:rPr>
        <w:t>«</w:t>
      </w:r>
      <w:r w:rsidR="006F50CE" w:rsidRPr="00DD2958">
        <w:t xml:space="preserve">Приложение </w:t>
      </w:r>
      <w:r w:rsidR="006F50CE">
        <w:rPr>
          <w:lang w:val="ru-RU"/>
        </w:rPr>
        <w:t>14</w:t>
      </w:r>
      <w:r w:rsidR="006F50CE">
        <w:rPr>
          <w:vertAlign w:val="superscript"/>
          <w:lang w:val="ru-RU"/>
        </w:rPr>
        <w:t>3</w:t>
      </w:r>
    </w:p>
    <w:p w:rsidR="006F50CE" w:rsidRPr="00DD2958" w:rsidRDefault="006F50CE" w:rsidP="006F50CE">
      <w:pPr>
        <w:pStyle w:val="a5"/>
        <w:autoSpaceDE w:val="0"/>
        <w:autoSpaceDN w:val="0"/>
        <w:adjustRightInd w:val="0"/>
        <w:ind w:left="1211"/>
        <w:jc w:val="right"/>
        <w:rPr>
          <w:rFonts w:eastAsiaTheme="minorHAnsi"/>
          <w:sz w:val="28"/>
          <w:szCs w:val="28"/>
          <w:lang w:val="ru-RU" w:eastAsia="en-US"/>
        </w:rPr>
      </w:pPr>
      <w:r w:rsidRPr="00DD2958">
        <w:t>к Закону Республики Татарстан</w:t>
      </w:r>
    </w:p>
    <w:p w:rsidR="006F50CE" w:rsidRDefault="008623ED" w:rsidP="006F50CE">
      <w:pPr>
        <w:pStyle w:val="a5"/>
        <w:autoSpaceDE w:val="0"/>
        <w:autoSpaceDN w:val="0"/>
        <w:adjustRightInd w:val="0"/>
        <w:ind w:left="1211"/>
        <w:jc w:val="right"/>
        <w:rPr>
          <w:lang w:val="ru-RU"/>
        </w:rPr>
      </w:pPr>
      <w:r>
        <w:rPr>
          <w:lang w:val="ru-RU"/>
        </w:rPr>
        <w:t>«</w:t>
      </w:r>
      <w:r w:rsidR="006F50CE" w:rsidRPr="00DD2958">
        <w:t xml:space="preserve">О бюджете Республики </w:t>
      </w:r>
    </w:p>
    <w:p w:rsidR="006F50CE" w:rsidRDefault="006F50CE" w:rsidP="006F50CE">
      <w:pPr>
        <w:pStyle w:val="a5"/>
        <w:autoSpaceDE w:val="0"/>
        <w:autoSpaceDN w:val="0"/>
        <w:adjustRightInd w:val="0"/>
        <w:ind w:left="1211"/>
        <w:jc w:val="right"/>
        <w:rPr>
          <w:lang w:val="ru-RU"/>
        </w:rPr>
      </w:pPr>
      <w:r w:rsidRPr="00DD2958">
        <w:t>Татарстан</w:t>
      </w:r>
      <w:r>
        <w:rPr>
          <w:lang w:val="ru-RU"/>
        </w:rPr>
        <w:t xml:space="preserve"> </w:t>
      </w:r>
      <w:r w:rsidRPr="00DD2958">
        <w:t>на 201</w:t>
      </w:r>
      <w:r>
        <w:rPr>
          <w:lang w:val="ru-RU"/>
        </w:rPr>
        <w:t>7</w:t>
      </w:r>
      <w:r w:rsidRPr="00DD2958">
        <w:t xml:space="preserve"> год</w:t>
      </w:r>
      <w:r>
        <w:rPr>
          <w:lang w:val="ru-RU"/>
        </w:rPr>
        <w:t xml:space="preserve"> </w:t>
      </w:r>
    </w:p>
    <w:p w:rsidR="006F50CE" w:rsidRDefault="006F50CE" w:rsidP="006F50CE">
      <w:pPr>
        <w:pStyle w:val="a5"/>
        <w:autoSpaceDE w:val="0"/>
        <w:autoSpaceDN w:val="0"/>
        <w:adjustRightInd w:val="0"/>
        <w:ind w:left="1211"/>
        <w:jc w:val="right"/>
        <w:rPr>
          <w:lang w:val="ru-RU"/>
        </w:rPr>
      </w:pPr>
      <w:r>
        <w:rPr>
          <w:lang w:val="ru-RU"/>
        </w:rPr>
        <w:t xml:space="preserve">и на плановый период </w:t>
      </w:r>
    </w:p>
    <w:p w:rsidR="006F50CE" w:rsidRDefault="006F50CE" w:rsidP="006F50CE">
      <w:pPr>
        <w:pStyle w:val="a5"/>
        <w:autoSpaceDE w:val="0"/>
        <w:autoSpaceDN w:val="0"/>
        <w:adjustRightInd w:val="0"/>
        <w:ind w:left="1211"/>
        <w:jc w:val="right"/>
        <w:rPr>
          <w:sz w:val="28"/>
          <w:szCs w:val="28"/>
          <w:lang w:val="ru-RU"/>
        </w:rPr>
      </w:pPr>
      <w:r>
        <w:rPr>
          <w:lang w:val="ru-RU"/>
        </w:rPr>
        <w:t>2018 и 2019 годов</w:t>
      </w:r>
      <w:r w:rsidR="008623ED">
        <w:rPr>
          <w:lang w:val="ru-RU"/>
        </w:rPr>
        <w:t>»</w:t>
      </w:r>
    </w:p>
    <w:p w:rsidR="006F50CE" w:rsidRDefault="006F50CE" w:rsidP="006F50CE">
      <w:pPr>
        <w:autoSpaceDE w:val="0"/>
        <w:autoSpaceDN w:val="0"/>
        <w:adjustRightInd w:val="0"/>
        <w:jc w:val="center"/>
        <w:rPr>
          <w:sz w:val="28"/>
          <w:szCs w:val="28"/>
          <w:lang w:val="ru-RU"/>
        </w:rPr>
      </w:pPr>
    </w:p>
    <w:p w:rsidR="006F50CE" w:rsidRPr="007A1B5E" w:rsidRDefault="006F50CE" w:rsidP="006F50CE">
      <w:pPr>
        <w:autoSpaceDE w:val="0"/>
        <w:autoSpaceDN w:val="0"/>
        <w:adjustRightInd w:val="0"/>
        <w:jc w:val="center"/>
        <w:rPr>
          <w:sz w:val="28"/>
          <w:szCs w:val="28"/>
        </w:rPr>
      </w:pPr>
      <w:r w:rsidRPr="007A1B5E">
        <w:rPr>
          <w:sz w:val="28"/>
          <w:szCs w:val="28"/>
        </w:rPr>
        <w:t>Распределение субсидий</w:t>
      </w:r>
    </w:p>
    <w:p w:rsidR="006F50CE" w:rsidRPr="007A1B5E" w:rsidRDefault="006F50CE" w:rsidP="006F50CE">
      <w:pPr>
        <w:jc w:val="center"/>
        <w:rPr>
          <w:sz w:val="28"/>
          <w:szCs w:val="28"/>
          <w:lang w:val="ru-RU"/>
        </w:rPr>
      </w:pPr>
      <w:r w:rsidRPr="007A1B5E">
        <w:rPr>
          <w:sz w:val="28"/>
          <w:szCs w:val="28"/>
        </w:rPr>
        <w:t xml:space="preserve">бюджетам муниципальных районов </w:t>
      </w:r>
    </w:p>
    <w:p w:rsidR="006F50CE" w:rsidRDefault="006F50CE" w:rsidP="006F50CE">
      <w:pPr>
        <w:jc w:val="center"/>
        <w:rPr>
          <w:sz w:val="28"/>
          <w:szCs w:val="28"/>
          <w:highlight w:val="yellow"/>
          <w:lang w:val="ru-RU"/>
        </w:rPr>
      </w:pPr>
      <w:r w:rsidRPr="006F50CE">
        <w:rPr>
          <w:sz w:val="28"/>
          <w:szCs w:val="28"/>
        </w:rPr>
        <w:t>на поддержку творческой деятельности муниципальных театров в городах с численностью населения до 300 тысяч человек</w:t>
      </w:r>
    </w:p>
    <w:p w:rsidR="006F50CE" w:rsidRPr="006F50CE" w:rsidRDefault="006F50CE" w:rsidP="006F50CE">
      <w:pPr>
        <w:autoSpaceDE w:val="0"/>
        <w:autoSpaceDN w:val="0"/>
        <w:adjustRightInd w:val="0"/>
        <w:jc w:val="center"/>
        <w:rPr>
          <w:sz w:val="28"/>
          <w:szCs w:val="28"/>
          <w:lang w:val="ru-RU"/>
        </w:rPr>
      </w:pPr>
      <w:r w:rsidRPr="006F50CE">
        <w:rPr>
          <w:sz w:val="28"/>
          <w:szCs w:val="28"/>
        </w:rPr>
        <w:t>на 2017 год</w:t>
      </w:r>
    </w:p>
    <w:p w:rsidR="006F50CE" w:rsidRDefault="006F50CE" w:rsidP="006F50CE">
      <w:pPr>
        <w:autoSpaceDE w:val="0"/>
        <w:autoSpaceDN w:val="0"/>
        <w:adjustRightInd w:val="0"/>
        <w:jc w:val="center"/>
        <w:rPr>
          <w:sz w:val="28"/>
          <w:szCs w:val="28"/>
          <w:lang w:val="ru-RU"/>
        </w:rPr>
      </w:pPr>
    </w:p>
    <w:p w:rsidR="006F50CE" w:rsidRDefault="006F50CE" w:rsidP="006F50CE">
      <w:pPr>
        <w:tabs>
          <w:tab w:val="left" w:pos="993"/>
        </w:tabs>
        <w:spacing w:line="264" w:lineRule="auto"/>
        <w:jc w:val="right"/>
        <w:rPr>
          <w:sz w:val="28"/>
          <w:szCs w:val="28"/>
          <w:lang w:val="ru-RU"/>
        </w:rPr>
      </w:pPr>
      <w:r w:rsidRPr="00755318">
        <w:t>(тыс. рублей)</w:t>
      </w:r>
    </w:p>
    <w:tbl>
      <w:tblPr>
        <w:tblW w:w="10222" w:type="dxa"/>
        <w:tblInd w:w="92" w:type="dxa"/>
        <w:tblLook w:val="0000" w:firstRow="0" w:lastRow="0" w:firstColumn="0" w:lastColumn="0" w:noHBand="0" w:noVBand="0"/>
      </w:tblPr>
      <w:tblGrid>
        <w:gridCol w:w="7387"/>
        <w:gridCol w:w="2835"/>
      </w:tblGrid>
      <w:tr w:rsidR="006F50CE" w:rsidRPr="0046354B" w:rsidTr="00E72296">
        <w:trPr>
          <w:trHeight w:val="356"/>
          <w:tblHeader/>
        </w:trPr>
        <w:tc>
          <w:tcPr>
            <w:tcW w:w="738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6F50CE" w:rsidRPr="001C6C8D" w:rsidRDefault="006F50CE" w:rsidP="00E72296">
            <w:pPr>
              <w:jc w:val="center"/>
              <w:rPr>
                <w:lang w:val="ru-RU"/>
              </w:rPr>
            </w:pPr>
            <w:r w:rsidRPr="007A1B5E">
              <w:t>Наименование муниципального района</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F50CE" w:rsidRPr="0046354B" w:rsidRDefault="006F50CE" w:rsidP="00E72296">
            <w:pPr>
              <w:jc w:val="center"/>
            </w:pPr>
            <w:r w:rsidRPr="0046354B">
              <w:t>Сумма</w:t>
            </w:r>
          </w:p>
        </w:tc>
      </w:tr>
      <w:tr w:rsidR="006F50CE" w:rsidRPr="0046354B" w:rsidTr="00E72296">
        <w:trPr>
          <w:trHeight w:val="356"/>
          <w:tblHeader/>
        </w:trPr>
        <w:tc>
          <w:tcPr>
            <w:tcW w:w="7387" w:type="dxa"/>
            <w:vMerge/>
            <w:tcBorders>
              <w:top w:val="single" w:sz="4" w:space="0" w:color="auto"/>
              <w:left w:val="single" w:sz="4" w:space="0" w:color="auto"/>
              <w:bottom w:val="single" w:sz="4" w:space="0" w:color="000000"/>
              <w:right w:val="single" w:sz="4" w:space="0" w:color="auto"/>
            </w:tcBorders>
            <w:vAlign w:val="center"/>
          </w:tcPr>
          <w:p w:rsidR="006F50CE" w:rsidRPr="0046354B" w:rsidRDefault="006F50CE" w:rsidP="00E72296">
            <w:pPr>
              <w:spacing w:after="80"/>
            </w:pPr>
          </w:p>
        </w:tc>
        <w:tc>
          <w:tcPr>
            <w:tcW w:w="2835" w:type="dxa"/>
            <w:vMerge/>
            <w:tcBorders>
              <w:top w:val="single" w:sz="4" w:space="0" w:color="auto"/>
              <w:left w:val="single" w:sz="4" w:space="0" w:color="auto"/>
              <w:bottom w:val="single" w:sz="4" w:space="0" w:color="000000"/>
              <w:right w:val="single" w:sz="4" w:space="0" w:color="auto"/>
            </w:tcBorders>
            <w:vAlign w:val="center"/>
          </w:tcPr>
          <w:p w:rsidR="006F50CE" w:rsidRPr="0046354B" w:rsidRDefault="006F50CE" w:rsidP="00E72296">
            <w:pPr>
              <w:spacing w:after="80"/>
              <w:jc w:val="center"/>
            </w:pPr>
          </w:p>
        </w:tc>
      </w:tr>
      <w:tr w:rsidR="006F50CE" w:rsidRPr="00476D33" w:rsidTr="00E72296">
        <w:trPr>
          <w:trHeight w:val="264"/>
        </w:trPr>
        <w:tc>
          <w:tcPr>
            <w:tcW w:w="7387" w:type="dxa"/>
            <w:tcBorders>
              <w:top w:val="nil"/>
              <w:left w:val="nil"/>
              <w:bottom w:val="nil"/>
              <w:right w:val="nil"/>
            </w:tcBorders>
            <w:shd w:val="clear" w:color="auto" w:fill="FFFFFF"/>
            <w:noWrap/>
          </w:tcPr>
          <w:p w:rsidR="006F50CE" w:rsidRPr="008C05F4" w:rsidRDefault="007A1B5E" w:rsidP="00E72296">
            <w:pPr>
              <w:spacing w:after="80"/>
            </w:pPr>
            <w:r w:rsidRPr="007A1B5E">
              <w:rPr>
                <w:color w:val="000000"/>
              </w:rPr>
              <w:t>Зеленодольский муниципальный район</w:t>
            </w:r>
          </w:p>
        </w:tc>
        <w:tc>
          <w:tcPr>
            <w:tcW w:w="2835" w:type="dxa"/>
            <w:tcBorders>
              <w:top w:val="nil"/>
              <w:left w:val="nil"/>
              <w:bottom w:val="nil"/>
              <w:right w:val="nil"/>
            </w:tcBorders>
            <w:shd w:val="clear" w:color="auto" w:fill="auto"/>
            <w:noWrap/>
            <w:vAlign w:val="center"/>
          </w:tcPr>
          <w:p w:rsidR="006F50CE" w:rsidRPr="00747F5A" w:rsidRDefault="007A1B5E" w:rsidP="007A1B5E">
            <w:pPr>
              <w:spacing w:after="80"/>
              <w:jc w:val="right"/>
              <w:rPr>
                <w:bCs/>
                <w:color w:val="000000"/>
                <w:lang w:val="ru-RU"/>
              </w:rPr>
            </w:pPr>
            <w:r>
              <w:rPr>
                <w:bCs/>
                <w:color w:val="000000"/>
                <w:lang w:val="ru-RU"/>
              </w:rPr>
              <w:t>1 666,7</w:t>
            </w:r>
          </w:p>
        </w:tc>
      </w:tr>
      <w:tr w:rsidR="006F50CE" w:rsidRPr="00476D33" w:rsidTr="00E72296">
        <w:trPr>
          <w:trHeight w:val="264"/>
        </w:trPr>
        <w:tc>
          <w:tcPr>
            <w:tcW w:w="7387" w:type="dxa"/>
            <w:tcBorders>
              <w:top w:val="nil"/>
              <w:left w:val="nil"/>
              <w:bottom w:val="nil"/>
              <w:right w:val="nil"/>
            </w:tcBorders>
            <w:shd w:val="clear" w:color="auto" w:fill="FFFFFF"/>
            <w:noWrap/>
          </w:tcPr>
          <w:p w:rsidR="006F50CE" w:rsidRPr="008C05F4" w:rsidRDefault="007A1B5E" w:rsidP="00E72296">
            <w:pPr>
              <w:spacing w:after="80"/>
            </w:pPr>
            <w:r w:rsidRPr="007A1B5E">
              <w:rPr>
                <w:color w:val="000000"/>
              </w:rPr>
              <w:t>Нижнекамский муниципальный район</w:t>
            </w:r>
          </w:p>
        </w:tc>
        <w:tc>
          <w:tcPr>
            <w:tcW w:w="2835" w:type="dxa"/>
            <w:tcBorders>
              <w:top w:val="nil"/>
              <w:left w:val="nil"/>
              <w:bottom w:val="nil"/>
              <w:right w:val="nil"/>
            </w:tcBorders>
            <w:shd w:val="clear" w:color="auto" w:fill="auto"/>
            <w:noWrap/>
            <w:vAlign w:val="center"/>
          </w:tcPr>
          <w:p w:rsidR="006F50CE" w:rsidRPr="00747F5A" w:rsidRDefault="007A1B5E" w:rsidP="00E72296">
            <w:pPr>
              <w:spacing w:after="80"/>
              <w:jc w:val="right"/>
              <w:rPr>
                <w:bCs/>
                <w:color w:val="000000"/>
                <w:lang w:val="ru-RU"/>
              </w:rPr>
            </w:pPr>
            <w:r>
              <w:rPr>
                <w:bCs/>
                <w:color w:val="000000"/>
                <w:lang w:val="ru-RU"/>
              </w:rPr>
              <w:t>1 666,6</w:t>
            </w:r>
          </w:p>
        </w:tc>
      </w:tr>
      <w:tr w:rsidR="006F50CE" w:rsidRPr="00476D33" w:rsidTr="00E72296">
        <w:trPr>
          <w:trHeight w:val="264"/>
        </w:trPr>
        <w:tc>
          <w:tcPr>
            <w:tcW w:w="7387" w:type="dxa"/>
            <w:tcBorders>
              <w:top w:val="nil"/>
              <w:left w:val="nil"/>
              <w:bottom w:val="nil"/>
              <w:right w:val="nil"/>
            </w:tcBorders>
            <w:shd w:val="clear" w:color="auto" w:fill="FFFFFF"/>
            <w:noWrap/>
          </w:tcPr>
          <w:p w:rsidR="006F50CE" w:rsidRPr="008C05F4" w:rsidRDefault="007A1B5E" w:rsidP="00E72296">
            <w:pPr>
              <w:spacing w:after="80"/>
            </w:pPr>
            <w:r w:rsidRPr="007A1B5E">
              <w:rPr>
                <w:color w:val="000000"/>
              </w:rPr>
              <w:t>Всего</w:t>
            </w:r>
          </w:p>
        </w:tc>
        <w:tc>
          <w:tcPr>
            <w:tcW w:w="2835" w:type="dxa"/>
            <w:tcBorders>
              <w:top w:val="nil"/>
              <w:left w:val="nil"/>
              <w:bottom w:val="nil"/>
              <w:right w:val="nil"/>
            </w:tcBorders>
            <w:shd w:val="clear" w:color="auto" w:fill="auto"/>
            <w:noWrap/>
            <w:vAlign w:val="center"/>
          </w:tcPr>
          <w:p w:rsidR="006F50CE" w:rsidRPr="00747F5A" w:rsidRDefault="007A1B5E" w:rsidP="00E72296">
            <w:pPr>
              <w:spacing w:after="80"/>
              <w:jc w:val="right"/>
              <w:rPr>
                <w:bCs/>
                <w:color w:val="000000"/>
                <w:lang w:val="ru-RU"/>
              </w:rPr>
            </w:pPr>
            <w:r>
              <w:rPr>
                <w:bCs/>
                <w:color w:val="000000"/>
                <w:lang w:val="ru-RU"/>
              </w:rPr>
              <w:t>3 333,3</w:t>
            </w:r>
            <w:r w:rsidR="008623ED">
              <w:rPr>
                <w:bCs/>
                <w:color w:val="000000"/>
                <w:lang w:val="ru-RU"/>
              </w:rPr>
              <w:t>»</w:t>
            </w:r>
            <w:r>
              <w:rPr>
                <w:bCs/>
                <w:color w:val="000000"/>
                <w:lang w:val="ru-RU"/>
              </w:rPr>
              <w:t>;</w:t>
            </w:r>
          </w:p>
        </w:tc>
      </w:tr>
    </w:tbl>
    <w:p w:rsidR="006F50CE" w:rsidRDefault="006F50CE" w:rsidP="006F50CE">
      <w:pPr>
        <w:tabs>
          <w:tab w:val="left" w:pos="993"/>
        </w:tabs>
        <w:spacing w:line="264" w:lineRule="auto"/>
        <w:jc w:val="both"/>
        <w:rPr>
          <w:sz w:val="28"/>
          <w:szCs w:val="28"/>
          <w:lang w:val="ru-RU"/>
        </w:rPr>
      </w:pPr>
    </w:p>
    <w:p w:rsidR="006F50CE" w:rsidRPr="006F50CE" w:rsidRDefault="006F50CE" w:rsidP="006F50CE">
      <w:pPr>
        <w:tabs>
          <w:tab w:val="left" w:pos="993"/>
        </w:tabs>
        <w:spacing w:line="264" w:lineRule="auto"/>
        <w:jc w:val="both"/>
        <w:rPr>
          <w:sz w:val="28"/>
          <w:szCs w:val="28"/>
          <w:lang w:val="ru-RU"/>
        </w:rPr>
      </w:pPr>
    </w:p>
    <w:p w:rsidR="006F50CE" w:rsidRDefault="006F50CE"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таблицу 1 приложения 33 изложить в следующей редакции:</w:t>
      </w:r>
    </w:p>
    <w:p w:rsidR="0049742B" w:rsidRDefault="0049742B" w:rsidP="0049742B">
      <w:pPr>
        <w:tabs>
          <w:tab w:val="left" w:pos="993"/>
        </w:tabs>
        <w:spacing w:line="264" w:lineRule="auto"/>
        <w:jc w:val="both"/>
        <w:rPr>
          <w:sz w:val="28"/>
          <w:szCs w:val="28"/>
          <w:lang w:val="ru-RU"/>
        </w:rPr>
      </w:pPr>
    </w:p>
    <w:p w:rsidR="000E27E7" w:rsidRPr="00DD2958" w:rsidRDefault="008623ED" w:rsidP="000E27E7">
      <w:pPr>
        <w:pStyle w:val="a5"/>
        <w:autoSpaceDE w:val="0"/>
        <w:autoSpaceDN w:val="0"/>
        <w:adjustRightInd w:val="0"/>
        <w:ind w:left="1211"/>
        <w:jc w:val="right"/>
        <w:outlineLvl w:val="0"/>
        <w:rPr>
          <w:lang w:val="ru-RU"/>
        </w:rPr>
      </w:pPr>
      <w:r>
        <w:rPr>
          <w:lang w:val="ru-RU"/>
        </w:rPr>
        <w:t>«</w:t>
      </w:r>
      <w:r w:rsidR="000E27E7">
        <w:rPr>
          <w:lang w:val="ru-RU"/>
        </w:rPr>
        <w:t>Таблица 1</w:t>
      </w:r>
    </w:p>
    <w:p w:rsidR="000E27E7" w:rsidRDefault="000E27E7" w:rsidP="000E27E7">
      <w:pPr>
        <w:tabs>
          <w:tab w:val="left" w:pos="993"/>
        </w:tabs>
        <w:spacing w:line="264" w:lineRule="auto"/>
        <w:jc w:val="both"/>
        <w:rPr>
          <w:sz w:val="28"/>
          <w:szCs w:val="28"/>
          <w:lang w:val="ru-RU"/>
        </w:rPr>
      </w:pPr>
    </w:p>
    <w:p w:rsidR="000E27E7" w:rsidRPr="000E27E7" w:rsidRDefault="000E27E7" w:rsidP="000E27E7">
      <w:pPr>
        <w:autoSpaceDE w:val="0"/>
        <w:autoSpaceDN w:val="0"/>
        <w:adjustRightInd w:val="0"/>
        <w:jc w:val="center"/>
        <w:rPr>
          <w:sz w:val="28"/>
          <w:szCs w:val="28"/>
        </w:rPr>
      </w:pPr>
      <w:r w:rsidRPr="000E27E7">
        <w:rPr>
          <w:sz w:val="28"/>
          <w:szCs w:val="28"/>
        </w:rPr>
        <w:t>Распределение субвенций</w:t>
      </w:r>
    </w:p>
    <w:p w:rsidR="000E27E7" w:rsidRPr="000E27E7" w:rsidRDefault="000E27E7" w:rsidP="000E27E7">
      <w:pPr>
        <w:jc w:val="center"/>
        <w:rPr>
          <w:bCs/>
          <w:sz w:val="28"/>
          <w:szCs w:val="28"/>
        </w:rPr>
      </w:pPr>
      <w:r w:rsidRPr="000E27E7">
        <w:rPr>
          <w:bCs/>
          <w:sz w:val="28"/>
          <w:szCs w:val="28"/>
        </w:rPr>
        <w:t xml:space="preserve">бюджетам муниципальных районов  и городских округов на реализацию полномочий на государственную регистрацию актов </w:t>
      </w:r>
    </w:p>
    <w:p w:rsidR="000E27E7" w:rsidRPr="000E27E7" w:rsidRDefault="000E27E7" w:rsidP="000E27E7">
      <w:pPr>
        <w:jc w:val="center"/>
        <w:rPr>
          <w:sz w:val="28"/>
          <w:szCs w:val="28"/>
        </w:rPr>
      </w:pPr>
      <w:r w:rsidRPr="000E27E7">
        <w:rPr>
          <w:bCs/>
          <w:sz w:val="28"/>
          <w:szCs w:val="28"/>
        </w:rPr>
        <w:t>гражданского состояния</w:t>
      </w:r>
      <w:r w:rsidRPr="000E27E7">
        <w:rPr>
          <w:sz w:val="28"/>
          <w:szCs w:val="28"/>
        </w:rPr>
        <w:t xml:space="preserve"> </w:t>
      </w:r>
    </w:p>
    <w:p w:rsidR="000E27E7" w:rsidRPr="000E27E7" w:rsidRDefault="000E27E7" w:rsidP="000E27E7">
      <w:pPr>
        <w:autoSpaceDE w:val="0"/>
        <w:autoSpaceDN w:val="0"/>
        <w:adjustRightInd w:val="0"/>
        <w:jc w:val="center"/>
        <w:rPr>
          <w:sz w:val="28"/>
          <w:szCs w:val="28"/>
          <w:lang w:val="ru-RU"/>
        </w:rPr>
      </w:pPr>
      <w:r w:rsidRPr="000E27E7">
        <w:rPr>
          <w:sz w:val="28"/>
          <w:szCs w:val="28"/>
        </w:rPr>
        <w:t>на 2017 год</w:t>
      </w:r>
    </w:p>
    <w:p w:rsidR="000E27E7" w:rsidRPr="00644A4F" w:rsidRDefault="000E27E7" w:rsidP="000E27E7">
      <w:pPr>
        <w:autoSpaceDE w:val="0"/>
        <w:autoSpaceDN w:val="0"/>
        <w:adjustRightInd w:val="0"/>
        <w:jc w:val="center"/>
        <w:rPr>
          <w:sz w:val="28"/>
          <w:szCs w:val="28"/>
          <w:lang w:val="ru-RU"/>
        </w:rPr>
      </w:pPr>
    </w:p>
    <w:p w:rsidR="000E27E7" w:rsidRDefault="000E27E7" w:rsidP="000E27E7">
      <w:pPr>
        <w:tabs>
          <w:tab w:val="left" w:pos="993"/>
        </w:tabs>
        <w:spacing w:line="264" w:lineRule="auto"/>
        <w:jc w:val="right"/>
        <w:rPr>
          <w:sz w:val="28"/>
          <w:szCs w:val="28"/>
          <w:lang w:val="ru-RU"/>
        </w:rPr>
      </w:pPr>
      <w:r w:rsidRPr="00755318">
        <w:t>(тыс. рублей)</w:t>
      </w:r>
    </w:p>
    <w:tbl>
      <w:tblPr>
        <w:tblW w:w="10222" w:type="dxa"/>
        <w:tblInd w:w="92" w:type="dxa"/>
        <w:tblLook w:val="0000" w:firstRow="0" w:lastRow="0" w:firstColumn="0" w:lastColumn="0" w:noHBand="0" w:noVBand="0"/>
      </w:tblPr>
      <w:tblGrid>
        <w:gridCol w:w="7387"/>
        <w:gridCol w:w="2835"/>
      </w:tblGrid>
      <w:tr w:rsidR="000E27E7" w:rsidRPr="0046354B" w:rsidTr="000466D2">
        <w:trPr>
          <w:trHeight w:val="356"/>
          <w:tblHeader/>
        </w:trPr>
        <w:tc>
          <w:tcPr>
            <w:tcW w:w="738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0E27E7" w:rsidRDefault="000E27E7" w:rsidP="000466D2">
            <w:pPr>
              <w:jc w:val="center"/>
              <w:rPr>
                <w:lang w:val="ru-RU"/>
              </w:rPr>
            </w:pPr>
            <w:r w:rsidRPr="0046354B">
              <w:t>Наименование муниципального района</w:t>
            </w:r>
          </w:p>
          <w:p w:rsidR="000E27E7" w:rsidRPr="001C6C8D" w:rsidRDefault="000E27E7" w:rsidP="000466D2">
            <w:pPr>
              <w:jc w:val="center"/>
              <w:rPr>
                <w:lang w:val="ru-RU"/>
              </w:rPr>
            </w:pPr>
            <w:r>
              <w:rPr>
                <w:lang w:val="ru-RU"/>
              </w:rPr>
              <w:t>(городского округа)</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E27E7" w:rsidRPr="0046354B" w:rsidRDefault="000E27E7" w:rsidP="000466D2">
            <w:pPr>
              <w:jc w:val="center"/>
            </w:pPr>
            <w:r w:rsidRPr="0046354B">
              <w:t>Сумма</w:t>
            </w:r>
          </w:p>
        </w:tc>
      </w:tr>
      <w:tr w:rsidR="000E27E7" w:rsidRPr="0046354B" w:rsidTr="000466D2">
        <w:trPr>
          <w:trHeight w:val="356"/>
          <w:tblHeader/>
        </w:trPr>
        <w:tc>
          <w:tcPr>
            <w:tcW w:w="7387" w:type="dxa"/>
            <w:vMerge/>
            <w:tcBorders>
              <w:top w:val="single" w:sz="4" w:space="0" w:color="auto"/>
              <w:left w:val="single" w:sz="4" w:space="0" w:color="auto"/>
              <w:bottom w:val="single" w:sz="4" w:space="0" w:color="000000"/>
              <w:right w:val="single" w:sz="4" w:space="0" w:color="auto"/>
            </w:tcBorders>
            <w:vAlign w:val="center"/>
          </w:tcPr>
          <w:p w:rsidR="000E27E7" w:rsidRPr="0046354B" w:rsidRDefault="000E27E7" w:rsidP="000466D2">
            <w:pPr>
              <w:spacing w:after="80"/>
            </w:pPr>
          </w:p>
        </w:tc>
        <w:tc>
          <w:tcPr>
            <w:tcW w:w="2835" w:type="dxa"/>
            <w:vMerge/>
            <w:tcBorders>
              <w:top w:val="single" w:sz="4" w:space="0" w:color="auto"/>
              <w:left w:val="single" w:sz="4" w:space="0" w:color="auto"/>
              <w:bottom w:val="single" w:sz="4" w:space="0" w:color="000000"/>
              <w:right w:val="single" w:sz="4" w:space="0" w:color="auto"/>
            </w:tcBorders>
            <w:vAlign w:val="center"/>
          </w:tcPr>
          <w:p w:rsidR="000E27E7" w:rsidRPr="0046354B" w:rsidRDefault="000E27E7" w:rsidP="000466D2">
            <w:pPr>
              <w:spacing w:after="80"/>
              <w:jc w:val="center"/>
            </w:pP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Агрызский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1 210,3</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Азнакаевский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2 828,4</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Аксубаевский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1 028,6</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Актанышский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1 028,9</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Алексеевский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859,7</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Алькеевский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671,8</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Альметьевский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7 392,1</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Апастовский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660,0</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Арский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1 805,6</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Атнинский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364,4</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Бавлинский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1 156,7</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Балтасинский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912,0</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Бугульминский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3 957,3</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Буинский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1 330,0</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Верхнеуслонский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587,8</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Высокогорский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1 349,0</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Дрожжановский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930,0</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Елабужский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2 568,6</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Заинский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1 773,2</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Зеленодольский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5 162,5</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Кайбицкий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412,9</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Камско-Устьинский муниципальный район</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516,3</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Кукморский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1 723,1</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Лаишевский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1 071,7</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Лениногорский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3 002,9</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Мамадышский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1 418,5</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Менделеевский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974,2</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Мензелинский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1 063,2</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Муслюмовский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897,3</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Нижнекамский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10 473,3</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Новошешминский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426,1</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Нурлатский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1 927,9</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Пестречинский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939,4</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Рыбно-Слободский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871,6</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Сабинский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1 006,8</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Сармановский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1 233,7</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Спасский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714,1</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Тетюшский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845,5</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Тукаевский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1 259,9</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Тюлячинский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448,1</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Черемшанский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749,4</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Чистопольский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2 932,2</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8C05F4">
              <w:t xml:space="preserve">Ютазинский муниципальный район        </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 889,0</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747F5A" w:rsidRDefault="00747F5A" w:rsidP="00747F5A">
            <w:pPr>
              <w:spacing w:after="80"/>
            </w:pPr>
            <w:r w:rsidRPr="00747F5A">
              <w:t>город Набережные Челны</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16 745,0</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747F5A" w:rsidRDefault="00747F5A" w:rsidP="00747F5A">
            <w:pPr>
              <w:spacing w:after="80"/>
            </w:pPr>
            <w:r w:rsidRPr="00747F5A">
              <w:t>город Казань</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48 060,2</w:t>
            </w:r>
          </w:p>
        </w:tc>
      </w:tr>
      <w:tr w:rsidR="00747F5A" w:rsidRPr="00476D33" w:rsidTr="00747F5A">
        <w:trPr>
          <w:trHeight w:val="264"/>
        </w:trPr>
        <w:tc>
          <w:tcPr>
            <w:tcW w:w="7387" w:type="dxa"/>
            <w:tcBorders>
              <w:top w:val="nil"/>
              <w:left w:val="nil"/>
              <w:bottom w:val="nil"/>
              <w:right w:val="nil"/>
            </w:tcBorders>
            <w:shd w:val="clear" w:color="auto" w:fill="FFFFFF"/>
            <w:noWrap/>
          </w:tcPr>
          <w:p w:rsidR="00747F5A" w:rsidRPr="008C05F4" w:rsidRDefault="00747F5A" w:rsidP="00747F5A">
            <w:pPr>
              <w:spacing w:after="80"/>
            </w:pPr>
            <w:r w:rsidRPr="00747F5A">
              <w:t>Всего</w:t>
            </w:r>
          </w:p>
        </w:tc>
        <w:tc>
          <w:tcPr>
            <w:tcW w:w="2835" w:type="dxa"/>
            <w:tcBorders>
              <w:top w:val="nil"/>
              <w:left w:val="nil"/>
              <w:bottom w:val="nil"/>
              <w:right w:val="nil"/>
            </w:tcBorders>
            <w:shd w:val="clear" w:color="auto" w:fill="auto"/>
            <w:noWrap/>
            <w:vAlign w:val="center"/>
          </w:tcPr>
          <w:p w:rsidR="00747F5A" w:rsidRPr="00747F5A" w:rsidRDefault="00747F5A" w:rsidP="00747F5A">
            <w:pPr>
              <w:spacing w:after="80"/>
              <w:jc w:val="right"/>
              <w:rPr>
                <w:bCs/>
                <w:color w:val="000000"/>
                <w:lang w:val="ru-RU"/>
              </w:rPr>
            </w:pPr>
            <w:r w:rsidRPr="00747F5A">
              <w:rPr>
                <w:bCs/>
                <w:color w:val="000000"/>
                <w:lang w:val="ru-RU"/>
              </w:rPr>
              <w:t>138 179,2</w:t>
            </w:r>
            <w:r w:rsidR="008623ED">
              <w:rPr>
                <w:bCs/>
                <w:color w:val="000000"/>
                <w:lang w:val="ru-RU"/>
              </w:rPr>
              <w:t>»</w:t>
            </w:r>
            <w:r>
              <w:rPr>
                <w:bCs/>
                <w:color w:val="000000"/>
                <w:lang w:val="ru-RU"/>
              </w:rPr>
              <w:t>;</w:t>
            </w:r>
          </w:p>
        </w:tc>
      </w:tr>
    </w:tbl>
    <w:p w:rsidR="0049742B" w:rsidRDefault="0049742B" w:rsidP="0049742B">
      <w:pPr>
        <w:tabs>
          <w:tab w:val="left" w:pos="993"/>
        </w:tabs>
        <w:spacing w:line="264" w:lineRule="auto"/>
        <w:jc w:val="both"/>
        <w:rPr>
          <w:sz w:val="28"/>
          <w:szCs w:val="28"/>
          <w:lang w:val="ru-RU"/>
        </w:rPr>
      </w:pPr>
    </w:p>
    <w:p w:rsidR="000E27E7" w:rsidRPr="0049742B" w:rsidRDefault="000E27E7" w:rsidP="0049742B">
      <w:pPr>
        <w:tabs>
          <w:tab w:val="left" w:pos="993"/>
        </w:tabs>
        <w:spacing w:line="264" w:lineRule="auto"/>
        <w:jc w:val="both"/>
        <w:rPr>
          <w:sz w:val="28"/>
          <w:szCs w:val="28"/>
          <w:lang w:val="ru-RU"/>
        </w:rPr>
      </w:pPr>
    </w:p>
    <w:p w:rsidR="0049742B" w:rsidRDefault="0049742B"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в приложении 34:</w:t>
      </w:r>
    </w:p>
    <w:p w:rsidR="00954E53" w:rsidRDefault="00954E53" w:rsidP="00954E53">
      <w:pPr>
        <w:tabs>
          <w:tab w:val="left" w:pos="993"/>
        </w:tabs>
        <w:spacing w:line="264" w:lineRule="auto"/>
        <w:ind w:firstLine="709"/>
        <w:jc w:val="both"/>
        <w:rPr>
          <w:sz w:val="28"/>
          <w:szCs w:val="28"/>
          <w:lang w:val="ru-RU"/>
        </w:rPr>
      </w:pPr>
      <w:r>
        <w:rPr>
          <w:sz w:val="28"/>
          <w:szCs w:val="28"/>
          <w:lang w:val="ru-RU"/>
        </w:rPr>
        <w:t>а) таблицу 1 изложить в следующей редакции:</w:t>
      </w:r>
    </w:p>
    <w:p w:rsidR="00954E53" w:rsidRDefault="00954E53" w:rsidP="00954E53">
      <w:pPr>
        <w:tabs>
          <w:tab w:val="left" w:pos="993"/>
        </w:tabs>
        <w:spacing w:line="264" w:lineRule="auto"/>
        <w:ind w:firstLine="709"/>
        <w:jc w:val="both"/>
        <w:rPr>
          <w:sz w:val="28"/>
          <w:szCs w:val="28"/>
          <w:lang w:val="ru-RU"/>
        </w:rPr>
      </w:pPr>
    </w:p>
    <w:p w:rsidR="00793943" w:rsidRPr="002474D9" w:rsidRDefault="008623ED" w:rsidP="00793943">
      <w:pPr>
        <w:pStyle w:val="3"/>
        <w:jc w:val="right"/>
        <w:rPr>
          <w:rFonts w:ascii="Times New Roman" w:hAnsi="Times New Roman"/>
          <w:b w:val="0"/>
          <w:bCs w:val="0"/>
          <w:szCs w:val="28"/>
          <w:lang w:val="ru-RU"/>
        </w:rPr>
      </w:pPr>
      <w:r>
        <w:rPr>
          <w:rFonts w:ascii="Times New Roman" w:hAnsi="Times New Roman"/>
          <w:b w:val="0"/>
          <w:bCs w:val="0"/>
          <w:sz w:val="28"/>
          <w:szCs w:val="28"/>
          <w:lang w:val="ru-RU"/>
        </w:rPr>
        <w:t>«</w:t>
      </w:r>
      <w:r w:rsidR="00793943" w:rsidRPr="002474D9">
        <w:rPr>
          <w:rFonts w:ascii="Times New Roman" w:hAnsi="Times New Roman"/>
          <w:b w:val="0"/>
          <w:bCs w:val="0"/>
          <w:sz w:val="24"/>
          <w:lang w:val="ru-RU"/>
        </w:rPr>
        <w:t>Таблица 1</w:t>
      </w:r>
    </w:p>
    <w:p w:rsidR="00793943" w:rsidRPr="002474D9" w:rsidRDefault="00793943" w:rsidP="00793943">
      <w:pPr>
        <w:rPr>
          <w:szCs w:val="28"/>
        </w:rPr>
      </w:pPr>
    </w:p>
    <w:p w:rsidR="00A017B8" w:rsidRPr="00A017B8" w:rsidRDefault="00A017B8" w:rsidP="00A017B8">
      <w:pPr>
        <w:jc w:val="center"/>
        <w:rPr>
          <w:color w:val="000000"/>
          <w:sz w:val="28"/>
          <w:szCs w:val="28"/>
        </w:rPr>
      </w:pPr>
      <w:r w:rsidRPr="00A017B8">
        <w:rPr>
          <w:color w:val="000000"/>
          <w:sz w:val="28"/>
          <w:szCs w:val="28"/>
        </w:rPr>
        <w:t xml:space="preserve">Межбюджетные трансферты, </w:t>
      </w:r>
    </w:p>
    <w:p w:rsidR="00A017B8" w:rsidRPr="00A017B8" w:rsidRDefault="00A017B8" w:rsidP="00A017B8">
      <w:pPr>
        <w:jc w:val="center"/>
        <w:rPr>
          <w:color w:val="000000"/>
          <w:sz w:val="28"/>
          <w:szCs w:val="28"/>
        </w:rPr>
      </w:pPr>
      <w:r w:rsidRPr="00A017B8">
        <w:rPr>
          <w:color w:val="000000"/>
          <w:sz w:val="28"/>
          <w:szCs w:val="28"/>
        </w:rPr>
        <w:t xml:space="preserve">получаемые от других бюджетов бюджетной системы Российской Федерации, </w:t>
      </w:r>
    </w:p>
    <w:p w:rsidR="00A017B8" w:rsidRPr="00A017B8" w:rsidRDefault="00A017B8" w:rsidP="00A017B8">
      <w:pPr>
        <w:jc w:val="center"/>
        <w:rPr>
          <w:color w:val="000000"/>
          <w:sz w:val="28"/>
          <w:szCs w:val="28"/>
        </w:rPr>
      </w:pPr>
      <w:r w:rsidRPr="00A017B8">
        <w:rPr>
          <w:color w:val="000000"/>
          <w:sz w:val="28"/>
          <w:szCs w:val="28"/>
        </w:rPr>
        <w:t xml:space="preserve">и безвозмездные поступления от </w:t>
      </w:r>
    </w:p>
    <w:p w:rsidR="00A017B8" w:rsidRPr="00A017B8" w:rsidRDefault="00A017B8" w:rsidP="00A017B8">
      <w:pPr>
        <w:jc w:val="center"/>
        <w:rPr>
          <w:color w:val="000000"/>
          <w:sz w:val="28"/>
          <w:szCs w:val="28"/>
        </w:rPr>
      </w:pPr>
      <w:r w:rsidRPr="00A017B8">
        <w:rPr>
          <w:color w:val="000000"/>
          <w:sz w:val="28"/>
          <w:szCs w:val="28"/>
        </w:rPr>
        <w:t xml:space="preserve">некоммерческой организации </w:t>
      </w:r>
      <w:r w:rsidR="008623ED">
        <w:rPr>
          <w:color w:val="000000"/>
          <w:sz w:val="28"/>
          <w:szCs w:val="28"/>
        </w:rPr>
        <w:t>«</w:t>
      </w:r>
      <w:r w:rsidRPr="00A017B8">
        <w:rPr>
          <w:color w:val="000000"/>
          <w:sz w:val="28"/>
          <w:szCs w:val="28"/>
        </w:rPr>
        <w:t>Фонд развития моногородов</w:t>
      </w:r>
      <w:r w:rsidR="008623ED">
        <w:rPr>
          <w:color w:val="000000"/>
          <w:sz w:val="28"/>
          <w:szCs w:val="28"/>
        </w:rPr>
        <w:t>»</w:t>
      </w:r>
    </w:p>
    <w:p w:rsidR="00A017B8" w:rsidRPr="002E071E" w:rsidRDefault="00A017B8" w:rsidP="00A017B8">
      <w:pPr>
        <w:jc w:val="center"/>
        <w:rPr>
          <w:b/>
          <w:sz w:val="20"/>
        </w:rPr>
      </w:pPr>
      <w:r w:rsidRPr="00A017B8">
        <w:rPr>
          <w:color w:val="000000"/>
          <w:sz w:val="28"/>
          <w:szCs w:val="28"/>
        </w:rPr>
        <w:t>в 2017 году</w:t>
      </w:r>
    </w:p>
    <w:p w:rsidR="00793943" w:rsidRPr="002474D9" w:rsidRDefault="00793943" w:rsidP="00793943">
      <w:pPr>
        <w:jc w:val="center"/>
        <w:rPr>
          <w:szCs w:val="28"/>
        </w:rPr>
      </w:pPr>
    </w:p>
    <w:p w:rsidR="00793943" w:rsidRPr="002474D9" w:rsidRDefault="00793943" w:rsidP="00793943">
      <w:pPr>
        <w:ind w:right="-1"/>
        <w:jc w:val="right"/>
      </w:pPr>
      <w:r w:rsidRPr="002474D9">
        <w:tab/>
      </w:r>
      <w:r w:rsidRPr="002474D9">
        <w:tab/>
      </w:r>
      <w:r w:rsidRPr="002474D9">
        <w:tab/>
      </w:r>
      <w:r w:rsidRPr="002474D9">
        <w:tab/>
      </w:r>
      <w:r w:rsidRPr="002474D9">
        <w:tab/>
      </w:r>
      <w:r w:rsidRPr="002474D9">
        <w:tab/>
        <w:t>(тыс. рублей)</w:t>
      </w:r>
    </w:p>
    <w:tbl>
      <w:tblPr>
        <w:tblW w:w="10348" w:type="dxa"/>
        <w:tblInd w:w="108" w:type="dxa"/>
        <w:tblLook w:val="0000" w:firstRow="0" w:lastRow="0" w:firstColumn="0" w:lastColumn="0" w:noHBand="0" w:noVBand="0"/>
      </w:tblPr>
      <w:tblGrid>
        <w:gridCol w:w="4962"/>
        <w:gridCol w:w="3118"/>
        <w:gridCol w:w="2268"/>
      </w:tblGrid>
      <w:tr w:rsidR="00793943" w:rsidRPr="002474D9" w:rsidTr="00793943">
        <w:trPr>
          <w:trHeight w:val="276"/>
          <w:tblHeader/>
        </w:trPr>
        <w:tc>
          <w:tcPr>
            <w:tcW w:w="4962" w:type="dxa"/>
            <w:tcBorders>
              <w:top w:val="single" w:sz="4" w:space="0" w:color="auto"/>
              <w:left w:val="single" w:sz="4" w:space="0" w:color="auto"/>
              <w:bottom w:val="single" w:sz="4" w:space="0" w:color="auto"/>
              <w:right w:val="single" w:sz="4" w:space="0" w:color="auto"/>
            </w:tcBorders>
            <w:vAlign w:val="center"/>
          </w:tcPr>
          <w:p w:rsidR="00793943" w:rsidRPr="00C03224" w:rsidRDefault="00793943" w:rsidP="00793943">
            <w:pPr>
              <w:spacing w:before="120" w:after="120"/>
              <w:jc w:val="center"/>
            </w:pPr>
            <w:r w:rsidRPr="00C03224">
              <w:t>Наименование</w:t>
            </w:r>
          </w:p>
        </w:tc>
        <w:tc>
          <w:tcPr>
            <w:tcW w:w="3118" w:type="dxa"/>
            <w:tcBorders>
              <w:top w:val="single" w:sz="4" w:space="0" w:color="auto"/>
              <w:left w:val="single" w:sz="4" w:space="0" w:color="auto"/>
              <w:bottom w:val="single" w:sz="4" w:space="0" w:color="auto"/>
              <w:right w:val="single" w:sz="4" w:space="0" w:color="auto"/>
            </w:tcBorders>
            <w:vAlign w:val="center"/>
          </w:tcPr>
          <w:p w:rsidR="00793943" w:rsidRPr="00C03224" w:rsidRDefault="00793943" w:rsidP="00793943">
            <w:pPr>
              <w:spacing w:before="120" w:after="120"/>
              <w:jc w:val="center"/>
            </w:pPr>
            <w:r w:rsidRPr="00C03224">
              <w:t>Код дохода</w:t>
            </w:r>
          </w:p>
        </w:tc>
        <w:tc>
          <w:tcPr>
            <w:tcW w:w="2268" w:type="dxa"/>
            <w:tcBorders>
              <w:top w:val="single" w:sz="4" w:space="0" w:color="auto"/>
              <w:left w:val="single" w:sz="4" w:space="0" w:color="auto"/>
              <w:bottom w:val="single" w:sz="4" w:space="0" w:color="auto"/>
              <w:right w:val="single" w:sz="4" w:space="0" w:color="auto"/>
            </w:tcBorders>
          </w:tcPr>
          <w:p w:rsidR="00793943" w:rsidRPr="00C03224" w:rsidRDefault="00793943" w:rsidP="00793943">
            <w:pPr>
              <w:spacing w:before="120" w:after="120"/>
              <w:jc w:val="center"/>
            </w:pPr>
            <w:r w:rsidRPr="00C03224">
              <w:t>Сумма</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Безвозмездные поступления</w:t>
            </w:r>
          </w:p>
        </w:tc>
        <w:tc>
          <w:tcPr>
            <w:tcW w:w="3118" w:type="dxa"/>
          </w:tcPr>
          <w:p w:rsidR="00A017B8" w:rsidRPr="00A017B8" w:rsidRDefault="00A017B8" w:rsidP="00A017B8">
            <w:pPr>
              <w:spacing w:after="120"/>
              <w:jc w:val="center"/>
            </w:pPr>
            <w:r w:rsidRPr="00A017B8">
              <w:t>2 00 00000 00 0000 000</w:t>
            </w:r>
          </w:p>
        </w:tc>
        <w:tc>
          <w:tcPr>
            <w:tcW w:w="2268" w:type="dxa"/>
          </w:tcPr>
          <w:p w:rsidR="00A017B8" w:rsidRPr="00A017B8" w:rsidRDefault="00A017B8" w:rsidP="00E72296">
            <w:pPr>
              <w:jc w:val="right"/>
              <w:rPr>
                <w:color w:val="000000"/>
              </w:rPr>
            </w:pPr>
            <w:r w:rsidRPr="00A017B8">
              <w:rPr>
                <w:color w:val="000000"/>
              </w:rPr>
              <w:t>26 965 792,1</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Межбюджетные трансферты, получаемые от федерального бюджета</w:t>
            </w:r>
          </w:p>
        </w:tc>
        <w:tc>
          <w:tcPr>
            <w:tcW w:w="3118" w:type="dxa"/>
          </w:tcPr>
          <w:p w:rsidR="00A017B8" w:rsidRPr="00A017B8" w:rsidRDefault="00A017B8" w:rsidP="00A017B8">
            <w:pPr>
              <w:spacing w:after="120"/>
              <w:jc w:val="center"/>
            </w:pPr>
          </w:p>
        </w:tc>
        <w:tc>
          <w:tcPr>
            <w:tcW w:w="2268" w:type="dxa"/>
          </w:tcPr>
          <w:p w:rsidR="00A017B8" w:rsidRPr="00A017B8" w:rsidRDefault="00A017B8" w:rsidP="00E72296">
            <w:pPr>
              <w:jc w:val="right"/>
              <w:rPr>
                <w:color w:val="000000"/>
              </w:rPr>
            </w:pPr>
            <w:r w:rsidRPr="00A017B8">
              <w:rPr>
                <w:color w:val="000000"/>
              </w:rPr>
              <w:t>26 335 496,9</w:t>
            </w:r>
          </w:p>
        </w:tc>
      </w:tr>
      <w:tr w:rsidR="00A017B8" w:rsidTr="00A017B8">
        <w:trPr>
          <w:trHeight w:val="276"/>
        </w:trPr>
        <w:tc>
          <w:tcPr>
            <w:tcW w:w="4962" w:type="dxa"/>
            <w:vAlign w:val="center"/>
          </w:tcPr>
          <w:p w:rsidR="00A017B8" w:rsidRPr="00A017B8" w:rsidRDefault="00A017B8" w:rsidP="00A017B8">
            <w:pPr>
              <w:spacing w:after="120"/>
              <w:jc w:val="both"/>
            </w:pPr>
            <w:r w:rsidRPr="00A017B8">
              <w:t>Дотации бюджетам бюджетной системы Российской Федерации</w:t>
            </w:r>
          </w:p>
        </w:tc>
        <w:tc>
          <w:tcPr>
            <w:tcW w:w="3118" w:type="dxa"/>
          </w:tcPr>
          <w:p w:rsidR="00A017B8" w:rsidRPr="00A017B8" w:rsidRDefault="00A017B8" w:rsidP="00A017B8">
            <w:pPr>
              <w:spacing w:after="120"/>
              <w:jc w:val="center"/>
            </w:pPr>
            <w:r w:rsidRPr="00A017B8">
              <w:t>2 02 10000 00 0000 151</w:t>
            </w:r>
          </w:p>
        </w:tc>
        <w:tc>
          <w:tcPr>
            <w:tcW w:w="2268" w:type="dxa"/>
          </w:tcPr>
          <w:p w:rsidR="00A017B8" w:rsidRPr="00A017B8" w:rsidRDefault="00A017B8" w:rsidP="00E72296">
            <w:pPr>
              <w:jc w:val="right"/>
              <w:rPr>
                <w:color w:val="000000"/>
              </w:rPr>
            </w:pPr>
            <w:r w:rsidRPr="00A017B8">
              <w:rPr>
                <w:color w:val="000000"/>
              </w:rPr>
              <w:t>1 011 121,2</w:t>
            </w:r>
          </w:p>
        </w:tc>
      </w:tr>
      <w:tr w:rsidR="00A017B8" w:rsidTr="00A017B8">
        <w:trPr>
          <w:trHeight w:val="276"/>
        </w:trPr>
        <w:tc>
          <w:tcPr>
            <w:tcW w:w="4962" w:type="dxa"/>
            <w:vAlign w:val="center"/>
          </w:tcPr>
          <w:p w:rsidR="00A017B8" w:rsidRPr="00A017B8" w:rsidRDefault="00A017B8" w:rsidP="00A017B8">
            <w:pPr>
              <w:spacing w:after="120"/>
              <w:jc w:val="both"/>
            </w:pPr>
            <w:r w:rsidRPr="00A017B8">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c>
          <w:tcPr>
            <w:tcW w:w="3118" w:type="dxa"/>
          </w:tcPr>
          <w:p w:rsidR="00A017B8" w:rsidRPr="00A017B8" w:rsidRDefault="00A017B8" w:rsidP="00A017B8">
            <w:pPr>
              <w:spacing w:after="120"/>
              <w:jc w:val="center"/>
            </w:pPr>
            <w:r w:rsidRPr="00A017B8">
              <w:t>2 02 15009 02 0000 151</w:t>
            </w:r>
          </w:p>
        </w:tc>
        <w:tc>
          <w:tcPr>
            <w:tcW w:w="2268" w:type="dxa"/>
          </w:tcPr>
          <w:p w:rsidR="00A017B8" w:rsidRPr="00A017B8" w:rsidRDefault="00A017B8" w:rsidP="00E72296">
            <w:pPr>
              <w:jc w:val="right"/>
              <w:rPr>
                <w:color w:val="000000"/>
              </w:rPr>
            </w:pPr>
            <w:r w:rsidRPr="00A017B8">
              <w:rPr>
                <w:color w:val="000000"/>
              </w:rPr>
              <w:t>1 011 121,2</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бюджетной системы Российской Федерации (межбюджетные субсидии)</w:t>
            </w:r>
          </w:p>
        </w:tc>
        <w:tc>
          <w:tcPr>
            <w:tcW w:w="3118" w:type="dxa"/>
          </w:tcPr>
          <w:p w:rsidR="00A017B8" w:rsidRPr="00A017B8" w:rsidRDefault="00A017B8" w:rsidP="00A017B8">
            <w:pPr>
              <w:spacing w:after="120"/>
              <w:jc w:val="center"/>
            </w:pPr>
            <w:r w:rsidRPr="00A017B8">
              <w:t>2 02 20000 00 0000 151</w:t>
            </w:r>
          </w:p>
        </w:tc>
        <w:tc>
          <w:tcPr>
            <w:tcW w:w="2268" w:type="dxa"/>
          </w:tcPr>
          <w:p w:rsidR="00A017B8" w:rsidRPr="00A017B8" w:rsidRDefault="00A017B8" w:rsidP="00E72296">
            <w:pPr>
              <w:jc w:val="right"/>
              <w:rPr>
                <w:color w:val="000000"/>
              </w:rPr>
            </w:pPr>
            <w:r w:rsidRPr="00A017B8">
              <w:rPr>
                <w:color w:val="000000"/>
              </w:rPr>
              <w:t>13 823 798,9</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реализацию федеральных целевых программ</w:t>
            </w:r>
          </w:p>
        </w:tc>
        <w:tc>
          <w:tcPr>
            <w:tcW w:w="3118" w:type="dxa"/>
          </w:tcPr>
          <w:p w:rsidR="00A017B8" w:rsidRPr="00A017B8" w:rsidRDefault="00A017B8" w:rsidP="00A017B8">
            <w:pPr>
              <w:spacing w:after="120"/>
              <w:jc w:val="center"/>
            </w:pPr>
            <w:r w:rsidRPr="00A017B8">
              <w:t>2 02 20051 02 0000 151</w:t>
            </w:r>
          </w:p>
        </w:tc>
        <w:tc>
          <w:tcPr>
            <w:tcW w:w="2268" w:type="dxa"/>
          </w:tcPr>
          <w:p w:rsidR="00A017B8" w:rsidRPr="00A017B8" w:rsidRDefault="00A017B8" w:rsidP="00E72296">
            <w:pPr>
              <w:jc w:val="right"/>
              <w:rPr>
                <w:color w:val="000000"/>
              </w:rPr>
            </w:pPr>
            <w:r w:rsidRPr="00A017B8">
              <w:rPr>
                <w:color w:val="000000"/>
              </w:rPr>
              <w:t>2 480 188,6</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c>
          <w:tcPr>
            <w:tcW w:w="3118" w:type="dxa"/>
          </w:tcPr>
          <w:p w:rsidR="00A017B8" w:rsidRPr="00A017B8" w:rsidRDefault="00A017B8" w:rsidP="00A017B8">
            <w:pPr>
              <w:spacing w:after="120"/>
              <w:jc w:val="center"/>
            </w:pPr>
            <w:r w:rsidRPr="00A017B8">
              <w:t>2 02 20077 02 0000 151</w:t>
            </w:r>
          </w:p>
        </w:tc>
        <w:tc>
          <w:tcPr>
            <w:tcW w:w="2268" w:type="dxa"/>
          </w:tcPr>
          <w:p w:rsidR="00A017B8" w:rsidRPr="00A017B8" w:rsidRDefault="00A017B8" w:rsidP="00E72296">
            <w:pPr>
              <w:jc w:val="right"/>
              <w:rPr>
                <w:color w:val="000000"/>
              </w:rPr>
            </w:pPr>
            <w:r w:rsidRPr="00A017B8">
              <w:rPr>
                <w:color w:val="000000"/>
              </w:rPr>
              <w:t>745 668,9</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 xml:space="preserve">Субсидии бюджетам субъектов Российской Федерации на реализацию мероприятий государственной программы Российской Федерации </w:t>
            </w:r>
            <w:r w:rsidR="008623ED">
              <w:t>«</w:t>
            </w:r>
            <w:r w:rsidRPr="00A017B8">
              <w:t>Доступная среда</w:t>
            </w:r>
            <w:r w:rsidR="008623ED">
              <w:t>»</w:t>
            </w:r>
            <w:r w:rsidRPr="00A017B8">
              <w:t xml:space="preserve"> на 2011 – 2020 годы</w:t>
            </w:r>
          </w:p>
        </w:tc>
        <w:tc>
          <w:tcPr>
            <w:tcW w:w="3118" w:type="dxa"/>
          </w:tcPr>
          <w:p w:rsidR="00A017B8" w:rsidRPr="00A017B8" w:rsidRDefault="00A017B8" w:rsidP="00A017B8">
            <w:pPr>
              <w:spacing w:after="120"/>
              <w:jc w:val="center"/>
            </w:pPr>
            <w:r w:rsidRPr="00A017B8">
              <w:t>2 02 25027 02 0000 151</w:t>
            </w:r>
          </w:p>
        </w:tc>
        <w:tc>
          <w:tcPr>
            <w:tcW w:w="2268" w:type="dxa"/>
          </w:tcPr>
          <w:p w:rsidR="00A017B8" w:rsidRPr="00A017B8" w:rsidRDefault="00A017B8" w:rsidP="00E72296">
            <w:pPr>
              <w:jc w:val="right"/>
              <w:rPr>
                <w:color w:val="000000"/>
              </w:rPr>
            </w:pPr>
            <w:r w:rsidRPr="00A017B8">
              <w:rPr>
                <w:color w:val="000000"/>
              </w:rPr>
              <w:t>43 464,0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3118" w:type="dxa"/>
          </w:tcPr>
          <w:p w:rsidR="00A017B8" w:rsidRPr="00A017B8" w:rsidRDefault="00A017B8" w:rsidP="00A017B8">
            <w:pPr>
              <w:spacing w:after="120"/>
              <w:jc w:val="center"/>
            </w:pPr>
            <w:r w:rsidRPr="00A017B8">
              <w:t>2 02 25066 02 0000 151</w:t>
            </w:r>
          </w:p>
        </w:tc>
        <w:tc>
          <w:tcPr>
            <w:tcW w:w="2268" w:type="dxa"/>
          </w:tcPr>
          <w:p w:rsidR="00A017B8" w:rsidRPr="00A017B8" w:rsidRDefault="00A017B8" w:rsidP="00E72296">
            <w:pPr>
              <w:jc w:val="right"/>
              <w:rPr>
                <w:color w:val="000000"/>
              </w:rPr>
            </w:pPr>
            <w:r w:rsidRPr="00A017B8">
              <w:rPr>
                <w:color w:val="000000"/>
              </w:rPr>
              <w:t>2 072,8</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3118" w:type="dxa"/>
          </w:tcPr>
          <w:p w:rsidR="00A017B8" w:rsidRPr="00A017B8" w:rsidRDefault="00A017B8" w:rsidP="00A017B8">
            <w:pPr>
              <w:spacing w:after="120"/>
              <w:jc w:val="center"/>
            </w:pPr>
            <w:r w:rsidRPr="00A017B8">
              <w:t>2 02 25081 02 0000 151</w:t>
            </w:r>
          </w:p>
        </w:tc>
        <w:tc>
          <w:tcPr>
            <w:tcW w:w="2268" w:type="dxa"/>
          </w:tcPr>
          <w:p w:rsidR="00A017B8" w:rsidRPr="00A017B8" w:rsidRDefault="00A017B8" w:rsidP="00E72296">
            <w:pPr>
              <w:jc w:val="right"/>
              <w:rPr>
                <w:color w:val="000000"/>
              </w:rPr>
            </w:pPr>
            <w:r w:rsidRPr="00A017B8">
              <w:rPr>
                <w:color w:val="000000"/>
              </w:rPr>
              <w:t>6 271,0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118" w:type="dxa"/>
          </w:tcPr>
          <w:p w:rsidR="00A017B8" w:rsidRPr="00A017B8" w:rsidRDefault="00A017B8" w:rsidP="00A017B8">
            <w:pPr>
              <w:spacing w:after="120"/>
              <w:jc w:val="center"/>
            </w:pPr>
            <w:r w:rsidRPr="00A017B8">
              <w:t>2 02 25082 02 0000 151</w:t>
            </w:r>
          </w:p>
        </w:tc>
        <w:tc>
          <w:tcPr>
            <w:tcW w:w="2268" w:type="dxa"/>
          </w:tcPr>
          <w:p w:rsidR="00A017B8" w:rsidRPr="00A017B8" w:rsidRDefault="00A017B8" w:rsidP="00E72296">
            <w:pPr>
              <w:jc w:val="right"/>
              <w:rPr>
                <w:color w:val="000000"/>
              </w:rPr>
            </w:pPr>
            <w:r w:rsidRPr="00A017B8">
              <w:rPr>
                <w:color w:val="000000"/>
              </w:rPr>
              <w:t>43 880,6</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3118" w:type="dxa"/>
          </w:tcPr>
          <w:p w:rsidR="00A017B8" w:rsidRPr="00A017B8" w:rsidRDefault="00A017B8" w:rsidP="00A017B8">
            <w:pPr>
              <w:spacing w:after="120"/>
              <w:jc w:val="center"/>
            </w:pPr>
            <w:r w:rsidRPr="00A017B8">
              <w:t>2 02 25097 02 0000 151</w:t>
            </w:r>
          </w:p>
        </w:tc>
        <w:tc>
          <w:tcPr>
            <w:tcW w:w="2268" w:type="dxa"/>
          </w:tcPr>
          <w:p w:rsidR="00A017B8" w:rsidRPr="00A017B8" w:rsidRDefault="00A017B8" w:rsidP="00E72296">
            <w:pPr>
              <w:jc w:val="right"/>
              <w:rPr>
                <w:color w:val="000000"/>
              </w:rPr>
            </w:pPr>
            <w:r w:rsidRPr="00A017B8">
              <w:rPr>
                <w:color w:val="000000"/>
              </w:rPr>
              <w:t>16 115,7</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 xml:space="preserve">Субсидии бюджетам субъектов Российской Федерации на реализацию отдельных мероприятий государственной программы Российской Федерации </w:t>
            </w:r>
            <w:r w:rsidR="008623ED">
              <w:t>«</w:t>
            </w:r>
            <w:r w:rsidRPr="00A017B8">
              <w:t>Развитие здравоохранения</w:t>
            </w:r>
            <w:r w:rsidR="008623ED">
              <w:t>»</w:t>
            </w:r>
          </w:p>
        </w:tc>
        <w:tc>
          <w:tcPr>
            <w:tcW w:w="3118" w:type="dxa"/>
          </w:tcPr>
          <w:p w:rsidR="00A017B8" w:rsidRPr="00A017B8" w:rsidRDefault="00A017B8" w:rsidP="00A017B8">
            <w:pPr>
              <w:spacing w:after="120"/>
              <w:jc w:val="center"/>
            </w:pPr>
            <w:r w:rsidRPr="00A017B8">
              <w:t>2 02 25382 02 0000 151</w:t>
            </w:r>
          </w:p>
        </w:tc>
        <w:tc>
          <w:tcPr>
            <w:tcW w:w="2268" w:type="dxa"/>
          </w:tcPr>
          <w:p w:rsidR="00A017B8" w:rsidRPr="00A017B8" w:rsidRDefault="00A017B8" w:rsidP="00E72296">
            <w:pPr>
              <w:jc w:val="right"/>
              <w:rPr>
                <w:color w:val="000000"/>
              </w:rPr>
            </w:pPr>
            <w:r w:rsidRPr="00A017B8">
              <w:rPr>
                <w:color w:val="000000"/>
              </w:rPr>
              <w:t>73 552,1</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3118" w:type="dxa"/>
          </w:tcPr>
          <w:p w:rsidR="00A017B8" w:rsidRPr="00A017B8" w:rsidRDefault="00A017B8" w:rsidP="00A017B8">
            <w:pPr>
              <w:spacing w:after="120"/>
              <w:jc w:val="center"/>
            </w:pPr>
            <w:r w:rsidRPr="00A017B8">
              <w:t>2 02 25402 02 0000 151</w:t>
            </w:r>
          </w:p>
        </w:tc>
        <w:tc>
          <w:tcPr>
            <w:tcW w:w="2268" w:type="dxa"/>
          </w:tcPr>
          <w:p w:rsidR="00A017B8" w:rsidRPr="00A017B8" w:rsidRDefault="00A017B8" w:rsidP="00E72296">
            <w:pPr>
              <w:jc w:val="right"/>
              <w:rPr>
                <w:color w:val="000000"/>
              </w:rPr>
            </w:pPr>
            <w:r w:rsidRPr="00A017B8">
              <w:rPr>
                <w:color w:val="000000"/>
              </w:rPr>
              <w:t>480 207,7</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возмещение затрат по созданию инфраструктуры индустриальных парков или технопарков, за исключением технопарков в сфере высоких технологий</w:t>
            </w:r>
          </w:p>
        </w:tc>
        <w:tc>
          <w:tcPr>
            <w:tcW w:w="3118" w:type="dxa"/>
          </w:tcPr>
          <w:p w:rsidR="00A017B8" w:rsidRPr="00A017B8" w:rsidRDefault="00A017B8" w:rsidP="00A017B8">
            <w:pPr>
              <w:spacing w:after="120"/>
              <w:jc w:val="center"/>
            </w:pPr>
            <w:r w:rsidRPr="00A017B8">
              <w:t>2 02 25477 02 0000 151</w:t>
            </w:r>
          </w:p>
        </w:tc>
        <w:tc>
          <w:tcPr>
            <w:tcW w:w="2268" w:type="dxa"/>
          </w:tcPr>
          <w:p w:rsidR="00A017B8" w:rsidRPr="00A017B8" w:rsidRDefault="00A017B8" w:rsidP="00E72296">
            <w:pPr>
              <w:jc w:val="right"/>
              <w:rPr>
                <w:color w:val="000000"/>
              </w:rPr>
            </w:pPr>
            <w:r w:rsidRPr="00A017B8">
              <w:rPr>
                <w:color w:val="000000"/>
              </w:rPr>
              <w:t>4 030,0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c>
          <w:tcPr>
            <w:tcW w:w="3118" w:type="dxa"/>
          </w:tcPr>
          <w:p w:rsidR="00A017B8" w:rsidRPr="00A017B8" w:rsidRDefault="00A017B8" w:rsidP="00A017B8">
            <w:pPr>
              <w:spacing w:after="120"/>
              <w:jc w:val="center"/>
            </w:pPr>
            <w:r w:rsidRPr="00A017B8">
              <w:t>2 02 25507 02 0000 151</w:t>
            </w:r>
          </w:p>
        </w:tc>
        <w:tc>
          <w:tcPr>
            <w:tcW w:w="2268" w:type="dxa"/>
          </w:tcPr>
          <w:p w:rsidR="00A017B8" w:rsidRPr="00A017B8" w:rsidRDefault="00A017B8" w:rsidP="00E72296">
            <w:pPr>
              <w:jc w:val="right"/>
              <w:rPr>
                <w:color w:val="000000"/>
              </w:rPr>
            </w:pPr>
            <w:r w:rsidRPr="00A017B8">
              <w:rPr>
                <w:color w:val="000000"/>
              </w:rPr>
              <w:t>26 866,0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3118" w:type="dxa"/>
          </w:tcPr>
          <w:p w:rsidR="00A017B8" w:rsidRPr="00A017B8" w:rsidRDefault="00A017B8" w:rsidP="00A017B8">
            <w:pPr>
              <w:spacing w:after="120"/>
              <w:jc w:val="center"/>
            </w:pPr>
            <w:r w:rsidRPr="00A017B8">
              <w:t>2 02 25516 02 0000 151</w:t>
            </w:r>
          </w:p>
        </w:tc>
        <w:tc>
          <w:tcPr>
            <w:tcW w:w="2268" w:type="dxa"/>
          </w:tcPr>
          <w:p w:rsidR="00A017B8" w:rsidRPr="00A017B8" w:rsidRDefault="00A017B8" w:rsidP="00E72296">
            <w:pPr>
              <w:jc w:val="right"/>
              <w:rPr>
                <w:color w:val="000000"/>
              </w:rPr>
            </w:pPr>
            <w:r w:rsidRPr="00A017B8">
              <w:rPr>
                <w:color w:val="000000"/>
              </w:rPr>
              <w:t>9 106,8</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Субсидия бюджетам субъектов Российской Федерации на поддержку отрасли культуры</w:t>
            </w:r>
          </w:p>
        </w:tc>
        <w:tc>
          <w:tcPr>
            <w:tcW w:w="3118" w:type="dxa"/>
          </w:tcPr>
          <w:p w:rsidR="00A017B8" w:rsidRPr="00A017B8" w:rsidRDefault="00A017B8" w:rsidP="00A017B8">
            <w:pPr>
              <w:spacing w:after="120"/>
              <w:jc w:val="center"/>
            </w:pPr>
            <w:r w:rsidRPr="00A017B8">
              <w:t>2 02 25519 02 0000 151</w:t>
            </w:r>
          </w:p>
        </w:tc>
        <w:tc>
          <w:tcPr>
            <w:tcW w:w="2268" w:type="dxa"/>
          </w:tcPr>
          <w:p w:rsidR="00A017B8" w:rsidRPr="00A017B8" w:rsidRDefault="00A017B8" w:rsidP="00E72296">
            <w:pPr>
              <w:jc w:val="right"/>
              <w:rPr>
                <w:color w:val="000000"/>
              </w:rPr>
            </w:pPr>
            <w:r w:rsidRPr="00A017B8">
              <w:rPr>
                <w:color w:val="000000"/>
              </w:rPr>
              <w:t>8 987,9</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c>
          <w:tcPr>
            <w:tcW w:w="3118" w:type="dxa"/>
          </w:tcPr>
          <w:p w:rsidR="00A017B8" w:rsidRPr="00A017B8" w:rsidRDefault="00A017B8" w:rsidP="00A017B8">
            <w:pPr>
              <w:spacing w:after="120"/>
              <w:jc w:val="center"/>
            </w:pPr>
            <w:r w:rsidRPr="00A017B8">
              <w:t>2 02 25520 02 0000 151</w:t>
            </w:r>
          </w:p>
        </w:tc>
        <w:tc>
          <w:tcPr>
            <w:tcW w:w="2268" w:type="dxa"/>
          </w:tcPr>
          <w:p w:rsidR="00A017B8" w:rsidRPr="00A017B8" w:rsidRDefault="00A017B8" w:rsidP="00E72296">
            <w:pPr>
              <w:jc w:val="right"/>
              <w:rPr>
                <w:color w:val="000000"/>
              </w:rPr>
            </w:pPr>
            <w:r w:rsidRPr="00A017B8">
              <w:rPr>
                <w:color w:val="000000"/>
              </w:rPr>
              <w:t>771 978,9</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3118" w:type="dxa"/>
          </w:tcPr>
          <w:p w:rsidR="00A017B8" w:rsidRPr="00A017B8" w:rsidRDefault="00A017B8" w:rsidP="00A017B8">
            <w:pPr>
              <w:spacing w:after="120"/>
              <w:jc w:val="center"/>
            </w:pPr>
            <w:r w:rsidRPr="00A017B8">
              <w:t>2 02 25527 02 0000 151</w:t>
            </w:r>
          </w:p>
        </w:tc>
        <w:tc>
          <w:tcPr>
            <w:tcW w:w="2268" w:type="dxa"/>
          </w:tcPr>
          <w:p w:rsidR="00A017B8" w:rsidRPr="00A017B8" w:rsidRDefault="00A017B8" w:rsidP="00E72296">
            <w:pPr>
              <w:jc w:val="right"/>
              <w:rPr>
                <w:color w:val="000000"/>
              </w:rPr>
            </w:pPr>
            <w:r w:rsidRPr="00A017B8">
              <w:rPr>
                <w:color w:val="000000"/>
              </w:rPr>
              <w:t>248 762,2</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3118" w:type="dxa"/>
          </w:tcPr>
          <w:p w:rsidR="00A017B8" w:rsidRPr="00A017B8" w:rsidRDefault="00A017B8" w:rsidP="00A017B8">
            <w:pPr>
              <w:spacing w:after="120"/>
              <w:jc w:val="center"/>
            </w:pPr>
            <w:r w:rsidRPr="00A017B8">
              <w:t>2 02 25541 02 0000 151</w:t>
            </w:r>
          </w:p>
        </w:tc>
        <w:tc>
          <w:tcPr>
            <w:tcW w:w="2268" w:type="dxa"/>
          </w:tcPr>
          <w:p w:rsidR="00A017B8" w:rsidRPr="00A017B8" w:rsidRDefault="00A017B8" w:rsidP="00E72296">
            <w:pPr>
              <w:jc w:val="right"/>
              <w:rPr>
                <w:color w:val="000000"/>
              </w:rPr>
            </w:pPr>
            <w:r w:rsidRPr="00A017B8">
              <w:rPr>
                <w:color w:val="000000"/>
              </w:rPr>
              <w:t>498 745,1</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повышение продуктивности в молочном скотоводстве</w:t>
            </w:r>
          </w:p>
        </w:tc>
        <w:tc>
          <w:tcPr>
            <w:tcW w:w="3118" w:type="dxa"/>
          </w:tcPr>
          <w:p w:rsidR="00A017B8" w:rsidRPr="00A017B8" w:rsidRDefault="00A017B8" w:rsidP="00A017B8">
            <w:pPr>
              <w:spacing w:after="120"/>
              <w:jc w:val="center"/>
            </w:pPr>
            <w:r w:rsidRPr="00A017B8">
              <w:t>2 02 25542 02 0000 151</w:t>
            </w:r>
          </w:p>
        </w:tc>
        <w:tc>
          <w:tcPr>
            <w:tcW w:w="2268" w:type="dxa"/>
          </w:tcPr>
          <w:p w:rsidR="00A017B8" w:rsidRPr="00A017B8" w:rsidRDefault="00A017B8" w:rsidP="00E72296">
            <w:pPr>
              <w:jc w:val="right"/>
              <w:rPr>
                <w:color w:val="000000"/>
              </w:rPr>
            </w:pPr>
            <w:r w:rsidRPr="00A017B8">
              <w:rPr>
                <w:color w:val="000000"/>
              </w:rPr>
              <w:t>332 419,0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3118" w:type="dxa"/>
          </w:tcPr>
          <w:p w:rsidR="00A017B8" w:rsidRPr="00A017B8" w:rsidRDefault="00A017B8" w:rsidP="00A017B8">
            <w:pPr>
              <w:spacing w:after="120"/>
              <w:jc w:val="center"/>
            </w:pPr>
            <w:r w:rsidRPr="00A017B8">
              <w:t>2 02 25543 02 0000 151</w:t>
            </w:r>
          </w:p>
        </w:tc>
        <w:tc>
          <w:tcPr>
            <w:tcW w:w="2268" w:type="dxa"/>
          </w:tcPr>
          <w:p w:rsidR="00A017B8" w:rsidRPr="00A017B8" w:rsidRDefault="00A017B8" w:rsidP="00E72296">
            <w:pPr>
              <w:jc w:val="right"/>
              <w:rPr>
                <w:color w:val="000000"/>
              </w:rPr>
            </w:pPr>
            <w:r w:rsidRPr="00A017B8">
              <w:rPr>
                <w:color w:val="000000"/>
              </w:rPr>
              <w:t>1 651 968,1</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3118" w:type="dxa"/>
          </w:tcPr>
          <w:p w:rsidR="00A017B8" w:rsidRPr="00A017B8" w:rsidRDefault="00A017B8" w:rsidP="00A017B8">
            <w:pPr>
              <w:spacing w:after="120"/>
              <w:jc w:val="center"/>
            </w:pPr>
            <w:r w:rsidRPr="00A017B8">
              <w:t>2 02 25544 02 0000 151</w:t>
            </w:r>
          </w:p>
        </w:tc>
        <w:tc>
          <w:tcPr>
            <w:tcW w:w="2268" w:type="dxa"/>
          </w:tcPr>
          <w:p w:rsidR="00A017B8" w:rsidRPr="00A017B8" w:rsidRDefault="00A017B8" w:rsidP="00E72296">
            <w:pPr>
              <w:jc w:val="right"/>
              <w:rPr>
                <w:color w:val="000000"/>
              </w:rPr>
            </w:pPr>
            <w:r w:rsidRPr="00A017B8">
              <w:rPr>
                <w:color w:val="000000"/>
              </w:rPr>
              <w:t>4 806 048,8</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3118" w:type="dxa"/>
          </w:tcPr>
          <w:p w:rsidR="00A017B8" w:rsidRPr="00A017B8" w:rsidRDefault="00A017B8" w:rsidP="00A017B8">
            <w:pPr>
              <w:spacing w:after="120"/>
              <w:jc w:val="center"/>
            </w:pPr>
            <w:r w:rsidRPr="00A017B8">
              <w:t>2 02 25545 02 0000 151</w:t>
            </w:r>
          </w:p>
        </w:tc>
        <w:tc>
          <w:tcPr>
            <w:tcW w:w="2268" w:type="dxa"/>
          </w:tcPr>
          <w:p w:rsidR="00A017B8" w:rsidRPr="00A017B8" w:rsidRDefault="00A017B8" w:rsidP="00E72296">
            <w:pPr>
              <w:jc w:val="right"/>
              <w:rPr>
                <w:color w:val="000000"/>
              </w:rPr>
            </w:pPr>
            <w:r w:rsidRPr="00A017B8">
              <w:rPr>
                <w:color w:val="000000"/>
              </w:rPr>
              <w:t>433 372,2</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3118" w:type="dxa"/>
          </w:tcPr>
          <w:p w:rsidR="00A017B8" w:rsidRPr="00A017B8" w:rsidRDefault="00A017B8" w:rsidP="00A017B8">
            <w:pPr>
              <w:spacing w:after="120"/>
              <w:jc w:val="center"/>
            </w:pPr>
            <w:r w:rsidRPr="00A017B8">
              <w:t>2 02 25554 02 0000 151</w:t>
            </w:r>
          </w:p>
        </w:tc>
        <w:tc>
          <w:tcPr>
            <w:tcW w:w="2268" w:type="dxa"/>
          </w:tcPr>
          <w:p w:rsidR="00A017B8" w:rsidRPr="00A017B8" w:rsidRDefault="00A017B8" w:rsidP="00E72296">
            <w:pPr>
              <w:jc w:val="right"/>
              <w:rPr>
                <w:color w:val="000000"/>
              </w:rPr>
            </w:pPr>
            <w:r w:rsidRPr="00A017B8">
              <w:rPr>
                <w:color w:val="000000"/>
              </w:rPr>
              <w:t>25 691,0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3118" w:type="dxa"/>
          </w:tcPr>
          <w:p w:rsidR="00A017B8" w:rsidRPr="00A017B8" w:rsidRDefault="00A017B8" w:rsidP="00A017B8">
            <w:pPr>
              <w:spacing w:after="120"/>
              <w:jc w:val="center"/>
            </w:pPr>
            <w:r w:rsidRPr="00A017B8">
              <w:t>2 02 25555 02 0000 151</w:t>
            </w:r>
          </w:p>
        </w:tc>
        <w:tc>
          <w:tcPr>
            <w:tcW w:w="2268" w:type="dxa"/>
          </w:tcPr>
          <w:p w:rsidR="00A017B8" w:rsidRPr="00A017B8" w:rsidRDefault="00A017B8" w:rsidP="00E72296">
            <w:pPr>
              <w:jc w:val="right"/>
              <w:rPr>
                <w:color w:val="000000"/>
              </w:rPr>
            </w:pPr>
            <w:r w:rsidRPr="00A017B8">
              <w:rPr>
                <w:color w:val="000000"/>
              </w:rPr>
              <w:t>1 089 717,5</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3118" w:type="dxa"/>
          </w:tcPr>
          <w:p w:rsidR="00A017B8" w:rsidRPr="00A017B8" w:rsidRDefault="00A017B8" w:rsidP="00A017B8">
            <w:pPr>
              <w:spacing w:after="120"/>
              <w:jc w:val="center"/>
            </w:pPr>
            <w:r w:rsidRPr="00A017B8">
              <w:t>2 02 25558 02 0000 151</w:t>
            </w:r>
          </w:p>
        </w:tc>
        <w:tc>
          <w:tcPr>
            <w:tcW w:w="2268" w:type="dxa"/>
          </w:tcPr>
          <w:p w:rsidR="00A017B8" w:rsidRPr="00A017B8" w:rsidRDefault="00A017B8" w:rsidP="00E72296">
            <w:pPr>
              <w:jc w:val="right"/>
              <w:rPr>
                <w:color w:val="000000"/>
              </w:rPr>
            </w:pPr>
            <w:r w:rsidRPr="00A017B8">
              <w:rPr>
                <w:color w:val="000000"/>
              </w:rPr>
              <w:t>24 684,0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 xml:space="preserve">Субвенции бюджетам субъектов Российской Федерации и муниципальных образований </w:t>
            </w:r>
          </w:p>
        </w:tc>
        <w:tc>
          <w:tcPr>
            <w:tcW w:w="3118" w:type="dxa"/>
          </w:tcPr>
          <w:p w:rsidR="00A017B8" w:rsidRPr="00A017B8" w:rsidRDefault="00A017B8" w:rsidP="00A017B8">
            <w:pPr>
              <w:spacing w:after="120"/>
              <w:jc w:val="center"/>
            </w:pPr>
            <w:r w:rsidRPr="00A017B8">
              <w:t>2 02 30000 00 0000 151</w:t>
            </w:r>
          </w:p>
        </w:tc>
        <w:tc>
          <w:tcPr>
            <w:tcW w:w="2268" w:type="dxa"/>
          </w:tcPr>
          <w:p w:rsidR="00A017B8" w:rsidRPr="00A017B8" w:rsidRDefault="00A017B8" w:rsidP="00E72296">
            <w:pPr>
              <w:jc w:val="right"/>
              <w:rPr>
                <w:color w:val="000000"/>
              </w:rPr>
            </w:pPr>
            <w:r w:rsidRPr="00A017B8">
              <w:rPr>
                <w:color w:val="000000"/>
              </w:rPr>
              <w:t>7 706 309,0</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3118" w:type="dxa"/>
          </w:tcPr>
          <w:p w:rsidR="00A017B8" w:rsidRPr="00A017B8" w:rsidRDefault="00A017B8" w:rsidP="00A017B8">
            <w:pPr>
              <w:spacing w:after="120"/>
              <w:jc w:val="center"/>
            </w:pPr>
            <w:r w:rsidRPr="00A017B8">
              <w:t>2 02 35118 02 0000 151</w:t>
            </w:r>
          </w:p>
        </w:tc>
        <w:tc>
          <w:tcPr>
            <w:tcW w:w="2268" w:type="dxa"/>
          </w:tcPr>
          <w:p w:rsidR="00A017B8" w:rsidRPr="00A017B8" w:rsidRDefault="00A017B8" w:rsidP="00E72296">
            <w:pPr>
              <w:jc w:val="right"/>
              <w:rPr>
                <w:color w:val="000000"/>
              </w:rPr>
            </w:pPr>
            <w:r w:rsidRPr="00A017B8">
              <w:rPr>
                <w:color w:val="000000"/>
              </w:rPr>
              <w:t>78 099,7</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осуществление отдельных полномочий в области водных отношений</w:t>
            </w:r>
          </w:p>
        </w:tc>
        <w:tc>
          <w:tcPr>
            <w:tcW w:w="3118" w:type="dxa"/>
          </w:tcPr>
          <w:p w:rsidR="00A017B8" w:rsidRPr="00A017B8" w:rsidRDefault="00A017B8" w:rsidP="00A017B8">
            <w:pPr>
              <w:spacing w:after="120"/>
              <w:jc w:val="center"/>
            </w:pPr>
            <w:r w:rsidRPr="00A017B8">
              <w:t>2 02 35128 02 0000 151</w:t>
            </w:r>
          </w:p>
        </w:tc>
        <w:tc>
          <w:tcPr>
            <w:tcW w:w="2268" w:type="dxa"/>
          </w:tcPr>
          <w:p w:rsidR="00A017B8" w:rsidRPr="00A017B8" w:rsidRDefault="00A017B8" w:rsidP="00E72296">
            <w:pPr>
              <w:jc w:val="right"/>
              <w:rPr>
                <w:color w:val="000000"/>
              </w:rPr>
            </w:pPr>
            <w:r w:rsidRPr="00A017B8">
              <w:rPr>
                <w:color w:val="000000"/>
              </w:rPr>
              <w:t>28 364,1</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осуществление отдельных полномочий в области лесных отношений</w:t>
            </w:r>
          </w:p>
        </w:tc>
        <w:tc>
          <w:tcPr>
            <w:tcW w:w="3118" w:type="dxa"/>
          </w:tcPr>
          <w:p w:rsidR="00A017B8" w:rsidRPr="00A017B8" w:rsidRDefault="00A017B8" w:rsidP="00A017B8">
            <w:pPr>
              <w:spacing w:after="120"/>
              <w:jc w:val="center"/>
            </w:pPr>
            <w:r w:rsidRPr="00A017B8">
              <w:t>2 02 35129 02 0000 151</w:t>
            </w:r>
          </w:p>
        </w:tc>
        <w:tc>
          <w:tcPr>
            <w:tcW w:w="2268" w:type="dxa"/>
          </w:tcPr>
          <w:p w:rsidR="00A017B8" w:rsidRPr="00A017B8" w:rsidRDefault="00A017B8" w:rsidP="00E72296">
            <w:pPr>
              <w:jc w:val="right"/>
              <w:rPr>
                <w:color w:val="000000"/>
              </w:rPr>
            </w:pPr>
            <w:r w:rsidRPr="00A017B8">
              <w:rPr>
                <w:color w:val="000000"/>
              </w:rPr>
              <w:t>345 780,4</w:t>
            </w:r>
          </w:p>
        </w:tc>
      </w:tr>
      <w:tr w:rsidR="00A017B8" w:rsidTr="00A017B8">
        <w:trPr>
          <w:trHeight w:val="276"/>
        </w:trPr>
        <w:tc>
          <w:tcPr>
            <w:tcW w:w="4962" w:type="dxa"/>
            <w:vAlign w:val="center"/>
          </w:tcPr>
          <w:p w:rsidR="00A017B8" w:rsidRPr="00A017B8" w:rsidRDefault="00A017B8" w:rsidP="00A017B8">
            <w:pPr>
              <w:spacing w:after="120"/>
              <w:jc w:val="both"/>
            </w:pPr>
            <w:r w:rsidRPr="00A017B8">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8623ED">
              <w:t>«</w:t>
            </w:r>
            <w:r w:rsidRPr="00A017B8">
              <w:t>О ветеранах</w:t>
            </w:r>
            <w:r w:rsidR="008623ED">
              <w:t>»</w:t>
            </w:r>
            <w:r w:rsidRPr="00A017B8">
              <w:t xml:space="preserve">, в соответствии с Указом Президента Российской Федерации от 7 мая 2008 года № 714 </w:t>
            </w:r>
            <w:r w:rsidR="008623ED">
              <w:t>«</w:t>
            </w:r>
            <w:r w:rsidRPr="00A017B8">
              <w:t>Об обеспечении жильем ветеранов Великой Отечественной войны 1941 – 1945 годов</w:t>
            </w:r>
            <w:r w:rsidR="008623ED">
              <w:t>»</w:t>
            </w:r>
          </w:p>
        </w:tc>
        <w:tc>
          <w:tcPr>
            <w:tcW w:w="3118" w:type="dxa"/>
          </w:tcPr>
          <w:p w:rsidR="00A017B8" w:rsidRPr="00A017B8" w:rsidRDefault="00A017B8" w:rsidP="00A017B8">
            <w:pPr>
              <w:spacing w:after="120"/>
              <w:jc w:val="center"/>
            </w:pPr>
            <w:r w:rsidRPr="00A017B8">
              <w:t>2 02 35134 02 0000 151</w:t>
            </w:r>
          </w:p>
        </w:tc>
        <w:tc>
          <w:tcPr>
            <w:tcW w:w="2268" w:type="dxa"/>
          </w:tcPr>
          <w:p w:rsidR="00A017B8" w:rsidRPr="00A017B8" w:rsidRDefault="00A017B8" w:rsidP="00E72296">
            <w:pPr>
              <w:jc w:val="right"/>
              <w:rPr>
                <w:color w:val="000000"/>
              </w:rPr>
            </w:pPr>
            <w:r w:rsidRPr="00A017B8">
              <w:rPr>
                <w:color w:val="000000"/>
              </w:rPr>
              <w:t>156 102,2</w:t>
            </w:r>
          </w:p>
        </w:tc>
      </w:tr>
      <w:tr w:rsidR="00A017B8" w:rsidTr="00A017B8">
        <w:trPr>
          <w:trHeight w:val="276"/>
        </w:trPr>
        <w:tc>
          <w:tcPr>
            <w:tcW w:w="4962" w:type="dxa"/>
            <w:vAlign w:val="center"/>
          </w:tcPr>
          <w:p w:rsidR="00A017B8" w:rsidRPr="00A017B8" w:rsidRDefault="00A017B8" w:rsidP="00A017B8">
            <w:pPr>
              <w:spacing w:after="120"/>
              <w:jc w:val="both"/>
            </w:pPr>
            <w:r w:rsidRPr="00A017B8">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 5-ФЗ </w:t>
            </w:r>
            <w:r w:rsidR="008623ED">
              <w:t>«</w:t>
            </w:r>
            <w:r w:rsidRPr="00A017B8">
              <w:t>О ветеранах</w:t>
            </w:r>
            <w:r w:rsidR="008623ED">
              <w:t>»</w:t>
            </w:r>
            <w:r w:rsidRPr="00A017B8">
              <w:t xml:space="preserve"> и от 24 ноября 1995 года № 181-ФЗ </w:t>
            </w:r>
            <w:r w:rsidR="008623ED">
              <w:t>«</w:t>
            </w:r>
            <w:r w:rsidRPr="00A017B8">
              <w:t>О социальной защите инвалидов в Российской Федерации</w:t>
            </w:r>
            <w:r w:rsidR="008623ED">
              <w:t>»</w:t>
            </w:r>
          </w:p>
        </w:tc>
        <w:tc>
          <w:tcPr>
            <w:tcW w:w="3118" w:type="dxa"/>
          </w:tcPr>
          <w:p w:rsidR="00A017B8" w:rsidRPr="00A017B8" w:rsidRDefault="00A017B8" w:rsidP="00A017B8">
            <w:pPr>
              <w:spacing w:after="120"/>
              <w:jc w:val="center"/>
            </w:pPr>
            <w:r w:rsidRPr="00A017B8">
              <w:t>2 02 35135 02 0000 151</w:t>
            </w:r>
          </w:p>
        </w:tc>
        <w:tc>
          <w:tcPr>
            <w:tcW w:w="2268" w:type="dxa"/>
          </w:tcPr>
          <w:p w:rsidR="00A017B8" w:rsidRPr="00A017B8" w:rsidRDefault="00A017B8" w:rsidP="00E72296">
            <w:pPr>
              <w:jc w:val="right"/>
              <w:rPr>
                <w:color w:val="000000"/>
              </w:rPr>
            </w:pPr>
            <w:r w:rsidRPr="00A017B8">
              <w:rPr>
                <w:color w:val="000000"/>
              </w:rPr>
              <w:t>114 596,0</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3118" w:type="dxa"/>
          </w:tcPr>
          <w:p w:rsidR="00A017B8" w:rsidRPr="00A017B8" w:rsidRDefault="00A017B8" w:rsidP="00A017B8">
            <w:pPr>
              <w:spacing w:after="120"/>
              <w:jc w:val="center"/>
            </w:pPr>
            <w:r w:rsidRPr="00A017B8">
              <w:t>2 02 35137 02 0000 151</w:t>
            </w:r>
          </w:p>
        </w:tc>
        <w:tc>
          <w:tcPr>
            <w:tcW w:w="2268" w:type="dxa"/>
          </w:tcPr>
          <w:p w:rsidR="00A017B8" w:rsidRPr="00A017B8" w:rsidRDefault="00A017B8" w:rsidP="00E72296">
            <w:pPr>
              <w:jc w:val="right"/>
              <w:rPr>
                <w:color w:val="000000"/>
              </w:rPr>
            </w:pPr>
            <w:r w:rsidRPr="00A017B8">
              <w:rPr>
                <w:color w:val="000000"/>
              </w:rPr>
              <w:t>72 388,0</w:t>
            </w:r>
          </w:p>
        </w:tc>
      </w:tr>
      <w:tr w:rsidR="00A017B8" w:rsidTr="00A017B8">
        <w:trPr>
          <w:trHeight w:val="276"/>
        </w:trPr>
        <w:tc>
          <w:tcPr>
            <w:tcW w:w="4962" w:type="dxa"/>
            <w:vAlign w:val="center"/>
          </w:tcPr>
          <w:p w:rsidR="00A017B8" w:rsidRPr="00A017B8" w:rsidRDefault="00A017B8" w:rsidP="00A017B8">
            <w:pPr>
              <w:spacing w:after="120"/>
              <w:jc w:val="both"/>
            </w:pPr>
            <w:r w:rsidRPr="00A017B8">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8623ED">
              <w:t>«</w:t>
            </w:r>
            <w:r w:rsidRPr="00A017B8">
              <w:t>Почетный донор России</w:t>
            </w:r>
            <w:r w:rsidR="008623ED">
              <w:t>»</w:t>
            </w:r>
          </w:p>
        </w:tc>
        <w:tc>
          <w:tcPr>
            <w:tcW w:w="3118" w:type="dxa"/>
          </w:tcPr>
          <w:p w:rsidR="00A017B8" w:rsidRPr="00A017B8" w:rsidRDefault="00A017B8" w:rsidP="00A017B8">
            <w:pPr>
              <w:spacing w:after="120"/>
              <w:jc w:val="center"/>
            </w:pPr>
            <w:r w:rsidRPr="00A017B8">
              <w:t>2 02 35220 02 0000 151</w:t>
            </w:r>
          </w:p>
        </w:tc>
        <w:tc>
          <w:tcPr>
            <w:tcW w:w="2268" w:type="dxa"/>
          </w:tcPr>
          <w:p w:rsidR="00A017B8" w:rsidRPr="00A017B8" w:rsidRDefault="00A017B8" w:rsidP="00E72296">
            <w:pPr>
              <w:jc w:val="right"/>
              <w:rPr>
                <w:color w:val="000000"/>
              </w:rPr>
            </w:pPr>
            <w:r w:rsidRPr="00A017B8">
              <w:rPr>
                <w:color w:val="000000"/>
              </w:rPr>
              <w:t>154 984,9</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3118" w:type="dxa"/>
          </w:tcPr>
          <w:p w:rsidR="00A017B8" w:rsidRPr="00A017B8" w:rsidRDefault="00A017B8" w:rsidP="00A017B8">
            <w:pPr>
              <w:spacing w:after="120"/>
              <w:jc w:val="center"/>
            </w:pPr>
            <w:r w:rsidRPr="00A017B8">
              <w:t>2 02 35240 02 0000 151</w:t>
            </w:r>
          </w:p>
        </w:tc>
        <w:tc>
          <w:tcPr>
            <w:tcW w:w="2268" w:type="dxa"/>
          </w:tcPr>
          <w:p w:rsidR="00A017B8" w:rsidRPr="00A017B8" w:rsidRDefault="00A017B8" w:rsidP="00E72296">
            <w:pPr>
              <w:jc w:val="right"/>
              <w:rPr>
                <w:color w:val="000000"/>
              </w:rPr>
            </w:pPr>
            <w:r w:rsidRPr="00A017B8">
              <w:rPr>
                <w:color w:val="000000"/>
              </w:rPr>
              <w:t>158,5</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оплату жилищно-коммунальных услуг отдельным категориям граждан</w:t>
            </w:r>
          </w:p>
        </w:tc>
        <w:tc>
          <w:tcPr>
            <w:tcW w:w="3118" w:type="dxa"/>
          </w:tcPr>
          <w:p w:rsidR="00A017B8" w:rsidRPr="00A017B8" w:rsidRDefault="00A017B8" w:rsidP="00A017B8">
            <w:pPr>
              <w:spacing w:after="120"/>
              <w:jc w:val="center"/>
            </w:pPr>
            <w:r w:rsidRPr="00A017B8">
              <w:t>2 02 35250 02 0000 151</w:t>
            </w:r>
          </w:p>
        </w:tc>
        <w:tc>
          <w:tcPr>
            <w:tcW w:w="2268" w:type="dxa"/>
          </w:tcPr>
          <w:p w:rsidR="00A017B8" w:rsidRPr="00A017B8" w:rsidRDefault="00A017B8" w:rsidP="00E72296">
            <w:pPr>
              <w:jc w:val="right"/>
              <w:rPr>
                <w:color w:val="000000"/>
              </w:rPr>
            </w:pPr>
            <w:r w:rsidRPr="00A017B8">
              <w:rPr>
                <w:color w:val="000000"/>
              </w:rPr>
              <w:t>3 358 886,9</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3118" w:type="dxa"/>
          </w:tcPr>
          <w:p w:rsidR="00A017B8" w:rsidRPr="00A017B8" w:rsidRDefault="00A017B8" w:rsidP="00A017B8">
            <w:pPr>
              <w:spacing w:after="120"/>
              <w:jc w:val="center"/>
            </w:pPr>
            <w:r w:rsidRPr="00A017B8">
              <w:t>2 02 35260 02 0000 151</w:t>
            </w:r>
          </w:p>
        </w:tc>
        <w:tc>
          <w:tcPr>
            <w:tcW w:w="2268" w:type="dxa"/>
          </w:tcPr>
          <w:p w:rsidR="00A017B8" w:rsidRPr="00A017B8" w:rsidRDefault="00A017B8" w:rsidP="00E72296">
            <w:pPr>
              <w:jc w:val="right"/>
              <w:rPr>
                <w:color w:val="000000"/>
              </w:rPr>
            </w:pPr>
            <w:r w:rsidRPr="00A017B8">
              <w:rPr>
                <w:color w:val="000000"/>
              </w:rPr>
              <w:t>27 447,9</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3118" w:type="dxa"/>
          </w:tcPr>
          <w:p w:rsidR="00A017B8" w:rsidRPr="00A017B8" w:rsidRDefault="00A017B8" w:rsidP="00A017B8">
            <w:pPr>
              <w:spacing w:after="120"/>
              <w:jc w:val="center"/>
            </w:pPr>
            <w:r w:rsidRPr="00A017B8">
              <w:t>2 02 35270 02 0000 151</w:t>
            </w:r>
          </w:p>
        </w:tc>
        <w:tc>
          <w:tcPr>
            <w:tcW w:w="2268" w:type="dxa"/>
          </w:tcPr>
          <w:p w:rsidR="00A017B8" w:rsidRPr="00A017B8" w:rsidRDefault="00A017B8" w:rsidP="00E72296">
            <w:pPr>
              <w:jc w:val="right"/>
              <w:rPr>
                <w:color w:val="000000"/>
              </w:rPr>
            </w:pPr>
            <w:r w:rsidRPr="00A017B8">
              <w:rPr>
                <w:color w:val="000000"/>
              </w:rPr>
              <w:t>17 678,1</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3118" w:type="dxa"/>
          </w:tcPr>
          <w:p w:rsidR="00A017B8" w:rsidRPr="00A017B8" w:rsidRDefault="00A017B8" w:rsidP="00A017B8">
            <w:pPr>
              <w:spacing w:after="120"/>
              <w:jc w:val="center"/>
            </w:pPr>
            <w:r w:rsidRPr="00A017B8">
              <w:t>2 02 35280 02 0000 151</w:t>
            </w:r>
          </w:p>
        </w:tc>
        <w:tc>
          <w:tcPr>
            <w:tcW w:w="2268" w:type="dxa"/>
          </w:tcPr>
          <w:p w:rsidR="00A017B8" w:rsidRPr="00A017B8" w:rsidRDefault="00A017B8" w:rsidP="00E72296">
            <w:pPr>
              <w:jc w:val="right"/>
              <w:rPr>
                <w:color w:val="000000"/>
              </w:rPr>
            </w:pPr>
            <w:r w:rsidRPr="00A017B8">
              <w:rPr>
                <w:color w:val="000000"/>
              </w:rPr>
              <w:t>660,4</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3118" w:type="dxa"/>
          </w:tcPr>
          <w:p w:rsidR="00A017B8" w:rsidRPr="00A017B8" w:rsidRDefault="00A017B8" w:rsidP="00A017B8">
            <w:pPr>
              <w:spacing w:after="120"/>
              <w:jc w:val="center"/>
            </w:pPr>
            <w:r w:rsidRPr="00A017B8">
              <w:t>2 02 35290 02 0000 151</w:t>
            </w:r>
          </w:p>
        </w:tc>
        <w:tc>
          <w:tcPr>
            <w:tcW w:w="2268" w:type="dxa"/>
          </w:tcPr>
          <w:p w:rsidR="00A017B8" w:rsidRPr="00A017B8" w:rsidRDefault="00A017B8" w:rsidP="00E72296">
            <w:pPr>
              <w:jc w:val="right"/>
              <w:rPr>
                <w:color w:val="000000"/>
              </w:rPr>
            </w:pPr>
            <w:r w:rsidRPr="00A017B8">
              <w:rPr>
                <w:color w:val="000000"/>
              </w:rPr>
              <w:t>743 728,9</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3118" w:type="dxa"/>
          </w:tcPr>
          <w:p w:rsidR="00A017B8" w:rsidRPr="00A017B8" w:rsidRDefault="00A017B8" w:rsidP="00A017B8">
            <w:pPr>
              <w:spacing w:after="120"/>
              <w:jc w:val="center"/>
            </w:pPr>
            <w:r w:rsidRPr="00A017B8">
              <w:t>2 02 35380 02 0000 151</w:t>
            </w:r>
          </w:p>
        </w:tc>
        <w:tc>
          <w:tcPr>
            <w:tcW w:w="2268" w:type="dxa"/>
          </w:tcPr>
          <w:p w:rsidR="00A017B8" w:rsidRPr="00A017B8" w:rsidRDefault="00A017B8" w:rsidP="00E72296">
            <w:pPr>
              <w:jc w:val="right"/>
              <w:rPr>
                <w:color w:val="000000"/>
              </w:rPr>
            </w:pPr>
            <w:r w:rsidRPr="00A017B8">
              <w:rPr>
                <w:color w:val="000000"/>
              </w:rPr>
              <w:t>1 278 636,1</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3118" w:type="dxa"/>
          </w:tcPr>
          <w:p w:rsidR="00A017B8" w:rsidRPr="00A017B8" w:rsidRDefault="00A017B8" w:rsidP="00A017B8">
            <w:pPr>
              <w:spacing w:after="120"/>
              <w:jc w:val="center"/>
            </w:pPr>
            <w:r w:rsidRPr="00A017B8">
              <w:t>2 02 35460 02 0000 151</w:t>
            </w:r>
          </w:p>
        </w:tc>
        <w:tc>
          <w:tcPr>
            <w:tcW w:w="2268" w:type="dxa"/>
          </w:tcPr>
          <w:p w:rsidR="00A017B8" w:rsidRPr="00A017B8" w:rsidRDefault="00A017B8" w:rsidP="00E72296">
            <w:pPr>
              <w:jc w:val="right"/>
              <w:rPr>
                <w:color w:val="000000"/>
              </w:rPr>
            </w:pPr>
            <w:r w:rsidRPr="00A017B8">
              <w:rPr>
                <w:color w:val="000000"/>
              </w:rPr>
              <w:t>1 061 949,1</w:t>
            </w:r>
          </w:p>
        </w:tc>
      </w:tr>
      <w:tr w:rsidR="00A017B8" w:rsidTr="00A017B8">
        <w:trPr>
          <w:trHeight w:val="276"/>
        </w:trPr>
        <w:tc>
          <w:tcPr>
            <w:tcW w:w="4962" w:type="dxa"/>
            <w:vAlign w:val="center"/>
          </w:tcPr>
          <w:p w:rsidR="00A017B8" w:rsidRPr="00A017B8" w:rsidRDefault="00A017B8" w:rsidP="00A017B8">
            <w:pPr>
              <w:spacing w:after="120"/>
              <w:jc w:val="both"/>
            </w:pPr>
            <w:r w:rsidRPr="00A017B8">
              <w:t>Субвенции бюджетам субъектов Российской Федерации на обеспечение жильем граждан, уволенных с военной службы (службы), и приравненных к ним лиц</w:t>
            </w:r>
          </w:p>
        </w:tc>
        <w:tc>
          <w:tcPr>
            <w:tcW w:w="3118" w:type="dxa"/>
          </w:tcPr>
          <w:p w:rsidR="00A017B8" w:rsidRPr="00A017B8" w:rsidRDefault="00A017B8" w:rsidP="00A017B8">
            <w:pPr>
              <w:spacing w:after="120"/>
              <w:jc w:val="center"/>
            </w:pPr>
            <w:r w:rsidRPr="00A017B8">
              <w:t>2 02 35485 02 0000 151</w:t>
            </w:r>
          </w:p>
        </w:tc>
        <w:tc>
          <w:tcPr>
            <w:tcW w:w="2268" w:type="dxa"/>
          </w:tcPr>
          <w:p w:rsidR="00A017B8" w:rsidRPr="00A017B8" w:rsidRDefault="00A017B8" w:rsidP="00E72296">
            <w:pPr>
              <w:jc w:val="right"/>
              <w:rPr>
                <w:color w:val="000000"/>
              </w:rPr>
            </w:pPr>
            <w:r w:rsidRPr="00A017B8">
              <w:rPr>
                <w:color w:val="000000"/>
              </w:rPr>
              <w:t>1 166,2</w:t>
            </w:r>
          </w:p>
        </w:tc>
      </w:tr>
      <w:tr w:rsidR="00A017B8" w:rsidTr="00A017B8">
        <w:trPr>
          <w:trHeight w:val="276"/>
        </w:trPr>
        <w:tc>
          <w:tcPr>
            <w:tcW w:w="4962" w:type="dxa"/>
            <w:vAlign w:val="center"/>
          </w:tcPr>
          <w:p w:rsidR="00A017B8" w:rsidRPr="00A017B8" w:rsidRDefault="00A017B8" w:rsidP="00A017B8">
            <w:pPr>
              <w:spacing w:after="120"/>
              <w:jc w:val="both"/>
            </w:pPr>
            <w:r w:rsidRPr="00A017B8">
              <w:t>Единая субвенция бюджетам субъектов Российской Федерации и бюджету                   г. Байконура</w:t>
            </w:r>
          </w:p>
        </w:tc>
        <w:tc>
          <w:tcPr>
            <w:tcW w:w="3118" w:type="dxa"/>
          </w:tcPr>
          <w:p w:rsidR="00A017B8" w:rsidRPr="00A017B8" w:rsidRDefault="00A017B8" w:rsidP="00A017B8">
            <w:pPr>
              <w:spacing w:after="120"/>
              <w:jc w:val="center"/>
            </w:pPr>
            <w:r w:rsidRPr="00A017B8">
              <w:t>2 02 35900 02 0000 151</w:t>
            </w:r>
          </w:p>
        </w:tc>
        <w:tc>
          <w:tcPr>
            <w:tcW w:w="2268" w:type="dxa"/>
          </w:tcPr>
          <w:p w:rsidR="00A017B8" w:rsidRPr="00A017B8" w:rsidRDefault="00A017B8" w:rsidP="00E72296">
            <w:pPr>
              <w:jc w:val="right"/>
              <w:rPr>
                <w:color w:val="000000"/>
              </w:rPr>
            </w:pPr>
            <w:r w:rsidRPr="00A017B8">
              <w:rPr>
                <w:color w:val="000000"/>
              </w:rPr>
              <w:t>265 681,6</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Иные межбюджетные трансферты</w:t>
            </w:r>
          </w:p>
        </w:tc>
        <w:tc>
          <w:tcPr>
            <w:tcW w:w="3118" w:type="dxa"/>
          </w:tcPr>
          <w:p w:rsidR="00A017B8" w:rsidRPr="00A017B8" w:rsidRDefault="00A017B8" w:rsidP="00A017B8">
            <w:pPr>
              <w:spacing w:after="120"/>
              <w:jc w:val="center"/>
            </w:pPr>
            <w:r w:rsidRPr="00A017B8">
              <w:t>2 02 40000 00 0000 151</w:t>
            </w:r>
          </w:p>
        </w:tc>
        <w:tc>
          <w:tcPr>
            <w:tcW w:w="2268" w:type="dxa"/>
          </w:tcPr>
          <w:p w:rsidR="00A017B8" w:rsidRPr="00A017B8" w:rsidRDefault="00A017B8" w:rsidP="00E72296">
            <w:pPr>
              <w:jc w:val="right"/>
              <w:rPr>
                <w:color w:val="000000"/>
              </w:rPr>
            </w:pPr>
            <w:r w:rsidRPr="00A017B8">
              <w:rPr>
                <w:color w:val="000000"/>
              </w:rPr>
              <w:t>3 794 267,8</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3118" w:type="dxa"/>
          </w:tcPr>
          <w:p w:rsidR="00A017B8" w:rsidRPr="00A017B8" w:rsidRDefault="00A017B8" w:rsidP="00A017B8">
            <w:pPr>
              <w:spacing w:after="120"/>
              <w:jc w:val="center"/>
            </w:pPr>
            <w:r w:rsidRPr="00A017B8">
              <w:t>2 02 45141 02 0000 151</w:t>
            </w:r>
          </w:p>
        </w:tc>
        <w:tc>
          <w:tcPr>
            <w:tcW w:w="2268" w:type="dxa"/>
          </w:tcPr>
          <w:p w:rsidR="00A017B8" w:rsidRPr="00A017B8" w:rsidRDefault="00A017B8" w:rsidP="00E72296">
            <w:pPr>
              <w:jc w:val="right"/>
              <w:rPr>
                <w:color w:val="000000"/>
              </w:rPr>
            </w:pPr>
            <w:r w:rsidRPr="00A017B8">
              <w:rPr>
                <w:color w:val="000000"/>
              </w:rPr>
              <w:t>15 883,3</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3118" w:type="dxa"/>
          </w:tcPr>
          <w:p w:rsidR="00A017B8" w:rsidRPr="00A017B8" w:rsidRDefault="00A017B8" w:rsidP="00A017B8">
            <w:pPr>
              <w:spacing w:after="120"/>
              <w:jc w:val="center"/>
            </w:pPr>
            <w:r w:rsidRPr="00A017B8">
              <w:t>2 02 45142 02 0000 151</w:t>
            </w:r>
          </w:p>
        </w:tc>
        <w:tc>
          <w:tcPr>
            <w:tcW w:w="2268" w:type="dxa"/>
          </w:tcPr>
          <w:p w:rsidR="00A017B8" w:rsidRPr="00A017B8" w:rsidRDefault="00A017B8" w:rsidP="00E72296">
            <w:pPr>
              <w:jc w:val="right"/>
              <w:rPr>
                <w:color w:val="000000"/>
              </w:rPr>
            </w:pPr>
            <w:r w:rsidRPr="00A017B8">
              <w:rPr>
                <w:color w:val="000000"/>
              </w:rPr>
              <w:t>1 340,5</w:t>
            </w:r>
          </w:p>
        </w:tc>
      </w:tr>
      <w:tr w:rsidR="00A017B8" w:rsidTr="00A017B8">
        <w:trPr>
          <w:trHeight w:val="276"/>
        </w:trPr>
        <w:tc>
          <w:tcPr>
            <w:tcW w:w="4962" w:type="dxa"/>
            <w:vAlign w:val="center"/>
          </w:tcPr>
          <w:p w:rsidR="00A017B8" w:rsidRPr="00A017B8" w:rsidRDefault="00A017B8" w:rsidP="00A017B8">
            <w:pPr>
              <w:spacing w:after="120"/>
              <w:jc w:val="both"/>
            </w:pPr>
            <w:r w:rsidRPr="00A017B8">
              <w:t xml:space="preserve">Межбюджетные трансферты, передаваемые бюджету Республики Татарстан на мероприятия по реализации комплексного проекта </w:t>
            </w:r>
            <w:r w:rsidR="008623ED">
              <w:t>«</w:t>
            </w:r>
            <w:r w:rsidRPr="00A017B8">
              <w:t>Культурное наследие – остров-град Свияжск и древний Болгар</w:t>
            </w:r>
            <w:r w:rsidR="008623ED">
              <w:t>»</w:t>
            </w:r>
          </w:p>
        </w:tc>
        <w:tc>
          <w:tcPr>
            <w:tcW w:w="3118" w:type="dxa"/>
          </w:tcPr>
          <w:p w:rsidR="00A017B8" w:rsidRPr="00A017B8" w:rsidRDefault="00A017B8" w:rsidP="00A017B8">
            <w:pPr>
              <w:spacing w:after="120"/>
              <w:jc w:val="center"/>
            </w:pPr>
            <w:r w:rsidRPr="00A017B8">
              <w:t>2 02 45145 02 0000 151</w:t>
            </w:r>
          </w:p>
        </w:tc>
        <w:tc>
          <w:tcPr>
            <w:tcW w:w="2268" w:type="dxa"/>
          </w:tcPr>
          <w:p w:rsidR="00A017B8" w:rsidRPr="00A017B8" w:rsidRDefault="00A017B8" w:rsidP="00E72296">
            <w:pPr>
              <w:jc w:val="right"/>
              <w:rPr>
                <w:color w:val="000000"/>
              </w:rPr>
            </w:pPr>
            <w:r w:rsidRPr="00A017B8">
              <w:rPr>
                <w:color w:val="000000"/>
              </w:rPr>
              <w:t>400 000,0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Межбюджетные трансферты,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 а также развития метрополитенов в г. Санкт-Петербурге и г. Нижнем Новгороде</w:t>
            </w:r>
          </w:p>
        </w:tc>
        <w:tc>
          <w:tcPr>
            <w:tcW w:w="3118" w:type="dxa"/>
          </w:tcPr>
          <w:p w:rsidR="00A017B8" w:rsidRPr="00A017B8" w:rsidRDefault="00A017B8" w:rsidP="00A017B8">
            <w:pPr>
              <w:spacing w:after="120"/>
              <w:jc w:val="center"/>
            </w:pPr>
            <w:r w:rsidRPr="00A017B8">
              <w:t>2 02 45154 02 0000 151</w:t>
            </w:r>
          </w:p>
        </w:tc>
        <w:tc>
          <w:tcPr>
            <w:tcW w:w="2268" w:type="dxa"/>
          </w:tcPr>
          <w:p w:rsidR="00A017B8" w:rsidRPr="00A017B8" w:rsidRDefault="00A017B8" w:rsidP="00E72296">
            <w:pPr>
              <w:jc w:val="right"/>
              <w:rPr>
                <w:color w:val="000000"/>
              </w:rPr>
            </w:pPr>
            <w:r w:rsidRPr="00A017B8">
              <w:rPr>
                <w:color w:val="000000"/>
              </w:rPr>
              <w:t>231 000,0</w:t>
            </w:r>
          </w:p>
        </w:tc>
      </w:tr>
      <w:tr w:rsidR="00A017B8" w:rsidTr="00A017B8">
        <w:trPr>
          <w:trHeight w:val="276"/>
        </w:trPr>
        <w:tc>
          <w:tcPr>
            <w:tcW w:w="4962" w:type="dxa"/>
            <w:vAlign w:val="center"/>
          </w:tcPr>
          <w:p w:rsidR="00A017B8" w:rsidRPr="00A017B8" w:rsidRDefault="00A017B8" w:rsidP="00A017B8">
            <w:pPr>
              <w:spacing w:after="120"/>
              <w:jc w:val="both"/>
            </w:pPr>
            <w:r w:rsidRPr="00A017B8">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3118" w:type="dxa"/>
          </w:tcPr>
          <w:p w:rsidR="00A017B8" w:rsidRPr="00A017B8" w:rsidRDefault="00A017B8" w:rsidP="00A017B8">
            <w:pPr>
              <w:spacing w:after="120"/>
              <w:jc w:val="center"/>
            </w:pPr>
            <w:r w:rsidRPr="00A017B8">
              <w:t>2 02 45161 02 0000 151</w:t>
            </w:r>
          </w:p>
        </w:tc>
        <w:tc>
          <w:tcPr>
            <w:tcW w:w="2268" w:type="dxa"/>
          </w:tcPr>
          <w:p w:rsidR="00A017B8" w:rsidRPr="00A017B8" w:rsidRDefault="00A017B8" w:rsidP="00E72296">
            <w:pPr>
              <w:jc w:val="right"/>
              <w:rPr>
                <w:color w:val="000000"/>
              </w:rPr>
            </w:pPr>
            <w:r w:rsidRPr="00A017B8">
              <w:rPr>
                <w:color w:val="000000"/>
              </w:rPr>
              <w:t>349 184,0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Межбюджетные трансферты, передаваемые бюджетам субъектов Российской Федерации на финансовое обеспечение дорожной деятельности</w:t>
            </w:r>
          </w:p>
        </w:tc>
        <w:tc>
          <w:tcPr>
            <w:tcW w:w="3118" w:type="dxa"/>
          </w:tcPr>
          <w:p w:rsidR="00A017B8" w:rsidRPr="00A017B8" w:rsidRDefault="00A017B8" w:rsidP="00A017B8">
            <w:pPr>
              <w:spacing w:after="120"/>
              <w:jc w:val="center"/>
            </w:pPr>
            <w:r w:rsidRPr="00A017B8">
              <w:t>2 02 45390 02 0000 151</w:t>
            </w:r>
          </w:p>
        </w:tc>
        <w:tc>
          <w:tcPr>
            <w:tcW w:w="2268" w:type="dxa"/>
          </w:tcPr>
          <w:p w:rsidR="00A017B8" w:rsidRPr="00A017B8" w:rsidRDefault="00A017B8" w:rsidP="00E72296">
            <w:pPr>
              <w:jc w:val="right"/>
              <w:rPr>
                <w:color w:val="000000"/>
              </w:rPr>
            </w:pPr>
            <w:r w:rsidRPr="00A017B8">
              <w:rPr>
                <w:color w:val="000000"/>
              </w:rPr>
              <w:t>1 825 000,0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 xml:space="preserve">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w:t>
            </w:r>
            <w:r w:rsidR="008623ED">
              <w:t>«</w:t>
            </w:r>
            <w:r w:rsidRPr="00A017B8">
              <w:t>Ворлдскиллс</w:t>
            </w:r>
            <w:r w:rsidR="008623ED">
              <w:t>»</w:t>
            </w:r>
            <w:r w:rsidRPr="00A017B8">
              <w:t xml:space="preserve"> в г.Казани в 2019 году</w:t>
            </w:r>
          </w:p>
        </w:tc>
        <w:tc>
          <w:tcPr>
            <w:tcW w:w="3118" w:type="dxa"/>
          </w:tcPr>
          <w:p w:rsidR="00A017B8" w:rsidRPr="00A017B8" w:rsidRDefault="00A017B8" w:rsidP="00A017B8">
            <w:pPr>
              <w:spacing w:after="120"/>
              <w:jc w:val="center"/>
            </w:pPr>
            <w:r w:rsidRPr="00A017B8">
              <w:t>2 02 45463 02 0000 151</w:t>
            </w:r>
          </w:p>
        </w:tc>
        <w:tc>
          <w:tcPr>
            <w:tcW w:w="2268" w:type="dxa"/>
          </w:tcPr>
          <w:p w:rsidR="00A017B8" w:rsidRPr="00A017B8" w:rsidRDefault="00A017B8" w:rsidP="00E72296">
            <w:pPr>
              <w:jc w:val="right"/>
              <w:rPr>
                <w:color w:val="000000"/>
              </w:rPr>
            </w:pPr>
            <w:r w:rsidRPr="00A017B8">
              <w:rPr>
                <w:color w:val="000000"/>
              </w:rPr>
              <w:t>345 860,0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Межбюджетные трансферты, передаваемые бюджетам субъектов Российской Федерации на софинансирование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3118" w:type="dxa"/>
          </w:tcPr>
          <w:p w:rsidR="00A017B8" w:rsidRPr="00A017B8" w:rsidRDefault="00A017B8" w:rsidP="00A017B8">
            <w:pPr>
              <w:spacing w:after="120"/>
              <w:jc w:val="center"/>
            </w:pPr>
            <w:r w:rsidRPr="00A017B8">
              <w:t>2 02 45530 02 0000 151</w:t>
            </w:r>
          </w:p>
        </w:tc>
        <w:tc>
          <w:tcPr>
            <w:tcW w:w="2268" w:type="dxa"/>
          </w:tcPr>
          <w:p w:rsidR="00A017B8" w:rsidRPr="00A017B8" w:rsidRDefault="00A017B8" w:rsidP="00E72296">
            <w:pPr>
              <w:jc w:val="right"/>
              <w:rPr>
                <w:color w:val="000000"/>
              </w:rPr>
            </w:pPr>
            <w:r w:rsidRPr="00A017B8">
              <w:rPr>
                <w:color w:val="000000"/>
              </w:rPr>
              <w:t>626 000,0</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Межбюджетные трансферты, получаемые от бюджета Пенсионного фонда Российской Федерации</w:t>
            </w:r>
          </w:p>
        </w:tc>
        <w:tc>
          <w:tcPr>
            <w:tcW w:w="3118" w:type="dxa"/>
          </w:tcPr>
          <w:p w:rsidR="00A017B8" w:rsidRPr="00A017B8" w:rsidRDefault="00A017B8" w:rsidP="00A017B8">
            <w:pPr>
              <w:spacing w:after="120"/>
              <w:jc w:val="center"/>
            </w:pPr>
          </w:p>
        </w:tc>
        <w:tc>
          <w:tcPr>
            <w:tcW w:w="2268" w:type="dxa"/>
          </w:tcPr>
          <w:p w:rsidR="00A017B8" w:rsidRPr="00A017B8" w:rsidRDefault="00A017B8" w:rsidP="00E72296">
            <w:pPr>
              <w:jc w:val="right"/>
              <w:rPr>
                <w:color w:val="000000"/>
              </w:rPr>
            </w:pPr>
            <w:r w:rsidRPr="00A017B8">
              <w:rPr>
                <w:color w:val="000000"/>
              </w:rPr>
              <w:t>55,7</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Прочие безвозмездные поступления от других бюджетов бюджетной системы</w:t>
            </w:r>
          </w:p>
        </w:tc>
        <w:tc>
          <w:tcPr>
            <w:tcW w:w="3118" w:type="dxa"/>
          </w:tcPr>
          <w:p w:rsidR="00A017B8" w:rsidRPr="00A017B8" w:rsidRDefault="00A017B8" w:rsidP="00A017B8">
            <w:pPr>
              <w:spacing w:after="120"/>
              <w:jc w:val="center"/>
            </w:pPr>
            <w:r w:rsidRPr="00A017B8">
              <w:t>2 02 90000 00 0000 151</w:t>
            </w:r>
          </w:p>
        </w:tc>
        <w:tc>
          <w:tcPr>
            <w:tcW w:w="2268" w:type="dxa"/>
          </w:tcPr>
          <w:p w:rsidR="00A017B8" w:rsidRPr="00A017B8" w:rsidRDefault="00A017B8" w:rsidP="00E72296">
            <w:pPr>
              <w:jc w:val="right"/>
              <w:rPr>
                <w:color w:val="000000"/>
              </w:rPr>
            </w:pPr>
            <w:r w:rsidRPr="00A017B8">
              <w:rPr>
                <w:color w:val="000000"/>
              </w:rPr>
              <w:t>55,7</w:t>
            </w:r>
          </w:p>
        </w:tc>
      </w:tr>
      <w:tr w:rsidR="00A017B8" w:rsidRPr="005A6F77" w:rsidTr="00A017B8">
        <w:trPr>
          <w:trHeight w:val="276"/>
        </w:trPr>
        <w:tc>
          <w:tcPr>
            <w:tcW w:w="4962" w:type="dxa"/>
            <w:vAlign w:val="center"/>
          </w:tcPr>
          <w:p w:rsidR="00A017B8" w:rsidRPr="00A017B8" w:rsidRDefault="00A017B8" w:rsidP="00A017B8">
            <w:pPr>
              <w:spacing w:after="120"/>
              <w:jc w:val="both"/>
            </w:pPr>
            <w:r w:rsidRPr="00A017B8">
              <w:t>Прочие безвозмездные поступления в бюджеты субъектов Российской Федерации от бюджета Пенсионного фонда Российской Федерации</w:t>
            </w:r>
          </w:p>
        </w:tc>
        <w:tc>
          <w:tcPr>
            <w:tcW w:w="3118" w:type="dxa"/>
          </w:tcPr>
          <w:p w:rsidR="00A017B8" w:rsidRPr="00A017B8" w:rsidRDefault="00A017B8" w:rsidP="00A017B8">
            <w:pPr>
              <w:spacing w:after="120"/>
              <w:jc w:val="center"/>
            </w:pPr>
            <w:r w:rsidRPr="00A017B8">
              <w:t>2 02 90071 02 0000 151</w:t>
            </w:r>
          </w:p>
        </w:tc>
        <w:tc>
          <w:tcPr>
            <w:tcW w:w="2268" w:type="dxa"/>
          </w:tcPr>
          <w:p w:rsidR="00A017B8" w:rsidRPr="00A017B8" w:rsidRDefault="00A017B8" w:rsidP="00E72296">
            <w:pPr>
              <w:jc w:val="right"/>
              <w:rPr>
                <w:color w:val="000000"/>
              </w:rPr>
            </w:pPr>
            <w:r w:rsidRPr="00A017B8">
              <w:rPr>
                <w:color w:val="000000"/>
              </w:rPr>
              <w:t>55,7</w:t>
            </w:r>
          </w:p>
        </w:tc>
      </w:tr>
      <w:tr w:rsidR="00A017B8" w:rsidTr="00A017B8">
        <w:trPr>
          <w:trHeight w:val="276"/>
        </w:trPr>
        <w:tc>
          <w:tcPr>
            <w:tcW w:w="4962" w:type="dxa"/>
            <w:vAlign w:val="center"/>
          </w:tcPr>
          <w:p w:rsidR="00A017B8" w:rsidRPr="00A017B8" w:rsidRDefault="00A017B8" w:rsidP="00A017B8">
            <w:pPr>
              <w:spacing w:after="120"/>
              <w:jc w:val="both"/>
            </w:pPr>
            <w:r w:rsidRPr="00A017B8">
              <w:t xml:space="preserve">Безвозмездные поступления, получаемые от некоммерческой организации </w:t>
            </w:r>
            <w:r w:rsidR="008623ED">
              <w:t>«</w:t>
            </w:r>
            <w:r w:rsidRPr="00A017B8">
              <w:t>Фонд развития моногородов</w:t>
            </w:r>
            <w:r w:rsidR="008623ED">
              <w:t>»</w:t>
            </w:r>
          </w:p>
        </w:tc>
        <w:tc>
          <w:tcPr>
            <w:tcW w:w="3118" w:type="dxa"/>
          </w:tcPr>
          <w:p w:rsidR="00A017B8" w:rsidRPr="00A017B8" w:rsidRDefault="00A017B8" w:rsidP="00A017B8">
            <w:pPr>
              <w:spacing w:after="120"/>
              <w:jc w:val="center"/>
            </w:pPr>
          </w:p>
        </w:tc>
        <w:tc>
          <w:tcPr>
            <w:tcW w:w="2268" w:type="dxa"/>
          </w:tcPr>
          <w:p w:rsidR="00A017B8" w:rsidRPr="00A017B8" w:rsidRDefault="00A017B8" w:rsidP="00E72296">
            <w:pPr>
              <w:jc w:val="right"/>
              <w:rPr>
                <w:color w:val="000000"/>
              </w:rPr>
            </w:pPr>
            <w:r w:rsidRPr="00A017B8">
              <w:rPr>
                <w:color w:val="000000"/>
              </w:rPr>
              <w:t>630 239,5</w:t>
            </w:r>
          </w:p>
        </w:tc>
      </w:tr>
      <w:tr w:rsidR="00A017B8" w:rsidTr="00A017B8">
        <w:trPr>
          <w:trHeight w:val="276"/>
        </w:trPr>
        <w:tc>
          <w:tcPr>
            <w:tcW w:w="4962" w:type="dxa"/>
            <w:vAlign w:val="center"/>
          </w:tcPr>
          <w:p w:rsidR="00A017B8" w:rsidRPr="00A017B8" w:rsidRDefault="00A017B8" w:rsidP="00A017B8">
            <w:pPr>
              <w:spacing w:after="120"/>
              <w:jc w:val="both"/>
            </w:pPr>
            <w:r w:rsidRPr="00A017B8">
              <w:t>Безвозмездные поступления от негосударственных организаций</w:t>
            </w:r>
          </w:p>
        </w:tc>
        <w:tc>
          <w:tcPr>
            <w:tcW w:w="3118" w:type="dxa"/>
          </w:tcPr>
          <w:p w:rsidR="00A017B8" w:rsidRPr="00A017B8" w:rsidRDefault="00A017B8" w:rsidP="00A017B8">
            <w:pPr>
              <w:spacing w:after="120"/>
              <w:jc w:val="center"/>
            </w:pPr>
            <w:r w:rsidRPr="00A017B8">
              <w:t>2 04 00000 00 0000 000</w:t>
            </w:r>
          </w:p>
        </w:tc>
        <w:tc>
          <w:tcPr>
            <w:tcW w:w="2268" w:type="dxa"/>
          </w:tcPr>
          <w:p w:rsidR="00A017B8" w:rsidRPr="00A017B8" w:rsidRDefault="00A017B8" w:rsidP="00E72296">
            <w:pPr>
              <w:jc w:val="right"/>
              <w:rPr>
                <w:color w:val="000000"/>
              </w:rPr>
            </w:pPr>
            <w:r w:rsidRPr="00A017B8">
              <w:rPr>
                <w:color w:val="000000"/>
              </w:rPr>
              <w:t>630 239,5</w:t>
            </w:r>
          </w:p>
        </w:tc>
      </w:tr>
      <w:tr w:rsidR="00A017B8" w:rsidTr="00A017B8">
        <w:trPr>
          <w:trHeight w:val="276"/>
        </w:trPr>
        <w:tc>
          <w:tcPr>
            <w:tcW w:w="4962" w:type="dxa"/>
            <w:vAlign w:val="center"/>
          </w:tcPr>
          <w:p w:rsidR="00A017B8" w:rsidRPr="00A017B8" w:rsidRDefault="00A017B8" w:rsidP="00A017B8">
            <w:pPr>
              <w:spacing w:after="120"/>
              <w:jc w:val="both"/>
            </w:pPr>
            <w:r w:rsidRPr="00A017B8">
              <w:t xml:space="preserve">Поступления от некоммерческой организации </w:t>
            </w:r>
            <w:r w:rsidR="008623ED">
              <w:t>«</w:t>
            </w:r>
            <w:r w:rsidRPr="00A017B8">
              <w:t>Фонд развития моногородов</w:t>
            </w:r>
            <w:r w:rsidR="008623ED">
              <w:t>»</w:t>
            </w:r>
            <w:r w:rsidRPr="00A017B8">
              <w:t xml:space="preserve">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c>
          <w:tcPr>
            <w:tcW w:w="3118" w:type="dxa"/>
          </w:tcPr>
          <w:p w:rsidR="00A017B8" w:rsidRPr="00A017B8" w:rsidRDefault="00A017B8" w:rsidP="00A017B8">
            <w:pPr>
              <w:spacing w:after="120"/>
              <w:jc w:val="center"/>
            </w:pPr>
            <w:r w:rsidRPr="00A017B8">
              <w:t>2 04 02040 02 0000 180</w:t>
            </w:r>
          </w:p>
        </w:tc>
        <w:tc>
          <w:tcPr>
            <w:tcW w:w="2268" w:type="dxa"/>
          </w:tcPr>
          <w:p w:rsidR="00A017B8" w:rsidRPr="00A017B8" w:rsidRDefault="00A017B8" w:rsidP="00E72296">
            <w:pPr>
              <w:jc w:val="right"/>
              <w:rPr>
                <w:color w:val="000000"/>
                <w:lang w:val="ru-RU"/>
              </w:rPr>
            </w:pPr>
            <w:r w:rsidRPr="00A017B8">
              <w:rPr>
                <w:color w:val="000000"/>
              </w:rPr>
              <w:t>630 239,5</w:t>
            </w:r>
            <w:r w:rsidR="008623ED">
              <w:rPr>
                <w:color w:val="000000"/>
                <w:lang w:val="ru-RU"/>
              </w:rPr>
              <w:t>»</w:t>
            </w:r>
            <w:r w:rsidR="00003580">
              <w:rPr>
                <w:color w:val="000000"/>
                <w:lang w:val="ru-RU"/>
              </w:rPr>
              <w:t>;</w:t>
            </w:r>
          </w:p>
        </w:tc>
      </w:tr>
    </w:tbl>
    <w:p w:rsidR="00793943" w:rsidRDefault="00793943" w:rsidP="00954E53">
      <w:pPr>
        <w:tabs>
          <w:tab w:val="left" w:pos="993"/>
        </w:tabs>
        <w:spacing w:line="264" w:lineRule="auto"/>
        <w:ind w:firstLine="709"/>
        <w:jc w:val="both"/>
        <w:rPr>
          <w:sz w:val="28"/>
          <w:szCs w:val="28"/>
          <w:lang w:val="ru-RU"/>
        </w:rPr>
      </w:pPr>
    </w:p>
    <w:p w:rsidR="00793943" w:rsidRDefault="00793943" w:rsidP="00954E53">
      <w:pPr>
        <w:tabs>
          <w:tab w:val="left" w:pos="993"/>
        </w:tabs>
        <w:spacing w:line="264" w:lineRule="auto"/>
        <w:ind w:firstLine="709"/>
        <w:jc w:val="both"/>
        <w:rPr>
          <w:sz w:val="28"/>
          <w:szCs w:val="28"/>
          <w:lang w:val="ru-RU"/>
        </w:rPr>
      </w:pPr>
    </w:p>
    <w:p w:rsidR="00954E53" w:rsidRDefault="00954E53" w:rsidP="00954E53">
      <w:pPr>
        <w:tabs>
          <w:tab w:val="left" w:pos="993"/>
        </w:tabs>
        <w:spacing w:line="264" w:lineRule="auto"/>
        <w:ind w:firstLine="709"/>
        <w:jc w:val="both"/>
        <w:rPr>
          <w:sz w:val="28"/>
          <w:szCs w:val="28"/>
          <w:lang w:val="ru-RU"/>
        </w:rPr>
      </w:pPr>
      <w:r>
        <w:rPr>
          <w:sz w:val="28"/>
          <w:szCs w:val="28"/>
          <w:lang w:val="ru-RU"/>
        </w:rPr>
        <w:t>б) в таблице 2:</w:t>
      </w:r>
    </w:p>
    <w:p w:rsidR="00954E53" w:rsidRDefault="00954E53" w:rsidP="00954E53">
      <w:pPr>
        <w:tabs>
          <w:tab w:val="left" w:pos="993"/>
        </w:tabs>
        <w:spacing w:line="264" w:lineRule="auto"/>
        <w:ind w:firstLine="709"/>
        <w:jc w:val="both"/>
        <w:rPr>
          <w:sz w:val="28"/>
          <w:szCs w:val="28"/>
          <w:lang w:val="ru-RU"/>
        </w:rPr>
      </w:pPr>
      <w:r>
        <w:rPr>
          <w:sz w:val="28"/>
          <w:szCs w:val="28"/>
          <w:lang w:val="ru-RU"/>
        </w:rPr>
        <w:t xml:space="preserve">строки </w:t>
      </w:r>
    </w:p>
    <w:tbl>
      <w:tblPr>
        <w:tblW w:w="10207" w:type="dxa"/>
        <w:tblInd w:w="95" w:type="dxa"/>
        <w:tblLook w:val="04A0" w:firstRow="1" w:lastRow="0" w:firstColumn="1" w:lastColumn="0" w:noHBand="0" w:noVBand="1"/>
      </w:tblPr>
      <w:tblGrid>
        <w:gridCol w:w="4124"/>
        <w:gridCol w:w="2693"/>
        <w:gridCol w:w="1652"/>
        <w:gridCol w:w="1738"/>
      </w:tblGrid>
      <w:tr w:rsidR="00954E53" w:rsidRPr="00954E53" w:rsidTr="00234BF3">
        <w:trPr>
          <w:trHeight w:val="430"/>
        </w:trPr>
        <w:tc>
          <w:tcPr>
            <w:tcW w:w="4124" w:type="dxa"/>
            <w:shd w:val="clear" w:color="auto" w:fill="auto"/>
          </w:tcPr>
          <w:p w:rsidR="00954E53" w:rsidRPr="00954E53" w:rsidRDefault="008623ED" w:rsidP="00234BF3">
            <w:pPr>
              <w:spacing w:after="120"/>
              <w:jc w:val="both"/>
            </w:pPr>
            <w:r>
              <w:rPr>
                <w:lang w:val="ru-RU"/>
              </w:rPr>
              <w:t>«</w:t>
            </w:r>
            <w:r w:rsidR="00954E53" w:rsidRPr="00954E53">
              <w:t>Безвозмездные поступления</w:t>
            </w:r>
          </w:p>
        </w:tc>
        <w:tc>
          <w:tcPr>
            <w:tcW w:w="2693" w:type="dxa"/>
            <w:shd w:val="clear" w:color="auto" w:fill="auto"/>
          </w:tcPr>
          <w:p w:rsidR="00954E53" w:rsidRPr="00954E53" w:rsidRDefault="00954E53" w:rsidP="00234BF3">
            <w:pPr>
              <w:spacing w:after="120"/>
              <w:jc w:val="center"/>
            </w:pPr>
            <w:r w:rsidRPr="00954E53">
              <w:t>2 00 00000 00 0000 000</w:t>
            </w:r>
          </w:p>
        </w:tc>
        <w:tc>
          <w:tcPr>
            <w:tcW w:w="1652" w:type="dxa"/>
            <w:shd w:val="clear" w:color="auto" w:fill="auto"/>
          </w:tcPr>
          <w:p w:rsidR="00954E53" w:rsidRPr="00954E53" w:rsidRDefault="00954E53" w:rsidP="00234BF3">
            <w:pPr>
              <w:spacing w:after="120"/>
              <w:jc w:val="right"/>
              <w:rPr>
                <w:color w:val="000000"/>
              </w:rPr>
            </w:pPr>
            <w:r w:rsidRPr="00954E53">
              <w:rPr>
                <w:color w:val="000000"/>
              </w:rPr>
              <w:t>9 302 428,6</w:t>
            </w:r>
          </w:p>
        </w:tc>
        <w:tc>
          <w:tcPr>
            <w:tcW w:w="1738" w:type="dxa"/>
          </w:tcPr>
          <w:p w:rsidR="00954E53" w:rsidRPr="00954E53" w:rsidRDefault="00954E53" w:rsidP="00234BF3">
            <w:pPr>
              <w:spacing w:after="120"/>
              <w:jc w:val="right"/>
              <w:rPr>
                <w:bCs/>
                <w:color w:val="000000"/>
              </w:rPr>
            </w:pPr>
            <w:r w:rsidRPr="00954E53">
              <w:rPr>
                <w:bCs/>
                <w:color w:val="000000"/>
              </w:rPr>
              <w:t>8 854 500,2</w:t>
            </w:r>
          </w:p>
        </w:tc>
      </w:tr>
      <w:tr w:rsidR="00954E53" w:rsidRPr="00954E53" w:rsidTr="00234BF3">
        <w:trPr>
          <w:trHeight w:val="430"/>
        </w:trPr>
        <w:tc>
          <w:tcPr>
            <w:tcW w:w="4124" w:type="dxa"/>
            <w:shd w:val="clear" w:color="auto" w:fill="auto"/>
          </w:tcPr>
          <w:p w:rsidR="00954E53" w:rsidRPr="00954E53" w:rsidRDefault="00954E53" w:rsidP="00234BF3">
            <w:pPr>
              <w:spacing w:after="120"/>
              <w:jc w:val="both"/>
            </w:pPr>
            <w:r w:rsidRPr="00954E53">
              <w:t>Межбюджетные трансферты, получаемые от федерального бюджета</w:t>
            </w:r>
          </w:p>
        </w:tc>
        <w:tc>
          <w:tcPr>
            <w:tcW w:w="2693" w:type="dxa"/>
            <w:shd w:val="clear" w:color="auto" w:fill="auto"/>
            <w:vAlign w:val="bottom"/>
          </w:tcPr>
          <w:p w:rsidR="00954E53" w:rsidRPr="00954E53" w:rsidRDefault="00954E53" w:rsidP="00234BF3">
            <w:pPr>
              <w:spacing w:after="120"/>
              <w:jc w:val="center"/>
            </w:pPr>
          </w:p>
        </w:tc>
        <w:tc>
          <w:tcPr>
            <w:tcW w:w="1652" w:type="dxa"/>
            <w:shd w:val="clear" w:color="auto" w:fill="auto"/>
          </w:tcPr>
          <w:p w:rsidR="00954E53" w:rsidRPr="00954E53" w:rsidRDefault="00954E53" w:rsidP="00234BF3">
            <w:pPr>
              <w:spacing w:after="120"/>
              <w:jc w:val="right"/>
              <w:rPr>
                <w:color w:val="000000"/>
              </w:rPr>
            </w:pPr>
            <w:r w:rsidRPr="00954E53">
              <w:rPr>
                <w:color w:val="000000"/>
              </w:rPr>
              <w:t>9 302 428,6</w:t>
            </w:r>
          </w:p>
        </w:tc>
        <w:tc>
          <w:tcPr>
            <w:tcW w:w="1738" w:type="dxa"/>
          </w:tcPr>
          <w:p w:rsidR="00954E53" w:rsidRPr="00954E53" w:rsidRDefault="00954E53" w:rsidP="00954E53">
            <w:pPr>
              <w:spacing w:after="120"/>
              <w:jc w:val="right"/>
              <w:rPr>
                <w:bCs/>
                <w:color w:val="000000"/>
                <w:lang w:val="ru-RU"/>
              </w:rPr>
            </w:pPr>
            <w:r w:rsidRPr="00954E53">
              <w:rPr>
                <w:bCs/>
                <w:color w:val="000000"/>
              </w:rPr>
              <w:t>8 854 500,2</w:t>
            </w:r>
          </w:p>
        </w:tc>
      </w:tr>
      <w:tr w:rsidR="00954E53" w:rsidRPr="00954E53" w:rsidTr="005C3243">
        <w:trPr>
          <w:trHeight w:val="430"/>
        </w:trPr>
        <w:tc>
          <w:tcPr>
            <w:tcW w:w="4124" w:type="dxa"/>
            <w:shd w:val="clear" w:color="auto" w:fill="auto"/>
          </w:tcPr>
          <w:p w:rsidR="00954E53" w:rsidRPr="00954E53" w:rsidRDefault="00954E53" w:rsidP="00234BF3">
            <w:pPr>
              <w:spacing w:after="120"/>
              <w:jc w:val="both"/>
            </w:pPr>
            <w:r w:rsidRPr="00954E53">
              <w:t>Субсидии бюджетам бюджетной системы Российской Федерации (межбюджетные субсидии)</w:t>
            </w:r>
          </w:p>
        </w:tc>
        <w:tc>
          <w:tcPr>
            <w:tcW w:w="2693" w:type="dxa"/>
            <w:shd w:val="clear" w:color="auto" w:fill="auto"/>
          </w:tcPr>
          <w:p w:rsidR="00954E53" w:rsidRPr="00954E53" w:rsidRDefault="00954E53" w:rsidP="005C3243">
            <w:pPr>
              <w:spacing w:after="120"/>
              <w:jc w:val="center"/>
            </w:pPr>
            <w:r w:rsidRPr="00954E53">
              <w:t>2 02 20000 00 0000 151</w:t>
            </w:r>
          </w:p>
        </w:tc>
        <w:tc>
          <w:tcPr>
            <w:tcW w:w="1652" w:type="dxa"/>
            <w:shd w:val="clear" w:color="auto" w:fill="auto"/>
          </w:tcPr>
          <w:p w:rsidR="00954E53" w:rsidRPr="00954E53" w:rsidRDefault="00954E53" w:rsidP="00954E53">
            <w:pPr>
              <w:spacing w:after="120"/>
              <w:jc w:val="right"/>
              <w:rPr>
                <w:color w:val="000000"/>
              </w:rPr>
            </w:pPr>
            <w:r w:rsidRPr="00954E53">
              <w:rPr>
                <w:color w:val="000000"/>
              </w:rPr>
              <w:t>1 987 869,4</w:t>
            </w:r>
          </w:p>
        </w:tc>
        <w:tc>
          <w:tcPr>
            <w:tcW w:w="1738" w:type="dxa"/>
          </w:tcPr>
          <w:p w:rsidR="00954E53" w:rsidRPr="00954E53" w:rsidRDefault="00954E53" w:rsidP="00954E53">
            <w:pPr>
              <w:spacing w:after="120"/>
              <w:jc w:val="right"/>
              <w:rPr>
                <w:bCs/>
                <w:color w:val="000000"/>
              </w:rPr>
            </w:pPr>
            <w:r w:rsidRPr="00954E53">
              <w:rPr>
                <w:bCs/>
                <w:color w:val="000000"/>
              </w:rPr>
              <w:t>1 941 448,7</w:t>
            </w:r>
            <w:r w:rsidR="008623ED">
              <w:rPr>
                <w:bCs/>
                <w:color w:val="000000"/>
              </w:rPr>
              <w:t>»</w:t>
            </w:r>
          </w:p>
        </w:tc>
      </w:tr>
    </w:tbl>
    <w:p w:rsidR="00B432D1" w:rsidRPr="00B432D1" w:rsidRDefault="00B432D1">
      <w:pPr>
        <w:rPr>
          <w:sz w:val="28"/>
          <w:szCs w:val="28"/>
          <w:lang w:val="ru-RU"/>
        </w:rPr>
      </w:pPr>
    </w:p>
    <w:p w:rsidR="00B432D1" w:rsidRDefault="00B432D1">
      <w:pPr>
        <w:rPr>
          <w:sz w:val="28"/>
          <w:szCs w:val="28"/>
          <w:lang w:val="ru-RU"/>
        </w:rPr>
      </w:pPr>
      <w:r>
        <w:rPr>
          <w:sz w:val="28"/>
          <w:szCs w:val="28"/>
          <w:lang w:val="ru-RU"/>
        </w:rPr>
        <w:t>и</w:t>
      </w:r>
      <w:r w:rsidRPr="00B432D1">
        <w:rPr>
          <w:sz w:val="28"/>
          <w:szCs w:val="28"/>
          <w:lang w:val="ru-RU"/>
        </w:rPr>
        <w:t>зложить в следующей редакции:</w:t>
      </w:r>
    </w:p>
    <w:tbl>
      <w:tblPr>
        <w:tblW w:w="10207" w:type="dxa"/>
        <w:tblInd w:w="95" w:type="dxa"/>
        <w:tblLook w:val="04A0" w:firstRow="1" w:lastRow="0" w:firstColumn="1" w:lastColumn="0" w:noHBand="0" w:noVBand="1"/>
      </w:tblPr>
      <w:tblGrid>
        <w:gridCol w:w="4124"/>
        <w:gridCol w:w="2693"/>
        <w:gridCol w:w="1652"/>
        <w:gridCol w:w="1738"/>
      </w:tblGrid>
      <w:tr w:rsidR="00954E53" w:rsidRPr="00954E53" w:rsidTr="00234BF3">
        <w:trPr>
          <w:trHeight w:val="430"/>
        </w:trPr>
        <w:tc>
          <w:tcPr>
            <w:tcW w:w="4124" w:type="dxa"/>
            <w:shd w:val="clear" w:color="auto" w:fill="auto"/>
          </w:tcPr>
          <w:p w:rsidR="00954E53" w:rsidRPr="00954E53" w:rsidRDefault="008623ED" w:rsidP="00234BF3">
            <w:pPr>
              <w:jc w:val="both"/>
              <w:rPr>
                <w:color w:val="000000"/>
              </w:rPr>
            </w:pPr>
            <w:r>
              <w:rPr>
                <w:color w:val="000000"/>
                <w:lang w:val="ru-RU"/>
              </w:rPr>
              <w:t>«</w:t>
            </w:r>
            <w:r w:rsidR="00954E53" w:rsidRPr="00954E53">
              <w:rPr>
                <w:color w:val="000000"/>
              </w:rPr>
              <w:t>Безвозмездные поступления</w:t>
            </w:r>
          </w:p>
        </w:tc>
        <w:tc>
          <w:tcPr>
            <w:tcW w:w="2693" w:type="dxa"/>
            <w:shd w:val="clear" w:color="auto" w:fill="auto"/>
          </w:tcPr>
          <w:p w:rsidR="00954E53" w:rsidRPr="00954E53" w:rsidRDefault="00954E53" w:rsidP="00234BF3">
            <w:pPr>
              <w:jc w:val="center"/>
              <w:rPr>
                <w:color w:val="000000"/>
              </w:rPr>
            </w:pPr>
            <w:r w:rsidRPr="00954E53">
              <w:rPr>
                <w:color w:val="000000"/>
              </w:rPr>
              <w:t>2 00 00000 00 0000 000</w:t>
            </w:r>
          </w:p>
        </w:tc>
        <w:tc>
          <w:tcPr>
            <w:tcW w:w="1652" w:type="dxa"/>
            <w:shd w:val="clear" w:color="auto" w:fill="auto"/>
          </w:tcPr>
          <w:p w:rsidR="00954E53" w:rsidRPr="00954E53" w:rsidRDefault="00954E53" w:rsidP="00234BF3">
            <w:pPr>
              <w:jc w:val="right"/>
              <w:rPr>
                <w:color w:val="000000"/>
              </w:rPr>
            </w:pPr>
            <w:r w:rsidRPr="00954E53">
              <w:rPr>
                <w:color w:val="000000"/>
              </w:rPr>
              <w:t>9 889 009,4</w:t>
            </w:r>
          </w:p>
        </w:tc>
        <w:tc>
          <w:tcPr>
            <w:tcW w:w="1738" w:type="dxa"/>
          </w:tcPr>
          <w:p w:rsidR="00954E53" w:rsidRPr="00954E53" w:rsidRDefault="00954E53" w:rsidP="00234BF3">
            <w:pPr>
              <w:jc w:val="right"/>
              <w:rPr>
                <w:color w:val="000000"/>
              </w:rPr>
            </w:pPr>
            <w:r w:rsidRPr="00954E53">
              <w:rPr>
                <w:color w:val="000000"/>
              </w:rPr>
              <w:t>9 396 255,3</w:t>
            </w:r>
          </w:p>
        </w:tc>
      </w:tr>
      <w:tr w:rsidR="00954E53" w:rsidRPr="00954E53" w:rsidTr="00234BF3">
        <w:trPr>
          <w:trHeight w:val="430"/>
        </w:trPr>
        <w:tc>
          <w:tcPr>
            <w:tcW w:w="4124" w:type="dxa"/>
            <w:shd w:val="clear" w:color="auto" w:fill="auto"/>
          </w:tcPr>
          <w:p w:rsidR="00954E53" w:rsidRPr="00954E53" w:rsidRDefault="00954E53" w:rsidP="00234BF3">
            <w:pPr>
              <w:jc w:val="both"/>
              <w:rPr>
                <w:color w:val="000000"/>
              </w:rPr>
            </w:pPr>
            <w:r w:rsidRPr="00954E53">
              <w:rPr>
                <w:color w:val="000000"/>
              </w:rPr>
              <w:t>Межбюджетные трансферты, получаемые от федерального бюджета</w:t>
            </w:r>
          </w:p>
        </w:tc>
        <w:tc>
          <w:tcPr>
            <w:tcW w:w="2693" w:type="dxa"/>
            <w:shd w:val="clear" w:color="auto" w:fill="auto"/>
          </w:tcPr>
          <w:p w:rsidR="00954E53" w:rsidRPr="00954E53" w:rsidRDefault="00954E53" w:rsidP="00234BF3">
            <w:pPr>
              <w:jc w:val="center"/>
              <w:rPr>
                <w:color w:val="000000"/>
              </w:rPr>
            </w:pPr>
          </w:p>
        </w:tc>
        <w:tc>
          <w:tcPr>
            <w:tcW w:w="1652" w:type="dxa"/>
            <w:shd w:val="clear" w:color="auto" w:fill="auto"/>
          </w:tcPr>
          <w:p w:rsidR="00954E53" w:rsidRPr="00954E53" w:rsidRDefault="00954E53" w:rsidP="00234BF3">
            <w:pPr>
              <w:jc w:val="right"/>
              <w:rPr>
                <w:color w:val="000000"/>
              </w:rPr>
            </w:pPr>
            <w:r w:rsidRPr="00954E53">
              <w:rPr>
                <w:color w:val="000000"/>
              </w:rPr>
              <w:t>9 889 009,4</w:t>
            </w:r>
          </w:p>
        </w:tc>
        <w:tc>
          <w:tcPr>
            <w:tcW w:w="1738" w:type="dxa"/>
          </w:tcPr>
          <w:p w:rsidR="00954E53" w:rsidRPr="00954E53" w:rsidRDefault="00954E53" w:rsidP="00954E53">
            <w:pPr>
              <w:jc w:val="right"/>
              <w:rPr>
                <w:color w:val="000000"/>
                <w:lang w:val="ru-RU"/>
              </w:rPr>
            </w:pPr>
            <w:r w:rsidRPr="00954E53">
              <w:rPr>
                <w:color w:val="000000"/>
              </w:rPr>
              <w:t>9 396 255,3</w:t>
            </w:r>
          </w:p>
        </w:tc>
      </w:tr>
      <w:tr w:rsidR="00954E53" w:rsidRPr="00954E53" w:rsidTr="00234BF3">
        <w:trPr>
          <w:trHeight w:val="430"/>
        </w:trPr>
        <w:tc>
          <w:tcPr>
            <w:tcW w:w="4124" w:type="dxa"/>
            <w:shd w:val="clear" w:color="auto" w:fill="auto"/>
          </w:tcPr>
          <w:p w:rsidR="00954E53" w:rsidRPr="00954E53" w:rsidRDefault="00954E53" w:rsidP="00234BF3">
            <w:pPr>
              <w:jc w:val="both"/>
              <w:rPr>
                <w:color w:val="000000"/>
              </w:rPr>
            </w:pPr>
            <w:r w:rsidRPr="00954E53">
              <w:rPr>
                <w:color w:val="000000"/>
              </w:rPr>
              <w:t>Субсидии бюджетам бюджетной системы Российской Федерации (межбюджетные субсидии)</w:t>
            </w:r>
          </w:p>
        </w:tc>
        <w:tc>
          <w:tcPr>
            <w:tcW w:w="2693" w:type="dxa"/>
            <w:shd w:val="clear" w:color="auto" w:fill="auto"/>
          </w:tcPr>
          <w:p w:rsidR="00954E53" w:rsidRPr="00954E53" w:rsidRDefault="00954E53" w:rsidP="00234BF3">
            <w:pPr>
              <w:jc w:val="center"/>
              <w:rPr>
                <w:color w:val="000000"/>
              </w:rPr>
            </w:pPr>
            <w:r w:rsidRPr="00954E53">
              <w:rPr>
                <w:color w:val="000000"/>
              </w:rPr>
              <w:t>2 02 20000 00 0000 151</w:t>
            </w:r>
          </w:p>
        </w:tc>
        <w:tc>
          <w:tcPr>
            <w:tcW w:w="1652" w:type="dxa"/>
            <w:shd w:val="clear" w:color="auto" w:fill="auto"/>
          </w:tcPr>
          <w:p w:rsidR="00954E53" w:rsidRPr="00954E53" w:rsidRDefault="00954E53" w:rsidP="00234BF3">
            <w:pPr>
              <w:jc w:val="right"/>
              <w:rPr>
                <w:color w:val="000000"/>
              </w:rPr>
            </w:pPr>
            <w:r w:rsidRPr="00954E53">
              <w:rPr>
                <w:color w:val="000000"/>
              </w:rPr>
              <w:t>2 574 450,2</w:t>
            </w:r>
          </w:p>
        </w:tc>
        <w:tc>
          <w:tcPr>
            <w:tcW w:w="1738" w:type="dxa"/>
          </w:tcPr>
          <w:p w:rsidR="00954E53" w:rsidRPr="00954E53" w:rsidRDefault="00954E53" w:rsidP="00234BF3">
            <w:pPr>
              <w:jc w:val="right"/>
              <w:rPr>
                <w:color w:val="000000"/>
                <w:lang w:val="ru-RU"/>
              </w:rPr>
            </w:pPr>
            <w:r w:rsidRPr="00954E53">
              <w:rPr>
                <w:color w:val="000000"/>
              </w:rPr>
              <w:t>2 483 203,8</w:t>
            </w:r>
            <w:r w:rsidR="008623ED">
              <w:rPr>
                <w:color w:val="000000"/>
                <w:lang w:val="ru-RU"/>
              </w:rPr>
              <w:t>»</w:t>
            </w:r>
          </w:p>
        </w:tc>
      </w:tr>
    </w:tbl>
    <w:p w:rsidR="00954E53" w:rsidRDefault="00954E53">
      <w:pPr>
        <w:rPr>
          <w:sz w:val="28"/>
          <w:szCs w:val="28"/>
          <w:lang w:val="ru-RU"/>
        </w:rPr>
      </w:pPr>
    </w:p>
    <w:p w:rsidR="00954E53" w:rsidRDefault="00954E53">
      <w:pPr>
        <w:rPr>
          <w:sz w:val="28"/>
          <w:szCs w:val="28"/>
          <w:lang w:val="ru-RU"/>
        </w:rPr>
      </w:pPr>
      <w:r>
        <w:rPr>
          <w:sz w:val="28"/>
          <w:szCs w:val="28"/>
          <w:lang w:val="ru-RU"/>
        </w:rPr>
        <w:t>и после них дополнить строками следующего содержания:</w:t>
      </w:r>
    </w:p>
    <w:tbl>
      <w:tblPr>
        <w:tblW w:w="10207" w:type="dxa"/>
        <w:tblInd w:w="95" w:type="dxa"/>
        <w:tblLook w:val="04A0" w:firstRow="1" w:lastRow="0" w:firstColumn="1" w:lastColumn="0" w:noHBand="0" w:noVBand="1"/>
      </w:tblPr>
      <w:tblGrid>
        <w:gridCol w:w="4124"/>
        <w:gridCol w:w="2693"/>
        <w:gridCol w:w="1652"/>
        <w:gridCol w:w="1738"/>
      </w:tblGrid>
      <w:tr w:rsidR="00954E53" w:rsidRPr="00954E53" w:rsidTr="00234BF3">
        <w:trPr>
          <w:trHeight w:val="430"/>
        </w:trPr>
        <w:tc>
          <w:tcPr>
            <w:tcW w:w="4124" w:type="dxa"/>
            <w:shd w:val="clear" w:color="auto" w:fill="auto"/>
          </w:tcPr>
          <w:p w:rsidR="00954E53" w:rsidRPr="00954E53" w:rsidRDefault="008623ED" w:rsidP="00234BF3">
            <w:pPr>
              <w:jc w:val="both"/>
              <w:rPr>
                <w:color w:val="000000"/>
              </w:rPr>
            </w:pPr>
            <w:r>
              <w:rPr>
                <w:color w:val="000000"/>
                <w:lang w:val="ru-RU"/>
              </w:rPr>
              <w:t>«</w:t>
            </w:r>
            <w:r w:rsidR="00954E53" w:rsidRPr="00954E53">
              <w:rPr>
                <w:color w:val="000000"/>
              </w:rPr>
              <w:t>Субсидии бюджетам субъектов Российской Федерации на реализацию федеральных целевых программ</w:t>
            </w:r>
          </w:p>
        </w:tc>
        <w:tc>
          <w:tcPr>
            <w:tcW w:w="2693" w:type="dxa"/>
            <w:shd w:val="clear" w:color="auto" w:fill="auto"/>
          </w:tcPr>
          <w:p w:rsidR="00954E53" w:rsidRPr="00954E53" w:rsidRDefault="00954E53" w:rsidP="00234BF3">
            <w:pPr>
              <w:jc w:val="center"/>
              <w:rPr>
                <w:color w:val="000000"/>
              </w:rPr>
            </w:pPr>
            <w:r w:rsidRPr="00954E53">
              <w:rPr>
                <w:color w:val="000000"/>
              </w:rPr>
              <w:t>2 02 20051 02 0000 151</w:t>
            </w:r>
          </w:p>
        </w:tc>
        <w:tc>
          <w:tcPr>
            <w:tcW w:w="1652" w:type="dxa"/>
            <w:shd w:val="clear" w:color="auto" w:fill="auto"/>
          </w:tcPr>
          <w:p w:rsidR="00954E53" w:rsidRPr="00954E53" w:rsidRDefault="00954E53" w:rsidP="00234BF3">
            <w:pPr>
              <w:jc w:val="right"/>
              <w:rPr>
                <w:color w:val="000000"/>
              </w:rPr>
            </w:pPr>
            <w:r w:rsidRPr="00954E53">
              <w:rPr>
                <w:color w:val="000000"/>
              </w:rPr>
              <w:t>60 309,9</w:t>
            </w:r>
          </w:p>
        </w:tc>
        <w:tc>
          <w:tcPr>
            <w:tcW w:w="1738" w:type="dxa"/>
          </w:tcPr>
          <w:p w:rsidR="00954E53" w:rsidRPr="00954E53" w:rsidRDefault="00954E53" w:rsidP="00234BF3">
            <w:pPr>
              <w:jc w:val="right"/>
              <w:rPr>
                <w:color w:val="000000"/>
              </w:rPr>
            </w:pPr>
          </w:p>
        </w:tc>
      </w:tr>
      <w:tr w:rsidR="00954E53" w:rsidRPr="00954E53" w:rsidTr="00234BF3">
        <w:trPr>
          <w:trHeight w:val="430"/>
        </w:trPr>
        <w:tc>
          <w:tcPr>
            <w:tcW w:w="4124" w:type="dxa"/>
            <w:shd w:val="clear" w:color="auto" w:fill="auto"/>
          </w:tcPr>
          <w:p w:rsidR="00954E53" w:rsidRPr="00954E53" w:rsidRDefault="00954E53" w:rsidP="00234BF3">
            <w:pPr>
              <w:jc w:val="both"/>
              <w:rPr>
                <w:color w:val="000000"/>
              </w:rPr>
            </w:pPr>
            <w:r w:rsidRPr="00954E53">
              <w:rPr>
                <w:color w:val="000000"/>
              </w:rPr>
              <w:t xml:space="preserve">Субсидии бюджетам </w:t>
            </w:r>
            <w:r w:rsidR="005C3243" w:rsidRPr="00954E53">
              <w:rPr>
                <w:color w:val="000000"/>
              </w:rPr>
              <w:t xml:space="preserve">субъектов Российской Федерации </w:t>
            </w:r>
            <w:r w:rsidRPr="00954E53">
              <w:rPr>
                <w:color w:val="000000"/>
              </w:rPr>
              <w:t>на поддержку региональных проектов в сфере информационных технологий</w:t>
            </w:r>
          </w:p>
        </w:tc>
        <w:tc>
          <w:tcPr>
            <w:tcW w:w="2693" w:type="dxa"/>
            <w:shd w:val="clear" w:color="auto" w:fill="auto"/>
          </w:tcPr>
          <w:p w:rsidR="00954E53" w:rsidRPr="00954E53" w:rsidRDefault="005C3243" w:rsidP="00234BF3">
            <w:pPr>
              <w:jc w:val="center"/>
              <w:rPr>
                <w:color w:val="000000"/>
              </w:rPr>
            </w:pPr>
            <w:r>
              <w:rPr>
                <w:color w:val="000000"/>
              </w:rPr>
              <w:t>2 02 25028 0</w:t>
            </w:r>
            <w:r>
              <w:rPr>
                <w:color w:val="000000"/>
                <w:lang w:val="ru-RU"/>
              </w:rPr>
              <w:t>2</w:t>
            </w:r>
            <w:r w:rsidR="00954E53" w:rsidRPr="00954E53">
              <w:rPr>
                <w:color w:val="000000"/>
              </w:rPr>
              <w:t xml:space="preserve"> 0000 151</w:t>
            </w:r>
          </w:p>
        </w:tc>
        <w:tc>
          <w:tcPr>
            <w:tcW w:w="1652" w:type="dxa"/>
            <w:shd w:val="clear" w:color="auto" w:fill="auto"/>
          </w:tcPr>
          <w:p w:rsidR="00954E53" w:rsidRPr="00954E53" w:rsidRDefault="00954E53" w:rsidP="00234BF3">
            <w:pPr>
              <w:jc w:val="right"/>
              <w:rPr>
                <w:color w:val="000000"/>
              </w:rPr>
            </w:pPr>
          </w:p>
        </w:tc>
        <w:tc>
          <w:tcPr>
            <w:tcW w:w="1738" w:type="dxa"/>
          </w:tcPr>
          <w:p w:rsidR="00954E53" w:rsidRPr="00954E53" w:rsidRDefault="00954E53" w:rsidP="00234BF3">
            <w:pPr>
              <w:jc w:val="right"/>
              <w:rPr>
                <w:color w:val="000000"/>
              </w:rPr>
            </w:pPr>
            <w:r w:rsidRPr="00954E53">
              <w:rPr>
                <w:color w:val="000000"/>
              </w:rPr>
              <w:t>30 770,5</w:t>
            </w:r>
          </w:p>
        </w:tc>
      </w:tr>
      <w:tr w:rsidR="00954E53" w:rsidRPr="00954E53" w:rsidTr="00234BF3">
        <w:trPr>
          <w:trHeight w:val="430"/>
        </w:trPr>
        <w:tc>
          <w:tcPr>
            <w:tcW w:w="4124" w:type="dxa"/>
            <w:shd w:val="clear" w:color="auto" w:fill="auto"/>
          </w:tcPr>
          <w:p w:rsidR="00954E53" w:rsidRPr="00954E53" w:rsidRDefault="00954E53" w:rsidP="00234BF3">
            <w:pPr>
              <w:jc w:val="both"/>
              <w:rPr>
                <w:color w:val="000000"/>
              </w:rPr>
            </w:pPr>
            <w:r w:rsidRPr="00954E53">
              <w:rPr>
                <w:color w:val="000000"/>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93" w:type="dxa"/>
            <w:shd w:val="clear" w:color="auto" w:fill="auto"/>
          </w:tcPr>
          <w:p w:rsidR="00954E53" w:rsidRPr="00954E53" w:rsidRDefault="00954E53" w:rsidP="00234BF3">
            <w:pPr>
              <w:jc w:val="center"/>
              <w:rPr>
                <w:color w:val="000000"/>
              </w:rPr>
            </w:pPr>
            <w:r w:rsidRPr="00954E53">
              <w:rPr>
                <w:color w:val="000000"/>
              </w:rPr>
              <w:t>2 02 25082 02 0000 151</w:t>
            </w:r>
          </w:p>
        </w:tc>
        <w:tc>
          <w:tcPr>
            <w:tcW w:w="1652" w:type="dxa"/>
            <w:shd w:val="clear" w:color="auto" w:fill="auto"/>
          </w:tcPr>
          <w:p w:rsidR="00954E53" w:rsidRPr="00954E53" w:rsidRDefault="00954E53" w:rsidP="00234BF3">
            <w:pPr>
              <w:jc w:val="right"/>
              <w:rPr>
                <w:color w:val="000000"/>
              </w:rPr>
            </w:pPr>
            <w:r w:rsidRPr="00954E53">
              <w:rPr>
                <w:color w:val="000000"/>
              </w:rPr>
              <w:t>43 880,6</w:t>
            </w:r>
          </w:p>
        </w:tc>
        <w:tc>
          <w:tcPr>
            <w:tcW w:w="1738" w:type="dxa"/>
          </w:tcPr>
          <w:p w:rsidR="00954E53" w:rsidRPr="00954E53" w:rsidRDefault="00954E53" w:rsidP="00234BF3">
            <w:pPr>
              <w:jc w:val="right"/>
              <w:rPr>
                <w:color w:val="000000"/>
                <w:lang w:val="ru-RU"/>
              </w:rPr>
            </w:pPr>
            <w:r w:rsidRPr="00954E53">
              <w:rPr>
                <w:color w:val="000000"/>
              </w:rPr>
              <w:t>43 880,6</w:t>
            </w:r>
            <w:r w:rsidR="008623ED">
              <w:rPr>
                <w:color w:val="000000"/>
                <w:lang w:val="ru-RU"/>
              </w:rPr>
              <w:t>»</w:t>
            </w:r>
            <w:r>
              <w:rPr>
                <w:color w:val="000000"/>
                <w:lang w:val="ru-RU"/>
              </w:rPr>
              <w:t>;</w:t>
            </w:r>
          </w:p>
        </w:tc>
      </w:tr>
    </w:tbl>
    <w:p w:rsidR="00954E53" w:rsidRDefault="00954E53">
      <w:pPr>
        <w:rPr>
          <w:sz w:val="28"/>
          <w:szCs w:val="28"/>
          <w:lang w:val="ru-RU"/>
        </w:rPr>
      </w:pPr>
    </w:p>
    <w:p w:rsidR="00954E53" w:rsidRDefault="00954E53" w:rsidP="00954E53">
      <w:pPr>
        <w:tabs>
          <w:tab w:val="left" w:pos="993"/>
        </w:tabs>
        <w:spacing w:line="264" w:lineRule="auto"/>
        <w:ind w:firstLine="709"/>
        <w:jc w:val="both"/>
        <w:rPr>
          <w:sz w:val="28"/>
          <w:szCs w:val="28"/>
          <w:lang w:val="ru-RU"/>
        </w:rPr>
      </w:pPr>
      <w:r>
        <w:rPr>
          <w:sz w:val="28"/>
          <w:szCs w:val="28"/>
          <w:lang w:val="ru-RU"/>
        </w:rPr>
        <w:t xml:space="preserve">строки </w:t>
      </w:r>
    </w:p>
    <w:tbl>
      <w:tblPr>
        <w:tblW w:w="10207" w:type="dxa"/>
        <w:tblInd w:w="95" w:type="dxa"/>
        <w:tblLook w:val="04A0" w:firstRow="1" w:lastRow="0" w:firstColumn="1" w:lastColumn="0" w:noHBand="0" w:noVBand="1"/>
      </w:tblPr>
      <w:tblGrid>
        <w:gridCol w:w="4124"/>
        <w:gridCol w:w="2693"/>
        <w:gridCol w:w="1652"/>
        <w:gridCol w:w="1738"/>
      </w:tblGrid>
      <w:tr w:rsidR="00954E53" w:rsidRPr="00954E53" w:rsidTr="00234BF3">
        <w:trPr>
          <w:trHeight w:val="430"/>
        </w:trPr>
        <w:tc>
          <w:tcPr>
            <w:tcW w:w="4124" w:type="dxa"/>
            <w:shd w:val="clear" w:color="auto" w:fill="auto"/>
          </w:tcPr>
          <w:p w:rsidR="00954E53" w:rsidRPr="00954E53" w:rsidRDefault="008623ED" w:rsidP="00234BF3">
            <w:pPr>
              <w:jc w:val="both"/>
              <w:rPr>
                <w:rFonts w:ascii="9" w:hAnsi="9"/>
                <w:bCs/>
                <w:color w:val="000000"/>
              </w:rPr>
            </w:pPr>
            <w:r>
              <w:rPr>
                <w:rFonts w:asciiTheme="minorHAnsi" w:hAnsiTheme="minorHAnsi"/>
                <w:bCs/>
                <w:color w:val="000000"/>
                <w:lang w:val="ru-RU"/>
              </w:rPr>
              <w:t>«</w:t>
            </w:r>
            <w:r w:rsidR="00954E53" w:rsidRPr="00954E53">
              <w:rPr>
                <w:rFonts w:ascii="9" w:hAnsi="9"/>
                <w:bCs/>
                <w:color w:val="000000"/>
              </w:rPr>
              <w:t xml:space="preserve">Субсидии бюджетам субъектов Российской Федерации на реализацию отдельных мероприятий государственной программы Российской Федерации </w:t>
            </w:r>
            <w:r>
              <w:rPr>
                <w:rFonts w:ascii="9" w:hAnsi="9"/>
                <w:bCs/>
                <w:color w:val="000000"/>
              </w:rPr>
              <w:t>«</w:t>
            </w:r>
            <w:r w:rsidR="00954E53" w:rsidRPr="00954E53">
              <w:rPr>
                <w:rFonts w:ascii="9" w:hAnsi="9"/>
                <w:bCs/>
                <w:color w:val="000000"/>
              </w:rPr>
              <w:t>Развитие здравоохранения</w:t>
            </w:r>
            <w:r>
              <w:rPr>
                <w:rFonts w:ascii="9" w:hAnsi="9"/>
                <w:bCs/>
                <w:color w:val="000000"/>
              </w:rPr>
              <w:t>»</w:t>
            </w:r>
          </w:p>
        </w:tc>
        <w:tc>
          <w:tcPr>
            <w:tcW w:w="2693" w:type="dxa"/>
            <w:shd w:val="clear" w:color="auto" w:fill="auto"/>
          </w:tcPr>
          <w:p w:rsidR="00954E53" w:rsidRPr="00954E53" w:rsidRDefault="00954E53" w:rsidP="00234BF3">
            <w:pPr>
              <w:jc w:val="center"/>
              <w:rPr>
                <w:rFonts w:ascii="9" w:hAnsi="9"/>
                <w:bCs/>
                <w:color w:val="000000"/>
              </w:rPr>
            </w:pPr>
            <w:r w:rsidRPr="00954E53">
              <w:rPr>
                <w:rFonts w:ascii="9" w:hAnsi="9"/>
                <w:bCs/>
                <w:color w:val="000000"/>
              </w:rPr>
              <w:t>2 02 25382 02 0000 151</w:t>
            </w:r>
          </w:p>
        </w:tc>
        <w:tc>
          <w:tcPr>
            <w:tcW w:w="1652" w:type="dxa"/>
            <w:shd w:val="clear" w:color="auto" w:fill="auto"/>
          </w:tcPr>
          <w:p w:rsidR="00954E53" w:rsidRPr="00954E53" w:rsidRDefault="00954E53" w:rsidP="00234BF3">
            <w:pPr>
              <w:jc w:val="right"/>
              <w:rPr>
                <w:color w:val="000000"/>
              </w:rPr>
            </w:pPr>
            <w:r w:rsidRPr="00954E53">
              <w:rPr>
                <w:color w:val="000000"/>
              </w:rPr>
              <w:t>72 528,9</w:t>
            </w:r>
          </w:p>
        </w:tc>
        <w:tc>
          <w:tcPr>
            <w:tcW w:w="1738" w:type="dxa"/>
          </w:tcPr>
          <w:p w:rsidR="00954E53" w:rsidRPr="00954E53" w:rsidRDefault="00954E53" w:rsidP="00234BF3">
            <w:pPr>
              <w:jc w:val="right"/>
              <w:rPr>
                <w:color w:val="000000"/>
              </w:rPr>
            </w:pPr>
            <w:r w:rsidRPr="00954E53">
              <w:rPr>
                <w:color w:val="000000"/>
              </w:rPr>
              <w:t>71 004,8</w:t>
            </w:r>
          </w:p>
        </w:tc>
      </w:tr>
      <w:tr w:rsidR="00954E53" w:rsidRPr="00954E53" w:rsidTr="00234BF3">
        <w:trPr>
          <w:trHeight w:val="430"/>
        </w:trPr>
        <w:tc>
          <w:tcPr>
            <w:tcW w:w="4124" w:type="dxa"/>
            <w:shd w:val="clear" w:color="auto" w:fill="auto"/>
          </w:tcPr>
          <w:p w:rsidR="00954E53" w:rsidRPr="00954E53" w:rsidRDefault="00954E53" w:rsidP="00234BF3">
            <w:pPr>
              <w:jc w:val="both"/>
              <w:rPr>
                <w:rFonts w:ascii="9" w:hAnsi="9"/>
                <w:bCs/>
                <w:color w:val="000000"/>
              </w:rPr>
            </w:pPr>
            <w:r w:rsidRPr="00954E53">
              <w:rPr>
                <w:rFonts w:ascii="9" w:hAnsi="9"/>
                <w:bCs/>
                <w:color w:val="000000"/>
              </w:rP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2693" w:type="dxa"/>
            <w:shd w:val="clear" w:color="auto" w:fill="auto"/>
          </w:tcPr>
          <w:p w:rsidR="00954E53" w:rsidRPr="00954E53" w:rsidRDefault="00954E53" w:rsidP="00234BF3">
            <w:pPr>
              <w:jc w:val="center"/>
              <w:rPr>
                <w:rFonts w:ascii="9" w:hAnsi="9"/>
                <w:bCs/>
                <w:color w:val="000000"/>
              </w:rPr>
            </w:pPr>
            <w:r w:rsidRPr="00954E53">
              <w:rPr>
                <w:rFonts w:ascii="9" w:hAnsi="9"/>
                <w:bCs/>
                <w:color w:val="000000"/>
              </w:rPr>
              <w:t>2 02 25541 02 0000 151</w:t>
            </w:r>
          </w:p>
        </w:tc>
        <w:tc>
          <w:tcPr>
            <w:tcW w:w="1652" w:type="dxa"/>
            <w:shd w:val="clear" w:color="auto" w:fill="auto"/>
          </w:tcPr>
          <w:p w:rsidR="00954E53" w:rsidRPr="00954E53" w:rsidRDefault="00954E53" w:rsidP="00234BF3">
            <w:pPr>
              <w:jc w:val="right"/>
              <w:rPr>
                <w:color w:val="000000"/>
              </w:rPr>
            </w:pPr>
            <w:r w:rsidRPr="00954E53">
              <w:rPr>
                <w:color w:val="000000"/>
              </w:rPr>
              <w:t>640 585,6</w:t>
            </w:r>
          </w:p>
        </w:tc>
        <w:tc>
          <w:tcPr>
            <w:tcW w:w="1738" w:type="dxa"/>
          </w:tcPr>
          <w:p w:rsidR="00954E53" w:rsidRPr="00954E53" w:rsidRDefault="00954E53" w:rsidP="00234BF3">
            <w:pPr>
              <w:jc w:val="right"/>
              <w:rPr>
                <w:color w:val="000000"/>
              </w:rPr>
            </w:pPr>
            <w:r w:rsidRPr="00954E53">
              <w:rPr>
                <w:color w:val="000000"/>
              </w:rPr>
              <w:t>624 146,6</w:t>
            </w:r>
          </w:p>
        </w:tc>
      </w:tr>
      <w:tr w:rsidR="00954E53" w:rsidRPr="00954E53" w:rsidTr="00234BF3">
        <w:trPr>
          <w:trHeight w:val="430"/>
        </w:trPr>
        <w:tc>
          <w:tcPr>
            <w:tcW w:w="4124" w:type="dxa"/>
            <w:shd w:val="clear" w:color="auto" w:fill="auto"/>
          </w:tcPr>
          <w:p w:rsidR="00954E53" w:rsidRPr="00954E53" w:rsidRDefault="00954E53" w:rsidP="00234BF3">
            <w:pPr>
              <w:jc w:val="both"/>
              <w:rPr>
                <w:rFonts w:ascii="9" w:hAnsi="9"/>
                <w:bCs/>
                <w:color w:val="000000"/>
              </w:rPr>
            </w:pPr>
            <w:r w:rsidRPr="00954E53">
              <w:rPr>
                <w:rFonts w:ascii="9" w:hAnsi="9"/>
                <w:bCs/>
                <w:color w:val="000000"/>
              </w:rPr>
              <w:t>Субсидии бюджетам субъектов Российской Федерации на повышение продуктивности в молочном скотоводстве</w:t>
            </w:r>
          </w:p>
        </w:tc>
        <w:tc>
          <w:tcPr>
            <w:tcW w:w="2693" w:type="dxa"/>
            <w:shd w:val="clear" w:color="auto" w:fill="auto"/>
          </w:tcPr>
          <w:p w:rsidR="00954E53" w:rsidRPr="00954E53" w:rsidRDefault="00954E53" w:rsidP="00234BF3">
            <w:pPr>
              <w:jc w:val="center"/>
              <w:rPr>
                <w:rFonts w:ascii="9" w:hAnsi="9"/>
                <w:bCs/>
                <w:color w:val="000000"/>
              </w:rPr>
            </w:pPr>
            <w:r w:rsidRPr="00954E53">
              <w:rPr>
                <w:rFonts w:ascii="9" w:hAnsi="9"/>
                <w:bCs/>
                <w:color w:val="000000"/>
              </w:rPr>
              <w:t>2 02 25542 02 0000 151</w:t>
            </w:r>
          </w:p>
        </w:tc>
        <w:tc>
          <w:tcPr>
            <w:tcW w:w="1652" w:type="dxa"/>
            <w:shd w:val="clear" w:color="auto" w:fill="auto"/>
          </w:tcPr>
          <w:p w:rsidR="00954E53" w:rsidRPr="00954E53" w:rsidRDefault="00954E53" w:rsidP="00234BF3">
            <w:pPr>
              <w:jc w:val="right"/>
              <w:rPr>
                <w:color w:val="000000"/>
              </w:rPr>
            </w:pPr>
            <w:r w:rsidRPr="00954E53">
              <w:rPr>
                <w:color w:val="000000"/>
              </w:rPr>
              <w:t>582 983,5</w:t>
            </w:r>
          </w:p>
        </w:tc>
        <w:tc>
          <w:tcPr>
            <w:tcW w:w="1738" w:type="dxa"/>
          </w:tcPr>
          <w:p w:rsidR="00954E53" w:rsidRPr="00954E53" w:rsidRDefault="00954E53" w:rsidP="00234BF3">
            <w:pPr>
              <w:jc w:val="right"/>
              <w:rPr>
                <w:color w:val="000000"/>
              </w:rPr>
            </w:pPr>
            <w:r w:rsidRPr="00954E53">
              <w:rPr>
                <w:color w:val="000000"/>
              </w:rPr>
              <w:t>571 425,4</w:t>
            </w:r>
          </w:p>
        </w:tc>
      </w:tr>
      <w:tr w:rsidR="00954E53" w:rsidRPr="00954E53" w:rsidTr="00234BF3">
        <w:trPr>
          <w:trHeight w:val="430"/>
        </w:trPr>
        <w:tc>
          <w:tcPr>
            <w:tcW w:w="4124" w:type="dxa"/>
            <w:shd w:val="clear" w:color="auto" w:fill="auto"/>
          </w:tcPr>
          <w:p w:rsidR="00954E53" w:rsidRPr="00954E53" w:rsidRDefault="00954E53" w:rsidP="00234BF3">
            <w:pPr>
              <w:jc w:val="both"/>
              <w:rPr>
                <w:rFonts w:ascii="9" w:hAnsi="9"/>
                <w:bCs/>
                <w:color w:val="000000"/>
              </w:rPr>
            </w:pPr>
            <w:r w:rsidRPr="00954E53">
              <w:rPr>
                <w:rFonts w:ascii="9" w:hAnsi="9"/>
                <w:bCs/>
                <w:color w:val="000000"/>
              </w:rP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2693" w:type="dxa"/>
            <w:shd w:val="clear" w:color="auto" w:fill="auto"/>
          </w:tcPr>
          <w:p w:rsidR="00954E53" w:rsidRPr="00954E53" w:rsidRDefault="00954E53" w:rsidP="00234BF3">
            <w:pPr>
              <w:jc w:val="center"/>
              <w:rPr>
                <w:rFonts w:ascii="9" w:hAnsi="9"/>
                <w:bCs/>
                <w:color w:val="000000"/>
              </w:rPr>
            </w:pPr>
            <w:r w:rsidRPr="00954E53">
              <w:rPr>
                <w:rFonts w:ascii="9" w:hAnsi="9"/>
                <w:bCs/>
                <w:color w:val="000000"/>
              </w:rPr>
              <w:t>2 02 25543 02 0000 151</w:t>
            </w:r>
          </w:p>
        </w:tc>
        <w:tc>
          <w:tcPr>
            <w:tcW w:w="1652" w:type="dxa"/>
            <w:shd w:val="clear" w:color="auto" w:fill="auto"/>
          </w:tcPr>
          <w:p w:rsidR="00954E53" w:rsidRPr="00954E53" w:rsidRDefault="00954E53" w:rsidP="00234BF3">
            <w:pPr>
              <w:jc w:val="right"/>
              <w:rPr>
                <w:color w:val="000000"/>
              </w:rPr>
            </w:pPr>
            <w:r w:rsidRPr="00954E53">
              <w:rPr>
                <w:color w:val="000000"/>
              </w:rPr>
              <w:t>691 771,4</w:t>
            </w:r>
          </w:p>
        </w:tc>
        <w:tc>
          <w:tcPr>
            <w:tcW w:w="1738" w:type="dxa"/>
          </w:tcPr>
          <w:p w:rsidR="00954E53" w:rsidRPr="00954E53" w:rsidRDefault="00954E53" w:rsidP="00234BF3">
            <w:pPr>
              <w:jc w:val="right"/>
              <w:rPr>
                <w:color w:val="000000"/>
                <w:lang w:val="ru-RU"/>
              </w:rPr>
            </w:pPr>
            <w:r w:rsidRPr="00954E53">
              <w:rPr>
                <w:color w:val="000000"/>
              </w:rPr>
              <w:t>674 871,9</w:t>
            </w:r>
            <w:r w:rsidR="008623ED">
              <w:rPr>
                <w:color w:val="000000"/>
                <w:lang w:val="ru-RU"/>
              </w:rPr>
              <w:t>»</w:t>
            </w:r>
          </w:p>
        </w:tc>
      </w:tr>
    </w:tbl>
    <w:p w:rsidR="00954E53" w:rsidRPr="00B432D1" w:rsidRDefault="00954E53" w:rsidP="00954E53">
      <w:pPr>
        <w:rPr>
          <w:sz w:val="28"/>
          <w:szCs w:val="28"/>
          <w:lang w:val="ru-RU"/>
        </w:rPr>
      </w:pPr>
    </w:p>
    <w:p w:rsidR="00954E53" w:rsidRDefault="00954E53" w:rsidP="00954E53">
      <w:pPr>
        <w:rPr>
          <w:sz w:val="28"/>
          <w:szCs w:val="28"/>
          <w:lang w:val="ru-RU"/>
        </w:rPr>
      </w:pPr>
      <w:r>
        <w:rPr>
          <w:sz w:val="28"/>
          <w:szCs w:val="28"/>
          <w:lang w:val="ru-RU"/>
        </w:rPr>
        <w:t>и</w:t>
      </w:r>
      <w:r w:rsidRPr="00B432D1">
        <w:rPr>
          <w:sz w:val="28"/>
          <w:szCs w:val="28"/>
          <w:lang w:val="ru-RU"/>
        </w:rPr>
        <w:t>зложить в следующей редакции:</w:t>
      </w:r>
    </w:p>
    <w:tbl>
      <w:tblPr>
        <w:tblW w:w="10207" w:type="dxa"/>
        <w:tblInd w:w="95" w:type="dxa"/>
        <w:tblLook w:val="04A0" w:firstRow="1" w:lastRow="0" w:firstColumn="1" w:lastColumn="0" w:noHBand="0" w:noVBand="1"/>
      </w:tblPr>
      <w:tblGrid>
        <w:gridCol w:w="4124"/>
        <w:gridCol w:w="2693"/>
        <w:gridCol w:w="1652"/>
        <w:gridCol w:w="1738"/>
      </w:tblGrid>
      <w:tr w:rsidR="00954E53" w:rsidRPr="00954E53" w:rsidTr="00234BF3">
        <w:trPr>
          <w:trHeight w:val="430"/>
        </w:trPr>
        <w:tc>
          <w:tcPr>
            <w:tcW w:w="4124" w:type="dxa"/>
            <w:shd w:val="clear" w:color="auto" w:fill="auto"/>
          </w:tcPr>
          <w:p w:rsidR="00954E53" w:rsidRPr="00954E53" w:rsidRDefault="008623ED" w:rsidP="00234BF3">
            <w:pPr>
              <w:jc w:val="both"/>
              <w:rPr>
                <w:color w:val="000000"/>
              </w:rPr>
            </w:pPr>
            <w:r>
              <w:rPr>
                <w:color w:val="000000"/>
                <w:lang w:val="ru-RU"/>
              </w:rPr>
              <w:t>«</w:t>
            </w:r>
            <w:r w:rsidR="00954E53" w:rsidRPr="00954E53">
              <w:rPr>
                <w:color w:val="000000"/>
              </w:rPr>
              <w:t xml:space="preserve">Субсидии бюджетам субъектов Российской Федерации на реализацию отдельных мероприятий государственной программы Российской Федерации </w:t>
            </w:r>
            <w:r>
              <w:rPr>
                <w:color w:val="000000"/>
              </w:rPr>
              <w:t>«</w:t>
            </w:r>
            <w:r w:rsidR="00954E53" w:rsidRPr="00954E53">
              <w:rPr>
                <w:color w:val="000000"/>
              </w:rPr>
              <w:t>Развитие здравоохранения</w:t>
            </w:r>
            <w:r>
              <w:rPr>
                <w:color w:val="000000"/>
              </w:rPr>
              <w:t>»</w:t>
            </w:r>
          </w:p>
        </w:tc>
        <w:tc>
          <w:tcPr>
            <w:tcW w:w="2693" w:type="dxa"/>
            <w:shd w:val="clear" w:color="auto" w:fill="auto"/>
          </w:tcPr>
          <w:p w:rsidR="00954E53" w:rsidRPr="00954E53" w:rsidRDefault="00954E53" w:rsidP="00234BF3">
            <w:pPr>
              <w:jc w:val="center"/>
              <w:rPr>
                <w:color w:val="000000"/>
              </w:rPr>
            </w:pPr>
            <w:r w:rsidRPr="00954E53">
              <w:rPr>
                <w:color w:val="000000"/>
              </w:rPr>
              <w:t>2 02 25382 02 0000 151</w:t>
            </w:r>
          </w:p>
        </w:tc>
        <w:tc>
          <w:tcPr>
            <w:tcW w:w="1652" w:type="dxa"/>
            <w:shd w:val="clear" w:color="auto" w:fill="auto"/>
          </w:tcPr>
          <w:p w:rsidR="00954E53" w:rsidRPr="00954E53" w:rsidRDefault="00954E53" w:rsidP="00234BF3">
            <w:pPr>
              <w:jc w:val="right"/>
              <w:rPr>
                <w:color w:val="000000"/>
              </w:rPr>
            </w:pPr>
            <w:r w:rsidRPr="00954E53">
              <w:rPr>
                <w:color w:val="000000"/>
              </w:rPr>
              <w:t>71 246,2</w:t>
            </w:r>
          </w:p>
        </w:tc>
        <w:tc>
          <w:tcPr>
            <w:tcW w:w="1738" w:type="dxa"/>
          </w:tcPr>
          <w:p w:rsidR="00954E53" w:rsidRPr="00954E53" w:rsidRDefault="00954E53" w:rsidP="00234BF3">
            <w:pPr>
              <w:jc w:val="right"/>
              <w:rPr>
                <w:color w:val="000000"/>
              </w:rPr>
            </w:pPr>
            <w:r w:rsidRPr="00954E53">
              <w:rPr>
                <w:color w:val="000000"/>
              </w:rPr>
              <w:t>69 750,7</w:t>
            </w:r>
          </w:p>
        </w:tc>
      </w:tr>
      <w:tr w:rsidR="00954E53" w:rsidRPr="00954E53" w:rsidTr="00234BF3">
        <w:trPr>
          <w:trHeight w:val="430"/>
        </w:trPr>
        <w:tc>
          <w:tcPr>
            <w:tcW w:w="4124" w:type="dxa"/>
            <w:shd w:val="clear" w:color="auto" w:fill="auto"/>
          </w:tcPr>
          <w:p w:rsidR="00954E53" w:rsidRPr="00954E53" w:rsidRDefault="00954E53" w:rsidP="00234BF3">
            <w:pPr>
              <w:jc w:val="both"/>
              <w:rPr>
                <w:color w:val="000000"/>
              </w:rPr>
            </w:pPr>
            <w:r w:rsidRPr="00954E53">
              <w:rPr>
                <w:color w:val="000000"/>
              </w:rP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2693" w:type="dxa"/>
            <w:shd w:val="clear" w:color="auto" w:fill="auto"/>
          </w:tcPr>
          <w:p w:rsidR="00954E53" w:rsidRPr="00954E53" w:rsidRDefault="00954E53" w:rsidP="00234BF3">
            <w:pPr>
              <w:jc w:val="center"/>
              <w:rPr>
                <w:color w:val="000000"/>
              </w:rPr>
            </w:pPr>
            <w:r w:rsidRPr="00954E53">
              <w:rPr>
                <w:color w:val="000000"/>
              </w:rPr>
              <w:t>2 02 25541 02 0000 151</w:t>
            </w:r>
          </w:p>
        </w:tc>
        <w:tc>
          <w:tcPr>
            <w:tcW w:w="1652" w:type="dxa"/>
            <w:shd w:val="clear" w:color="auto" w:fill="auto"/>
          </w:tcPr>
          <w:p w:rsidR="00954E53" w:rsidRPr="00954E53" w:rsidRDefault="00954E53" w:rsidP="00234BF3">
            <w:pPr>
              <w:jc w:val="right"/>
              <w:rPr>
                <w:color w:val="000000"/>
              </w:rPr>
            </w:pPr>
            <w:r w:rsidRPr="00954E53">
              <w:rPr>
                <w:color w:val="000000"/>
              </w:rPr>
              <w:t>480 116,4</w:t>
            </w:r>
          </w:p>
        </w:tc>
        <w:tc>
          <w:tcPr>
            <w:tcW w:w="1738" w:type="dxa"/>
          </w:tcPr>
          <w:p w:rsidR="00954E53" w:rsidRPr="00954E53" w:rsidRDefault="00954E53" w:rsidP="00234BF3">
            <w:pPr>
              <w:jc w:val="right"/>
              <w:rPr>
                <w:color w:val="000000"/>
              </w:rPr>
            </w:pPr>
            <w:r w:rsidRPr="00954E53">
              <w:rPr>
                <w:color w:val="000000"/>
              </w:rPr>
              <w:t>466 782,2</w:t>
            </w:r>
          </w:p>
        </w:tc>
      </w:tr>
      <w:tr w:rsidR="00954E53" w:rsidRPr="00954E53" w:rsidTr="00234BF3">
        <w:trPr>
          <w:trHeight w:val="430"/>
        </w:trPr>
        <w:tc>
          <w:tcPr>
            <w:tcW w:w="4124" w:type="dxa"/>
            <w:shd w:val="clear" w:color="auto" w:fill="auto"/>
          </w:tcPr>
          <w:p w:rsidR="00954E53" w:rsidRPr="00954E53" w:rsidRDefault="00954E53" w:rsidP="00234BF3">
            <w:pPr>
              <w:jc w:val="both"/>
              <w:rPr>
                <w:color w:val="000000"/>
              </w:rPr>
            </w:pPr>
            <w:r w:rsidRPr="00954E53">
              <w:rPr>
                <w:color w:val="000000"/>
              </w:rPr>
              <w:t>Субсидии бюджетам субъектов Российской Федерации на повышение продуктивности в молочном скотоводстве</w:t>
            </w:r>
          </w:p>
        </w:tc>
        <w:tc>
          <w:tcPr>
            <w:tcW w:w="2693" w:type="dxa"/>
            <w:shd w:val="clear" w:color="auto" w:fill="auto"/>
          </w:tcPr>
          <w:p w:rsidR="00954E53" w:rsidRPr="00954E53" w:rsidRDefault="00954E53" w:rsidP="00234BF3">
            <w:pPr>
              <w:jc w:val="center"/>
              <w:rPr>
                <w:color w:val="000000"/>
              </w:rPr>
            </w:pPr>
            <w:r w:rsidRPr="00954E53">
              <w:rPr>
                <w:color w:val="000000"/>
              </w:rPr>
              <w:t>2 02 25542 02 0000 151</w:t>
            </w:r>
          </w:p>
        </w:tc>
        <w:tc>
          <w:tcPr>
            <w:tcW w:w="1652" w:type="dxa"/>
            <w:shd w:val="clear" w:color="auto" w:fill="auto"/>
          </w:tcPr>
          <w:p w:rsidR="00954E53" w:rsidRPr="00954E53" w:rsidRDefault="00954E53" w:rsidP="00234BF3">
            <w:pPr>
              <w:jc w:val="right"/>
              <w:rPr>
                <w:color w:val="000000"/>
              </w:rPr>
            </w:pPr>
            <w:r w:rsidRPr="00954E53">
              <w:rPr>
                <w:color w:val="000000"/>
              </w:rPr>
              <w:t>321 448,3</w:t>
            </w:r>
          </w:p>
        </w:tc>
        <w:tc>
          <w:tcPr>
            <w:tcW w:w="1738" w:type="dxa"/>
          </w:tcPr>
          <w:p w:rsidR="00954E53" w:rsidRPr="00954E53" w:rsidRDefault="00954E53" w:rsidP="00234BF3">
            <w:pPr>
              <w:jc w:val="right"/>
              <w:rPr>
                <w:color w:val="000000"/>
              </w:rPr>
            </w:pPr>
            <w:r w:rsidRPr="00954E53">
              <w:rPr>
                <w:color w:val="000000"/>
              </w:rPr>
              <w:t>313 595,5</w:t>
            </w:r>
          </w:p>
        </w:tc>
      </w:tr>
      <w:tr w:rsidR="00954E53" w:rsidRPr="00954E53" w:rsidTr="00234BF3">
        <w:trPr>
          <w:trHeight w:val="430"/>
        </w:trPr>
        <w:tc>
          <w:tcPr>
            <w:tcW w:w="4124" w:type="dxa"/>
            <w:shd w:val="clear" w:color="auto" w:fill="auto"/>
          </w:tcPr>
          <w:p w:rsidR="00954E53" w:rsidRPr="00954E53" w:rsidRDefault="00954E53" w:rsidP="00234BF3">
            <w:pPr>
              <w:jc w:val="both"/>
              <w:rPr>
                <w:color w:val="000000"/>
              </w:rPr>
            </w:pPr>
            <w:r w:rsidRPr="00954E53">
              <w:rPr>
                <w:color w:val="000000"/>
              </w:rP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2693" w:type="dxa"/>
            <w:shd w:val="clear" w:color="auto" w:fill="auto"/>
          </w:tcPr>
          <w:p w:rsidR="00954E53" w:rsidRPr="00954E53" w:rsidRDefault="00954E53" w:rsidP="00234BF3">
            <w:pPr>
              <w:jc w:val="center"/>
              <w:rPr>
                <w:color w:val="000000"/>
              </w:rPr>
            </w:pPr>
            <w:r w:rsidRPr="00954E53">
              <w:rPr>
                <w:color w:val="000000"/>
              </w:rPr>
              <w:t>2 02 25543 02 0000 151</w:t>
            </w:r>
          </w:p>
        </w:tc>
        <w:tc>
          <w:tcPr>
            <w:tcW w:w="1652" w:type="dxa"/>
            <w:shd w:val="clear" w:color="auto" w:fill="auto"/>
          </w:tcPr>
          <w:p w:rsidR="00954E53" w:rsidRPr="00954E53" w:rsidRDefault="00954E53" w:rsidP="00234BF3">
            <w:pPr>
              <w:jc w:val="right"/>
              <w:rPr>
                <w:color w:val="000000"/>
              </w:rPr>
            </w:pPr>
            <w:r w:rsidRPr="00954E53">
              <w:rPr>
                <w:color w:val="000000"/>
              </w:rPr>
              <w:t>1 597 448,8</w:t>
            </w:r>
          </w:p>
        </w:tc>
        <w:tc>
          <w:tcPr>
            <w:tcW w:w="1738" w:type="dxa"/>
          </w:tcPr>
          <w:p w:rsidR="00954E53" w:rsidRPr="00954E53" w:rsidRDefault="00954E53" w:rsidP="00234BF3">
            <w:pPr>
              <w:jc w:val="right"/>
              <w:rPr>
                <w:color w:val="000000"/>
                <w:lang w:val="ru-RU"/>
              </w:rPr>
            </w:pPr>
            <w:r w:rsidRPr="00954E53">
              <w:rPr>
                <w:color w:val="000000"/>
              </w:rPr>
              <w:t>1 558 424,3</w:t>
            </w:r>
            <w:r w:rsidR="008623ED">
              <w:rPr>
                <w:color w:val="000000"/>
                <w:lang w:val="ru-RU"/>
              </w:rPr>
              <w:t>»</w:t>
            </w:r>
            <w:r>
              <w:rPr>
                <w:color w:val="000000"/>
                <w:lang w:val="ru-RU"/>
              </w:rPr>
              <w:t>.</w:t>
            </w:r>
          </w:p>
        </w:tc>
      </w:tr>
    </w:tbl>
    <w:p w:rsidR="00954E53" w:rsidRPr="00B432D1" w:rsidRDefault="00954E53">
      <w:pPr>
        <w:rPr>
          <w:sz w:val="28"/>
          <w:szCs w:val="28"/>
          <w:lang w:val="ru-RU"/>
        </w:rPr>
      </w:pPr>
    </w:p>
    <w:p w:rsidR="00D539BF" w:rsidRDefault="00D539BF"/>
    <w:p w:rsidR="00465B8D" w:rsidRPr="00F21DAE" w:rsidRDefault="00465B8D" w:rsidP="00924BC6">
      <w:pPr>
        <w:tabs>
          <w:tab w:val="left" w:pos="709"/>
        </w:tabs>
        <w:ind w:left="709"/>
        <w:jc w:val="both"/>
        <w:rPr>
          <w:sz w:val="28"/>
          <w:szCs w:val="28"/>
          <w:lang w:val="ru-RU"/>
        </w:rPr>
      </w:pPr>
    </w:p>
    <w:p w:rsidR="002256DF" w:rsidRPr="00277914" w:rsidRDefault="002256DF" w:rsidP="002256DF">
      <w:pPr>
        <w:ind w:firstLine="709"/>
        <w:jc w:val="both"/>
        <w:rPr>
          <w:b/>
          <w:sz w:val="28"/>
          <w:szCs w:val="28"/>
          <w:lang w:val="ru-RU"/>
        </w:rPr>
      </w:pPr>
      <w:r w:rsidRPr="00277914">
        <w:rPr>
          <w:b/>
          <w:sz w:val="28"/>
          <w:szCs w:val="28"/>
          <w:lang w:val="ru-RU"/>
        </w:rPr>
        <w:t>Статья 2</w:t>
      </w:r>
    </w:p>
    <w:p w:rsidR="002256DF" w:rsidRDefault="002256DF" w:rsidP="002256DF">
      <w:pPr>
        <w:ind w:firstLine="709"/>
        <w:jc w:val="both"/>
        <w:rPr>
          <w:sz w:val="28"/>
          <w:szCs w:val="28"/>
          <w:lang w:val="ru-RU"/>
        </w:rPr>
      </w:pPr>
    </w:p>
    <w:p w:rsidR="002256DF" w:rsidRPr="00F21DAE" w:rsidRDefault="002256DF" w:rsidP="002256DF">
      <w:pPr>
        <w:autoSpaceDE w:val="0"/>
        <w:autoSpaceDN w:val="0"/>
        <w:adjustRightInd w:val="0"/>
        <w:ind w:firstLine="709"/>
        <w:jc w:val="both"/>
        <w:rPr>
          <w:rFonts w:eastAsiaTheme="minorHAnsi"/>
          <w:sz w:val="28"/>
          <w:szCs w:val="28"/>
          <w:lang w:val="ru-RU" w:eastAsia="en-US"/>
        </w:rPr>
      </w:pPr>
      <w:r w:rsidRPr="00F21DAE">
        <w:rPr>
          <w:rFonts w:eastAsiaTheme="minorHAnsi"/>
          <w:sz w:val="28"/>
          <w:szCs w:val="28"/>
          <w:lang w:val="ru-RU" w:eastAsia="en-US"/>
        </w:rPr>
        <w:t>Настоящий Закон вступает в силу со дня его официального опубликования.</w:t>
      </w:r>
    </w:p>
    <w:p w:rsidR="002256DF" w:rsidRDefault="002256DF" w:rsidP="002256DF">
      <w:pPr>
        <w:tabs>
          <w:tab w:val="left" w:pos="709"/>
        </w:tabs>
        <w:ind w:left="709"/>
        <w:jc w:val="both"/>
        <w:rPr>
          <w:sz w:val="28"/>
          <w:szCs w:val="28"/>
          <w:lang w:val="ru-RU"/>
        </w:rPr>
      </w:pPr>
    </w:p>
    <w:p w:rsidR="006D1FEE" w:rsidRDefault="006D1FEE" w:rsidP="002256DF">
      <w:pPr>
        <w:tabs>
          <w:tab w:val="left" w:pos="709"/>
        </w:tabs>
        <w:ind w:left="709"/>
        <w:jc w:val="both"/>
        <w:rPr>
          <w:sz w:val="28"/>
          <w:szCs w:val="28"/>
          <w:lang w:val="ru-RU"/>
        </w:rPr>
      </w:pPr>
    </w:p>
    <w:p w:rsidR="00805B27" w:rsidRDefault="002256DF" w:rsidP="00B704F3">
      <w:pPr>
        <w:pStyle w:val="ConsPlusNormal"/>
        <w:rPr>
          <w:rFonts w:ascii="Times New Roman" w:hAnsi="Times New Roman" w:cs="Times New Roman"/>
          <w:sz w:val="28"/>
          <w:szCs w:val="28"/>
        </w:rPr>
      </w:pPr>
      <w:r w:rsidRPr="00D23355">
        <w:rPr>
          <w:rFonts w:ascii="Times New Roman" w:hAnsi="Times New Roman" w:cs="Times New Roman"/>
          <w:sz w:val="28"/>
          <w:szCs w:val="28"/>
        </w:rPr>
        <w:t>Президент</w:t>
      </w:r>
      <w:r>
        <w:rPr>
          <w:rFonts w:ascii="Times New Roman" w:hAnsi="Times New Roman" w:cs="Times New Roman"/>
          <w:sz w:val="28"/>
          <w:szCs w:val="28"/>
        </w:rPr>
        <w:t xml:space="preserve"> </w:t>
      </w:r>
    </w:p>
    <w:p w:rsidR="002256DF" w:rsidRPr="002256DF" w:rsidRDefault="002256DF" w:rsidP="00B704F3">
      <w:pPr>
        <w:pStyle w:val="ConsPlusNormal"/>
        <w:rPr>
          <w:sz w:val="28"/>
          <w:szCs w:val="28"/>
        </w:rPr>
      </w:pPr>
      <w:r w:rsidRPr="00C04966">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05B27">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21172F">
        <w:rPr>
          <w:rFonts w:ascii="Times New Roman" w:hAnsi="Times New Roman" w:cs="Times New Roman"/>
          <w:sz w:val="28"/>
          <w:szCs w:val="28"/>
        </w:rPr>
        <w:t xml:space="preserve">       </w:t>
      </w:r>
      <w:r>
        <w:rPr>
          <w:rFonts w:ascii="Times New Roman" w:hAnsi="Times New Roman" w:cs="Times New Roman"/>
          <w:sz w:val="28"/>
          <w:szCs w:val="28"/>
        </w:rPr>
        <w:t xml:space="preserve"> </w:t>
      </w:r>
      <w:r w:rsidR="00805B27">
        <w:rPr>
          <w:rFonts w:ascii="Times New Roman" w:hAnsi="Times New Roman" w:cs="Times New Roman"/>
          <w:sz w:val="28"/>
          <w:szCs w:val="28"/>
        </w:rPr>
        <w:t xml:space="preserve">          </w:t>
      </w:r>
      <w:r w:rsidR="002F1DD5">
        <w:rPr>
          <w:rFonts w:ascii="Times New Roman" w:hAnsi="Times New Roman" w:cs="Times New Roman"/>
          <w:sz w:val="28"/>
          <w:szCs w:val="28"/>
        </w:rPr>
        <w:t>Р.Н.</w:t>
      </w:r>
      <w:r w:rsidRPr="002F5F69">
        <w:rPr>
          <w:rFonts w:ascii="Times New Roman" w:hAnsi="Times New Roman" w:cs="Times New Roman"/>
          <w:sz w:val="28"/>
          <w:szCs w:val="28"/>
        </w:rPr>
        <w:t>Минниханов</w:t>
      </w:r>
    </w:p>
    <w:sectPr w:rsidR="002256DF" w:rsidRPr="002256DF" w:rsidSect="00160F4E">
      <w:headerReference w:type="default" r:id="rId9"/>
      <w:pgSz w:w="11906" w:h="16838"/>
      <w:pgMar w:top="1134" w:right="62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DE" w:rsidRDefault="00524DDE" w:rsidP="005F5A59">
      <w:r>
        <w:separator/>
      </w:r>
    </w:p>
  </w:endnote>
  <w:endnote w:type="continuationSeparator" w:id="0">
    <w:p w:rsidR="00524DDE" w:rsidRDefault="00524DDE" w:rsidP="005F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9">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DE" w:rsidRDefault="00524DDE" w:rsidP="005F5A59">
      <w:r>
        <w:separator/>
      </w:r>
    </w:p>
  </w:footnote>
  <w:footnote w:type="continuationSeparator" w:id="0">
    <w:p w:rsidR="00524DDE" w:rsidRDefault="00524DDE" w:rsidP="005F5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1001"/>
      <w:docPartObj>
        <w:docPartGallery w:val="Page Numbers (Top of Page)"/>
        <w:docPartUnique/>
      </w:docPartObj>
    </w:sdtPr>
    <w:sdtContent>
      <w:p w:rsidR="00524DDE" w:rsidRDefault="00524DDE">
        <w:pPr>
          <w:pStyle w:val="a8"/>
          <w:jc w:val="center"/>
        </w:pPr>
        <w:r>
          <w:fldChar w:fldCharType="begin"/>
        </w:r>
        <w:r>
          <w:instrText xml:space="preserve"> PAGE   \* MERGEFORMAT </w:instrText>
        </w:r>
        <w:r>
          <w:fldChar w:fldCharType="separate"/>
        </w:r>
        <w:r w:rsidR="00E748A7">
          <w:rPr>
            <w:noProof/>
          </w:rPr>
          <w:t>2</w:t>
        </w:r>
        <w:r>
          <w:rPr>
            <w:noProof/>
          </w:rPr>
          <w:fldChar w:fldCharType="end"/>
        </w:r>
      </w:p>
    </w:sdtContent>
  </w:sdt>
  <w:p w:rsidR="00524DDE" w:rsidRDefault="00524DD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7D46"/>
    <w:multiLevelType w:val="hybridMultilevel"/>
    <w:tmpl w:val="499403C4"/>
    <w:lvl w:ilvl="0" w:tplc="04190011">
      <w:start w:val="1"/>
      <w:numFmt w:val="decimal"/>
      <w:lvlText w:val="%1)"/>
      <w:lvlJc w:val="left"/>
      <w:pPr>
        <w:ind w:left="73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0477"/>
    <w:rsid w:val="0000022F"/>
    <w:rsid w:val="0000113C"/>
    <w:rsid w:val="00001227"/>
    <w:rsid w:val="000012E0"/>
    <w:rsid w:val="000012F5"/>
    <w:rsid w:val="00001AD0"/>
    <w:rsid w:val="00002252"/>
    <w:rsid w:val="00002E4E"/>
    <w:rsid w:val="00003580"/>
    <w:rsid w:val="00003DDC"/>
    <w:rsid w:val="00003E13"/>
    <w:rsid w:val="00004828"/>
    <w:rsid w:val="00004A93"/>
    <w:rsid w:val="00005F65"/>
    <w:rsid w:val="00006368"/>
    <w:rsid w:val="00006D3A"/>
    <w:rsid w:val="0000715A"/>
    <w:rsid w:val="000079AA"/>
    <w:rsid w:val="00007E55"/>
    <w:rsid w:val="00010212"/>
    <w:rsid w:val="000102BD"/>
    <w:rsid w:val="000106E3"/>
    <w:rsid w:val="000108D4"/>
    <w:rsid w:val="0001141B"/>
    <w:rsid w:val="0001199E"/>
    <w:rsid w:val="00011FFF"/>
    <w:rsid w:val="00012C8E"/>
    <w:rsid w:val="00012ED5"/>
    <w:rsid w:val="00012FEC"/>
    <w:rsid w:val="00013067"/>
    <w:rsid w:val="000158A7"/>
    <w:rsid w:val="00015E0C"/>
    <w:rsid w:val="00016085"/>
    <w:rsid w:val="000160B6"/>
    <w:rsid w:val="000163C7"/>
    <w:rsid w:val="00016505"/>
    <w:rsid w:val="00016C7B"/>
    <w:rsid w:val="000177B6"/>
    <w:rsid w:val="00017DBE"/>
    <w:rsid w:val="0002079D"/>
    <w:rsid w:val="00022947"/>
    <w:rsid w:val="000229DF"/>
    <w:rsid w:val="00022A02"/>
    <w:rsid w:val="00022A19"/>
    <w:rsid w:val="00022E55"/>
    <w:rsid w:val="00023ABE"/>
    <w:rsid w:val="00023E72"/>
    <w:rsid w:val="0002412F"/>
    <w:rsid w:val="000242FB"/>
    <w:rsid w:val="000245E7"/>
    <w:rsid w:val="00024843"/>
    <w:rsid w:val="000252EE"/>
    <w:rsid w:val="000255FF"/>
    <w:rsid w:val="000256FE"/>
    <w:rsid w:val="0002588B"/>
    <w:rsid w:val="0002601B"/>
    <w:rsid w:val="000260F8"/>
    <w:rsid w:val="0002672C"/>
    <w:rsid w:val="00026CFA"/>
    <w:rsid w:val="00027690"/>
    <w:rsid w:val="00027E57"/>
    <w:rsid w:val="00027F5B"/>
    <w:rsid w:val="000314E4"/>
    <w:rsid w:val="00031E38"/>
    <w:rsid w:val="00032B8F"/>
    <w:rsid w:val="0003357C"/>
    <w:rsid w:val="00033BB4"/>
    <w:rsid w:val="00033CAC"/>
    <w:rsid w:val="00034025"/>
    <w:rsid w:val="0003551A"/>
    <w:rsid w:val="0003668C"/>
    <w:rsid w:val="00036844"/>
    <w:rsid w:val="0003686F"/>
    <w:rsid w:val="00037263"/>
    <w:rsid w:val="00040B01"/>
    <w:rsid w:val="00041EB9"/>
    <w:rsid w:val="00042007"/>
    <w:rsid w:val="000423B0"/>
    <w:rsid w:val="0004263F"/>
    <w:rsid w:val="00042C95"/>
    <w:rsid w:val="00042FB5"/>
    <w:rsid w:val="000437AF"/>
    <w:rsid w:val="00043858"/>
    <w:rsid w:val="0004482A"/>
    <w:rsid w:val="00044B1A"/>
    <w:rsid w:val="00044E12"/>
    <w:rsid w:val="00045D69"/>
    <w:rsid w:val="00045D76"/>
    <w:rsid w:val="000466D2"/>
    <w:rsid w:val="000469A2"/>
    <w:rsid w:val="00046CEF"/>
    <w:rsid w:val="00046E8A"/>
    <w:rsid w:val="00047095"/>
    <w:rsid w:val="0004728E"/>
    <w:rsid w:val="00047A99"/>
    <w:rsid w:val="00047C24"/>
    <w:rsid w:val="00047C67"/>
    <w:rsid w:val="00047D3A"/>
    <w:rsid w:val="00047FFB"/>
    <w:rsid w:val="000505DD"/>
    <w:rsid w:val="00050B22"/>
    <w:rsid w:val="00050FAA"/>
    <w:rsid w:val="00051DB4"/>
    <w:rsid w:val="00052429"/>
    <w:rsid w:val="000524DA"/>
    <w:rsid w:val="000526B4"/>
    <w:rsid w:val="000528C4"/>
    <w:rsid w:val="00052E08"/>
    <w:rsid w:val="000531A2"/>
    <w:rsid w:val="000535A7"/>
    <w:rsid w:val="00053F20"/>
    <w:rsid w:val="0005429A"/>
    <w:rsid w:val="00054E01"/>
    <w:rsid w:val="00054F79"/>
    <w:rsid w:val="000553FB"/>
    <w:rsid w:val="00057DDA"/>
    <w:rsid w:val="00057DE0"/>
    <w:rsid w:val="00057DE4"/>
    <w:rsid w:val="00060737"/>
    <w:rsid w:val="00061530"/>
    <w:rsid w:val="00061A49"/>
    <w:rsid w:val="00061B5D"/>
    <w:rsid w:val="0006293B"/>
    <w:rsid w:val="000637D3"/>
    <w:rsid w:val="000642E9"/>
    <w:rsid w:val="00064804"/>
    <w:rsid w:val="0006535F"/>
    <w:rsid w:val="00065AC4"/>
    <w:rsid w:val="00066978"/>
    <w:rsid w:val="00066AD3"/>
    <w:rsid w:val="00066BFB"/>
    <w:rsid w:val="00067392"/>
    <w:rsid w:val="00067436"/>
    <w:rsid w:val="00067822"/>
    <w:rsid w:val="00067D3A"/>
    <w:rsid w:val="00067F9A"/>
    <w:rsid w:val="00070A30"/>
    <w:rsid w:val="00071162"/>
    <w:rsid w:val="000716A3"/>
    <w:rsid w:val="000721B6"/>
    <w:rsid w:val="00072DAC"/>
    <w:rsid w:val="00073798"/>
    <w:rsid w:val="00073886"/>
    <w:rsid w:val="000738CA"/>
    <w:rsid w:val="00073987"/>
    <w:rsid w:val="00073F25"/>
    <w:rsid w:val="00073F65"/>
    <w:rsid w:val="00074062"/>
    <w:rsid w:val="00074102"/>
    <w:rsid w:val="0007412D"/>
    <w:rsid w:val="00074FC9"/>
    <w:rsid w:val="0007663C"/>
    <w:rsid w:val="000772E2"/>
    <w:rsid w:val="000776B0"/>
    <w:rsid w:val="00077D7F"/>
    <w:rsid w:val="00080CC0"/>
    <w:rsid w:val="00081937"/>
    <w:rsid w:val="00081A4E"/>
    <w:rsid w:val="00081BB9"/>
    <w:rsid w:val="00081F01"/>
    <w:rsid w:val="00082335"/>
    <w:rsid w:val="00082AD9"/>
    <w:rsid w:val="00082EFE"/>
    <w:rsid w:val="000837A8"/>
    <w:rsid w:val="00083AD0"/>
    <w:rsid w:val="00084028"/>
    <w:rsid w:val="000845F2"/>
    <w:rsid w:val="000851B2"/>
    <w:rsid w:val="000853D6"/>
    <w:rsid w:val="00086408"/>
    <w:rsid w:val="00086518"/>
    <w:rsid w:val="0008762C"/>
    <w:rsid w:val="0008764F"/>
    <w:rsid w:val="00091163"/>
    <w:rsid w:val="000917D7"/>
    <w:rsid w:val="000925E2"/>
    <w:rsid w:val="00092E3A"/>
    <w:rsid w:val="00093094"/>
    <w:rsid w:val="00093262"/>
    <w:rsid w:val="00093BFC"/>
    <w:rsid w:val="00093C3F"/>
    <w:rsid w:val="00093CF8"/>
    <w:rsid w:val="00094802"/>
    <w:rsid w:val="00095EA0"/>
    <w:rsid w:val="000962EF"/>
    <w:rsid w:val="000973AC"/>
    <w:rsid w:val="00097460"/>
    <w:rsid w:val="000A11E2"/>
    <w:rsid w:val="000A13A1"/>
    <w:rsid w:val="000A1F5B"/>
    <w:rsid w:val="000A20E7"/>
    <w:rsid w:val="000A310C"/>
    <w:rsid w:val="000A35D5"/>
    <w:rsid w:val="000A3AE3"/>
    <w:rsid w:val="000A45EA"/>
    <w:rsid w:val="000A472D"/>
    <w:rsid w:val="000A49EB"/>
    <w:rsid w:val="000A562B"/>
    <w:rsid w:val="000A5FD9"/>
    <w:rsid w:val="000A60B5"/>
    <w:rsid w:val="000A620E"/>
    <w:rsid w:val="000A6584"/>
    <w:rsid w:val="000A72FB"/>
    <w:rsid w:val="000A7C33"/>
    <w:rsid w:val="000A7F50"/>
    <w:rsid w:val="000B0729"/>
    <w:rsid w:val="000B12D4"/>
    <w:rsid w:val="000B149C"/>
    <w:rsid w:val="000B2F0C"/>
    <w:rsid w:val="000B372B"/>
    <w:rsid w:val="000B375D"/>
    <w:rsid w:val="000B3F52"/>
    <w:rsid w:val="000B417E"/>
    <w:rsid w:val="000B4949"/>
    <w:rsid w:val="000B499E"/>
    <w:rsid w:val="000B4A40"/>
    <w:rsid w:val="000B4D35"/>
    <w:rsid w:val="000B5B31"/>
    <w:rsid w:val="000B6C5C"/>
    <w:rsid w:val="000B7119"/>
    <w:rsid w:val="000B7716"/>
    <w:rsid w:val="000B7737"/>
    <w:rsid w:val="000B7AA1"/>
    <w:rsid w:val="000C0788"/>
    <w:rsid w:val="000C1397"/>
    <w:rsid w:val="000C18AD"/>
    <w:rsid w:val="000C1FBF"/>
    <w:rsid w:val="000C36DD"/>
    <w:rsid w:val="000C3907"/>
    <w:rsid w:val="000C42D5"/>
    <w:rsid w:val="000C4443"/>
    <w:rsid w:val="000C47AF"/>
    <w:rsid w:val="000C47FD"/>
    <w:rsid w:val="000C5076"/>
    <w:rsid w:val="000C538F"/>
    <w:rsid w:val="000C55F5"/>
    <w:rsid w:val="000C580A"/>
    <w:rsid w:val="000C594E"/>
    <w:rsid w:val="000C5A5E"/>
    <w:rsid w:val="000C6060"/>
    <w:rsid w:val="000C6CB2"/>
    <w:rsid w:val="000C6EBC"/>
    <w:rsid w:val="000C736C"/>
    <w:rsid w:val="000C7A82"/>
    <w:rsid w:val="000D00FB"/>
    <w:rsid w:val="000D0299"/>
    <w:rsid w:val="000D0AAD"/>
    <w:rsid w:val="000D0D6B"/>
    <w:rsid w:val="000D13F9"/>
    <w:rsid w:val="000D1405"/>
    <w:rsid w:val="000D1431"/>
    <w:rsid w:val="000D14BA"/>
    <w:rsid w:val="000D1810"/>
    <w:rsid w:val="000D1AFA"/>
    <w:rsid w:val="000D1DCB"/>
    <w:rsid w:val="000D291C"/>
    <w:rsid w:val="000D29E1"/>
    <w:rsid w:val="000D2D51"/>
    <w:rsid w:val="000D34BA"/>
    <w:rsid w:val="000D3517"/>
    <w:rsid w:val="000D354D"/>
    <w:rsid w:val="000D38C0"/>
    <w:rsid w:val="000D3CF1"/>
    <w:rsid w:val="000D488B"/>
    <w:rsid w:val="000D4ABE"/>
    <w:rsid w:val="000D4B10"/>
    <w:rsid w:val="000D4B46"/>
    <w:rsid w:val="000D686D"/>
    <w:rsid w:val="000D6B01"/>
    <w:rsid w:val="000D7221"/>
    <w:rsid w:val="000E0295"/>
    <w:rsid w:val="000E16D8"/>
    <w:rsid w:val="000E1B9E"/>
    <w:rsid w:val="000E1C0B"/>
    <w:rsid w:val="000E26BD"/>
    <w:rsid w:val="000E27E7"/>
    <w:rsid w:val="000E2DD1"/>
    <w:rsid w:val="000E3950"/>
    <w:rsid w:val="000E3D05"/>
    <w:rsid w:val="000E4836"/>
    <w:rsid w:val="000E48AC"/>
    <w:rsid w:val="000E4E1C"/>
    <w:rsid w:val="000E52DD"/>
    <w:rsid w:val="000E5C22"/>
    <w:rsid w:val="000E6497"/>
    <w:rsid w:val="000E65D3"/>
    <w:rsid w:val="000E6D71"/>
    <w:rsid w:val="000E7306"/>
    <w:rsid w:val="000E746C"/>
    <w:rsid w:val="000E7A76"/>
    <w:rsid w:val="000F0F32"/>
    <w:rsid w:val="000F1579"/>
    <w:rsid w:val="000F1943"/>
    <w:rsid w:val="000F199B"/>
    <w:rsid w:val="000F2267"/>
    <w:rsid w:val="000F2565"/>
    <w:rsid w:val="000F26C5"/>
    <w:rsid w:val="000F2ECD"/>
    <w:rsid w:val="000F32F8"/>
    <w:rsid w:val="000F369B"/>
    <w:rsid w:val="000F38FE"/>
    <w:rsid w:val="000F4509"/>
    <w:rsid w:val="000F4931"/>
    <w:rsid w:val="000F4EA0"/>
    <w:rsid w:val="000F5328"/>
    <w:rsid w:val="000F62D9"/>
    <w:rsid w:val="000F76E8"/>
    <w:rsid w:val="000F7DC2"/>
    <w:rsid w:val="00100962"/>
    <w:rsid w:val="00100D3D"/>
    <w:rsid w:val="00100F93"/>
    <w:rsid w:val="00101AA5"/>
    <w:rsid w:val="00101FC9"/>
    <w:rsid w:val="0010221E"/>
    <w:rsid w:val="001023FC"/>
    <w:rsid w:val="00102486"/>
    <w:rsid w:val="00102786"/>
    <w:rsid w:val="00102E9A"/>
    <w:rsid w:val="001030B8"/>
    <w:rsid w:val="001030ED"/>
    <w:rsid w:val="001034AF"/>
    <w:rsid w:val="00103D4A"/>
    <w:rsid w:val="00103E9F"/>
    <w:rsid w:val="00107793"/>
    <w:rsid w:val="001104B4"/>
    <w:rsid w:val="00110744"/>
    <w:rsid w:val="00110F2F"/>
    <w:rsid w:val="001116CC"/>
    <w:rsid w:val="001117B2"/>
    <w:rsid w:val="00112235"/>
    <w:rsid w:val="001125FC"/>
    <w:rsid w:val="0011262A"/>
    <w:rsid w:val="00112D4E"/>
    <w:rsid w:val="001132E2"/>
    <w:rsid w:val="001136A7"/>
    <w:rsid w:val="001139D0"/>
    <w:rsid w:val="00113C9A"/>
    <w:rsid w:val="00113E28"/>
    <w:rsid w:val="00114ABD"/>
    <w:rsid w:val="001165C3"/>
    <w:rsid w:val="00116634"/>
    <w:rsid w:val="001173A9"/>
    <w:rsid w:val="00117648"/>
    <w:rsid w:val="00117848"/>
    <w:rsid w:val="001200AD"/>
    <w:rsid w:val="001208DA"/>
    <w:rsid w:val="00120A79"/>
    <w:rsid w:val="00120E6F"/>
    <w:rsid w:val="0012115C"/>
    <w:rsid w:val="001235EA"/>
    <w:rsid w:val="00124927"/>
    <w:rsid w:val="00126962"/>
    <w:rsid w:val="00126A44"/>
    <w:rsid w:val="0013084C"/>
    <w:rsid w:val="00130CEF"/>
    <w:rsid w:val="001317E2"/>
    <w:rsid w:val="00131D19"/>
    <w:rsid w:val="00131EF9"/>
    <w:rsid w:val="001322D2"/>
    <w:rsid w:val="00132AA7"/>
    <w:rsid w:val="00133C09"/>
    <w:rsid w:val="00133FF9"/>
    <w:rsid w:val="00134132"/>
    <w:rsid w:val="001341F8"/>
    <w:rsid w:val="0013491D"/>
    <w:rsid w:val="00134DC1"/>
    <w:rsid w:val="001353BA"/>
    <w:rsid w:val="001357AF"/>
    <w:rsid w:val="00136528"/>
    <w:rsid w:val="00136689"/>
    <w:rsid w:val="00136D08"/>
    <w:rsid w:val="00136FDA"/>
    <w:rsid w:val="001404AF"/>
    <w:rsid w:val="0014076B"/>
    <w:rsid w:val="001409C0"/>
    <w:rsid w:val="001430BA"/>
    <w:rsid w:val="00143190"/>
    <w:rsid w:val="00144283"/>
    <w:rsid w:val="00144564"/>
    <w:rsid w:val="00144C16"/>
    <w:rsid w:val="00144C76"/>
    <w:rsid w:val="00144C93"/>
    <w:rsid w:val="001451FB"/>
    <w:rsid w:val="00145E1A"/>
    <w:rsid w:val="00145E4A"/>
    <w:rsid w:val="0014635C"/>
    <w:rsid w:val="001502BC"/>
    <w:rsid w:val="00150881"/>
    <w:rsid w:val="001514D2"/>
    <w:rsid w:val="00151526"/>
    <w:rsid w:val="001519A0"/>
    <w:rsid w:val="00152069"/>
    <w:rsid w:val="00152CF2"/>
    <w:rsid w:val="001535AA"/>
    <w:rsid w:val="00153697"/>
    <w:rsid w:val="00153BB7"/>
    <w:rsid w:val="001541BB"/>
    <w:rsid w:val="001547CE"/>
    <w:rsid w:val="00154F88"/>
    <w:rsid w:val="001554CE"/>
    <w:rsid w:val="00155B5F"/>
    <w:rsid w:val="00155BDA"/>
    <w:rsid w:val="00155ECD"/>
    <w:rsid w:val="00156E1D"/>
    <w:rsid w:val="001571EA"/>
    <w:rsid w:val="00157262"/>
    <w:rsid w:val="00157335"/>
    <w:rsid w:val="001573FB"/>
    <w:rsid w:val="00157BBF"/>
    <w:rsid w:val="00157F16"/>
    <w:rsid w:val="00157FD7"/>
    <w:rsid w:val="0016091B"/>
    <w:rsid w:val="00160F4E"/>
    <w:rsid w:val="001612E1"/>
    <w:rsid w:val="001616BE"/>
    <w:rsid w:val="001616DA"/>
    <w:rsid w:val="001618FC"/>
    <w:rsid w:val="00161F09"/>
    <w:rsid w:val="001628BC"/>
    <w:rsid w:val="00162904"/>
    <w:rsid w:val="00163235"/>
    <w:rsid w:val="00163E1C"/>
    <w:rsid w:val="001641D2"/>
    <w:rsid w:val="001650DD"/>
    <w:rsid w:val="00165A9A"/>
    <w:rsid w:val="001665DC"/>
    <w:rsid w:val="00167305"/>
    <w:rsid w:val="00167528"/>
    <w:rsid w:val="00167600"/>
    <w:rsid w:val="0017009C"/>
    <w:rsid w:val="00171D9B"/>
    <w:rsid w:val="00172B3C"/>
    <w:rsid w:val="00173197"/>
    <w:rsid w:val="001738E0"/>
    <w:rsid w:val="00173FB6"/>
    <w:rsid w:val="00174838"/>
    <w:rsid w:val="00174A28"/>
    <w:rsid w:val="00174BFA"/>
    <w:rsid w:val="00175E82"/>
    <w:rsid w:val="00175E8F"/>
    <w:rsid w:val="00175FE2"/>
    <w:rsid w:val="00176C11"/>
    <w:rsid w:val="00177347"/>
    <w:rsid w:val="001776E3"/>
    <w:rsid w:val="00177A23"/>
    <w:rsid w:val="0018006D"/>
    <w:rsid w:val="0018017D"/>
    <w:rsid w:val="00180B9B"/>
    <w:rsid w:val="0018117E"/>
    <w:rsid w:val="001811CC"/>
    <w:rsid w:val="0018195B"/>
    <w:rsid w:val="00181B34"/>
    <w:rsid w:val="00181F41"/>
    <w:rsid w:val="00182090"/>
    <w:rsid w:val="00182931"/>
    <w:rsid w:val="00182E48"/>
    <w:rsid w:val="00183230"/>
    <w:rsid w:val="00183382"/>
    <w:rsid w:val="001837E8"/>
    <w:rsid w:val="00183C54"/>
    <w:rsid w:val="001843D1"/>
    <w:rsid w:val="001849C0"/>
    <w:rsid w:val="00184DEA"/>
    <w:rsid w:val="00185D4C"/>
    <w:rsid w:val="00186AF6"/>
    <w:rsid w:val="00186EBA"/>
    <w:rsid w:val="00187066"/>
    <w:rsid w:val="001873BC"/>
    <w:rsid w:val="00187F5B"/>
    <w:rsid w:val="00190069"/>
    <w:rsid w:val="001900D6"/>
    <w:rsid w:val="00190C98"/>
    <w:rsid w:val="0019145A"/>
    <w:rsid w:val="0019152E"/>
    <w:rsid w:val="001915C3"/>
    <w:rsid w:val="00191A1F"/>
    <w:rsid w:val="00191D4D"/>
    <w:rsid w:val="0019232B"/>
    <w:rsid w:val="00193270"/>
    <w:rsid w:val="00193E52"/>
    <w:rsid w:val="00194031"/>
    <w:rsid w:val="001945B3"/>
    <w:rsid w:val="0019463E"/>
    <w:rsid w:val="001946F3"/>
    <w:rsid w:val="0019489F"/>
    <w:rsid w:val="00195531"/>
    <w:rsid w:val="001955B7"/>
    <w:rsid w:val="00195C90"/>
    <w:rsid w:val="001961C8"/>
    <w:rsid w:val="00196208"/>
    <w:rsid w:val="00196FDA"/>
    <w:rsid w:val="00197335"/>
    <w:rsid w:val="001973C1"/>
    <w:rsid w:val="001977D0"/>
    <w:rsid w:val="00197801"/>
    <w:rsid w:val="00197B18"/>
    <w:rsid w:val="00197C65"/>
    <w:rsid w:val="001A0428"/>
    <w:rsid w:val="001A0750"/>
    <w:rsid w:val="001A0D91"/>
    <w:rsid w:val="001A1F2F"/>
    <w:rsid w:val="001A2871"/>
    <w:rsid w:val="001A2C50"/>
    <w:rsid w:val="001A2DFE"/>
    <w:rsid w:val="001A37A8"/>
    <w:rsid w:val="001A387C"/>
    <w:rsid w:val="001A3927"/>
    <w:rsid w:val="001A39F1"/>
    <w:rsid w:val="001A3A5F"/>
    <w:rsid w:val="001A3F73"/>
    <w:rsid w:val="001A4802"/>
    <w:rsid w:val="001A53A6"/>
    <w:rsid w:val="001A57A3"/>
    <w:rsid w:val="001A5895"/>
    <w:rsid w:val="001A5A86"/>
    <w:rsid w:val="001A5BD3"/>
    <w:rsid w:val="001A67E9"/>
    <w:rsid w:val="001A6FDE"/>
    <w:rsid w:val="001A781E"/>
    <w:rsid w:val="001A7FBC"/>
    <w:rsid w:val="001B0082"/>
    <w:rsid w:val="001B1409"/>
    <w:rsid w:val="001B1B95"/>
    <w:rsid w:val="001B1C93"/>
    <w:rsid w:val="001B27AC"/>
    <w:rsid w:val="001B3098"/>
    <w:rsid w:val="001B3575"/>
    <w:rsid w:val="001B364C"/>
    <w:rsid w:val="001B4070"/>
    <w:rsid w:val="001B5E25"/>
    <w:rsid w:val="001B6320"/>
    <w:rsid w:val="001B6E0D"/>
    <w:rsid w:val="001B6EA2"/>
    <w:rsid w:val="001B7073"/>
    <w:rsid w:val="001B7D35"/>
    <w:rsid w:val="001C014B"/>
    <w:rsid w:val="001C1B63"/>
    <w:rsid w:val="001C1D44"/>
    <w:rsid w:val="001C2279"/>
    <w:rsid w:val="001C22F6"/>
    <w:rsid w:val="001C26E4"/>
    <w:rsid w:val="001C32E5"/>
    <w:rsid w:val="001C3486"/>
    <w:rsid w:val="001C38CD"/>
    <w:rsid w:val="001C4AD9"/>
    <w:rsid w:val="001C5FB2"/>
    <w:rsid w:val="001C62E5"/>
    <w:rsid w:val="001C664A"/>
    <w:rsid w:val="001C6663"/>
    <w:rsid w:val="001C6B90"/>
    <w:rsid w:val="001C6C8D"/>
    <w:rsid w:val="001C7ABA"/>
    <w:rsid w:val="001D0842"/>
    <w:rsid w:val="001D088A"/>
    <w:rsid w:val="001D0FF7"/>
    <w:rsid w:val="001D1054"/>
    <w:rsid w:val="001D10F3"/>
    <w:rsid w:val="001D1375"/>
    <w:rsid w:val="001D1559"/>
    <w:rsid w:val="001D1C0F"/>
    <w:rsid w:val="001D233B"/>
    <w:rsid w:val="001D30D1"/>
    <w:rsid w:val="001D33B3"/>
    <w:rsid w:val="001D397B"/>
    <w:rsid w:val="001D3F5B"/>
    <w:rsid w:val="001D44AE"/>
    <w:rsid w:val="001D44FB"/>
    <w:rsid w:val="001D4A6F"/>
    <w:rsid w:val="001D4CC4"/>
    <w:rsid w:val="001D5275"/>
    <w:rsid w:val="001D5BBD"/>
    <w:rsid w:val="001D64A2"/>
    <w:rsid w:val="001E0104"/>
    <w:rsid w:val="001E0272"/>
    <w:rsid w:val="001E0282"/>
    <w:rsid w:val="001E0861"/>
    <w:rsid w:val="001E17B1"/>
    <w:rsid w:val="001E297F"/>
    <w:rsid w:val="001E29F5"/>
    <w:rsid w:val="001E373B"/>
    <w:rsid w:val="001E3853"/>
    <w:rsid w:val="001E387A"/>
    <w:rsid w:val="001E431C"/>
    <w:rsid w:val="001E4A1F"/>
    <w:rsid w:val="001E4BBE"/>
    <w:rsid w:val="001E510C"/>
    <w:rsid w:val="001E535B"/>
    <w:rsid w:val="001E5A75"/>
    <w:rsid w:val="001E5C30"/>
    <w:rsid w:val="001E70B5"/>
    <w:rsid w:val="001E710A"/>
    <w:rsid w:val="001E7667"/>
    <w:rsid w:val="001E7BDB"/>
    <w:rsid w:val="001F0622"/>
    <w:rsid w:val="001F0691"/>
    <w:rsid w:val="001F0775"/>
    <w:rsid w:val="001F08CA"/>
    <w:rsid w:val="001F103C"/>
    <w:rsid w:val="001F1149"/>
    <w:rsid w:val="001F122F"/>
    <w:rsid w:val="001F13F4"/>
    <w:rsid w:val="001F19BB"/>
    <w:rsid w:val="001F1AC1"/>
    <w:rsid w:val="001F28F3"/>
    <w:rsid w:val="001F2C09"/>
    <w:rsid w:val="001F31AB"/>
    <w:rsid w:val="001F38A3"/>
    <w:rsid w:val="001F3919"/>
    <w:rsid w:val="001F3F70"/>
    <w:rsid w:val="001F4243"/>
    <w:rsid w:val="001F42D4"/>
    <w:rsid w:val="001F491F"/>
    <w:rsid w:val="001F4AAC"/>
    <w:rsid w:val="001F50FC"/>
    <w:rsid w:val="001F5E49"/>
    <w:rsid w:val="001F6625"/>
    <w:rsid w:val="001F663D"/>
    <w:rsid w:val="001F6739"/>
    <w:rsid w:val="00201474"/>
    <w:rsid w:val="0020148A"/>
    <w:rsid w:val="0020171C"/>
    <w:rsid w:val="00202CED"/>
    <w:rsid w:val="00203086"/>
    <w:rsid w:val="00203629"/>
    <w:rsid w:val="002043EC"/>
    <w:rsid w:val="00204C7A"/>
    <w:rsid w:val="0020513F"/>
    <w:rsid w:val="0020556D"/>
    <w:rsid w:val="002060EE"/>
    <w:rsid w:val="00206327"/>
    <w:rsid w:val="002107C8"/>
    <w:rsid w:val="00210C17"/>
    <w:rsid w:val="00210D2D"/>
    <w:rsid w:val="002115C2"/>
    <w:rsid w:val="002115CD"/>
    <w:rsid w:val="0021172F"/>
    <w:rsid w:val="00211F75"/>
    <w:rsid w:val="002126EB"/>
    <w:rsid w:val="00212737"/>
    <w:rsid w:val="00213307"/>
    <w:rsid w:val="00213A9A"/>
    <w:rsid w:val="0021496A"/>
    <w:rsid w:val="00214A02"/>
    <w:rsid w:val="00215E7E"/>
    <w:rsid w:val="00216206"/>
    <w:rsid w:val="00216216"/>
    <w:rsid w:val="00216B49"/>
    <w:rsid w:val="00216B92"/>
    <w:rsid w:val="00217AF9"/>
    <w:rsid w:val="0022037B"/>
    <w:rsid w:val="002204AC"/>
    <w:rsid w:val="00220565"/>
    <w:rsid w:val="00220B0A"/>
    <w:rsid w:val="00220D1B"/>
    <w:rsid w:val="00221ACC"/>
    <w:rsid w:val="00221E52"/>
    <w:rsid w:val="002220E9"/>
    <w:rsid w:val="002229F1"/>
    <w:rsid w:val="00222F76"/>
    <w:rsid w:val="00223657"/>
    <w:rsid w:val="00224787"/>
    <w:rsid w:val="00224F1E"/>
    <w:rsid w:val="00225189"/>
    <w:rsid w:val="002251F5"/>
    <w:rsid w:val="002256DF"/>
    <w:rsid w:val="00225E06"/>
    <w:rsid w:val="0022607A"/>
    <w:rsid w:val="00230523"/>
    <w:rsid w:val="00230E0A"/>
    <w:rsid w:val="002322CB"/>
    <w:rsid w:val="002334D0"/>
    <w:rsid w:val="0023353D"/>
    <w:rsid w:val="0023374E"/>
    <w:rsid w:val="00233940"/>
    <w:rsid w:val="0023418E"/>
    <w:rsid w:val="0023429A"/>
    <w:rsid w:val="00234BF3"/>
    <w:rsid w:val="00234C09"/>
    <w:rsid w:val="00235025"/>
    <w:rsid w:val="00235102"/>
    <w:rsid w:val="002352BB"/>
    <w:rsid w:val="00235992"/>
    <w:rsid w:val="0023687B"/>
    <w:rsid w:val="002374FE"/>
    <w:rsid w:val="0024029E"/>
    <w:rsid w:val="00240B11"/>
    <w:rsid w:val="00240D2F"/>
    <w:rsid w:val="00240D32"/>
    <w:rsid w:val="002421A6"/>
    <w:rsid w:val="00242CE5"/>
    <w:rsid w:val="002431FE"/>
    <w:rsid w:val="002441A4"/>
    <w:rsid w:val="00244672"/>
    <w:rsid w:val="00244E15"/>
    <w:rsid w:val="00245C4D"/>
    <w:rsid w:val="00245D8B"/>
    <w:rsid w:val="00245DB7"/>
    <w:rsid w:val="00246904"/>
    <w:rsid w:val="00250048"/>
    <w:rsid w:val="002504D9"/>
    <w:rsid w:val="00250DC7"/>
    <w:rsid w:val="0025103A"/>
    <w:rsid w:val="00251B61"/>
    <w:rsid w:val="00252348"/>
    <w:rsid w:val="002537FC"/>
    <w:rsid w:val="00254CFD"/>
    <w:rsid w:val="00254F31"/>
    <w:rsid w:val="002551D5"/>
    <w:rsid w:val="00255E91"/>
    <w:rsid w:val="002568D1"/>
    <w:rsid w:val="00256DB7"/>
    <w:rsid w:val="0025737F"/>
    <w:rsid w:val="002574B3"/>
    <w:rsid w:val="00257B5D"/>
    <w:rsid w:val="00257E84"/>
    <w:rsid w:val="002603DB"/>
    <w:rsid w:val="00260943"/>
    <w:rsid w:val="00260CF6"/>
    <w:rsid w:val="00261809"/>
    <w:rsid w:val="0026183C"/>
    <w:rsid w:val="002618A6"/>
    <w:rsid w:val="0026304D"/>
    <w:rsid w:val="0026361B"/>
    <w:rsid w:val="00263D32"/>
    <w:rsid w:val="00264222"/>
    <w:rsid w:val="0026594B"/>
    <w:rsid w:val="00265A11"/>
    <w:rsid w:val="00266171"/>
    <w:rsid w:val="00267477"/>
    <w:rsid w:val="002675E2"/>
    <w:rsid w:val="00267D01"/>
    <w:rsid w:val="00270204"/>
    <w:rsid w:val="0027026E"/>
    <w:rsid w:val="00270AF3"/>
    <w:rsid w:val="00271C46"/>
    <w:rsid w:val="002723AC"/>
    <w:rsid w:val="002734A9"/>
    <w:rsid w:val="002738F5"/>
    <w:rsid w:val="00273BE9"/>
    <w:rsid w:val="00274687"/>
    <w:rsid w:val="00274729"/>
    <w:rsid w:val="00275630"/>
    <w:rsid w:val="002758D4"/>
    <w:rsid w:val="00275C0B"/>
    <w:rsid w:val="00275C4E"/>
    <w:rsid w:val="00275E58"/>
    <w:rsid w:val="0027641F"/>
    <w:rsid w:val="00276ADB"/>
    <w:rsid w:val="00277363"/>
    <w:rsid w:val="002773EB"/>
    <w:rsid w:val="0027763A"/>
    <w:rsid w:val="0027773E"/>
    <w:rsid w:val="002803DD"/>
    <w:rsid w:val="0028060D"/>
    <w:rsid w:val="00280693"/>
    <w:rsid w:val="00280897"/>
    <w:rsid w:val="00280948"/>
    <w:rsid w:val="00280B0D"/>
    <w:rsid w:val="00280C55"/>
    <w:rsid w:val="00280E59"/>
    <w:rsid w:val="0028138D"/>
    <w:rsid w:val="002817F1"/>
    <w:rsid w:val="00281DA5"/>
    <w:rsid w:val="00282074"/>
    <w:rsid w:val="00282142"/>
    <w:rsid w:val="0028257C"/>
    <w:rsid w:val="00282F3D"/>
    <w:rsid w:val="00282F6A"/>
    <w:rsid w:val="002830F8"/>
    <w:rsid w:val="002832EE"/>
    <w:rsid w:val="002839B2"/>
    <w:rsid w:val="002840E4"/>
    <w:rsid w:val="00284188"/>
    <w:rsid w:val="002848C9"/>
    <w:rsid w:val="00285D9D"/>
    <w:rsid w:val="00286BB4"/>
    <w:rsid w:val="00290221"/>
    <w:rsid w:val="00290267"/>
    <w:rsid w:val="00291044"/>
    <w:rsid w:val="002910C2"/>
    <w:rsid w:val="00291D4F"/>
    <w:rsid w:val="002921F2"/>
    <w:rsid w:val="00292640"/>
    <w:rsid w:val="00292DA0"/>
    <w:rsid w:val="0029311E"/>
    <w:rsid w:val="0029314D"/>
    <w:rsid w:val="002946E5"/>
    <w:rsid w:val="00295376"/>
    <w:rsid w:val="0029566C"/>
    <w:rsid w:val="002957C9"/>
    <w:rsid w:val="002957E9"/>
    <w:rsid w:val="00295EA0"/>
    <w:rsid w:val="00297251"/>
    <w:rsid w:val="0029746A"/>
    <w:rsid w:val="00297701"/>
    <w:rsid w:val="002A0149"/>
    <w:rsid w:val="002A0862"/>
    <w:rsid w:val="002A0E9D"/>
    <w:rsid w:val="002A1308"/>
    <w:rsid w:val="002A2C1F"/>
    <w:rsid w:val="002A2D03"/>
    <w:rsid w:val="002A3101"/>
    <w:rsid w:val="002A3CA0"/>
    <w:rsid w:val="002A4CE7"/>
    <w:rsid w:val="002A5B05"/>
    <w:rsid w:val="002A5EC8"/>
    <w:rsid w:val="002A6355"/>
    <w:rsid w:val="002A6406"/>
    <w:rsid w:val="002A6E7C"/>
    <w:rsid w:val="002B0685"/>
    <w:rsid w:val="002B123C"/>
    <w:rsid w:val="002B12E2"/>
    <w:rsid w:val="002B1733"/>
    <w:rsid w:val="002B1A5D"/>
    <w:rsid w:val="002B2B3B"/>
    <w:rsid w:val="002B2FC7"/>
    <w:rsid w:val="002B3410"/>
    <w:rsid w:val="002B432D"/>
    <w:rsid w:val="002B5259"/>
    <w:rsid w:val="002B526D"/>
    <w:rsid w:val="002B5773"/>
    <w:rsid w:val="002B5981"/>
    <w:rsid w:val="002B69F7"/>
    <w:rsid w:val="002B6C31"/>
    <w:rsid w:val="002B7454"/>
    <w:rsid w:val="002C0702"/>
    <w:rsid w:val="002C0F8E"/>
    <w:rsid w:val="002C1022"/>
    <w:rsid w:val="002C1119"/>
    <w:rsid w:val="002C2CCF"/>
    <w:rsid w:val="002C2D31"/>
    <w:rsid w:val="002C3038"/>
    <w:rsid w:val="002C305C"/>
    <w:rsid w:val="002C337B"/>
    <w:rsid w:val="002C3712"/>
    <w:rsid w:val="002C3997"/>
    <w:rsid w:val="002C3B31"/>
    <w:rsid w:val="002C404D"/>
    <w:rsid w:val="002C4605"/>
    <w:rsid w:val="002C4C96"/>
    <w:rsid w:val="002C5972"/>
    <w:rsid w:val="002C6FA3"/>
    <w:rsid w:val="002C7071"/>
    <w:rsid w:val="002C74A1"/>
    <w:rsid w:val="002C7C7E"/>
    <w:rsid w:val="002C7D6F"/>
    <w:rsid w:val="002D27EC"/>
    <w:rsid w:val="002D2E73"/>
    <w:rsid w:val="002D305D"/>
    <w:rsid w:val="002D3906"/>
    <w:rsid w:val="002D3FB0"/>
    <w:rsid w:val="002D45FB"/>
    <w:rsid w:val="002D4719"/>
    <w:rsid w:val="002D4827"/>
    <w:rsid w:val="002D4836"/>
    <w:rsid w:val="002D5175"/>
    <w:rsid w:val="002D54EB"/>
    <w:rsid w:val="002D5B95"/>
    <w:rsid w:val="002D5C70"/>
    <w:rsid w:val="002D5D3D"/>
    <w:rsid w:val="002D5E14"/>
    <w:rsid w:val="002D6095"/>
    <w:rsid w:val="002D63B5"/>
    <w:rsid w:val="002D709D"/>
    <w:rsid w:val="002D7409"/>
    <w:rsid w:val="002E0179"/>
    <w:rsid w:val="002E0A47"/>
    <w:rsid w:val="002E0A6A"/>
    <w:rsid w:val="002E0C11"/>
    <w:rsid w:val="002E0CB9"/>
    <w:rsid w:val="002E0F7C"/>
    <w:rsid w:val="002E1454"/>
    <w:rsid w:val="002E16F3"/>
    <w:rsid w:val="002E1B38"/>
    <w:rsid w:val="002E1C00"/>
    <w:rsid w:val="002E2432"/>
    <w:rsid w:val="002E2603"/>
    <w:rsid w:val="002E327D"/>
    <w:rsid w:val="002E3594"/>
    <w:rsid w:val="002E406B"/>
    <w:rsid w:val="002E4B40"/>
    <w:rsid w:val="002E4EE7"/>
    <w:rsid w:val="002E5430"/>
    <w:rsid w:val="002E62E4"/>
    <w:rsid w:val="002E6833"/>
    <w:rsid w:val="002E6877"/>
    <w:rsid w:val="002E6E23"/>
    <w:rsid w:val="002E736D"/>
    <w:rsid w:val="002E77C4"/>
    <w:rsid w:val="002F02BF"/>
    <w:rsid w:val="002F08D4"/>
    <w:rsid w:val="002F1944"/>
    <w:rsid w:val="002F1C50"/>
    <w:rsid w:val="002F1DD5"/>
    <w:rsid w:val="002F2D0E"/>
    <w:rsid w:val="002F32F7"/>
    <w:rsid w:val="002F346D"/>
    <w:rsid w:val="002F375F"/>
    <w:rsid w:val="002F39BD"/>
    <w:rsid w:val="002F49FC"/>
    <w:rsid w:val="002F4ADB"/>
    <w:rsid w:val="002F4CAB"/>
    <w:rsid w:val="002F5368"/>
    <w:rsid w:val="002F5452"/>
    <w:rsid w:val="002F5649"/>
    <w:rsid w:val="002F5EAD"/>
    <w:rsid w:val="002F6638"/>
    <w:rsid w:val="002F6ACD"/>
    <w:rsid w:val="002F7032"/>
    <w:rsid w:val="002F73F9"/>
    <w:rsid w:val="002F7C2C"/>
    <w:rsid w:val="002F7F09"/>
    <w:rsid w:val="002F7F0F"/>
    <w:rsid w:val="00300454"/>
    <w:rsid w:val="003009A3"/>
    <w:rsid w:val="00300AB5"/>
    <w:rsid w:val="00301932"/>
    <w:rsid w:val="00301CEC"/>
    <w:rsid w:val="0030217C"/>
    <w:rsid w:val="00302415"/>
    <w:rsid w:val="00302481"/>
    <w:rsid w:val="0030274E"/>
    <w:rsid w:val="00303918"/>
    <w:rsid w:val="003041FD"/>
    <w:rsid w:val="003043AD"/>
    <w:rsid w:val="003048B3"/>
    <w:rsid w:val="00304926"/>
    <w:rsid w:val="003055C8"/>
    <w:rsid w:val="00305A75"/>
    <w:rsid w:val="00306296"/>
    <w:rsid w:val="003067D3"/>
    <w:rsid w:val="00306804"/>
    <w:rsid w:val="00306B23"/>
    <w:rsid w:val="00307AD3"/>
    <w:rsid w:val="00307E6B"/>
    <w:rsid w:val="00310777"/>
    <w:rsid w:val="00310874"/>
    <w:rsid w:val="00311FDF"/>
    <w:rsid w:val="0031210B"/>
    <w:rsid w:val="00312A6E"/>
    <w:rsid w:val="00312A91"/>
    <w:rsid w:val="00312C2C"/>
    <w:rsid w:val="00312F35"/>
    <w:rsid w:val="0031396C"/>
    <w:rsid w:val="00313992"/>
    <w:rsid w:val="003139E9"/>
    <w:rsid w:val="00313D74"/>
    <w:rsid w:val="003154E7"/>
    <w:rsid w:val="003159DF"/>
    <w:rsid w:val="00315EAE"/>
    <w:rsid w:val="0031689D"/>
    <w:rsid w:val="00320087"/>
    <w:rsid w:val="00320153"/>
    <w:rsid w:val="003214B2"/>
    <w:rsid w:val="00321520"/>
    <w:rsid w:val="0032165C"/>
    <w:rsid w:val="00322166"/>
    <w:rsid w:val="003223BF"/>
    <w:rsid w:val="003230BA"/>
    <w:rsid w:val="00323354"/>
    <w:rsid w:val="003234AB"/>
    <w:rsid w:val="003235AD"/>
    <w:rsid w:val="00323B8E"/>
    <w:rsid w:val="00323CFD"/>
    <w:rsid w:val="00324A6C"/>
    <w:rsid w:val="00324C99"/>
    <w:rsid w:val="00325130"/>
    <w:rsid w:val="003253FE"/>
    <w:rsid w:val="00325C80"/>
    <w:rsid w:val="00325EC8"/>
    <w:rsid w:val="0032695A"/>
    <w:rsid w:val="00327071"/>
    <w:rsid w:val="0032720F"/>
    <w:rsid w:val="0032789B"/>
    <w:rsid w:val="00330596"/>
    <w:rsid w:val="00330EDD"/>
    <w:rsid w:val="00331594"/>
    <w:rsid w:val="00331F2D"/>
    <w:rsid w:val="00331FDF"/>
    <w:rsid w:val="0033203D"/>
    <w:rsid w:val="0033228F"/>
    <w:rsid w:val="00332DB6"/>
    <w:rsid w:val="003336C6"/>
    <w:rsid w:val="003337AE"/>
    <w:rsid w:val="003339DD"/>
    <w:rsid w:val="00334D3A"/>
    <w:rsid w:val="00334F5F"/>
    <w:rsid w:val="0033518E"/>
    <w:rsid w:val="003354C1"/>
    <w:rsid w:val="003359F9"/>
    <w:rsid w:val="00335A11"/>
    <w:rsid w:val="00335C14"/>
    <w:rsid w:val="00336720"/>
    <w:rsid w:val="0033740A"/>
    <w:rsid w:val="0033784E"/>
    <w:rsid w:val="003378EC"/>
    <w:rsid w:val="00340213"/>
    <w:rsid w:val="0034042B"/>
    <w:rsid w:val="0034105D"/>
    <w:rsid w:val="00341362"/>
    <w:rsid w:val="00341DE0"/>
    <w:rsid w:val="0034305F"/>
    <w:rsid w:val="00343310"/>
    <w:rsid w:val="00343377"/>
    <w:rsid w:val="0034358B"/>
    <w:rsid w:val="003437CD"/>
    <w:rsid w:val="003438D5"/>
    <w:rsid w:val="00343A18"/>
    <w:rsid w:val="0034421A"/>
    <w:rsid w:val="003451A4"/>
    <w:rsid w:val="003455F6"/>
    <w:rsid w:val="00345F0F"/>
    <w:rsid w:val="0034610C"/>
    <w:rsid w:val="00346470"/>
    <w:rsid w:val="00347218"/>
    <w:rsid w:val="0034722D"/>
    <w:rsid w:val="00347390"/>
    <w:rsid w:val="003473B4"/>
    <w:rsid w:val="00347607"/>
    <w:rsid w:val="00350472"/>
    <w:rsid w:val="003508E5"/>
    <w:rsid w:val="003509DE"/>
    <w:rsid w:val="003511CD"/>
    <w:rsid w:val="003514E2"/>
    <w:rsid w:val="00352287"/>
    <w:rsid w:val="00352861"/>
    <w:rsid w:val="00353232"/>
    <w:rsid w:val="00353344"/>
    <w:rsid w:val="0035376F"/>
    <w:rsid w:val="0035467F"/>
    <w:rsid w:val="00354934"/>
    <w:rsid w:val="0035496D"/>
    <w:rsid w:val="0035531B"/>
    <w:rsid w:val="003554E4"/>
    <w:rsid w:val="00355660"/>
    <w:rsid w:val="00355973"/>
    <w:rsid w:val="00355B3A"/>
    <w:rsid w:val="003566B9"/>
    <w:rsid w:val="00356CEF"/>
    <w:rsid w:val="00356E47"/>
    <w:rsid w:val="00356E5B"/>
    <w:rsid w:val="003575CD"/>
    <w:rsid w:val="00360B7B"/>
    <w:rsid w:val="003611B2"/>
    <w:rsid w:val="00362033"/>
    <w:rsid w:val="003630AB"/>
    <w:rsid w:val="00363939"/>
    <w:rsid w:val="00363CDE"/>
    <w:rsid w:val="0036405D"/>
    <w:rsid w:val="00364095"/>
    <w:rsid w:val="00364A77"/>
    <w:rsid w:val="00364DEE"/>
    <w:rsid w:val="003662BB"/>
    <w:rsid w:val="00366680"/>
    <w:rsid w:val="0036716C"/>
    <w:rsid w:val="00367CDC"/>
    <w:rsid w:val="00367DB2"/>
    <w:rsid w:val="00370035"/>
    <w:rsid w:val="00371334"/>
    <w:rsid w:val="0037262A"/>
    <w:rsid w:val="00372667"/>
    <w:rsid w:val="003727A4"/>
    <w:rsid w:val="0037311E"/>
    <w:rsid w:val="0037591F"/>
    <w:rsid w:val="00375E37"/>
    <w:rsid w:val="0037637D"/>
    <w:rsid w:val="00376B6F"/>
    <w:rsid w:val="00376F7D"/>
    <w:rsid w:val="00376FA6"/>
    <w:rsid w:val="003777CA"/>
    <w:rsid w:val="00377A84"/>
    <w:rsid w:val="00380C41"/>
    <w:rsid w:val="00380D40"/>
    <w:rsid w:val="003817CE"/>
    <w:rsid w:val="003818EA"/>
    <w:rsid w:val="0038199C"/>
    <w:rsid w:val="00381A74"/>
    <w:rsid w:val="00381BDE"/>
    <w:rsid w:val="00381D1C"/>
    <w:rsid w:val="00382A53"/>
    <w:rsid w:val="00382DA9"/>
    <w:rsid w:val="003834C9"/>
    <w:rsid w:val="00383E89"/>
    <w:rsid w:val="00384347"/>
    <w:rsid w:val="00384799"/>
    <w:rsid w:val="00384933"/>
    <w:rsid w:val="00385A87"/>
    <w:rsid w:val="003860F3"/>
    <w:rsid w:val="003862C1"/>
    <w:rsid w:val="003866E5"/>
    <w:rsid w:val="0039022D"/>
    <w:rsid w:val="003909B9"/>
    <w:rsid w:val="00390E68"/>
    <w:rsid w:val="00390EF9"/>
    <w:rsid w:val="00391417"/>
    <w:rsid w:val="003917CA"/>
    <w:rsid w:val="00393908"/>
    <w:rsid w:val="00393D46"/>
    <w:rsid w:val="00393E7F"/>
    <w:rsid w:val="00394121"/>
    <w:rsid w:val="00394282"/>
    <w:rsid w:val="003947B7"/>
    <w:rsid w:val="003948E9"/>
    <w:rsid w:val="00395D96"/>
    <w:rsid w:val="003962EF"/>
    <w:rsid w:val="003962F3"/>
    <w:rsid w:val="00396916"/>
    <w:rsid w:val="0039711F"/>
    <w:rsid w:val="00397F98"/>
    <w:rsid w:val="003A00A0"/>
    <w:rsid w:val="003A0E34"/>
    <w:rsid w:val="003A1883"/>
    <w:rsid w:val="003A1F3E"/>
    <w:rsid w:val="003A25EA"/>
    <w:rsid w:val="003A2DA2"/>
    <w:rsid w:val="003A2EA1"/>
    <w:rsid w:val="003A31E7"/>
    <w:rsid w:val="003A356D"/>
    <w:rsid w:val="003A3CF7"/>
    <w:rsid w:val="003A3DDB"/>
    <w:rsid w:val="003A4428"/>
    <w:rsid w:val="003A4AD4"/>
    <w:rsid w:val="003A4EAE"/>
    <w:rsid w:val="003A4F58"/>
    <w:rsid w:val="003A54B7"/>
    <w:rsid w:val="003A5BA7"/>
    <w:rsid w:val="003A7A0D"/>
    <w:rsid w:val="003A7C35"/>
    <w:rsid w:val="003B0A09"/>
    <w:rsid w:val="003B0C15"/>
    <w:rsid w:val="003B0C6F"/>
    <w:rsid w:val="003B11F3"/>
    <w:rsid w:val="003B1A4B"/>
    <w:rsid w:val="003B1C73"/>
    <w:rsid w:val="003B1DC0"/>
    <w:rsid w:val="003B29F2"/>
    <w:rsid w:val="003B3544"/>
    <w:rsid w:val="003B3CC6"/>
    <w:rsid w:val="003B3D76"/>
    <w:rsid w:val="003B4091"/>
    <w:rsid w:val="003B4585"/>
    <w:rsid w:val="003B466A"/>
    <w:rsid w:val="003B5671"/>
    <w:rsid w:val="003B5E28"/>
    <w:rsid w:val="003B6CF4"/>
    <w:rsid w:val="003B6DF9"/>
    <w:rsid w:val="003B75AF"/>
    <w:rsid w:val="003B7A54"/>
    <w:rsid w:val="003C00FA"/>
    <w:rsid w:val="003C08FC"/>
    <w:rsid w:val="003C0C4D"/>
    <w:rsid w:val="003C101E"/>
    <w:rsid w:val="003C19E5"/>
    <w:rsid w:val="003C2A9E"/>
    <w:rsid w:val="003C2AA9"/>
    <w:rsid w:val="003C2AE6"/>
    <w:rsid w:val="003C331C"/>
    <w:rsid w:val="003C3B10"/>
    <w:rsid w:val="003C4125"/>
    <w:rsid w:val="003C53AA"/>
    <w:rsid w:val="003C57EF"/>
    <w:rsid w:val="003C59E8"/>
    <w:rsid w:val="003C5F9F"/>
    <w:rsid w:val="003C6008"/>
    <w:rsid w:val="003C603F"/>
    <w:rsid w:val="003C68E2"/>
    <w:rsid w:val="003C6977"/>
    <w:rsid w:val="003C717F"/>
    <w:rsid w:val="003C795E"/>
    <w:rsid w:val="003C7964"/>
    <w:rsid w:val="003D08BA"/>
    <w:rsid w:val="003D0B09"/>
    <w:rsid w:val="003D11C3"/>
    <w:rsid w:val="003D14F1"/>
    <w:rsid w:val="003D1666"/>
    <w:rsid w:val="003D178F"/>
    <w:rsid w:val="003D2053"/>
    <w:rsid w:val="003D2263"/>
    <w:rsid w:val="003D2C9C"/>
    <w:rsid w:val="003D2E5A"/>
    <w:rsid w:val="003D332D"/>
    <w:rsid w:val="003D473F"/>
    <w:rsid w:val="003D498F"/>
    <w:rsid w:val="003D5FB3"/>
    <w:rsid w:val="003D6258"/>
    <w:rsid w:val="003D6E4B"/>
    <w:rsid w:val="003D75CD"/>
    <w:rsid w:val="003E0081"/>
    <w:rsid w:val="003E028E"/>
    <w:rsid w:val="003E05E7"/>
    <w:rsid w:val="003E0B66"/>
    <w:rsid w:val="003E0E36"/>
    <w:rsid w:val="003E1635"/>
    <w:rsid w:val="003E17F0"/>
    <w:rsid w:val="003E1874"/>
    <w:rsid w:val="003E1AAC"/>
    <w:rsid w:val="003E1EC0"/>
    <w:rsid w:val="003E22A0"/>
    <w:rsid w:val="003E2BA0"/>
    <w:rsid w:val="003E2D39"/>
    <w:rsid w:val="003E326D"/>
    <w:rsid w:val="003E406B"/>
    <w:rsid w:val="003E44CF"/>
    <w:rsid w:val="003E4576"/>
    <w:rsid w:val="003E45DE"/>
    <w:rsid w:val="003E53D9"/>
    <w:rsid w:val="003E56E5"/>
    <w:rsid w:val="003E57D5"/>
    <w:rsid w:val="003E71B8"/>
    <w:rsid w:val="003E7252"/>
    <w:rsid w:val="003E7A3E"/>
    <w:rsid w:val="003E7FDA"/>
    <w:rsid w:val="003F00ED"/>
    <w:rsid w:val="003F03D6"/>
    <w:rsid w:val="003F05F3"/>
    <w:rsid w:val="003F08AF"/>
    <w:rsid w:val="003F098F"/>
    <w:rsid w:val="003F0E23"/>
    <w:rsid w:val="003F1123"/>
    <w:rsid w:val="003F1590"/>
    <w:rsid w:val="003F16CB"/>
    <w:rsid w:val="003F222A"/>
    <w:rsid w:val="003F38C9"/>
    <w:rsid w:val="003F38E6"/>
    <w:rsid w:val="003F51E2"/>
    <w:rsid w:val="003F5F59"/>
    <w:rsid w:val="003F6068"/>
    <w:rsid w:val="003F666A"/>
    <w:rsid w:val="003F6961"/>
    <w:rsid w:val="003F7433"/>
    <w:rsid w:val="003F75FF"/>
    <w:rsid w:val="00401C21"/>
    <w:rsid w:val="00402C73"/>
    <w:rsid w:val="00403784"/>
    <w:rsid w:val="00403928"/>
    <w:rsid w:val="00403FD7"/>
    <w:rsid w:val="00404176"/>
    <w:rsid w:val="0040430F"/>
    <w:rsid w:val="0040486F"/>
    <w:rsid w:val="00404EC2"/>
    <w:rsid w:val="00405A18"/>
    <w:rsid w:val="00405B0C"/>
    <w:rsid w:val="00406961"/>
    <w:rsid w:val="00406DA8"/>
    <w:rsid w:val="004101A3"/>
    <w:rsid w:val="00411299"/>
    <w:rsid w:val="0041143D"/>
    <w:rsid w:val="004115BB"/>
    <w:rsid w:val="00412037"/>
    <w:rsid w:val="00412216"/>
    <w:rsid w:val="00412BFC"/>
    <w:rsid w:val="00413C54"/>
    <w:rsid w:val="00414776"/>
    <w:rsid w:val="00414D31"/>
    <w:rsid w:val="00415272"/>
    <w:rsid w:val="004160A8"/>
    <w:rsid w:val="00416E65"/>
    <w:rsid w:val="004171F2"/>
    <w:rsid w:val="004174B4"/>
    <w:rsid w:val="0041788D"/>
    <w:rsid w:val="0042192F"/>
    <w:rsid w:val="00422269"/>
    <w:rsid w:val="004225FE"/>
    <w:rsid w:val="00422AFD"/>
    <w:rsid w:val="00422B1F"/>
    <w:rsid w:val="00423FE8"/>
    <w:rsid w:val="0042416B"/>
    <w:rsid w:val="00424C3E"/>
    <w:rsid w:val="00424DEB"/>
    <w:rsid w:val="00426DCA"/>
    <w:rsid w:val="0042769F"/>
    <w:rsid w:val="00427BEC"/>
    <w:rsid w:val="00427C0F"/>
    <w:rsid w:val="00427F55"/>
    <w:rsid w:val="004304FB"/>
    <w:rsid w:val="00430B60"/>
    <w:rsid w:val="00430DAF"/>
    <w:rsid w:val="00430F1B"/>
    <w:rsid w:val="0043179E"/>
    <w:rsid w:val="004325CE"/>
    <w:rsid w:val="004325DD"/>
    <w:rsid w:val="00432A59"/>
    <w:rsid w:val="004333E6"/>
    <w:rsid w:val="00433CE9"/>
    <w:rsid w:val="00434BAB"/>
    <w:rsid w:val="00434D42"/>
    <w:rsid w:val="004353EE"/>
    <w:rsid w:val="0043544A"/>
    <w:rsid w:val="004359E8"/>
    <w:rsid w:val="00435EAB"/>
    <w:rsid w:val="00436B84"/>
    <w:rsid w:val="004377F4"/>
    <w:rsid w:val="00437EC1"/>
    <w:rsid w:val="004400C0"/>
    <w:rsid w:val="004406B1"/>
    <w:rsid w:val="00440F29"/>
    <w:rsid w:val="00441384"/>
    <w:rsid w:val="0044160D"/>
    <w:rsid w:val="00441641"/>
    <w:rsid w:val="0044244D"/>
    <w:rsid w:val="0044315F"/>
    <w:rsid w:val="00443386"/>
    <w:rsid w:val="00443512"/>
    <w:rsid w:val="004435D5"/>
    <w:rsid w:val="00443B74"/>
    <w:rsid w:val="004441C1"/>
    <w:rsid w:val="004456F5"/>
    <w:rsid w:val="00445784"/>
    <w:rsid w:val="00445F98"/>
    <w:rsid w:val="004464C8"/>
    <w:rsid w:val="004464F0"/>
    <w:rsid w:val="00446566"/>
    <w:rsid w:val="00447815"/>
    <w:rsid w:val="004479AE"/>
    <w:rsid w:val="00447B1E"/>
    <w:rsid w:val="00450EF0"/>
    <w:rsid w:val="0045144E"/>
    <w:rsid w:val="004519F4"/>
    <w:rsid w:val="00451EBB"/>
    <w:rsid w:val="004523C1"/>
    <w:rsid w:val="004526AF"/>
    <w:rsid w:val="0045339C"/>
    <w:rsid w:val="004537CB"/>
    <w:rsid w:val="004537D4"/>
    <w:rsid w:val="00453B09"/>
    <w:rsid w:val="00453C03"/>
    <w:rsid w:val="004546F1"/>
    <w:rsid w:val="0045499F"/>
    <w:rsid w:val="00454F55"/>
    <w:rsid w:val="00455E4C"/>
    <w:rsid w:val="00456931"/>
    <w:rsid w:val="004569D3"/>
    <w:rsid w:val="004570CF"/>
    <w:rsid w:val="00457D7C"/>
    <w:rsid w:val="00460CB6"/>
    <w:rsid w:val="0046172E"/>
    <w:rsid w:val="00461839"/>
    <w:rsid w:val="004624EF"/>
    <w:rsid w:val="0046255C"/>
    <w:rsid w:val="0046270A"/>
    <w:rsid w:val="00462BB0"/>
    <w:rsid w:val="004633B7"/>
    <w:rsid w:val="0046354B"/>
    <w:rsid w:val="004635A0"/>
    <w:rsid w:val="004635D4"/>
    <w:rsid w:val="00464BDA"/>
    <w:rsid w:val="0046542E"/>
    <w:rsid w:val="0046543D"/>
    <w:rsid w:val="00465B8D"/>
    <w:rsid w:val="0046615B"/>
    <w:rsid w:val="0046661E"/>
    <w:rsid w:val="00466CE2"/>
    <w:rsid w:val="004678ED"/>
    <w:rsid w:val="00467985"/>
    <w:rsid w:val="00467C06"/>
    <w:rsid w:val="004700E7"/>
    <w:rsid w:val="00470544"/>
    <w:rsid w:val="0047081F"/>
    <w:rsid w:val="00471265"/>
    <w:rsid w:val="0047152B"/>
    <w:rsid w:val="0047159B"/>
    <w:rsid w:val="00471A8B"/>
    <w:rsid w:val="00471F59"/>
    <w:rsid w:val="00472444"/>
    <w:rsid w:val="00472A02"/>
    <w:rsid w:val="00472BD7"/>
    <w:rsid w:val="00473E7C"/>
    <w:rsid w:val="00474335"/>
    <w:rsid w:val="00474D9C"/>
    <w:rsid w:val="00474DC6"/>
    <w:rsid w:val="00475997"/>
    <w:rsid w:val="004764BF"/>
    <w:rsid w:val="00476947"/>
    <w:rsid w:val="00476C7F"/>
    <w:rsid w:val="004770D1"/>
    <w:rsid w:val="00477107"/>
    <w:rsid w:val="004805E4"/>
    <w:rsid w:val="00480796"/>
    <w:rsid w:val="00480EC6"/>
    <w:rsid w:val="00482270"/>
    <w:rsid w:val="004824D8"/>
    <w:rsid w:val="00482A5F"/>
    <w:rsid w:val="004844EE"/>
    <w:rsid w:val="0048476D"/>
    <w:rsid w:val="00484F6B"/>
    <w:rsid w:val="00485433"/>
    <w:rsid w:val="0048597F"/>
    <w:rsid w:val="00485C5B"/>
    <w:rsid w:val="00486BC8"/>
    <w:rsid w:val="004872E8"/>
    <w:rsid w:val="0049000A"/>
    <w:rsid w:val="00490081"/>
    <w:rsid w:val="00490180"/>
    <w:rsid w:val="00490530"/>
    <w:rsid w:val="00490967"/>
    <w:rsid w:val="0049167B"/>
    <w:rsid w:val="00491DB2"/>
    <w:rsid w:val="0049215F"/>
    <w:rsid w:val="0049315A"/>
    <w:rsid w:val="004932E7"/>
    <w:rsid w:val="00493421"/>
    <w:rsid w:val="004935C8"/>
    <w:rsid w:val="00493976"/>
    <w:rsid w:val="00494422"/>
    <w:rsid w:val="00494843"/>
    <w:rsid w:val="00495468"/>
    <w:rsid w:val="00495DF9"/>
    <w:rsid w:val="004967F4"/>
    <w:rsid w:val="0049742B"/>
    <w:rsid w:val="00497A37"/>
    <w:rsid w:val="00497C80"/>
    <w:rsid w:val="004A0130"/>
    <w:rsid w:val="004A0786"/>
    <w:rsid w:val="004A0E98"/>
    <w:rsid w:val="004A1525"/>
    <w:rsid w:val="004A24F0"/>
    <w:rsid w:val="004A29A5"/>
    <w:rsid w:val="004A2A0F"/>
    <w:rsid w:val="004A3FBD"/>
    <w:rsid w:val="004A4D4D"/>
    <w:rsid w:val="004A4E70"/>
    <w:rsid w:val="004A5CA0"/>
    <w:rsid w:val="004A664D"/>
    <w:rsid w:val="004A6980"/>
    <w:rsid w:val="004A7021"/>
    <w:rsid w:val="004A711F"/>
    <w:rsid w:val="004A752A"/>
    <w:rsid w:val="004A7AD1"/>
    <w:rsid w:val="004B0BC6"/>
    <w:rsid w:val="004B0ED6"/>
    <w:rsid w:val="004B1454"/>
    <w:rsid w:val="004B1B6B"/>
    <w:rsid w:val="004B20BB"/>
    <w:rsid w:val="004B2A50"/>
    <w:rsid w:val="004B3D2D"/>
    <w:rsid w:val="004B404A"/>
    <w:rsid w:val="004B431E"/>
    <w:rsid w:val="004B4BAF"/>
    <w:rsid w:val="004B4E77"/>
    <w:rsid w:val="004B5E59"/>
    <w:rsid w:val="004B6DCA"/>
    <w:rsid w:val="004B72FB"/>
    <w:rsid w:val="004B74DB"/>
    <w:rsid w:val="004B7884"/>
    <w:rsid w:val="004C0322"/>
    <w:rsid w:val="004C04F8"/>
    <w:rsid w:val="004C0E69"/>
    <w:rsid w:val="004C0EA0"/>
    <w:rsid w:val="004C11FF"/>
    <w:rsid w:val="004C1412"/>
    <w:rsid w:val="004C1BC3"/>
    <w:rsid w:val="004C1F18"/>
    <w:rsid w:val="004C314B"/>
    <w:rsid w:val="004C3945"/>
    <w:rsid w:val="004C3D3A"/>
    <w:rsid w:val="004C448C"/>
    <w:rsid w:val="004C4CD0"/>
    <w:rsid w:val="004C5145"/>
    <w:rsid w:val="004C562F"/>
    <w:rsid w:val="004C6E10"/>
    <w:rsid w:val="004C6F15"/>
    <w:rsid w:val="004C70C3"/>
    <w:rsid w:val="004C7449"/>
    <w:rsid w:val="004C780C"/>
    <w:rsid w:val="004D048A"/>
    <w:rsid w:val="004D0846"/>
    <w:rsid w:val="004D1693"/>
    <w:rsid w:val="004D1867"/>
    <w:rsid w:val="004D1EAE"/>
    <w:rsid w:val="004D47AD"/>
    <w:rsid w:val="004D489E"/>
    <w:rsid w:val="004D4D70"/>
    <w:rsid w:val="004D5007"/>
    <w:rsid w:val="004D5476"/>
    <w:rsid w:val="004D5A4D"/>
    <w:rsid w:val="004D61C8"/>
    <w:rsid w:val="004D651F"/>
    <w:rsid w:val="004D67AC"/>
    <w:rsid w:val="004D68F1"/>
    <w:rsid w:val="004D6F98"/>
    <w:rsid w:val="004D7271"/>
    <w:rsid w:val="004D7DB6"/>
    <w:rsid w:val="004D7F5B"/>
    <w:rsid w:val="004E0707"/>
    <w:rsid w:val="004E095A"/>
    <w:rsid w:val="004E0CB0"/>
    <w:rsid w:val="004E1FB2"/>
    <w:rsid w:val="004E372F"/>
    <w:rsid w:val="004E4B68"/>
    <w:rsid w:val="004E5A1F"/>
    <w:rsid w:val="004E5B18"/>
    <w:rsid w:val="004E661F"/>
    <w:rsid w:val="004E73D2"/>
    <w:rsid w:val="004E745B"/>
    <w:rsid w:val="004E7595"/>
    <w:rsid w:val="004E76D1"/>
    <w:rsid w:val="004E773D"/>
    <w:rsid w:val="004F00E6"/>
    <w:rsid w:val="004F06E9"/>
    <w:rsid w:val="004F084B"/>
    <w:rsid w:val="004F0D55"/>
    <w:rsid w:val="004F0F39"/>
    <w:rsid w:val="004F1685"/>
    <w:rsid w:val="004F1A18"/>
    <w:rsid w:val="004F1A21"/>
    <w:rsid w:val="004F26F3"/>
    <w:rsid w:val="004F2D20"/>
    <w:rsid w:val="004F321F"/>
    <w:rsid w:val="004F3ADC"/>
    <w:rsid w:val="004F3FDE"/>
    <w:rsid w:val="004F40CD"/>
    <w:rsid w:val="004F48D8"/>
    <w:rsid w:val="004F4D78"/>
    <w:rsid w:val="004F5150"/>
    <w:rsid w:val="004F541B"/>
    <w:rsid w:val="004F5A9E"/>
    <w:rsid w:val="004F5D3C"/>
    <w:rsid w:val="004F5FD1"/>
    <w:rsid w:val="004F715E"/>
    <w:rsid w:val="004F77E6"/>
    <w:rsid w:val="004F7E1B"/>
    <w:rsid w:val="005006A9"/>
    <w:rsid w:val="00500B1A"/>
    <w:rsid w:val="005016DA"/>
    <w:rsid w:val="005017E1"/>
    <w:rsid w:val="00501C9F"/>
    <w:rsid w:val="00503131"/>
    <w:rsid w:val="005036A5"/>
    <w:rsid w:val="00503D47"/>
    <w:rsid w:val="00504D3F"/>
    <w:rsid w:val="005051CB"/>
    <w:rsid w:val="005059C0"/>
    <w:rsid w:val="00505DD5"/>
    <w:rsid w:val="0050665B"/>
    <w:rsid w:val="005067B1"/>
    <w:rsid w:val="00507288"/>
    <w:rsid w:val="00507487"/>
    <w:rsid w:val="005076A2"/>
    <w:rsid w:val="00507927"/>
    <w:rsid w:val="00507DFA"/>
    <w:rsid w:val="0051045F"/>
    <w:rsid w:val="00510877"/>
    <w:rsid w:val="005119BA"/>
    <w:rsid w:val="00512244"/>
    <w:rsid w:val="00512BFA"/>
    <w:rsid w:val="00513773"/>
    <w:rsid w:val="00513DC3"/>
    <w:rsid w:val="0051443C"/>
    <w:rsid w:val="005146C2"/>
    <w:rsid w:val="00514725"/>
    <w:rsid w:val="0051476D"/>
    <w:rsid w:val="00515056"/>
    <w:rsid w:val="00515346"/>
    <w:rsid w:val="0051625C"/>
    <w:rsid w:val="00516762"/>
    <w:rsid w:val="00516FB5"/>
    <w:rsid w:val="005174F4"/>
    <w:rsid w:val="00521250"/>
    <w:rsid w:val="005212AD"/>
    <w:rsid w:val="005213D7"/>
    <w:rsid w:val="0052200E"/>
    <w:rsid w:val="00522412"/>
    <w:rsid w:val="00522794"/>
    <w:rsid w:val="005232D0"/>
    <w:rsid w:val="00523316"/>
    <w:rsid w:val="00523A88"/>
    <w:rsid w:val="00524DDE"/>
    <w:rsid w:val="005253AD"/>
    <w:rsid w:val="00525529"/>
    <w:rsid w:val="0052576F"/>
    <w:rsid w:val="00530DEE"/>
    <w:rsid w:val="005310AB"/>
    <w:rsid w:val="005312A5"/>
    <w:rsid w:val="00531C88"/>
    <w:rsid w:val="00531E24"/>
    <w:rsid w:val="005323EB"/>
    <w:rsid w:val="00532447"/>
    <w:rsid w:val="00532A3E"/>
    <w:rsid w:val="00532E26"/>
    <w:rsid w:val="005340B0"/>
    <w:rsid w:val="0053427D"/>
    <w:rsid w:val="00534679"/>
    <w:rsid w:val="00535320"/>
    <w:rsid w:val="0053587E"/>
    <w:rsid w:val="00535971"/>
    <w:rsid w:val="0053600C"/>
    <w:rsid w:val="0053677F"/>
    <w:rsid w:val="00536E3D"/>
    <w:rsid w:val="0053728C"/>
    <w:rsid w:val="005372D5"/>
    <w:rsid w:val="005377ED"/>
    <w:rsid w:val="00537EDA"/>
    <w:rsid w:val="005402FF"/>
    <w:rsid w:val="00540458"/>
    <w:rsid w:val="005407D1"/>
    <w:rsid w:val="00540D9F"/>
    <w:rsid w:val="005418A5"/>
    <w:rsid w:val="00541F3C"/>
    <w:rsid w:val="00542CCA"/>
    <w:rsid w:val="00543337"/>
    <w:rsid w:val="00543CF9"/>
    <w:rsid w:val="00543F68"/>
    <w:rsid w:val="00544144"/>
    <w:rsid w:val="00545152"/>
    <w:rsid w:val="0054573D"/>
    <w:rsid w:val="00545778"/>
    <w:rsid w:val="00545BA5"/>
    <w:rsid w:val="00545D97"/>
    <w:rsid w:val="00545E07"/>
    <w:rsid w:val="0054720E"/>
    <w:rsid w:val="005473A5"/>
    <w:rsid w:val="00547AA9"/>
    <w:rsid w:val="00547BC8"/>
    <w:rsid w:val="00550347"/>
    <w:rsid w:val="0055077A"/>
    <w:rsid w:val="005508DF"/>
    <w:rsid w:val="00550B16"/>
    <w:rsid w:val="00550C0B"/>
    <w:rsid w:val="00551C2D"/>
    <w:rsid w:val="00551E41"/>
    <w:rsid w:val="00552231"/>
    <w:rsid w:val="00554154"/>
    <w:rsid w:val="0055477E"/>
    <w:rsid w:val="00554975"/>
    <w:rsid w:val="00554AA8"/>
    <w:rsid w:val="00556169"/>
    <w:rsid w:val="00557158"/>
    <w:rsid w:val="0055764A"/>
    <w:rsid w:val="00557BAD"/>
    <w:rsid w:val="00557E93"/>
    <w:rsid w:val="00560212"/>
    <w:rsid w:val="005605C3"/>
    <w:rsid w:val="0056161D"/>
    <w:rsid w:val="00561803"/>
    <w:rsid w:val="00561ECD"/>
    <w:rsid w:val="00562D01"/>
    <w:rsid w:val="00562F30"/>
    <w:rsid w:val="0056352B"/>
    <w:rsid w:val="00563666"/>
    <w:rsid w:val="0056388E"/>
    <w:rsid w:val="00563C15"/>
    <w:rsid w:val="005640B0"/>
    <w:rsid w:val="00565362"/>
    <w:rsid w:val="005654E4"/>
    <w:rsid w:val="00565A21"/>
    <w:rsid w:val="00565C5E"/>
    <w:rsid w:val="005664E8"/>
    <w:rsid w:val="00566650"/>
    <w:rsid w:val="00566E7E"/>
    <w:rsid w:val="00567740"/>
    <w:rsid w:val="00567FE5"/>
    <w:rsid w:val="0057022D"/>
    <w:rsid w:val="005707BD"/>
    <w:rsid w:val="00571850"/>
    <w:rsid w:val="005724BF"/>
    <w:rsid w:val="0057279A"/>
    <w:rsid w:val="0057354E"/>
    <w:rsid w:val="005739F7"/>
    <w:rsid w:val="00573EB2"/>
    <w:rsid w:val="005744A4"/>
    <w:rsid w:val="00574AC5"/>
    <w:rsid w:val="00575AAB"/>
    <w:rsid w:val="005760C7"/>
    <w:rsid w:val="00576E1B"/>
    <w:rsid w:val="00577BE8"/>
    <w:rsid w:val="00577EFD"/>
    <w:rsid w:val="005802E1"/>
    <w:rsid w:val="00580839"/>
    <w:rsid w:val="005808C9"/>
    <w:rsid w:val="00581D7B"/>
    <w:rsid w:val="005820DF"/>
    <w:rsid w:val="00582489"/>
    <w:rsid w:val="00582827"/>
    <w:rsid w:val="00582E5D"/>
    <w:rsid w:val="00582F0A"/>
    <w:rsid w:val="00583108"/>
    <w:rsid w:val="005833D6"/>
    <w:rsid w:val="00583556"/>
    <w:rsid w:val="0058454B"/>
    <w:rsid w:val="0058534C"/>
    <w:rsid w:val="00585722"/>
    <w:rsid w:val="0058577D"/>
    <w:rsid w:val="00586121"/>
    <w:rsid w:val="00586830"/>
    <w:rsid w:val="00586A66"/>
    <w:rsid w:val="00587191"/>
    <w:rsid w:val="00587649"/>
    <w:rsid w:val="005900D8"/>
    <w:rsid w:val="00590593"/>
    <w:rsid w:val="00590BD5"/>
    <w:rsid w:val="00590DD1"/>
    <w:rsid w:val="00591317"/>
    <w:rsid w:val="005913CE"/>
    <w:rsid w:val="0059173A"/>
    <w:rsid w:val="00591A97"/>
    <w:rsid w:val="00592141"/>
    <w:rsid w:val="0059298E"/>
    <w:rsid w:val="005935B8"/>
    <w:rsid w:val="0059360A"/>
    <w:rsid w:val="0059387A"/>
    <w:rsid w:val="00594BDB"/>
    <w:rsid w:val="00594DAF"/>
    <w:rsid w:val="00594F46"/>
    <w:rsid w:val="00594F51"/>
    <w:rsid w:val="00595B24"/>
    <w:rsid w:val="00596A5A"/>
    <w:rsid w:val="0059751E"/>
    <w:rsid w:val="005A04F4"/>
    <w:rsid w:val="005A09D9"/>
    <w:rsid w:val="005A0A75"/>
    <w:rsid w:val="005A2FEE"/>
    <w:rsid w:val="005A378F"/>
    <w:rsid w:val="005A3A99"/>
    <w:rsid w:val="005A3ECA"/>
    <w:rsid w:val="005A3FDA"/>
    <w:rsid w:val="005A43BE"/>
    <w:rsid w:val="005A463A"/>
    <w:rsid w:val="005A47E6"/>
    <w:rsid w:val="005A4C17"/>
    <w:rsid w:val="005A50C8"/>
    <w:rsid w:val="005A51F2"/>
    <w:rsid w:val="005A5951"/>
    <w:rsid w:val="005A5DAD"/>
    <w:rsid w:val="005A6ED6"/>
    <w:rsid w:val="005B017B"/>
    <w:rsid w:val="005B1D6C"/>
    <w:rsid w:val="005B23FA"/>
    <w:rsid w:val="005B26E5"/>
    <w:rsid w:val="005B26F6"/>
    <w:rsid w:val="005B2817"/>
    <w:rsid w:val="005B2896"/>
    <w:rsid w:val="005B3498"/>
    <w:rsid w:val="005B354E"/>
    <w:rsid w:val="005B3813"/>
    <w:rsid w:val="005B4D0C"/>
    <w:rsid w:val="005B5828"/>
    <w:rsid w:val="005B5CE6"/>
    <w:rsid w:val="005B64D6"/>
    <w:rsid w:val="005B6F12"/>
    <w:rsid w:val="005B73AC"/>
    <w:rsid w:val="005B749D"/>
    <w:rsid w:val="005C0224"/>
    <w:rsid w:val="005C024E"/>
    <w:rsid w:val="005C057E"/>
    <w:rsid w:val="005C10E1"/>
    <w:rsid w:val="005C158E"/>
    <w:rsid w:val="005C2085"/>
    <w:rsid w:val="005C2608"/>
    <w:rsid w:val="005C2B4B"/>
    <w:rsid w:val="005C2D00"/>
    <w:rsid w:val="005C3243"/>
    <w:rsid w:val="005C33CE"/>
    <w:rsid w:val="005C38E3"/>
    <w:rsid w:val="005C4379"/>
    <w:rsid w:val="005C478A"/>
    <w:rsid w:val="005C4AB3"/>
    <w:rsid w:val="005C4FB4"/>
    <w:rsid w:val="005C52B8"/>
    <w:rsid w:val="005C53BC"/>
    <w:rsid w:val="005C6001"/>
    <w:rsid w:val="005C6A75"/>
    <w:rsid w:val="005C6C3F"/>
    <w:rsid w:val="005C7177"/>
    <w:rsid w:val="005C74F9"/>
    <w:rsid w:val="005C752C"/>
    <w:rsid w:val="005D0214"/>
    <w:rsid w:val="005D120E"/>
    <w:rsid w:val="005D1906"/>
    <w:rsid w:val="005D1E39"/>
    <w:rsid w:val="005D221F"/>
    <w:rsid w:val="005D231E"/>
    <w:rsid w:val="005D23E8"/>
    <w:rsid w:val="005D3B12"/>
    <w:rsid w:val="005D5556"/>
    <w:rsid w:val="005D580A"/>
    <w:rsid w:val="005D5903"/>
    <w:rsid w:val="005D5A07"/>
    <w:rsid w:val="005D5C8D"/>
    <w:rsid w:val="005D7066"/>
    <w:rsid w:val="005D7F89"/>
    <w:rsid w:val="005E052C"/>
    <w:rsid w:val="005E080B"/>
    <w:rsid w:val="005E092F"/>
    <w:rsid w:val="005E1732"/>
    <w:rsid w:val="005E1853"/>
    <w:rsid w:val="005E19C5"/>
    <w:rsid w:val="005E3714"/>
    <w:rsid w:val="005E3BB5"/>
    <w:rsid w:val="005E3DD2"/>
    <w:rsid w:val="005E5766"/>
    <w:rsid w:val="005E5F09"/>
    <w:rsid w:val="005E6589"/>
    <w:rsid w:val="005E7138"/>
    <w:rsid w:val="005E7B8C"/>
    <w:rsid w:val="005F0245"/>
    <w:rsid w:val="005F0553"/>
    <w:rsid w:val="005F073C"/>
    <w:rsid w:val="005F0C35"/>
    <w:rsid w:val="005F18C8"/>
    <w:rsid w:val="005F1919"/>
    <w:rsid w:val="005F1EA8"/>
    <w:rsid w:val="005F2233"/>
    <w:rsid w:val="005F36E4"/>
    <w:rsid w:val="005F41DB"/>
    <w:rsid w:val="005F4508"/>
    <w:rsid w:val="005F4AEC"/>
    <w:rsid w:val="005F4B77"/>
    <w:rsid w:val="005F5005"/>
    <w:rsid w:val="005F5A59"/>
    <w:rsid w:val="005F5F39"/>
    <w:rsid w:val="005F5F59"/>
    <w:rsid w:val="005F5F9D"/>
    <w:rsid w:val="005F6D80"/>
    <w:rsid w:val="00600FCB"/>
    <w:rsid w:val="00601EE7"/>
    <w:rsid w:val="006029F2"/>
    <w:rsid w:val="00602D07"/>
    <w:rsid w:val="00603298"/>
    <w:rsid w:val="006044D8"/>
    <w:rsid w:val="006055EE"/>
    <w:rsid w:val="00605E0E"/>
    <w:rsid w:val="00606067"/>
    <w:rsid w:val="006061E1"/>
    <w:rsid w:val="006067F5"/>
    <w:rsid w:val="0060685B"/>
    <w:rsid w:val="00606ADC"/>
    <w:rsid w:val="00606D02"/>
    <w:rsid w:val="006078E8"/>
    <w:rsid w:val="0060793C"/>
    <w:rsid w:val="0061039D"/>
    <w:rsid w:val="00610A74"/>
    <w:rsid w:val="00610F0E"/>
    <w:rsid w:val="006110C8"/>
    <w:rsid w:val="006117C1"/>
    <w:rsid w:val="00611EF7"/>
    <w:rsid w:val="00612A22"/>
    <w:rsid w:val="00612B70"/>
    <w:rsid w:val="00612D1C"/>
    <w:rsid w:val="00612FEA"/>
    <w:rsid w:val="0061401E"/>
    <w:rsid w:val="0061449F"/>
    <w:rsid w:val="006168C7"/>
    <w:rsid w:val="00616A3C"/>
    <w:rsid w:val="00616DC2"/>
    <w:rsid w:val="00617028"/>
    <w:rsid w:val="006171FD"/>
    <w:rsid w:val="00617380"/>
    <w:rsid w:val="0061773E"/>
    <w:rsid w:val="006179AD"/>
    <w:rsid w:val="006205C8"/>
    <w:rsid w:val="006218B9"/>
    <w:rsid w:val="00621D69"/>
    <w:rsid w:val="00621E97"/>
    <w:rsid w:val="00621F48"/>
    <w:rsid w:val="006222FC"/>
    <w:rsid w:val="0062240E"/>
    <w:rsid w:val="006226B1"/>
    <w:rsid w:val="00622927"/>
    <w:rsid w:val="00622CD8"/>
    <w:rsid w:val="00622DFC"/>
    <w:rsid w:val="00623318"/>
    <w:rsid w:val="00623B0D"/>
    <w:rsid w:val="00624392"/>
    <w:rsid w:val="00624903"/>
    <w:rsid w:val="00624C96"/>
    <w:rsid w:val="00624F7E"/>
    <w:rsid w:val="00625509"/>
    <w:rsid w:val="00625698"/>
    <w:rsid w:val="00625E9F"/>
    <w:rsid w:val="00625F9B"/>
    <w:rsid w:val="0062698E"/>
    <w:rsid w:val="006270D8"/>
    <w:rsid w:val="00627442"/>
    <w:rsid w:val="00627808"/>
    <w:rsid w:val="00627AD7"/>
    <w:rsid w:val="00630000"/>
    <w:rsid w:val="006303ED"/>
    <w:rsid w:val="006306DB"/>
    <w:rsid w:val="00630945"/>
    <w:rsid w:val="00630D93"/>
    <w:rsid w:val="006313C4"/>
    <w:rsid w:val="006323EC"/>
    <w:rsid w:val="006324C4"/>
    <w:rsid w:val="006324F3"/>
    <w:rsid w:val="00632AEF"/>
    <w:rsid w:val="006330FB"/>
    <w:rsid w:val="00633806"/>
    <w:rsid w:val="00633D5F"/>
    <w:rsid w:val="00634882"/>
    <w:rsid w:val="0063530E"/>
    <w:rsid w:val="00635C0E"/>
    <w:rsid w:val="00637340"/>
    <w:rsid w:val="006375F3"/>
    <w:rsid w:val="00640613"/>
    <w:rsid w:val="0064091E"/>
    <w:rsid w:val="00640AE3"/>
    <w:rsid w:val="00640B53"/>
    <w:rsid w:val="006412C4"/>
    <w:rsid w:val="006413C1"/>
    <w:rsid w:val="00641620"/>
    <w:rsid w:val="006416D4"/>
    <w:rsid w:val="006419CA"/>
    <w:rsid w:val="00641F17"/>
    <w:rsid w:val="006421C9"/>
    <w:rsid w:val="00642724"/>
    <w:rsid w:val="00643289"/>
    <w:rsid w:val="00643BB3"/>
    <w:rsid w:val="00643E4B"/>
    <w:rsid w:val="006446D3"/>
    <w:rsid w:val="0064479C"/>
    <w:rsid w:val="0064497E"/>
    <w:rsid w:val="00644A4F"/>
    <w:rsid w:val="00645006"/>
    <w:rsid w:val="006461F4"/>
    <w:rsid w:val="00646AE8"/>
    <w:rsid w:val="00650223"/>
    <w:rsid w:val="006505F4"/>
    <w:rsid w:val="0065119E"/>
    <w:rsid w:val="00651245"/>
    <w:rsid w:val="006513FC"/>
    <w:rsid w:val="00651735"/>
    <w:rsid w:val="00651ECD"/>
    <w:rsid w:val="006537A0"/>
    <w:rsid w:val="006538A9"/>
    <w:rsid w:val="0065398B"/>
    <w:rsid w:val="006541E9"/>
    <w:rsid w:val="006542FE"/>
    <w:rsid w:val="0065454E"/>
    <w:rsid w:val="00655AA4"/>
    <w:rsid w:val="00655E39"/>
    <w:rsid w:val="00655EE6"/>
    <w:rsid w:val="0065632F"/>
    <w:rsid w:val="00656518"/>
    <w:rsid w:val="00656F30"/>
    <w:rsid w:val="0066057E"/>
    <w:rsid w:val="00660AC4"/>
    <w:rsid w:val="0066259E"/>
    <w:rsid w:val="006625B4"/>
    <w:rsid w:val="0066301A"/>
    <w:rsid w:val="00663043"/>
    <w:rsid w:val="00663080"/>
    <w:rsid w:val="006632C4"/>
    <w:rsid w:val="00663C7C"/>
    <w:rsid w:val="00664521"/>
    <w:rsid w:val="00665D48"/>
    <w:rsid w:val="00665EB5"/>
    <w:rsid w:val="00666364"/>
    <w:rsid w:val="00666555"/>
    <w:rsid w:val="006666AF"/>
    <w:rsid w:val="006667AE"/>
    <w:rsid w:val="0066699F"/>
    <w:rsid w:val="00666BA6"/>
    <w:rsid w:val="0066765C"/>
    <w:rsid w:val="00667968"/>
    <w:rsid w:val="00667B02"/>
    <w:rsid w:val="006702EB"/>
    <w:rsid w:val="00670441"/>
    <w:rsid w:val="006706FF"/>
    <w:rsid w:val="00670C3E"/>
    <w:rsid w:val="00670C42"/>
    <w:rsid w:val="00670FB1"/>
    <w:rsid w:val="006710CC"/>
    <w:rsid w:val="00671296"/>
    <w:rsid w:val="006715E1"/>
    <w:rsid w:val="00671C47"/>
    <w:rsid w:val="006725A3"/>
    <w:rsid w:val="0067389E"/>
    <w:rsid w:val="00673AAF"/>
    <w:rsid w:val="00673C8D"/>
    <w:rsid w:val="00673E0D"/>
    <w:rsid w:val="006742AD"/>
    <w:rsid w:val="006743DE"/>
    <w:rsid w:val="00674713"/>
    <w:rsid w:val="0067487F"/>
    <w:rsid w:val="00674C16"/>
    <w:rsid w:val="00676217"/>
    <w:rsid w:val="006764A2"/>
    <w:rsid w:val="0067652A"/>
    <w:rsid w:val="00676EFD"/>
    <w:rsid w:val="00677290"/>
    <w:rsid w:val="0067789D"/>
    <w:rsid w:val="00681256"/>
    <w:rsid w:val="00681C7B"/>
    <w:rsid w:val="00681E40"/>
    <w:rsid w:val="00682165"/>
    <w:rsid w:val="0068272A"/>
    <w:rsid w:val="00682A6E"/>
    <w:rsid w:val="00683134"/>
    <w:rsid w:val="006834B2"/>
    <w:rsid w:val="00683712"/>
    <w:rsid w:val="006837B7"/>
    <w:rsid w:val="00683A77"/>
    <w:rsid w:val="0068575B"/>
    <w:rsid w:val="00685862"/>
    <w:rsid w:val="00685956"/>
    <w:rsid w:val="0068596F"/>
    <w:rsid w:val="00686097"/>
    <w:rsid w:val="006872A8"/>
    <w:rsid w:val="00687714"/>
    <w:rsid w:val="006877BD"/>
    <w:rsid w:val="00690509"/>
    <w:rsid w:val="006906E9"/>
    <w:rsid w:val="0069073C"/>
    <w:rsid w:val="00690ED5"/>
    <w:rsid w:val="00691376"/>
    <w:rsid w:val="0069199E"/>
    <w:rsid w:val="00691E0E"/>
    <w:rsid w:val="00691E7C"/>
    <w:rsid w:val="0069289E"/>
    <w:rsid w:val="00692A30"/>
    <w:rsid w:val="00692CD9"/>
    <w:rsid w:val="006937D5"/>
    <w:rsid w:val="00694731"/>
    <w:rsid w:val="0069489B"/>
    <w:rsid w:val="006951EF"/>
    <w:rsid w:val="006961D4"/>
    <w:rsid w:val="006966F2"/>
    <w:rsid w:val="00696965"/>
    <w:rsid w:val="006970E0"/>
    <w:rsid w:val="00697920"/>
    <w:rsid w:val="00697AC0"/>
    <w:rsid w:val="00697E63"/>
    <w:rsid w:val="00697F1F"/>
    <w:rsid w:val="006A06D5"/>
    <w:rsid w:val="006A0AE4"/>
    <w:rsid w:val="006A16A8"/>
    <w:rsid w:val="006A189A"/>
    <w:rsid w:val="006A190B"/>
    <w:rsid w:val="006A1962"/>
    <w:rsid w:val="006A1AAB"/>
    <w:rsid w:val="006A2171"/>
    <w:rsid w:val="006A22FE"/>
    <w:rsid w:val="006A27FD"/>
    <w:rsid w:val="006A3A00"/>
    <w:rsid w:val="006A3DCE"/>
    <w:rsid w:val="006A41F0"/>
    <w:rsid w:val="006A420A"/>
    <w:rsid w:val="006A470F"/>
    <w:rsid w:val="006A50D0"/>
    <w:rsid w:val="006A5526"/>
    <w:rsid w:val="006A5A27"/>
    <w:rsid w:val="006A6431"/>
    <w:rsid w:val="006A6788"/>
    <w:rsid w:val="006A68F4"/>
    <w:rsid w:val="006A6E80"/>
    <w:rsid w:val="006A785B"/>
    <w:rsid w:val="006A7ABF"/>
    <w:rsid w:val="006A7F38"/>
    <w:rsid w:val="006B0066"/>
    <w:rsid w:val="006B04DC"/>
    <w:rsid w:val="006B11C0"/>
    <w:rsid w:val="006B12DD"/>
    <w:rsid w:val="006B13E4"/>
    <w:rsid w:val="006B1ECC"/>
    <w:rsid w:val="006B1F99"/>
    <w:rsid w:val="006B21EF"/>
    <w:rsid w:val="006B2E20"/>
    <w:rsid w:val="006B30A1"/>
    <w:rsid w:val="006B30BC"/>
    <w:rsid w:val="006B34FD"/>
    <w:rsid w:val="006B38D6"/>
    <w:rsid w:val="006B4673"/>
    <w:rsid w:val="006B595D"/>
    <w:rsid w:val="006B6481"/>
    <w:rsid w:val="006B6995"/>
    <w:rsid w:val="006B72B1"/>
    <w:rsid w:val="006B7728"/>
    <w:rsid w:val="006B7CC6"/>
    <w:rsid w:val="006C01DC"/>
    <w:rsid w:val="006C165D"/>
    <w:rsid w:val="006C1997"/>
    <w:rsid w:val="006C218C"/>
    <w:rsid w:val="006C320A"/>
    <w:rsid w:val="006C327C"/>
    <w:rsid w:val="006C3828"/>
    <w:rsid w:val="006C4323"/>
    <w:rsid w:val="006C4535"/>
    <w:rsid w:val="006C4EBA"/>
    <w:rsid w:val="006C4F73"/>
    <w:rsid w:val="006C5636"/>
    <w:rsid w:val="006C6165"/>
    <w:rsid w:val="006C6BCD"/>
    <w:rsid w:val="006C6D1C"/>
    <w:rsid w:val="006C6E21"/>
    <w:rsid w:val="006C6EFC"/>
    <w:rsid w:val="006C717B"/>
    <w:rsid w:val="006C718A"/>
    <w:rsid w:val="006C7333"/>
    <w:rsid w:val="006C7A8A"/>
    <w:rsid w:val="006D09D6"/>
    <w:rsid w:val="006D11F5"/>
    <w:rsid w:val="006D1389"/>
    <w:rsid w:val="006D14FC"/>
    <w:rsid w:val="006D1907"/>
    <w:rsid w:val="006D1CDC"/>
    <w:rsid w:val="006D1FEE"/>
    <w:rsid w:val="006D20FE"/>
    <w:rsid w:val="006D2C76"/>
    <w:rsid w:val="006D31BF"/>
    <w:rsid w:val="006D35DA"/>
    <w:rsid w:val="006D4011"/>
    <w:rsid w:val="006D4684"/>
    <w:rsid w:val="006D4832"/>
    <w:rsid w:val="006D4A3E"/>
    <w:rsid w:val="006D5C2C"/>
    <w:rsid w:val="006D5DF4"/>
    <w:rsid w:val="006D66B7"/>
    <w:rsid w:val="006D6C80"/>
    <w:rsid w:val="006D6D15"/>
    <w:rsid w:val="006D731B"/>
    <w:rsid w:val="006D7503"/>
    <w:rsid w:val="006D7509"/>
    <w:rsid w:val="006D7AA2"/>
    <w:rsid w:val="006D7E7A"/>
    <w:rsid w:val="006D7EA8"/>
    <w:rsid w:val="006E133C"/>
    <w:rsid w:val="006E1A54"/>
    <w:rsid w:val="006E26C8"/>
    <w:rsid w:val="006E2825"/>
    <w:rsid w:val="006E2E33"/>
    <w:rsid w:val="006E3015"/>
    <w:rsid w:val="006E33AC"/>
    <w:rsid w:val="006E3CA8"/>
    <w:rsid w:val="006E441F"/>
    <w:rsid w:val="006E4529"/>
    <w:rsid w:val="006E4561"/>
    <w:rsid w:val="006E4E08"/>
    <w:rsid w:val="006E65F6"/>
    <w:rsid w:val="006E6E57"/>
    <w:rsid w:val="006E721D"/>
    <w:rsid w:val="006E7E3D"/>
    <w:rsid w:val="006F0017"/>
    <w:rsid w:val="006F00A0"/>
    <w:rsid w:val="006F0211"/>
    <w:rsid w:val="006F0562"/>
    <w:rsid w:val="006F0A7C"/>
    <w:rsid w:val="006F0C17"/>
    <w:rsid w:val="006F0D51"/>
    <w:rsid w:val="006F0F23"/>
    <w:rsid w:val="006F1040"/>
    <w:rsid w:val="006F1091"/>
    <w:rsid w:val="006F147E"/>
    <w:rsid w:val="006F174F"/>
    <w:rsid w:val="006F233A"/>
    <w:rsid w:val="006F27BD"/>
    <w:rsid w:val="006F2D87"/>
    <w:rsid w:val="006F3A99"/>
    <w:rsid w:val="006F4C1A"/>
    <w:rsid w:val="006F4F4B"/>
    <w:rsid w:val="006F50CE"/>
    <w:rsid w:val="006F5C98"/>
    <w:rsid w:val="006F652B"/>
    <w:rsid w:val="006F66F0"/>
    <w:rsid w:val="006F7187"/>
    <w:rsid w:val="006F745B"/>
    <w:rsid w:val="006F74BB"/>
    <w:rsid w:val="006F76CD"/>
    <w:rsid w:val="006F78E4"/>
    <w:rsid w:val="00700008"/>
    <w:rsid w:val="00700253"/>
    <w:rsid w:val="007009F8"/>
    <w:rsid w:val="00700D15"/>
    <w:rsid w:val="00700EC7"/>
    <w:rsid w:val="00701D42"/>
    <w:rsid w:val="0070267D"/>
    <w:rsid w:val="00702E4B"/>
    <w:rsid w:val="00703E98"/>
    <w:rsid w:val="007050C6"/>
    <w:rsid w:val="007055BE"/>
    <w:rsid w:val="00705666"/>
    <w:rsid w:val="00705E22"/>
    <w:rsid w:val="007060D7"/>
    <w:rsid w:val="007061F3"/>
    <w:rsid w:val="00706793"/>
    <w:rsid w:val="007069FF"/>
    <w:rsid w:val="00707726"/>
    <w:rsid w:val="00707A57"/>
    <w:rsid w:val="00707FC6"/>
    <w:rsid w:val="007100F2"/>
    <w:rsid w:val="00710D24"/>
    <w:rsid w:val="00712E28"/>
    <w:rsid w:val="007131CF"/>
    <w:rsid w:val="00713340"/>
    <w:rsid w:val="00713B42"/>
    <w:rsid w:val="00713D9B"/>
    <w:rsid w:val="007141B7"/>
    <w:rsid w:val="00714953"/>
    <w:rsid w:val="00714E1F"/>
    <w:rsid w:val="007150A3"/>
    <w:rsid w:val="00715F21"/>
    <w:rsid w:val="00716390"/>
    <w:rsid w:val="00716747"/>
    <w:rsid w:val="00717225"/>
    <w:rsid w:val="0071786D"/>
    <w:rsid w:val="0072005E"/>
    <w:rsid w:val="00720597"/>
    <w:rsid w:val="00720C22"/>
    <w:rsid w:val="00721602"/>
    <w:rsid w:val="00721947"/>
    <w:rsid w:val="00722179"/>
    <w:rsid w:val="00722484"/>
    <w:rsid w:val="00723837"/>
    <w:rsid w:val="00723B3B"/>
    <w:rsid w:val="00724537"/>
    <w:rsid w:val="00724AB5"/>
    <w:rsid w:val="00724BF2"/>
    <w:rsid w:val="00725755"/>
    <w:rsid w:val="00725AD7"/>
    <w:rsid w:val="00725DB7"/>
    <w:rsid w:val="00726AC0"/>
    <w:rsid w:val="00726B01"/>
    <w:rsid w:val="007270C7"/>
    <w:rsid w:val="0072743A"/>
    <w:rsid w:val="0072759F"/>
    <w:rsid w:val="00727F5B"/>
    <w:rsid w:val="0073070B"/>
    <w:rsid w:val="007318A9"/>
    <w:rsid w:val="00731A45"/>
    <w:rsid w:val="00731A81"/>
    <w:rsid w:val="00731F58"/>
    <w:rsid w:val="00732ADC"/>
    <w:rsid w:val="00732F2E"/>
    <w:rsid w:val="0073363E"/>
    <w:rsid w:val="00733C46"/>
    <w:rsid w:val="00734130"/>
    <w:rsid w:val="0073427E"/>
    <w:rsid w:val="00734536"/>
    <w:rsid w:val="00734598"/>
    <w:rsid w:val="007349BF"/>
    <w:rsid w:val="007353D8"/>
    <w:rsid w:val="007354AA"/>
    <w:rsid w:val="00735B3A"/>
    <w:rsid w:val="007366DD"/>
    <w:rsid w:val="00737A23"/>
    <w:rsid w:val="00737FA1"/>
    <w:rsid w:val="007405FB"/>
    <w:rsid w:val="007407EA"/>
    <w:rsid w:val="007408F2"/>
    <w:rsid w:val="00740B04"/>
    <w:rsid w:val="00740D64"/>
    <w:rsid w:val="0074164A"/>
    <w:rsid w:val="00743743"/>
    <w:rsid w:val="00743982"/>
    <w:rsid w:val="00743A34"/>
    <w:rsid w:val="00744136"/>
    <w:rsid w:val="007447C3"/>
    <w:rsid w:val="007449D8"/>
    <w:rsid w:val="00744CBE"/>
    <w:rsid w:val="00744CC7"/>
    <w:rsid w:val="00744FAD"/>
    <w:rsid w:val="007457C8"/>
    <w:rsid w:val="00745B6A"/>
    <w:rsid w:val="00745C55"/>
    <w:rsid w:val="00745D62"/>
    <w:rsid w:val="00745FC0"/>
    <w:rsid w:val="00746EA3"/>
    <w:rsid w:val="00746FB7"/>
    <w:rsid w:val="0074725C"/>
    <w:rsid w:val="00747821"/>
    <w:rsid w:val="00747F5A"/>
    <w:rsid w:val="007501AB"/>
    <w:rsid w:val="00750549"/>
    <w:rsid w:val="0075086F"/>
    <w:rsid w:val="00750C26"/>
    <w:rsid w:val="00750D81"/>
    <w:rsid w:val="007513B8"/>
    <w:rsid w:val="00751BD4"/>
    <w:rsid w:val="00751EE2"/>
    <w:rsid w:val="00752894"/>
    <w:rsid w:val="00752C4D"/>
    <w:rsid w:val="00752C9F"/>
    <w:rsid w:val="007533DA"/>
    <w:rsid w:val="007535EA"/>
    <w:rsid w:val="00753871"/>
    <w:rsid w:val="007538EE"/>
    <w:rsid w:val="00754026"/>
    <w:rsid w:val="00754799"/>
    <w:rsid w:val="00755A13"/>
    <w:rsid w:val="0075615D"/>
    <w:rsid w:val="007568A1"/>
    <w:rsid w:val="00756B17"/>
    <w:rsid w:val="00756E2E"/>
    <w:rsid w:val="00756EEB"/>
    <w:rsid w:val="0075741C"/>
    <w:rsid w:val="00757D7B"/>
    <w:rsid w:val="00757E79"/>
    <w:rsid w:val="007602CE"/>
    <w:rsid w:val="00760D31"/>
    <w:rsid w:val="00761444"/>
    <w:rsid w:val="0076194D"/>
    <w:rsid w:val="007626F6"/>
    <w:rsid w:val="007646DB"/>
    <w:rsid w:val="00764791"/>
    <w:rsid w:val="00764AAA"/>
    <w:rsid w:val="00764DE2"/>
    <w:rsid w:val="0076588C"/>
    <w:rsid w:val="00765CB4"/>
    <w:rsid w:val="00766701"/>
    <w:rsid w:val="00766761"/>
    <w:rsid w:val="007669B1"/>
    <w:rsid w:val="00766FF4"/>
    <w:rsid w:val="007673E8"/>
    <w:rsid w:val="007678A0"/>
    <w:rsid w:val="00767F0A"/>
    <w:rsid w:val="00770291"/>
    <w:rsid w:val="00770309"/>
    <w:rsid w:val="00770B57"/>
    <w:rsid w:val="00770D0E"/>
    <w:rsid w:val="0077143A"/>
    <w:rsid w:val="007716B7"/>
    <w:rsid w:val="00771F92"/>
    <w:rsid w:val="007725A9"/>
    <w:rsid w:val="007726CE"/>
    <w:rsid w:val="00772C77"/>
    <w:rsid w:val="00773443"/>
    <w:rsid w:val="0077436D"/>
    <w:rsid w:val="00775DE3"/>
    <w:rsid w:val="00776580"/>
    <w:rsid w:val="00777931"/>
    <w:rsid w:val="00777FA5"/>
    <w:rsid w:val="0078052E"/>
    <w:rsid w:val="00780734"/>
    <w:rsid w:val="00780FF6"/>
    <w:rsid w:val="00781539"/>
    <w:rsid w:val="0078209F"/>
    <w:rsid w:val="007823CE"/>
    <w:rsid w:val="00782B16"/>
    <w:rsid w:val="00782DC8"/>
    <w:rsid w:val="00782FE3"/>
    <w:rsid w:val="007831AD"/>
    <w:rsid w:val="00783991"/>
    <w:rsid w:val="00783D04"/>
    <w:rsid w:val="00783F7F"/>
    <w:rsid w:val="00784A55"/>
    <w:rsid w:val="0078574C"/>
    <w:rsid w:val="007857F8"/>
    <w:rsid w:val="007858CF"/>
    <w:rsid w:val="00785C98"/>
    <w:rsid w:val="00785EB2"/>
    <w:rsid w:val="007864B0"/>
    <w:rsid w:val="0078671D"/>
    <w:rsid w:val="00786D08"/>
    <w:rsid w:val="00786E32"/>
    <w:rsid w:val="00787139"/>
    <w:rsid w:val="00790B42"/>
    <w:rsid w:val="00791059"/>
    <w:rsid w:val="0079143E"/>
    <w:rsid w:val="00791475"/>
    <w:rsid w:val="0079187B"/>
    <w:rsid w:val="007927BA"/>
    <w:rsid w:val="00792A51"/>
    <w:rsid w:val="00793092"/>
    <w:rsid w:val="007930B1"/>
    <w:rsid w:val="007938A3"/>
    <w:rsid w:val="00793943"/>
    <w:rsid w:val="007939F8"/>
    <w:rsid w:val="0079404C"/>
    <w:rsid w:val="0079423D"/>
    <w:rsid w:val="0079432E"/>
    <w:rsid w:val="007944DF"/>
    <w:rsid w:val="00794A4D"/>
    <w:rsid w:val="00794C6F"/>
    <w:rsid w:val="00794DE8"/>
    <w:rsid w:val="00795186"/>
    <w:rsid w:val="007956B1"/>
    <w:rsid w:val="00795F94"/>
    <w:rsid w:val="0079605C"/>
    <w:rsid w:val="00796089"/>
    <w:rsid w:val="007961B2"/>
    <w:rsid w:val="007961B8"/>
    <w:rsid w:val="00797460"/>
    <w:rsid w:val="007976A0"/>
    <w:rsid w:val="00797DC4"/>
    <w:rsid w:val="00797EDF"/>
    <w:rsid w:val="007A11BA"/>
    <w:rsid w:val="007A148D"/>
    <w:rsid w:val="007A1B5E"/>
    <w:rsid w:val="007A1D10"/>
    <w:rsid w:val="007A1EBE"/>
    <w:rsid w:val="007A1FC9"/>
    <w:rsid w:val="007A262F"/>
    <w:rsid w:val="007A2F7C"/>
    <w:rsid w:val="007A3930"/>
    <w:rsid w:val="007A3A18"/>
    <w:rsid w:val="007A3CFE"/>
    <w:rsid w:val="007A3E20"/>
    <w:rsid w:val="007A3F4A"/>
    <w:rsid w:val="007A4699"/>
    <w:rsid w:val="007A4D7D"/>
    <w:rsid w:val="007A5543"/>
    <w:rsid w:val="007A5C1F"/>
    <w:rsid w:val="007A5CDC"/>
    <w:rsid w:val="007A60D5"/>
    <w:rsid w:val="007A60E3"/>
    <w:rsid w:val="007A702C"/>
    <w:rsid w:val="007A7C47"/>
    <w:rsid w:val="007B0005"/>
    <w:rsid w:val="007B1072"/>
    <w:rsid w:val="007B152B"/>
    <w:rsid w:val="007B1872"/>
    <w:rsid w:val="007B2224"/>
    <w:rsid w:val="007B26E3"/>
    <w:rsid w:val="007B3072"/>
    <w:rsid w:val="007B31FB"/>
    <w:rsid w:val="007B3363"/>
    <w:rsid w:val="007B3413"/>
    <w:rsid w:val="007B34C2"/>
    <w:rsid w:val="007B3643"/>
    <w:rsid w:val="007B36A2"/>
    <w:rsid w:val="007B452A"/>
    <w:rsid w:val="007B4652"/>
    <w:rsid w:val="007B4685"/>
    <w:rsid w:val="007B4B2C"/>
    <w:rsid w:val="007B4CD3"/>
    <w:rsid w:val="007B51E0"/>
    <w:rsid w:val="007B528B"/>
    <w:rsid w:val="007B6D75"/>
    <w:rsid w:val="007B6EB3"/>
    <w:rsid w:val="007B79DD"/>
    <w:rsid w:val="007C14EA"/>
    <w:rsid w:val="007C152F"/>
    <w:rsid w:val="007C2C77"/>
    <w:rsid w:val="007C2E4B"/>
    <w:rsid w:val="007C2E6D"/>
    <w:rsid w:val="007C3199"/>
    <w:rsid w:val="007C357A"/>
    <w:rsid w:val="007C3635"/>
    <w:rsid w:val="007C4F1D"/>
    <w:rsid w:val="007C54A2"/>
    <w:rsid w:val="007C553E"/>
    <w:rsid w:val="007C56C6"/>
    <w:rsid w:val="007C5B08"/>
    <w:rsid w:val="007C5C32"/>
    <w:rsid w:val="007C6075"/>
    <w:rsid w:val="007C69B9"/>
    <w:rsid w:val="007C69ED"/>
    <w:rsid w:val="007C6A5E"/>
    <w:rsid w:val="007C6D44"/>
    <w:rsid w:val="007C6FA6"/>
    <w:rsid w:val="007C6FB2"/>
    <w:rsid w:val="007D145E"/>
    <w:rsid w:val="007D1CB4"/>
    <w:rsid w:val="007D3EA1"/>
    <w:rsid w:val="007D3F4F"/>
    <w:rsid w:val="007D4855"/>
    <w:rsid w:val="007D4A6F"/>
    <w:rsid w:val="007D4BFE"/>
    <w:rsid w:val="007D4C69"/>
    <w:rsid w:val="007D5797"/>
    <w:rsid w:val="007D5D86"/>
    <w:rsid w:val="007D5F8A"/>
    <w:rsid w:val="007D698F"/>
    <w:rsid w:val="007D7822"/>
    <w:rsid w:val="007D7855"/>
    <w:rsid w:val="007D7B85"/>
    <w:rsid w:val="007E0166"/>
    <w:rsid w:val="007E1037"/>
    <w:rsid w:val="007E2639"/>
    <w:rsid w:val="007E3376"/>
    <w:rsid w:val="007E345D"/>
    <w:rsid w:val="007E3611"/>
    <w:rsid w:val="007E38A9"/>
    <w:rsid w:val="007E3A6C"/>
    <w:rsid w:val="007E43BC"/>
    <w:rsid w:val="007E49C2"/>
    <w:rsid w:val="007E5400"/>
    <w:rsid w:val="007E54C8"/>
    <w:rsid w:val="007E5786"/>
    <w:rsid w:val="007E63EF"/>
    <w:rsid w:val="007E6D4E"/>
    <w:rsid w:val="007E6E3C"/>
    <w:rsid w:val="007E74B3"/>
    <w:rsid w:val="007E784B"/>
    <w:rsid w:val="007F02BB"/>
    <w:rsid w:val="007F032B"/>
    <w:rsid w:val="007F04EF"/>
    <w:rsid w:val="007F0A43"/>
    <w:rsid w:val="007F0F3C"/>
    <w:rsid w:val="007F0F80"/>
    <w:rsid w:val="007F106D"/>
    <w:rsid w:val="007F1D20"/>
    <w:rsid w:val="007F21CE"/>
    <w:rsid w:val="007F3E18"/>
    <w:rsid w:val="007F3E50"/>
    <w:rsid w:val="007F4059"/>
    <w:rsid w:val="007F4103"/>
    <w:rsid w:val="007F4427"/>
    <w:rsid w:val="007F4451"/>
    <w:rsid w:val="007F4871"/>
    <w:rsid w:val="007F4F60"/>
    <w:rsid w:val="007F4F79"/>
    <w:rsid w:val="007F5BBD"/>
    <w:rsid w:val="007F5E0D"/>
    <w:rsid w:val="007F719D"/>
    <w:rsid w:val="007F7219"/>
    <w:rsid w:val="007F7BAB"/>
    <w:rsid w:val="008002D0"/>
    <w:rsid w:val="0080155A"/>
    <w:rsid w:val="0080236B"/>
    <w:rsid w:val="00802685"/>
    <w:rsid w:val="0080298C"/>
    <w:rsid w:val="00802E00"/>
    <w:rsid w:val="00802E52"/>
    <w:rsid w:val="008036AF"/>
    <w:rsid w:val="00805B27"/>
    <w:rsid w:val="00805D8E"/>
    <w:rsid w:val="00805E14"/>
    <w:rsid w:val="00806335"/>
    <w:rsid w:val="00810F19"/>
    <w:rsid w:val="0081142A"/>
    <w:rsid w:val="0081158A"/>
    <w:rsid w:val="00811689"/>
    <w:rsid w:val="0081241F"/>
    <w:rsid w:val="00812DB8"/>
    <w:rsid w:val="00813D99"/>
    <w:rsid w:val="008147C6"/>
    <w:rsid w:val="008148C0"/>
    <w:rsid w:val="0081585B"/>
    <w:rsid w:val="00815C8D"/>
    <w:rsid w:val="008166ED"/>
    <w:rsid w:val="00816837"/>
    <w:rsid w:val="008168AE"/>
    <w:rsid w:val="008203D8"/>
    <w:rsid w:val="008205EF"/>
    <w:rsid w:val="008208C6"/>
    <w:rsid w:val="0082092D"/>
    <w:rsid w:val="00820958"/>
    <w:rsid w:val="00820BDF"/>
    <w:rsid w:val="008211DA"/>
    <w:rsid w:val="00821372"/>
    <w:rsid w:val="00821652"/>
    <w:rsid w:val="00821B25"/>
    <w:rsid w:val="00821C4A"/>
    <w:rsid w:val="00822709"/>
    <w:rsid w:val="008227EC"/>
    <w:rsid w:val="00823A00"/>
    <w:rsid w:val="00824516"/>
    <w:rsid w:val="00824817"/>
    <w:rsid w:val="00825BC1"/>
    <w:rsid w:val="00825D8D"/>
    <w:rsid w:val="00825EB1"/>
    <w:rsid w:val="00826667"/>
    <w:rsid w:val="00826975"/>
    <w:rsid w:val="00826B78"/>
    <w:rsid w:val="008276D9"/>
    <w:rsid w:val="00827E13"/>
    <w:rsid w:val="00831027"/>
    <w:rsid w:val="00832AAC"/>
    <w:rsid w:val="00833128"/>
    <w:rsid w:val="0083328B"/>
    <w:rsid w:val="0083331F"/>
    <w:rsid w:val="00833530"/>
    <w:rsid w:val="00834154"/>
    <w:rsid w:val="008346CB"/>
    <w:rsid w:val="0083512A"/>
    <w:rsid w:val="008351C8"/>
    <w:rsid w:val="008353F0"/>
    <w:rsid w:val="00835882"/>
    <w:rsid w:val="00835A64"/>
    <w:rsid w:val="00837885"/>
    <w:rsid w:val="00837C59"/>
    <w:rsid w:val="00837D0D"/>
    <w:rsid w:val="00841B0B"/>
    <w:rsid w:val="00841CFC"/>
    <w:rsid w:val="00842361"/>
    <w:rsid w:val="008430B8"/>
    <w:rsid w:val="0084330F"/>
    <w:rsid w:val="008439AE"/>
    <w:rsid w:val="00844B44"/>
    <w:rsid w:val="00844ECB"/>
    <w:rsid w:val="008452F1"/>
    <w:rsid w:val="00845A20"/>
    <w:rsid w:val="00845B81"/>
    <w:rsid w:val="00846559"/>
    <w:rsid w:val="00846E5A"/>
    <w:rsid w:val="00846FCB"/>
    <w:rsid w:val="008501F4"/>
    <w:rsid w:val="008513A5"/>
    <w:rsid w:val="008515DC"/>
    <w:rsid w:val="00852932"/>
    <w:rsid w:val="00852F44"/>
    <w:rsid w:val="00853172"/>
    <w:rsid w:val="008539EC"/>
    <w:rsid w:val="00853B77"/>
    <w:rsid w:val="00854DE6"/>
    <w:rsid w:val="00856C1F"/>
    <w:rsid w:val="00857A88"/>
    <w:rsid w:val="008601EE"/>
    <w:rsid w:val="008604F0"/>
    <w:rsid w:val="008605C3"/>
    <w:rsid w:val="008608E7"/>
    <w:rsid w:val="00860C3E"/>
    <w:rsid w:val="00860E7B"/>
    <w:rsid w:val="00861CDD"/>
    <w:rsid w:val="008623ED"/>
    <w:rsid w:val="008628E4"/>
    <w:rsid w:val="00862D6D"/>
    <w:rsid w:val="00862F70"/>
    <w:rsid w:val="00863FC9"/>
    <w:rsid w:val="00864152"/>
    <w:rsid w:val="008650CC"/>
    <w:rsid w:val="00865113"/>
    <w:rsid w:val="0086531F"/>
    <w:rsid w:val="00865F85"/>
    <w:rsid w:val="008665D4"/>
    <w:rsid w:val="00867835"/>
    <w:rsid w:val="00867CA7"/>
    <w:rsid w:val="00867E54"/>
    <w:rsid w:val="00870D5D"/>
    <w:rsid w:val="00871260"/>
    <w:rsid w:val="008714BF"/>
    <w:rsid w:val="008715C4"/>
    <w:rsid w:val="00871E3A"/>
    <w:rsid w:val="00872BB7"/>
    <w:rsid w:val="008730C7"/>
    <w:rsid w:val="00873635"/>
    <w:rsid w:val="00873AE4"/>
    <w:rsid w:val="008741CA"/>
    <w:rsid w:val="008746F9"/>
    <w:rsid w:val="00874D13"/>
    <w:rsid w:val="00875E05"/>
    <w:rsid w:val="00876979"/>
    <w:rsid w:val="00877FD2"/>
    <w:rsid w:val="0088016C"/>
    <w:rsid w:val="0088058A"/>
    <w:rsid w:val="00880A5E"/>
    <w:rsid w:val="00880B34"/>
    <w:rsid w:val="00880C8E"/>
    <w:rsid w:val="00881199"/>
    <w:rsid w:val="00881543"/>
    <w:rsid w:val="00881729"/>
    <w:rsid w:val="0088208C"/>
    <w:rsid w:val="0088222B"/>
    <w:rsid w:val="00883128"/>
    <w:rsid w:val="0088495D"/>
    <w:rsid w:val="00884E9C"/>
    <w:rsid w:val="00884EA3"/>
    <w:rsid w:val="00885B20"/>
    <w:rsid w:val="00885EB0"/>
    <w:rsid w:val="00886406"/>
    <w:rsid w:val="008866BE"/>
    <w:rsid w:val="008870C6"/>
    <w:rsid w:val="00887285"/>
    <w:rsid w:val="0088793A"/>
    <w:rsid w:val="008905D6"/>
    <w:rsid w:val="00890623"/>
    <w:rsid w:val="00890B7F"/>
    <w:rsid w:val="008910DC"/>
    <w:rsid w:val="00891FC9"/>
    <w:rsid w:val="008923FC"/>
    <w:rsid w:val="00892401"/>
    <w:rsid w:val="00892AE9"/>
    <w:rsid w:val="00893445"/>
    <w:rsid w:val="00893DEA"/>
    <w:rsid w:val="00893E7F"/>
    <w:rsid w:val="00894B31"/>
    <w:rsid w:val="00894BF9"/>
    <w:rsid w:val="00894DE4"/>
    <w:rsid w:val="00895227"/>
    <w:rsid w:val="0089597D"/>
    <w:rsid w:val="00895B5B"/>
    <w:rsid w:val="008965AF"/>
    <w:rsid w:val="008968F5"/>
    <w:rsid w:val="00896A35"/>
    <w:rsid w:val="00896CF1"/>
    <w:rsid w:val="008971B0"/>
    <w:rsid w:val="008973D3"/>
    <w:rsid w:val="00897C42"/>
    <w:rsid w:val="00897EA7"/>
    <w:rsid w:val="008A03E3"/>
    <w:rsid w:val="008A071E"/>
    <w:rsid w:val="008A0AC7"/>
    <w:rsid w:val="008A0ADD"/>
    <w:rsid w:val="008A0C78"/>
    <w:rsid w:val="008A1976"/>
    <w:rsid w:val="008A1D7F"/>
    <w:rsid w:val="008A240C"/>
    <w:rsid w:val="008A334C"/>
    <w:rsid w:val="008A482D"/>
    <w:rsid w:val="008A4921"/>
    <w:rsid w:val="008A4E6B"/>
    <w:rsid w:val="008A55D9"/>
    <w:rsid w:val="008A5A0C"/>
    <w:rsid w:val="008A5B5C"/>
    <w:rsid w:val="008A6550"/>
    <w:rsid w:val="008A6841"/>
    <w:rsid w:val="008A6A8D"/>
    <w:rsid w:val="008A7A08"/>
    <w:rsid w:val="008B00F3"/>
    <w:rsid w:val="008B032D"/>
    <w:rsid w:val="008B0939"/>
    <w:rsid w:val="008B0CDF"/>
    <w:rsid w:val="008B130C"/>
    <w:rsid w:val="008B1427"/>
    <w:rsid w:val="008B1D60"/>
    <w:rsid w:val="008B242A"/>
    <w:rsid w:val="008B2F51"/>
    <w:rsid w:val="008B3789"/>
    <w:rsid w:val="008B3FDE"/>
    <w:rsid w:val="008B4B09"/>
    <w:rsid w:val="008B5F26"/>
    <w:rsid w:val="008B6833"/>
    <w:rsid w:val="008B7400"/>
    <w:rsid w:val="008B7BF3"/>
    <w:rsid w:val="008C033B"/>
    <w:rsid w:val="008C05E3"/>
    <w:rsid w:val="008C062D"/>
    <w:rsid w:val="008C06AC"/>
    <w:rsid w:val="008C0C12"/>
    <w:rsid w:val="008C0EF2"/>
    <w:rsid w:val="008C14A6"/>
    <w:rsid w:val="008C2A83"/>
    <w:rsid w:val="008C2C0E"/>
    <w:rsid w:val="008C439E"/>
    <w:rsid w:val="008C520A"/>
    <w:rsid w:val="008C53A6"/>
    <w:rsid w:val="008C6FD7"/>
    <w:rsid w:val="008C7DCE"/>
    <w:rsid w:val="008C7F3E"/>
    <w:rsid w:val="008D0898"/>
    <w:rsid w:val="008D17E9"/>
    <w:rsid w:val="008D1947"/>
    <w:rsid w:val="008D1AF6"/>
    <w:rsid w:val="008D2318"/>
    <w:rsid w:val="008D3250"/>
    <w:rsid w:val="008D389B"/>
    <w:rsid w:val="008D3CA7"/>
    <w:rsid w:val="008D3E99"/>
    <w:rsid w:val="008D4202"/>
    <w:rsid w:val="008D4212"/>
    <w:rsid w:val="008D45EB"/>
    <w:rsid w:val="008D55BF"/>
    <w:rsid w:val="008D792B"/>
    <w:rsid w:val="008D7B8D"/>
    <w:rsid w:val="008E07E7"/>
    <w:rsid w:val="008E0A31"/>
    <w:rsid w:val="008E1B3A"/>
    <w:rsid w:val="008E1E37"/>
    <w:rsid w:val="008E346E"/>
    <w:rsid w:val="008E3F3D"/>
    <w:rsid w:val="008E40B1"/>
    <w:rsid w:val="008E41CE"/>
    <w:rsid w:val="008E4D93"/>
    <w:rsid w:val="008E5009"/>
    <w:rsid w:val="008E5859"/>
    <w:rsid w:val="008E5AF8"/>
    <w:rsid w:val="008E7BDF"/>
    <w:rsid w:val="008E7E4B"/>
    <w:rsid w:val="008E7F16"/>
    <w:rsid w:val="008E7F7E"/>
    <w:rsid w:val="008F074F"/>
    <w:rsid w:val="008F12EE"/>
    <w:rsid w:val="008F1376"/>
    <w:rsid w:val="008F17F1"/>
    <w:rsid w:val="008F266E"/>
    <w:rsid w:val="008F2E0A"/>
    <w:rsid w:val="008F33F3"/>
    <w:rsid w:val="008F3FA8"/>
    <w:rsid w:val="008F433D"/>
    <w:rsid w:val="008F4515"/>
    <w:rsid w:val="008F4FDE"/>
    <w:rsid w:val="008F612C"/>
    <w:rsid w:val="008F6169"/>
    <w:rsid w:val="008F75B4"/>
    <w:rsid w:val="008F767E"/>
    <w:rsid w:val="008F7940"/>
    <w:rsid w:val="008F7B19"/>
    <w:rsid w:val="008F7F61"/>
    <w:rsid w:val="00900574"/>
    <w:rsid w:val="00900C6D"/>
    <w:rsid w:val="00900CB5"/>
    <w:rsid w:val="00901854"/>
    <w:rsid w:val="00901B3B"/>
    <w:rsid w:val="0090235D"/>
    <w:rsid w:val="00902BB4"/>
    <w:rsid w:val="00902BDF"/>
    <w:rsid w:val="009032CF"/>
    <w:rsid w:val="009038C8"/>
    <w:rsid w:val="00903E5D"/>
    <w:rsid w:val="00904698"/>
    <w:rsid w:val="00904A61"/>
    <w:rsid w:val="00905005"/>
    <w:rsid w:val="00905C9B"/>
    <w:rsid w:val="009065A9"/>
    <w:rsid w:val="00906744"/>
    <w:rsid w:val="00906B44"/>
    <w:rsid w:val="00906D5B"/>
    <w:rsid w:val="009072C2"/>
    <w:rsid w:val="009077F9"/>
    <w:rsid w:val="0091015A"/>
    <w:rsid w:val="009101B6"/>
    <w:rsid w:val="00910A9C"/>
    <w:rsid w:val="00911439"/>
    <w:rsid w:val="009119F0"/>
    <w:rsid w:val="00911A7C"/>
    <w:rsid w:val="00911ADF"/>
    <w:rsid w:val="00911BB3"/>
    <w:rsid w:val="00911FED"/>
    <w:rsid w:val="009128D5"/>
    <w:rsid w:val="00912E50"/>
    <w:rsid w:val="009138C1"/>
    <w:rsid w:val="00913DCC"/>
    <w:rsid w:val="00914294"/>
    <w:rsid w:val="009146AF"/>
    <w:rsid w:val="0091516C"/>
    <w:rsid w:val="009153C5"/>
    <w:rsid w:val="00915516"/>
    <w:rsid w:val="00915B79"/>
    <w:rsid w:val="00915BE4"/>
    <w:rsid w:val="00915EFB"/>
    <w:rsid w:val="009162D7"/>
    <w:rsid w:val="00916881"/>
    <w:rsid w:val="00916E38"/>
    <w:rsid w:val="009173AA"/>
    <w:rsid w:val="00917459"/>
    <w:rsid w:val="009179FD"/>
    <w:rsid w:val="009201F1"/>
    <w:rsid w:val="009202BF"/>
    <w:rsid w:val="009206CD"/>
    <w:rsid w:val="00920AC0"/>
    <w:rsid w:val="0092198D"/>
    <w:rsid w:val="00921A96"/>
    <w:rsid w:val="0092221F"/>
    <w:rsid w:val="00922C18"/>
    <w:rsid w:val="009233A2"/>
    <w:rsid w:val="009234D7"/>
    <w:rsid w:val="009236FB"/>
    <w:rsid w:val="009238AF"/>
    <w:rsid w:val="009241B0"/>
    <w:rsid w:val="00924597"/>
    <w:rsid w:val="00924687"/>
    <w:rsid w:val="0092471C"/>
    <w:rsid w:val="00924BC6"/>
    <w:rsid w:val="00925527"/>
    <w:rsid w:val="00926036"/>
    <w:rsid w:val="009264B8"/>
    <w:rsid w:val="00926E28"/>
    <w:rsid w:val="009272EA"/>
    <w:rsid w:val="00927D63"/>
    <w:rsid w:val="00930F97"/>
    <w:rsid w:val="00932CEB"/>
    <w:rsid w:val="009333EA"/>
    <w:rsid w:val="00933638"/>
    <w:rsid w:val="00933EBA"/>
    <w:rsid w:val="009341B5"/>
    <w:rsid w:val="00934D35"/>
    <w:rsid w:val="0093523A"/>
    <w:rsid w:val="00936BFD"/>
    <w:rsid w:val="00936F12"/>
    <w:rsid w:val="009371A4"/>
    <w:rsid w:val="00937551"/>
    <w:rsid w:val="00940198"/>
    <w:rsid w:val="009402A4"/>
    <w:rsid w:val="00940351"/>
    <w:rsid w:val="00940F35"/>
    <w:rsid w:val="0094127D"/>
    <w:rsid w:val="00941F14"/>
    <w:rsid w:val="0094219D"/>
    <w:rsid w:val="00942280"/>
    <w:rsid w:val="009426A2"/>
    <w:rsid w:val="00942CF3"/>
    <w:rsid w:val="00942D97"/>
    <w:rsid w:val="0094397D"/>
    <w:rsid w:val="00943C8A"/>
    <w:rsid w:val="00943F6E"/>
    <w:rsid w:val="009442B8"/>
    <w:rsid w:val="009445FB"/>
    <w:rsid w:val="00945467"/>
    <w:rsid w:val="0094547F"/>
    <w:rsid w:val="009456F2"/>
    <w:rsid w:val="0094570D"/>
    <w:rsid w:val="00947819"/>
    <w:rsid w:val="00947DA1"/>
    <w:rsid w:val="00947DB8"/>
    <w:rsid w:val="009501E9"/>
    <w:rsid w:val="00950277"/>
    <w:rsid w:val="00950391"/>
    <w:rsid w:val="00950A0B"/>
    <w:rsid w:val="00951313"/>
    <w:rsid w:val="0095173B"/>
    <w:rsid w:val="009518C8"/>
    <w:rsid w:val="00951FBE"/>
    <w:rsid w:val="0095294E"/>
    <w:rsid w:val="00953A38"/>
    <w:rsid w:val="00954821"/>
    <w:rsid w:val="00954AFC"/>
    <w:rsid w:val="00954C92"/>
    <w:rsid w:val="00954E53"/>
    <w:rsid w:val="00955C7A"/>
    <w:rsid w:val="00955E75"/>
    <w:rsid w:val="00956155"/>
    <w:rsid w:val="00956945"/>
    <w:rsid w:val="00956BB4"/>
    <w:rsid w:val="00956F86"/>
    <w:rsid w:val="009573A4"/>
    <w:rsid w:val="00957F0E"/>
    <w:rsid w:val="00960A52"/>
    <w:rsid w:val="00960C52"/>
    <w:rsid w:val="009610C9"/>
    <w:rsid w:val="0096143B"/>
    <w:rsid w:val="00961A69"/>
    <w:rsid w:val="009629DD"/>
    <w:rsid w:val="00963090"/>
    <w:rsid w:val="009631F6"/>
    <w:rsid w:val="00963389"/>
    <w:rsid w:val="0096356F"/>
    <w:rsid w:val="00963BA5"/>
    <w:rsid w:val="009641CE"/>
    <w:rsid w:val="009656AB"/>
    <w:rsid w:val="00966E23"/>
    <w:rsid w:val="00966F60"/>
    <w:rsid w:val="009678BF"/>
    <w:rsid w:val="00970397"/>
    <w:rsid w:val="00971AA7"/>
    <w:rsid w:val="00971B20"/>
    <w:rsid w:val="00971B65"/>
    <w:rsid w:val="00971ED3"/>
    <w:rsid w:val="00971F65"/>
    <w:rsid w:val="00972672"/>
    <w:rsid w:val="009726E1"/>
    <w:rsid w:val="00972A1A"/>
    <w:rsid w:val="00972A93"/>
    <w:rsid w:val="00973ECF"/>
    <w:rsid w:val="00974815"/>
    <w:rsid w:val="00974A98"/>
    <w:rsid w:val="00975374"/>
    <w:rsid w:val="00976D38"/>
    <w:rsid w:val="00976EB9"/>
    <w:rsid w:val="009773EE"/>
    <w:rsid w:val="00977CF0"/>
    <w:rsid w:val="00977F44"/>
    <w:rsid w:val="00980A8E"/>
    <w:rsid w:val="009814E8"/>
    <w:rsid w:val="00981C2E"/>
    <w:rsid w:val="00982A26"/>
    <w:rsid w:val="00982D0B"/>
    <w:rsid w:val="00983599"/>
    <w:rsid w:val="009835BD"/>
    <w:rsid w:val="0098443A"/>
    <w:rsid w:val="00984F50"/>
    <w:rsid w:val="009856C8"/>
    <w:rsid w:val="00985799"/>
    <w:rsid w:val="009869C1"/>
    <w:rsid w:val="00986A2C"/>
    <w:rsid w:val="00987D53"/>
    <w:rsid w:val="00987FBA"/>
    <w:rsid w:val="009904BA"/>
    <w:rsid w:val="009906CF"/>
    <w:rsid w:val="00990C56"/>
    <w:rsid w:val="00990FB4"/>
    <w:rsid w:val="00991C9D"/>
    <w:rsid w:val="00993388"/>
    <w:rsid w:val="009937AA"/>
    <w:rsid w:val="00994A91"/>
    <w:rsid w:val="00994B9D"/>
    <w:rsid w:val="0099553B"/>
    <w:rsid w:val="00995D34"/>
    <w:rsid w:val="00995ED0"/>
    <w:rsid w:val="00995F02"/>
    <w:rsid w:val="00996715"/>
    <w:rsid w:val="00996BE4"/>
    <w:rsid w:val="00997155"/>
    <w:rsid w:val="00997AE4"/>
    <w:rsid w:val="00997BC5"/>
    <w:rsid w:val="009A077C"/>
    <w:rsid w:val="009A0EB4"/>
    <w:rsid w:val="009A0F33"/>
    <w:rsid w:val="009A1416"/>
    <w:rsid w:val="009A279A"/>
    <w:rsid w:val="009A2911"/>
    <w:rsid w:val="009A2A4C"/>
    <w:rsid w:val="009A2B5C"/>
    <w:rsid w:val="009A2DFB"/>
    <w:rsid w:val="009A2EBD"/>
    <w:rsid w:val="009A2F22"/>
    <w:rsid w:val="009A39E8"/>
    <w:rsid w:val="009A3D0D"/>
    <w:rsid w:val="009A3F8F"/>
    <w:rsid w:val="009A403A"/>
    <w:rsid w:val="009A4338"/>
    <w:rsid w:val="009A4C0C"/>
    <w:rsid w:val="009A4ED0"/>
    <w:rsid w:val="009A4F01"/>
    <w:rsid w:val="009A4F62"/>
    <w:rsid w:val="009A572E"/>
    <w:rsid w:val="009A6E84"/>
    <w:rsid w:val="009A6EBA"/>
    <w:rsid w:val="009A70D9"/>
    <w:rsid w:val="009A7A48"/>
    <w:rsid w:val="009B13F9"/>
    <w:rsid w:val="009B1996"/>
    <w:rsid w:val="009B1E0F"/>
    <w:rsid w:val="009B2978"/>
    <w:rsid w:val="009B29D9"/>
    <w:rsid w:val="009B2A49"/>
    <w:rsid w:val="009B37B7"/>
    <w:rsid w:val="009B384A"/>
    <w:rsid w:val="009B3E3F"/>
    <w:rsid w:val="009B3E90"/>
    <w:rsid w:val="009B47F3"/>
    <w:rsid w:val="009B4D5E"/>
    <w:rsid w:val="009B55DF"/>
    <w:rsid w:val="009B6082"/>
    <w:rsid w:val="009B6351"/>
    <w:rsid w:val="009B6888"/>
    <w:rsid w:val="009B7403"/>
    <w:rsid w:val="009B783F"/>
    <w:rsid w:val="009B7EB8"/>
    <w:rsid w:val="009C094E"/>
    <w:rsid w:val="009C11DE"/>
    <w:rsid w:val="009C1706"/>
    <w:rsid w:val="009C18F4"/>
    <w:rsid w:val="009C19FC"/>
    <w:rsid w:val="009C1A82"/>
    <w:rsid w:val="009C2496"/>
    <w:rsid w:val="009C2670"/>
    <w:rsid w:val="009C26C9"/>
    <w:rsid w:val="009C2C52"/>
    <w:rsid w:val="009C31B6"/>
    <w:rsid w:val="009C4321"/>
    <w:rsid w:val="009C50CB"/>
    <w:rsid w:val="009C5630"/>
    <w:rsid w:val="009C5806"/>
    <w:rsid w:val="009C5AFF"/>
    <w:rsid w:val="009C5D0F"/>
    <w:rsid w:val="009C62F5"/>
    <w:rsid w:val="009C66AE"/>
    <w:rsid w:val="009C66BF"/>
    <w:rsid w:val="009C70EF"/>
    <w:rsid w:val="009C7FF9"/>
    <w:rsid w:val="009D05AA"/>
    <w:rsid w:val="009D07E0"/>
    <w:rsid w:val="009D100D"/>
    <w:rsid w:val="009D1C3A"/>
    <w:rsid w:val="009D1F5F"/>
    <w:rsid w:val="009D25B3"/>
    <w:rsid w:val="009D3BC4"/>
    <w:rsid w:val="009D3FFB"/>
    <w:rsid w:val="009D4251"/>
    <w:rsid w:val="009D4457"/>
    <w:rsid w:val="009D4753"/>
    <w:rsid w:val="009D4C49"/>
    <w:rsid w:val="009D4EDE"/>
    <w:rsid w:val="009D50E5"/>
    <w:rsid w:val="009D5926"/>
    <w:rsid w:val="009D59F4"/>
    <w:rsid w:val="009D5A2D"/>
    <w:rsid w:val="009D5A44"/>
    <w:rsid w:val="009D7C60"/>
    <w:rsid w:val="009E03A1"/>
    <w:rsid w:val="009E049E"/>
    <w:rsid w:val="009E08E0"/>
    <w:rsid w:val="009E167A"/>
    <w:rsid w:val="009E1B0C"/>
    <w:rsid w:val="009E1B65"/>
    <w:rsid w:val="009E1C43"/>
    <w:rsid w:val="009E2165"/>
    <w:rsid w:val="009E28DC"/>
    <w:rsid w:val="009E38BF"/>
    <w:rsid w:val="009E3AFE"/>
    <w:rsid w:val="009E504B"/>
    <w:rsid w:val="009E5248"/>
    <w:rsid w:val="009E5372"/>
    <w:rsid w:val="009E546A"/>
    <w:rsid w:val="009E5FBC"/>
    <w:rsid w:val="009E6692"/>
    <w:rsid w:val="009E682B"/>
    <w:rsid w:val="009E6B6F"/>
    <w:rsid w:val="009E6C61"/>
    <w:rsid w:val="009E6C74"/>
    <w:rsid w:val="009E6CA1"/>
    <w:rsid w:val="009E7153"/>
    <w:rsid w:val="009E74FB"/>
    <w:rsid w:val="009E750A"/>
    <w:rsid w:val="009F01F3"/>
    <w:rsid w:val="009F0290"/>
    <w:rsid w:val="009F1669"/>
    <w:rsid w:val="009F1B7A"/>
    <w:rsid w:val="009F20DF"/>
    <w:rsid w:val="009F26D2"/>
    <w:rsid w:val="009F2724"/>
    <w:rsid w:val="009F27EA"/>
    <w:rsid w:val="009F33FF"/>
    <w:rsid w:val="009F36CE"/>
    <w:rsid w:val="009F3738"/>
    <w:rsid w:val="009F3A14"/>
    <w:rsid w:val="009F42A7"/>
    <w:rsid w:val="009F44B8"/>
    <w:rsid w:val="009F4C0A"/>
    <w:rsid w:val="009F568C"/>
    <w:rsid w:val="009F5ADD"/>
    <w:rsid w:val="009F5BFB"/>
    <w:rsid w:val="009F65F1"/>
    <w:rsid w:val="009F662D"/>
    <w:rsid w:val="009F7379"/>
    <w:rsid w:val="009F73A8"/>
    <w:rsid w:val="009F74C2"/>
    <w:rsid w:val="00A000A1"/>
    <w:rsid w:val="00A007F1"/>
    <w:rsid w:val="00A00DCB"/>
    <w:rsid w:val="00A01012"/>
    <w:rsid w:val="00A017B8"/>
    <w:rsid w:val="00A019A1"/>
    <w:rsid w:val="00A01E12"/>
    <w:rsid w:val="00A037C8"/>
    <w:rsid w:val="00A03AC7"/>
    <w:rsid w:val="00A03D32"/>
    <w:rsid w:val="00A04030"/>
    <w:rsid w:val="00A04936"/>
    <w:rsid w:val="00A05054"/>
    <w:rsid w:val="00A0572F"/>
    <w:rsid w:val="00A05D77"/>
    <w:rsid w:val="00A05F52"/>
    <w:rsid w:val="00A06ACF"/>
    <w:rsid w:val="00A06F58"/>
    <w:rsid w:val="00A07342"/>
    <w:rsid w:val="00A07F11"/>
    <w:rsid w:val="00A1053C"/>
    <w:rsid w:val="00A1070E"/>
    <w:rsid w:val="00A10E8A"/>
    <w:rsid w:val="00A1142C"/>
    <w:rsid w:val="00A124AE"/>
    <w:rsid w:val="00A13DFA"/>
    <w:rsid w:val="00A14F3F"/>
    <w:rsid w:val="00A153EE"/>
    <w:rsid w:val="00A15B44"/>
    <w:rsid w:val="00A15B8F"/>
    <w:rsid w:val="00A161A6"/>
    <w:rsid w:val="00A16273"/>
    <w:rsid w:val="00A20613"/>
    <w:rsid w:val="00A20EB7"/>
    <w:rsid w:val="00A224C6"/>
    <w:rsid w:val="00A225C9"/>
    <w:rsid w:val="00A225CD"/>
    <w:rsid w:val="00A2336A"/>
    <w:rsid w:val="00A233E4"/>
    <w:rsid w:val="00A2361F"/>
    <w:rsid w:val="00A23743"/>
    <w:rsid w:val="00A24444"/>
    <w:rsid w:val="00A2468A"/>
    <w:rsid w:val="00A2581F"/>
    <w:rsid w:val="00A26E78"/>
    <w:rsid w:val="00A27274"/>
    <w:rsid w:val="00A27370"/>
    <w:rsid w:val="00A276EC"/>
    <w:rsid w:val="00A300F6"/>
    <w:rsid w:val="00A30667"/>
    <w:rsid w:val="00A30EF1"/>
    <w:rsid w:val="00A31984"/>
    <w:rsid w:val="00A326AB"/>
    <w:rsid w:val="00A32E45"/>
    <w:rsid w:val="00A3320B"/>
    <w:rsid w:val="00A33F33"/>
    <w:rsid w:val="00A345AE"/>
    <w:rsid w:val="00A34C6C"/>
    <w:rsid w:val="00A360B2"/>
    <w:rsid w:val="00A366DE"/>
    <w:rsid w:val="00A367B6"/>
    <w:rsid w:val="00A37234"/>
    <w:rsid w:val="00A37683"/>
    <w:rsid w:val="00A37F33"/>
    <w:rsid w:val="00A40480"/>
    <w:rsid w:val="00A40B0D"/>
    <w:rsid w:val="00A40B3A"/>
    <w:rsid w:val="00A40DAC"/>
    <w:rsid w:val="00A412F2"/>
    <w:rsid w:val="00A41547"/>
    <w:rsid w:val="00A41DB5"/>
    <w:rsid w:val="00A42B16"/>
    <w:rsid w:val="00A42B51"/>
    <w:rsid w:val="00A42C6A"/>
    <w:rsid w:val="00A43422"/>
    <w:rsid w:val="00A437DE"/>
    <w:rsid w:val="00A43F5C"/>
    <w:rsid w:val="00A441CB"/>
    <w:rsid w:val="00A449A3"/>
    <w:rsid w:val="00A44A2E"/>
    <w:rsid w:val="00A44EAC"/>
    <w:rsid w:val="00A44F68"/>
    <w:rsid w:val="00A45AF2"/>
    <w:rsid w:val="00A45CF5"/>
    <w:rsid w:val="00A46B27"/>
    <w:rsid w:val="00A46BC3"/>
    <w:rsid w:val="00A46D57"/>
    <w:rsid w:val="00A51D6D"/>
    <w:rsid w:val="00A52237"/>
    <w:rsid w:val="00A52A3C"/>
    <w:rsid w:val="00A52E31"/>
    <w:rsid w:val="00A53611"/>
    <w:rsid w:val="00A53BDF"/>
    <w:rsid w:val="00A546E8"/>
    <w:rsid w:val="00A54C59"/>
    <w:rsid w:val="00A55246"/>
    <w:rsid w:val="00A55AA9"/>
    <w:rsid w:val="00A55D4F"/>
    <w:rsid w:val="00A57864"/>
    <w:rsid w:val="00A578DC"/>
    <w:rsid w:val="00A579A3"/>
    <w:rsid w:val="00A62429"/>
    <w:rsid w:val="00A62C9B"/>
    <w:rsid w:val="00A6309E"/>
    <w:rsid w:val="00A63222"/>
    <w:rsid w:val="00A635E7"/>
    <w:rsid w:val="00A63DBD"/>
    <w:rsid w:val="00A63EEC"/>
    <w:rsid w:val="00A64524"/>
    <w:rsid w:val="00A64880"/>
    <w:rsid w:val="00A6491A"/>
    <w:rsid w:val="00A64BC6"/>
    <w:rsid w:val="00A64D7C"/>
    <w:rsid w:val="00A64DE1"/>
    <w:rsid w:val="00A64E66"/>
    <w:rsid w:val="00A65344"/>
    <w:rsid w:val="00A6546D"/>
    <w:rsid w:val="00A656A0"/>
    <w:rsid w:val="00A65B4B"/>
    <w:rsid w:val="00A65EC2"/>
    <w:rsid w:val="00A66395"/>
    <w:rsid w:val="00A66A6D"/>
    <w:rsid w:val="00A66C90"/>
    <w:rsid w:val="00A673CC"/>
    <w:rsid w:val="00A6766C"/>
    <w:rsid w:val="00A677BE"/>
    <w:rsid w:val="00A701D5"/>
    <w:rsid w:val="00A70A89"/>
    <w:rsid w:val="00A70F1C"/>
    <w:rsid w:val="00A71110"/>
    <w:rsid w:val="00A714F1"/>
    <w:rsid w:val="00A71B39"/>
    <w:rsid w:val="00A71C73"/>
    <w:rsid w:val="00A71CED"/>
    <w:rsid w:val="00A7214F"/>
    <w:rsid w:val="00A721D1"/>
    <w:rsid w:val="00A72466"/>
    <w:rsid w:val="00A72644"/>
    <w:rsid w:val="00A7272B"/>
    <w:rsid w:val="00A73D3B"/>
    <w:rsid w:val="00A746CC"/>
    <w:rsid w:val="00A75023"/>
    <w:rsid w:val="00A751DC"/>
    <w:rsid w:val="00A7545D"/>
    <w:rsid w:val="00A7552B"/>
    <w:rsid w:val="00A7580F"/>
    <w:rsid w:val="00A75C2A"/>
    <w:rsid w:val="00A77B6C"/>
    <w:rsid w:val="00A8046C"/>
    <w:rsid w:val="00A805DC"/>
    <w:rsid w:val="00A806AA"/>
    <w:rsid w:val="00A806E9"/>
    <w:rsid w:val="00A81CE5"/>
    <w:rsid w:val="00A82489"/>
    <w:rsid w:val="00A826A2"/>
    <w:rsid w:val="00A82F99"/>
    <w:rsid w:val="00A832BA"/>
    <w:rsid w:val="00A83451"/>
    <w:rsid w:val="00A847B8"/>
    <w:rsid w:val="00A85054"/>
    <w:rsid w:val="00A856A5"/>
    <w:rsid w:val="00A856BD"/>
    <w:rsid w:val="00A87D6E"/>
    <w:rsid w:val="00A87EA0"/>
    <w:rsid w:val="00A87FD3"/>
    <w:rsid w:val="00A900E4"/>
    <w:rsid w:val="00A901D4"/>
    <w:rsid w:val="00A90910"/>
    <w:rsid w:val="00A90ED6"/>
    <w:rsid w:val="00A91455"/>
    <w:rsid w:val="00A91844"/>
    <w:rsid w:val="00A91AE7"/>
    <w:rsid w:val="00A91CF1"/>
    <w:rsid w:val="00A92787"/>
    <w:rsid w:val="00A932FD"/>
    <w:rsid w:val="00A93BB9"/>
    <w:rsid w:val="00A93CCC"/>
    <w:rsid w:val="00A95A67"/>
    <w:rsid w:val="00A96BD9"/>
    <w:rsid w:val="00A96C2C"/>
    <w:rsid w:val="00A97280"/>
    <w:rsid w:val="00A97434"/>
    <w:rsid w:val="00A97751"/>
    <w:rsid w:val="00AA22C3"/>
    <w:rsid w:val="00AA2D71"/>
    <w:rsid w:val="00AA471E"/>
    <w:rsid w:val="00AA4744"/>
    <w:rsid w:val="00AA4C10"/>
    <w:rsid w:val="00AA5003"/>
    <w:rsid w:val="00AA5295"/>
    <w:rsid w:val="00AA5D33"/>
    <w:rsid w:val="00AA7EDE"/>
    <w:rsid w:val="00AB00B8"/>
    <w:rsid w:val="00AB0291"/>
    <w:rsid w:val="00AB113B"/>
    <w:rsid w:val="00AB323F"/>
    <w:rsid w:val="00AB369A"/>
    <w:rsid w:val="00AB3BE6"/>
    <w:rsid w:val="00AB3C84"/>
    <w:rsid w:val="00AB3F03"/>
    <w:rsid w:val="00AB48EE"/>
    <w:rsid w:val="00AB4D40"/>
    <w:rsid w:val="00AB5050"/>
    <w:rsid w:val="00AB54FD"/>
    <w:rsid w:val="00AB5CE5"/>
    <w:rsid w:val="00AB5E64"/>
    <w:rsid w:val="00AB78EE"/>
    <w:rsid w:val="00AB7943"/>
    <w:rsid w:val="00AB7B8D"/>
    <w:rsid w:val="00AC010B"/>
    <w:rsid w:val="00AC0533"/>
    <w:rsid w:val="00AC0BE7"/>
    <w:rsid w:val="00AC12AA"/>
    <w:rsid w:val="00AC14D4"/>
    <w:rsid w:val="00AC15BD"/>
    <w:rsid w:val="00AC1A11"/>
    <w:rsid w:val="00AC1B84"/>
    <w:rsid w:val="00AC1CD9"/>
    <w:rsid w:val="00AC21CE"/>
    <w:rsid w:val="00AC21E4"/>
    <w:rsid w:val="00AC21ED"/>
    <w:rsid w:val="00AC281A"/>
    <w:rsid w:val="00AC295B"/>
    <w:rsid w:val="00AC37B8"/>
    <w:rsid w:val="00AC3A71"/>
    <w:rsid w:val="00AC4067"/>
    <w:rsid w:val="00AC4BA5"/>
    <w:rsid w:val="00AC5198"/>
    <w:rsid w:val="00AC549E"/>
    <w:rsid w:val="00AC5727"/>
    <w:rsid w:val="00AC59CE"/>
    <w:rsid w:val="00AC65B6"/>
    <w:rsid w:val="00AC6B07"/>
    <w:rsid w:val="00AC6FED"/>
    <w:rsid w:val="00AC742C"/>
    <w:rsid w:val="00AC7808"/>
    <w:rsid w:val="00AC7DC7"/>
    <w:rsid w:val="00AD01DD"/>
    <w:rsid w:val="00AD08E2"/>
    <w:rsid w:val="00AD0D26"/>
    <w:rsid w:val="00AD1CC2"/>
    <w:rsid w:val="00AD2269"/>
    <w:rsid w:val="00AD2413"/>
    <w:rsid w:val="00AD340A"/>
    <w:rsid w:val="00AD3B94"/>
    <w:rsid w:val="00AD3D00"/>
    <w:rsid w:val="00AD3FA6"/>
    <w:rsid w:val="00AD41CE"/>
    <w:rsid w:val="00AD4789"/>
    <w:rsid w:val="00AD4B15"/>
    <w:rsid w:val="00AD4F1D"/>
    <w:rsid w:val="00AD4FD1"/>
    <w:rsid w:val="00AD55AB"/>
    <w:rsid w:val="00AD57BB"/>
    <w:rsid w:val="00AD5C4D"/>
    <w:rsid w:val="00AD5CB9"/>
    <w:rsid w:val="00AD6284"/>
    <w:rsid w:val="00AD6AF5"/>
    <w:rsid w:val="00AD6B16"/>
    <w:rsid w:val="00AD6C80"/>
    <w:rsid w:val="00AD7361"/>
    <w:rsid w:val="00AD74D6"/>
    <w:rsid w:val="00AD777F"/>
    <w:rsid w:val="00AE018E"/>
    <w:rsid w:val="00AE196D"/>
    <w:rsid w:val="00AE1BC3"/>
    <w:rsid w:val="00AE1D2C"/>
    <w:rsid w:val="00AE2247"/>
    <w:rsid w:val="00AE2386"/>
    <w:rsid w:val="00AE2AC8"/>
    <w:rsid w:val="00AE2FB9"/>
    <w:rsid w:val="00AE3989"/>
    <w:rsid w:val="00AE3C1D"/>
    <w:rsid w:val="00AE3CC1"/>
    <w:rsid w:val="00AE4B51"/>
    <w:rsid w:val="00AE4C16"/>
    <w:rsid w:val="00AE58E3"/>
    <w:rsid w:val="00AE58FC"/>
    <w:rsid w:val="00AE5DA0"/>
    <w:rsid w:val="00AE6147"/>
    <w:rsid w:val="00AE6CD5"/>
    <w:rsid w:val="00AE7044"/>
    <w:rsid w:val="00AF030F"/>
    <w:rsid w:val="00AF0941"/>
    <w:rsid w:val="00AF0CB7"/>
    <w:rsid w:val="00AF0EF3"/>
    <w:rsid w:val="00AF0F02"/>
    <w:rsid w:val="00AF174C"/>
    <w:rsid w:val="00AF1A67"/>
    <w:rsid w:val="00AF29B8"/>
    <w:rsid w:val="00AF2F09"/>
    <w:rsid w:val="00AF4DD0"/>
    <w:rsid w:val="00AF4E3D"/>
    <w:rsid w:val="00AF5E96"/>
    <w:rsid w:val="00AF5F00"/>
    <w:rsid w:val="00AF630A"/>
    <w:rsid w:val="00AF6E7F"/>
    <w:rsid w:val="00AF72E0"/>
    <w:rsid w:val="00AF7417"/>
    <w:rsid w:val="00AF7655"/>
    <w:rsid w:val="00AF7A0E"/>
    <w:rsid w:val="00AF7BF5"/>
    <w:rsid w:val="00B01919"/>
    <w:rsid w:val="00B01A9B"/>
    <w:rsid w:val="00B02968"/>
    <w:rsid w:val="00B029AD"/>
    <w:rsid w:val="00B0305C"/>
    <w:rsid w:val="00B0306F"/>
    <w:rsid w:val="00B034C1"/>
    <w:rsid w:val="00B03803"/>
    <w:rsid w:val="00B03B64"/>
    <w:rsid w:val="00B048ED"/>
    <w:rsid w:val="00B05675"/>
    <w:rsid w:val="00B059DE"/>
    <w:rsid w:val="00B05DF7"/>
    <w:rsid w:val="00B0606D"/>
    <w:rsid w:val="00B06520"/>
    <w:rsid w:val="00B06AD1"/>
    <w:rsid w:val="00B06ADB"/>
    <w:rsid w:val="00B06EDC"/>
    <w:rsid w:val="00B06F7F"/>
    <w:rsid w:val="00B07165"/>
    <w:rsid w:val="00B0798C"/>
    <w:rsid w:val="00B07BB4"/>
    <w:rsid w:val="00B110DC"/>
    <w:rsid w:val="00B113C3"/>
    <w:rsid w:val="00B113F0"/>
    <w:rsid w:val="00B1169F"/>
    <w:rsid w:val="00B11952"/>
    <w:rsid w:val="00B119C5"/>
    <w:rsid w:val="00B11B82"/>
    <w:rsid w:val="00B11DD6"/>
    <w:rsid w:val="00B1242C"/>
    <w:rsid w:val="00B124E1"/>
    <w:rsid w:val="00B12849"/>
    <w:rsid w:val="00B140C0"/>
    <w:rsid w:val="00B14244"/>
    <w:rsid w:val="00B14604"/>
    <w:rsid w:val="00B147C4"/>
    <w:rsid w:val="00B14879"/>
    <w:rsid w:val="00B15B32"/>
    <w:rsid w:val="00B16351"/>
    <w:rsid w:val="00B1679B"/>
    <w:rsid w:val="00B16BD3"/>
    <w:rsid w:val="00B16D6C"/>
    <w:rsid w:val="00B17038"/>
    <w:rsid w:val="00B17768"/>
    <w:rsid w:val="00B217F8"/>
    <w:rsid w:val="00B22607"/>
    <w:rsid w:val="00B2284E"/>
    <w:rsid w:val="00B22E86"/>
    <w:rsid w:val="00B23FD5"/>
    <w:rsid w:val="00B24B84"/>
    <w:rsid w:val="00B250AC"/>
    <w:rsid w:val="00B2566C"/>
    <w:rsid w:val="00B263E7"/>
    <w:rsid w:val="00B264AD"/>
    <w:rsid w:val="00B27351"/>
    <w:rsid w:val="00B279A8"/>
    <w:rsid w:val="00B27BAD"/>
    <w:rsid w:val="00B27D1C"/>
    <w:rsid w:val="00B27DD5"/>
    <w:rsid w:val="00B300B5"/>
    <w:rsid w:val="00B30648"/>
    <w:rsid w:val="00B309DA"/>
    <w:rsid w:val="00B30EBE"/>
    <w:rsid w:val="00B31793"/>
    <w:rsid w:val="00B31DA6"/>
    <w:rsid w:val="00B31DBA"/>
    <w:rsid w:val="00B32792"/>
    <w:rsid w:val="00B3290D"/>
    <w:rsid w:val="00B32BF0"/>
    <w:rsid w:val="00B32CA4"/>
    <w:rsid w:val="00B330F9"/>
    <w:rsid w:val="00B336B1"/>
    <w:rsid w:val="00B33B15"/>
    <w:rsid w:val="00B34649"/>
    <w:rsid w:val="00B34B8C"/>
    <w:rsid w:val="00B34F69"/>
    <w:rsid w:val="00B3562D"/>
    <w:rsid w:val="00B357F7"/>
    <w:rsid w:val="00B35A94"/>
    <w:rsid w:val="00B35CF6"/>
    <w:rsid w:val="00B36B8C"/>
    <w:rsid w:val="00B3719F"/>
    <w:rsid w:val="00B377E9"/>
    <w:rsid w:val="00B378B5"/>
    <w:rsid w:val="00B37ACD"/>
    <w:rsid w:val="00B40304"/>
    <w:rsid w:val="00B406CE"/>
    <w:rsid w:val="00B4156A"/>
    <w:rsid w:val="00B41A75"/>
    <w:rsid w:val="00B41BC3"/>
    <w:rsid w:val="00B41DD3"/>
    <w:rsid w:val="00B42A78"/>
    <w:rsid w:val="00B42E46"/>
    <w:rsid w:val="00B432D1"/>
    <w:rsid w:val="00B4382D"/>
    <w:rsid w:val="00B43D2B"/>
    <w:rsid w:val="00B440FB"/>
    <w:rsid w:val="00B446CA"/>
    <w:rsid w:val="00B447E6"/>
    <w:rsid w:val="00B44B8E"/>
    <w:rsid w:val="00B455D9"/>
    <w:rsid w:val="00B4560F"/>
    <w:rsid w:val="00B45E2F"/>
    <w:rsid w:val="00B46292"/>
    <w:rsid w:val="00B469C2"/>
    <w:rsid w:val="00B46AE0"/>
    <w:rsid w:val="00B46FD3"/>
    <w:rsid w:val="00B472EF"/>
    <w:rsid w:val="00B47A42"/>
    <w:rsid w:val="00B47B84"/>
    <w:rsid w:val="00B512FD"/>
    <w:rsid w:val="00B5156E"/>
    <w:rsid w:val="00B51EF5"/>
    <w:rsid w:val="00B52640"/>
    <w:rsid w:val="00B52902"/>
    <w:rsid w:val="00B52A32"/>
    <w:rsid w:val="00B52A5B"/>
    <w:rsid w:val="00B52AB9"/>
    <w:rsid w:val="00B52C4B"/>
    <w:rsid w:val="00B5313C"/>
    <w:rsid w:val="00B535E4"/>
    <w:rsid w:val="00B53D8C"/>
    <w:rsid w:val="00B54D63"/>
    <w:rsid w:val="00B5582C"/>
    <w:rsid w:val="00B55963"/>
    <w:rsid w:val="00B559CE"/>
    <w:rsid w:val="00B56D7E"/>
    <w:rsid w:val="00B605FA"/>
    <w:rsid w:val="00B60FB9"/>
    <w:rsid w:val="00B61039"/>
    <w:rsid w:val="00B617BB"/>
    <w:rsid w:val="00B6226A"/>
    <w:rsid w:val="00B624D0"/>
    <w:rsid w:val="00B626ED"/>
    <w:rsid w:val="00B63186"/>
    <w:rsid w:val="00B64356"/>
    <w:rsid w:val="00B654C7"/>
    <w:rsid w:val="00B66522"/>
    <w:rsid w:val="00B665D4"/>
    <w:rsid w:val="00B66C20"/>
    <w:rsid w:val="00B67B08"/>
    <w:rsid w:val="00B704F3"/>
    <w:rsid w:val="00B70918"/>
    <w:rsid w:val="00B714C1"/>
    <w:rsid w:val="00B7162E"/>
    <w:rsid w:val="00B71DC9"/>
    <w:rsid w:val="00B726F8"/>
    <w:rsid w:val="00B72886"/>
    <w:rsid w:val="00B728FC"/>
    <w:rsid w:val="00B72AB1"/>
    <w:rsid w:val="00B72BC2"/>
    <w:rsid w:val="00B73016"/>
    <w:rsid w:val="00B7320C"/>
    <w:rsid w:val="00B73359"/>
    <w:rsid w:val="00B736B8"/>
    <w:rsid w:val="00B73B23"/>
    <w:rsid w:val="00B73DF8"/>
    <w:rsid w:val="00B75314"/>
    <w:rsid w:val="00B75A20"/>
    <w:rsid w:val="00B75F8D"/>
    <w:rsid w:val="00B767F8"/>
    <w:rsid w:val="00B76F6A"/>
    <w:rsid w:val="00B770A6"/>
    <w:rsid w:val="00B7732E"/>
    <w:rsid w:val="00B77608"/>
    <w:rsid w:val="00B777F9"/>
    <w:rsid w:val="00B77F1C"/>
    <w:rsid w:val="00B80417"/>
    <w:rsid w:val="00B805B2"/>
    <w:rsid w:val="00B8076D"/>
    <w:rsid w:val="00B80E61"/>
    <w:rsid w:val="00B80F7D"/>
    <w:rsid w:val="00B8159E"/>
    <w:rsid w:val="00B8189A"/>
    <w:rsid w:val="00B81A75"/>
    <w:rsid w:val="00B825B1"/>
    <w:rsid w:val="00B82CE1"/>
    <w:rsid w:val="00B832B8"/>
    <w:rsid w:val="00B84DEB"/>
    <w:rsid w:val="00B852D1"/>
    <w:rsid w:val="00B8554A"/>
    <w:rsid w:val="00B85952"/>
    <w:rsid w:val="00B85CEA"/>
    <w:rsid w:val="00B8628F"/>
    <w:rsid w:val="00B86410"/>
    <w:rsid w:val="00B8652C"/>
    <w:rsid w:val="00B865E5"/>
    <w:rsid w:val="00B86A02"/>
    <w:rsid w:val="00B86EE5"/>
    <w:rsid w:val="00B8762F"/>
    <w:rsid w:val="00B903C8"/>
    <w:rsid w:val="00B90BDB"/>
    <w:rsid w:val="00B90D0E"/>
    <w:rsid w:val="00B90EED"/>
    <w:rsid w:val="00B910D2"/>
    <w:rsid w:val="00B92055"/>
    <w:rsid w:val="00B9222B"/>
    <w:rsid w:val="00B928B7"/>
    <w:rsid w:val="00B92D5C"/>
    <w:rsid w:val="00B938B2"/>
    <w:rsid w:val="00B939CA"/>
    <w:rsid w:val="00B942DD"/>
    <w:rsid w:val="00B9446E"/>
    <w:rsid w:val="00B946AD"/>
    <w:rsid w:val="00B94732"/>
    <w:rsid w:val="00B94950"/>
    <w:rsid w:val="00B94D3E"/>
    <w:rsid w:val="00B95868"/>
    <w:rsid w:val="00B95E4A"/>
    <w:rsid w:val="00B96C22"/>
    <w:rsid w:val="00B9718F"/>
    <w:rsid w:val="00B97FF1"/>
    <w:rsid w:val="00BA0166"/>
    <w:rsid w:val="00BA037E"/>
    <w:rsid w:val="00BA05D7"/>
    <w:rsid w:val="00BA0CF9"/>
    <w:rsid w:val="00BA0F18"/>
    <w:rsid w:val="00BA11D8"/>
    <w:rsid w:val="00BA22D8"/>
    <w:rsid w:val="00BA2828"/>
    <w:rsid w:val="00BA29EE"/>
    <w:rsid w:val="00BA2A50"/>
    <w:rsid w:val="00BA36A1"/>
    <w:rsid w:val="00BA3D16"/>
    <w:rsid w:val="00BA3F0E"/>
    <w:rsid w:val="00BA3FDB"/>
    <w:rsid w:val="00BA413D"/>
    <w:rsid w:val="00BA43F2"/>
    <w:rsid w:val="00BA4BCB"/>
    <w:rsid w:val="00BA55AA"/>
    <w:rsid w:val="00BA5762"/>
    <w:rsid w:val="00BA5F7F"/>
    <w:rsid w:val="00BA69BB"/>
    <w:rsid w:val="00BA77FE"/>
    <w:rsid w:val="00BB0319"/>
    <w:rsid w:val="00BB0CB0"/>
    <w:rsid w:val="00BB1ADF"/>
    <w:rsid w:val="00BB1EDB"/>
    <w:rsid w:val="00BB1F88"/>
    <w:rsid w:val="00BB20C2"/>
    <w:rsid w:val="00BB2234"/>
    <w:rsid w:val="00BB2BA2"/>
    <w:rsid w:val="00BB3079"/>
    <w:rsid w:val="00BB346F"/>
    <w:rsid w:val="00BB3BA1"/>
    <w:rsid w:val="00BB4278"/>
    <w:rsid w:val="00BB43D0"/>
    <w:rsid w:val="00BB462C"/>
    <w:rsid w:val="00BB47BD"/>
    <w:rsid w:val="00BB4A42"/>
    <w:rsid w:val="00BB5743"/>
    <w:rsid w:val="00BB6049"/>
    <w:rsid w:val="00BB6AAE"/>
    <w:rsid w:val="00BB6CE9"/>
    <w:rsid w:val="00BB7D8B"/>
    <w:rsid w:val="00BC01F8"/>
    <w:rsid w:val="00BC05F6"/>
    <w:rsid w:val="00BC0913"/>
    <w:rsid w:val="00BC18AF"/>
    <w:rsid w:val="00BC1C80"/>
    <w:rsid w:val="00BC1D65"/>
    <w:rsid w:val="00BC232F"/>
    <w:rsid w:val="00BC239B"/>
    <w:rsid w:val="00BC2BA9"/>
    <w:rsid w:val="00BC2F6B"/>
    <w:rsid w:val="00BC3C7E"/>
    <w:rsid w:val="00BC53A9"/>
    <w:rsid w:val="00BC57EC"/>
    <w:rsid w:val="00BC589B"/>
    <w:rsid w:val="00BC5CAE"/>
    <w:rsid w:val="00BC64FE"/>
    <w:rsid w:val="00BC6A52"/>
    <w:rsid w:val="00BC6D93"/>
    <w:rsid w:val="00BC70C5"/>
    <w:rsid w:val="00BC715C"/>
    <w:rsid w:val="00BC746D"/>
    <w:rsid w:val="00BC777F"/>
    <w:rsid w:val="00BC7E5C"/>
    <w:rsid w:val="00BC7FC3"/>
    <w:rsid w:val="00BC7FE6"/>
    <w:rsid w:val="00BD0249"/>
    <w:rsid w:val="00BD0324"/>
    <w:rsid w:val="00BD0340"/>
    <w:rsid w:val="00BD0C46"/>
    <w:rsid w:val="00BD10B1"/>
    <w:rsid w:val="00BD1582"/>
    <w:rsid w:val="00BD1FE8"/>
    <w:rsid w:val="00BD2177"/>
    <w:rsid w:val="00BD2749"/>
    <w:rsid w:val="00BD2B41"/>
    <w:rsid w:val="00BD2CEE"/>
    <w:rsid w:val="00BD381E"/>
    <w:rsid w:val="00BD3D94"/>
    <w:rsid w:val="00BD4517"/>
    <w:rsid w:val="00BD4AAE"/>
    <w:rsid w:val="00BD5412"/>
    <w:rsid w:val="00BD6213"/>
    <w:rsid w:val="00BD62CB"/>
    <w:rsid w:val="00BD62E2"/>
    <w:rsid w:val="00BD6EB3"/>
    <w:rsid w:val="00BD765A"/>
    <w:rsid w:val="00BD7782"/>
    <w:rsid w:val="00BD78A4"/>
    <w:rsid w:val="00BE0117"/>
    <w:rsid w:val="00BE0374"/>
    <w:rsid w:val="00BE0A15"/>
    <w:rsid w:val="00BE11C7"/>
    <w:rsid w:val="00BE223C"/>
    <w:rsid w:val="00BE22AC"/>
    <w:rsid w:val="00BE245F"/>
    <w:rsid w:val="00BE4157"/>
    <w:rsid w:val="00BE5016"/>
    <w:rsid w:val="00BE56A7"/>
    <w:rsid w:val="00BE58A0"/>
    <w:rsid w:val="00BE59E4"/>
    <w:rsid w:val="00BE5AAA"/>
    <w:rsid w:val="00BE5D81"/>
    <w:rsid w:val="00BE6CD3"/>
    <w:rsid w:val="00BE7614"/>
    <w:rsid w:val="00BE76E0"/>
    <w:rsid w:val="00BE78B3"/>
    <w:rsid w:val="00BE7C8C"/>
    <w:rsid w:val="00BE7F5D"/>
    <w:rsid w:val="00BF0F92"/>
    <w:rsid w:val="00BF1336"/>
    <w:rsid w:val="00BF179D"/>
    <w:rsid w:val="00BF19E7"/>
    <w:rsid w:val="00BF1B1C"/>
    <w:rsid w:val="00BF1EBE"/>
    <w:rsid w:val="00BF26FE"/>
    <w:rsid w:val="00BF2D21"/>
    <w:rsid w:val="00BF3234"/>
    <w:rsid w:val="00BF389E"/>
    <w:rsid w:val="00BF3AAD"/>
    <w:rsid w:val="00BF3B32"/>
    <w:rsid w:val="00BF4176"/>
    <w:rsid w:val="00BF4228"/>
    <w:rsid w:val="00BF4D5E"/>
    <w:rsid w:val="00BF4E17"/>
    <w:rsid w:val="00BF540F"/>
    <w:rsid w:val="00BF5DA5"/>
    <w:rsid w:val="00BF5F49"/>
    <w:rsid w:val="00BF6139"/>
    <w:rsid w:val="00BF6307"/>
    <w:rsid w:val="00BF70D6"/>
    <w:rsid w:val="00BF72BD"/>
    <w:rsid w:val="00C002F3"/>
    <w:rsid w:val="00C00377"/>
    <w:rsid w:val="00C00446"/>
    <w:rsid w:val="00C00819"/>
    <w:rsid w:val="00C01142"/>
    <w:rsid w:val="00C01336"/>
    <w:rsid w:val="00C01D27"/>
    <w:rsid w:val="00C022A1"/>
    <w:rsid w:val="00C0278E"/>
    <w:rsid w:val="00C02822"/>
    <w:rsid w:val="00C03972"/>
    <w:rsid w:val="00C03F0A"/>
    <w:rsid w:val="00C03FA8"/>
    <w:rsid w:val="00C044F4"/>
    <w:rsid w:val="00C04658"/>
    <w:rsid w:val="00C04D89"/>
    <w:rsid w:val="00C05109"/>
    <w:rsid w:val="00C06795"/>
    <w:rsid w:val="00C06A36"/>
    <w:rsid w:val="00C0744A"/>
    <w:rsid w:val="00C07743"/>
    <w:rsid w:val="00C0789E"/>
    <w:rsid w:val="00C07DAA"/>
    <w:rsid w:val="00C10D6D"/>
    <w:rsid w:val="00C10E46"/>
    <w:rsid w:val="00C1154C"/>
    <w:rsid w:val="00C11E14"/>
    <w:rsid w:val="00C12564"/>
    <w:rsid w:val="00C130B6"/>
    <w:rsid w:val="00C141F9"/>
    <w:rsid w:val="00C1424B"/>
    <w:rsid w:val="00C14783"/>
    <w:rsid w:val="00C15098"/>
    <w:rsid w:val="00C15126"/>
    <w:rsid w:val="00C1523F"/>
    <w:rsid w:val="00C1576E"/>
    <w:rsid w:val="00C15AE1"/>
    <w:rsid w:val="00C16534"/>
    <w:rsid w:val="00C1696F"/>
    <w:rsid w:val="00C16A21"/>
    <w:rsid w:val="00C16ED5"/>
    <w:rsid w:val="00C17104"/>
    <w:rsid w:val="00C179BD"/>
    <w:rsid w:val="00C17D1D"/>
    <w:rsid w:val="00C17F39"/>
    <w:rsid w:val="00C2001F"/>
    <w:rsid w:val="00C20FF9"/>
    <w:rsid w:val="00C215DB"/>
    <w:rsid w:val="00C21735"/>
    <w:rsid w:val="00C21A09"/>
    <w:rsid w:val="00C22A41"/>
    <w:rsid w:val="00C22C62"/>
    <w:rsid w:val="00C23A67"/>
    <w:rsid w:val="00C23BDA"/>
    <w:rsid w:val="00C248DD"/>
    <w:rsid w:val="00C250B4"/>
    <w:rsid w:val="00C25166"/>
    <w:rsid w:val="00C252A4"/>
    <w:rsid w:val="00C25A51"/>
    <w:rsid w:val="00C26165"/>
    <w:rsid w:val="00C26D51"/>
    <w:rsid w:val="00C27A5E"/>
    <w:rsid w:val="00C27AE9"/>
    <w:rsid w:val="00C302AE"/>
    <w:rsid w:val="00C30B7A"/>
    <w:rsid w:val="00C30C1E"/>
    <w:rsid w:val="00C30F38"/>
    <w:rsid w:val="00C31830"/>
    <w:rsid w:val="00C328B5"/>
    <w:rsid w:val="00C33323"/>
    <w:rsid w:val="00C3386D"/>
    <w:rsid w:val="00C33B25"/>
    <w:rsid w:val="00C34408"/>
    <w:rsid w:val="00C3448D"/>
    <w:rsid w:val="00C3496D"/>
    <w:rsid w:val="00C349B7"/>
    <w:rsid w:val="00C354A5"/>
    <w:rsid w:val="00C3677D"/>
    <w:rsid w:val="00C368B7"/>
    <w:rsid w:val="00C36C1C"/>
    <w:rsid w:val="00C36C69"/>
    <w:rsid w:val="00C3720A"/>
    <w:rsid w:val="00C37362"/>
    <w:rsid w:val="00C40380"/>
    <w:rsid w:val="00C407FC"/>
    <w:rsid w:val="00C40B22"/>
    <w:rsid w:val="00C42287"/>
    <w:rsid w:val="00C42C28"/>
    <w:rsid w:val="00C43BD7"/>
    <w:rsid w:val="00C44221"/>
    <w:rsid w:val="00C4433D"/>
    <w:rsid w:val="00C44522"/>
    <w:rsid w:val="00C45646"/>
    <w:rsid w:val="00C45A14"/>
    <w:rsid w:val="00C466D3"/>
    <w:rsid w:val="00C4730A"/>
    <w:rsid w:val="00C509E5"/>
    <w:rsid w:val="00C51664"/>
    <w:rsid w:val="00C52031"/>
    <w:rsid w:val="00C520FD"/>
    <w:rsid w:val="00C5373F"/>
    <w:rsid w:val="00C53AE4"/>
    <w:rsid w:val="00C543FC"/>
    <w:rsid w:val="00C545A0"/>
    <w:rsid w:val="00C547E8"/>
    <w:rsid w:val="00C55340"/>
    <w:rsid w:val="00C553EA"/>
    <w:rsid w:val="00C55FAF"/>
    <w:rsid w:val="00C56342"/>
    <w:rsid w:val="00C56864"/>
    <w:rsid w:val="00C56C5D"/>
    <w:rsid w:val="00C56FD0"/>
    <w:rsid w:val="00C5704B"/>
    <w:rsid w:val="00C575C9"/>
    <w:rsid w:val="00C57C26"/>
    <w:rsid w:val="00C60486"/>
    <w:rsid w:val="00C60670"/>
    <w:rsid w:val="00C60F33"/>
    <w:rsid w:val="00C60FBB"/>
    <w:rsid w:val="00C61148"/>
    <w:rsid w:val="00C615AC"/>
    <w:rsid w:val="00C61699"/>
    <w:rsid w:val="00C61B6D"/>
    <w:rsid w:val="00C62353"/>
    <w:rsid w:val="00C6255B"/>
    <w:rsid w:val="00C637A9"/>
    <w:rsid w:val="00C645BC"/>
    <w:rsid w:val="00C6465B"/>
    <w:rsid w:val="00C64C45"/>
    <w:rsid w:val="00C64E18"/>
    <w:rsid w:val="00C65294"/>
    <w:rsid w:val="00C65CCA"/>
    <w:rsid w:val="00C66522"/>
    <w:rsid w:val="00C666F9"/>
    <w:rsid w:val="00C6776E"/>
    <w:rsid w:val="00C67B2F"/>
    <w:rsid w:val="00C67E1A"/>
    <w:rsid w:val="00C67F20"/>
    <w:rsid w:val="00C703FC"/>
    <w:rsid w:val="00C71357"/>
    <w:rsid w:val="00C71FBB"/>
    <w:rsid w:val="00C7236E"/>
    <w:rsid w:val="00C7276A"/>
    <w:rsid w:val="00C7284A"/>
    <w:rsid w:val="00C72E36"/>
    <w:rsid w:val="00C736C0"/>
    <w:rsid w:val="00C73789"/>
    <w:rsid w:val="00C74424"/>
    <w:rsid w:val="00C749C7"/>
    <w:rsid w:val="00C75124"/>
    <w:rsid w:val="00C75831"/>
    <w:rsid w:val="00C75CB6"/>
    <w:rsid w:val="00C763CC"/>
    <w:rsid w:val="00C767DC"/>
    <w:rsid w:val="00C76C15"/>
    <w:rsid w:val="00C76E93"/>
    <w:rsid w:val="00C770FB"/>
    <w:rsid w:val="00C808B1"/>
    <w:rsid w:val="00C80A28"/>
    <w:rsid w:val="00C8110F"/>
    <w:rsid w:val="00C814E5"/>
    <w:rsid w:val="00C815E8"/>
    <w:rsid w:val="00C81DB9"/>
    <w:rsid w:val="00C82627"/>
    <w:rsid w:val="00C82CAF"/>
    <w:rsid w:val="00C840A9"/>
    <w:rsid w:val="00C845DB"/>
    <w:rsid w:val="00C8506F"/>
    <w:rsid w:val="00C860A1"/>
    <w:rsid w:val="00C87CA3"/>
    <w:rsid w:val="00C87F89"/>
    <w:rsid w:val="00C90212"/>
    <w:rsid w:val="00C90439"/>
    <w:rsid w:val="00C90F64"/>
    <w:rsid w:val="00C90F7C"/>
    <w:rsid w:val="00C912B9"/>
    <w:rsid w:val="00C917D5"/>
    <w:rsid w:val="00C91FB4"/>
    <w:rsid w:val="00C92128"/>
    <w:rsid w:val="00C92F8F"/>
    <w:rsid w:val="00C93952"/>
    <w:rsid w:val="00C939C7"/>
    <w:rsid w:val="00C94A98"/>
    <w:rsid w:val="00C95EF4"/>
    <w:rsid w:val="00C96C4E"/>
    <w:rsid w:val="00C97E70"/>
    <w:rsid w:val="00CA02F9"/>
    <w:rsid w:val="00CA0FC0"/>
    <w:rsid w:val="00CA12D9"/>
    <w:rsid w:val="00CA1430"/>
    <w:rsid w:val="00CA2212"/>
    <w:rsid w:val="00CA23A6"/>
    <w:rsid w:val="00CA2967"/>
    <w:rsid w:val="00CA2BEB"/>
    <w:rsid w:val="00CA36CB"/>
    <w:rsid w:val="00CA3E5F"/>
    <w:rsid w:val="00CA4CC3"/>
    <w:rsid w:val="00CA4E3C"/>
    <w:rsid w:val="00CA5083"/>
    <w:rsid w:val="00CA5932"/>
    <w:rsid w:val="00CA5E5D"/>
    <w:rsid w:val="00CA6130"/>
    <w:rsid w:val="00CA619F"/>
    <w:rsid w:val="00CA6632"/>
    <w:rsid w:val="00CA6B34"/>
    <w:rsid w:val="00CA72A4"/>
    <w:rsid w:val="00CA73C0"/>
    <w:rsid w:val="00CA785E"/>
    <w:rsid w:val="00CA7A30"/>
    <w:rsid w:val="00CB00EE"/>
    <w:rsid w:val="00CB05DA"/>
    <w:rsid w:val="00CB0B1E"/>
    <w:rsid w:val="00CB0D24"/>
    <w:rsid w:val="00CB1201"/>
    <w:rsid w:val="00CB16B3"/>
    <w:rsid w:val="00CB24A5"/>
    <w:rsid w:val="00CB322D"/>
    <w:rsid w:val="00CB35F4"/>
    <w:rsid w:val="00CB3A59"/>
    <w:rsid w:val="00CB441A"/>
    <w:rsid w:val="00CB4D04"/>
    <w:rsid w:val="00CB5590"/>
    <w:rsid w:val="00CB6040"/>
    <w:rsid w:val="00CB627C"/>
    <w:rsid w:val="00CB64A4"/>
    <w:rsid w:val="00CB68B0"/>
    <w:rsid w:val="00CB6D26"/>
    <w:rsid w:val="00CB7383"/>
    <w:rsid w:val="00CB7AE0"/>
    <w:rsid w:val="00CB7C33"/>
    <w:rsid w:val="00CB7E16"/>
    <w:rsid w:val="00CC03EB"/>
    <w:rsid w:val="00CC089E"/>
    <w:rsid w:val="00CC0B35"/>
    <w:rsid w:val="00CC125E"/>
    <w:rsid w:val="00CC178E"/>
    <w:rsid w:val="00CC1A04"/>
    <w:rsid w:val="00CC2149"/>
    <w:rsid w:val="00CC256D"/>
    <w:rsid w:val="00CC26A5"/>
    <w:rsid w:val="00CC2730"/>
    <w:rsid w:val="00CC3227"/>
    <w:rsid w:val="00CC3F96"/>
    <w:rsid w:val="00CC48C6"/>
    <w:rsid w:val="00CC60C2"/>
    <w:rsid w:val="00CD02F4"/>
    <w:rsid w:val="00CD078E"/>
    <w:rsid w:val="00CD099F"/>
    <w:rsid w:val="00CD0A7D"/>
    <w:rsid w:val="00CD0C1C"/>
    <w:rsid w:val="00CD0EFE"/>
    <w:rsid w:val="00CD115F"/>
    <w:rsid w:val="00CD134F"/>
    <w:rsid w:val="00CD14B9"/>
    <w:rsid w:val="00CD1FBB"/>
    <w:rsid w:val="00CD22A0"/>
    <w:rsid w:val="00CD27F1"/>
    <w:rsid w:val="00CD2FAB"/>
    <w:rsid w:val="00CD341B"/>
    <w:rsid w:val="00CD3AF0"/>
    <w:rsid w:val="00CD4D39"/>
    <w:rsid w:val="00CD5430"/>
    <w:rsid w:val="00CD592B"/>
    <w:rsid w:val="00CD63A3"/>
    <w:rsid w:val="00CD64D7"/>
    <w:rsid w:val="00CD65FE"/>
    <w:rsid w:val="00CD6EA6"/>
    <w:rsid w:val="00CD7213"/>
    <w:rsid w:val="00CD79AF"/>
    <w:rsid w:val="00CD7EC8"/>
    <w:rsid w:val="00CE026F"/>
    <w:rsid w:val="00CE06CA"/>
    <w:rsid w:val="00CE09B9"/>
    <w:rsid w:val="00CE0C08"/>
    <w:rsid w:val="00CE0CF3"/>
    <w:rsid w:val="00CE11A2"/>
    <w:rsid w:val="00CE1A0F"/>
    <w:rsid w:val="00CE1EB2"/>
    <w:rsid w:val="00CE2871"/>
    <w:rsid w:val="00CE361E"/>
    <w:rsid w:val="00CE3EEB"/>
    <w:rsid w:val="00CE4348"/>
    <w:rsid w:val="00CE4468"/>
    <w:rsid w:val="00CE474E"/>
    <w:rsid w:val="00CE4A9F"/>
    <w:rsid w:val="00CE4F99"/>
    <w:rsid w:val="00CE598B"/>
    <w:rsid w:val="00CE5F91"/>
    <w:rsid w:val="00CE6B3F"/>
    <w:rsid w:val="00CE6F65"/>
    <w:rsid w:val="00CE79C6"/>
    <w:rsid w:val="00CE7E56"/>
    <w:rsid w:val="00CF063F"/>
    <w:rsid w:val="00CF0751"/>
    <w:rsid w:val="00CF085A"/>
    <w:rsid w:val="00CF0B2C"/>
    <w:rsid w:val="00CF2035"/>
    <w:rsid w:val="00CF2304"/>
    <w:rsid w:val="00CF24A3"/>
    <w:rsid w:val="00CF35AF"/>
    <w:rsid w:val="00CF3C37"/>
    <w:rsid w:val="00CF3DBD"/>
    <w:rsid w:val="00CF526B"/>
    <w:rsid w:val="00CF5372"/>
    <w:rsid w:val="00CF5825"/>
    <w:rsid w:val="00CF594B"/>
    <w:rsid w:val="00CF5F64"/>
    <w:rsid w:val="00CF6465"/>
    <w:rsid w:val="00CF6879"/>
    <w:rsid w:val="00CF6AB2"/>
    <w:rsid w:val="00CF6BD9"/>
    <w:rsid w:val="00CF7025"/>
    <w:rsid w:val="00CF7214"/>
    <w:rsid w:val="00CF7DCD"/>
    <w:rsid w:val="00D00181"/>
    <w:rsid w:val="00D00BDA"/>
    <w:rsid w:val="00D00F75"/>
    <w:rsid w:val="00D0169A"/>
    <w:rsid w:val="00D01AE3"/>
    <w:rsid w:val="00D01EA3"/>
    <w:rsid w:val="00D02338"/>
    <w:rsid w:val="00D03A8C"/>
    <w:rsid w:val="00D04085"/>
    <w:rsid w:val="00D042DE"/>
    <w:rsid w:val="00D05196"/>
    <w:rsid w:val="00D059FA"/>
    <w:rsid w:val="00D05A24"/>
    <w:rsid w:val="00D05A56"/>
    <w:rsid w:val="00D05B02"/>
    <w:rsid w:val="00D0622B"/>
    <w:rsid w:val="00D070BD"/>
    <w:rsid w:val="00D0738D"/>
    <w:rsid w:val="00D07746"/>
    <w:rsid w:val="00D07EC5"/>
    <w:rsid w:val="00D10427"/>
    <w:rsid w:val="00D10A30"/>
    <w:rsid w:val="00D10B43"/>
    <w:rsid w:val="00D10D20"/>
    <w:rsid w:val="00D113E1"/>
    <w:rsid w:val="00D115B0"/>
    <w:rsid w:val="00D12090"/>
    <w:rsid w:val="00D13B83"/>
    <w:rsid w:val="00D14061"/>
    <w:rsid w:val="00D14A72"/>
    <w:rsid w:val="00D15765"/>
    <w:rsid w:val="00D16604"/>
    <w:rsid w:val="00D16E98"/>
    <w:rsid w:val="00D173C0"/>
    <w:rsid w:val="00D178A3"/>
    <w:rsid w:val="00D178CA"/>
    <w:rsid w:val="00D209C1"/>
    <w:rsid w:val="00D20A6B"/>
    <w:rsid w:val="00D20C9C"/>
    <w:rsid w:val="00D21036"/>
    <w:rsid w:val="00D21C23"/>
    <w:rsid w:val="00D21C72"/>
    <w:rsid w:val="00D22378"/>
    <w:rsid w:val="00D223D2"/>
    <w:rsid w:val="00D2354F"/>
    <w:rsid w:val="00D23AFB"/>
    <w:rsid w:val="00D23F83"/>
    <w:rsid w:val="00D24C2D"/>
    <w:rsid w:val="00D24E0C"/>
    <w:rsid w:val="00D258AD"/>
    <w:rsid w:val="00D25990"/>
    <w:rsid w:val="00D25D38"/>
    <w:rsid w:val="00D25E11"/>
    <w:rsid w:val="00D265AB"/>
    <w:rsid w:val="00D2693A"/>
    <w:rsid w:val="00D2734C"/>
    <w:rsid w:val="00D27D6E"/>
    <w:rsid w:val="00D32768"/>
    <w:rsid w:val="00D329B6"/>
    <w:rsid w:val="00D32A2A"/>
    <w:rsid w:val="00D32D11"/>
    <w:rsid w:val="00D33519"/>
    <w:rsid w:val="00D3358D"/>
    <w:rsid w:val="00D337B1"/>
    <w:rsid w:val="00D35335"/>
    <w:rsid w:val="00D357C2"/>
    <w:rsid w:val="00D35807"/>
    <w:rsid w:val="00D36598"/>
    <w:rsid w:val="00D36FD3"/>
    <w:rsid w:val="00D37326"/>
    <w:rsid w:val="00D37ABC"/>
    <w:rsid w:val="00D37BAB"/>
    <w:rsid w:val="00D37CC5"/>
    <w:rsid w:val="00D41C06"/>
    <w:rsid w:val="00D4205C"/>
    <w:rsid w:val="00D42203"/>
    <w:rsid w:val="00D423F2"/>
    <w:rsid w:val="00D42A7E"/>
    <w:rsid w:val="00D43F18"/>
    <w:rsid w:val="00D4444D"/>
    <w:rsid w:val="00D444FB"/>
    <w:rsid w:val="00D458A6"/>
    <w:rsid w:val="00D45A43"/>
    <w:rsid w:val="00D45F44"/>
    <w:rsid w:val="00D46189"/>
    <w:rsid w:val="00D4636F"/>
    <w:rsid w:val="00D46BE1"/>
    <w:rsid w:val="00D502A4"/>
    <w:rsid w:val="00D50C52"/>
    <w:rsid w:val="00D51E9C"/>
    <w:rsid w:val="00D52C5F"/>
    <w:rsid w:val="00D534E8"/>
    <w:rsid w:val="00D53597"/>
    <w:rsid w:val="00D539BF"/>
    <w:rsid w:val="00D53DFF"/>
    <w:rsid w:val="00D540A9"/>
    <w:rsid w:val="00D54AC8"/>
    <w:rsid w:val="00D54CD5"/>
    <w:rsid w:val="00D555FB"/>
    <w:rsid w:val="00D558C1"/>
    <w:rsid w:val="00D55EB1"/>
    <w:rsid w:val="00D55EFD"/>
    <w:rsid w:val="00D56BFC"/>
    <w:rsid w:val="00D56C11"/>
    <w:rsid w:val="00D57CBA"/>
    <w:rsid w:val="00D6054D"/>
    <w:rsid w:val="00D60C7E"/>
    <w:rsid w:val="00D61005"/>
    <w:rsid w:val="00D6110B"/>
    <w:rsid w:val="00D61483"/>
    <w:rsid w:val="00D6165B"/>
    <w:rsid w:val="00D61743"/>
    <w:rsid w:val="00D61B57"/>
    <w:rsid w:val="00D61D96"/>
    <w:rsid w:val="00D61E24"/>
    <w:rsid w:val="00D61F81"/>
    <w:rsid w:val="00D62400"/>
    <w:rsid w:val="00D62ADE"/>
    <w:rsid w:val="00D63BCC"/>
    <w:rsid w:val="00D649D0"/>
    <w:rsid w:val="00D64A4D"/>
    <w:rsid w:val="00D64DD5"/>
    <w:rsid w:val="00D64E4C"/>
    <w:rsid w:val="00D65053"/>
    <w:rsid w:val="00D6606B"/>
    <w:rsid w:val="00D67160"/>
    <w:rsid w:val="00D677AD"/>
    <w:rsid w:val="00D67E73"/>
    <w:rsid w:val="00D67F44"/>
    <w:rsid w:val="00D7039F"/>
    <w:rsid w:val="00D71A87"/>
    <w:rsid w:val="00D71E85"/>
    <w:rsid w:val="00D72B88"/>
    <w:rsid w:val="00D730B3"/>
    <w:rsid w:val="00D733BE"/>
    <w:rsid w:val="00D73E6F"/>
    <w:rsid w:val="00D74746"/>
    <w:rsid w:val="00D7493A"/>
    <w:rsid w:val="00D75461"/>
    <w:rsid w:val="00D755BD"/>
    <w:rsid w:val="00D75A77"/>
    <w:rsid w:val="00D76E12"/>
    <w:rsid w:val="00D76F5E"/>
    <w:rsid w:val="00D778BD"/>
    <w:rsid w:val="00D800E4"/>
    <w:rsid w:val="00D800EA"/>
    <w:rsid w:val="00D8113E"/>
    <w:rsid w:val="00D81A13"/>
    <w:rsid w:val="00D81AEC"/>
    <w:rsid w:val="00D82518"/>
    <w:rsid w:val="00D82633"/>
    <w:rsid w:val="00D82EA3"/>
    <w:rsid w:val="00D83951"/>
    <w:rsid w:val="00D8476F"/>
    <w:rsid w:val="00D85319"/>
    <w:rsid w:val="00D853F9"/>
    <w:rsid w:val="00D854B5"/>
    <w:rsid w:val="00D86868"/>
    <w:rsid w:val="00D86B6D"/>
    <w:rsid w:val="00D86F14"/>
    <w:rsid w:val="00D87075"/>
    <w:rsid w:val="00D87123"/>
    <w:rsid w:val="00D87984"/>
    <w:rsid w:val="00D87993"/>
    <w:rsid w:val="00D9005F"/>
    <w:rsid w:val="00D90477"/>
    <w:rsid w:val="00D905F4"/>
    <w:rsid w:val="00D9139A"/>
    <w:rsid w:val="00D918B7"/>
    <w:rsid w:val="00D91F61"/>
    <w:rsid w:val="00D91F91"/>
    <w:rsid w:val="00D92D7E"/>
    <w:rsid w:val="00D9409A"/>
    <w:rsid w:val="00D942A6"/>
    <w:rsid w:val="00D952BA"/>
    <w:rsid w:val="00D95C1A"/>
    <w:rsid w:val="00D95F1A"/>
    <w:rsid w:val="00D95FDC"/>
    <w:rsid w:val="00D9618C"/>
    <w:rsid w:val="00D97F47"/>
    <w:rsid w:val="00DA0005"/>
    <w:rsid w:val="00DA02B3"/>
    <w:rsid w:val="00DA0B39"/>
    <w:rsid w:val="00DA0F49"/>
    <w:rsid w:val="00DA1A51"/>
    <w:rsid w:val="00DA1F5F"/>
    <w:rsid w:val="00DA2DDD"/>
    <w:rsid w:val="00DA2F19"/>
    <w:rsid w:val="00DA3313"/>
    <w:rsid w:val="00DA391D"/>
    <w:rsid w:val="00DA3E72"/>
    <w:rsid w:val="00DA4A4F"/>
    <w:rsid w:val="00DA50A5"/>
    <w:rsid w:val="00DA513F"/>
    <w:rsid w:val="00DA6289"/>
    <w:rsid w:val="00DA690D"/>
    <w:rsid w:val="00DA6DB1"/>
    <w:rsid w:val="00DA6E71"/>
    <w:rsid w:val="00DA76B2"/>
    <w:rsid w:val="00DA7710"/>
    <w:rsid w:val="00DA77A7"/>
    <w:rsid w:val="00DB0644"/>
    <w:rsid w:val="00DB0A8D"/>
    <w:rsid w:val="00DB0DE7"/>
    <w:rsid w:val="00DB0E9F"/>
    <w:rsid w:val="00DB10E9"/>
    <w:rsid w:val="00DB1794"/>
    <w:rsid w:val="00DB216C"/>
    <w:rsid w:val="00DB24FC"/>
    <w:rsid w:val="00DB2EA8"/>
    <w:rsid w:val="00DB3925"/>
    <w:rsid w:val="00DB3E15"/>
    <w:rsid w:val="00DB3F0F"/>
    <w:rsid w:val="00DB4934"/>
    <w:rsid w:val="00DB4F27"/>
    <w:rsid w:val="00DB6679"/>
    <w:rsid w:val="00DB6C24"/>
    <w:rsid w:val="00DB6C72"/>
    <w:rsid w:val="00DB6D66"/>
    <w:rsid w:val="00DB7027"/>
    <w:rsid w:val="00DB7562"/>
    <w:rsid w:val="00DC01AB"/>
    <w:rsid w:val="00DC04D1"/>
    <w:rsid w:val="00DC0F5F"/>
    <w:rsid w:val="00DC17DA"/>
    <w:rsid w:val="00DC213E"/>
    <w:rsid w:val="00DC2385"/>
    <w:rsid w:val="00DC24A5"/>
    <w:rsid w:val="00DC263C"/>
    <w:rsid w:val="00DC309E"/>
    <w:rsid w:val="00DC4918"/>
    <w:rsid w:val="00DC5BE2"/>
    <w:rsid w:val="00DC6098"/>
    <w:rsid w:val="00DC64AF"/>
    <w:rsid w:val="00DC650D"/>
    <w:rsid w:val="00DC7025"/>
    <w:rsid w:val="00DC71E7"/>
    <w:rsid w:val="00DD031C"/>
    <w:rsid w:val="00DD0686"/>
    <w:rsid w:val="00DD06C4"/>
    <w:rsid w:val="00DD06FA"/>
    <w:rsid w:val="00DD0812"/>
    <w:rsid w:val="00DD0B61"/>
    <w:rsid w:val="00DD1596"/>
    <w:rsid w:val="00DD1B50"/>
    <w:rsid w:val="00DD2958"/>
    <w:rsid w:val="00DD3078"/>
    <w:rsid w:val="00DD3470"/>
    <w:rsid w:val="00DD380A"/>
    <w:rsid w:val="00DD3B37"/>
    <w:rsid w:val="00DD4004"/>
    <w:rsid w:val="00DD420D"/>
    <w:rsid w:val="00DD4EED"/>
    <w:rsid w:val="00DD59A2"/>
    <w:rsid w:val="00DD5D37"/>
    <w:rsid w:val="00DD5EDC"/>
    <w:rsid w:val="00DD60D0"/>
    <w:rsid w:val="00DD6822"/>
    <w:rsid w:val="00DD6D2F"/>
    <w:rsid w:val="00DD7666"/>
    <w:rsid w:val="00DD7E67"/>
    <w:rsid w:val="00DE04B3"/>
    <w:rsid w:val="00DE05C3"/>
    <w:rsid w:val="00DE0CB6"/>
    <w:rsid w:val="00DE1295"/>
    <w:rsid w:val="00DE12DC"/>
    <w:rsid w:val="00DE12FB"/>
    <w:rsid w:val="00DE1563"/>
    <w:rsid w:val="00DE1E26"/>
    <w:rsid w:val="00DE2286"/>
    <w:rsid w:val="00DE2C40"/>
    <w:rsid w:val="00DE3452"/>
    <w:rsid w:val="00DE3CD3"/>
    <w:rsid w:val="00DE45C0"/>
    <w:rsid w:val="00DE4B58"/>
    <w:rsid w:val="00DE501A"/>
    <w:rsid w:val="00DE50F4"/>
    <w:rsid w:val="00DE663F"/>
    <w:rsid w:val="00DE7142"/>
    <w:rsid w:val="00DE790E"/>
    <w:rsid w:val="00DE7F65"/>
    <w:rsid w:val="00DF0407"/>
    <w:rsid w:val="00DF0593"/>
    <w:rsid w:val="00DF12CA"/>
    <w:rsid w:val="00DF25AC"/>
    <w:rsid w:val="00DF26BE"/>
    <w:rsid w:val="00DF2834"/>
    <w:rsid w:val="00DF2847"/>
    <w:rsid w:val="00DF292C"/>
    <w:rsid w:val="00DF2CAF"/>
    <w:rsid w:val="00DF4165"/>
    <w:rsid w:val="00DF46AA"/>
    <w:rsid w:val="00DF4A69"/>
    <w:rsid w:val="00DF4D67"/>
    <w:rsid w:val="00DF4F49"/>
    <w:rsid w:val="00DF61E2"/>
    <w:rsid w:val="00DF6360"/>
    <w:rsid w:val="00DF67FF"/>
    <w:rsid w:val="00DF6921"/>
    <w:rsid w:val="00E009D1"/>
    <w:rsid w:val="00E00CD6"/>
    <w:rsid w:val="00E00D91"/>
    <w:rsid w:val="00E01519"/>
    <w:rsid w:val="00E01725"/>
    <w:rsid w:val="00E01C34"/>
    <w:rsid w:val="00E02827"/>
    <w:rsid w:val="00E038A5"/>
    <w:rsid w:val="00E03EBC"/>
    <w:rsid w:val="00E0428E"/>
    <w:rsid w:val="00E044E1"/>
    <w:rsid w:val="00E0492E"/>
    <w:rsid w:val="00E04C1D"/>
    <w:rsid w:val="00E04CEF"/>
    <w:rsid w:val="00E055A8"/>
    <w:rsid w:val="00E077E6"/>
    <w:rsid w:val="00E078A5"/>
    <w:rsid w:val="00E10A31"/>
    <w:rsid w:val="00E10CF9"/>
    <w:rsid w:val="00E11650"/>
    <w:rsid w:val="00E117DE"/>
    <w:rsid w:val="00E1230D"/>
    <w:rsid w:val="00E1271B"/>
    <w:rsid w:val="00E130BD"/>
    <w:rsid w:val="00E134DE"/>
    <w:rsid w:val="00E1353C"/>
    <w:rsid w:val="00E135F8"/>
    <w:rsid w:val="00E14157"/>
    <w:rsid w:val="00E146ED"/>
    <w:rsid w:val="00E1517E"/>
    <w:rsid w:val="00E15A81"/>
    <w:rsid w:val="00E15B60"/>
    <w:rsid w:val="00E1676C"/>
    <w:rsid w:val="00E174E6"/>
    <w:rsid w:val="00E17746"/>
    <w:rsid w:val="00E2052F"/>
    <w:rsid w:val="00E20924"/>
    <w:rsid w:val="00E212B0"/>
    <w:rsid w:val="00E21799"/>
    <w:rsid w:val="00E21F93"/>
    <w:rsid w:val="00E23AEE"/>
    <w:rsid w:val="00E2429A"/>
    <w:rsid w:val="00E24498"/>
    <w:rsid w:val="00E24B41"/>
    <w:rsid w:val="00E253F2"/>
    <w:rsid w:val="00E257A2"/>
    <w:rsid w:val="00E27CAE"/>
    <w:rsid w:val="00E27D57"/>
    <w:rsid w:val="00E30199"/>
    <w:rsid w:val="00E30298"/>
    <w:rsid w:val="00E30425"/>
    <w:rsid w:val="00E30DC9"/>
    <w:rsid w:val="00E31083"/>
    <w:rsid w:val="00E313CB"/>
    <w:rsid w:val="00E31756"/>
    <w:rsid w:val="00E31965"/>
    <w:rsid w:val="00E31A65"/>
    <w:rsid w:val="00E32351"/>
    <w:rsid w:val="00E3280F"/>
    <w:rsid w:val="00E328F6"/>
    <w:rsid w:val="00E32953"/>
    <w:rsid w:val="00E32C64"/>
    <w:rsid w:val="00E32D8C"/>
    <w:rsid w:val="00E3321D"/>
    <w:rsid w:val="00E3350F"/>
    <w:rsid w:val="00E339FE"/>
    <w:rsid w:val="00E33E42"/>
    <w:rsid w:val="00E345C8"/>
    <w:rsid w:val="00E34A9B"/>
    <w:rsid w:val="00E3540F"/>
    <w:rsid w:val="00E35BA8"/>
    <w:rsid w:val="00E3646E"/>
    <w:rsid w:val="00E37543"/>
    <w:rsid w:val="00E40CE3"/>
    <w:rsid w:val="00E41919"/>
    <w:rsid w:val="00E41BD4"/>
    <w:rsid w:val="00E41DB8"/>
    <w:rsid w:val="00E422B7"/>
    <w:rsid w:val="00E422C0"/>
    <w:rsid w:val="00E42360"/>
    <w:rsid w:val="00E42A68"/>
    <w:rsid w:val="00E42AA2"/>
    <w:rsid w:val="00E42AA6"/>
    <w:rsid w:val="00E43087"/>
    <w:rsid w:val="00E4376C"/>
    <w:rsid w:val="00E441D1"/>
    <w:rsid w:val="00E44206"/>
    <w:rsid w:val="00E446B6"/>
    <w:rsid w:val="00E44D39"/>
    <w:rsid w:val="00E45355"/>
    <w:rsid w:val="00E46C99"/>
    <w:rsid w:val="00E471DA"/>
    <w:rsid w:val="00E47253"/>
    <w:rsid w:val="00E50ED6"/>
    <w:rsid w:val="00E513F8"/>
    <w:rsid w:val="00E5149A"/>
    <w:rsid w:val="00E51D50"/>
    <w:rsid w:val="00E52A68"/>
    <w:rsid w:val="00E5349E"/>
    <w:rsid w:val="00E53BC2"/>
    <w:rsid w:val="00E53F67"/>
    <w:rsid w:val="00E545D9"/>
    <w:rsid w:val="00E54D95"/>
    <w:rsid w:val="00E54E20"/>
    <w:rsid w:val="00E54E22"/>
    <w:rsid w:val="00E5506F"/>
    <w:rsid w:val="00E55188"/>
    <w:rsid w:val="00E55686"/>
    <w:rsid w:val="00E55A06"/>
    <w:rsid w:val="00E55C41"/>
    <w:rsid w:val="00E57010"/>
    <w:rsid w:val="00E5744B"/>
    <w:rsid w:val="00E57609"/>
    <w:rsid w:val="00E61BD6"/>
    <w:rsid w:val="00E63743"/>
    <w:rsid w:val="00E63C96"/>
    <w:rsid w:val="00E6559A"/>
    <w:rsid w:val="00E65A93"/>
    <w:rsid w:val="00E6644C"/>
    <w:rsid w:val="00E668E6"/>
    <w:rsid w:val="00E66989"/>
    <w:rsid w:val="00E67E13"/>
    <w:rsid w:val="00E67FE5"/>
    <w:rsid w:val="00E7018F"/>
    <w:rsid w:val="00E70A6D"/>
    <w:rsid w:val="00E70E42"/>
    <w:rsid w:val="00E710B2"/>
    <w:rsid w:val="00E711FF"/>
    <w:rsid w:val="00E715A1"/>
    <w:rsid w:val="00E71989"/>
    <w:rsid w:val="00E71EFA"/>
    <w:rsid w:val="00E72296"/>
    <w:rsid w:val="00E725C7"/>
    <w:rsid w:val="00E7268B"/>
    <w:rsid w:val="00E72B0B"/>
    <w:rsid w:val="00E72BAA"/>
    <w:rsid w:val="00E72F51"/>
    <w:rsid w:val="00E73305"/>
    <w:rsid w:val="00E733C0"/>
    <w:rsid w:val="00E7357B"/>
    <w:rsid w:val="00E739CF"/>
    <w:rsid w:val="00E73CC0"/>
    <w:rsid w:val="00E73F39"/>
    <w:rsid w:val="00E748A7"/>
    <w:rsid w:val="00E750C7"/>
    <w:rsid w:val="00E75669"/>
    <w:rsid w:val="00E75B8A"/>
    <w:rsid w:val="00E75D65"/>
    <w:rsid w:val="00E75F5D"/>
    <w:rsid w:val="00E76B28"/>
    <w:rsid w:val="00E77731"/>
    <w:rsid w:val="00E77C61"/>
    <w:rsid w:val="00E77F29"/>
    <w:rsid w:val="00E80745"/>
    <w:rsid w:val="00E81825"/>
    <w:rsid w:val="00E82065"/>
    <w:rsid w:val="00E82EA3"/>
    <w:rsid w:val="00E82F74"/>
    <w:rsid w:val="00E82FE6"/>
    <w:rsid w:val="00E832A3"/>
    <w:rsid w:val="00E833AC"/>
    <w:rsid w:val="00E8345E"/>
    <w:rsid w:val="00E84FC6"/>
    <w:rsid w:val="00E86250"/>
    <w:rsid w:val="00E866AF"/>
    <w:rsid w:val="00E86B83"/>
    <w:rsid w:val="00E9035A"/>
    <w:rsid w:val="00E91522"/>
    <w:rsid w:val="00E91669"/>
    <w:rsid w:val="00E93513"/>
    <w:rsid w:val="00E93A0C"/>
    <w:rsid w:val="00E93ACD"/>
    <w:rsid w:val="00E93FE6"/>
    <w:rsid w:val="00E944D7"/>
    <w:rsid w:val="00E94F23"/>
    <w:rsid w:val="00E95157"/>
    <w:rsid w:val="00E95B68"/>
    <w:rsid w:val="00E95CAE"/>
    <w:rsid w:val="00E962B7"/>
    <w:rsid w:val="00E96691"/>
    <w:rsid w:val="00E967A1"/>
    <w:rsid w:val="00E96D06"/>
    <w:rsid w:val="00E97005"/>
    <w:rsid w:val="00E976E0"/>
    <w:rsid w:val="00E97F07"/>
    <w:rsid w:val="00E97F8F"/>
    <w:rsid w:val="00EA0447"/>
    <w:rsid w:val="00EA2CDB"/>
    <w:rsid w:val="00EA36DD"/>
    <w:rsid w:val="00EA3782"/>
    <w:rsid w:val="00EA4715"/>
    <w:rsid w:val="00EA4943"/>
    <w:rsid w:val="00EA4A3A"/>
    <w:rsid w:val="00EA4A57"/>
    <w:rsid w:val="00EA567A"/>
    <w:rsid w:val="00EA5A56"/>
    <w:rsid w:val="00EA5FCB"/>
    <w:rsid w:val="00EA6A10"/>
    <w:rsid w:val="00EA6DAE"/>
    <w:rsid w:val="00EA7300"/>
    <w:rsid w:val="00EA77EA"/>
    <w:rsid w:val="00EB03A9"/>
    <w:rsid w:val="00EB06E8"/>
    <w:rsid w:val="00EB178E"/>
    <w:rsid w:val="00EB17F3"/>
    <w:rsid w:val="00EB2845"/>
    <w:rsid w:val="00EB2C46"/>
    <w:rsid w:val="00EB2DAE"/>
    <w:rsid w:val="00EB4492"/>
    <w:rsid w:val="00EB47AB"/>
    <w:rsid w:val="00EB47DC"/>
    <w:rsid w:val="00EB4DC2"/>
    <w:rsid w:val="00EB5224"/>
    <w:rsid w:val="00EB6137"/>
    <w:rsid w:val="00EB6178"/>
    <w:rsid w:val="00EB7E47"/>
    <w:rsid w:val="00EC0940"/>
    <w:rsid w:val="00EC0DED"/>
    <w:rsid w:val="00EC0E8B"/>
    <w:rsid w:val="00EC1B37"/>
    <w:rsid w:val="00EC1BAE"/>
    <w:rsid w:val="00EC1C2E"/>
    <w:rsid w:val="00EC2209"/>
    <w:rsid w:val="00EC24BC"/>
    <w:rsid w:val="00EC391C"/>
    <w:rsid w:val="00EC39B3"/>
    <w:rsid w:val="00EC3A5F"/>
    <w:rsid w:val="00EC4AB0"/>
    <w:rsid w:val="00EC4DEE"/>
    <w:rsid w:val="00EC646A"/>
    <w:rsid w:val="00EC66DD"/>
    <w:rsid w:val="00EC6E84"/>
    <w:rsid w:val="00EC71BE"/>
    <w:rsid w:val="00EC7A4B"/>
    <w:rsid w:val="00EC7BCE"/>
    <w:rsid w:val="00EC7D01"/>
    <w:rsid w:val="00ED005D"/>
    <w:rsid w:val="00ED0F1B"/>
    <w:rsid w:val="00ED25F3"/>
    <w:rsid w:val="00ED2DB6"/>
    <w:rsid w:val="00ED384E"/>
    <w:rsid w:val="00ED38AC"/>
    <w:rsid w:val="00ED3E79"/>
    <w:rsid w:val="00ED3EF0"/>
    <w:rsid w:val="00ED5432"/>
    <w:rsid w:val="00ED6383"/>
    <w:rsid w:val="00ED67C7"/>
    <w:rsid w:val="00ED6CA2"/>
    <w:rsid w:val="00ED6E23"/>
    <w:rsid w:val="00ED737E"/>
    <w:rsid w:val="00ED78DB"/>
    <w:rsid w:val="00ED7DD8"/>
    <w:rsid w:val="00EE0AEA"/>
    <w:rsid w:val="00EE0F5A"/>
    <w:rsid w:val="00EE1E2F"/>
    <w:rsid w:val="00EE2CB7"/>
    <w:rsid w:val="00EE3837"/>
    <w:rsid w:val="00EE45F9"/>
    <w:rsid w:val="00EE4F24"/>
    <w:rsid w:val="00EE65CC"/>
    <w:rsid w:val="00EE6745"/>
    <w:rsid w:val="00EE694D"/>
    <w:rsid w:val="00EE7E8F"/>
    <w:rsid w:val="00EF02DC"/>
    <w:rsid w:val="00EF0A21"/>
    <w:rsid w:val="00EF0B2B"/>
    <w:rsid w:val="00EF119C"/>
    <w:rsid w:val="00EF1E21"/>
    <w:rsid w:val="00EF28D4"/>
    <w:rsid w:val="00EF2F6D"/>
    <w:rsid w:val="00EF422C"/>
    <w:rsid w:val="00EF42AE"/>
    <w:rsid w:val="00EF51D6"/>
    <w:rsid w:val="00EF5A0E"/>
    <w:rsid w:val="00EF614D"/>
    <w:rsid w:val="00EF637D"/>
    <w:rsid w:val="00EF7037"/>
    <w:rsid w:val="00EF7170"/>
    <w:rsid w:val="00EF7C4F"/>
    <w:rsid w:val="00F00DB3"/>
    <w:rsid w:val="00F00E9E"/>
    <w:rsid w:val="00F022F0"/>
    <w:rsid w:val="00F02956"/>
    <w:rsid w:val="00F02D97"/>
    <w:rsid w:val="00F02FF5"/>
    <w:rsid w:val="00F030D5"/>
    <w:rsid w:val="00F03488"/>
    <w:rsid w:val="00F037BD"/>
    <w:rsid w:val="00F03C51"/>
    <w:rsid w:val="00F03FFB"/>
    <w:rsid w:val="00F043BF"/>
    <w:rsid w:val="00F04488"/>
    <w:rsid w:val="00F046B6"/>
    <w:rsid w:val="00F051FA"/>
    <w:rsid w:val="00F055C6"/>
    <w:rsid w:val="00F063A3"/>
    <w:rsid w:val="00F06583"/>
    <w:rsid w:val="00F0677C"/>
    <w:rsid w:val="00F067CC"/>
    <w:rsid w:val="00F06FD9"/>
    <w:rsid w:val="00F06FF3"/>
    <w:rsid w:val="00F07699"/>
    <w:rsid w:val="00F078D0"/>
    <w:rsid w:val="00F0793B"/>
    <w:rsid w:val="00F07D6E"/>
    <w:rsid w:val="00F101C3"/>
    <w:rsid w:val="00F11235"/>
    <w:rsid w:val="00F1134F"/>
    <w:rsid w:val="00F11CF7"/>
    <w:rsid w:val="00F123AA"/>
    <w:rsid w:val="00F12D68"/>
    <w:rsid w:val="00F136DC"/>
    <w:rsid w:val="00F13C67"/>
    <w:rsid w:val="00F13CCE"/>
    <w:rsid w:val="00F14B75"/>
    <w:rsid w:val="00F14BE9"/>
    <w:rsid w:val="00F15338"/>
    <w:rsid w:val="00F15678"/>
    <w:rsid w:val="00F1572B"/>
    <w:rsid w:val="00F158D2"/>
    <w:rsid w:val="00F1593B"/>
    <w:rsid w:val="00F15CB4"/>
    <w:rsid w:val="00F15D3A"/>
    <w:rsid w:val="00F1605D"/>
    <w:rsid w:val="00F16196"/>
    <w:rsid w:val="00F172D0"/>
    <w:rsid w:val="00F176DE"/>
    <w:rsid w:val="00F17E3C"/>
    <w:rsid w:val="00F20C46"/>
    <w:rsid w:val="00F21215"/>
    <w:rsid w:val="00F21ACC"/>
    <w:rsid w:val="00F21EB4"/>
    <w:rsid w:val="00F22337"/>
    <w:rsid w:val="00F22637"/>
    <w:rsid w:val="00F22A04"/>
    <w:rsid w:val="00F22E5F"/>
    <w:rsid w:val="00F22F09"/>
    <w:rsid w:val="00F22FB0"/>
    <w:rsid w:val="00F23B7D"/>
    <w:rsid w:val="00F252F1"/>
    <w:rsid w:val="00F2686C"/>
    <w:rsid w:val="00F26B4D"/>
    <w:rsid w:val="00F273D8"/>
    <w:rsid w:val="00F273E2"/>
    <w:rsid w:val="00F27C48"/>
    <w:rsid w:val="00F27FD0"/>
    <w:rsid w:val="00F30220"/>
    <w:rsid w:val="00F3092C"/>
    <w:rsid w:val="00F30A65"/>
    <w:rsid w:val="00F30C5B"/>
    <w:rsid w:val="00F3113D"/>
    <w:rsid w:val="00F31179"/>
    <w:rsid w:val="00F31C4E"/>
    <w:rsid w:val="00F31DE8"/>
    <w:rsid w:val="00F31E11"/>
    <w:rsid w:val="00F321D0"/>
    <w:rsid w:val="00F33588"/>
    <w:rsid w:val="00F3363F"/>
    <w:rsid w:val="00F338BE"/>
    <w:rsid w:val="00F34392"/>
    <w:rsid w:val="00F35031"/>
    <w:rsid w:val="00F3578C"/>
    <w:rsid w:val="00F35949"/>
    <w:rsid w:val="00F35C80"/>
    <w:rsid w:val="00F35EBB"/>
    <w:rsid w:val="00F36737"/>
    <w:rsid w:val="00F36AC0"/>
    <w:rsid w:val="00F36B48"/>
    <w:rsid w:val="00F37C01"/>
    <w:rsid w:val="00F37CAC"/>
    <w:rsid w:val="00F402BE"/>
    <w:rsid w:val="00F4035D"/>
    <w:rsid w:val="00F4081E"/>
    <w:rsid w:val="00F40986"/>
    <w:rsid w:val="00F41E7C"/>
    <w:rsid w:val="00F42F74"/>
    <w:rsid w:val="00F4384E"/>
    <w:rsid w:val="00F4498D"/>
    <w:rsid w:val="00F44ADF"/>
    <w:rsid w:val="00F44C98"/>
    <w:rsid w:val="00F44DED"/>
    <w:rsid w:val="00F450DF"/>
    <w:rsid w:val="00F452CF"/>
    <w:rsid w:val="00F457B9"/>
    <w:rsid w:val="00F45A73"/>
    <w:rsid w:val="00F45D86"/>
    <w:rsid w:val="00F4612C"/>
    <w:rsid w:val="00F47075"/>
    <w:rsid w:val="00F47B63"/>
    <w:rsid w:val="00F502B9"/>
    <w:rsid w:val="00F505AA"/>
    <w:rsid w:val="00F50AB7"/>
    <w:rsid w:val="00F50C36"/>
    <w:rsid w:val="00F51A13"/>
    <w:rsid w:val="00F521B8"/>
    <w:rsid w:val="00F52254"/>
    <w:rsid w:val="00F522E7"/>
    <w:rsid w:val="00F52BDA"/>
    <w:rsid w:val="00F534BC"/>
    <w:rsid w:val="00F5364C"/>
    <w:rsid w:val="00F53AC0"/>
    <w:rsid w:val="00F5412E"/>
    <w:rsid w:val="00F54167"/>
    <w:rsid w:val="00F54854"/>
    <w:rsid w:val="00F5561F"/>
    <w:rsid w:val="00F5693D"/>
    <w:rsid w:val="00F56AB6"/>
    <w:rsid w:val="00F57C3C"/>
    <w:rsid w:val="00F57F72"/>
    <w:rsid w:val="00F60811"/>
    <w:rsid w:val="00F60A32"/>
    <w:rsid w:val="00F60FF3"/>
    <w:rsid w:val="00F61D39"/>
    <w:rsid w:val="00F620D1"/>
    <w:rsid w:val="00F6222B"/>
    <w:rsid w:val="00F623A6"/>
    <w:rsid w:val="00F624C7"/>
    <w:rsid w:val="00F625EE"/>
    <w:rsid w:val="00F62801"/>
    <w:rsid w:val="00F63132"/>
    <w:rsid w:val="00F638C9"/>
    <w:rsid w:val="00F6460D"/>
    <w:rsid w:val="00F6478A"/>
    <w:rsid w:val="00F64B0E"/>
    <w:rsid w:val="00F651D3"/>
    <w:rsid w:val="00F65769"/>
    <w:rsid w:val="00F673A4"/>
    <w:rsid w:val="00F67710"/>
    <w:rsid w:val="00F67891"/>
    <w:rsid w:val="00F67E8A"/>
    <w:rsid w:val="00F7006F"/>
    <w:rsid w:val="00F70508"/>
    <w:rsid w:val="00F7089F"/>
    <w:rsid w:val="00F70F69"/>
    <w:rsid w:val="00F71221"/>
    <w:rsid w:val="00F71A30"/>
    <w:rsid w:val="00F71EC0"/>
    <w:rsid w:val="00F71EC8"/>
    <w:rsid w:val="00F72482"/>
    <w:rsid w:val="00F72531"/>
    <w:rsid w:val="00F725AA"/>
    <w:rsid w:val="00F72657"/>
    <w:rsid w:val="00F7274F"/>
    <w:rsid w:val="00F72F26"/>
    <w:rsid w:val="00F73394"/>
    <w:rsid w:val="00F737BF"/>
    <w:rsid w:val="00F7382D"/>
    <w:rsid w:val="00F73A88"/>
    <w:rsid w:val="00F73D94"/>
    <w:rsid w:val="00F73EB3"/>
    <w:rsid w:val="00F74100"/>
    <w:rsid w:val="00F748C2"/>
    <w:rsid w:val="00F748C4"/>
    <w:rsid w:val="00F75BDF"/>
    <w:rsid w:val="00F75D3C"/>
    <w:rsid w:val="00F75E9E"/>
    <w:rsid w:val="00F762BB"/>
    <w:rsid w:val="00F76555"/>
    <w:rsid w:val="00F76624"/>
    <w:rsid w:val="00F76E1B"/>
    <w:rsid w:val="00F773A4"/>
    <w:rsid w:val="00F7744E"/>
    <w:rsid w:val="00F77632"/>
    <w:rsid w:val="00F803FA"/>
    <w:rsid w:val="00F81690"/>
    <w:rsid w:val="00F817AA"/>
    <w:rsid w:val="00F81CE0"/>
    <w:rsid w:val="00F81DE2"/>
    <w:rsid w:val="00F825CB"/>
    <w:rsid w:val="00F82970"/>
    <w:rsid w:val="00F831AA"/>
    <w:rsid w:val="00F83A50"/>
    <w:rsid w:val="00F8482A"/>
    <w:rsid w:val="00F84918"/>
    <w:rsid w:val="00F85094"/>
    <w:rsid w:val="00F8559A"/>
    <w:rsid w:val="00F8735F"/>
    <w:rsid w:val="00F900B5"/>
    <w:rsid w:val="00F90E1C"/>
    <w:rsid w:val="00F91C5B"/>
    <w:rsid w:val="00F925AB"/>
    <w:rsid w:val="00F92870"/>
    <w:rsid w:val="00F94708"/>
    <w:rsid w:val="00F94C13"/>
    <w:rsid w:val="00F94EF9"/>
    <w:rsid w:val="00F95093"/>
    <w:rsid w:val="00F95C28"/>
    <w:rsid w:val="00F964BE"/>
    <w:rsid w:val="00F96C46"/>
    <w:rsid w:val="00F96E83"/>
    <w:rsid w:val="00FA060B"/>
    <w:rsid w:val="00FA0993"/>
    <w:rsid w:val="00FA10C4"/>
    <w:rsid w:val="00FA161D"/>
    <w:rsid w:val="00FA2375"/>
    <w:rsid w:val="00FA24E9"/>
    <w:rsid w:val="00FA32AB"/>
    <w:rsid w:val="00FA3766"/>
    <w:rsid w:val="00FA39E4"/>
    <w:rsid w:val="00FA3D0C"/>
    <w:rsid w:val="00FA4046"/>
    <w:rsid w:val="00FA41FD"/>
    <w:rsid w:val="00FA4FDD"/>
    <w:rsid w:val="00FA4FFD"/>
    <w:rsid w:val="00FA5F34"/>
    <w:rsid w:val="00FA601F"/>
    <w:rsid w:val="00FA637A"/>
    <w:rsid w:val="00FA65D2"/>
    <w:rsid w:val="00FA7112"/>
    <w:rsid w:val="00FA7B66"/>
    <w:rsid w:val="00FB2B8C"/>
    <w:rsid w:val="00FB2E8A"/>
    <w:rsid w:val="00FB340D"/>
    <w:rsid w:val="00FB3B62"/>
    <w:rsid w:val="00FB4462"/>
    <w:rsid w:val="00FB4506"/>
    <w:rsid w:val="00FB4725"/>
    <w:rsid w:val="00FB5214"/>
    <w:rsid w:val="00FB54A7"/>
    <w:rsid w:val="00FB6560"/>
    <w:rsid w:val="00FB6987"/>
    <w:rsid w:val="00FB6A5E"/>
    <w:rsid w:val="00FB6B44"/>
    <w:rsid w:val="00FB6F03"/>
    <w:rsid w:val="00FB7423"/>
    <w:rsid w:val="00FC02D0"/>
    <w:rsid w:val="00FC0AE3"/>
    <w:rsid w:val="00FC1C20"/>
    <w:rsid w:val="00FC1E2F"/>
    <w:rsid w:val="00FC1FB1"/>
    <w:rsid w:val="00FC2189"/>
    <w:rsid w:val="00FC2DDF"/>
    <w:rsid w:val="00FC2E90"/>
    <w:rsid w:val="00FC302C"/>
    <w:rsid w:val="00FC3154"/>
    <w:rsid w:val="00FC3184"/>
    <w:rsid w:val="00FC45A2"/>
    <w:rsid w:val="00FC4727"/>
    <w:rsid w:val="00FC49B7"/>
    <w:rsid w:val="00FC4A43"/>
    <w:rsid w:val="00FC4D68"/>
    <w:rsid w:val="00FC50CE"/>
    <w:rsid w:val="00FC72AB"/>
    <w:rsid w:val="00FC779F"/>
    <w:rsid w:val="00FC7B09"/>
    <w:rsid w:val="00FC7E69"/>
    <w:rsid w:val="00FD01C5"/>
    <w:rsid w:val="00FD0455"/>
    <w:rsid w:val="00FD08A4"/>
    <w:rsid w:val="00FD1D9E"/>
    <w:rsid w:val="00FD29C4"/>
    <w:rsid w:val="00FD2A51"/>
    <w:rsid w:val="00FD2DDC"/>
    <w:rsid w:val="00FD2E1F"/>
    <w:rsid w:val="00FD3B0B"/>
    <w:rsid w:val="00FD47EF"/>
    <w:rsid w:val="00FD4B37"/>
    <w:rsid w:val="00FD4C7D"/>
    <w:rsid w:val="00FD5148"/>
    <w:rsid w:val="00FD5AAF"/>
    <w:rsid w:val="00FD5C09"/>
    <w:rsid w:val="00FD5D67"/>
    <w:rsid w:val="00FD5DB6"/>
    <w:rsid w:val="00FD6575"/>
    <w:rsid w:val="00FD66C3"/>
    <w:rsid w:val="00FD688F"/>
    <w:rsid w:val="00FD75D1"/>
    <w:rsid w:val="00FD7737"/>
    <w:rsid w:val="00FD7EAE"/>
    <w:rsid w:val="00FE007D"/>
    <w:rsid w:val="00FE1718"/>
    <w:rsid w:val="00FE1A0C"/>
    <w:rsid w:val="00FE1A19"/>
    <w:rsid w:val="00FE1DD2"/>
    <w:rsid w:val="00FE375F"/>
    <w:rsid w:val="00FE3CCF"/>
    <w:rsid w:val="00FE4CE1"/>
    <w:rsid w:val="00FE54E4"/>
    <w:rsid w:val="00FE611F"/>
    <w:rsid w:val="00FE66CA"/>
    <w:rsid w:val="00FE749D"/>
    <w:rsid w:val="00FE7AD5"/>
    <w:rsid w:val="00FE7D5B"/>
    <w:rsid w:val="00FF047C"/>
    <w:rsid w:val="00FF05B2"/>
    <w:rsid w:val="00FF10AF"/>
    <w:rsid w:val="00FF13D4"/>
    <w:rsid w:val="00FF1E28"/>
    <w:rsid w:val="00FF27B1"/>
    <w:rsid w:val="00FF2AEF"/>
    <w:rsid w:val="00FF428A"/>
    <w:rsid w:val="00FF49CB"/>
    <w:rsid w:val="00FF4F75"/>
    <w:rsid w:val="00FF5971"/>
    <w:rsid w:val="00FF6469"/>
    <w:rsid w:val="00FF6808"/>
    <w:rsid w:val="00FF6985"/>
    <w:rsid w:val="00FF7193"/>
    <w:rsid w:val="00FF7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B2987-5E96-4771-9BCA-E66DE950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77"/>
    <w:rPr>
      <w:sz w:val="24"/>
      <w:szCs w:val="24"/>
      <w:lang w:val="tt-RU"/>
    </w:rPr>
  </w:style>
  <w:style w:type="paragraph" w:styleId="1">
    <w:name w:val="heading 1"/>
    <w:basedOn w:val="a"/>
    <w:next w:val="a"/>
    <w:link w:val="10"/>
    <w:qFormat/>
    <w:rsid w:val="0066636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66636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66636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66636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66636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rsid w:val="0066636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nhideWhenUsed/>
    <w:qFormat/>
    <w:rsid w:val="00666364"/>
    <w:pPr>
      <w:spacing w:before="240" w:after="60"/>
      <w:outlineLvl w:val="6"/>
    </w:pPr>
    <w:rPr>
      <w:rFonts w:asciiTheme="minorHAnsi" w:eastAsiaTheme="minorEastAsia" w:hAnsiTheme="minorHAnsi" w:cstheme="minorBidi"/>
    </w:rPr>
  </w:style>
  <w:style w:type="paragraph" w:styleId="8">
    <w:name w:val="heading 8"/>
    <w:basedOn w:val="a"/>
    <w:next w:val="a"/>
    <w:link w:val="80"/>
    <w:qFormat/>
    <w:rsid w:val="00AD6B16"/>
    <w:pPr>
      <w:spacing w:before="240" w:after="60"/>
      <w:outlineLvl w:val="7"/>
    </w:pPr>
    <w:rPr>
      <w:i/>
      <w:iCs/>
      <w:lang w:val="ru-RU"/>
    </w:rPr>
  </w:style>
  <w:style w:type="paragraph" w:styleId="9">
    <w:name w:val="heading 9"/>
    <w:basedOn w:val="a"/>
    <w:next w:val="a"/>
    <w:link w:val="90"/>
    <w:unhideWhenUsed/>
    <w:qFormat/>
    <w:rsid w:val="0066636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364"/>
    <w:rPr>
      <w:rFonts w:asciiTheme="majorHAnsi" w:eastAsiaTheme="majorEastAsia" w:hAnsiTheme="majorHAnsi" w:cstheme="majorBidi"/>
      <w:b/>
      <w:bCs/>
      <w:kern w:val="32"/>
      <w:sz w:val="32"/>
      <w:szCs w:val="32"/>
      <w:lang w:val="tt-RU"/>
    </w:rPr>
  </w:style>
  <w:style w:type="character" w:customStyle="1" w:styleId="20">
    <w:name w:val="Заголовок 2 Знак"/>
    <w:basedOn w:val="a0"/>
    <w:link w:val="2"/>
    <w:rsid w:val="00666364"/>
    <w:rPr>
      <w:rFonts w:asciiTheme="majorHAnsi" w:eastAsiaTheme="majorEastAsia" w:hAnsiTheme="majorHAnsi" w:cstheme="majorBidi"/>
      <w:b/>
      <w:bCs/>
      <w:i/>
      <w:iCs/>
      <w:sz w:val="28"/>
      <w:szCs w:val="28"/>
      <w:lang w:val="tt-RU"/>
    </w:rPr>
  </w:style>
  <w:style w:type="character" w:customStyle="1" w:styleId="30">
    <w:name w:val="Заголовок 3 Знак"/>
    <w:basedOn w:val="a0"/>
    <w:link w:val="3"/>
    <w:rsid w:val="00666364"/>
    <w:rPr>
      <w:rFonts w:asciiTheme="majorHAnsi" w:eastAsiaTheme="majorEastAsia" w:hAnsiTheme="majorHAnsi" w:cstheme="majorBidi"/>
      <w:b/>
      <w:bCs/>
      <w:sz w:val="26"/>
      <w:szCs w:val="26"/>
      <w:lang w:val="tt-RU"/>
    </w:rPr>
  </w:style>
  <w:style w:type="character" w:customStyle="1" w:styleId="40">
    <w:name w:val="Заголовок 4 Знак"/>
    <w:basedOn w:val="a0"/>
    <w:link w:val="4"/>
    <w:rsid w:val="00666364"/>
    <w:rPr>
      <w:rFonts w:asciiTheme="minorHAnsi" w:eastAsiaTheme="minorEastAsia" w:hAnsiTheme="minorHAnsi" w:cstheme="minorBidi"/>
      <w:b/>
      <w:bCs/>
      <w:sz w:val="28"/>
      <w:szCs w:val="28"/>
      <w:lang w:val="tt-RU"/>
    </w:rPr>
  </w:style>
  <w:style w:type="character" w:customStyle="1" w:styleId="50">
    <w:name w:val="Заголовок 5 Знак"/>
    <w:basedOn w:val="a0"/>
    <w:link w:val="5"/>
    <w:rsid w:val="00666364"/>
    <w:rPr>
      <w:rFonts w:asciiTheme="minorHAnsi" w:eastAsiaTheme="minorEastAsia" w:hAnsiTheme="minorHAnsi" w:cstheme="minorBidi"/>
      <w:b/>
      <w:bCs/>
      <w:i/>
      <w:iCs/>
      <w:sz w:val="26"/>
      <w:szCs w:val="26"/>
      <w:lang w:val="tt-RU"/>
    </w:rPr>
  </w:style>
  <w:style w:type="character" w:customStyle="1" w:styleId="60">
    <w:name w:val="Заголовок 6 Знак"/>
    <w:basedOn w:val="a0"/>
    <w:link w:val="6"/>
    <w:rsid w:val="00666364"/>
    <w:rPr>
      <w:rFonts w:asciiTheme="minorHAnsi" w:eastAsiaTheme="minorEastAsia" w:hAnsiTheme="minorHAnsi" w:cstheme="minorBidi"/>
      <w:b/>
      <w:bCs/>
      <w:sz w:val="22"/>
      <w:szCs w:val="22"/>
      <w:lang w:val="tt-RU"/>
    </w:rPr>
  </w:style>
  <w:style w:type="character" w:customStyle="1" w:styleId="70">
    <w:name w:val="Заголовок 7 Знак"/>
    <w:basedOn w:val="a0"/>
    <w:link w:val="7"/>
    <w:rsid w:val="00666364"/>
    <w:rPr>
      <w:rFonts w:asciiTheme="minorHAnsi" w:eastAsiaTheme="minorEastAsia" w:hAnsiTheme="minorHAnsi" w:cstheme="minorBidi"/>
      <w:sz w:val="24"/>
      <w:szCs w:val="24"/>
      <w:lang w:val="tt-RU"/>
    </w:rPr>
  </w:style>
  <w:style w:type="character" w:customStyle="1" w:styleId="90">
    <w:name w:val="Заголовок 9 Знак"/>
    <w:basedOn w:val="a0"/>
    <w:link w:val="9"/>
    <w:rsid w:val="00666364"/>
    <w:rPr>
      <w:rFonts w:asciiTheme="majorHAnsi" w:eastAsiaTheme="majorEastAsia" w:hAnsiTheme="majorHAnsi" w:cstheme="majorBidi"/>
      <w:sz w:val="22"/>
      <w:szCs w:val="22"/>
      <w:lang w:val="tt-RU"/>
    </w:rPr>
  </w:style>
  <w:style w:type="paragraph" w:styleId="a3">
    <w:name w:val="Title"/>
    <w:basedOn w:val="a"/>
    <w:link w:val="a4"/>
    <w:qFormat/>
    <w:rsid w:val="0066636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66364"/>
    <w:rPr>
      <w:rFonts w:asciiTheme="majorHAnsi" w:eastAsiaTheme="majorEastAsia" w:hAnsiTheme="majorHAnsi" w:cstheme="majorBidi"/>
      <w:b/>
      <w:bCs/>
      <w:kern w:val="28"/>
      <w:sz w:val="32"/>
      <w:szCs w:val="32"/>
      <w:lang w:val="tt-RU"/>
    </w:rPr>
  </w:style>
  <w:style w:type="paragraph" w:styleId="a5">
    <w:name w:val="List Paragraph"/>
    <w:basedOn w:val="a"/>
    <w:qFormat/>
    <w:rsid w:val="00942280"/>
    <w:pPr>
      <w:ind w:left="720"/>
      <w:contextualSpacing/>
    </w:pPr>
  </w:style>
  <w:style w:type="paragraph" w:customStyle="1" w:styleId="ConsPlusNormal">
    <w:name w:val="ConsPlusNormal"/>
    <w:rsid w:val="0030217C"/>
    <w:pPr>
      <w:autoSpaceDE w:val="0"/>
      <w:autoSpaceDN w:val="0"/>
      <w:adjustRightInd w:val="0"/>
    </w:pPr>
    <w:rPr>
      <w:rFonts w:ascii="Arial" w:eastAsiaTheme="minorHAnsi" w:hAnsi="Arial" w:cs="Arial"/>
      <w:lang w:eastAsia="en-US"/>
    </w:rPr>
  </w:style>
  <w:style w:type="paragraph" w:customStyle="1" w:styleId="ConsPlusTitle">
    <w:name w:val="ConsPlusTitle"/>
    <w:rsid w:val="004F1A18"/>
    <w:pPr>
      <w:widowControl w:val="0"/>
      <w:autoSpaceDE w:val="0"/>
      <w:autoSpaceDN w:val="0"/>
      <w:adjustRightInd w:val="0"/>
    </w:pPr>
    <w:rPr>
      <w:rFonts w:ascii="Arial" w:hAnsi="Arial" w:cs="Arial"/>
      <w:b/>
      <w:bCs/>
    </w:rPr>
  </w:style>
  <w:style w:type="paragraph" w:customStyle="1" w:styleId="ConsPlusNonformat">
    <w:name w:val="ConsPlusNonformat"/>
    <w:rsid w:val="0006739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0441"/>
    <w:pPr>
      <w:widowControl w:val="0"/>
      <w:autoSpaceDE w:val="0"/>
      <w:autoSpaceDN w:val="0"/>
      <w:adjustRightInd w:val="0"/>
    </w:pPr>
    <w:rPr>
      <w:rFonts w:ascii="Calibri" w:hAnsi="Calibri" w:cs="Calibri"/>
      <w:sz w:val="22"/>
      <w:szCs w:val="22"/>
    </w:rPr>
  </w:style>
  <w:style w:type="paragraph" w:styleId="a6">
    <w:name w:val="footer"/>
    <w:basedOn w:val="a"/>
    <w:link w:val="a7"/>
    <w:unhideWhenUsed/>
    <w:rsid w:val="00204C7A"/>
    <w:pPr>
      <w:tabs>
        <w:tab w:val="center" w:pos="4677"/>
        <w:tab w:val="right" w:pos="9355"/>
      </w:tabs>
    </w:pPr>
  </w:style>
  <w:style w:type="character" w:customStyle="1" w:styleId="a7">
    <w:name w:val="Нижний колонтитул Знак"/>
    <w:basedOn w:val="a0"/>
    <w:link w:val="a6"/>
    <w:rsid w:val="00204C7A"/>
    <w:rPr>
      <w:sz w:val="24"/>
      <w:szCs w:val="24"/>
      <w:lang w:val="tt-RU"/>
    </w:rPr>
  </w:style>
  <w:style w:type="paragraph" w:styleId="a8">
    <w:name w:val="header"/>
    <w:basedOn w:val="a"/>
    <w:link w:val="a9"/>
    <w:unhideWhenUsed/>
    <w:rsid w:val="005F5A59"/>
    <w:pPr>
      <w:tabs>
        <w:tab w:val="center" w:pos="4677"/>
        <w:tab w:val="right" w:pos="9355"/>
      </w:tabs>
    </w:pPr>
  </w:style>
  <w:style w:type="character" w:customStyle="1" w:styleId="a9">
    <w:name w:val="Верхний колонтитул Знак"/>
    <w:basedOn w:val="a0"/>
    <w:link w:val="a8"/>
    <w:rsid w:val="005F5A59"/>
    <w:rPr>
      <w:sz w:val="24"/>
      <w:szCs w:val="24"/>
      <w:lang w:val="tt-RU"/>
    </w:rPr>
  </w:style>
  <w:style w:type="character" w:customStyle="1" w:styleId="80">
    <w:name w:val="Заголовок 8 Знак"/>
    <w:basedOn w:val="a0"/>
    <w:link w:val="8"/>
    <w:rsid w:val="00AD6B16"/>
    <w:rPr>
      <w:i/>
      <w:iCs/>
      <w:sz w:val="24"/>
      <w:szCs w:val="24"/>
    </w:rPr>
  </w:style>
  <w:style w:type="paragraph" w:customStyle="1" w:styleId="ConsNormal">
    <w:name w:val="ConsNormal"/>
    <w:rsid w:val="00AD6B16"/>
    <w:pPr>
      <w:widowControl w:val="0"/>
      <w:autoSpaceDE w:val="0"/>
      <w:autoSpaceDN w:val="0"/>
      <w:adjustRightInd w:val="0"/>
      <w:ind w:right="19772" w:firstLine="720"/>
    </w:pPr>
    <w:rPr>
      <w:rFonts w:ascii="Arial" w:hAnsi="Arial" w:cs="Arial"/>
      <w:sz w:val="24"/>
      <w:szCs w:val="24"/>
    </w:rPr>
  </w:style>
  <w:style w:type="table" w:styleId="aa">
    <w:name w:val="Table Grid"/>
    <w:basedOn w:val="a1"/>
    <w:rsid w:val="00AD6B16"/>
    <w:pPr>
      <w:spacing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D6B16"/>
    <w:pPr>
      <w:widowControl w:val="0"/>
      <w:autoSpaceDE w:val="0"/>
      <w:autoSpaceDN w:val="0"/>
      <w:adjustRightInd w:val="0"/>
      <w:ind w:right="19772"/>
    </w:pPr>
    <w:rPr>
      <w:rFonts w:ascii="Courier New" w:hAnsi="Courier New" w:cs="Courier New"/>
      <w:sz w:val="16"/>
      <w:szCs w:val="16"/>
    </w:rPr>
  </w:style>
  <w:style w:type="character" w:customStyle="1" w:styleId="ab">
    <w:name w:val="Цветовое выделение"/>
    <w:rsid w:val="00AD6B16"/>
    <w:rPr>
      <w:b/>
      <w:bCs/>
      <w:color w:val="000080"/>
      <w:sz w:val="22"/>
      <w:szCs w:val="22"/>
    </w:rPr>
  </w:style>
  <w:style w:type="character" w:customStyle="1" w:styleId="ac">
    <w:name w:val="Гипертекстовая ссылка"/>
    <w:rsid w:val="00AD6B16"/>
    <w:rPr>
      <w:b/>
      <w:bCs/>
      <w:color w:val="008000"/>
      <w:sz w:val="22"/>
      <w:szCs w:val="22"/>
      <w:u w:val="single"/>
    </w:rPr>
  </w:style>
  <w:style w:type="paragraph" w:customStyle="1" w:styleId="ConsCell">
    <w:name w:val="ConsCell"/>
    <w:rsid w:val="00AD6B16"/>
    <w:pPr>
      <w:widowControl w:val="0"/>
      <w:autoSpaceDE w:val="0"/>
      <w:autoSpaceDN w:val="0"/>
      <w:adjustRightInd w:val="0"/>
      <w:ind w:right="19772"/>
    </w:pPr>
    <w:rPr>
      <w:rFonts w:ascii="Arial" w:hAnsi="Arial" w:cs="Arial"/>
      <w:sz w:val="24"/>
      <w:szCs w:val="24"/>
    </w:rPr>
  </w:style>
  <w:style w:type="paragraph" w:styleId="31">
    <w:name w:val="Body Text 3"/>
    <w:basedOn w:val="a"/>
    <w:link w:val="32"/>
    <w:rsid w:val="00AD6B16"/>
    <w:pPr>
      <w:spacing w:line="288" w:lineRule="auto"/>
      <w:jc w:val="both"/>
    </w:pPr>
    <w:rPr>
      <w:sz w:val="28"/>
      <w:szCs w:val="20"/>
      <w:lang w:val="ru-RU"/>
    </w:rPr>
  </w:style>
  <w:style w:type="character" w:customStyle="1" w:styleId="32">
    <w:name w:val="Основной текст 3 Знак"/>
    <w:basedOn w:val="a0"/>
    <w:link w:val="31"/>
    <w:rsid w:val="00AD6B16"/>
    <w:rPr>
      <w:sz w:val="28"/>
    </w:rPr>
  </w:style>
  <w:style w:type="character" w:styleId="ad">
    <w:name w:val="page number"/>
    <w:basedOn w:val="a0"/>
    <w:rsid w:val="00AD6B16"/>
  </w:style>
  <w:style w:type="paragraph" w:styleId="21">
    <w:name w:val="Body Text Indent 2"/>
    <w:basedOn w:val="a"/>
    <w:link w:val="22"/>
    <w:rsid w:val="00AD6B16"/>
    <w:pPr>
      <w:autoSpaceDE w:val="0"/>
      <w:autoSpaceDN w:val="0"/>
      <w:adjustRightInd w:val="0"/>
      <w:ind w:firstLine="485"/>
      <w:jc w:val="both"/>
    </w:pPr>
    <w:rPr>
      <w:sz w:val="28"/>
      <w:szCs w:val="20"/>
      <w:lang w:val="ru-RU"/>
    </w:rPr>
  </w:style>
  <w:style w:type="character" w:customStyle="1" w:styleId="22">
    <w:name w:val="Основной текст с отступом 2 Знак"/>
    <w:basedOn w:val="a0"/>
    <w:link w:val="21"/>
    <w:rsid w:val="00AD6B16"/>
    <w:rPr>
      <w:sz w:val="28"/>
    </w:rPr>
  </w:style>
  <w:style w:type="paragraph" w:customStyle="1" w:styleId="ae">
    <w:name w:val="Таблицы (моноширинный)"/>
    <w:basedOn w:val="a"/>
    <w:next w:val="a"/>
    <w:rsid w:val="00AD6B16"/>
    <w:pPr>
      <w:autoSpaceDE w:val="0"/>
      <w:autoSpaceDN w:val="0"/>
      <w:adjustRightInd w:val="0"/>
      <w:jc w:val="both"/>
    </w:pPr>
    <w:rPr>
      <w:rFonts w:ascii="Courier New" w:hAnsi="Courier New" w:cs="Courier New"/>
      <w:sz w:val="20"/>
      <w:szCs w:val="20"/>
      <w:lang w:val="ru-RU"/>
    </w:rPr>
  </w:style>
  <w:style w:type="paragraph" w:styleId="af">
    <w:name w:val="Body Text"/>
    <w:basedOn w:val="a"/>
    <w:link w:val="af0"/>
    <w:rsid w:val="00AD6B16"/>
    <w:pPr>
      <w:spacing w:after="120"/>
    </w:pPr>
    <w:rPr>
      <w:sz w:val="28"/>
      <w:szCs w:val="20"/>
      <w:lang w:val="ru-RU"/>
    </w:rPr>
  </w:style>
  <w:style w:type="character" w:customStyle="1" w:styleId="af0">
    <w:name w:val="Основной текст Знак"/>
    <w:basedOn w:val="a0"/>
    <w:link w:val="af"/>
    <w:rsid w:val="00AD6B16"/>
    <w:rPr>
      <w:sz w:val="28"/>
    </w:rPr>
  </w:style>
  <w:style w:type="paragraph" w:styleId="af1">
    <w:name w:val="Balloon Text"/>
    <w:basedOn w:val="a"/>
    <w:link w:val="af2"/>
    <w:semiHidden/>
    <w:rsid w:val="00AD6B16"/>
    <w:rPr>
      <w:rFonts w:ascii="Tahoma" w:hAnsi="Tahoma" w:cs="Tahoma"/>
      <w:sz w:val="16"/>
      <w:szCs w:val="16"/>
      <w:lang w:val="ru-RU"/>
    </w:rPr>
  </w:style>
  <w:style w:type="character" w:customStyle="1" w:styleId="af2">
    <w:name w:val="Текст выноски Знак"/>
    <w:basedOn w:val="a0"/>
    <w:link w:val="af1"/>
    <w:semiHidden/>
    <w:rsid w:val="00AD6B16"/>
    <w:rPr>
      <w:rFonts w:ascii="Tahoma" w:hAnsi="Tahoma" w:cs="Tahoma"/>
      <w:sz w:val="16"/>
      <w:szCs w:val="16"/>
    </w:rPr>
  </w:style>
  <w:style w:type="paragraph" w:customStyle="1" w:styleId="11">
    <w:name w:val="Стиль1"/>
    <w:basedOn w:val="a"/>
    <w:link w:val="12"/>
    <w:qFormat/>
    <w:rsid w:val="00AD6B16"/>
    <w:pPr>
      <w:spacing w:line="288" w:lineRule="auto"/>
    </w:pPr>
    <w:rPr>
      <w:sz w:val="28"/>
      <w:lang w:val="ru-RU"/>
    </w:rPr>
  </w:style>
  <w:style w:type="paragraph" w:styleId="af3">
    <w:name w:val="Plain Text"/>
    <w:basedOn w:val="a"/>
    <w:link w:val="af4"/>
    <w:rsid w:val="00AD6B16"/>
    <w:pPr>
      <w:spacing w:line="360" w:lineRule="auto"/>
      <w:ind w:firstLine="720"/>
      <w:jc w:val="both"/>
    </w:pPr>
    <w:rPr>
      <w:rFonts w:ascii="Arial" w:hAnsi="Arial"/>
      <w:szCs w:val="20"/>
      <w:lang w:val="ru-RU"/>
    </w:rPr>
  </w:style>
  <w:style w:type="character" w:customStyle="1" w:styleId="af4">
    <w:name w:val="Текст Знак"/>
    <w:basedOn w:val="a0"/>
    <w:link w:val="af3"/>
    <w:rsid w:val="00AD6B16"/>
    <w:rPr>
      <w:rFonts w:ascii="Arial" w:hAnsi="Arial"/>
      <w:sz w:val="24"/>
    </w:rPr>
  </w:style>
  <w:style w:type="paragraph" w:customStyle="1" w:styleId="font5">
    <w:name w:val="font5"/>
    <w:basedOn w:val="a"/>
    <w:rsid w:val="00AD6B16"/>
    <w:pPr>
      <w:spacing w:before="100" w:beforeAutospacing="1" w:after="100" w:afterAutospacing="1"/>
    </w:pPr>
    <w:rPr>
      <w:rFonts w:eastAsia="Arial Unicode MS"/>
      <w:sz w:val="22"/>
      <w:szCs w:val="22"/>
      <w:lang w:val="ru-RU"/>
    </w:rPr>
  </w:style>
  <w:style w:type="paragraph" w:styleId="23">
    <w:name w:val="Body Text 2"/>
    <w:basedOn w:val="a"/>
    <w:link w:val="24"/>
    <w:rsid w:val="00AD6B16"/>
    <w:pPr>
      <w:jc w:val="center"/>
    </w:pPr>
    <w:rPr>
      <w:rFonts w:ascii="Arial" w:hAnsi="Arial"/>
      <w:sz w:val="22"/>
      <w:szCs w:val="20"/>
      <w:lang w:val="ru-RU"/>
    </w:rPr>
  </w:style>
  <w:style w:type="character" w:customStyle="1" w:styleId="24">
    <w:name w:val="Основной текст 2 Знак"/>
    <w:basedOn w:val="a0"/>
    <w:link w:val="23"/>
    <w:rsid w:val="00AD6B16"/>
    <w:rPr>
      <w:rFonts w:ascii="Arial" w:hAnsi="Arial"/>
      <w:sz w:val="22"/>
    </w:rPr>
  </w:style>
  <w:style w:type="paragraph" w:customStyle="1" w:styleId="af5">
    <w:name w:val="Знак"/>
    <w:basedOn w:val="a"/>
    <w:rsid w:val="00AD6B16"/>
    <w:pPr>
      <w:spacing w:before="100" w:beforeAutospacing="1" w:after="100" w:afterAutospacing="1"/>
    </w:pPr>
    <w:rPr>
      <w:rFonts w:ascii="Tahoma" w:hAnsi="Tahoma"/>
      <w:sz w:val="20"/>
      <w:szCs w:val="20"/>
      <w:lang w:val="en-US" w:eastAsia="en-US"/>
    </w:rPr>
  </w:style>
  <w:style w:type="paragraph" w:customStyle="1" w:styleId="xl24">
    <w:name w:val="xl24"/>
    <w:basedOn w:val="a"/>
    <w:rsid w:val="00AD6B16"/>
    <w:pPr>
      <w:spacing w:before="100" w:beforeAutospacing="1" w:after="100" w:afterAutospacing="1"/>
      <w:jc w:val="center"/>
    </w:pPr>
    <w:rPr>
      <w:rFonts w:ascii="Arial Unicode MS" w:eastAsia="Arial Unicode MS" w:hAnsi="Arial Unicode MS" w:cs="Arial Unicode MS"/>
      <w:lang w:val="ru-RU"/>
    </w:rPr>
  </w:style>
  <w:style w:type="paragraph" w:customStyle="1" w:styleId="af6">
    <w:name w:val="Знак Знак Знак Знак"/>
    <w:basedOn w:val="a"/>
    <w:rsid w:val="00AD6B16"/>
    <w:pPr>
      <w:spacing w:after="160" w:line="240" w:lineRule="exact"/>
    </w:pPr>
    <w:rPr>
      <w:rFonts w:ascii="Verdana" w:hAnsi="Verdana"/>
      <w:sz w:val="20"/>
      <w:szCs w:val="20"/>
      <w:lang w:val="en-US" w:eastAsia="en-US"/>
    </w:rPr>
  </w:style>
  <w:style w:type="character" w:styleId="af7">
    <w:name w:val="Hyperlink"/>
    <w:basedOn w:val="a0"/>
    <w:uiPriority w:val="99"/>
    <w:semiHidden/>
    <w:unhideWhenUsed/>
    <w:rsid w:val="00331F2D"/>
    <w:rPr>
      <w:color w:val="0000FF"/>
      <w:u w:val="single"/>
    </w:rPr>
  </w:style>
  <w:style w:type="character" w:styleId="af8">
    <w:name w:val="FollowedHyperlink"/>
    <w:basedOn w:val="a0"/>
    <w:uiPriority w:val="99"/>
    <w:semiHidden/>
    <w:unhideWhenUsed/>
    <w:rsid w:val="00331F2D"/>
    <w:rPr>
      <w:color w:val="800080"/>
      <w:u w:val="single"/>
    </w:rPr>
  </w:style>
  <w:style w:type="paragraph" w:customStyle="1" w:styleId="font6">
    <w:name w:val="font6"/>
    <w:basedOn w:val="a"/>
    <w:rsid w:val="00331F2D"/>
    <w:pPr>
      <w:spacing w:before="100" w:beforeAutospacing="1" w:after="100" w:afterAutospacing="1"/>
    </w:pPr>
    <w:rPr>
      <w:b/>
      <w:bCs/>
      <w:color w:val="FF0000"/>
      <w:lang w:val="ru-RU"/>
    </w:rPr>
  </w:style>
  <w:style w:type="paragraph" w:customStyle="1" w:styleId="xl66">
    <w:name w:val="xl66"/>
    <w:basedOn w:val="a"/>
    <w:rsid w:val="00331F2D"/>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lang w:val="ru-RU"/>
    </w:rPr>
  </w:style>
  <w:style w:type="paragraph" w:customStyle="1" w:styleId="xl67">
    <w:name w:val="xl67"/>
    <w:basedOn w:val="a"/>
    <w:rsid w:val="00331F2D"/>
    <w:pPr>
      <w:spacing w:before="100" w:beforeAutospacing="1" w:after="100" w:afterAutospacing="1"/>
    </w:pPr>
    <w:rPr>
      <w:lang w:val="ru-RU"/>
    </w:rPr>
  </w:style>
  <w:style w:type="paragraph" w:customStyle="1" w:styleId="xl68">
    <w:name w:val="xl6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69">
    <w:name w:val="xl69"/>
    <w:basedOn w:val="a"/>
    <w:rsid w:val="00331F2D"/>
    <w:pPr>
      <w:pBdr>
        <w:top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70">
    <w:name w:val="xl7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71">
    <w:name w:val="xl7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2">
    <w:name w:val="xl7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3">
    <w:name w:val="xl73"/>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lang w:val="ru-RU"/>
    </w:rPr>
  </w:style>
  <w:style w:type="paragraph" w:customStyle="1" w:styleId="xl74">
    <w:name w:val="xl74"/>
    <w:basedOn w:val="a"/>
    <w:rsid w:val="00331F2D"/>
    <w:pPr>
      <w:spacing w:before="100" w:beforeAutospacing="1" w:after="100" w:afterAutospacing="1"/>
    </w:pPr>
    <w:rPr>
      <w:lang w:val="ru-RU"/>
    </w:rPr>
  </w:style>
  <w:style w:type="paragraph" w:customStyle="1" w:styleId="xl75">
    <w:name w:val="xl75"/>
    <w:basedOn w:val="a"/>
    <w:rsid w:val="00331F2D"/>
    <w:pPr>
      <w:spacing w:before="100" w:beforeAutospacing="1" w:after="100" w:afterAutospacing="1"/>
    </w:pPr>
    <w:rPr>
      <w:lang w:val="ru-RU"/>
    </w:rPr>
  </w:style>
  <w:style w:type="paragraph" w:customStyle="1" w:styleId="xl76">
    <w:name w:val="xl7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77">
    <w:name w:val="xl77"/>
    <w:basedOn w:val="a"/>
    <w:rsid w:val="00331F2D"/>
    <w:pPr>
      <w:spacing w:before="100" w:beforeAutospacing="1" w:after="100" w:afterAutospacing="1"/>
    </w:pPr>
    <w:rPr>
      <w:lang w:val="ru-RU"/>
    </w:rPr>
  </w:style>
  <w:style w:type="paragraph" w:customStyle="1" w:styleId="xl78">
    <w:name w:val="xl7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9">
    <w:name w:val="xl79"/>
    <w:basedOn w:val="a"/>
    <w:rsid w:val="00331F2D"/>
    <w:pPr>
      <w:spacing w:before="100" w:beforeAutospacing="1" w:after="100" w:afterAutospacing="1"/>
      <w:textAlignment w:val="center"/>
    </w:pPr>
    <w:rPr>
      <w:lang w:val="ru-RU"/>
    </w:rPr>
  </w:style>
  <w:style w:type="paragraph" w:customStyle="1" w:styleId="xl80">
    <w:name w:val="xl8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u-RU"/>
    </w:rPr>
  </w:style>
  <w:style w:type="paragraph" w:customStyle="1" w:styleId="xl81">
    <w:name w:val="xl81"/>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lang w:val="ru-RU"/>
    </w:rPr>
  </w:style>
  <w:style w:type="paragraph" w:customStyle="1" w:styleId="xl82">
    <w:name w:val="xl8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3">
    <w:name w:val="xl8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84">
    <w:name w:val="xl84"/>
    <w:basedOn w:val="a"/>
    <w:rsid w:val="00331F2D"/>
    <w:pPr>
      <w:spacing w:before="100" w:beforeAutospacing="1" w:after="100" w:afterAutospacing="1"/>
    </w:pPr>
    <w:rPr>
      <w:lang w:val="ru-RU"/>
    </w:rPr>
  </w:style>
  <w:style w:type="paragraph" w:customStyle="1" w:styleId="xl85">
    <w:name w:val="xl85"/>
    <w:basedOn w:val="a"/>
    <w:rsid w:val="00331F2D"/>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331F2D"/>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87">
    <w:name w:val="xl8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88">
    <w:name w:val="xl88"/>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89">
    <w:name w:val="xl89"/>
    <w:basedOn w:val="a"/>
    <w:rsid w:val="00331F2D"/>
    <w:pPr>
      <w:spacing w:before="100" w:beforeAutospacing="1" w:after="100" w:afterAutospacing="1"/>
      <w:jc w:val="right"/>
    </w:pPr>
    <w:rPr>
      <w:lang w:val="ru-RU"/>
    </w:rPr>
  </w:style>
  <w:style w:type="paragraph" w:customStyle="1" w:styleId="xl90">
    <w:name w:val="xl90"/>
    <w:basedOn w:val="a"/>
    <w:rsid w:val="00331F2D"/>
    <w:pPr>
      <w:spacing w:before="100" w:beforeAutospacing="1" w:after="100" w:afterAutospacing="1"/>
      <w:jc w:val="center"/>
      <w:textAlignment w:val="center"/>
    </w:pPr>
    <w:rPr>
      <w:b/>
      <w:bCs/>
      <w:lang w:val="ru-RU"/>
    </w:rPr>
  </w:style>
  <w:style w:type="paragraph" w:customStyle="1" w:styleId="xl91">
    <w:name w:val="xl91"/>
    <w:basedOn w:val="a"/>
    <w:rsid w:val="00331F2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lang w:val="ru-RU"/>
    </w:rPr>
  </w:style>
  <w:style w:type="paragraph" w:customStyle="1" w:styleId="xl92">
    <w:name w:val="xl92"/>
    <w:basedOn w:val="a"/>
    <w:rsid w:val="00331F2D"/>
    <w:pPr>
      <w:spacing w:before="100" w:beforeAutospacing="1" w:after="100" w:afterAutospacing="1"/>
    </w:pPr>
    <w:rPr>
      <w:lang w:val="ru-RU"/>
    </w:rPr>
  </w:style>
  <w:style w:type="paragraph" w:customStyle="1" w:styleId="xl93">
    <w:name w:val="xl93"/>
    <w:basedOn w:val="a"/>
    <w:rsid w:val="00331F2D"/>
    <w:pPr>
      <w:spacing w:before="100" w:beforeAutospacing="1" w:after="100" w:afterAutospacing="1"/>
    </w:pPr>
    <w:rPr>
      <w:lang w:val="ru-RU"/>
    </w:rPr>
  </w:style>
  <w:style w:type="paragraph" w:customStyle="1" w:styleId="xl94">
    <w:name w:val="xl9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95">
    <w:name w:val="xl95"/>
    <w:basedOn w:val="a"/>
    <w:rsid w:val="00331F2D"/>
    <w:pPr>
      <w:spacing w:before="100" w:beforeAutospacing="1" w:after="100" w:afterAutospacing="1"/>
    </w:pPr>
    <w:rPr>
      <w:color w:val="FF33CC"/>
      <w:lang w:val="ru-RU"/>
    </w:rPr>
  </w:style>
  <w:style w:type="paragraph" w:customStyle="1" w:styleId="xl96">
    <w:name w:val="xl96"/>
    <w:basedOn w:val="a"/>
    <w:rsid w:val="00331F2D"/>
    <w:pPr>
      <w:spacing w:before="100" w:beforeAutospacing="1" w:after="100" w:afterAutospacing="1"/>
    </w:pPr>
    <w:rPr>
      <w:b/>
      <w:bCs/>
      <w:color w:val="FF33CC"/>
      <w:lang w:val="ru-RU"/>
    </w:rPr>
  </w:style>
  <w:style w:type="paragraph" w:customStyle="1" w:styleId="xl97">
    <w:name w:val="xl97"/>
    <w:basedOn w:val="a"/>
    <w:rsid w:val="00331F2D"/>
    <w:pPr>
      <w:shd w:val="clear" w:color="000000" w:fill="FDE9D9"/>
      <w:spacing w:before="100" w:beforeAutospacing="1" w:after="100" w:afterAutospacing="1"/>
    </w:pPr>
    <w:rPr>
      <w:lang w:val="ru-RU"/>
    </w:rPr>
  </w:style>
  <w:style w:type="paragraph" w:customStyle="1" w:styleId="xl98">
    <w:name w:val="xl98"/>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ru-RU"/>
    </w:rPr>
  </w:style>
  <w:style w:type="paragraph" w:customStyle="1" w:styleId="xl99">
    <w:name w:val="xl99"/>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lang w:val="ru-RU"/>
    </w:rPr>
  </w:style>
  <w:style w:type="paragraph" w:customStyle="1" w:styleId="xl100">
    <w:name w:val="xl10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01">
    <w:name w:val="xl10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u-RU"/>
    </w:rPr>
  </w:style>
  <w:style w:type="paragraph" w:customStyle="1" w:styleId="xl102">
    <w:name w:val="xl10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03">
    <w:name w:val="xl10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04">
    <w:name w:val="xl104"/>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lang w:val="ru-RU"/>
    </w:rPr>
  </w:style>
  <w:style w:type="paragraph" w:customStyle="1" w:styleId="xl105">
    <w:name w:val="xl10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ru-RU"/>
    </w:rPr>
  </w:style>
  <w:style w:type="paragraph" w:customStyle="1" w:styleId="xl106">
    <w:name w:val="xl10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07">
    <w:name w:val="xl10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8">
    <w:name w:val="xl108"/>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09">
    <w:name w:val="xl10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0">
    <w:name w:val="xl11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11">
    <w:name w:val="xl111"/>
    <w:basedOn w:val="a"/>
    <w:rsid w:val="00331F2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lang w:val="ru-RU"/>
    </w:rPr>
  </w:style>
  <w:style w:type="paragraph" w:customStyle="1" w:styleId="xl112">
    <w:name w:val="xl11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33CC"/>
      <w:lang w:val="ru-RU"/>
    </w:rPr>
  </w:style>
  <w:style w:type="paragraph" w:customStyle="1" w:styleId="xl113">
    <w:name w:val="xl113"/>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0000"/>
      <w:lang w:val="ru-RU"/>
    </w:rPr>
  </w:style>
  <w:style w:type="paragraph" w:customStyle="1" w:styleId="xl114">
    <w:name w:val="xl11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15">
    <w:name w:val="xl11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16">
    <w:name w:val="xl116"/>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color w:val="FF33CC"/>
      <w:lang w:val="ru-RU"/>
    </w:rPr>
  </w:style>
  <w:style w:type="paragraph" w:customStyle="1" w:styleId="xl117">
    <w:name w:val="xl11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33CC"/>
      <w:lang w:val="ru-RU"/>
    </w:rPr>
  </w:style>
  <w:style w:type="paragraph" w:customStyle="1" w:styleId="xl118">
    <w:name w:val="xl11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19">
    <w:name w:val="xl11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0">
    <w:name w:val="xl120"/>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i/>
      <w:iCs/>
      <w:lang w:val="ru-RU"/>
    </w:rPr>
  </w:style>
  <w:style w:type="paragraph" w:customStyle="1" w:styleId="xl121">
    <w:name w:val="xl12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ru-RU"/>
    </w:rPr>
  </w:style>
  <w:style w:type="paragraph" w:customStyle="1" w:styleId="xl122">
    <w:name w:val="xl12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ru-RU"/>
    </w:rPr>
  </w:style>
  <w:style w:type="paragraph" w:customStyle="1" w:styleId="xl123">
    <w:name w:val="xl123"/>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24">
    <w:name w:val="xl12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5">
    <w:name w:val="xl12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6">
    <w:name w:val="xl12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7">
    <w:name w:val="xl12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33CC"/>
      <w:lang w:val="ru-RU"/>
    </w:rPr>
  </w:style>
  <w:style w:type="paragraph" w:customStyle="1" w:styleId="xl128">
    <w:name w:val="xl12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color w:val="FF33CC"/>
      <w:lang w:val="ru-RU"/>
    </w:rPr>
  </w:style>
  <w:style w:type="paragraph" w:customStyle="1" w:styleId="xl129">
    <w:name w:val="xl12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33CC"/>
      <w:lang w:val="ru-RU"/>
    </w:rPr>
  </w:style>
  <w:style w:type="paragraph" w:customStyle="1" w:styleId="xl130">
    <w:name w:val="xl130"/>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33CC"/>
      <w:lang w:val="ru-RU"/>
    </w:rPr>
  </w:style>
  <w:style w:type="paragraph" w:customStyle="1" w:styleId="xl131">
    <w:name w:val="xl131"/>
    <w:basedOn w:val="a"/>
    <w:rsid w:val="00331F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lang w:val="ru-RU"/>
    </w:rPr>
  </w:style>
  <w:style w:type="paragraph" w:customStyle="1" w:styleId="xl132">
    <w:name w:val="xl132"/>
    <w:basedOn w:val="a"/>
    <w:rsid w:val="00331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rPr>
  </w:style>
  <w:style w:type="paragraph" w:customStyle="1" w:styleId="xl133">
    <w:name w:val="xl13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4">
    <w:name w:val="xl13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5">
    <w:name w:val="xl13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36">
    <w:name w:val="xl136"/>
    <w:basedOn w:val="a"/>
    <w:rsid w:val="00331F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right"/>
    </w:pPr>
    <w:rPr>
      <w:lang w:val="ru-RU"/>
    </w:rPr>
  </w:style>
  <w:style w:type="paragraph" w:customStyle="1" w:styleId="xl137">
    <w:name w:val="xl137"/>
    <w:basedOn w:val="a"/>
    <w:rsid w:val="00331F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ru-RU"/>
    </w:rPr>
  </w:style>
  <w:style w:type="paragraph" w:customStyle="1" w:styleId="xl138">
    <w:name w:val="xl138"/>
    <w:basedOn w:val="a"/>
    <w:rsid w:val="00331F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pPr>
    <w:rPr>
      <w:lang w:val="ru-RU"/>
    </w:rPr>
  </w:style>
  <w:style w:type="paragraph" w:customStyle="1" w:styleId="xl139">
    <w:name w:val="xl139"/>
    <w:basedOn w:val="a"/>
    <w:rsid w:val="00331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lang w:val="ru-RU"/>
    </w:rPr>
  </w:style>
  <w:style w:type="paragraph" w:customStyle="1" w:styleId="xl140">
    <w:name w:val="xl140"/>
    <w:basedOn w:val="a"/>
    <w:rsid w:val="00331F2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1">
    <w:name w:val="xl141"/>
    <w:basedOn w:val="a"/>
    <w:rsid w:val="00331F2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lang w:val="ru-RU"/>
    </w:rPr>
  </w:style>
  <w:style w:type="paragraph" w:customStyle="1" w:styleId="xl142">
    <w:name w:val="xl142"/>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right"/>
    </w:pPr>
    <w:rPr>
      <w:lang w:val="ru-RU"/>
    </w:rPr>
  </w:style>
  <w:style w:type="paragraph" w:customStyle="1" w:styleId="xl143">
    <w:name w:val="xl143"/>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lang w:val="ru-RU"/>
    </w:rPr>
  </w:style>
  <w:style w:type="paragraph" w:customStyle="1" w:styleId="xl144">
    <w:name w:val="xl144"/>
    <w:basedOn w:val="a"/>
    <w:rsid w:val="00331F2D"/>
    <w:pPr>
      <w:pBdr>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45">
    <w:name w:val="xl145"/>
    <w:basedOn w:val="a"/>
    <w:rsid w:val="00331F2D"/>
    <w:pPr>
      <w:pBdr>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146">
    <w:name w:val="xl146"/>
    <w:basedOn w:val="a"/>
    <w:rsid w:val="00331F2D"/>
    <w:pPr>
      <w:pBdr>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47">
    <w:name w:val="xl147"/>
    <w:basedOn w:val="a"/>
    <w:rsid w:val="00331F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48">
    <w:name w:val="xl148"/>
    <w:basedOn w:val="a"/>
    <w:rsid w:val="00331F2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9">
    <w:name w:val="xl149"/>
    <w:basedOn w:val="a"/>
    <w:rsid w:val="00331F2D"/>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0">
    <w:name w:val="xl15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1">
    <w:name w:val="xl151"/>
    <w:basedOn w:val="a"/>
    <w:rsid w:val="00CD65F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52">
    <w:name w:val="xl152"/>
    <w:basedOn w:val="a"/>
    <w:rsid w:val="00CD65FE"/>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53">
    <w:name w:val="xl153"/>
    <w:basedOn w:val="a"/>
    <w:rsid w:val="00CD65FE"/>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4">
    <w:name w:val="xl154"/>
    <w:basedOn w:val="a"/>
    <w:rsid w:val="00CD65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5">
    <w:name w:val="xl155"/>
    <w:basedOn w:val="a"/>
    <w:rsid w:val="00CD65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ru-RU"/>
    </w:rPr>
  </w:style>
  <w:style w:type="paragraph" w:customStyle="1" w:styleId="xl63">
    <w:name w:val="xl63"/>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rPr>
  </w:style>
  <w:style w:type="paragraph" w:customStyle="1" w:styleId="xl64">
    <w:name w:val="xl64"/>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5">
    <w:name w:val="xl65"/>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lang w:val="ru-RU"/>
    </w:rPr>
  </w:style>
  <w:style w:type="character" w:customStyle="1" w:styleId="12">
    <w:name w:val="Стиль1 Знак"/>
    <w:link w:val="11"/>
    <w:rsid w:val="009E669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6844">
      <w:bodyDiv w:val="1"/>
      <w:marLeft w:val="0"/>
      <w:marRight w:val="0"/>
      <w:marTop w:val="0"/>
      <w:marBottom w:val="0"/>
      <w:divBdr>
        <w:top w:val="none" w:sz="0" w:space="0" w:color="auto"/>
        <w:left w:val="none" w:sz="0" w:space="0" w:color="auto"/>
        <w:bottom w:val="none" w:sz="0" w:space="0" w:color="auto"/>
        <w:right w:val="none" w:sz="0" w:space="0" w:color="auto"/>
      </w:divBdr>
    </w:div>
    <w:div w:id="298456433">
      <w:bodyDiv w:val="1"/>
      <w:marLeft w:val="0"/>
      <w:marRight w:val="0"/>
      <w:marTop w:val="0"/>
      <w:marBottom w:val="0"/>
      <w:divBdr>
        <w:top w:val="none" w:sz="0" w:space="0" w:color="auto"/>
        <w:left w:val="none" w:sz="0" w:space="0" w:color="auto"/>
        <w:bottom w:val="none" w:sz="0" w:space="0" w:color="auto"/>
        <w:right w:val="none" w:sz="0" w:space="0" w:color="auto"/>
      </w:divBdr>
    </w:div>
    <w:div w:id="433717249">
      <w:bodyDiv w:val="1"/>
      <w:marLeft w:val="0"/>
      <w:marRight w:val="0"/>
      <w:marTop w:val="0"/>
      <w:marBottom w:val="0"/>
      <w:divBdr>
        <w:top w:val="none" w:sz="0" w:space="0" w:color="auto"/>
        <w:left w:val="none" w:sz="0" w:space="0" w:color="auto"/>
        <w:bottom w:val="none" w:sz="0" w:space="0" w:color="auto"/>
        <w:right w:val="none" w:sz="0" w:space="0" w:color="auto"/>
      </w:divBdr>
    </w:div>
    <w:div w:id="579562965">
      <w:bodyDiv w:val="1"/>
      <w:marLeft w:val="0"/>
      <w:marRight w:val="0"/>
      <w:marTop w:val="0"/>
      <w:marBottom w:val="0"/>
      <w:divBdr>
        <w:top w:val="none" w:sz="0" w:space="0" w:color="auto"/>
        <w:left w:val="none" w:sz="0" w:space="0" w:color="auto"/>
        <w:bottom w:val="none" w:sz="0" w:space="0" w:color="auto"/>
        <w:right w:val="none" w:sz="0" w:space="0" w:color="auto"/>
      </w:divBdr>
    </w:div>
    <w:div w:id="734010277">
      <w:bodyDiv w:val="1"/>
      <w:marLeft w:val="0"/>
      <w:marRight w:val="0"/>
      <w:marTop w:val="0"/>
      <w:marBottom w:val="0"/>
      <w:divBdr>
        <w:top w:val="none" w:sz="0" w:space="0" w:color="auto"/>
        <w:left w:val="none" w:sz="0" w:space="0" w:color="auto"/>
        <w:bottom w:val="none" w:sz="0" w:space="0" w:color="auto"/>
        <w:right w:val="none" w:sz="0" w:space="0" w:color="auto"/>
      </w:divBdr>
    </w:div>
    <w:div w:id="795411043">
      <w:bodyDiv w:val="1"/>
      <w:marLeft w:val="0"/>
      <w:marRight w:val="0"/>
      <w:marTop w:val="0"/>
      <w:marBottom w:val="0"/>
      <w:divBdr>
        <w:top w:val="none" w:sz="0" w:space="0" w:color="auto"/>
        <w:left w:val="none" w:sz="0" w:space="0" w:color="auto"/>
        <w:bottom w:val="none" w:sz="0" w:space="0" w:color="auto"/>
        <w:right w:val="none" w:sz="0" w:space="0" w:color="auto"/>
      </w:divBdr>
    </w:div>
    <w:div w:id="873276088">
      <w:bodyDiv w:val="1"/>
      <w:marLeft w:val="0"/>
      <w:marRight w:val="0"/>
      <w:marTop w:val="0"/>
      <w:marBottom w:val="0"/>
      <w:divBdr>
        <w:top w:val="none" w:sz="0" w:space="0" w:color="auto"/>
        <w:left w:val="none" w:sz="0" w:space="0" w:color="auto"/>
        <w:bottom w:val="none" w:sz="0" w:space="0" w:color="auto"/>
        <w:right w:val="none" w:sz="0" w:space="0" w:color="auto"/>
      </w:divBdr>
    </w:div>
    <w:div w:id="1058018312">
      <w:bodyDiv w:val="1"/>
      <w:marLeft w:val="0"/>
      <w:marRight w:val="0"/>
      <w:marTop w:val="0"/>
      <w:marBottom w:val="0"/>
      <w:divBdr>
        <w:top w:val="none" w:sz="0" w:space="0" w:color="auto"/>
        <w:left w:val="none" w:sz="0" w:space="0" w:color="auto"/>
        <w:bottom w:val="none" w:sz="0" w:space="0" w:color="auto"/>
        <w:right w:val="none" w:sz="0" w:space="0" w:color="auto"/>
      </w:divBdr>
    </w:div>
    <w:div w:id="1195538417">
      <w:bodyDiv w:val="1"/>
      <w:marLeft w:val="0"/>
      <w:marRight w:val="0"/>
      <w:marTop w:val="0"/>
      <w:marBottom w:val="0"/>
      <w:divBdr>
        <w:top w:val="none" w:sz="0" w:space="0" w:color="auto"/>
        <w:left w:val="none" w:sz="0" w:space="0" w:color="auto"/>
        <w:bottom w:val="none" w:sz="0" w:space="0" w:color="auto"/>
        <w:right w:val="none" w:sz="0" w:space="0" w:color="auto"/>
      </w:divBdr>
    </w:div>
    <w:div w:id="1439132541">
      <w:bodyDiv w:val="1"/>
      <w:marLeft w:val="0"/>
      <w:marRight w:val="0"/>
      <w:marTop w:val="0"/>
      <w:marBottom w:val="0"/>
      <w:divBdr>
        <w:top w:val="none" w:sz="0" w:space="0" w:color="auto"/>
        <w:left w:val="none" w:sz="0" w:space="0" w:color="auto"/>
        <w:bottom w:val="none" w:sz="0" w:space="0" w:color="auto"/>
        <w:right w:val="none" w:sz="0" w:space="0" w:color="auto"/>
      </w:divBdr>
    </w:div>
    <w:div w:id="1479570584">
      <w:bodyDiv w:val="1"/>
      <w:marLeft w:val="0"/>
      <w:marRight w:val="0"/>
      <w:marTop w:val="0"/>
      <w:marBottom w:val="0"/>
      <w:divBdr>
        <w:top w:val="none" w:sz="0" w:space="0" w:color="auto"/>
        <w:left w:val="none" w:sz="0" w:space="0" w:color="auto"/>
        <w:bottom w:val="none" w:sz="0" w:space="0" w:color="auto"/>
        <w:right w:val="none" w:sz="0" w:space="0" w:color="auto"/>
      </w:divBdr>
    </w:div>
    <w:div w:id="1511024225">
      <w:bodyDiv w:val="1"/>
      <w:marLeft w:val="0"/>
      <w:marRight w:val="0"/>
      <w:marTop w:val="0"/>
      <w:marBottom w:val="0"/>
      <w:divBdr>
        <w:top w:val="none" w:sz="0" w:space="0" w:color="auto"/>
        <w:left w:val="none" w:sz="0" w:space="0" w:color="auto"/>
        <w:bottom w:val="none" w:sz="0" w:space="0" w:color="auto"/>
        <w:right w:val="none" w:sz="0" w:space="0" w:color="auto"/>
      </w:divBdr>
    </w:div>
    <w:div w:id="1681396515">
      <w:bodyDiv w:val="1"/>
      <w:marLeft w:val="0"/>
      <w:marRight w:val="0"/>
      <w:marTop w:val="0"/>
      <w:marBottom w:val="0"/>
      <w:divBdr>
        <w:top w:val="none" w:sz="0" w:space="0" w:color="auto"/>
        <w:left w:val="none" w:sz="0" w:space="0" w:color="auto"/>
        <w:bottom w:val="none" w:sz="0" w:space="0" w:color="auto"/>
        <w:right w:val="none" w:sz="0" w:space="0" w:color="auto"/>
      </w:divBdr>
    </w:div>
    <w:div w:id="1712342777">
      <w:bodyDiv w:val="1"/>
      <w:marLeft w:val="0"/>
      <w:marRight w:val="0"/>
      <w:marTop w:val="0"/>
      <w:marBottom w:val="0"/>
      <w:divBdr>
        <w:top w:val="none" w:sz="0" w:space="0" w:color="auto"/>
        <w:left w:val="none" w:sz="0" w:space="0" w:color="auto"/>
        <w:bottom w:val="none" w:sz="0" w:space="0" w:color="auto"/>
        <w:right w:val="none" w:sz="0" w:space="0" w:color="auto"/>
      </w:divBdr>
    </w:div>
    <w:div w:id="1720394044">
      <w:bodyDiv w:val="1"/>
      <w:marLeft w:val="0"/>
      <w:marRight w:val="0"/>
      <w:marTop w:val="0"/>
      <w:marBottom w:val="0"/>
      <w:divBdr>
        <w:top w:val="none" w:sz="0" w:space="0" w:color="auto"/>
        <w:left w:val="none" w:sz="0" w:space="0" w:color="auto"/>
        <w:bottom w:val="none" w:sz="0" w:space="0" w:color="auto"/>
        <w:right w:val="none" w:sz="0" w:space="0" w:color="auto"/>
      </w:divBdr>
    </w:div>
    <w:div w:id="1747260846">
      <w:bodyDiv w:val="1"/>
      <w:marLeft w:val="0"/>
      <w:marRight w:val="0"/>
      <w:marTop w:val="0"/>
      <w:marBottom w:val="0"/>
      <w:divBdr>
        <w:top w:val="none" w:sz="0" w:space="0" w:color="auto"/>
        <w:left w:val="none" w:sz="0" w:space="0" w:color="auto"/>
        <w:bottom w:val="none" w:sz="0" w:space="0" w:color="auto"/>
        <w:right w:val="none" w:sz="0" w:space="0" w:color="auto"/>
      </w:divBdr>
    </w:div>
    <w:div w:id="1769308116">
      <w:bodyDiv w:val="1"/>
      <w:marLeft w:val="0"/>
      <w:marRight w:val="0"/>
      <w:marTop w:val="0"/>
      <w:marBottom w:val="0"/>
      <w:divBdr>
        <w:top w:val="none" w:sz="0" w:space="0" w:color="auto"/>
        <w:left w:val="none" w:sz="0" w:space="0" w:color="auto"/>
        <w:bottom w:val="none" w:sz="0" w:space="0" w:color="auto"/>
        <w:right w:val="none" w:sz="0" w:space="0" w:color="auto"/>
      </w:divBdr>
    </w:div>
    <w:div w:id="1771004145">
      <w:bodyDiv w:val="1"/>
      <w:marLeft w:val="0"/>
      <w:marRight w:val="0"/>
      <w:marTop w:val="0"/>
      <w:marBottom w:val="0"/>
      <w:divBdr>
        <w:top w:val="none" w:sz="0" w:space="0" w:color="auto"/>
        <w:left w:val="none" w:sz="0" w:space="0" w:color="auto"/>
        <w:bottom w:val="none" w:sz="0" w:space="0" w:color="auto"/>
        <w:right w:val="none" w:sz="0" w:space="0" w:color="auto"/>
      </w:divBdr>
    </w:div>
    <w:div w:id="1792243276">
      <w:bodyDiv w:val="1"/>
      <w:marLeft w:val="0"/>
      <w:marRight w:val="0"/>
      <w:marTop w:val="0"/>
      <w:marBottom w:val="0"/>
      <w:divBdr>
        <w:top w:val="none" w:sz="0" w:space="0" w:color="auto"/>
        <w:left w:val="none" w:sz="0" w:space="0" w:color="auto"/>
        <w:bottom w:val="none" w:sz="0" w:space="0" w:color="auto"/>
        <w:right w:val="none" w:sz="0" w:space="0" w:color="auto"/>
      </w:divBdr>
    </w:div>
    <w:div w:id="1855604786">
      <w:bodyDiv w:val="1"/>
      <w:marLeft w:val="0"/>
      <w:marRight w:val="0"/>
      <w:marTop w:val="0"/>
      <w:marBottom w:val="0"/>
      <w:divBdr>
        <w:top w:val="none" w:sz="0" w:space="0" w:color="auto"/>
        <w:left w:val="none" w:sz="0" w:space="0" w:color="auto"/>
        <w:bottom w:val="none" w:sz="0" w:space="0" w:color="auto"/>
        <w:right w:val="none" w:sz="0" w:space="0" w:color="auto"/>
      </w:divBdr>
    </w:div>
    <w:div w:id="1914125306">
      <w:bodyDiv w:val="1"/>
      <w:marLeft w:val="0"/>
      <w:marRight w:val="0"/>
      <w:marTop w:val="0"/>
      <w:marBottom w:val="0"/>
      <w:divBdr>
        <w:top w:val="none" w:sz="0" w:space="0" w:color="auto"/>
        <w:left w:val="none" w:sz="0" w:space="0" w:color="auto"/>
        <w:bottom w:val="none" w:sz="0" w:space="0" w:color="auto"/>
        <w:right w:val="none" w:sz="0" w:space="0" w:color="auto"/>
      </w:divBdr>
    </w:div>
    <w:div w:id="210398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29C150DAF6338E3B607FAC58C5E19DD74EE20A077DD75E53D9A999A28BADE234441F06BB6DE81F138A79N3gC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87678-326F-4553-A92D-64E09020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5010</TotalTime>
  <Pages>707</Pages>
  <Words>185410</Words>
  <Characters>1056842</Characters>
  <Application>Microsoft Office Word</Application>
  <DocSecurity>0</DocSecurity>
  <Lines>8807</Lines>
  <Paragraphs>2479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1239773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aliya.zagidullina</dc:creator>
  <cp:lastModifiedBy>Gela.Gerasimova</cp:lastModifiedBy>
  <cp:revision>501</cp:revision>
  <cp:lastPrinted>2017-06-20T07:46:00Z</cp:lastPrinted>
  <dcterms:created xsi:type="dcterms:W3CDTF">2015-10-03T06:47:00Z</dcterms:created>
  <dcterms:modified xsi:type="dcterms:W3CDTF">2017-06-20T08:09:00Z</dcterms:modified>
</cp:coreProperties>
</file>