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B73" w:rsidRDefault="004D0B73" w:rsidP="004D0B73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Проект</w:t>
      </w:r>
    </w:p>
    <w:p w:rsidR="004D0B73" w:rsidRDefault="004D0B73" w:rsidP="004D0B7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D0B73" w:rsidRDefault="004D0B73" w:rsidP="004D0B73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12B7">
        <w:rPr>
          <w:rFonts w:ascii="Times New Roman" w:hAnsi="Times New Roman" w:cs="Times New Roman"/>
          <w:sz w:val="28"/>
          <w:szCs w:val="28"/>
        </w:rPr>
        <w:t xml:space="preserve">Вносится </w:t>
      </w:r>
    </w:p>
    <w:p w:rsidR="004D0B73" w:rsidRDefault="004D0B73" w:rsidP="004D0B73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12B7">
        <w:rPr>
          <w:rFonts w:ascii="Times New Roman" w:hAnsi="Times New Roman" w:cs="Times New Roman"/>
          <w:sz w:val="28"/>
          <w:szCs w:val="28"/>
        </w:rPr>
        <w:t xml:space="preserve">Президентом </w:t>
      </w:r>
    </w:p>
    <w:p w:rsidR="001F12B7" w:rsidRDefault="004D0B73" w:rsidP="004D0B73">
      <w:pPr>
        <w:pStyle w:val="ConsPlusNonformat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12B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F12B7" w:rsidRDefault="001F12B7" w:rsidP="002663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66336" w:rsidRPr="00D23355" w:rsidRDefault="00266336" w:rsidP="002663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ЗАКОН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201</w:t>
      </w:r>
      <w:r w:rsidR="00C91820" w:rsidRPr="004D0B73">
        <w:rPr>
          <w:rFonts w:ascii="Times New Roman" w:hAnsi="Times New Roman" w:cs="Times New Roman"/>
          <w:sz w:val="28"/>
          <w:szCs w:val="28"/>
        </w:rPr>
        <w:t>1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66336" w:rsidRPr="00D23355" w:rsidRDefault="00266336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336" w:rsidRPr="00D23355" w:rsidRDefault="00266336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4D0B73" w:rsidRPr="00830351" w:rsidRDefault="004D0B73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Pr="003321B7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Утвердить отчет об исполнении бюджета Республики Татарстан за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C91820">
        <w:rPr>
          <w:rFonts w:ascii="Times New Roman" w:hAnsi="Times New Roman" w:cs="Times New Roman"/>
          <w:sz w:val="28"/>
          <w:szCs w:val="28"/>
        </w:rPr>
        <w:t>1</w:t>
      </w:r>
      <w:r w:rsidRPr="00D23355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9B0FDC" w:rsidRPr="003321B7">
        <w:rPr>
          <w:rFonts w:ascii="Times New Roman" w:hAnsi="Times New Roman" w:cs="Times New Roman"/>
          <w:sz w:val="28"/>
          <w:szCs w:val="28"/>
        </w:rPr>
        <w:t xml:space="preserve">163 185 225,2 </w:t>
      </w:r>
      <w:r w:rsidRPr="003321B7">
        <w:rPr>
          <w:rFonts w:ascii="Times New Roman" w:hAnsi="Times New Roman" w:cs="Times New Roman"/>
          <w:sz w:val="28"/>
          <w:szCs w:val="28"/>
        </w:rPr>
        <w:t xml:space="preserve">тыс. рублей и по расходам в сумме </w:t>
      </w:r>
      <w:r w:rsidR="009B0FDC" w:rsidRPr="003321B7">
        <w:rPr>
          <w:rFonts w:ascii="Times New Roman" w:hAnsi="Times New Roman" w:cs="Times New Roman"/>
          <w:sz w:val="28"/>
          <w:szCs w:val="28"/>
        </w:rPr>
        <w:t>169 776 89</w:t>
      </w:r>
      <w:r w:rsidR="00050ECA" w:rsidRPr="003321B7">
        <w:rPr>
          <w:rFonts w:ascii="Times New Roman" w:hAnsi="Times New Roman" w:cs="Times New Roman"/>
          <w:sz w:val="28"/>
          <w:szCs w:val="28"/>
        </w:rPr>
        <w:t>2</w:t>
      </w:r>
      <w:r w:rsidR="009B0FDC" w:rsidRPr="003321B7">
        <w:rPr>
          <w:rFonts w:ascii="Times New Roman" w:hAnsi="Times New Roman" w:cs="Times New Roman"/>
          <w:sz w:val="28"/>
          <w:szCs w:val="28"/>
        </w:rPr>
        <w:t>,</w:t>
      </w:r>
      <w:r w:rsidR="000C39C8" w:rsidRPr="003321B7">
        <w:rPr>
          <w:rFonts w:ascii="Times New Roman" w:hAnsi="Times New Roman" w:cs="Times New Roman"/>
          <w:sz w:val="28"/>
          <w:szCs w:val="28"/>
        </w:rPr>
        <w:t>1</w:t>
      </w:r>
      <w:r w:rsidR="009B0FDC" w:rsidRPr="003321B7">
        <w:rPr>
          <w:rFonts w:ascii="Times New Roman" w:hAnsi="Times New Roman" w:cs="Times New Roman"/>
          <w:sz w:val="28"/>
          <w:szCs w:val="28"/>
        </w:rPr>
        <w:t xml:space="preserve">  </w:t>
      </w:r>
      <w:r w:rsidRPr="003321B7">
        <w:rPr>
          <w:rFonts w:ascii="Times New Roman" w:hAnsi="Times New Roman" w:cs="Times New Roman"/>
          <w:sz w:val="28"/>
          <w:szCs w:val="28"/>
        </w:rPr>
        <w:t xml:space="preserve">тыс. рублей с превышением расходов над доходами (дефицит бюджета Республики Татарстан) в сумме </w:t>
      </w:r>
      <w:r w:rsidR="009B0FDC" w:rsidRPr="003321B7">
        <w:rPr>
          <w:rFonts w:ascii="Times New Roman" w:hAnsi="Times New Roman" w:cs="Times New Roman"/>
          <w:sz w:val="28"/>
          <w:szCs w:val="28"/>
        </w:rPr>
        <w:t>6 591 666,</w:t>
      </w:r>
      <w:r w:rsidR="000C39C8" w:rsidRPr="003321B7">
        <w:rPr>
          <w:rFonts w:ascii="Times New Roman" w:hAnsi="Times New Roman" w:cs="Times New Roman"/>
          <w:sz w:val="28"/>
          <w:szCs w:val="28"/>
        </w:rPr>
        <w:t>9</w:t>
      </w:r>
      <w:r w:rsidR="009B0FDC" w:rsidRPr="003321B7">
        <w:rPr>
          <w:rFonts w:ascii="Times New Roman" w:hAnsi="Times New Roman" w:cs="Times New Roman"/>
          <w:sz w:val="28"/>
          <w:szCs w:val="28"/>
        </w:rPr>
        <w:t xml:space="preserve"> </w:t>
      </w:r>
      <w:r w:rsidRPr="003321B7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6D42CD" w:rsidRPr="003321B7">
        <w:rPr>
          <w:rFonts w:ascii="Times New Roman" w:hAnsi="Times New Roman" w:cs="Times New Roman"/>
          <w:sz w:val="28"/>
          <w:szCs w:val="28"/>
        </w:rPr>
        <w:t xml:space="preserve">и со </w:t>
      </w:r>
      <w:r w:rsidRPr="003321B7">
        <w:rPr>
          <w:rFonts w:ascii="Times New Roman" w:hAnsi="Times New Roman" w:cs="Times New Roman"/>
          <w:sz w:val="28"/>
          <w:szCs w:val="28"/>
        </w:rPr>
        <w:t>следующи</w:t>
      </w:r>
      <w:r w:rsidR="006D42CD" w:rsidRPr="003321B7">
        <w:rPr>
          <w:rFonts w:ascii="Times New Roman" w:hAnsi="Times New Roman" w:cs="Times New Roman"/>
          <w:sz w:val="28"/>
          <w:szCs w:val="28"/>
        </w:rPr>
        <w:t>ми</w:t>
      </w:r>
      <w:r w:rsidRPr="003321B7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6D42CD" w:rsidRPr="003321B7">
        <w:rPr>
          <w:rFonts w:ascii="Times New Roman" w:hAnsi="Times New Roman" w:cs="Times New Roman"/>
          <w:sz w:val="28"/>
          <w:szCs w:val="28"/>
        </w:rPr>
        <w:t>ями</w:t>
      </w:r>
      <w:r w:rsidRPr="003321B7">
        <w:rPr>
          <w:rFonts w:ascii="Times New Roman" w:hAnsi="Times New Roman" w:cs="Times New Roman"/>
          <w:sz w:val="28"/>
          <w:szCs w:val="28"/>
        </w:rPr>
        <w:t>:</w:t>
      </w:r>
    </w:p>
    <w:p w:rsidR="00266336" w:rsidRDefault="00266336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21B7">
        <w:rPr>
          <w:sz w:val="28"/>
          <w:szCs w:val="28"/>
        </w:rPr>
        <w:t xml:space="preserve"> доходов бюджета Республики</w:t>
      </w:r>
      <w:r>
        <w:rPr>
          <w:sz w:val="28"/>
          <w:szCs w:val="28"/>
        </w:rPr>
        <w:t xml:space="preserve"> Татарстан по кодам классификации доходов бюджетов согласно приложению 1 к настоящему Закону;</w:t>
      </w:r>
    </w:p>
    <w:p w:rsidR="00266336" w:rsidRDefault="00266336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доходов бюджета Республики Татарстан по кодам видов доходов, подвидов доходов, классификации операций сектора государственного управления, относящихся к доходам бюджета, согласно</w:t>
      </w:r>
      <w:r w:rsidRPr="008D4EB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2 к настоящему Закону;</w:t>
      </w:r>
    </w:p>
    <w:p w:rsidR="00266336" w:rsidRDefault="00266336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расходов бюджета Республики Татарстан по ведомственной структуре расходов бюджета Республики Татарстан</w:t>
      </w:r>
      <w:r w:rsidRPr="008D4EBB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Pr="008D4EB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3 к настоящему Закону;</w:t>
      </w:r>
    </w:p>
    <w:p w:rsidR="00266336" w:rsidRDefault="00266336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расходов бюджета Республики Татарстан по разделам и подразделам классификации расходов бюджетов</w:t>
      </w:r>
      <w:r w:rsidRPr="008D4EBB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Pr="008D4EB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4 к настоящему Закону;</w:t>
      </w:r>
    </w:p>
    <w:p w:rsidR="00266336" w:rsidRDefault="00266336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источников финансирования дефицита бюджета Республики Татарстан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дефицита бюджетов</w:t>
      </w:r>
      <w:proofErr w:type="gramEnd"/>
      <w:r w:rsidRPr="008D4EBB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Pr="008D4EB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5 к настоящему Закону;</w:t>
      </w:r>
    </w:p>
    <w:p w:rsidR="00266336" w:rsidRPr="003E43BC" w:rsidRDefault="00266336" w:rsidP="0026633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источников финансирования дефицита бюджета Республики Татарстан по кодам групп, подгрупп, статей, видов </w:t>
      </w:r>
      <w:proofErr w:type="gramStart"/>
      <w:r>
        <w:rPr>
          <w:sz w:val="28"/>
          <w:szCs w:val="28"/>
        </w:rPr>
        <w:t>источников финансирования дефицита бюджетов классификации операций сектора государственного</w:t>
      </w:r>
      <w:proofErr w:type="gramEnd"/>
      <w:r>
        <w:rPr>
          <w:sz w:val="28"/>
          <w:szCs w:val="28"/>
        </w:rPr>
        <w:t xml:space="preserve"> управления, относящихся к источникам финансирования дефицита бюджетов,</w:t>
      </w:r>
      <w:r w:rsidRPr="008D4EBB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Pr="008D4EB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6 к настоящему Закону.</w:t>
      </w:r>
    </w:p>
    <w:p w:rsidR="00266336" w:rsidRPr="00D23355" w:rsidRDefault="00266336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D0B73" w:rsidRPr="00830351" w:rsidRDefault="004D0B73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66336" w:rsidRPr="00D23355" w:rsidRDefault="00266336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336" w:rsidRDefault="00266336" w:rsidP="0026633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66336" w:rsidRPr="00D23355" w:rsidRDefault="00266336" w:rsidP="0026633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</w:p>
    <w:p w:rsidR="00266336" w:rsidRPr="002A18D5" w:rsidRDefault="00266336" w:rsidP="0026633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D23355">
        <w:tab/>
      </w:r>
      <w:r w:rsidRPr="00D23355">
        <w:tab/>
      </w:r>
      <w:r w:rsidRPr="00D23355">
        <w:tab/>
      </w:r>
      <w:r w:rsidR="002A18D5">
        <w:tab/>
      </w:r>
      <w:r w:rsidR="002A18D5">
        <w:tab/>
      </w:r>
      <w:r w:rsidR="002A18D5">
        <w:tab/>
      </w:r>
      <w:r w:rsidR="002A18D5">
        <w:tab/>
      </w:r>
      <w:r w:rsidR="002A18D5">
        <w:tab/>
      </w:r>
    </w:p>
    <w:p w:rsidR="00C203E3" w:rsidRDefault="00C203E3"/>
    <w:sectPr w:rsidR="00C203E3" w:rsidSect="004D0B73">
      <w:pgSz w:w="11907" w:h="16840" w:code="9"/>
      <w:pgMar w:top="992" w:right="567" w:bottom="99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1024"/>
  <w:defaultTabStop w:val="708"/>
  <w:characterSpacingControl w:val="doNotCompress"/>
  <w:compat/>
  <w:rsids>
    <w:rsidRoot w:val="00266336"/>
    <w:rsid w:val="00033F48"/>
    <w:rsid w:val="00050ECA"/>
    <w:rsid w:val="0007320C"/>
    <w:rsid w:val="000C39C8"/>
    <w:rsid w:val="000E79D3"/>
    <w:rsid w:val="001F12B7"/>
    <w:rsid w:val="0024595E"/>
    <w:rsid w:val="00266336"/>
    <w:rsid w:val="002A18D5"/>
    <w:rsid w:val="002E3A4F"/>
    <w:rsid w:val="003321B7"/>
    <w:rsid w:val="00481F9F"/>
    <w:rsid w:val="004B42AA"/>
    <w:rsid w:val="004D0B73"/>
    <w:rsid w:val="005A64E1"/>
    <w:rsid w:val="006D42CD"/>
    <w:rsid w:val="00761499"/>
    <w:rsid w:val="00794C4A"/>
    <w:rsid w:val="007E18A3"/>
    <w:rsid w:val="008A7572"/>
    <w:rsid w:val="008C075A"/>
    <w:rsid w:val="008C2D61"/>
    <w:rsid w:val="00912252"/>
    <w:rsid w:val="00915480"/>
    <w:rsid w:val="00986FC3"/>
    <w:rsid w:val="009B0FDC"/>
    <w:rsid w:val="009E5ED1"/>
    <w:rsid w:val="00AE5DEA"/>
    <w:rsid w:val="00AF14AB"/>
    <w:rsid w:val="00B36C5B"/>
    <w:rsid w:val="00C203E3"/>
    <w:rsid w:val="00C91820"/>
    <w:rsid w:val="00CB610F"/>
    <w:rsid w:val="00D153F4"/>
    <w:rsid w:val="00D654BA"/>
    <w:rsid w:val="00E22229"/>
    <w:rsid w:val="00E854AC"/>
    <w:rsid w:val="00EF183C"/>
    <w:rsid w:val="00F7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3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63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63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12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2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Alsu.Nizamieva</cp:lastModifiedBy>
  <cp:revision>19</cp:revision>
  <cp:lastPrinted>2012-05-03T09:52:00Z</cp:lastPrinted>
  <dcterms:created xsi:type="dcterms:W3CDTF">2011-03-31T06:11:00Z</dcterms:created>
  <dcterms:modified xsi:type="dcterms:W3CDTF">2012-05-03T09:52:00Z</dcterms:modified>
</cp:coreProperties>
</file>