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EA" w:rsidRDefault="00C264EA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4EA" w:rsidRDefault="00C264EA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FCE" w:rsidRP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84AA3">
        <w:rPr>
          <w:rFonts w:ascii="Times New Roman" w:hAnsi="Times New Roman" w:cs="Times New Roman"/>
          <w:sz w:val="28"/>
          <w:szCs w:val="28"/>
        </w:rPr>
        <w:t xml:space="preserve"> </w:t>
      </w:r>
      <w:r w:rsidR="00B8460F">
        <w:rPr>
          <w:rFonts w:ascii="Times New Roman" w:hAnsi="Times New Roman" w:cs="Times New Roman"/>
          <w:sz w:val="28"/>
          <w:szCs w:val="28"/>
        </w:rPr>
        <w:t>7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645F">
        <w:rPr>
          <w:rFonts w:ascii="Times New Roman" w:hAnsi="Times New Roman" w:cs="Times New Roman"/>
          <w:sz w:val="28"/>
          <w:szCs w:val="28"/>
        </w:rPr>
        <w:t>аседания Общественного совета при Министерстве финансов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8B3391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0064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82414">
        <w:rPr>
          <w:rFonts w:ascii="Times New Roman" w:hAnsi="Times New Roman" w:cs="Times New Roman"/>
          <w:sz w:val="28"/>
          <w:szCs w:val="28"/>
        </w:rPr>
        <w:t>1</w:t>
      </w:r>
      <w:r w:rsidR="0000645F">
        <w:rPr>
          <w:rFonts w:ascii="Times New Roman" w:hAnsi="Times New Roman" w:cs="Times New Roman"/>
          <w:sz w:val="28"/>
          <w:szCs w:val="28"/>
        </w:rPr>
        <w:t>.201</w:t>
      </w:r>
      <w:r w:rsidR="005D6001">
        <w:rPr>
          <w:rFonts w:ascii="Times New Roman" w:hAnsi="Times New Roman" w:cs="Times New Roman"/>
          <w:sz w:val="28"/>
          <w:szCs w:val="28"/>
        </w:rPr>
        <w:t>8</w:t>
      </w:r>
      <w:r w:rsidR="0000645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г</w:t>
      </w:r>
      <w:proofErr w:type="gramStart"/>
      <w:r w:rsidR="0000645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0645F"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B8460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заседаний </w:t>
      </w:r>
      <w:r w:rsidR="00B8460F">
        <w:rPr>
          <w:rFonts w:ascii="Times New Roman" w:hAnsi="Times New Roman" w:cs="Times New Roman"/>
          <w:sz w:val="28"/>
          <w:szCs w:val="28"/>
        </w:rPr>
        <w:t>Департамента казначейства</w:t>
      </w:r>
    </w:p>
    <w:p w:rsidR="0000645F" w:rsidRP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финансов Республики Татарстан</w:t>
      </w:r>
    </w:p>
    <w:p w:rsidR="0000645F" w:rsidRDefault="0000645F"/>
    <w:p w:rsidR="0000645F" w:rsidRDefault="0000645F">
      <w:pPr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В заседании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B82414" w:rsidTr="003226D3">
        <w:tc>
          <w:tcPr>
            <w:tcW w:w="2802" w:type="dxa"/>
          </w:tcPr>
          <w:p w:rsidR="00B82414" w:rsidRPr="00D571FF" w:rsidRDefault="00B82414" w:rsidP="00B82414">
            <w:pPr>
              <w:spacing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Гараев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Зуфар Фанилович</w:t>
            </w:r>
          </w:p>
        </w:tc>
        <w:tc>
          <w:tcPr>
            <w:tcW w:w="6662" w:type="dxa"/>
          </w:tcPr>
          <w:p w:rsidR="00B82414" w:rsidRDefault="00B82414" w:rsidP="00B82414">
            <w:pPr>
              <w:pStyle w:val="1"/>
              <w:ind w:left="175" w:right="142"/>
              <w:jc w:val="both"/>
            </w:pPr>
            <w:r w:rsidRPr="00D571FF">
              <w:t>-</w:t>
            </w:r>
            <w:r>
              <w:t xml:space="preserve"> Председатель </w:t>
            </w:r>
            <w:r w:rsidR="008B3391">
              <w:t>совета</w:t>
            </w:r>
            <w:r w:rsidR="004E35FB">
              <w:t xml:space="preserve"> </w:t>
            </w:r>
            <w:r>
              <w:t>– Председатель Правления ПАО «АК БАРС» БАНК;</w:t>
            </w:r>
            <w:r w:rsidR="004E35FB">
              <w:t xml:space="preserve"> (заочно)</w:t>
            </w:r>
          </w:p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 w:rsidP="00B82414">
            <w:pPr>
              <w:spacing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Харисов  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Ильгиз Шамгунович</w:t>
            </w:r>
          </w:p>
        </w:tc>
        <w:tc>
          <w:tcPr>
            <w:tcW w:w="6662" w:type="dxa"/>
          </w:tcPr>
          <w:p w:rsidR="00B82414" w:rsidRDefault="00B82414" w:rsidP="008B3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председателя – </w:t>
            </w:r>
            <w:r w:rsidR="008B33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кадров и делопроизводства ФГБОУ ВО «КГАСУ»,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оц.н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82414" w:rsidTr="003226D3">
        <w:tc>
          <w:tcPr>
            <w:tcW w:w="2802" w:type="dxa"/>
          </w:tcPr>
          <w:p w:rsidR="00B82414" w:rsidRPr="00B8460F" w:rsidRDefault="00B8241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46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Совета:</w:t>
            </w:r>
          </w:p>
          <w:p w:rsidR="003226D3" w:rsidRDefault="00322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Pr="00D571FF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Гафиятуллин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Мунир</w:t>
            </w:r>
          </w:p>
          <w:p w:rsidR="00B82414" w:rsidRPr="00D571FF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</w:p>
        </w:tc>
        <w:tc>
          <w:tcPr>
            <w:tcW w:w="6662" w:type="dxa"/>
          </w:tcPr>
          <w:p w:rsidR="00B82414" w:rsidRDefault="00B82414" w:rsidP="00B82414">
            <w:pPr>
              <w:spacing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D571FF">
              <w:rPr>
                <w:rFonts w:ascii="Times New Roman" w:hAnsi="Times New Roman" w:cs="Times New Roman"/>
                <w:sz w:val="28"/>
              </w:rPr>
              <w:t>-генеральный директор ОАО «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Спорткультавтотовары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</w:rPr>
              <w:t xml:space="preserve">- заместитель председателя </w:t>
            </w:r>
            <w:r w:rsidRPr="00D571FF">
              <w:rPr>
                <w:rFonts w:ascii="Times New Roman" w:hAnsi="Times New Roman" w:cs="Times New Roman"/>
                <w:sz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226D3" w:rsidRPr="00D571FF" w:rsidRDefault="003226D3" w:rsidP="00B82414">
            <w:pPr>
              <w:spacing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Тимур</w:t>
            </w:r>
          </w:p>
          <w:p w:rsidR="00B82414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Рафаэлевич</w:t>
            </w:r>
          </w:p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414" w:rsidRDefault="00B82414" w:rsidP="00B82414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-начальник аналитического отдел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«Поволжский аудиторский центр» - заместитель председателя </w:t>
            </w:r>
            <w:r w:rsidRPr="00D571FF">
              <w:rPr>
                <w:rFonts w:ascii="Times New Roman" w:hAnsi="Times New Roman" w:cs="Times New Roman"/>
                <w:sz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3226D3" w:rsidRDefault="003226D3" w:rsidP="00B82414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532806">
        <w:tc>
          <w:tcPr>
            <w:tcW w:w="2802" w:type="dxa"/>
          </w:tcPr>
          <w:p w:rsidR="00B82414" w:rsidRPr="00B8460F" w:rsidRDefault="00B8241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46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Секретарь</w:t>
            </w:r>
            <w:r w:rsidR="003226D3" w:rsidRPr="00B846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3226D3" w:rsidRDefault="00322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Идрисова Резеда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Фаатовна</w:t>
            </w:r>
            <w:proofErr w:type="spellEnd"/>
          </w:p>
          <w:p w:rsidR="00532806" w:rsidRDefault="00532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414" w:rsidRDefault="003226D3" w:rsidP="00322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-ветеран Министерства финансов Республики Татарстан</w:t>
            </w:r>
          </w:p>
        </w:tc>
      </w:tr>
      <w:tr w:rsidR="00532806" w:rsidTr="00532806">
        <w:tc>
          <w:tcPr>
            <w:tcW w:w="9464" w:type="dxa"/>
            <w:gridSpan w:val="2"/>
          </w:tcPr>
          <w:p w:rsidR="00532806" w:rsidRPr="00B8460F" w:rsidRDefault="00532806" w:rsidP="003226D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46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Приглашенные:</w:t>
            </w:r>
          </w:p>
          <w:p w:rsidR="00532806" w:rsidRDefault="00532806" w:rsidP="00322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806" w:rsidTr="00532806">
        <w:tc>
          <w:tcPr>
            <w:tcW w:w="2802" w:type="dxa"/>
          </w:tcPr>
          <w:p w:rsidR="00532806" w:rsidRDefault="00532806" w:rsidP="00E8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Пелевин Олег</w:t>
            </w:r>
          </w:p>
          <w:p w:rsidR="00532806" w:rsidRDefault="00532806" w:rsidP="00E8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  <w:p w:rsidR="00532806" w:rsidRPr="006849CC" w:rsidRDefault="00532806" w:rsidP="00E84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532806" w:rsidRPr="006849CC" w:rsidRDefault="00532806" w:rsidP="00E8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849CC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 Республики Татарстан;</w:t>
            </w:r>
          </w:p>
        </w:tc>
      </w:tr>
      <w:tr w:rsidR="00532806" w:rsidTr="00532806">
        <w:tc>
          <w:tcPr>
            <w:tcW w:w="2802" w:type="dxa"/>
          </w:tcPr>
          <w:p w:rsidR="00532806" w:rsidRDefault="00532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Альфия</w:t>
            </w:r>
          </w:p>
          <w:p w:rsidR="00532806" w:rsidRDefault="00532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Джаудатовна</w:t>
            </w:r>
            <w:proofErr w:type="spellEnd"/>
          </w:p>
        </w:tc>
        <w:tc>
          <w:tcPr>
            <w:tcW w:w="6662" w:type="dxa"/>
          </w:tcPr>
          <w:p w:rsidR="00532806" w:rsidRDefault="00532806" w:rsidP="00532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директора Департамента казначейства Министерства финансов Республики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Татарстан;</w:t>
            </w:r>
          </w:p>
          <w:p w:rsidR="00532806" w:rsidRDefault="00532806" w:rsidP="00532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0F" w:rsidRDefault="00B8460F" w:rsidP="00532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DDB" w:rsidTr="00532806">
        <w:tc>
          <w:tcPr>
            <w:tcW w:w="2802" w:type="dxa"/>
          </w:tcPr>
          <w:p w:rsidR="00B8460F" w:rsidRDefault="00B8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0F" w:rsidRDefault="00B8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DDB" w:rsidRDefault="00424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Гарифуллин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Наиль</w:t>
            </w:r>
          </w:p>
          <w:p w:rsidR="00424DDB" w:rsidRDefault="00424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Мударисович</w:t>
            </w:r>
          </w:p>
        </w:tc>
        <w:tc>
          <w:tcPr>
            <w:tcW w:w="6662" w:type="dxa"/>
          </w:tcPr>
          <w:p w:rsidR="00B8460F" w:rsidRDefault="00B8460F" w:rsidP="00532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0F" w:rsidRDefault="00B8460F" w:rsidP="00532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DDB" w:rsidRDefault="00B8460F" w:rsidP="00532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отдела бюджетной политики Министерства финансов Республики Татарстан;</w:t>
            </w:r>
          </w:p>
          <w:p w:rsidR="00B8460F" w:rsidRDefault="00B8460F" w:rsidP="00532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0F" w:rsidRDefault="00B8460F" w:rsidP="00532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806" w:rsidTr="00532806">
        <w:tc>
          <w:tcPr>
            <w:tcW w:w="2802" w:type="dxa"/>
          </w:tcPr>
          <w:p w:rsidR="00532806" w:rsidRDefault="00532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Максудова Галия</w:t>
            </w:r>
          </w:p>
          <w:p w:rsidR="00532806" w:rsidRDefault="00532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Хайдаровна</w:t>
            </w:r>
          </w:p>
        </w:tc>
        <w:tc>
          <w:tcPr>
            <w:tcW w:w="6662" w:type="dxa"/>
          </w:tcPr>
          <w:p w:rsidR="00532806" w:rsidRDefault="00532806" w:rsidP="00322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кадров аппарата Министерства финансов Республики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</w:t>
            </w:r>
            <w:r w:rsidR="00B846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532806" w:rsidRDefault="00532806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D571FF" w:rsidRPr="00B8460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460F"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</w:p>
    <w:p w:rsidR="008B3391" w:rsidRDefault="008B3391" w:rsidP="008B3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391" w:rsidRPr="008B3391" w:rsidRDefault="008B3391" w:rsidP="00B5405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5405B">
        <w:rPr>
          <w:rFonts w:ascii="Times New Roman" w:eastAsia="Times New Roman" w:hAnsi="Times New Roman" w:cs="Times New Roman"/>
          <w:sz w:val="28"/>
          <w:szCs w:val="28"/>
        </w:rPr>
        <w:t>бсуждение</w:t>
      </w:r>
      <w:r w:rsidRPr="008B3391">
        <w:rPr>
          <w:rFonts w:ascii="Times New Roman" w:eastAsia="Times New Roman" w:hAnsi="Times New Roman" w:cs="Times New Roman"/>
          <w:sz w:val="28"/>
          <w:szCs w:val="28"/>
        </w:rPr>
        <w:t xml:space="preserve"> проекта закона Республики Татарстан «О внесении изменений в Закон Республики Татарстан «Об утверждении Стратегии социально-экономического развития Республики Татарстан до 2030 года».</w:t>
      </w:r>
    </w:p>
    <w:p w:rsidR="00181A4D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B5405B" w:rsidRPr="00B8460F" w:rsidRDefault="008B3391" w:rsidP="00B5405B">
      <w:pPr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B846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5405B" w:rsidRPr="00B8460F">
        <w:rPr>
          <w:rFonts w:ascii="Times New Roman" w:hAnsi="Times New Roman" w:cs="Times New Roman"/>
          <w:sz w:val="28"/>
          <w:szCs w:val="28"/>
          <w:u w:val="single"/>
        </w:rPr>
        <w:t>Слушали</w:t>
      </w:r>
      <w:r w:rsidR="00B5405B" w:rsidRPr="00B8460F">
        <w:rPr>
          <w:rFonts w:ascii="Times New Roman" w:hAnsi="Times New Roman" w:cs="Times New Roman"/>
          <w:sz w:val="28"/>
          <w:szCs w:val="28"/>
        </w:rPr>
        <w:t>:</w:t>
      </w:r>
    </w:p>
    <w:p w:rsidR="00AB2A67" w:rsidRPr="008B3391" w:rsidRDefault="00B5405B" w:rsidP="00AB2A6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Заместителя министра экономики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О.В.Пелевина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об </w:t>
      </w:r>
      <w:r w:rsidR="00AB2A67">
        <w:rPr>
          <w:rFonts w:ascii="Times New Roman" w:hAnsi="Times New Roman" w:cs="Times New Roman"/>
          <w:sz w:val="28"/>
          <w:szCs w:val="28"/>
        </w:rPr>
        <w:t>изменениях, вносимых в Стратегию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A67" w:rsidRPr="008B3391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Республики Татарстан до 2030 года.</w:t>
      </w:r>
    </w:p>
    <w:p w:rsidR="005D6001" w:rsidRDefault="008B3391" w:rsidP="00B5405B">
      <w:pPr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8460F" w:rsidRDefault="00AB2A67" w:rsidP="00AB2A67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60F">
        <w:rPr>
          <w:rFonts w:ascii="Times New Roman" w:hAnsi="Times New Roman" w:cs="Times New Roman"/>
          <w:sz w:val="28"/>
          <w:szCs w:val="28"/>
          <w:u w:val="single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A67" w:rsidRPr="008B3391" w:rsidRDefault="004E35FB" w:rsidP="00AB2A6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разработанный Министерством экономики Республики Татарстан проект Закона Республики Татарстан «О внесении изменений в Закон Республики Татарстан «Об утверждении </w:t>
      </w:r>
      <w:r w:rsidR="00AB2A67">
        <w:rPr>
          <w:rFonts w:ascii="Times New Roman" w:hAnsi="Times New Roman" w:cs="Times New Roman"/>
          <w:sz w:val="28"/>
          <w:szCs w:val="28"/>
        </w:rPr>
        <w:t>Стратеги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B2A67">
        <w:rPr>
          <w:rFonts w:ascii="Times New Roman" w:hAnsi="Times New Roman" w:cs="Times New Roman"/>
          <w:sz w:val="28"/>
          <w:szCs w:val="28"/>
        </w:rPr>
        <w:t xml:space="preserve"> </w:t>
      </w:r>
      <w:r w:rsidR="00AB2A67" w:rsidRPr="008B3391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Республики Татарстан до 2030 года</w:t>
      </w:r>
      <w:r w:rsidR="00977C3C">
        <w:rPr>
          <w:rFonts w:ascii="Times New Roman" w:eastAsia="Times New Roman" w:hAnsi="Times New Roman" w:cs="Times New Roman"/>
          <w:sz w:val="28"/>
          <w:szCs w:val="28"/>
        </w:rPr>
        <w:t>» положительно</w:t>
      </w:r>
      <w:r w:rsidR="00AB2A67" w:rsidRPr="008B33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C8F" w:rsidRDefault="000F1C8F" w:rsidP="000F1C8F">
      <w:pPr>
        <w:spacing w:after="0"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C8F" w:rsidRDefault="000F1C8F" w:rsidP="000F1C8F">
      <w:pPr>
        <w:spacing w:after="0" w:line="288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1C8F" w:rsidSect="00B846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1C8F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1CD8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0C5B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4AA3"/>
    <w:rsid w:val="0028539B"/>
    <w:rsid w:val="00285847"/>
    <w:rsid w:val="00285C9C"/>
    <w:rsid w:val="0028674A"/>
    <w:rsid w:val="0028719D"/>
    <w:rsid w:val="00287826"/>
    <w:rsid w:val="00287BC5"/>
    <w:rsid w:val="00290278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A36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3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1D5"/>
    <w:rsid w:val="00391640"/>
    <w:rsid w:val="00391AF9"/>
    <w:rsid w:val="00393956"/>
    <w:rsid w:val="00393DEE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DDB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6D12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5B00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5FB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9AE"/>
    <w:rsid w:val="00530C7D"/>
    <w:rsid w:val="00531456"/>
    <w:rsid w:val="00531457"/>
    <w:rsid w:val="00531755"/>
    <w:rsid w:val="00532354"/>
    <w:rsid w:val="00532566"/>
    <w:rsid w:val="0053280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27D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001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5F2A"/>
    <w:rsid w:val="006261AE"/>
    <w:rsid w:val="00626802"/>
    <w:rsid w:val="006269B6"/>
    <w:rsid w:val="006271FE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5778A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1C07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6D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976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ADC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391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B5E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C3C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67EAB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A67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4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05B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414"/>
    <w:rsid w:val="00B82A88"/>
    <w:rsid w:val="00B82D5A"/>
    <w:rsid w:val="00B82FB3"/>
    <w:rsid w:val="00B83285"/>
    <w:rsid w:val="00B83423"/>
    <w:rsid w:val="00B83CE3"/>
    <w:rsid w:val="00B84087"/>
    <w:rsid w:val="00B842F6"/>
    <w:rsid w:val="00B8460F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E6B8D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4EA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5B76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650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A5D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table" w:styleId="a4">
    <w:name w:val="Table Grid"/>
    <w:basedOn w:val="a1"/>
    <w:uiPriority w:val="59"/>
    <w:rsid w:val="00B82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table" w:styleId="a4">
    <w:name w:val="Table Grid"/>
    <w:basedOn w:val="a1"/>
    <w:uiPriority w:val="59"/>
    <w:rsid w:val="00B82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Минфин РТ - Максудова Галия Хайдаровна</cp:lastModifiedBy>
  <cp:revision>3</cp:revision>
  <cp:lastPrinted>2018-11-03T05:33:00Z</cp:lastPrinted>
  <dcterms:created xsi:type="dcterms:W3CDTF">2018-11-03T05:34:00Z</dcterms:created>
  <dcterms:modified xsi:type="dcterms:W3CDTF">2018-11-03T05:34:00Z</dcterms:modified>
</cp:coreProperties>
</file>