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142" w:type="dxa"/>
        <w:tblLook w:val="04A0" w:firstRow="1" w:lastRow="0" w:firstColumn="1" w:lastColumn="0" w:noHBand="0" w:noVBand="1"/>
      </w:tblPr>
      <w:tblGrid>
        <w:gridCol w:w="3084"/>
      </w:tblGrid>
      <w:tr w:rsidR="00EF5815" w:rsidTr="009B190F">
        <w:trPr>
          <w:jc w:val="right"/>
        </w:trPr>
        <w:tc>
          <w:tcPr>
            <w:tcW w:w="3084" w:type="dxa"/>
          </w:tcPr>
          <w:p w:rsidR="00EF5815" w:rsidRPr="004B1A1B" w:rsidRDefault="00EF5815" w:rsidP="00C24C8E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DC259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EF5815" w:rsidRPr="004B1A1B" w:rsidRDefault="00EF5815" w:rsidP="00C24C8E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201</w:t>
            </w:r>
            <w:r w:rsidR="003546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35467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2952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546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 w:rsidR="001D041A" w:rsidRPr="001D041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C427E1" w:rsidRDefault="00EF5815" w:rsidP="00EF5815">
      <w:pPr>
        <w:rPr>
          <w:szCs w:val="28"/>
        </w:rPr>
      </w:pPr>
    </w:p>
    <w:p w:rsidR="00EF5815" w:rsidRPr="002C08A3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</w:t>
      </w:r>
      <w:r w:rsidRPr="002C08A3">
        <w:rPr>
          <w:szCs w:val="28"/>
        </w:rPr>
        <w:t>убвенци</w:t>
      </w:r>
      <w:r>
        <w:rPr>
          <w:szCs w:val="28"/>
        </w:rPr>
        <w:t>й</w:t>
      </w:r>
    </w:p>
    <w:p w:rsidR="00EF5815" w:rsidRPr="00C94B55" w:rsidRDefault="00EF5815" w:rsidP="00EF58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94B55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16370E" w:rsidRDefault="0016370E" w:rsidP="0016370E">
      <w:pPr>
        <w:jc w:val="center"/>
        <w:rPr>
          <w:szCs w:val="28"/>
        </w:rPr>
      </w:pPr>
      <w:r>
        <w:rPr>
          <w:szCs w:val="28"/>
        </w:rPr>
        <w:t xml:space="preserve">на реализацию государственных полномочий в области </w:t>
      </w:r>
    </w:p>
    <w:p w:rsidR="00EF5815" w:rsidRPr="00C94B55" w:rsidRDefault="0016370E" w:rsidP="0016370E">
      <w:pPr>
        <w:jc w:val="center"/>
        <w:rPr>
          <w:szCs w:val="28"/>
        </w:rPr>
      </w:pPr>
      <w:r>
        <w:rPr>
          <w:szCs w:val="28"/>
        </w:rPr>
        <w:t>государственной молодежной политики</w:t>
      </w:r>
    </w:p>
    <w:p w:rsidR="00EF5815" w:rsidRDefault="00EF5815" w:rsidP="00EF5815">
      <w:pPr>
        <w:jc w:val="center"/>
        <w:rPr>
          <w:szCs w:val="28"/>
        </w:rPr>
      </w:pPr>
      <w:r w:rsidRPr="00C94B55">
        <w:rPr>
          <w:szCs w:val="28"/>
        </w:rPr>
        <w:t>на 201</w:t>
      </w:r>
      <w:r w:rsidR="00354671">
        <w:rPr>
          <w:szCs w:val="28"/>
        </w:rPr>
        <w:t>9</w:t>
      </w:r>
      <w:r w:rsidRPr="00C94B55">
        <w:rPr>
          <w:szCs w:val="28"/>
        </w:rPr>
        <w:t xml:space="preserve"> год</w:t>
      </w:r>
    </w:p>
    <w:p w:rsidR="00FD45DA" w:rsidRDefault="00FD45DA" w:rsidP="00EF5815">
      <w:pPr>
        <w:jc w:val="center"/>
        <w:rPr>
          <w:szCs w:val="28"/>
        </w:rPr>
      </w:pPr>
    </w:p>
    <w:p w:rsidR="00EF5815" w:rsidRPr="008A222B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22B">
        <w:rPr>
          <w:sz w:val="24"/>
          <w:szCs w:val="24"/>
        </w:rPr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01687C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1687C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7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EF5815" w:rsidRPr="0001687C" w:rsidRDefault="00EF5815" w:rsidP="009B190F">
            <w:pPr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1687C" w:rsidRDefault="00EF5815" w:rsidP="009B190F">
            <w:pPr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Сумма</w:t>
            </w:r>
          </w:p>
        </w:tc>
      </w:tr>
      <w:tr w:rsidR="001D0D48" w:rsidRPr="002620FD" w:rsidTr="001D0D48">
        <w:trPr>
          <w:trHeight w:val="276"/>
        </w:trPr>
        <w:tc>
          <w:tcPr>
            <w:tcW w:w="7104" w:type="dxa"/>
            <w:shd w:val="clear" w:color="auto" w:fill="FFFFFF"/>
          </w:tcPr>
          <w:p w:rsidR="001D0D48" w:rsidRPr="001D0D48" w:rsidRDefault="001D0D48" w:rsidP="001D0D48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D48">
              <w:rPr>
                <w:rFonts w:ascii="Times New Roman" w:hAnsi="Times New Roman" w:cs="Times New Roman"/>
                <w:sz w:val="24"/>
                <w:szCs w:val="24"/>
              </w:rPr>
              <w:t>Агрызский</w:t>
            </w:r>
            <w:proofErr w:type="spellEnd"/>
            <w:r w:rsidRPr="001D0D4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D0D48" w:rsidRPr="001D0D48" w:rsidRDefault="001D0D48" w:rsidP="001D0D48">
            <w:pPr>
              <w:spacing w:after="120"/>
              <w:jc w:val="right"/>
              <w:rPr>
                <w:sz w:val="24"/>
                <w:szCs w:val="24"/>
              </w:rPr>
            </w:pPr>
            <w:r w:rsidRPr="001D0D48">
              <w:rPr>
                <w:sz w:val="24"/>
                <w:szCs w:val="24"/>
              </w:rPr>
              <w:t>341,4</w:t>
            </w:r>
          </w:p>
        </w:tc>
      </w:tr>
      <w:tr w:rsidR="001D0D48" w:rsidRPr="002620FD" w:rsidTr="001D0D48">
        <w:trPr>
          <w:trHeight w:val="276"/>
        </w:trPr>
        <w:tc>
          <w:tcPr>
            <w:tcW w:w="7104" w:type="dxa"/>
            <w:shd w:val="clear" w:color="auto" w:fill="FFFFFF"/>
          </w:tcPr>
          <w:p w:rsidR="001D0D48" w:rsidRPr="001D0D48" w:rsidRDefault="001D0D48" w:rsidP="001D0D48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D48">
              <w:rPr>
                <w:rFonts w:ascii="Times New Roman" w:hAnsi="Times New Roman" w:cs="Times New Roman"/>
                <w:sz w:val="24"/>
                <w:szCs w:val="24"/>
              </w:rPr>
              <w:t>Азнакаевский</w:t>
            </w:r>
            <w:proofErr w:type="spellEnd"/>
            <w:r w:rsidRPr="001D0D4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D0D48" w:rsidRPr="001D0D48" w:rsidRDefault="001D0D48" w:rsidP="001D0D48">
            <w:pPr>
              <w:spacing w:after="120"/>
              <w:jc w:val="right"/>
              <w:rPr>
                <w:sz w:val="24"/>
                <w:szCs w:val="24"/>
              </w:rPr>
            </w:pPr>
            <w:r w:rsidRPr="001D0D48">
              <w:rPr>
                <w:sz w:val="24"/>
                <w:szCs w:val="24"/>
              </w:rPr>
              <w:t>353,2</w:t>
            </w:r>
          </w:p>
        </w:tc>
      </w:tr>
      <w:tr w:rsidR="001D0D48" w:rsidRPr="002620FD" w:rsidTr="001D0D48">
        <w:trPr>
          <w:trHeight w:val="276"/>
        </w:trPr>
        <w:tc>
          <w:tcPr>
            <w:tcW w:w="7104" w:type="dxa"/>
            <w:shd w:val="clear" w:color="auto" w:fill="FFFFFF"/>
          </w:tcPr>
          <w:p w:rsidR="001D0D48" w:rsidRPr="001D0D48" w:rsidRDefault="001D0D48" w:rsidP="001D0D48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D48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1D0D4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D0D48" w:rsidRPr="001D0D48" w:rsidRDefault="001D0D48" w:rsidP="001D0D48">
            <w:pPr>
              <w:spacing w:after="120"/>
              <w:jc w:val="right"/>
              <w:rPr>
                <w:sz w:val="24"/>
                <w:szCs w:val="24"/>
              </w:rPr>
            </w:pPr>
            <w:r w:rsidRPr="001D0D48">
              <w:rPr>
                <w:sz w:val="24"/>
                <w:szCs w:val="24"/>
              </w:rPr>
              <w:t>341,4</w:t>
            </w:r>
          </w:p>
        </w:tc>
      </w:tr>
      <w:tr w:rsidR="001D0D48" w:rsidRPr="002620FD" w:rsidTr="001D0D48">
        <w:trPr>
          <w:trHeight w:val="276"/>
        </w:trPr>
        <w:tc>
          <w:tcPr>
            <w:tcW w:w="7104" w:type="dxa"/>
            <w:shd w:val="clear" w:color="auto" w:fill="FFFFFF"/>
          </w:tcPr>
          <w:p w:rsidR="001D0D48" w:rsidRPr="001D0D48" w:rsidRDefault="001D0D48" w:rsidP="001D0D48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D48">
              <w:rPr>
                <w:rFonts w:ascii="Times New Roman" w:hAnsi="Times New Roman" w:cs="Times New Roman"/>
                <w:sz w:val="24"/>
                <w:szCs w:val="24"/>
              </w:rPr>
              <w:t>Актанышский</w:t>
            </w:r>
            <w:proofErr w:type="spellEnd"/>
            <w:r w:rsidRPr="001D0D4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D0D48" w:rsidRPr="001D0D48" w:rsidRDefault="001D0D48" w:rsidP="001D0D48">
            <w:pPr>
              <w:spacing w:after="120"/>
              <w:jc w:val="right"/>
              <w:rPr>
                <w:sz w:val="24"/>
                <w:szCs w:val="24"/>
              </w:rPr>
            </w:pPr>
            <w:r w:rsidRPr="001D0D48">
              <w:rPr>
                <w:sz w:val="24"/>
                <w:szCs w:val="24"/>
              </w:rPr>
              <w:t>341,4</w:t>
            </w:r>
          </w:p>
        </w:tc>
      </w:tr>
      <w:tr w:rsidR="001D0D48" w:rsidRPr="002620FD" w:rsidTr="001D0D48">
        <w:trPr>
          <w:trHeight w:val="276"/>
        </w:trPr>
        <w:tc>
          <w:tcPr>
            <w:tcW w:w="7104" w:type="dxa"/>
            <w:shd w:val="clear" w:color="auto" w:fill="FFFFFF"/>
          </w:tcPr>
          <w:p w:rsidR="001D0D48" w:rsidRPr="001D0D48" w:rsidRDefault="001D0D48" w:rsidP="001D0D48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48">
              <w:rPr>
                <w:rFonts w:ascii="Times New Roman" w:hAnsi="Times New Roman" w:cs="Times New Roman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D0D48" w:rsidRPr="001D0D48" w:rsidRDefault="001D0D48" w:rsidP="001D0D48">
            <w:pPr>
              <w:spacing w:after="120"/>
              <w:jc w:val="right"/>
              <w:rPr>
                <w:sz w:val="24"/>
                <w:szCs w:val="24"/>
              </w:rPr>
            </w:pPr>
            <w:r w:rsidRPr="001D0D48">
              <w:rPr>
                <w:sz w:val="24"/>
                <w:szCs w:val="24"/>
              </w:rPr>
              <w:t>341,4</w:t>
            </w:r>
          </w:p>
        </w:tc>
      </w:tr>
      <w:tr w:rsidR="001D0D48" w:rsidRPr="002620FD" w:rsidTr="001D0D48">
        <w:trPr>
          <w:trHeight w:val="276"/>
        </w:trPr>
        <w:tc>
          <w:tcPr>
            <w:tcW w:w="7104" w:type="dxa"/>
            <w:shd w:val="clear" w:color="auto" w:fill="FFFFFF"/>
          </w:tcPr>
          <w:p w:rsidR="001D0D48" w:rsidRPr="001D0D48" w:rsidRDefault="001D0D48" w:rsidP="001D0D48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D48">
              <w:rPr>
                <w:rFonts w:ascii="Times New Roman" w:hAnsi="Times New Roman" w:cs="Times New Roman"/>
                <w:sz w:val="24"/>
                <w:szCs w:val="24"/>
              </w:rPr>
              <w:t>Алькеевский</w:t>
            </w:r>
            <w:proofErr w:type="spellEnd"/>
            <w:r w:rsidRPr="001D0D4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D0D48" w:rsidRPr="001D0D48" w:rsidRDefault="001D0D48" w:rsidP="001D0D48">
            <w:pPr>
              <w:spacing w:after="120"/>
              <w:jc w:val="right"/>
              <w:rPr>
                <w:sz w:val="24"/>
                <w:szCs w:val="24"/>
              </w:rPr>
            </w:pPr>
            <w:r w:rsidRPr="001D0D48">
              <w:rPr>
                <w:sz w:val="24"/>
                <w:szCs w:val="24"/>
              </w:rPr>
              <w:t>341,4</w:t>
            </w:r>
          </w:p>
        </w:tc>
      </w:tr>
      <w:tr w:rsidR="001D0D48" w:rsidRPr="002620FD" w:rsidTr="001D0D48">
        <w:trPr>
          <w:trHeight w:val="276"/>
        </w:trPr>
        <w:tc>
          <w:tcPr>
            <w:tcW w:w="7104" w:type="dxa"/>
            <w:shd w:val="clear" w:color="auto" w:fill="FFFFFF"/>
          </w:tcPr>
          <w:p w:rsidR="001D0D48" w:rsidRPr="001D0D48" w:rsidRDefault="001D0D48" w:rsidP="001D0D48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D48">
              <w:rPr>
                <w:rFonts w:ascii="Times New Roman" w:hAnsi="Times New Roman" w:cs="Times New Roman"/>
                <w:sz w:val="24"/>
                <w:szCs w:val="24"/>
              </w:rPr>
              <w:t>Альметьевский</w:t>
            </w:r>
            <w:proofErr w:type="spellEnd"/>
            <w:r w:rsidRPr="001D0D4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D0D48" w:rsidRPr="001D0D48" w:rsidRDefault="001D0D48" w:rsidP="001D0D48">
            <w:pPr>
              <w:spacing w:after="120"/>
              <w:jc w:val="right"/>
              <w:rPr>
                <w:sz w:val="24"/>
                <w:szCs w:val="24"/>
              </w:rPr>
            </w:pPr>
            <w:r w:rsidRPr="001D0D48">
              <w:rPr>
                <w:sz w:val="24"/>
                <w:szCs w:val="24"/>
              </w:rPr>
              <w:t>367,1</w:t>
            </w:r>
          </w:p>
        </w:tc>
      </w:tr>
      <w:tr w:rsidR="001D0D48" w:rsidRPr="002620FD" w:rsidTr="001D0D48">
        <w:trPr>
          <w:trHeight w:val="276"/>
        </w:trPr>
        <w:tc>
          <w:tcPr>
            <w:tcW w:w="7104" w:type="dxa"/>
            <w:shd w:val="clear" w:color="auto" w:fill="FFFFFF"/>
          </w:tcPr>
          <w:p w:rsidR="001D0D48" w:rsidRPr="001D0D48" w:rsidRDefault="001D0D48" w:rsidP="001D0D48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D48">
              <w:rPr>
                <w:rFonts w:ascii="Times New Roman" w:hAnsi="Times New Roman" w:cs="Times New Roman"/>
                <w:sz w:val="24"/>
                <w:szCs w:val="24"/>
              </w:rPr>
              <w:t>Апастовский</w:t>
            </w:r>
            <w:proofErr w:type="spellEnd"/>
            <w:r w:rsidRPr="001D0D4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D0D48" w:rsidRPr="001D0D48" w:rsidRDefault="001D0D48" w:rsidP="001D0D48">
            <w:pPr>
              <w:spacing w:after="120"/>
              <w:jc w:val="right"/>
              <w:rPr>
                <w:sz w:val="24"/>
                <w:szCs w:val="24"/>
              </w:rPr>
            </w:pPr>
            <w:r w:rsidRPr="001D0D48">
              <w:rPr>
                <w:sz w:val="24"/>
                <w:szCs w:val="24"/>
              </w:rPr>
              <w:t>341,4</w:t>
            </w:r>
          </w:p>
        </w:tc>
      </w:tr>
      <w:tr w:rsidR="001D0D48" w:rsidRPr="002620FD" w:rsidTr="001D0D48">
        <w:trPr>
          <w:trHeight w:val="276"/>
        </w:trPr>
        <w:tc>
          <w:tcPr>
            <w:tcW w:w="7104" w:type="dxa"/>
            <w:shd w:val="clear" w:color="auto" w:fill="FFFFFF"/>
          </w:tcPr>
          <w:p w:rsidR="001D0D48" w:rsidRPr="001D0D48" w:rsidRDefault="001D0D48" w:rsidP="001D0D48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48">
              <w:rPr>
                <w:rFonts w:ascii="Times New Roman" w:hAnsi="Times New Roman" w:cs="Times New Roman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D0D48" w:rsidRPr="001D0D48" w:rsidRDefault="001D0D48" w:rsidP="001D0D48">
            <w:pPr>
              <w:spacing w:after="120"/>
              <w:jc w:val="right"/>
              <w:rPr>
                <w:sz w:val="24"/>
                <w:szCs w:val="24"/>
              </w:rPr>
            </w:pPr>
            <w:r w:rsidRPr="001D0D48">
              <w:rPr>
                <w:sz w:val="24"/>
                <w:szCs w:val="24"/>
              </w:rPr>
              <w:t>341,4</w:t>
            </w:r>
          </w:p>
        </w:tc>
      </w:tr>
      <w:tr w:rsidR="001D0D48" w:rsidRPr="002620FD" w:rsidTr="001D0D48">
        <w:trPr>
          <w:trHeight w:val="276"/>
        </w:trPr>
        <w:tc>
          <w:tcPr>
            <w:tcW w:w="7104" w:type="dxa"/>
            <w:shd w:val="clear" w:color="auto" w:fill="FFFFFF"/>
          </w:tcPr>
          <w:p w:rsidR="001D0D48" w:rsidRPr="001D0D48" w:rsidRDefault="001D0D48" w:rsidP="001D0D48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D48">
              <w:rPr>
                <w:rFonts w:ascii="Times New Roman" w:hAnsi="Times New Roman" w:cs="Times New Roman"/>
                <w:sz w:val="24"/>
                <w:szCs w:val="24"/>
              </w:rPr>
              <w:t>Атнинский</w:t>
            </w:r>
            <w:proofErr w:type="spellEnd"/>
            <w:r w:rsidRPr="001D0D4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D0D48" w:rsidRPr="001D0D48" w:rsidRDefault="001D0D48" w:rsidP="001D0D48">
            <w:pPr>
              <w:spacing w:after="120"/>
              <w:jc w:val="right"/>
              <w:rPr>
                <w:sz w:val="24"/>
                <w:szCs w:val="24"/>
              </w:rPr>
            </w:pPr>
            <w:r w:rsidRPr="001D0D48">
              <w:rPr>
                <w:sz w:val="24"/>
                <w:szCs w:val="24"/>
              </w:rPr>
              <w:t>341,4</w:t>
            </w:r>
          </w:p>
        </w:tc>
      </w:tr>
      <w:tr w:rsidR="001D0D48" w:rsidRPr="002620FD" w:rsidTr="001D0D48">
        <w:trPr>
          <w:trHeight w:val="276"/>
        </w:trPr>
        <w:tc>
          <w:tcPr>
            <w:tcW w:w="7104" w:type="dxa"/>
            <w:shd w:val="clear" w:color="auto" w:fill="FFFFFF"/>
          </w:tcPr>
          <w:p w:rsidR="001D0D48" w:rsidRPr="001D0D48" w:rsidRDefault="001D0D48" w:rsidP="001D0D48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D48">
              <w:rPr>
                <w:rFonts w:ascii="Times New Roman" w:hAnsi="Times New Roman" w:cs="Times New Roman"/>
                <w:sz w:val="24"/>
                <w:szCs w:val="24"/>
              </w:rPr>
              <w:t>Бавлинский</w:t>
            </w:r>
            <w:proofErr w:type="spellEnd"/>
            <w:r w:rsidRPr="001D0D4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D0D48" w:rsidRPr="001D0D48" w:rsidRDefault="001D0D48" w:rsidP="001D0D48">
            <w:pPr>
              <w:spacing w:after="120"/>
              <w:jc w:val="right"/>
              <w:rPr>
                <w:sz w:val="24"/>
                <w:szCs w:val="24"/>
              </w:rPr>
            </w:pPr>
            <w:r w:rsidRPr="001D0D48">
              <w:rPr>
                <w:sz w:val="24"/>
                <w:szCs w:val="24"/>
              </w:rPr>
              <w:t>353,2</w:t>
            </w:r>
          </w:p>
        </w:tc>
      </w:tr>
      <w:tr w:rsidR="001D0D48" w:rsidRPr="002620FD" w:rsidTr="001D0D48">
        <w:trPr>
          <w:trHeight w:val="276"/>
        </w:trPr>
        <w:tc>
          <w:tcPr>
            <w:tcW w:w="7104" w:type="dxa"/>
            <w:shd w:val="clear" w:color="auto" w:fill="FFFFFF"/>
          </w:tcPr>
          <w:p w:rsidR="001D0D48" w:rsidRPr="001D0D48" w:rsidRDefault="001D0D48" w:rsidP="001D0D48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D48">
              <w:rPr>
                <w:rFonts w:ascii="Times New Roman" w:hAnsi="Times New Roman" w:cs="Times New Roman"/>
                <w:sz w:val="24"/>
                <w:szCs w:val="24"/>
              </w:rPr>
              <w:t>Балтасинский</w:t>
            </w:r>
            <w:proofErr w:type="spellEnd"/>
            <w:r w:rsidRPr="001D0D4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D0D48" w:rsidRPr="001D0D48" w:rsidRDefault="001D0D48" w:rsidP="001D0D48">
            <w:pPr>
              <w:spacing w:after="120"/>
              <w:jc w:val="right"/>
              <w:rPr>
                <w:sz w:val="24"/>
                <w:szCs w:val="24"/>
              </w:rPr>
            </w:pPr>
            <w:r w:rsidRPr="001D0D48">
              <w:rPr>
                <w:sz w:val="24"/>
                <w:szCs w:val="24"/>
              </w:rPr>
              <w:t>341,4</w:t>
            </w:r>
          </w:p>
        </w:tc>
      </w:tr>
      <w:tr w:rsidR="001D0D48" w:rsidRPr="002620FD" w:rsidTr="001D0D48">
        <w:trPr>
          <w:trHeight w:val="276"/>
        </w:trPr>
        <w:tc>
          <w:tcPr>
            <w:tcW w:w="7104" w:type="dxa"/>
            <w:shd w:val="clear" w:color="auto" w:fill="FFFFFF"/>
          </w:tcPr>
          <w:p w:rsidR="001D0D48" w:rsidRPr="001D0D48" w:rsidRDefault="001D0D48" w:rsidP="001D0D48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D48">
              <w:rPr>
                <w:rFonts w:ascii="Times New Roman" w:hAnsi="Times New Roman" w:cs="Times New Roman"/>
                <w:sz w:val="24"/>
                <w:szCs w:val="24"/>
              </w:rPr>
              <w:t>Бугульминский</w:t>
            </w:r>
            <w:proofErr w:type="spellEnd"/>
            <w:r w:rsidRPr="001D0D4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D0D48" w:rsidRPr="001D0D48" w:rsidRDefault="001D0D48" w:rsidP="001D0D48">
            <w:pPr>
              <w:spacing w:after="120"/>
              <w:jc w:val="right"/>
              <w:rPr>
                <w:sz w:val="24"/>
                <w:szCs w:val="24"/>
              </w:rPr>
            </w:pPr>
            <w:r w:rsidRPr="001D0D48">
              <w:rPr>
                <w:sz w:val="24"/>
                <w:szCs w:val="24"/>
              </w:rPr>
              <w:t>353,2</w:t>
            </w:r>
          </w:p>
        </w:tc>
      </w:tr>
      <w:tr w:rsidR="001D0D48" w:rsidRPr="002620FD" w:rsidTr="001D0D48">
        <w:trPr>
          <w:trHeight w:val="276"/>
        </w:trPr>
        <w:tc>
          <w:tcPr>
            <w:tcW w:w="7104" w:type="dxa"/>
            <w:shd w:val="clear" w:color="auto" w:fill="FFFFFF"/>
          </w:tcPr>
          <w:p w:rsidR="001D0D48" w:rsidRPr="001D0D48" w:rsidRDefault="001D0D48" w:rsidP="001D0D48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D48">
              <w:rPr>
                <w:rFonts w:ascii="Times New Roman" w:hAnsi="Times New Roman" w:cs="Times New Roman"/>
                <w:sz w:val="24"/>
                <w:szCs w:val="24"/>
              </w:rPr>
              <w:t>Буинский</w:t>
            </w:r>
            <w:proofErr w:type="spellEnd"/>
            <w:r w:rsidRPr="001D0D4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D0D48" w:rsidRPr="001D0D48" w:rsidRDefault="001D0D48" w:rsidP="001D0D48">
            <w:pPr>
              <w:spacing w:after="120"/>
              <w:jc w:val="right"/>
              <w:rPr>
                <w:sz w:val="24"/>
                <w:szCs w:val="24"/>
              </w:rPr>
            </w:pPr>
            <w:r w:rsidRPr="001D0D48">
              <w:rPr>
                <w:sz w:val="24"/>
                <w:szCs w:val="24"/>
              </w:rPr>
              <w:t>353,2</w:t>
            </w:r>
          </w:p>
        </w:tc>
      </w:tr>
      <w:tr w:rsidR="001D0D48" w:rsidRPr="002620FD" w:rsidTr="001D0D48">
        <w:trPr>
          <w:trHeight w:val="276"/>
        </w:trPr>
        <w:tc>
          <w:tcPr>
            <w:tcW w:w="7104" w:type="dxa"/>
            <w:shd w:val="clear" w:color="auto" w:fill="FFFFFF"/>
          </w:tcPr>
          <w:p w:rsidR="001D0D48" w:rsidRPr="001D0D48" w:rsidRDefault="001D0D48" w:rsidP="001D0D48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D48"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 w:rsidRPr="001D0D4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D0D48" w:rsidRPr="001D0D48" w:rsidRDefault="001D0D48" w:rsidP="001D0D48">
            <w:pPr>
              <w:spacing w:after="120"/>
              <w:jc w:val="right"/>
              <w:rPr>
                <w:sz w:val="24"/>
                <w:szCs w:val="24"/>
              </w:rPr>
            </w:pPr>
            <w:r w:rsidRPr="001D0D48">
              <w:rPr>
                <w:sz w:val="24"/>
                <w:szCs w:val="24"/>
              </w:rPr>
              <w:t>341,4</w:t>
            </w:r>
          </w:p>
        </w:tc>
      </w:tr>
      <w:tr w:rsidR="001D0D48" w:rsidRPr="002620FD" w:rsidTr="001D0D48">
        <w:trPr>
          <w:trHeight w:val="276"/>
        </w:trPr>
        <w:tc>
          <w:tcPr>
            <w:tcW w:w="7104" w:type="dxa"/>
            <w:shd w:val="clear" w:color="auto" w:fill="FFFFFF"/>
          </w:tcPr>
          <w:p w:rsidR="001D0D48" w:rsidRPr="001D0D48" w:rsidRDefault="001D0D48" w:rsidP="001D0D48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48">
              <w:rPr>
                <w:rFonts w:ascii="Times New Roman" w:hAnsi="Times New Roman" w:cs="Times New Roman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D0D48" w:rsidRPr="001D0D48" w:rsidRDefault="001D0D48" w:rsidP="001D0D48">
            <w:pPr>
              <w:spacing w:after="120"/>
              <w:jc w:val="right"/>
              <w:rPr>
                <w:sz w:val="24"/>
                <w:szCs w:val="24"/>
              </w:rPr>
            </w:pPr>
            <w:r w:rsidRPr="001D0D48">
              <w:rPr>
                <w:sz w:val="24"/>
                <w:szCs w:val="24"/>
              </w:rPr>
              <w:t>341,4</w:t>
            </w:r>
          </w:p>
        </w:tc>
      </w:tr>
      <w:tr w:rsidR="001D0D48" w:rsidRPr="002620FD" w:rsidTr="001D0D48">
        <w:trPr>
          <w:trHeight w:val="276"/>
        </w:trPr>
        <w:tc>
          <w:tcPr>
            <w:tcW w:w="7104" w:type="dxa"/>
            <w:shd w:val="clear" w:color="auto" w:fill="FFFFFF"/>
          </w:tcPr>
          <w:p w:rsidR="001D0D48" w:rsidRPr="001D0D48" w:rsidRDefault="001D0D48" w:rsidP="001D0D48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D48"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  <w:proofErr w:type="spellEnd"/>
            <w:r w:rsidRPr="001D0D4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D0D48" w:rsidRPr="001D0D48" w:rsidRDefault="001D0D48" w:rsidP="001D0D48">
            <w:pPr>
              <w:spacing w:after="120"/>
              <w:jc w:val="right"/>
              <w:rPr>
                <w:sz w:val="24"/>
                <w:szCs w:val="24"/>
              </w:rPr>
            </w:pPr>
            <w:r w:rsidRPr="001D0D48">
              <w:rPr>
                <w:sz w:val="24"/>
                <w:szCs w:val="24"/>
              </w:rPr>
              <w:t>341,4</w:t>
            </w:r>
          </w:p>
        </w:tc>
      </w:tr>
      <w:tr w:rsidR="001D0D48" w:rsidRPr="002620FD" w:rsidTr="001D0D48">
        <w:trPr>
          <w:trHeight w:val="276"/>
        </w:trPr>
        <w:tc>
          <w:tcPr>
            <w:tcW w:w="7104" w:type="dxa"/>
            <w:shd w:val="clear" w:color="auto" w:fill="FFFFFF"/>
          </w:tcPr>
          <w:p w:rsidR="001D0D48" w:rsidRPr="001D0D48" w:rsidRDefault="001D0D48" w:rsidP="001D0D48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D48">
              <w:rPr>
                <w:rFonts w:ascii="Times New Roman" w:hAnsi="Times New Roman" w:cs="Times New Roman"/>
                <w:sz w:val="24"/>
                <w:szCs w:val="24"/>
              </w:rPr>
              <w:t>Елабужский</w:t>
            </w:r>
            <w:proofErr w:type="spellEnd"/>
            <w:r w:rsidRPr="001D0D4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D0D48" w:rsidRPr="001D0D48" w:rsidRDefault="001D0D48" w:rsidP="001D0D48">
            <w:pPr>
              <w:spacing w:after="120"/>
              <w:jc w:val="right"/>
              <w:rPr>
                <w:sz w:val="24"/>
                <w:szCs w:val="24"/>
              </w:rPr>
            </w:pPr>
            <w:r w:rsidRPr="001D0D48">
              <w:rPr>
                <w:sz w:val="24"/>
                <w:szCs w:val="24"/>
              </w:rPr>
              <w:t>353,2</w:t>
            </w:r>
          </w:p>
        </w:tc>
      </w:tr>
      <w:tr w:rsidR="001D0D48" w:rsidRPr="002620FD" w:rsidTr="001D0D48">
        <w:trPr>
          <w:trHeight w:val="276"/>
        </w:trPr>
        <w:tc>
          <w:tcPr>
            <w:tcW w:w="7104" w:type="dxa"/>
            <w:shd w:val="clear" w:color="auto" w:fill="FFFFFF"/>
          </w:tcPr>
          <w:p w:rsidR="001D0D48" w:rsidRPr="001D0D48" w:rsidRDefault="001D0D48" w:rsidP="001D0D48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D48">
              <w:rPr>
                <w:rFonts w:ascii="Times New Roman" w:hAnsi="Times New Roman" w:cs="Times New Roman"/>
                <w:sz w:val="24"/>
                <w:szCs w:val="24"/>
              </w:rPr>
              <w:t>Заинский</w:t>
            </w:r>
            <w:proofErr w:type="spellEnd"/>
            <w:r w:rsidRPr="001D0D4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D0D48" w:rsidRPr="001D0D48" w:rsidRDefault="001D0D48" w:rsidP="001D0D48">
            <w:pPr>
              <w:spacing w:after="120"/>
              <w:jc w:val="right"/>
              <w:rPr>
                <w:sz w:val="24"/>
                <w:szCs w:val="24"/>
              </w:rPr>
            </w:pPr>
            <w:r w:rsidRPr="001D0D48">
              <w:rPr>
                <w:sz w:val="24"/>
                <w:szCs w:val="24"/>
              </w:rPr>
              <w:t>353,2</w:t>
            </w:r>
          </w:p>
        </w:tc>
      </w:tr>
      <w:tr w:rsidR="001D0D48" w:rsidRPr="002620FD" w:rsidTr="001D0D48">
        <w:trPr>
          <w:trHeight w:val="276"/>
        </w:trPr>
        <w:tc>
          <w:tcPr>
            <w:tcW w:w="7104" w:type="dxa"/>
            <w:shd w:val="clear" w:color="auto" w:fill="FFFFFF"/>
          </w:tcPr>
          <w:p w:rsidR="001D0D48" w:rsidRPr="001D0D48" w:rsidRDefault="001D0D48" w:rsidP="001D0D48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D48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1D0D4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D0D48" w:rsidRPr="001D0D48" w:rsidRDefault="001D0D48" w:rsidP="001D0D48">
            <w:pPr>
              <w:spacing w:after="120"/>
              <w:jc w:val="right"/>
              <w:rPr>
                <w:sz w:val="24"/>
                <w:szCs w:val="24"/>
              </w:rPr>
            </w:pPr>
            <w:r w:rsidRPr="001D0D48">
              <w:rPr>
                <w:sz w:val="24"/>
                <w:szCs w:val="24"/>
              </w:rPr>
              <w:t>367,1</w:t>
            </w:r>
          </w:p>
        </w:tc>
      </w:tr>
      <w:tr w:rsidR="001D0D48" w:rsidRPr="002620FD" w:rsidTr="001D0D48">
        <w:trPr>
          <w:trHeight w:val="276"/>
        </w:trPr>
        <w:tc>
          <w:tcPr>
            <w:tcW w:w="7104" w:type="dxa"/>
            <w:shd w:val="clear" w:color="auto" w:fill="FFFFFF"/>
          </w:tcPr>
          <w:p w:rsidR="001D0D48" w:rsidRPr="001D0D48" w:rsidRDefault="001D0D48" w:rsidP="001D0D48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D48">
              <w:rPr>
                <w:rFonts w:ascii="Times New Roman" w:hAnsi="Times New Roman" w:cs="Times New Roman"/>
                <w:sz w:val="24"/>
                <w:szCs w:val="24"/>
              </w:rPr>
              <w:t>Кайбицкий</w:t>
            </w:r>
            <w:proofErr w:type="spellEnd"/>
            <w:r w:rsidRPr="001D0D4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D0D48" w:rsidRPr="001D0D48" w:rsidRDefault="001D0D48" w:rsidP="001D0D48">
            <w:pPr>
              <w:spacing w:after="120"/>
              <w:jc w:val="right"/>
              <w:rPr>
                <w:sz w:val="24"/>
                <w:szCs w:val="24"/>
              </w:rPr>
            </w:pPr>
            <w:r w:rsidRPr="001D0D48">
              <w:rPr>
                <w:sz w:val="24"/>
                <w:szCs w:val="24"/>
              </w:rPr>
              <w:t>341,4</w:t>
            </w:r>
          </w:p>
        </w:tc>
      </w:tr>
      <w:tr w:rsidR="001D0D48" w:rsidRPr="002620FD" w:rsidTr="001D0D48">
        <w:trPr>
          <w:trHeight w:val="276"/>
        </w:trPr>
        <w:tc>
          <w:tcPr>
            <w:tcW w:w="7104" w:type="dxa"/>
            <w:shd w:val="clear" w:color="auto" w:fill="FFFFFF"/>
          </w:tcPr>
          <w:p w:rsidR="001D0D48" w:rsidRPr="001D0D48" w:rsidRDefault="001D0D48" w:rsidP="001D0D48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48">
              <w:rPr>
                <w:rFonts w:ascii="Times New Roman" w:hAnsi="Times New Roman" w:cs="Times New Roman"/>
                <w:sz w:val="24"/>
                <w:szCs w:val="24"/>
              </w:rPr>
              <w:t>Камско-</w:t>
            </w:r>
            <w:proofErr w:type="spellStart"/>
            <w:r w:rsidRPr="001D0D48">
              <w:rPr>
                <w:rFonts w:ascii="Times New Roman" w:hAnsi="Times New Roman" w:cs="Times New Roman"/>
                <w:sz w:val="24"/>
                <w:szCs w:val="24"/>
              </w:rPr>
              <w:t>Устьинский</w:t>
            </w:r>
            <w:proofErr w:type="spellEnd"/>
            <w:r w:rsidRPr="001D0D4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D0D48" w:rsidRPr="001D0D48" w:rsidRDefault="001D0D48" w:rsidP="001D0D48">
            <w:pPr>
              <w:spacing w:after="120"/>
              <w:jc w:val="right"/>
              <w:rPr>
                <w:sz w:val="24"/>
                <w:szCs w:val="24"/>
              </w:rPr>
            </w:pPr>
            <w:r w:rsidRPr="001D0D48">
              <w:rPr>
                <w:sz w:val="24"/>
                <w:szCs w:val="24"/>
              </w:rPr>
              <w:t>341,4</w:t>
            </w:r>
          </w:p>
        </w:tc>
      </w:tr>
      <w:tr w:rsidR="001D0D48" w:rsidRPr="002620FD" w:rsidTr="001D0D48">
        <w:trPr>
          <w:trHeight w:val="276"/>
        </w:trPr>
        <w:tc>
          <w:tcPr>
            <w:tcW w:w="7104" w:type="dxa"/>
            <w:shd w:val="clear" w:color="auto" w:fill="FFFFFF"/>
          </w:tcPr>
          <w:p w:rsidR="001D0D48" w:rsidRPr="001D0D48" w:rsidRDefault="001D0D48" w:rsidP="001D0D48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D48">
              <w:rPr>
                <w:rFonts w:ascii="Times New Roman" w:hAnsi="Times New Roman" w:cs="Times New Roman"/>
                <w:sz w:val="24"/>
                <w:szCs w:val="24"/>
              </w:rPr>
              <w:t>Кукморский</w:t>
            </w:r>
            <w:proofErr w:type="spellEnd"/>
            <w:r w:rsidRPr="001D0D4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D0D48" w:rsidRPr="001D0D48" w:rsidRDefault="001D0D48" w:rsidP="001D0D48">
            <w:pPr>
              <w:spacing w:after="120"/>
              <w:jc w:val="right"/>
              <w:rPr>
                <w:sz w:val="24"/>
                <w:szCs w:val="24"/>
              </w:rPr>
            </w:pPr>
            <w:r w:rsidRPr="001D0D48">
              <w:rPr>
                <w:sz w:val="24"/>
                <w:szCs w:val="24"/>
              </w:rPr>
              <w:t>341,4</w:t>
            </w:r>
          </w:p>
        </w:tc>
      </w:tr>
      <w:tr w:rsidR="001D0D48" w:rsidRPr="002620FD" w:rsidTr="001D0D48">
        <w:trPr>
          <w:trHeight w:val="276"/>
        </w:trPr>
        <w:tc>
          <w:tcPr>
            <w:tcW w:w="7104" w:type="dxa"/>
            <w:shd w:val="clear" w:color="auto" w:fill="FFFFFF"/>
          </w:tcPr>
          <w:p w:rsidR="001D0D48" w:rsidRPr="001D0D48" w:rsidRDefault="001D0D48" w:rsidP="001D0D48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D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Лаишевский</w:t>
            </w:r>
            <w:proofErr w:type="spellEnd"/>
            <w:r w:rsidRPr="001D0D4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D0D48" w:rsidRPr="001D0D48" w:rsidRDefault="001D0D48" w:rsidP="001D0D48">
            <w:pPr>
              <w:spacing w:after="120"/>
              <w:jc w:val="right"/>
              <w:rPr>
                <w:sz w:val="24"/>
                <w:szCs w:val="24"/>
              </w:rPr>
            </w:pPr>
            <w:r w:rsidRPr="001D0D48">
              <w:rPr>
                <w:sz w:val="24"/>
                <w:szCs w:val="24"/>
              </w:rPr>
              <w:t>341,4</w:t>
            </w:r>
          </w:p>
        </w:tc>
      </w:tr>
      <w:tr w:rsidR="001D0D48" w:rsidRPr="002620FD" w:rsidTr="001D0D48">
        <w:trPr>
          <w:trHeight w:val="276"/>
        </w:trPr>
        <w:tc>
          <w:tcPr>
            <w:tcW w:w="7104" w:type="dxa"/>
            <w:shd w:val="clear" w:color="auto" w:fill="FFFFFF"/>
          </w:tcPr>
          <w:p w:rsidR="001D0D48" w:rsidRPr="001D0D48" w:rsidRDefault="001D0D48" w:rsidP="001D0D48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D48">
              <w:rPr>
                <w:rFonts w:ascii="Times New Roman" w:hAnsi="Times New Roman" w:cs="Times New Roman"/>
                <w:sz w:val="24"/>
                <w:szCs w:val="24"/>
              </w:rPr>
              <w:t>Лениногорский</w:t>
            </w:r>
            <w:proofErr w:type="spellEnd"/>
            <w:r w:rsidRPr="001D0D4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D0D48" w:rsidRPr="001D0D48" w:rsidRDefault="001D0D48" w:rsidP="001D0D48">
            <w:pPr>
              <w:spacing w:after="120"/>
              <w:jc w:val="right"/>
              <w:rPr>
                <w:sz w:val="24"/>
                <w:szCs w:val="24"/>
              </w:rPr>
            </w:pPr>
            <w:r w:rsidRPr="001D0D48">
              <w:rPr>
                <w:sz w:val="24"/>
                <w:szCs w:val="24"/>
              </w:rPr>
              <w:t>353,2</w:t>
            </w:r>
          </w:p>
        </w:tc>
      </w:tr>
      <w:tr w:rsidR="001D0D48" w:rsidRPr="002620FD" w:rsidTr="001D0D48">
        <w:trPr>
          <w:trHeight w:val="276"/>
        </w:trPr>
        <w:tc>
          <w:tcPr>
            <w:tcW w:w="7104" w:type="dxa"/>
            <w:shd w:val="clear" w:color="auto" w:fill="FFFFFF"/>
          </w:tcPr>
          <w:p w:rsidR="001D0D48" w:rsidRPr="001D0D48" w:rsidRDefault="001D0D48" w:rsidP="001D0D48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D48">
              <w:rPr>
                <w:rFonts w:ascii="Times New Roman" w:hAnsi="Times New Roman" w:cs="Times New Roman"/>
                <w:sz w:val="24"/>
                <w:szCs w:val="24"/>
              </w:rPr>
              <w:t>Мамадышский</w:t>
            </w:r>
            <w:proofErr w:type="spellEnd"/>
            <w:r w:rsidRPr="001D0D4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D0D48" w:rsidRPr="001D0D48" w:rsidRDefault="001D0D48" w:rsidP="001D0D48">
            <w:pPr>
              <w:spacing w:after="120"/>
              <w:jc w:val="right"/>
              <w:rPr>
                <w:sz w:val="24"/>
                <w:szCs w:val="24"/>
              </w:rPr>
            </w:pPr>
            <w:r w:rsidRPr="001D0D48">
              <w:rPr>
                <w:sz w:val="24"/>
                <w:szCs w:val="24"/>
              </w:rPr>
              <w:t>341,4</w:t>
            </w:r>
          </w:p>
        </w:tc>
      </w:tr>
      <w:tr w:rsidR="001D0D48" w:rsidRPr="002620FD" w:rsidTr="001D0D48">
        <w:trPr>
          <w:trHeight w:val="276"/>
        </w:trPr>
        <w:tc>
          <w:tcPr>
            <w:tcW w:w="7104" w:type="dxa"/>
            <w:shd w:val="clear" w:color="auto" w:fill="FFFFFF"/>
          </w:tcPr>
          <w:p w:rsidR="001D0D48" w:rsidRPr="001D0D48" w:rsidRDefault="001D0D48" w:rsidP="001D0D48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48">
              <w:rPr>
                <w:rFonts w:ascii="Times New Roman" w:hAnsi="Times New Roman" w:cs="Times New Roman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D0D48" w:rsidRPr="001D0D48" w:rsidRDefault="001D0D48" w:rsidP="001D0D48">
            <w:pPr>
              <w:spacing w:after="120"/>
              <w:jc w:val="right"/>
              <w:rPr>
                <w:sz w:val="24"/>
                <w:szCs w:val="24"/>
              </w:rPr>
            </w:pPr>
            <w:r w:rsidRPr="001D0D48">
              <w:rPr>
                <w:sz w:val="24"/>
                <w:szCs w:val="24"/>
              </w:rPr>
              <w:t>341,4</w:t>
            </w:r>
          </w:p>
        </w:tc>
      </w:tr>
      <w:tr w:rsidR="001D0D48" w:rsidRPr="002620FD" w:rsidTr="001D0D48">
        <w:trPr>
          <w:trHeight w:val="276"/>
        </w:trPr>
        <w:tc>
          <w:tcPr>
            <w:tcW w:w="7104" w:type="dxa"/>
            <w:shd w:val="clear" w:color="auto" w:fill="FFFFFF"/>
          </w:tcPr>
          <w:p w:rsidR="001D0D48" w:rsidRPr="001D0D48" w:rsidRDefault="001D0D48" w:rsidP="001D0D48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D48">
              <w:rPr>
                <w:rFonts w:ascii="Times New Roman" w:hAnsi="Times New Roman" w:cs="Times New Roman"/>
                <w:sz w:val="24"/>
                <w:szCs w:val="24"/>
              </w:rPr>
              <w:t>Мензелинский</w:t>
            </w:r>
            <w:proofErr w:type="spellEnd"/>
            <w:r w:rsidRPr="001D0D4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D0D48" w:rsidRPr="001D0D48" w:rsidRDefault="001D0D48" w:rsidP="001D0D48">
            <w:pPr>
              <w:spacing w:after="120"/>
              <w:jc w:val="right"/>
              <w:rPr>
                <w:sz w:val="24"/>
                <w:szCs w:val="24"/>
              </w:rPr>
            </w:pPr>
            <w:r w:rsidRPr="001D0D48">
              <w:rPr>
                <w:sz w:val="24"/>
                <w:szCs w:val="24"/>
              </w:rPr>
              <w:t>341,4</w:t>
            </w:r>
          </w:p>
        </w:tc>
      </w:tr>
      <w:tr w:rsidR="001D0D48" w:rsidRPr="002620FD" w:rsidTr="001D0D48">
        <w:trPr>
          <w:trHeight w:val="276"/>
        </w:trPr>
        <w:tc>
          <w:tcPr>
            <w:tcW w:w="7104" w:type="dxa"/>
            <w:shd w:val="clear" w:color="auto" w:fill="FFFFFF"/>
          </w:tcPr>
          <w:p w:rsidR="001D0D48" w:rsidRPr="001D0D48" w:rsidRDefault="001D0D48" w:rsidP="001D0D48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D48">
              <w:rPr>
                <w:rFonts w:ascii="Times New Roman" w:hAnsi="Times New Roman" w:cs="Times New Roman"/>
                <w:sz w:val="24"/>
                <w:szCs w:val="24"/>
              </w:rPr>
              <w:t>Муслюмовский</w:t>
            </w:r>
            <w:proofErr w:type="spellEnd"/>
            <w:r w:rsidRPr="001D0D4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D0D48" w:rsidRPr="001D0D48" w:rsidRDefault="001D0D48" w:rsidP="001D0D48">
            <w:pPr>
              <w:spacing w:after="120"/>
              <w:jc w:val="right"/>
              <w:rPr>
                <w:sz w:val="24"/>
                <w:szCs w:val="24"/>
              </w:rPr>
            </w:pPr>
            <w:r w:rsidRPr="001D0D48">
              <w:rPr>
                <w:sz w:val="24"/>
                <w:szCs w:val="24"/>
              </w:rPr>
              <w:t>341,4</w:t>
            </w:r>
          </w:p>
        </w:tc>
      </w:tr>
      <w:tr w:rsidR="001D0D48" w:rsidRPr="002620FD" w:rsidTr="001D0D48">
        <w:trPr>
          <w:trHeight w:val="276"/>
        </w:trPr>
        <w:tc>
          <w:tcPr>
            <w:tcW w:w="7104" w:type="dxa"/>
            <w:shd w:val="clear" w:color="auto" w:fill="FFFFFF"/>
          </w:tcPr>
          <w:p w:rsidR="001D0D48" w:rsidRPr="001D0D48" w:rsidRDefault="001D0D48" w:rsidP="001D0D48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48">
              <w:rPr>
                <w:rFonts w:ascii="Times New Roman" w:hAnsi="Times New Roman" w:cs="Times New Roman"/>
                <w:sz w:val="24"/>
                <w:szCs w:val="24"/>
              </w:rPr>
              <w:t xml:space="preserve">Нижнекамский муниципальный район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D0D48" w:rsidRPr="001D0D48" w:rsidRDefault="001D0D48" w:rsidP="001D0D48">
            <w:pPr>
              <w:spacing w:after="120"/>
              <w:jc w:val="right"/>
              <w:rPr>
                <w:sz w:val="24"/>
                <w:szCs w:val="24"/>
              </w:rPr>
            </w:pPr>
            <w:r w:rsidRPr="001D0D48">
              <w:rPr>
                <w:sz w:val="24"/>
                <w:szCs w:val="24"/>
              </w:rPr>
              <w:t>367,1</w:t>
            </w:r>
          </w:p>
        </w:tc>
      </w:tr>
      <w:tr w:rsidR="001D0D48" w:rsidRPr="002620FD" w:rsidTr="001D0D48">
        <w:trPr>
          <w:trHeight w:val="276"/>
        </w:trPr>
        <w:tc>
          <w:tcPr>
            <w:tcW w:w="7104" w:type="dxa"/>
            <w:shd w:val="clear" w:color="auto" w:fill="FFFFFF"/>
          </w:tcPr>
          <w:p w:rsidR="001D0D48" w:rsidRPr="001D0D48" w:rsidRDefault="001D0D48" w:rsidP="001D0D48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D48">
              <w:rPr>
                <w:rFonts w:ascii="Times New Roman" w:hAnsi="Times New Roman" w:cs="Times New Roman"/>
                <w:sz w:val="24"/>
                <w:szCs w:val="24"/>
              </w:rPr>
              <w:t>Новошешминский</w:t>
            </w:r>
            <w:proofErr w:type="spellEnd"/>
            <w:r w:rsidRPr="001D0D4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D0D48" w:rsidRPr="001D0D48" w:rsidRDefault="001D0D48" w:rsidP="001D0D48">
            <w:pPr>
              <w:spacing w:after="120"/>
              <w:jc w:val="right"/>
              <w:rPr>
                <w:sz w:val="24"/>
                <w:szCs w:val="24"/>
              </w:rPr>
            </w:pPr>
            <w:r w:rsidRPr="001D0D48">
              <w:rPr>
                <w:sz w:val="24"/>
                <w:szCs w:val="24"/>
              </w:rPr>
              <w:t>341,4</w:t>
            </w:r>
          </w:p>
        </w:tc>
      </w:tr>
      <w:tr w:rsidR="001D0D48" w:rsidRPr="002620FD" w:rsidTr="001D0D48">
        <w:trPr>
          <w:trHeight w:val="276"/>
        </w:trPr>
        <w:tc>
          <w:tcPr>
            <w:tcW w:w="7104" w:type="dxa"/>
            <w:shd w:val="clear" w:color="auto" w:fill="FFFFFF"/>
          </w:tcPr>
          <w:p w:rsidR="001D0D48" w:rsidRPr="001D0D48" w:rsidRDefault="001D0D48" w:rsidP="001D0D48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D48">
              <w:rPr>
                <w:rFonts w:ascii="Times New Roman" w:hAnsi="Times New Roman" w:cs="Times New Roman"/>
                <w:sz w:val="24"/>
                <w:szCs w:val="24"/>
              </w:rPr>
              <w:t>Нурлатский</w:t>
            </w:r>
            <w:proofErr w:type="spellEnd"/>
            <w:r w:rsidRPr="001D0D4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D0D48" w:rsidRPr="001D0D48" w:rsidRDefault="001D0D48" w:rsidP="001D0D48">
            <w:pPr>
              <w:spacing w:after="120"/>
              <w:jc w:val="right"/>
              <w:rPr>
                <w:sz w:val="24"/>
                <w:szCs w:val="24"/>
              </w:rPr>
            </w:pPr>
            <w:r w:rsidRPr="001D0D48">
              <w:rPr>
                <w:sz w:val="24"/>
                <w:szCs w:val="24"/>
              </w:rPr>
              <w:t>353,2</w:t>
            </w:r>
          </w:p>
        </w:tc>
      </w:tr>
      <w:tr w:rsidR="001D0D48" w:rsidRPr="002620FD" w:rsidTr="001D0D48">
        <w:trPr>
          <w:trHeight w:val="276"/>
        </w:trPr>
        <w:tc>
          <w:tcPr>
            <w:tcW w:w="7104" w:type="dxa"/>
            <w:shd w:val="clear" w:color="auto" w:fill="FFFFFF"/>
          </w:tcPr>
          <w:p w:rsidR="001D0D48" w:rsidRPr="001D0D48" w:rsidRDefault="001D0D48" w:rsidP="001D0D48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D48">
              <w:rPr>
                <w:rFonts w:ascii="Times New Roman" w:hAnsi="Times New Roman" w:cs="Times New Roman"/>
                <w:sz w:val="24"/>
                <w:szCs w:val="24"/>
              </w:rPr>
              <w:t>Пестречинский</w:t>
            </w:r>
            <w:proofErr w:type="spellEnd"/>
            <w:r w:rsidRPr="001D0D4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D0D48" w:rsidRPr="001D0D48" w:rsidRDefault="001D0D48" w:rsidP="001D0D48">
            <w:pPr>
              <w:spacing w:after="120"/>
              <w:jc w:val="right"/>
              <w:rPr>
                <w:sz w:val="24"/>
                <w:szCs w:val="24"/>
              </w:rPr>
            </w:pPr>
            <w:r w:rsidRPr="001D0D48">
              <w:rPr>
                <w:sz w:val="24"/>
                <w:szCs w:val="24"/>
              </w:rPr>
              <w:t>341,4</w:t>
            </w:r>
          </w:p>
        </w:tc>
      </w:tr>
      <w:tr w:rsidR="001D0D48" w:rsidRPr="002620FD" w:rsidTr="001D0D48">
        <w:trPr>
          <w:trHeight w:val="276"/>
        </w:trPr>
        <w:tc>
          <w:tcPr>
            <w:tcW w:w="7104" w:type="dxa"/>
            <w:shd w:val="clear" w:color="auto" w:fill="FFFFFF"/>
          </w:tcPr>
          <w:p w:rsidR="001D0D48" w:rsidRPr="001D0D48" w:rsidRDefault="001D0D48" w:rsidP="001D0D48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48">
              <w:rPr>
                <w:rFonts w:ascii="Times New Roman" w:hAnsi="Times New Roman" w:cs="Times New Roman"/>
                <w:sz w:val="24"/>
                <w:szCs w:val="24"/>
              </w:rPr>
              <w:t>Рыбно-</w:t>
            </w:r>
            <w:proofErr w:type="spellStart"/>
            <w:r w:rsidRPr="001D0D48">
              <w:rPr>
                <w:rFonts w:ascii="Times New Roman" w:hAnsi="Times New Roman" w:cs="Times New Roman"/>
                <w:sz w:val="24"/>
                <w:szCs w:val="24"/>
              </w:rPr>
              <w:t>Слободский</w:t>
            </w:r>
            <w:proofErr w:type="spellEnd"/>
            <w:r w:rsidRPr="001D0D4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D0D48" w:rsidRPr="001D0D48" w:rsidRDefault="001D0D48" w:rsidP="001D0D48">
            <w:pPr>
              <w:spacing w:after="120"/>
              <w:jc w:val="right"/>
              <w:rPr>
                <w:sz w:val="24"/>
                <w:szCs w:val="24"/>
              </w:rPr>
            </w:pPr>
            <w:r w:rsidRPr="001D0D48">
              <w:rPr>
                <w:sz w:val="24"/>
                <w:szCs w:val="24"/>
              </w:rPr>
              <w:t>341,4</w:t>
            </w:r>
          </w:p>
        </w:tc>
      </w:tr>
      <w:tr w:rsidR="001D0D48" w:rsidRPr="002620FD" w:rsidTr="001D0D48">
        <w:trPr>
          <w:trHeight w:val="276"/>
        </w:trPr>
        <w:tc>
          <w:tcPr>
            <w:tcW w:w="7104" w:type="dxa"/>
            <w:shd w:val="clear" w:color="auto" w:fill="FFFFFF"/>
          </w:tcPr>
          <w:p w:rsidR="001D0D48" w:rsidRPr="001D0D48" w:rsidRDefault="001D0D48" w:rsidP="001D0D48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48">
              <w:rPr>
                <w:rFonts w:ascii="Times New Roman" w:hAnsi="Times New Roman" w:cs="Times New Roman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D0D48" w:rsidRPr="001D0D48" w:rsidRDefault="001D0D48" w:rsidP="001D0D48">
            <w:pPr>
              <w:spacing w:after="120"/>
              <w:jc w:val="right"/>
              <w:rPr>
                <w:sz w:val="24"/>
                <w:szCs w:val="24"/>
              </w:rPr>
            </w:pPr>
            <w:r w:rsidRPr="001D0D48">
              <w:rPr>
                <w:sz w:val="24"/>
                <w:szCs w:val="24"/>
              </w:rPr>
              <w:t>341,4</w:t>
            </w:r>
          </w:p>
        </w:tc>
      </w:tr>
      <w:tr w:rsidR="001D0D48" w:rsidRPr="002620FD" w:rsidTr="001D0D48">
        <w:trPr>
          <w:trHeight w:val="276"/>
        </w:trPr>
        <w:tc>
          <w:tcPr>
            <w:tcW w:w="7104" w:type="dxa"/>
            <w:shd w:val="clear" w:color="auto" w:fill="FFFFFF"/>
          </w:tcPr>
          <w:p w:rsidR="001D0D48" w:rsidRPr="001D0D48" w:rsidRDefault="001D0D48" w:rsidP="001D0D48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D48">
              <w:rPr>
                <w:rFonts w:ascii="Times New Roman" w:hAnsi="Times New Roman" w:cs="Times New Roman"/>
                <w:sz w:val="24"/>
                <w:szCs w:val="24"/>
              </w:rPr>
              <w:t>Сармановский</w:t>
            </w:r>
            <w:proofErr w:type="spellEnd"/>
            <w:r w:rsidRPr="001D0D4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D0D48" w:rsidRPr="001D0D48" w:rsidRDefault="001D0D48" w:rsidP="001D0D48">
            <w:pPr>
              <w:spacing w:after="120"/>
              <w:jc w:val="right"/>
              <w:rPr>
                <w:sz w:val="24"/>
                <w:szCs w:val="24"/>
              </w:rPr>
            </w:pPr>
            <w:r w:rsidRPr="001D0D48">
              <w:rPr>
                <w:sz w:val="24"/>
                <w:szCs w:val="24"/>
              </w:rPr>
              <w:t>341,4</w:t>
            </w:r>
          </w:p>
        </w:tc>
      </w:tr>
      <w:tr w:rsidR="001D0D48" w:rsidRPr="002620FD" w:rsidTr="001D0D48">
        <w:trPr>
          <w:trHeight w:val="276"/>
        </w:trPr>
        <w:tc>
          <w:tcPr>
            <w:tcW w:w="7104" w:type="dxa"/>
            <w:shd w:val="clear" w:color="auto" w:fill="FFFFFF"/>
          </w:tcPr>
          <w:p w:rsidR="001D0D48" w:rsidRPr="001D0D48" w:rsidRDefault="001D0D48" w:rsidP="001D0D48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48">
              <w:rPr>
                <w:rFonts w:ascii="Times New Roman" w:hAnsi="Times New Roman" w:cs="Times New Roman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D0D48" w:rsidRPr="001D0D48" w:rsidRDefault="001D0D48" w:rsidP="001D0D48">
            <w:pPr>
              <w:spacing w:after="120"/>
              <w:jc w:val="right"/>
              <w:rPr>
                <w:sz w:val="24"/>
                <w:szCs w:val="24"/>
              </w:rPr>
            </w:pPr>
            <w:r w:rsidRPr="001D0D48">
              <w:rPr>
                <w:sz w:val="24"/>
                <w:szCs w:val="24"/>
              </w:rPr>
              <w:t>341,4</w:t>
            </w:r>
          </w:p>
        </w:tc>
      </w:tr>
      <w:tr w:rsidR="001D0D48" w:rsidRPr="002620FD" w:rsidTr="001D0D48">
        <w:trPr>
          <w:trHeight w:val="276"/>
        </w:trPr>
        <w:tc>
          <w:tcPr>
            <w:tcW w:w="7104" w:type="dxa"/>
            <w:shd w:val="clear" w:color="auto" w:fill="FFFFFF"/>
          </w:tcPr>
          <w:p w:rsidR="001D0D48" w:rsidRPr="001D0D48" w:rsidRDefault="001D0D48" w:rsidP="001D0D48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D48">
              <w:rPr>
                <w:rFonts w:ascii="Times New Roman" w:hAnsi="Times New Roman" w:cs="Times New Roman"/>
                <w:sz w:val="24"/>
                <w:szCs w:val="24"/>
              </w:rPr>
              <w:t>Тетюшский</w:t>
            </w:r>
            <w:proofErr w:type="spellEnd"/>
            <w:r w:rsidRPr="001D0D4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D0D48" w:rsidRPr="001D0D48" w:rsidRDefault="001D0D48" w:rsidP="001D0D48">
            <w:pPr>
              <w:spacing w:after="120"/>
              <w:jc w:val="right"/>
              <w:rPr>
                <w:sz w:val="24"/>
                <w:szCs w:val="24"/>
              </w:rPr>
            </w:pPr>
            <w:r w:rsidRPr="001D0D48">
              <w:rPr>
                <w:sz w:val="24"/>
                <w:szCs w:val="24"/>
              </w:rPr>
              <w:t>341,4</w:t>
            </w:r>
          </w:p>
        </w:tc>
      </w:tr>
      <w:tr w:rsidR="001D0D48" w:rsidRPr="002620FD" w:rsidTr="001D0D48">
        <w:trPr>
          <w:trHeight w:val="276"/>
        </w:trPr>
        <w:tc>
          <w:tcPr>
            <w:tcW w:w="7104" w:type="dxa"/>
            <w:shd w:val="clear" w:color="auto" w:fill="FFFFFF"/>
          </w:tcPr>
          <w:p w:rsidR="001D0D48" w:rsidRPr="001D0D48" w:rsidRDefault="001D0D48" w:rsidP="001D0D48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D48">
              <w:rPr>
                <w:rFonts w:ascii="Times New Roman" w:hAnsi="Times New Roman" w:cs="Times New Roman"/>
                <w:sz w:val="24"/>
                <w:szCs w:val="24"/>
              </w:rPr>
              <w:t>Тукаевский</w:t>
            </w:r>
            <w:proofErr w:type="spellEnd"/>
            <w:r w:rsidRPr="001D0D4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D0D48" w:rsidRPr="001D0D48" w:rsidRDefault="001D0D48" w:rsidP="001D0D48">
            <w:pPr>
              <w:spacing w:after="120"/>
              <w:jc w:val="right"/>
              <w:rPr>
                <w:sz w:val="24"/>
                <w:szCs w:val="24"/>
              </w:rPr>
            </w:pPr>
            <w:r w:rsidRPr="001D0D48">
              <w:rPr>
                <w:sz w:val="24"/>
                <w:szCs w:val="24"/>
              </w:rPr>
              <w:t>341,4</w:t>
            </w:r>
          </w:p>
        </w:tc>
      </w:tr>
      <w:tr w:rsidR="001D0D48" w:rsidRPr="002620FD" w:rsidTr="001D0D48">
        <w:trPr>
          <w:trHeight w:val="276"/>
        </w:trPr>
        <w:tc>
          <w:tcPr>
            <w:tcW w:w="7104" w:type="dxa"/>
            <w:shd w:val="clear" w:color="auto" w:fill="FFFFFF"/>
          </w:tcPr>
          <w:p w:rsidR="001D0D48" w:rsidRPr="001D0D48" w:rsidRDefault="001D0D48" w:rsidP="001D0D48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D48">
              <w:rPr>
                <w:rFonts w:ascii="Times New Roman" w:hAnsi="Times New Roman" w:cs="Times New Roman"/>
                <w:sz w:val="24"/>
                <w:szCs w:val="24"/>
              </w:rPr>
              <w:t>Тюлячинский</w:t>
            </w:r>
            <w:proofErr w:type="spellEnd"/>
            <w:r w:rsidRPr="001D0D4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D0D48" w:rsidRPr="001D0D48" w:rsidRDefault="001D0D48" w:rsidP="001D0D48">
            <w:pPr>
              <w:spacing w:after="120"/>
              <w:jc w:val="right"/>
              <w:rPr>
                <w:sz w:val="24"/>
                <w:szCs w:val="24"/>
              </w:rPr>
            </w:pPr>
            <w:r w:rsidRPr="001D0D48">
              <w:rPr>
                <w:sz w:val="24"/>
                <w:szCs w:val="24"/>
              </w:rPr>
              <w:t>341,4</w:t>
            </w:r>
          </w:p>
        </w:tc>
      </w:tr>
      <w:tr w:rsidR="001D0D48" w:rsidRPr="002620FD" w:rsidTr="001D0D48">
        <w:trPr>
          <w:trHeight w:val="276"/>
        </w:trPr>
        <w:tc>
          <w:tcPr>
            <w:tcW w:w="7104" w:type="dxa"/>
            <w:shd w:val="clear" w:color="auto" w:fill="FFFFFF"/>
          </w:tcPr>
          <w:p w:rsidR="001D0D48" w:rsidRPr="001D0D48" w:rsidRDefault="001D0D48" w:rsidP="001D0D48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D48">
              <w:rPr>
                <w:rFonts w:ascii="Times New Roman" w:hAnsi="Times New Roman" w:cs="Times New Roman"/>
                <w:sz w:val="24"/>
                <w:szCs w:val="24"/>
              </w:rPr>
              <w:t>Черемшанский</w:t>
            </w:r>
            <w:proofErr w:type="spellEnd"/>
            <w:r w:rsidRPr="001D0D4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D0D48" w:rsidRPr="001D0D48" w:rsidRDefault="001D0D48" w:rsidP="001D0D48">
            <w:pPr>
              <w:spacing w:after="120"/>
              <w:jc w:val="right"/>
              <w:rPr>
                <w:sz w:val="24"/>
                <w:szCs w:val="24"/>
              </w:rPr>
            </w:pPr>
            <w:r w:rsidRPr="001D0D48">
              <w:rPr>
                <w:sz w:val="24"/>
                <w:szCs w:val="24"/>
              </w:rPr>
              <w:t>341,4</w:t>
            </w:r>
          </w:p>
        </w:tc>
      </w:tr>
      <w:tr w:rsidR="001D0D48" w:rsidRPr="002620FD" w:rsidTr="001D0D48">
        <w:trPr>
          <w:trHeight w:val="276"/>
        </w:trPr>
        <w:tc>
          <w:tcPr>
            <w:tcW w:w="7104" w:type="dxa"/>
            <w:shd w:val="clear" w:color="auto" w:fill="FFFFFF"/>
          </w:tcPr>
          <w:p w:rsidR="001D0D48" w:rsidRPr="001D0D48" w:rsidRDefault="001D0D48" w:rsidP="001D0D48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D48">
              <w:rPr>
                <w:rFonts w:ascii="Times New Roman" w:hAnsi="Times New Roman" w:cs="Times New Roman"/>
                <w:sz w:val="24"/>
                <w:szCs w:val="24"/>
              </w:rPr>
              <w:t>Чистопольский</w:t>
            </w:r>
            <w:proofErr w:type="spellEnd"/>
            <w:r w:rsidRPr="001D0D4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D0D48" w:rsidRPr="001D0D48" w:rsidRDefault="001D0D48" w:rsidP="001D0D48">
            <w:pPr>
              <w:spacing w:after="120"/>
              <w:jc w:val="right"/>
              <w:rPr>
                <w:sz w:val="24"/>
                <w:szCs w:val="24"/>
              </w:rPr>
            </w:pPr>
            <w:r w:rsidRPr="001D0D48">
              <w:rPr>
                <w:sz w:val="24"/>
                <w:szCs w:val="24"/>
              </w:rPr>
              <w:t>353,2</w:t>
            </w:r>
          </w:p>
        </w:tc>
      </w:tr>
      <w:tr w:rsidR="001D0D48" w:rsidRPr="002620FD" w:rsidTr="001D0D48">
        <w:trPr>
          <w:trHeight w:val="276"/>
        </w:trPr>
        <w:tc>
          <w:tcPr>
            <w:tcW w:w="7104" w:type="dxa"/>
            <w:shd w:val="clear" w:color="auto" w:fill="FFFFFF"/>
          </w:tcPr>
          <w:p w:rsidR="001D0D48" w:rsidRPr="001D0D48" w:rsidRDefault="001D0D48" w:rsidP="001D0D48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D48">
              <w:rPr>
                <w:rFonts w:ascii="Times New Roman" w:hAnsi="Times New Roman" w:cs="Times New Roman"/>
                <w:sz w:val="24"/>
                <w:szCs w:val="24"/>
              </w:rPr>
              <w:t>Ютазинский</w:t>
            </w:r>
            <w:proofErr w:type="spellEnd"/>
            <w:r w:rsidRPr="001D0D4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D0D48" w:rsidRPr="001D0D48" w:rsidRDefault="001D0D48" w:rsidP="001D0D48">
            <w:pPr>
              <w:spacing w:after="120"/>
              <w:jc w:val="right"/>
              <w:rPr>
                <w:sz w:val="24"/>
                <w:szCs w:val="24"/>
              </w:rPr>
            </w:pPr>
            <w:r w:rsidRPr="001D0D48">
              <w:rPr>
                <w:sz w:val="24"/>
                <w:szCs w:val="24"/>
              </w:rPr>
              <w:t>341,4</w:t>
            </w:r>
          </w:p>
        </w:tc>
      </w:tr>
      <w:tr w:rsidR="001D0D48" w:rsidRPr="002620FD" w:rsidTr="001D0D48">
        <w:trPr>
          <w:trHeight w:val="276"/>
        </w:trPr>
        <w:tc>
          <w:tcPr>
            <w:tcW w:w="7104" w:type="dxa"/>
            <w:shd w:val="clear" w:color="auto" w:fill="FFFFFF"/>
          </w:tcPr>
          <w:p w:rsidR="001D0D48" w:rsidRPr="001D0D48" w:rsidRDefault="001D0D48" w:rsidP="001D0D48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48">
              <w:rPr>
                <w:rFonts w:ascii="Times New Roman" w:hAnsi="Times New Roman" w:cs="Times New Roman"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D0D48" w:rsidRPr="001D0D48" w:rsidRDefault="001D0D48" w:rsidP="001D0D48">
            <w:pPr>
              <w:spacing w:after="120"/>
              <w:jc w:val="right"/>
              <w:rPr>
                <w:sz w:val="24"/>
                <w:szCs w:val="24"/>
              </w:rPr>
            </w:pPr>
            <w:r w:rsidRPr="001D0D48">
              <w:rPr>
                <w:sz w:val="24"/>
                <w:szCs w:val="24"/>
              </w:rPr>
              <w:t>399,9</w:t>
            </w:r>
          </w:p>
        </w:tc>
      </w:tr>
      <w:tr w:rsidR="001D0D48" w:rsidRPr="002620FD" w:rsidTr="001D0D48">
        <w:trPr>
          <w:trHeight w:val="276"/>
        </w:trPr>
        <w:tc>
          <w:tcPr>
            <w:tcW w:w="7104" w:type="dxa"/>
            <w:shd w:val="clear" w:color="auto" w:fill="FFFFFF"/>
          </w:tcPr>
          <w:p w:rsidR="001D0D48" w:rsidRPr="001D0D48" w:rsidRDefault="001D0D48" w:rsidP="001D0D48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48">
              <w:rPr>
                <w:rFonts w:ascii="Times New Roman" w:hAnsi="Times New Roman" w:cs="Times New Roman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D0D48" w:rsidRPr="001D0D48" w:rsidRDefault="001D0D48" w:rsidP="001D0D48">
            <w:pPr>
              <w:spacing w:after="120"/>
              <w:jc w:val="right"/>
              <w:rPr>
                <w:sz w:val="24"/>
                <w:szCs w:val="24"/>
              </w:rPr>
            </w:pPr>
            <w:r w:rsidRPr="001D0D48">
              <w:rPr>
                <w:sz w:val="24"/>
                <w:szCs w:val="24"/>
              </w:rPr>
              <w:t>2 110,0</w:t>
            </w:r>
          </w:p>
        </w:tc>
      </w:tr>
      <w:tr w:rsidR="001D0D48" w:rsidRPr="0030673D" w:rsidTr="001D0D48">
        <w:trPr>
          <w:trHeight w:val="276"/>
        </w:trPr>
        <w:tc>
          <w:tcPr>
            <w:tcW w:w="7104" w:type="dxa"/>
            <w:shd w:val="clear" w:color="auto" w:fill="FFFFFF"/>
          </w:tcPr>
          <w:p w:rsidR="001D0D48" w:rsidRPr="001D0D48" w:rsidRDefault="001D0D48" w:rsidP="001D0D48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D0D4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D0D48" w:rsidRPr="001D0D48" w:rsidRDefault="001D0D48" w:rsidP="001D0D48">
            <w:pPr>
              <w:spacing w:after="120"/>
              <w:jc w:val="right"/>
              <w:rPr>
                <w:sz w:val="24"/>
                <w:szCs w:val="24"/>
              </w:rPr>
            </w:pPr>
            <w:r w:rsidRPr="001D0D48">
              <w:rPr>
                <w:sz w:val="24"/>
                <w:szCs w:val="24"/>
              </w:rPr>
              <w:t>17 373,4</w:t>
            </w:r>
          </w:p>
        </w:tc>
      </w:tr>
    </w:tbl>
    <w:p w:rsidR="00EF5815" w:rsidRDefault="00EF5815" w:rsidP="00EF5815"/>
    <w:p w:rsidR="00EF5815" w:rsidRDefault="00EF5815" w:rsidP="00EF5815">
      <w:pPr>
        <w:jc w:val="right"/>
      </w:pPr>
      <w:r>
        <w:t xml:space="preserve"> </w:t>
      </w:r>
    </w:p>
    <w:p w:rsidR="001D041A" w:rsidRDefault="001D041A">
      <w:r>
        <w:br w:type="page"/>
      </w:r>
    </w:p>
    <w:p w:rsidR="001D041A" w:rsidRPr="006E7F30" w:rsidRDefault="001D041A" w:rsidP="001D041A">
      <w:pPr>
        <w:spacing w:line="360" w:lineRule="auto"/>
        <w:jc w:val="right"/>
        <w:rPr>
          <w:bCs/>
          <w:sz w:val="24"/>
        </w:rPr>
      </w:pPr>
      <w:r w:rsidRPr="006E7F30">
        <w:rPr>
          <w:bCs/>
          <w:sz w:val="24"/>
        </w:rPr>
        <w:lastRenderedPageBreak/>
        <w:t>Таблица 2</w:t>
      </w:r>
    </w:p>
    <w:p w:rsidR="001D041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>
        <w:rPr>
          <w:bCs/>
          <w:szCs w:val="28"/>
        </w:rPr>
        <w:tab/>
      </w:r>
    </w:p>
    <w:p w:rsidR="001D041A" w:rsidRDefault="001D041A" w:rsidP="001D041A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субвенций</w:t>
      </w:r>
    </w:p>
    <w:p w:rsidR="001D041A" w:rsidRPr="006E7F30" w:rsidRDefault="001D041A" w:rsidP="001D041A">
      <w:pPr>
        <w:jc w:val="center"/>
        <w:rPr>
          <w:bCs/>
          <w:szCs w:val="28"/>
        </w:rPr>
      </w:pPr>
      <w:r w:rsidRPr="006E7F30">
        <w:rPr>
          <w:bCs/>
          <w:szCs w:val="28"/>
        </w:rPr>
        <w:t xml:space="preserve">бюджетам муниципальных районов и городских округов </w:t>
      </w:r>
    </w:p>
    <w:p w:rsidR="0016370E" w:rsidRDefault="0016370E" w:rsidP="0016370E">
      <w:pPr>
        <w:jc w:val="center"/>
        <w:rPr>
          <w:szCs w:val="28"/>
        </w:rPr>
      </w:pPr>
      <w:r>
        <w:rPr>
          <w:szCs w:val="28"/>
        </w:rPr>
        <w:t xml:space="preserve">на реализацию государственных полномочий в области </w:t>
      </w:r>
    </w:p>
    <w:p w:rsidR="001D041A" w:rsidRPr="006E7F30" w:rsidRDefault="0016370E" w:rsidP="0016370E">
      <w:pPr>
        <w:jc w:val="center"/>
        <w:rPr>
          <w:szCs w:val="28"/>
        </w:rPr>
      </w:pPr>
      <w:r>
        <w:rPr>
          <w:szCs w:val="28"/>
        </w:rPr>
        <w:t>государственной молодежной политики</w:t>
      </w:r>
    </w:p>
    <w:p w:rsidR="001D041A" w:rsidRPr="006E7F30" w:rsidRDefault="001D041A" w:rsidP="001D041A">
      <w:pPr>
        <w:jc w:val="center"/>
        <w:rPr>
          <w:szCs w:val="28"/>
        </w:rPr>
      </w:pPr>
      <w:r w:rsidRPr="006E7F30">
        <w:rPr>
          <w:szCs w:val="28"/>
        </w:rPr>
        <w:t>на плановый период 20</w:t>
      </w:r>
      <w:r w:rsidR="00354671">
        <w:rPr>
          <w:szCs w:val="28"/>
        </w:rPr>
        <w:t>20</w:t>
      </w:r>
      <w:r w:rsidRPr="006E7F30">
        <w:rPr>
          <w:szCs w:val="28"/>
        </w:rPr>
        <w:t xml:space="preserve"> и 20</w:t>
      </w:r>
      <w:r w:rsidR="002952F3">
        <w:rPr>
          <w:szCs w:val="28"/>
        </w:rPr>
        <w:t>2</w:t>
      </w:r>
      <w:r w:rsidR="00354671">
        <w:rPr>
          <w:szCs w:val="28"/>
        </w:rPr>
        <w:t>1</w:t>
      </w:r>
      <w:r w:rsidRPr="006E7F30">
        <w:rPr>
          <w:szCs w:val="28"/>
        </w:rPr>
        <w:t xml:space="preserve"> годов</w:t>
      </w:r>
    </w:p>
    <w:p w:rsidR="001D041A" w:rsidRPr="006E7F30" w:rsidRDefault="001D041A" w:rsidP="001D041A">
      <w:pPr>
        <w:jc w:val="center"/>
        <w:rPr>
          <w:szCs w:val="28"/>
        </w:rPr>
      </w:pPr>
    </w:p>
    <w:p w:rsidR="001D041A" w:rsidRPr="006E7F30" w:rsidRDefault="001D041A" w:rsidP="001D041A">
      <w:pPr>
        <w:jc w:val="right"/>
        <w:rPr>
          <w:sz w:val="24"/>
          <w:szCs w:val="24"/>
        </w:rPr>
      </w:pPr>
      <w:r w:rsidRPr="006E7F30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6E7F30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 </w:t>
            </w:r>
            <w:r w:rsidRPr="006E7F3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Сумма</w:t>
            </w:r>
          </w:p>
        </w:tc>
      </w:tr>
      <w:tr w:rsidR="001D041A" w:rsidRPr="006E7F30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354671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354671">
              <w:rPr>
                <w:sz w:val="24"/>
                <w:szCs w:val="24"/>
              </w:rPr>
              <w:t>20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354671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2952F3">
              <w:rPr>
                <w:sz w:val="24"/>
                <w:szCs w:val="24"/>
              </w:rPr>
              <w:t>2</w:t>
            </w:r>
            <w:r w:rsidR="00354671">
              <w:rPr>
                <w:sz w:val="24"/>
                <w:szCs w:val="24"/>
              </w:rPr>
              <w:t>1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</w:tr>
      <w:tr w:rsidR="001D0D48" w:rsidRPr="002620FD" w:rsidTr="001D0D4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D0D48" w:rsidRPr="001D0D48" w:rsidRDefault="001D0D48" w:rsidP="001D0D4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D0D48">
              <w:rPr>
                <w:color w:val="000000"/>
                <w:sz w:val="24"/>
                <w:szCs w:val="24"/>
              </w:rPr>
              <w:t>Агрызский</w:t>
            </w:r>
            <w:proofErr w:type="spellEnd"/>
            <w:r w:rsidRPr="001D0D4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1D0D48" w:rsidRPr="001D0D48" w:rsidRDefault="001D0D48" w:rsidP="001D0D48">
            <w:pPr>
              <w:spacing w:after="120"/>
              <w:jc w:val="right"/>
              <w:rPr>
                <w:sz w:val="24"/>
                <w:szCs w:val="24"/>
              </w:rPr>
            </w:pPr>
            <w:r w:rsidRPr="001D0D48">
              <w:rPr>
                <w:sz w:val="24"/>
                <w:szCs w:val="24"/>
              </w:rPr>
              <w:t>341,4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1D0D48" w:rsidRPr="001D0D48" w:rsidRDefault="001D0D48" w:rsidP="001D0D48">
            <w:pPr>
              <w:spacing w:after="120"/>
              <w:jc w:val="right"/>
              <w:rPr>
                <w:sz w:val="24"/>
                <w:szCs w:val="24"/>
              </w:rPr>
            </w:pPr>
            <w:r w:rsidRPr="001D0D48">
              <w:rPr>
                <w:sz w:val="24"/>
                <w:szCs w:val="24"/>
              </w:rPr>
              <w:t>341,4</w:t>
            </w:r>
          </w:p>
        </w:tc>
      </w:tr>
      <w:tr w:rsidR="001D0D48" w:rsidRPr="002620FD" w:rsidTr="001D0D4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D0D48" w:rsidRPr="001D0D48" w:rsidRDefault="001D0D48" w:rsidP="001D0D4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D0D48">
              <w:rPr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1D0D4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1D0D48" w:rsidRPr="001D0D48" w:rsidRDefault="001D0D48" w:rsidP="001D0D48">
            <w:pPr>
              <w:spacing w:after="120"/>
              <w:jc w:val="right"/>
              <w:rPr>
                <w:sz w:val="24"/>
                <w:szCs w:val="24"/>
              </w:rPr>
            </w:pPr>
            <w:r w:rsidRPr="001D0D48">
              <w:rPr>
                <w:sz w:val="24"/>
                <w:szCs w:val="24"/>
              </w:rPr>
              <w:t>353,2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1D0D48" w:rsidRPr="001D0D48" w:rsidRDefault="001D0D48" w:rsidP="001D0D48">
            <w:pPr>
              <w:spacing w:after="120"/>
              <w:jc w:val="right"/>
              <w:rPr>
                <w:sz w:val="24"/>
                <w:szCs w:val="24"/>
              </w:rPr>
            </w:pPr>
            <w:r w:rsidRPr="001D0D48">
              <w:rPr>
                <w:sz w:val="24"/>
                <w:szCs w:val="24"/>
              </w:rPr>
              <w:t>353,2</w:t>
            </w:r>
          </w:p>
        </w:tc>
      </w:tr>
      <w:tr w:rsidR="001D0D48" w:rsidRPr="002620FD" w:rsidTr="001D0D4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D0D48" w:rsidRPr="001D0D48" w:rsidRDefault="001D0D48" w:rsidP="001D0D4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D0D48">
              <w:rPr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1D0D4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1D0D48" w:rsidRPr="001D0D48" w:rsidRDefault="001D0D48" w:rsidP="001D0D48">
            <w:pPr>
              <w:spacing w:after="120"/>
              <w:jc w:val="right"/>
              <w:rPr>
                <w:sz w:val="24"/>
                <w:szCs w:val="24"/>
              </w:rPr>
            </w:pPr>
            <w:r w:rsidRPr="001D0D48">
              <w:rPr>
                <w:sz w:val="24"/>
                <w:szCs w:val="24"/>
              </w:rPr>
              <w:t>341,4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1D0D48" w:rsidRPr="001D0D48" w:rsidRDefault="001D0D48" w:rsidP="001D0D48">
            <w:pPr>
              <w:spacing w:after="120"/>
              <w:jc w:val="right"/>
              <w:rPr>
                <w:sz w:val="24"/>
                <w:szCs w:val="24"/>
              </w:rPr>
            </w:pPr>
            <w:r w:rsidRPr="001D0D48">
              <w:rPr>
                <w:sz w:val="24"/>
                <w:szCs w:val="24"/>
              </w:rPr>
              <w:t>341,4</w:t>
            </w:r>
          </w:p>
        </w:tc>
      </w:tr>
      <w:tr w:rsidR="001D0D48" w:rsidRPr="002620FD" w:rsidTr="001D0D4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D0D48" w:rsidRPr="001D0D48" w:rsidRDefault="001D0D48" w:rsidP="001D0D4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D0D48">
              <w:rPr>
                <w:color w:val="000000"/>
                <w:sz w:val="24"/>
                <w:szCs w:val="24"/>
              </w:rPr>
              <w:t>Актанышский</w:t>
            </w:r>
            <w:proofErr w:type="spellEnd"/>
            <w:r w:rsidRPr="001D0D4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1D0D48" w:rsidRPr="001D0D48" w:rsidRDefault="001D0D48" w:rsidP="001D0D48">
            <w:pPr>
              <w:spacing w:after="120"/>
              <w:jc w:val="right"/>
              <w:rPr>
                <w:sz w:val="24"/>
                <w:szCs w:val="24"/>
              </w:rPr>
            </w:pPr>
            <w:r w:rsidRPr="001D0D48">
              <w:rPr>
                <w:sz w:val="24"/>
                <w:szCs w:val="24"/>
              </w:rPr>
              <w:t>341,4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1D0D48" w:rsidRPr="001D0D48" w:rsidRDefault="001D0D48" w:rsidP="001D0D48">
            <w:pPr>
              <w:spacing w:after="120"/>
              <w:jc w:val="right"/>
              <w:rPr>
                <w:sz w:val="24"/>
                <w:szCs w:val="24"/>
              </w:rPr>
            </w:pPr>
            <w:r w:rsidRPr="001D0D48">
              <w:rPr>
                <w:sz w:val="24"/>
                <w:szCs w:val="24"/>
              </w:rPr>
              <w:t>341,4</w:t>
            </w:r>
          </w:p>
        </w:tc>
      </w:tr>
      <w:tr w:rsidR="001D0D48" w:rsidRPr="002620FD" w:rsidTr="001D0D4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D0D48" w:rsidRPr="001D0D48" w:rsidRDefault="001D0D48" w:rsidP="001D0D48">
            <w:pPr>
              <w:spacing w:after="120"/>
              <w:rPr>
                <w:color w:val="000000"/>
                <w:sz w:val="24"/>
                <w:szCs w:val="24"/>
              </w:rPr>
            </w:pPr>
            <w:r w:rsidRPr="001D0D48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1D0D48" w:rsidRPr="001D0D48" w:rsidRDefault="001D0D48" w:rsidP="001D0D48">
            <w:pPr>
              <w:spacing w:after="120"/>
              <w:jc w:val="right"/>
              <w:rPr>
                <w:sz w:val="24"/>
                <w:szCs w:val="24"/>
              </w:rPr>
            </w:pPr>
            <w:r w:rsidRPr="001D0D48">
              <w:rPr>
                <w:sz w:val="24"/>
                <w:szCs w:val="24"/>
              </w:rPr>
              <w:t>341,4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1D0D48" w:rsidRPr="001D0D48" w:rsidRDefault="001D0D48" w:rsidP="001D0D48">
            <w:pPr>
              <w:spacing w:after="120"/>
              <w:jc w:val="right"/>
              <w:rPr>
                <w:sz w:val="24"/>
                <w:szCs w:val="24"/>
              </w:rPr>
            </w:pPr>
            <w:r w:rsidRPr="001D0D48">
              <w:rPr>
                <w:sz w:val="24"/>
                <w:szCs w:val="24"/>
              </w:rPr>
              <w:t>341,4</w:t>
            </w:r>
          </w:p>
        </w:tc>
      </w:tr>
      <w:tr w:rsidR="001D0D48" w:rsidRPr="002620FD" w:rsidTr="001D0D4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D0D48" w:rsidRPr="001D0D48" w:rsidRDefault="001D0D48" w:rsidP="001D0D4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D0D48">
              <w:rPr>
                <w:color w:val="000000"/>
                <w:sz w:val="24"/>
                <w:szCs w:val="24"/>
              </w:rPr>
              <w:t>Алькеевский</w:t>
            </w:r>
            <w:proofErr w:type="spellEnd"/>
            <w:r w:rsidRPr="001D0D4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1D0D48" w:rsidRPr="001D0D48" w:rsidRDefault="001D0D48" w:rsidP="001D0D48">
            <w:pPr>
              <w:spacing w:after="120"/>
              <w:jc w:val="right"/>
              <w:rPr>
                <w:sz w:val="24"/>
                <w:szCs w:val="24"/>
              </w:rPr>
            </w:pPr>
            <w:r w:rsidRPr="001D0D48">
              <w:rPr>
                <w:sz w:val="24"/>
                <w:szCs w:val="24"/>
              </w:rPr>
              <w:t>341,4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1D0D48" w:rsidRPr="001D0D48" w:rsidRDefault="001D0D48" w:rsidP="001D0D48">
            <w:pPr>
              <w:spacing w:after="120"/>
              <w:jc w:val="right"/>
              <w:rPr>
                <w:sz w:val="24"/>
                <w:szCs w:val="24"/>
              </w:rPr>
            </w:pPr>
            <w:r w:rsidRPr="001D0D48">
              <w:rPr>
                <w:sz w:val="24"/>
                <w:szCs w:val="24"/>
              </w:rPr>
              <w:t>341,4</w:t>
            </w:r>
          </w:p>
        </w:tc>
      </w:tr>
      <w:tr w:rsidR="001D0D48" w:rsidRPr="002620FD" w:rsidTr="001D0D4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D0D48" w:rsidRPr="001D0D48" w:rsidRDefault="001D0D48" w:rsidP="001D0D4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D0D48">
              <w:rPr>
                <w:color w:val="000000"/>
                <w:sz w:val="24"/>
                <w:szCs w:val="24"/>
              </w:rPr>
              <w:t>Альметьевский</w:t>
            </w:r>
            <w:proofErr w:type="spellEnd"/>
            <w:r w:rsidRPr="001D0D4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1D0D48" w:rsidRPr="001D0D48" w:rsidRDefault="001D0D48" w:rsidP="001D0D48">
            <w:pPr>
              <w:spacing w:after="120"/>
              <w:jc w:val="right"/>
              <w:rPr>
                <w:sz w:val="24"/>
                <w:szCs w:val="24"/>
              </w:rPr>
            </w:pPr>
            <w:r w:rsidRPr="001D0D48">
              <w:rPr>
                <w:sz w:val="24"/>
                <w:szCs w:val="24"/>
              </w:rPr>
              <w:t>367,1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1D0D48" w:rsidRPr="001D0D48" w:rsidRDefault="001D0D48" w:rsidP="001D0D48">
            <w:pPr>
              <w:spacing w:after="120"/>
              <w:jc w:val="right"/>
              <w:rPr>
                <w:sz w:val="24"/>
                <w:szCs w:val="24"/>
              </w:rPr>
            </w:pPr>
            <w:r w:rsidRPr="001D0D48">
              <w:rPr>
                <w:sz w:val="24"/>
                <w:szCs w:val="24"/>
              </w:rPr>
              <w:t>367,1</w:t>
            </w:r>
          </w:p>
        </w:tc>
      </w:tr>
      <w:tr w:rsidR="001D0D48" w:rsidRPr="002620FD" w:rsidTr="001D0D4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D0D48" w:rsidRPr="001D0D48" w:rsidRDefault="001D0D48" w:rsidP="001D0D4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D0D48">
              <w:rPr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1D0D4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1D0D48" w:rsidRPr="001D0D48" w:rsidRDefault="001D0D48" w:rsidP="001D0D48">
            <w:pPr>
              <w:spacing w:after="120"/>
              <w:jc w:val="right"/>
              <w:rPr>
                <w:sz w:val="24"/>
                <w:szCs w:val="24"/>
              </w:rPr>
            </w:pPr>
            <w:r w:rsidRPr="001D0D48">
              <w:rPr>
                <w:sz w:val="24"/>
                <w:szCs w:val="24"/>
              </w:rPr>
              <w:t>341,4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1D0D48" w:rsidRPr="001D0D48" w:rsidRDefault="001D0D48" w:rsidP="001D0D48">
            <w:pPr>
              <w:spacing w:after="120"/>
              <w:jc w:val="right"/>
              <w:rPr>
                <w:sz w:val="24"/>
                <w:szCs w:val="24"/>
              </w:rPr>
            </w:pPr>
            <w:r w:rsidRPr="001D0D48">
              <w:rPr>
                <w:sz w:val="24"/>
                <w:szCs w:val="24"/>
              </w:rPr>
              <w:t>341,4</w:t>
            </w:r>
          </w:p>
        </w:tc>
      </w:tr>
      <w:tr w:rsidR="001D0D48" w:rsidRPr="002620FD" w:rsidTr="001D0D4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D0D48" w:rsidRPr="001D0D48" w:rsidRDefault="001D0D48" w:rsidP="001D0D48">
            <w:pPr>
              <w:spacing w:after="120"/>
              <w:rPr>
                <w:color w:val="000000"/>
                <w:sz w:val="24"/>
                <w:szCs w:val="24"/>
              </w:rPr>
            </w:pPr>
            <w:r w:rsidRPr="001D0D48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1D0D48" w:rsidRPr="001D0D48" w:rsidRDefault="001D0D48" w:rsidP="001D0D48">
            <w:pPr>
              <w:spacing w:after="120"/>
              <w:jc w:val="right"/>
              <w:rPr>
                <w:sz w:val="24"/>
                <w:szCs w:val="24"/>
              </w:rPr>
            </w:pPr>
            <w:r w:rsidRPr="001D0D48">
              <w:rPr>
                <w:sz w:val="24"/>
                <w:szCs w:val="24"/>
              </w:rPr>
              <w:t>341,4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1D0D48" w:rsidRPr="001D0D48" w:rsidRDefault="001D0D48" w:rsidP="001D0D48">
            <w:pPr>
              <w:spacing w:after="120"/>
              <w:jc w:val="right"/>
              <w:rPr>
                <w:sz w:val="24"/>
                <w:szCs w:val="24"/>
              </w:rPr>
            </w:pPr>
            <w:r w:rsidRPr="001D0D48">
              <w:rPr>
                <w:sz w:val="24"/>
                <w:szCs w:val="24"/>
              </w:rPr>
              <w:t>341,4</w:t>
            </w:r>
          </w:p>
        </w:tc>
      </w:tr>
      <w:tr w:rsidR="001D0D48" w:rsidRPr="002620FD" w:rsidTr="001D0D4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D0D48" w:rsidRPr="001D0D48" w:rsidRDefault="001D0D48" w:rsidP="001D0D4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D0D48">
              <w:rPr>
                <w:color w:val="000000"/>
                <w:sz w:val="24"/>
                <w:szCs w:val="24"/>
              </w:rPr>
              <w:t>Атнинский</w:t>
            </w:r>
            <w:proofErr w:type="spellEnd"/>
            <w:r w:rsidRPr="001D0D4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1D0D48" w:rsidRPr="001D0D48" w:rsidRDefault="001D0D48" w:rsidP="001D0D48">
            <w:pPr>
              <w:spacing w:after="120"/>
              <w:jc w:val="right"/>
              <w:rPr>
                <w:sz w:val="24"/>
                <w:szCs w:val="24"/>
              </w:rPr>
            </w:pPr>
            <w:r w:rsidRPr="001D0D48">
              <w:rPr>
                <w:sz w:val="24"/>
                <w:szCs w:val="24"/>
              </w:rPr>
              <w:t>341,4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1D0D48" w:rsidRPr="001D0D48" w:rsidRDefault="001D0D48" w:rsidP="001D0D48">
            <w:pPr>
              <w:spacing w:after="120"/>
              <w:jc w:val="right"/>
              <w:rPr>
                <w:sz w:val="24"/>
                <w:szCs w:val="24"/>
              </w:rPr>
            </w:pPr>
            <w:r w:rsidRPr="001D0D48">
              <w:rPr>
                <w:sz w:val="24"/>
                <w:szCs w:val="24"/>
              </w:rPr>
              <w:t>341,4</w:t>
            </w:r>
          </w:p>
        </w:tc>
      </w:tr>
      <w:tr w:rsidR="001D0D48" w:rsidRPr="002620FD" w:rsidTr="001D0D4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D0D48" w:rsidRPr="001D0D48" w:rsidRDefault="001D0D48" w:rsidP="001D0D4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D0D48">
              <w:rPr>
                <w:color w:val="000000"/>
                <w:sz w:val="24"/>
                <w:szCs w:val="24"/>
              </w:rPr>
              <w:t>Бавлинский</w:t>
            </w:r>
            <w:proofErr w:type="spellEnd"/>
            <w:r w:rsidRPr="001D0D4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1D0D48" w:rsidRPr="001D0D48" w:rsidRDefault="001D0D48" w:rsidP="001D0D48">
            <w:pPr>
              <w:spacing w:after="120"/>
              <w:jc w:val="right"/>
              <w:rPr>
                <w:sz w:val="24"/>
                <w:szCs w:val="24"/>
              </w:rPr>
            </w:pPr>
            <w:r w:rsidRPr="001D0D48">
              <w:rPr>
                <w:sz w:val="24"/>
                <w:szCs w:val="24"/>
              </w:rPr>
              <w:t>353,2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1D0D48" w:rsidRPr="001D0D48" w:rsidRDefault="001D0D48" w:rsidP="001D0D48">
            <w:pPr>
              <w:spacing w:after="120"/>
              <w:jc w:val="right"/>
              <w:rPr>
                <w:sz w:val="24"/>
                <w:szCs w:val="24"/>
              </w:rPr>
            </w:pPr>
            <w:r w:rsidRPr="001D0D48">
              <w:rPr>
                <w:sz w:val="24"/>
                <w:szCs w:val="24"/>
              </w:rPr>
              <w:t>353,2</w:t>
            </w:r>
          </w:p>
        </w:tc>
      </w:tr>
      <w:tr w:rsidR="001D0D48" w:rsidRPr="002620FD" w:rsidTr="001D0D4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D0D48" w:rsidRPr="001D0D48" w:rsidRDefault="001D0D48" w:rsidP="001D0D4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D0D48">
              <w:rPr>
                <w:color w:val="000000"/>
                <w:sz w:val="24"/>
                <w:szCs w:val="24"/>
              </w:rPr>
              <w:t>Балтасинский</w:t>
            </w:r>
            <w:proofErr w:type="spellEnd"/>
            <w:r w:rsidRPr="001D0D4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1D0D48" w:rsidRPr="001D0D48" w:rsidRDefault="001D0D48" w:rsidP="001D0D48">
            <w:pPr>
              <w:spacing w:after="120"/>
              <w:jc w:val="right"/>
              <w:rPr>
                <w:sz w:val="24"/>
                <w:szCs w:val="24"/>
              </w:rPr>
            </w:pPr>
            <w:r w:rsidRPr="001D0D48">
              <w:rPr>
                <w:sz w:val="24"/>
                <w:szCs w:val="24"/>
              </w:rPr>
              <w:t>341,4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1D0D48" w:rsidRPr="001D0D48" w:rsidRDefault="001D0D48" w:rsidP="001D0D48">
            <w:pPr>
              <w:spacing w:after="120"/>
              <w:jc w:val="right"/>
              <w:rPr>
                <w:sz w:val="24"/>
                <w:szCs w:val="24"/>
              </w:rPr>
            </w:pPr>
            <w:r w:rsidRPr="001D0D48">
              <w:rPr>
                <w:sz w:val="24"/>
                <w:szCs w:val="24"/>
              </w:rPr>
              <w:t>341,4</w:t>
            </w:r>
          </w:p>
        </w:tc>
      </w:tr>
      <w:tr w:rsidR="001D0D48" w:rsidRPr="002620FD" w:rsidTr="001D0D4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D0D48" w:rsidRPr="001D0D48" w:rsidRDefault="001D0D48" w:rsidP="001D0D4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D0D48">
              <w:rPr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1D0D4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1D0D48" w:rsidRPr="001D0D48" w:rsidRDefault="001D0D48" w:rsidP="001D0D48">
            <w:pPr>
              <w:spacing w:after="120"/>
              <w:jc w:val="right"/>
              <w:rPr>
                <w:sz w:val="24"/>
                <w:szCs w:val="24"/>
              </w:rPr>
            </w:pPr>
            <w:r w:rsidRPr="001D0D48">
              <w:rPr>
                <w:sz w:val="24"/>
                <w:szCs w:val="24"/>
              </w:rPr>
              <w:t>353,2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1D0D48" w:rsidRPr="001D0D48" w:rsidRDefault="001D0D48" w:rsidP="001D0D48">
            <w:pPr>
              <w:spacing w:after="120"/>
              <w:jc w:val="right"/>
              <w:rPr>
                <w:sz w:val="24"/>
                <w:szCs w:val="24"/>
              </w:rPr>
            </w:pPr>
            <w:r w:rsidRPr="001D0D48">
              <w:rPr>
                <w:sz w:val="24"/>
                <w:szCs w:val="24"/>
              </w:rPr>
              <w:t>353,2</w:t>
            </w:r>
          </w:p>
        </w:tc>
      </w:tr>
      <w:tr w:rsidR="001D0D48" w:rsidRPr="002620FD" w:rsidTr="001D0D4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D0D48" w:rsidRPr="001D0D48" w:rsidRDefault="001D0D48" w:rsidP="001D0D4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D0D48">
              <w:rPr>
                <w:color w:val="000000"/>
                <w:sz w:val="24"/>
                <w:szCs w:val="24"/>
              </w:rPr>
              <w:t>Буинский</w:t>
            </w:r>
            <w:proofErr w:type="spellEnd"/>
            <w:r w:rsidRPr="001D0D4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1D0D48" w:rsidRPr="001D0D48" w:rsidRDefault="001D0D48" w:rsidP="001D0D48">
            <w:pPr>
              <w:spacing w:after="120"/>
              <w:jc w:val="right"/>
              <w:rPr>
                <w:sz w:val="24"/>
                <w:szCs w:val="24"/>
              </w:rPr>
            </w:pPr>
            <w:r w:rsidRPr="001D0D48">
              <w:rPr>
                <w:sz w:val="24"/>
                <w:szCs w:val="24"/>
              </w:rPr>
              <w:t>353,2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1D0D48" w:rsidRPr="001D0D48" w:rsidRDefault="001D0D48" w:rsidP="001D0D48">
            <w:pPr>
              <w:spacing w:after="120"/>
              <w:jc w:val="right"/>
              <w:rPr>
                <w:sz w:val="24"/>
                <w:szCs w:val="24"/>
              </w:rPr>
            </w:pPr>
            <w:r w:rsidRPr="001D0D48">
              <w:rPr>
                <w:sz w:val="24"/>
                <w:szCs w:val="24"/>
              </w:rPr>
              <w:t>353,2</w:t>
            </w:r>
          </w:p>
        </w:tc>
      </w:tr>
      <w:tr w:rsidR="001D0D48" w:rsidRPr="002620FD" w:rsidTr="001D0D4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D0D48" w:rsidRPr="001D0D48" w:rsidRDefault="001D0D48" w:rsidP="001D0D4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D0D48">
              <w:rPr>
                <w:color w:val="000000"/>
                <w:sz w:val="24"/>
                <w:szCs w:val="24"/>
              </w:rPr>
              <w:t>Верхнеуслонский</w:t>
            </w:r>
            <w:proofErr w:type="spellEnd"/>
            <w:r w:rsidRPr="001D0D4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1D0D48" w:rsidRPr="001D0D48" w:rsidRDefault="001D0D48" w:rsidP="001D0D48">
            <w:pPr>
              <w:spacing w:after="120"/>
              <w:jc w:val="right"/>
              <w:rPr>
                <w:sz w:val="24"/>
                <w:szCs w:val="24"/>
              </w:rPr>
            </w:pPr>
            <w:r w:rsidRPr="001D0D48">
              <w:rPr>
                <w:sz w:val="24"/>
                <w:szCs w:val="24"/>
              </w:rPr>
              <w:t>341,4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1D0D48" w:rsidRPr="001D0D48" w:rsidRDefault="001D0D48" w:rsidP="001D0D48">
            <w:pPr>
              <w:spacing w:after="120"/>
              <w:jc w:val="right"/>
              <w:rPr>
                <w:sz w:val="24"/>
                <w:szCs w:val="24"/>
              </w:rPr>
            </w:pPr>
            <w:r w:rsidRPr="001D0D48">
              <w:rPr>
                <w:sz w:val="24"/>
                <w:szCs w:val="24"/>
              </w:rPr>
              <w:t>341,4</w:t>
            </w:r>
          </w:p>
        </w:tc>
      </w:tr>
      <w:tr w:rsidR="001D0D48" w:rsidRPr="002620FD" w:rsidTr="001D0D4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D0D48" w:rsidRPr="001D0D48" w:rsidRDefault="001D0D48" w:rsidP="001D0D48">
            <w:pPr>
              <w:spacing w:after="120"/>
              <w:rPr>
                <w:color w:val="000000"/>
                <w:sz w:val="24"/>
                <w:szCs w:val="24"/>
              </w:rPr>
            </w:pPr>
            <w:r w:rsidRPr="001D0D48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1D0D48" w:rsidRPr="001D0D48" w:rsidRDefault="001D0D48" w:rsidP="001D0D48">
            <w:pPr>
              <w:spacing w:after="120"/>
              <w:jc w:val="right"/>
              <w:rPr>
                <w:sz w:val="24"/>
                <w:szCs w:val="24"/>
              </w:rPr>
            </w:pPr>
            <w:r w:rsidRPr="001D0D48">
              <w:rPr>
                <w:sz w:val="24"/>
                <w:szCs w:val="24"/>
              </w:rPr>
              <w:t>341,4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1D0D48" w:rsidRPr="001D0D48" w:rsidRDefault="001D0D48" w:rsidP="001D0D48">
            <w:pPr>
              <w:spacing w:after="120"/>
              <w:jc w:val="right"/>
              <w:rPr>
                <w:sz w:val="24"/>
                <w:szCs w:val="24"/>
              </w:rPr>
            </w:pPr>
            <w:r w:rsidRPr="001D0D48">
              <w:rPr>
                <w:sz w:val="24"/>
                <w:szCs w:val="24"/>
              </w:rPr>
              <w:t>341,4</w:t>
            </w:r>
          </w:p>
        </w:tc>
      </w:tr>
      <w:tr w:rsidR="001D0D48" w:rsidRPr="002620FD" w:rsidTr="001D0D4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D0D48" w:rsidRPr="001D0D48" w:rsidRDefault="001D0D48" w:rsidP="001D0D4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D0D48">
              <w:rPr>
                <w:color w:val="000000"/>
                <w:sz w:val="24"/>
                <w:szCs w:val="24"/>
              </w:rPr>
              <w:t>Дрожжановский</w:t>
            </w:r>
            <w:proofErr w:type="spellEnd"/>
            <w:r w:rsidRPr="001D0D4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1D0D48" w:rsidRPr="001D0D48" w:rsidRDefault="001D0D48" w:rsidP="001D0D48">
            <w:pPr>
              <w:spacing w:after="120"/>
              <w:jc w:val="right"/>
              <w:rPr>
                <w:sz w:val="24"/>
                <w:szCs w:val="24"/>
              </w:rPr>
            </w:pPr>
            <w:r w:rsidRPr="001D0D48">
              <w:rPr>
                <w:sz w:val="24"/>
                <w:szCs w:val="24"/>
              </w:rPr>
              <w:t>341,4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1D0D48" w:rsidRPr="001D0D48" w:rsidRDefault="001D0D48" w:rsidP="001D0D48">
            <w:pPr>
              <w:spacing w:after="120"/>
              <w:jc w:val="right"/>
              <w:rPr>
                <w:sz w:val="24"/>
                <w:szCs w:val="24"/>
              </w:rPr>
            </w:pPr>
            <w:r w:rsidRPr="001D0D48">
              <w:rPr>
                <w:sz w:val="24"/>
                <w:szCs w:val="24"/>
              </w:rPr>
              <w:t>341,4</w:t>
            </w:r>
          </w:p>
        </w:tc>
      </w:tr>
      <w:tr w:rsidR="001D0D48" w:rsidRPr="002620FD" w:rsidTr="001D0D4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D0D48" w:rsidRPr="001D0D48" w:rsidRDefault="001D0D48" w:rsidP="001D0D4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D0D48">
              <w:rPr>
                <w:color w:val="000000"/>
                <w:sz w:val="24"/>
                <w:szCs w:val="24"/>
              </w:rPr>
              <w:t>Елабужский</w:t>
            </w:r>
            <w:proofErr w:type="spellEnd"/>
            <w:r w:rsidRPr="001D0D4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1D0D48" w:rsidRPr="001D0D48" w:rsidRDefault="001D0D48" w:rsidP="001D0D48">
            <w:pPr>
              <w:spacing w:after="120"/>
              <w:jc w:val="right"/>
              <w:rPr>
                <w:sz w:val="24"/>
                <w:szCs w:val="24"/>
              </w:rPr>
            </w:pPr>
            <w:r w:rsidRPr="001D0D48">
              <w:rPr>
                <w:sz w:val="24"/>
                <w:szCs w:val="24"/>
              </w:rPr>
              <w:t>353,2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1D0D48" w:rsidRPr="001D0D48" w:rsidRDefault="001D0D48" w:rsidP="001D0D48">
            <w:pPr>
              <w:spacing w:after="120"/>
              <w:jc w:val="right"/>
              <w:rPr>
                <w:sz w:val="24"/>
                <w:szCs w:val="24"/>
              </w:rPr>
            </w:pPr>
            <w:r w:rsidRPr="001D0D48">
              <w:rPr>
                <w:sz w:val="24"/>
                <w:szCs w:val="24"/>
              </w:rPr>
              <w:t>353,2</w:t>
            </w:r>
          </w:p>
        </w:tc>
      </w:tr>
      <w:tr w:rsidR="001D0D48" w:rsidRPr="002620FD" w:rsidTr="001D0D4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D0D48" w:rsidRPr="001D0D48" w:rsidRDefault="001D0D48" w:rsidP="001D0D4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D0D48">
              <w:rPr>
                <w:color w:val="000000"/>
                <w:sz w:val="24"/>
                <w:szCs w:val="24"/>
              </w:rPr>
              <w:t>Заинский</w:t>
            </w:r>
            <w:proofErr w:type="spellEnd"/>
            <w:r w:rsidRPr="001D0D4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1D0D48" w:rsidRPr="001D0D48" w:rsidRDefault="001D0D48" w:rsidP="001D0D48">
            <w:pPr>
              <w:spacing w:after="120"/>
              <w:jc w:val="right"/>
              <w:rPr>
                <w:sz w:val="24"/>
                <w:szCs w:val="24"/>
              </w:rPr>
            </w:pPr>
            <w:r w:rsidRPr="001D0D48">
              <w:rPr>
                <w:sz w:val="24"/>
                <w:szCs w:val="24"/>
              </w:rPr>
              <w:t>353,2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1D0D48" w:rsidRPr="001D0D48" w:rsidRDefault="001D0D48" w:rsidP="001D0D48">
            <w:pPr>
              <w:spacing w:after="120"/>
              <w:jc w:val="right"/>
              <w:rPr>
                <w:sz w:val="24"/>
                <w:szCs w:val="24"/>
              </w:rPr>
            </w:pPr>
            <w:r w:rsidRPr="001D0D48">
              <w:rPr>
                <w:sz w:val="24"/>
                <w:szCs w:val="24"/>
              </w:rPr>
              <w:t>353,2</w:t>
            </w:r>
          </w:p>
        </w:tc>
      </w:tr>
      <w:tr w:rsidR="001D0D48" w:rsidRPr="002620FD" w:rsidTr="001D0D4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D0D48" w:rsidRPr="001D0D48" w:rsidRDefault="001D0D48" w:rsidP="001D0D4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D0D48">
              <w:rPr>
                <w:color w:val="000000"/>
                <w:sz w:val="24"/>
                <w:szCs w:val="24"/>
              </w:rPr>
              <w:t>Зеленодольский</w:t>
            </w:r>
            <w:proofErr w:type="spellEnd"/>
            <w:r w:rsidRPr="001D0D4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1D0D48" w:rsidRPr="001D0D48" w:rsidRDefault="001D0D48" w:rsidP="001D0D48">
            <w:pPr>
              <w:spacing w:after="120"/>
              <w:jc w:val="right"/>
              <w:rPr>
                <w:sz w:val="24"/>
                <w:szCs w:val="24"/>
              </w:rPr>
            </w:pPr>
            <w:r w:rsidRPr="001D0D48">
              <w:rPr>
                <w:sz w:val="24"/>
                <w:szCs w:val="24"/>
              </w:rPr>
              <w:t>367,1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1D0D48" w:rsidRPr="001D0D48" w:rsidRDefault="001D0D48" w:rsidP="001D0D48">
            <w:pPr>
              <w:spacing w:after="120"/>
              <w:jc w:val="right"/>
              <w:rPr>
                <w:sz w:val="24"/>
                <w:szCs w:val="24"/>
              </w:rPr>
            </w:pPr>
            <w:r w:rsidRPr="001D0D48">
              <w:rPr>
                <w:sz w:val="24"/>
                <w:szCs w:val="24"/>
              </w:rPr>
              <w:t>367,1</w:t>
            </w:r>
          </w:p>
        </w:tc>
      </w:tr>
      <w:tr w:rsidR="001D0D48" w:rsidRPr="002620FD" w:rsidTr="001D0D4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D0D48" w:rsidRPr="001D0D48" w:rsidRDefault="001D0D48" w:rsidP="001D0D4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D0D48">
              <w:rPr>
                <w:color w:val="000000"/>
                <w:sz w:val="24"/>
                <w:szCs w:val="24"/>
              </w:rPr>
              <w:t>Кайбицкий</w:t>
            </w:r>
            <w:proofErr w:type="spellEnd"/>
            <w:r w:rsidRPr="001D0D4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1D0D48" w:rsidRPr="001D0D48" w:rsidRDefault="001D0D48" w:rsidP="001D0D48">
            <w:pPr>
              <w:spacing w:after="120"/>
              <w:jc w:val="right"/>
              <w:rPr>
                <w:sz w:val="24"/>
                <w:szCs w:val="24"/>
              </w:rPr>
            </w:pPr>
            <w:r w:rsidRPr="001D0D48">
              <w:rPr>
                <w:sz w:val="24"/>
                <w:szCs w:val="24"/>
              </w:rPr>
              <w:t>341,4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1D0D48" w:rsidRPr="001D0D48" w:rsidRDefault="001D0D48" w:rsidP="001D0D48">
            <w:pPr>
              <w:spacing w:after="120"/>
              <w:jc w:val="right"/>
              <w:rPr>
                <w:sz w:val="24"/>
                <w:szCs w:val="24"/>
              </w:rPr>
            </w:pPr>
            <w:r w:rsidRPr="001D0D48">
              <w:rPr>
                <w:sz w:val="24"/>
                <w:szCs w:val="24"/>
              </w:rPr>
              <w:t>341,4</w:t>
            </w:r>
          </w:p>
        </w:tc>
      </w:tr>
      <w:tr w:rsidR="001D0D48" w:rsidRPr="002620FD" w:rsidTr="001D0D4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D0D48" w:rsidRPr="001D0D48" w:rsidRDefault="001D0D48" w:rsidP="001D0D48">
            <w:pPr>
              <w:spacing w:after="120"/>
              <w:rPr>
                <w:color w:val="000000"/>
                <w:sz w:val="24"/>
                <w:szCs w:val="24"/>
              </w:rPr>
            </w:pPr>
            <w:r w:rsidRPr="001D0D48">
              <w:rPr>
                <w:color w:val="000000"/>
                <w:sz w:val="24"/>
                <w:szCs w:val="24"/>
              </w:rPr>
              <w:t>Камско-</w:t>
            </w:r>
            <w:proofErr w:type="spellStart"/>
            <w:r w:rsidRPr="001D0D48">
              <w:rPr>
                <w:color w:val="000000"/>
                <w:sz w:val="24"/>
                <w:szCs w:val="24"/>
              </w:rPr>
              <w:t>Устьинский</w:t>
            </w:r>
            <w:proofErr w:type="spellEnd"/>
            <w:r w:rsidRPr="001D0D4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1D0D48" w:rsidRPr="001D0D48" w:rsidRDefault="001D0D48" w:rsidP="001D0D48">
            <w:pPr>
              <w:spacing w:after="120"/>
              <w:jc w:val="right"/>
              <w:rPr>
                <w:sz w:val="24"/>
                <w:szCs w:val="24"/>
              </w:rPr>
            </w:pPr>
            <w:r w:rsidRPr="001D0D48">
              <w:rPr>
                <w:sz w:val="24"/>
                <w:szCs w:val="24"/>
              </w:rPr>
              <w:t>341,4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1D0D48" w:rsidRPr="001D0D48" w:rsidRDefault="001D0D48" w:rsidP="001D0D48">
            <w:pPr>
              <w:spacing w:after="120"/>
              <w:jc w:val="right"/>
              <w:rPr>
                <w:sz w:val="24"/>
                <w:szCs w:val="24"/>
              </w:rPr>
            </w:pPr>
            <w:r w:rsidRPr="001D0D48">
              <w:rPr>
                <w:sz w:val="24"/>
                <w:szCs w:val="24"/>
              </w:rPr>
              <w:t>341,4</w:t>
            </w:r>
          </w:p>
        </w:tc>
      </w:tr>
      <w:tr w:rsidR="001D0D48" w:rsidRPr="002620FD" w:rsidTr="001D0D4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D0D48" w:rsidRPr="001D0D48" w:rsidRDefault="001D0D48" w:rsidP="001D0D4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D0D48">
              <w:rPr>
                <w:color w:val="000000"/>
                <w:sz w:val="24"/>
                <w:szCs w:val="24"/>
              </w:rPr>
              <w:t>Кукморский</w:t>
            </w:r>
            <w:proofErr w:type="spellEnd"/>
            <w:r w:rsidRPr="001D0D48">
              <w:rPr>
                <w:color w:val="000000"/>
                <w:sz w:val="24"/>
                <w:szCs w:val="24"/>
              </w:rPr>
              <w:t xml:space="preserve"> муниципальный район 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1D0D48" w:rsidRPr="001D0D48" w:rsidRDefault="001D0D48" w:rsidP="001D0D48">
            <w:pPr>
              <w:spacing w:after="120"/>
              <w:jc w:val="right"/>
              <w:rPr>
                <w:sz w:val="24"/>
                <w:szCs w:val="24"/>
              </w:rPr>
            </w:pPr>
            <w:r w:rsidRPr="001D0D48">
              <w:rPr>
                <w:sz w:val="24"/>
                <w:szCs w:val="24"/>
              </w:rPr>
              <w:t>341,4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1D0D48" w:rsidRPr="001D0D48" w:rsidRDefault="001D0D48" w:rsidP="001D0D48">
            <w:pPr>
              <w:spacing w:after="120"/>
              <w:jc w:val="right"/>
              <w:rPr>
                <w:sz w:val="24"/>
                <w:szCs w:val="24"/>
              </w:rPr>
            </w:pPr>
            <w:r w:rsidRPr="001D0D48">
              <w:rPr>
                <w:sz w:val="24"/>
                <w:szCs w:val="24"/>
              </w:rPr>
              <w:t>341,4</w:t>
            </w:r>
          </w:p>
        </w:tc>
      </w:tr>
      <w:tr w:rsidR="001D0D48" w:rsidRPr="002620FD" w:rsidTr="001D0D4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D0D48" w:rsidRPr="001D0D48" w:rsidRDefault="001D0D48" w:rsidP="001D0D4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D0D48">
              <w:rPr>
                <w:color w:val="000000"/>
                <w:sz w:val="24"/>
                <w:szCs w:val="24"/>
              </w:rPr>
              <w:t>Лаишевский</w:t>
            </w:r>
            <w:proofErr w:type="spellEnd"/>
            <w:r w:rsidRPr="001D0D4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1D0D48" w:rsidRPr="001D0D48" w:rsidRDefault="001D0D48" w:rsidP="001D0D48">
            <w:pPr>
              <w:spacing w:after="120"/>
              <w:jc w:val="right"/>
              <w:rPr>
                <w:sz w:val="24"/>
                <w:szCs w:val="24"/>
              </w:rPr>
            </w:pPr>
            <w:r w:rsidRPr="001D0D48">
              <w:rPr>
                <w:sz w:val="24"/>
                <w:szCs w:val="24"/>
              </w:rPr>
              <w:t>341,4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1D0D48" w:rsidRPr="001D0D48" w:rsidRDefault="001D0D48" w:rsidP="001D0D48">
            <w:pPr>
              <w:spacing w:after="120"/>
              <w:jc w:val="right"/>
              <w:rPr>
                <w:sz w:val="24"/>
                <w:szCs w:val="24"/>
              </w:rPr>
            </w:pPr>
            <w:r w:rsidRPr="001D0D48">
              <w:rPr>
                <w:sz w:val="24"/>
                <w:szCs w:val="24"/>
              </w:rPr>
              <w:t>341,4</w:t>
            </w:r>
          </w:p>
        </w:tc>
      </w:tr>
      <w:tr w:rsidR="001D0D48" w:rsidRPr="002620FD" w:rsidTr="001D0D4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D0D48" w:rsidRPr="001D0D48" w:rsidRDefault="001D0D48" w:rsidP="001D0D4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D0D48">
              <w:rPr>
                <w:color w:val="000000"/>
                <w:sz w:val="24"/>
                <w:szCs w:val="24"/>
              </w:rPr>
              <w:t>Лениногорский</w:t>
            </w:r>
            <w:proofErr w:type="spellEnd"/>
            <w:r w:rsidRPr="001D0D4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1D0D48" w:rsidRPr="001D0D48" w:rsidRDefault="001D0D48" w:rsidP="001D0D48">
            <w:pPr>
              <w:spacing w:after="120"/>
              <w:jc w:val="right"/>
              <w:rPr>
                <w:sz w:val="24"/>
                <w:szCs w:val="24"/>
              </w:rPr>
            </w:pPr>
            <w:r w:rsidRPr="001D0D48">
              <w:rPr>
                <w:sz w:val="24"/>
                <w:szCs w:val="24"/>
              </w:rPr>
              <w:t>353,2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1D0D48" w:rsidRPr="001D0D48" w:rsidRDefault="001D0D48" w:rsidP="001D0D48">
            <w:pPr>
              <w:spacing w:after="120"/>
              <w:jc w:val="right"/>
              <w:rPr>
                <w:sz w:val="24"/>
                <w:szCs w:val="24"/>
              </w:rPr>
            </w:pPr>
            <w:r w:rsidRPr="001D0D48">
              <w:rPr>
                <w:sz w:val="24"/>
                <w:szCs w:val="24"/>
              </w:rPr>
              <w:t>353,2</w:t>
            </w:r>
          </w:p>
        </w:tc>
      </w:tr>
      <w:tr w:rsidR="001D0D48" w:rsidRPr="002620FD" w:rsidTr="001D0D4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D0D48" w:rsidRPr="001D0D48" w:rsidRDefault="001D0D48" w:rsidP="001D0D4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D0D48">
              <w:rPr>
                <w:color w:val="000000"/>
                <w:sz w:val="24"/>
                <w:szCs w:val="24"/>
              </w:rPr>
              <w:t>Мамадышский</w:t>
            </w:r>
            <w:proofErr w:type="spellEnd"/>
            <w:r w:rsidRPr="001D0D4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1D0D48" w:rsidRPr="001D0D48" w:rsidRDefault="001D0D48" w:rsidP="001D0D48">
            <w:pPr>
              <w:spacing w:after="120"/>
              <w:jc w:val="right"/>
              <w:rPr>
                <w:sz w:val="24"/>
                <w:szCs w:val="24"/>
              </w:rPr>
            </w:pPr>
            <w:r w:rsidRPr="001D0D48">
              <w:rPr>
                <w:sz w:val="24"/>
                <w:szCs w:val="24"/>
              </w:rPr>
              <w:t>341,4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1D0D48" w:rsidRPr="001D0D48" w:rsidRDefault="001D0D48" w:rsidP="001D0D48">
            <w:pPr>
              <w:spacing w:after="120"/>
              <w:jc w:val="right"/>
              <w:rPr>
                <w:sz w:val="24"/>
                <w:szCs w:val="24"/>
              </w:rPr>
            </w:pPr>
            <w:r w:rsidRPr="001D0D48">
              <w:rPr>
                <w:sz w:val="24"/>
                <w:szCs w:val="24"/>
              </w:rPr>
              <w:t>341,4</w:t>
            </w:r>
          </w:p>
        </w:tc>
      </w:tr>
      <w:tr w:rsidR="001D0D48" w:rsidRPr="002620FD" w:rsidTr="001D0D4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D0D48" w:rsidRPr="001D0D48" w:rsidRDefault="001D0D48" w:rsidP="001D0D48">
            <w:pPr>
              <w:spacing w:after="120"/>
              <w:rPr>
                <w:color w:val="000000"/>
                <w:sz w:val="24"/>
                <w:szCs w:val="24"/>
              </w:rPr>
            </w:pPr>
            <w:r w:rsidRPr="001D0D48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1D0D48" w:rsidRPr="001D0D48" w:rsidRDefault="001D0D48" w:rsidP="001D0D48">
            <w:pPr>
              <w:spacing w:after="120"/>
              <w:jc w:val="right"/>
              <w:rPr>
                <w:sz w:val="24"/>
                <w:szCs w:val="24"/>
              </w:rPr>
            </w:pPr>
            <w:r w:rsidRPr="001D0D48">
              <w:rPr>
                <w:sz w:val="24"/>
                <w:szCs w:val="24"/>
              </w:rPr>
              <w:t>341,4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1D0D48" w:rsidRPr="001D0D48" w:rsidRDefault="001D0D48" w:rsidP="001D0D48">
            <w:pPr>
              <w:spacing w:after="120"/>
              <w:jc w:val="right"/>
              <w:rPr>
                <w:sz w:val="24"/>
                <w:szCs w:val="24"/>
              </w:rPr>
            </w:pPr>
            <w:r w:rsidRPr="001D0D48">
              <w:rPr>
                <w:sz w:val="24"/>
                <w:szCs w:val="24"/>
              </w:rPr>
              <w:t>341,4</w:t>
            </w:r>
          </w:p>
        </w:tc>
      </w:tr>
      <w:tr w:rsidR="001D0D48" w:rsidRPr="002620FD" w:rsidTr="001D0D4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D0D48" w:rsidRPr="001D0D48" w:rsidRDefault="001D0D48" w:rsidP="001D0D4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D0D48">
              <w:rPr>
                <w:color w:val="000000"/>
                <w:sz w:val="24"/>
                <w:szCs w:val="24"/>
              </w:rPr>
              <w:lastRenderedPageBreak/>
              <w:t>Мензелинский</w:t>
            </w:r>
            <w:proofErr w:type="spellEnd"/>
            <w:r w:rsidRPr="001D0D4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1D0D48" w:rsidRPr="001D0D48" w:rsidRDefault="001D0D48" w:rsidP="001D0D48">
            <w:pPr>
              <w:spacing w:after="120"/>
              <w:jc w:val="right"/>
              <w:rPr>
                <w:sz w:val="24"/>
                <w:szCs w:val="24"/>
              </w:rPr>
            </w:pPr>
            <w:r w:rsidRPr="001D0D48">
              <w:rPr>
                <w:sz w:val="24"/>
                <w:szCs w:val="24"/>
              </w:rPr>
              <w:t>341,4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1D0D48" w:rsidRPr="001D0D48" w:rsidRDefault="001D0D48" w:rsidP="001D0D48">
            <w:pPr>
              <w:spacing w:after="120"/>
              <w:jc w:val="right"/>
              <w:rPr>
                <w:sz w:val="24"/>
                <w:szCs w:val="24"/>
              </w:rPr>
            </w:pPr>
            <w:r w:rsidRPr="001D0D48">
              <w:rPr>
                <w:sz w:val="24"/>
                <w:szCs w:val="24"/>
              </w:rPr>
              <w:t>341,4</w:t>
            </w:r>
          </w:p>
        </w:tc>
      </w:tr>
      <w:tr w:rsidR="001D0D48" w:rsidRPr="002620FD" w:rsidTr="001D0D4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D0D48" w:rsidRPr="001D0D48" w:rsidRDefault="001D0D48" w:rsidP="001D0D4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D0D48">
              <w:rPr>
                <w:color w:val="000000"/>
                <w:sz w:val="24"/>
                <w:szCs w:val="24"/>
              </w:rPr>
              <w:t>Муслюмовский</w:t>
            </w:r>
            <w:proofErr w:type="spellEnd"/>
            <w:r w:rsidRPr="001D0D4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1D0D48" w:rsidRPr="001D0D48" w:rsidRDefault="001D0D48" w:rsidP="001D0D48">
            <w:pPr>
              <w:spacing w:after="120"/>
              <w:jc w:val="right"/>
              <w:rPr>
                <w:sz w:val="24"/>
                <w:szCs w:val="24"/>
              </w:rPr>
            </w:pPr>
            <w:r w:rsidRPr="001D0D48">
              <w:rPr>
                <w:sz w:val="24"/>
                <w:szCs w:val="24"/>
              </w:rPr>
              <w:t>341,4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1D0D48" w:rsidRPr="001D0D48" w:rsidRDefault="001D0D48" w:rsidP="001D0D48">
            <w:pPr>
              <w:spacing w:after="120"/>
              <w:jc w:val="right"/>
              <w:rPr>
                <w:sz w:val="24"/>
                <w:szCs w:val="24"/>
              </w:rPr>
            </w:pPr>
            <w:r w:rsidRPr="001D0D48">
              <w:rPr>
                <w:sz w:val="24"/>
                <w:szCs w:val="24"/>
              </w:rPr>
              <w:t>341,4</w:t>
            </w:r>
          </w:p>
        </w:tc>
      </w:tr>
      <w:tr w:rsidR="001D0D48" w:rsidRPr="002620FD" w:rsidTr="001D0D4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D0D48" w:rsidRPr="001D0D48" w:rsidRDefault="001D0D48" w:rsidP="001D0D48">
            <w:pPr>
              <w:spacing w:after="120"/>
              <w:rPr>
                <w:color w:val="000000"/>
                <w:sz w:val="24"/>
                <w:szCs w:val="24"/>
              </w:rPr>
            </w:pPr>
            <w:r w:rsidRPr="001D0D48">
              <w:rPr>
                <w:color w:val="000000"/>
                <w:sz w:val="24"/>
                <w:szCs w:val="24"/>
              </w:rPr>
              <w:t xml:space="preserve">Нижнекамский муниципальный район 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1D0D48" w:rsidRPr="001D0D48" w:rsidRDefault="001D0D48" w:rsidP="001D0D48">
            <w:pPr>
              <w:spacing w:after="120"/>
              <w:jc w:val="right"/>
              <w:rPr>
                <w:sz w:val="24"/>
                <w:szCs w:val="24"/>
              </w:rPr>
            </w:pPr>
            <w:r w:rsidRPr="001D0D48">
              <w:rPr>
                <w:sz w:val="24"/>
                <w:szCs w:val="24"/>
              </w:rPr>
              <w:t>367,1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1D0D48" w:rsidRPr="001D0D48" w:rsidRDefault="001D0D48" w:rsidP="001D0D48">
            <w:pPr>
              <w:spacing w:after="120"/>
              <w:jc w:val="right"/>
              <w:rPr>
                <w:sz w:val="24"/>
                <w:szCs w:val="24"/>
              </w:rPr>
            </w:pPr>
            <w:r w:rsidRPr="001D0D48">
              <w:rPr>
                <w:sz w:val="24"/>
                <w:szCs w:val="24"/>
              </w:rPr>
              <w:t>367,1</w:t>
            </w:r>
          </w:p>
        </w:tc>
      </w:tr>
      <w:tr w:rsidR="001D0D48" w:rsidRPr="002620FD" w:rsidTr="001D0D4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D0D48" w:rsidRPr="001D0D48" w:rsidRDefault="001D0D48" w:rsidP="001D0D4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D0D48">
              <w:rPr>
                <w:color w:val="000000"/>
                <w:sz w:val="24"/>
                <w:szCs w:val="24"/>
              </w:rPr>
              <w:t>Новошешминский</w:t>
            </w:r>
            <w:proofErr w:type="spellEnd"/>
            <w:r w:rsidRPr="001D0D4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1D0D48" w:rsidRPr="001D0D48" w:rsidRDefault="001D0D48" w:rsidP="001D0D48">
            <w:pPr>
              <w:spacing w:after="120"/>
              <w:jc w:val="right"/>
              <w:rPr>
                <w:sz w:val="24"/>
                <w:szCs w:val="24"/>
              </w:rPr>
            </w:pPr>
            <w:r w:rsidRPr="001D0D48">
              <w:rPr>
                <w:sz w:val="24"/>
                <w:szCs w:val="24"/>
              </w:rPr>
              <w:t>341,4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1D0D48" w:rsidRPr="001D0D48" w:rsidRDefault="001D0D48" w:rsidP="001D0D48">
            <w:pPr>
              <w:spacing w:after="120"/>
              <w:jc w:val="right"/>
              <w:rPr>
                <w:sz w:val="24"/>
                <w:szCs w:val="24"/>
              </w:rPr>
            </w:pPr>
            <w:r w:rsidRPr="001D0D48">
              <w:rPr>
                <w:sz w:val="24"/>
                <w:szCs w:val="24"/>
              </w:rPr>
              <w:t>341,4</w:t>
            </w:r>
          </w:p>
        </w:tc>
      </w:tr>
      <w:tr w:rsidR="001D0D48" w:rsidRPr="002620FD" w:rsidTr="001D0D4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D0D48" w:rsidRPr="001D0D48" w:rsidRDefault="001D0D48" w:rsidP="001D0D4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D0D48">
              <w:rPr>
                <w:color w:val="000000"/>
                <w:sz w:val="24"/>
                <w:szCs w:val="24"/>
              </w:rPr>
              <w:t>Нурлатский</w:t>
            </w:r>
            <w:proofErr w:type="spellEnd"/>
            <w:r w:rsidRPr="001D0D4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1D0D48" w:rsidRPr="001D0D48" w:rsidRDefault="001D0D48" w:rsidP="001D0D48">
            <w:pPr>
              <w:spacing w:after="120"/>
              <w:jc w:val="right"/>
              <w:rPr>
                <w:sz w:val="24"/>
                <w:szCs w:val="24"/>
              </w:rPr>
            </w:pPr>
            <w:r w:rsidRPr="001D0D48">
              <w:rPr>
                <w:sz w:val="24"/>
                <w:szCs w:val="24"/>
              </w:rPr>
              <w:t>353,2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1D0D48" w:rsidRPr="001D0D48" w:rsidRDefault="001D0D48" w:rsidP="001D0D48">
            <w:pPr>
              <w:spacing w:after="120"/>
              <w:jc w:val="right"/>
              <w:rPr>
                <w:sz w:val="24"/>
                <w:szCs w:val="24"/>
              </w:rPr>
            </w:pPr>
            <w:r w:rsidRPr="001D0D48">
              <w:rPr>
                <w:sz w:val="24"/>
                <w:szCs w:val="24"/>
              </w:rPr>
              <w:t>353,2</w:t>
            </w:r>
          </w:p>
        </w:tc>
      </w:tr>
      <w:tr w:rsidR="001D0D48" w:rsidRPr="002620FD" w:rsidTr="001D0D4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D0D48" w:rsidRPr="001D0D48" w:rsidRDefault="001D0D48" w:rsidP="001D0D4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D0D48">
              <w:rPr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1D0D4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1D0D48" w:rsidRPr="001D0D48" w:rsidRDefault="001D0D48" w:rsidP="001D0D48">
            <w:pPr>
              <w:spacing w:after="120"/>
              <w:jc w:val="right"/>
              <w:rPr>
                <w:sz w:val="24"/>
                <w:szCs w:val="24"/>
              </w:rPr>
            </w:pPr>
            <w:r w:rsidRPr="001D0D48">
              <w:rPr>
                <w:sz w:val="24"/>
                <w:szCs w:val="24"/>
              </w:rPr>
              <w:t>341,4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1D0D48" w:rsidRPr="001D0D48" w:rsidRDefault="001D0D48" w:rsidP="001D0D48">
            <w:pPr>
              <w:spacing w:after="120"/>
              <w:jc w:val="right"/>
              <w:rPr>
                <w:sz w:val="24"/>
                <w:szCs w:val="24"/>
              </w:rPr>
            </w:pPr>
            <w:r w:rsidRPr="001D0D48">
              <w:rPr>
                <w:sz w:val="24"/>
                <w:szCs w:val="24"/>
              </w:rPr>
              <w:t>341,4</w:t>
            </w:r>
          </w:p>
        </w:tc>
      </w:tr>
      <w:tr w:rsidR="001D0D48" w:rsidRPr="002620FD" w:rsidTr="001D0D4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D0D48" w:rsidRPr="001D0D48" w:rsidRDefault="001D0D48" w:rsidP="001D0D48">
            <w:pPr>
              <w:spacing w:after="120"/>
              <w:rPr>
                <w:color w:val="000000"/>
                <w:sz w:val="24"/>
                <w:szCs w:val="24"/>
              </w:rPr>
            </w:pPr>
            <w:r w:rsidRPr="001D0D48">
              <w:rPr>
                <w:color w:val="000000"/>
                <w:sz w:val="24"/>
                <w:szCs w:val="24"/>
              </w:rPr>
              <w:t>Рыбно-</w:t>
            </w:r>
            <w:proofErr w:type="spellStart"/>
            <w:r w:rsidRPr="001D0D48">
              <w:rPr>
                <w:color w:val="000000"/>
                <w:sz w:val="24"/>
                <w:szCs w:val="24"/>
              </w:rPr>
              <w:t>Слободский</w:t>
            </w:r>
            <w:proofErr w:type="spellEnd"/>
            <w:r w:rsidRPr="001D0D4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1D0D48" w:rsidRPr="001D0D48" w:rsidRDefault="001D0D48" w:rsidP="001D0D48">
            <w:pPr>
              <w:spacing w:after="120"/>
              <w:jc w:val="right"/>
              <w:rPr>
                <w:sz w:val="24"/>
                <w:szCs w:val="24"/>
              </w:rPr>
            </w:pPr>
            <w:r w:rsidRPr="001D0D48">
              <w:rPr>
                <w:sz w:val="24"/>
                <w:szCs w:val="24"/>
              </w:rPr>
              <w:t>341,4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1D0D48" w:rsidRPr="001D0D48" w:rsidRDefault="001D0D48" w:rsidP="001D0D48">
            <w:pPr>
              <w:spacing w:after="120"/>
              <w:jc w:val="right"/>
              <w:rPr>
                <w:sz w:val="24"/>
                <w:szCs w:val="24"/>
              </w:rPr>
            </w:pPr>
            <w:r w:rsidRPr="001D0D48">
              <w:rPr>
                <w:sz w:val="24"/>
                <w:szCs w:val="24"/>
              </w:rPr>
              <w:t>341,4</w:t>
            </w:r>
          </w:p>
        </w:tc>
      </w:tr>
      <w:tr w:rsidR="001D0D48" w:rsidRPr="002620FD" w:rsidTr="001D0D4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D0D48" w:rsidRPr="001D0D48" w:rsidRDefault="001D0D48" w:rsidP="001D0D48">
            <w:pPr>
              <w:spacing w:after="120"/>
              <w:rPr>
                <w:color w:val="000000"/>
                <w:sz w:val="24"/>
                <w:szCs w:val="24"/>
              </w:rPr>
            </w:pPr>
            <w:r w:rsidRPr="001D0D48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1D0D48" w:rsidRPr="001D0D48" w:rsidRDefault="001D0D48" w:rsidP="001D0D48">
            <w:pPr>
              <w:spacing w:after="120"/>
              <w:jc w:val="right"/>
              <w:rPr>
                <w:sz w:val="24"/>
                <w:szCs w:val="24"/>
              </w:rPr>
            </w:pPr>
            <w:r w:rsidRPr="001D0D48">
              <w:rPr>
                <w:sz w:val="24"/>
                <w:szCs w:val="24"/>
              </w:rPr>
              <w:t>341,4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1D0D48" w:rsidRPr="001D0D48" w:rsidRDefault="001D0D48" w:rsidP="001D0D48">
            <w:pPr>
              <w:spacing w:after="120"/>
              <w:jc w:val="right"/>
              <w:rPr>
                <w:sz w:val="24"/>
                <w:szCs w:val="24"/>
              </w:rPr>
            </w:pPr>
            <w:r w:rsidRPr="001D0D48">
              <w:rPr>
                <w:sz w:val="24"/>
                <w:szCs w:val="24"/>
              </w:rPr>
              <w:t>341,4</w:t>
            </w:r>
          </w:p>
        </w:tc>
      </w:tr>
      <w:tr w:rsidR="001D0D48" w:rsidRPr="002620FD" w:rsidTr="001D0D4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D0D48" w:rsidRPr="001D0D48" w:rsidRDefault="001D0D48" w:rsidP="001D0D4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D0D48">
              <w:rPr>
                <w:color w:val="000000"/>
                <w:sz w:val="24"/>
                <w:szCs w:val="24"/>
              </w:rPr>
              <w:t>Сармановский</w:t>
            </w:r>
            <w:proofErr w:type="spellEnd"/>
            <w:r w:rsidRPr="001D0D4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1D0D48" w:rsidRPr="001D0D48" w:rsidRDefault="001D0D48" w:rsidP="001D0D48">
            <w:pPr>
              <w:spacing w:after="120"/>
              <w:jc w:val="right"/>
              <w:rPr>
                <w:sz w:val="24"/>
                <w:szCs w:val="24"/>
              </w:rPr>
            </w:pPr>
            <w:r w:rsidRPr="001D0D48">
              <w:rPr>
                <w:sz w:val="24"/>
                <w:szCs w:val="24"/>
              </w:rPr>
              <w:t>341,4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1D0D48" w:rsidRPr="001D0D48" w:rsidRDefault="001D0D48" w:rsidP="001D0D48">
            <w:pPr>
              <w:spacing w:after="120"/>
              <w:jc w:val="right"/>
              <w:rPr>
                <w:sz w:val="24"/>
                <w:szCs w:val="24"/>
              </w:rPr>
            </w:pPr>
            <w:r w:rsidRPr="001D0D48">
              <w:rPr>
                <w:sz w:val="24"/>
                <w:szCs w:val="24"/>
              </w:rPr>
              <w:t>341,4</w:t>
            </w:r>
          </w:p>
        </w:tc>
      </w:tr>
      <w:tr w:rsidR="001D0D48" w:rsidRPr="002620FD" w:rsidTr="001D0D4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D0D48" w:rsidRPr="001D0D48" w:rsidRDefault="001D0D48" w:rsidP="001D0D48">
            <w:pPr>
              <w:spacing w:after="120"/>
              <w:rPr>
                <w:color w:val="000000"/>
                <w:sz w:val="24"/>
                <w:szCs w:val="24"/>
              </w:rPr>
            </w:pPr>
            <w:r w:rsidRPr="001D0D48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1D0D48" w:rsidRPr="001D0D48" w:rsidRDefault="001D0D48" w:rsidP="001D0D48">
            <w:pPr>
              <w:spacing w:after="120"/>
              <w:jc w:val="right"/>
              <w:rPr>
                <w:sz w:val="24"/>
                <w:szCs w:val="24"/>
              </w:rPr>
            </w:pPr>
            <w:r w:rsidRPr="001D0D48">
              <w:rPr>
                <w:sz w:val="24"/>
                <w:szCs w:val="24"/>
              </w:rPr>
              <w:t>341,4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1D0D48" w:rsidRPr="001D0D48" w:rsidRDefault="001D0D48" w:rsidP="001D0D48">
            <w:pPr>
              <w:spacing w:after="120"/>
              <w:jc w:val="right"/>
              <w:rPr>
                <w:sz w:val="24"/>
                <w:szCs w:val="24"/>
              </w:rPr>
            </w:pPr>
            <w:r w:rsidRPr="001D0D48">
              <w:rPr>
                <w:sz w:val="24"/>
                <w:szCs w:val="24"/>
              </w:rPr>
              <w:t>341,4</w:t>
            </w:r>
          </w:p>
        </w:tc>
      </w:tr>
      <w:tr w:rsidR="001D0D48" w:rsidRPr="002620FD" w:rsidTr="001D0D4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D0D48" w:rsidRPr="001D0D48" w:rsidRDefault="001D0D48" w:rsidP="001D0D4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D0D48">
              <w:rPr>
                <w:color w:val="000000"/>
                <w:sz w:val="24"/>
                <w:szCs w:val="24"/>
              </w:rPr>
              <w:t>Тетюшский</w:t>
            </w:r>
            <w:proofErr w:type="spellEnd"/>
            <w:r w:rsidRPr="001D0D4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1D0D48" w:rsidRPr="001D0D48" w:rsidRDefault="001D0D48" w:rsidP="001D0D48">
            <w:pPr>
              <w:spacing w:after="120"/>
              <w:jc w:val="right"/>
              <w:rPr>
                <w:sz w:val="24"/>
                <w:szCs w:val="24"/>
              </w:rPr>
            </w:pPr>
            <w:r w:rsidRPr="001D0D48">
              <w:rPr>
                <w:sz w:val="24"/>
                <w:szCs w:val="24"/>
              </w:rPr>
              <w:t>341,4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1D0D48" w:rsidRPr="001D0D48" w:rsidRDefault="001D0D48" w:rsidP="001D0D48">
            <w:pPr>
              <w:spacing w:after="120"/>
              <w:jc w:val="right"/>
              <w:rPr>
                <w:sz w:val="24"/>
                <w:szCs w:val="24"/>
              </w:rPr>
            </w:pPr>
            <w:r w:rsidRPr="001D0D48">
              <w:rPr>
                <w:sz w:val="24"/>
                <w:szCs w:val="24"/>
              </w:rPr>
              <w:t>341,4</w:t>
            </w:r>
          </w:p>
        </w:tc>
      </w:tr>
      <w:tr w:rsidR="001D0D48" w:rsidRPr="002620FD" w:rsidTr="001D0D4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D0D48" w:rsidRPr="001D0D48" w:rsidRDefault="001D0D48" w:rsidP="001D0D4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D0D48">
              <w:rPr>
                <w:color w:val="000000"/>
                <w:sz w:val="24"/>
                <w:szCs w:val="24"/>
              </w:rPr>
              <w:t>Тукаевский</w:t>
            </w:r>
            <w:proofErr w:type="spellEnd"/>
            <w:r w:rsidRPr="001D0D4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1D0D48" w:rsidRPr="001D0D48" w:rsidRDefault="001D0D48" w:rsidP="001D0D48">
            <w:pPr>
              <w:spacing w:after="120"/>
              <w:jc w:val="right"/>
              <w:rPr>
                <w:sz w:val="24"/>
                <w:szCs w:val="24"/>
              </w:rPr>
            </w:pPr>
            <w:r w:rsidRPr="001D0D48">
              <w:rPr>
                <w:sz w:val="24"/>
                <w:szCs w:val="24"/>
              </w:rPr>
              <w:t>341,4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1D0D48" w:rsidRPr="001D0D48" w:rsidRDefault="001D0D48" w:rsidP="001D0D48">
            <w:pPr>
              <w:spacing w:after="120"/>
              <w:jc w:val="right"/>
              <w:rPr>
                <w:sz w:val="24"/>
                <w:szCs w:val="24"/>
              </w:rPr>
            </w:pPr>
            <w:r w:rsidRPr="001D0D48">
              <w:rPr>
                <w:sz w:val="24"/>
                <w:szCs w:val="24"/>
              </w:rPr>
              <w:t>341,4</w:t>
            </w:r>
          </w:p>
        </w:tc>
      </w:tr>
      <w:tr w:rsidR="001D0D48" w:rsidRPr="002620FD" w:rsidTr="001D0D4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D0D48" w:rsidRPr="001D0D48" w:rsidRDefault="001D0D48" w:rsidP="001D0D4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D0D48">
              <w:rPr>
                <w:color w:val="000000"/>
                <w:sz w:val="24"/>
                <w:szCs w:val="24"/>
              </w:rPr>
              <w:t>Тюлячинский</w:t>
            </w:r>
            <w:proofErr w:type="spellEnd"/>
            <w:r w:rsidRPr="001D0D4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1D0D48" w:rsidRPr="001D0D48" w:rsidRDefault="001D0D48" w:rsidP="001D0D48">
            <w:pPr>
              <w:spacing w:after="120"/>
              <w:jc w:val="right"/>
              <w:rPr>
                <w:sz w:val="24"/>
                <w:szCs w:val="24"/>
              </w:rPr>
            </w:pPr>
            <w:r w:rsidRPr="001D0D48">
              <w:rPr>
                <w:sz w:val="24"/>
                <w:szCs w:val="24"/>
              </w:rPr>
              <w:t>341,4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1D0D48" w:rsidRPr="001D0D48" w:rsidRDefault="001D0D48" w:rsidP="001D0D48">
            <w:pPr>
              <w:spacing w:after="120"/>
              <w:jc w:val="right"/>
              <w:rPr>
                <w:sz w:val="24"/>
                <w:szCs w:val="24"/>
              </w:rPr>
            </w:pPr>
            <w:r w:rsidRPr="001D0D48">
              <w:rPr>
                <w:sz w:val="24"/>
                <w:szCs w:val="24"/>
              </w:rPr>
              <w:t>341,4</w:t>
            </w:r>
          </w:p>
        </w:tc>
      </w:tr>
      <w:tr w:rsidR="001D0D48" w:rsidRPr="002620FD" w:rsidTr="001D0D4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D0D48" w:rsidRPr="001D0D48" w:rsidRDefault="001D0D48" w:rsidP="001D0D4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D0D48">
              <w:rPr>
                <w:color w:val="000000"/>
                <w:sz w:val="24"/>
                <w:szCs w:val="24"/>
              </w:rPr>
              <w:t>Черемшанский</w:t>
            </w:r>
            <w:proofErr w:type="spellEnd"/>
            <w:r w:rsidRPr="001D0D4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1D0D48" w:rsidRPr="001D0D48" w:rsidRDefault="001D0D48" w:rsidP="001D0D48">
            <w:pPr>
              <w:spacing w:after="120"/>
              <w:jc w:val="right"/>
              <w:rPr>
                <w:sz w:val="24"/>
                <w:szCs w:val="24"/>
              </w:rPr>
            </w:pPr>
            <w:r w:rsidRPr="001D0D48">
              <w:rPr>
                <w:sz w:val="24"/>
                <w:szCs w:val="24"/>
              </w:rPr>
              <w:t>341,4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1D0D48" w:rsidRPr="001D0D48" w:rsidRDefault="001D0D48" w:rsidP="001D0D48">
            <w:pPr>
              <w:spacing w:after="120"/>
              <w:jc w:val="right"/>
              <w:rPr>
                <w:sz w:val="24"/>
                <w:szCs w:val="24"/>
              </w:rPr>
            </w:pPr>
            <w:r w:rsidRPr="001D0D48">
              <w:rPr>
                <w:sz w:val="24"/>
                <w:szCs w:val="24"/>
              </w:rPr>
              <w:t>341,4</w:t>
            </w:r>
          </w:p>
        </w:tc>
      </w:tr>
      <w:tr w:rsidR="001D0D48" w:rsidRPr="002620FD" w:rsidTr="001D0D4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D0D48" w:rsidRPr="001D0D48" w:rsidRDefault="001D0D48" w:rsidP="001D0D4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D0D48">
              <w:rPr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1D0D48">
              <w:rPr>
                <w:color w:val="000000"/>
                <w:sz w:val="24"/>
                <w:szCs w:val="24"/>
              </w:rPr>
              <w:t xml:space="preserve"> муниципальный район 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1D0D48" w:rsidRPr="001D0D48" w:rsidRDefault="001D0D48" w:rsidP="001D0D48">
            <w:pPr>
              <w:spacing w:after="120"/>
              <w:jc w:val="right"/>
              <w:rPr>
                <w:sz w:val="24"/>
                <w:szCs w:val="24"/>
              </w:rPr>
            </w:pPr>
            <w:r w:rsidRPr="001D0D48">
              <w:rPr>
                <w:sz w:val="24"/>
                <w:szCs w:val="24"/>
              </w:rPr>
              <w:t>353,2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1D0D48" w:rsidRPr="001D0D48" w:rsidRDefault="001D0D48" w:rsidP="001D0D48">
            <w:pPr>
              <w:spacing w:after="120"/>
              <w:jc w:val="right"/>
              <w:rPr>
                <w:sz w:val="24"/>
                <w:szCs w:val="24"/>
              </w:rPr>
            </w:pPr>
            <w:r w:rsidRPr="001D0D48">
              <w:rPr>
                <w:sz w:val="24"/>
                <w:szCs w:val="24"/>
              </w:rPr>
              <w:t>353,2</w:t>
            </w:r>
          </w:p>
        </w:tc>
      </w:tr>
      <w:tr w:rsidR="001D0D48" w:rsidRPr="002620FD" w:rsidTr="001D0D4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D0D48" w:rsidRPr="001D0D48" w:rsidRDefault="001D0D48" w:rsidP="001D0D48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D0D48">
              <w:rPr>
                <w:color w:val="000000"/>
                <w:sz w:val="24"/>
                <w:szCs w:val="24"/>
              </w:rPr>
              <w:t>Ютазинский</w:t>
            </w:r>
            <w:proofErr w:type="spellEnd"/>
            <w:r w:rsidRPr="001D0D48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1D0D48" w:rsidRPr="001D0D48" w:rsidRDefault="001D0D48" w:rsidP="001D0D48">
            <w:pPr>
              <w:spacing w:after="120"/>
              <w:jc w:val="right"/>
              <w:rPr>
                <w:sz w:val="24"/>
                <w:szCs w:val="24"/>
              </w:rPr>
            </w:pPr>
            <w:r w:rsidRPr="001D0D48">
              <w:rPr>
                <w:sz w:val="24"/>
                <w:szCs w:val="24"/>
              </w:rPr>
              <w:t>341,4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1D0D48" w:rsidRPr="001D0D48" w:rsidRDefault="001D0D48" w:rsidP="001D0D48">
            <w:pPr>
              <w:spacing w:after="120"/>
              <w:jc w:val="right"/>
              <w:rPr>
                <w:sz w:val="24"/>
                <w:szCs w:val="24"/>
              </w:rPr>
            </w:pPr>
            <w:r w:rsidRPr="001D0D48">
              <w:rPr>
                <w:sz w:val="24"/>
                <w:szCs w:val="24"/>
              </w:rPr>
              <w:t>341,4</w:t>
            </w:r>
          </w:p>
        </w:tc>
      </w:tr>
      <w:tr w:rsidR="001D0D48" w:rsidRPr="002620FD" w:rsidTr="001D0D4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D0D48" w:rsidRPr="001D0D48" w:rsidRDefault="001D0D48" w:rsidP="001D0D48">
            <w:pPr>
              <w:spacing w:after="120"/>
              <w:rPr>
                <w:color w:val="000000"/>
                <w:sz w:val="24"/>
                <w:szCs w:val="24"/>
              </w:rPr>
            </w:pPr>
            <w:r w:rsidRPr="001D0D48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1D0D48" w:rsidRPr="001D0D48" w:rsidRDefault="001D0D48" w:rsidP="001D0D48">
            <w:pPr>
              <w:spacing w:after="120"/>
              <w:jc w:val="right"/>
              <w:rPr>
                <w:sz w:val="24"/>
                <w:szCs w:val="24"/>
              </w:rPr>
            </w:pPr>
            <w:r w:rsidRPr="001D0D48">
              <w:rPr>
                <w:sz w:val="24"/>
                <w:szCs w:val="24"/>
              </w:rPr>
              <w:t>399,9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1D0D48" w:rsidRPr="001D0D48" w:rsidRDefault="001D0D48" w:rsidP="001D0D48">
            <w:pPr>
              <w:spacing w:after="120"/>
              <w:jc w:val="right"/>
              <w:rPr>
                <w:sz w:val="24"/>
                <w:szCs w:val="24"/>
              </w:rPr>
            </w:pPr>
            <w:r w:rsidRPr="001D0D48">
              <w:rPr>
                <w:sz w:val="24"/>
                <w:szCs w:val="24"/>
              </w:rPr>
              <w:t>399,9</w:t>
            </w:r>
          </w:p>
        </w:tc>
      </w:tr>
      <w:tr w:rsidR="001D0D48" w:rsidRPr="002620FD" w:rsidTr="001D0D4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D0D48" w:rsidRPr="001D0D48" w:rsidRDefault="001D0D48" w:rsidP="001D0D48">
            <w:pPr>
              <w:spacing w:after="120"/>
              <w:rPr>
                <w:color w:val="000000"/>
                <w:sz w:val="24"/>
                <w:szCs w:val="24"/>
              </w:rPr>
            </w:pPr>
            <w:r w:rsidRPr="001D0D48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1D0D48" w:rsidRPr="001D0D48" w:rsidRDefault="001D0D48" w:rsidP="001D0D48">
            <w:pPr>
              <w:spacing w:after="120"/>
              <w:jc w:val="right"/>
              <w:rPr>
                <w:sz w:val="24"/>
                <w:szCs w:val="24"/>
              </w:rPr>
            </w:pPr>
            <w:r w:rsidRPr="001D0D48">
              <w:rPr>
                <w:sz w:val="24"/>
                <w:szCs w:val="24"/>
              </w:rPr>
              <w:t>2 110,0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1D0D48" w:rsidRPr="001D0D48" w:rsidRDefault="001D0D48" w:rsidP="001D0D48">
            <w:pPr>
              <w:spacing w:after="120"/>
              <w:jc w:val="right"/>
              <w:rPr>
                <w:sz w:val="24"/>
                <w:szCs w:val="24"/>
              </w:rPr>
            </w:pPr>
            <w:r w:rsidRPr="001D0D48">
              <w:rPr>
                <w:sz w:val="24"/>
                <w:szCs w:val="24"/>
              </w:rPr>
              <w:t>2 110,0</w:t>
            </w:r>
          </w:p>
        </w:tc>
      </w:tr>
      <w:tr w:rsidR="001D0D48" w:rsidRPr="0030673D" w:rsidTr="001D0D4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D0D48" w:rsidRPr="001D0D48" w:rsidRDefault="001D0D48" w:rsidP="001D0D48">
            <w:pPr>
              <w:spacing w:after="120"/>
              <w:rPr>
                <w:color w:val="000000"/>
                <w:sz w:val="24"/>
                <w:szCs w:val="24"/>
              </w:rPr>
            </w:pPr>
            <w:r w:rsidRPr="001D0D48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1D0D48" w:rsidRPr="001D0D48" w:rsidRDefault="001D0D48" w:rsidP="001D0D48">
            <w:pPr>
              <w:spacing w:after="120"/>
              <w:jc w:val="right"/>
              <w:rPr>
                <w:sz w:val="24"/>
                <w:szCs w:val="24"/>
              </w:rPr>
            </w:pPr>
            <w:r w:rsidRPr="001D0D48">
              <w:rPr>
                <w:sz w:val="24"/>
                <w:szCs w:val="24"/>
              </w:rPr>
              <w:t>17 373,4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1D0D48" w:rsidRPr="001D0D48" w:rsidRDefault="001D0D48" w:rsidP="001D0D48">
            <w:pPr>
              <w:spacing w:after="120"/>
              <w:jc w:val="right"/>
              <w:rPr>
                <w:sz w:val="24"/>
                <w:szCs w:val="24"/>
              </w:rPr>
            </w:pPr>
            <w:r w:rsidRPr="001D0D48">
              <w:rPr>
                <w:sz w:val="24"/>
                <w:szCs w:val="24"/>
              </w:rPr>
              <w:t>17 373,4</w:t>
            </w:r>
          </w:p>
        </w:tc>
      </w:tr>
    </w:tbl>
    <w:p w:rsidR="001D041A" w:rsidRDefault="001D041A" w:rsidP="001D041A"/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0B7CEC" w:rsidRDefault="000B7CEC"/>
    <w:sectPr w:rsidR="000B7CEC" w:rsidSect="001061C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FC8" w:rsidRDefault="00120FC8" w:rsidP="001061C5">
      <w:r>
        <w:separator/>
      </w:r>
    </w:p>
  </w:endnote>
  <w:endnote w:type="continuationSeparator" w:id="0">
    <w:p w:rsidR="00120FC8" w:rsidRDefault="00120FC8" w:rsidP="00106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FC8" w:rsidRDefault="00120FC8" w:rsidP="001061C5">
      <w:r>
        <w:separator/>
      </w:r>
    </w:p>
  </w:footnote>
  <w:footnote w:type="continuationSeparator" w:id="0">
    <w:p w:rsidR="00120FC8" w:rsidRDefault="00120FC8" w:rsidP="001061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438772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1061C5" w:rsidRPr="004D6EAD" w:rsidRDefault="001061C5">
        <w:pPr>
          <w:pStyle w:val="a6"/>
          <w:jc w:val="center"/>
          <w:rPr>
            <w:sz w:val="24"/>
            <w:szCs w:val="24"/>
          </w:rPr>
        </w:pPr>
        <w:r w:rsidRPr="004D6EAD">
          <w:rPr>
            <w:sz w:val="24"/>
            <w:szCs w:val="24"/>
          </w:rPr>
          <w:fldChar w:fldCharType="begin"/>
        </w:r>
        <w:r w:rsidRPr="004D6EAD">
          <w:rPr>
            <w:sz w:val="24"/>
            <w:szCs w:val="24"/>
          </w:rPr>
          <w:instrText>PAGE   \* MERGEFORMAT</w:instrText>
        </w:r>
        <w:r w:rsidRPr="004D6EAD">
          <w:rPr>
            <w:sz w:val="24"/>
            <w:szCs w:val="24"/>
          </w:rPr>
          <w:fldChar w:fldCharType="separate"/>
        </w:r>
        <w:r w:rsidR="006913F0">
          <w:rPr>
            <w:noProof/>
            <w:sz w:val="24"/>
            <w:szCs w:val="24"/>
          </w:rPr>
          <w:t>4</w:t>
        </w:r>
        <w:r w:rsidRPr="004D6EAD">
          <w:rPr>
            <w:sz w:val="24"/>
            <w:szCs w:val="24"/>
          </w:rPr>
          <w:fldChar w:fldCharType="end"/>
        </w:r>
      </w:p>
    </w:sdtContent>
  </w:sdt>
  <w:p w:rsidR="001061C5" w:rsidRDefault="001061C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819D6"/>
    <w:rsid w:val="000B7CEC"/>
    <w:rsid w:val="001061C5"/>
    <w:rsid w:val="00120FC8"/>
    <w:rsid w:val="0016370E"/>
    <w:rsid w:val="001D041A"/>
    <w:rsid w:val="001D0D48"/>
    <w:rsid w:val="00220172"/>
    <w:rsid w:val="002952F3"/>
    <w:rsid w:val="00354671"/>
    <w:rsid w:val="004D6EAD"/>
    <w:rsid w:val="006913F0"/>
    <w:rsid w:val="006F736E"/>
    <w:rsid w:val="00A67B7A"/>
    <w:rsid w:val="00C24C8E"/>
    <w:rsid w:val="00DC259A"/>
    <w:rsid w:val="00ED4DC3"/>
    <w:rsid w:val="00EF5815"/>
    <w:rsid w:val="00FD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061C5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061C5"/>
    <w:rPr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061C5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061C5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Сафина Венера Ринатовна</cp:lastModifiedBy>
  <cp:revision>15</cp:revision>
  <cp:lastPrinted>2018-11-16T15:49:00Z</cp:lastPrinted>
  <dcterms:created xsi:type="dcterms:W3CDTF">2016-09-14T11:16:00Z</dcterms:created>
  <dcterms:modified xsi:type="dcterms:W3CDTF">2018-11-16T15:51:00Z</dcterms:modified>
</cp:coreProperties>
</file>