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567ABD"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бюджета Республики Татарстан за 201</w:t>
      </w:r>
      <w:r w:rsidR="00C14918">
        <w:rPr>
          <w:sz w:val="28"/>
          <w:szCs w:val="28"/>
        </w:rPr>
        <w:t>2</w:t>
      </w:r>
      <w:r w:rsidRPr="00D16577">
        <w:rPr>
          <w:sz w:val="28"/>
          <w:szCs w:val="28"/>
        </w:rPr>
        <w:t xml:space="preserve"> год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6 017 064,5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567ABD">
              <w:rPr>
                <w:sz w:val="24"/>
                <w:szCs w:val="24"/>
              </w:rPr>
              <w:t>й</w:t>
            </w:r>
            <w:r w:rsidRPr="00567ABD">
              <w:rPr>
                <w:sz w:val="24"/>
                <w:szCs w:val="24"/>
              </w:rPr>
              <w:t>ской Федерации и муниципал</w:t>
            </w:r>
            <w:r w:rsidRPr="00567ABD">
              <w:rPr>
                <w:sz w:val="24"/>
                <w:szCs w:val="24"/>
              </w:rPr>
              <w:t>ь</w:t>
            </w:r>
            <w:r w:rsidRPr="00567ABD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401 633,5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Функционирование законодател</w:t>
            </w:r>
            <w:r w:rsidRPr="00567ABD">
              <w:rPr>
                <w:sz w:val="24"/>
                <w:szCs w:val="24"/>
              </w:rPr>
              <w:t>ь</w:t>
            </w:r>
            <w:r w:rsidRPr="00567ABD">
              <w:rPr>
                <w:sz w:val="24"/>
                <w:szCs w:val="24"/>
              </w:rPr>
              <w:t>ного (представительного) органа государственной власти и представительных органов муниципал</w:t>
            </w:r>
            <w:r w:rsidRPr="00567ABD">
              <w:rPr>
                <w:sz w:val="24"/>
                <w:szCs w:val="24"/>
              </w:rPr>
              <w:t>ь</w:t>
            </w:r>
            <w:r w:rsidRPr="00567AB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293 862,1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567ABD">
              <w:rPr>
                <w:sz w:val="24"/>
                <w:szCs w:val="24"/>
              </w:rPr>
              <w:t>й</w:t>
            </w:r>
            <w:r w:rsidRPr="00567ABD">
              <w:rPr>
                <w:sz w:val="24"/>
                <w:szCs w:val="24"/>
              </w:rPr>
              <w:t>ской Федерации, местных админ</w:t>
            </w:r>
            <w:r w:rsidRPr="00567ABD">
              <w:rPr>
                <w:sz w:val="24"/>
                <w:szCs w:val="24"/>
              </w:rPr>
              <w:t>и</w:t>
            </w:r>
            <w:r w:rsidRPr="00567ABD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231 833,6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292 825,2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Обеспечение деятельности фина</w:t>
            </w:r>
            <w:r w:rsidRPr="00567ABD">
              <w:rPr>
                <w:sz w:val="24"/>
                <w:szCs w:val="24"/>
              </w:rPr>
              <w:t>н</w:t>
            </w:r>
            <w:r w:rsidRPr="00567ABD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611 038,1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39 022,8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351 228,0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Прикладные научные исследования в области общегосударстве</w:t>
            </w:r>
            <w:r w:rsidRPr="00567ABD">
              <w:rPr>
                <w:sz w:val="24"/>
                <w:szCs w:val="24"/>
              </w:rPr>
              <w:t>н</w:t>
            </w:r>
            <w:r w:rsidRPr="00567ABD">
              <w:rPr>
                <w:sz w:val="24"/>
                <w:szCs w:val="24"/>
              </w:rPr>
              <w:t>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46 226,5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общегосударственные в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 xml:space="preserve">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3 749 394,7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91 906,2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71 347,3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Мобилизационная подготовка эк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20 558,9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Национальная безопасность и пр</w:t>
            </w:r>
            <w:r w:rsidRPr="00567ABD">
              <w:rPr>
                <w:sz w:val="24"/>
                <w:szCs w:val="24"/>
              </w:rPr>
              <w:t>а</w:t>
            </w:r>
            <w:r w:rsidRPr="00567ABD">
              <w:rPr>
                <w:sz w:val="24"/>
                <w:szCs w:val="24"/>
              </w:rPr>
              <w:t xml:space="preserve">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938 555,9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Защита населения и территории от  чрезвычайных ситуаций приро</w:t>
            </w:r>
            <w:r w:rsidRPr="00567ABD">
              <w:rPr>
                <w:sz w:val="24"/>
                <w:szCs w:val="24"/>
              </w:rPr>
              <w:t>д</w:t>
            </w:r>
            <w:r w:rsidRPr="00567ABD">
              <w:rPr>
                <w:sz w:val="24"/>
                <w:szCs w:val="24"/>
              </w:rPr>
              <w:t>ного и техногенного характера, гра</w:t>
            </w:r>
            <w:r w:rsidRPr="00567ABD">
              <w:rPr>
                <w:sz w:val="24"/>
                <w:szCs w:val="24"/>
              </w:rPr>
              <w:t>ж</w:t>
            </w:r>
            <w:r w:rsidRPr="00567ABD">
              <w:rPr>
                <w:sz w:val="24"/>
                <w:szCs w:val="24"/>
              </w:rPr>
              <w:t xml:space="preserve">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469 618,5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Обеспечение пожарной безопасн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468 937,4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67 300 304,6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644 681,2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21 788 773,0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1 256 548,0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561 823,0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11 506 868,4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18 896 501,6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3 103 959,5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наци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9 541 149,9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6 199 972,3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4 496 299,7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1 295 644,6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291 430,2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жили</w:t>
            </w:r>
            <w:r w:rsidRPr="00567ABD">
              <w:rPr>
                <w:sz w:val="24"/>
                <w:szCs w:val="24"/>
              </w:rPr>
              <w:t>щ</w:t>
            </w:r>
            <w:r w:rsidRPr="00567ABD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116 597,8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358 714,2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2 900,0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567ABD">
              <w:rPr>
                <w:sz w:val="24"/>
                <w:szCs w:val="24"/>
              </w:rPr>
              <w:t>а</w:t>
            </w:r>
            <w:r w:rsidRPr="00567ABD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268 441,6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87 372,6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27 141 493,5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1 055 826,8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7 337 545,9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Начальное профессиональное о</w:t>
            </w:r>
            <w:r w:rsidRPr="00567ABD">
              <w:rPr>
                <w:sz w:val="24"/>
                <w:szCs w:val="24"/>
              </w:rPr>
              <w:t>б</w:t>
            </w:r>
            <w:r w:rsidRPr="00567ABD">
              <w:rPr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658 996,2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Среднее профессиональное обр</w:t>
            </w:r>
            <w:r w:rsidRPr="00567ABD">
              <w:rPr>
                <w:sz w:val="24"/>
                <w:szCs w:val="24"/>
              </w:rPr>
              <w:t>а</w:t>
            </w:r>
            <w:r w:rsidRPr="00567ABD">
              <w:rPr>
                <w:sz w:val="24"/>
                <w:szCs w:val="24"/>
              </w:rPr>
              <w:t>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2 886 246,9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567ABD">
              <w:rPr>
                <w:sz w:val="24"/>
                <w:szCs w:val="24"/>
              </w:rPr>
              <w:t>и</w:t>
            </w:r>
            <w:r w:rsidRPr="00567ABD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228 357,1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Высшее и послевузовское профе</w:t>
            </w:r>
            <w:r w:rsidRPr="00567ABD">
              <w:rPr>
                <w:sz w:val="24"/>
                <w:szCs w:val="24"/>
              </w:rPr>
              <w:t>с</w:t>
            </w:r>
            <w:r w:rsidRPr="00567ABD">
              <w:rPr>
                <w:sz w:val="24"/>
                <w:szCs w:val="24"/>
              </w:rPr>
              <w:t>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196 201,1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Молодежная политика и оздоро</w:t>
            </w:r>
            <w:r w:rsidRPr="00567ABD">
              <w:rPr>
                <w:sz w:val="24"/>
                <w:szCs w:val="24"/>
              </w:rPr>
              <w:t>в</w:t>
            </w:r>
            <w:r w:rsidRPr="00567ABD">
              <w:rPr>
                <w:sz w:val="24"/>
                <w:szCs w:val="24"/>
              </w:rPr>
              <w:t>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1 287 337,3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образ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13 490 982,2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4 031 469,5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3 918 188,7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37 865,9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культ</w:t>
            </w:r>
            <w:r w:rsidRPr="00567ABD">
              <w:rPr>
                <w:sz w:val="24"/>
                <w:szCs w:val="24"/>
              </w:rPr>
              <w:t>у</w:t>
            </w:r>
            <w:r w:rsidRPr="00567ABD">
              <w:rPr>
                <w:sz w:val="24"/>
                <w:szCs w:val="24"/>
              </w:rPr>
              <w:t>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75 414,9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27 516 110,1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Стационарная медицинская п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2 008 890,6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2 390 620,0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141 647,5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Санаторно-оздоровительная п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2 759,6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281 041,3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86 736,8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lastRenderedPageBreak/>
              <w:t>Прикладные научные исследов</w:t>
            </w:r>
            <w:r w:rsidRPr="00567ABD">
              <w:rPr>
                <w:sz w:val="24"/>
                <w:szCs w:val="24"/>
              </w:rPr>
              <w:t>а</w:t>
            </w:r>
            <w:r w:rsidRPr="00567ABD">
              <w:rPr>
                <w:sz w:val="24"/>
                <w:szCs w:val="24"/>
              </w:rPr>
              <w:t>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21 877,0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здрав</w:t>
            </w:r>
            <w:r w:rsidRPr="00567ABD">
              <w:rPr>
                <w:sz w:val="24"/>
                <w:szCs w:val="24"/>
              </w:rPr>
              <w:t>о</w:t>
            </w:r>
            <w:r w:rsidRPr="00567ABD">
              <w:rPr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22 582 537,3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19 831 052,0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457 106,6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Социальное обслуживание насел</w:t>
            </w:r>
            <w:r w:rsidRPr="00567ABD">
              <w:rPr>
                <w:sz w:val="24"/>
                <w:szCs w:val="24"/>
              </w:rPr>
              <w:t>е</w:t>
            </w:r>
            <w:r w:rsidRPr="00567ABD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2 756 930,6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Социальное обеспечение насел</w:t>
            </w:r>
            <w:r w:rsidRPr="00567ABD">
              <w:rPr>
                <w:sz w:val="24"/>
                <w:szCs w:val="24"/>
              </w:rPr>
              <w:t>е</w:t>
            </w:r>
            <w:r w:rsidRPr="00567ABD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14 938 496,2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1 450 165,0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соц</w:t>
            </w:r>
            <w:r w:rsidRPr="00567ABD">
              <w:rPr>
                <w:sz w:val="24"/>
                <w:szCs w:val="24"/>
              </w:rPr>
              <w:t>и</w:t>
            </w:r>
            <w:r w:rsidRPr="00567ABD">
              <w:rPr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228 353,6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14 348 100,7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1 100 669,7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155 832,1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13 039 436,5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физич</w:t>
            </w:r>
            <w:r w:rsidRPr="00567ABD">
              <w:rPr>
                <w:sz w:val="24"/>
                <w:szCs w:val="24"/>
              </w:rPr>
              <w:t>е</w:t>
            </w:r>
            <w:r w:rsidRPr="00567ABD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52 162,4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1 860 161,9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525 866,0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Периодическая печать и издател</w:t>
            </w:r>
            <w:r w:rsidRPr="00567ABD">
              <w:rPr>
                <w:sz w:val="24"/>
                <w:szCs w:val="24"/>
              </w:rPr>
              <w:t>ь</w:t>
            </w:r>
            <w:r w:rsidRPr="00567ABD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557 250,0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777 045,9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215 514,5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215 514,5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Межбюджетные трансферты общего характера бюджетам муниц</w:t>
            </w:r>
            <w:r w:rsidRPr="00567ABD">
              <w:rPr>
                <w:sz w:val="24"/>
                <w:szCs w:val="24"/>
              </w:rPr>
              <w:t>и</w:t>
            </w:r>
            <w:r w:rsidRPr="00567ABD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6 582 727,2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Дотации на выравнивание бюджетной обеспеченности муниципал</w:t>
            </w:r>
            <w:r w:rsidRPr="00567ABD">
              <w:rPr>
                <w:sz w:val="24"/>
                <w:szCs w:val="24"/>
              </w:rPr>
              <w:t>ь</w:t>
            </w:r>
            <w:r w:rsidRPr="00567AB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1 285 549,0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Прочие межбюджетные трансфе</w:t>
            </w:r>
            <w:r w:rsidRPr="00567ABD">
              <w:rPr>
                <w:sz w:val="24"/>
                <w:szCs w:val="24"/>
              </w:rPr>
              <w:t>р</w:t>
            </w:r>
            <w:r w:rsidRPr="00567ABD">
              <w:rPr>
                <w:sz w:val="24"/>
                <w:szCs w:val="24"/>
              </w:rPr>
              <w:t>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sz w:val="24"/>
                <w:szCs w:val="24"/>
              </w:rPr>
            </w:pPr>
            <w:r w:rsidRPr="00567ABD">
              <w:rPr>
                <w:sz w:val="24"/>
                <w:szCs w:val="24"/>
              </w:rPr>
              <w:t>5 297 178,2</w:t>
            </w:r>
          </w:p>
        </w:tc>
      </w:tr>
      <w:tr w:rsidR="00567ABD" w:rsidRPr="00567ABD" w:rsidTr="00567AB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both"/>
              <w:rPr>
                <w:iCs/>
                <w:sz w:val="24"/>
                <w:szCs w:val="24"/>
              </w:rPr>
            </w:pPr>
            <w:r w:rsidRPr="00567ABD">
              <w:rPr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BD" w:rsidRPr="00567ABD" w:rsidRDefault="00567ABD" w:rsidP="00567ABD">
            <w:pPr>
              <w:spacing w:after="120"/>
              <w:jc w:val="right"/>
              <w:rPr>
                <w:bCs/>
                <w:iCs/>
                <w:sz w:val="24"/>
                <w:szCs w:val="24"/>
              </w:rPr>
            </w:pPr>
            <w:r w:rsidRPr="00567ABD">
              <w:rPr>
                <w:bCs/>
                <w:iCs/>
                <w:sz w:val="24"/>
                <w:szCs w:val="24"/>
              </w:rPr>
              <w:t>182 433 147,1</w:t>
            </w:r>
          </w:p>
        </w:tc>
      </w:tr>
    </w:tbl>
    <w:p w:rsidR="005C1689" w:rsidRDefault="005C1689"/>
    <w:p w:rsidR="004E0521" w:rsidRDefault="004E0521"/>
    <w:p w:rsidR="004E0521" w:rsidRDefault="004E0521"/>
    <w:p w:rsidR="004E0521" w:rsidRDefault="004E0521"/>
    <w:p w:rsidR="00A65972" w:rsidRDefault="00A65972" w:rsidP="0052685D">
      <w:pPr>
        <w:ind w:hanging="993"/>
      </w:pPr>
    </w:p>
    <w:sectPr w:rsidR="00A65972" w:rsidSect="00567AB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3549"/>
      <w:docPartObj>
        <w:docPartGallery w:val="Page Numbers (Top of Page)"/>
        <w:docPartUnique/>
      </w:docPartObj>
    </w:sdtPr>
    <w:sdtContent>
      <w:p w:rsidR="00124702" w:rsidRDefault="00DD343B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567ABD">
          <w:rPr>
            <w:noProof/>
            <w:sz w:val="24"/>
            <w:szCs w:val="24"/>
          </w:rPr>
          <w:t>2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5D"/>
    <w:rsid w:val="00067D5E"/>
    <w:rsid w:val="000943BD"/>
    <w:rsid w:val="000C48BA"/>
    <w:rsid w:val="00124702"/>
    <w:rsid w:val="00201A48"/>
    <w:rsid w:val="00372340"/>
    <w:rsid w:val="003B4D38"/>
    <w:rsid w:val="004E0521"/>
    <w:rsid w:val="0052685D"/>
    <w:rsid w:val="00567159"/>
    <w:rsid w:val="00567ABD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832F76"/>
    <w:rsid w:val="00874A22"/>
    <w:rsid w:val="008F18CD"/>
    <w:rsid w:val="00A65972"/>
    <w:rsid w:val="00B20B22"/>
    <w:rsid w:val="00B518FC"/>
    <w:rsid w:val="00B73CC7"/>
    <w:rsid w:val="00B80A52"/>
    <w:rsid w:val="00C14918"/>
    <w:rsid w:val="00DD343B"/>
    <w:rsid w:val="00E67972"/>
    <w:rsid w:val="00EB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3</cp:revision>
  <cp:lastPrinted>2012-05-03T09:56:00Z</cp:lastPrinted>
  <dcterms:created xsi:type="dcterms:W3CDTF">2013-04-02T12:58:00Z</dcterms:created>
  <dcterms:modified xsi:type="dcterms:W3CDTF">2013-04-02T13:02:00Z</dcterms:modified>
</cp:coreProperties>
</file>