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46C" w:rsidRPr="00E30832" w:rsidRDefault="0077046C"/>
    <w:p w:rsidR="0077046C" w:rsidRPr="00E30832" w:rsidRDefault="0077046C" w:rsidP="0077046C">
      <w:pPr>
        <w:pStyle w:val="a3"/>
        <w:spacing w:before="0" w:beforeAutospacing="0" w:after="0" w:afterAutospacing="0"/>
        <w:ind w:firstLine="851"/>
        <w:contextualSpacing/>
        <w:jc w:val="both"/>
        <w:rPr>
          <w:rFonts w:eastAsia="Arial Unicode MS"/>
          <w:b/>
          <w:spacing w:val="7"/>
          <w:sz w:val="28"/>
          <w:szCs w:val="28"/>
          <w:u w:val="single"/>
          <w:shd w:val="clear" w:color="auto" w:fill="FFFFFF"/>
        </w:rPr>
      </w:pPr>
      <w:r w:rsidRPr="00E30832">
        <w:rPr>
          <w:sz w:val="28"/>
          <w:szCs w:val="28"/>
        </w:rPr>
        <w:t xml:space="preserve">Министерством финансов Республики Татарстан в </w:t>
      </w:r>
      <w:r w:rsidR="00023430" w:rsidRPr="00E30832">
        <w:rPr>
          <w:b/>
          <w:sz w:val="28"/>
          <w:szCs w:val="28"/>
          <w:u w:val="single"/>
        </w:rPr>
        <w:t>марте</w:t>
      </w:r>
      <w:r w:rsidR="00023430" w:rsidRPr="00E30832">
        <w:rPr>
          <w:sz w:val="28"/>
          <w:szCs w:val="28"/>
        </w:rPr>
        <w:t xml:space="preserve"> </w:t>
      </w:r>
      <w:r w:rsidRPr="00E30832">
        <w:rPr>
          <w:sz w:val="28"/>
          <w:szCs w:val="28"/>
        </w:rPr>
        <w:t>201</w:t>
      </w:r>
      <w:r w:rsidR="00023430" w:rsidRPr="00E30832">
        <w:rPr>
          <w:sz w:val="28"/>
          <w:szCs w:val="28"/>
        </w:rPr>
        <w:t xml:space="preserve">9 </w:t>
      </w:r>
      <w:r w:rsidRPr="00E30832">
        <w:rPr>
          <w:sz w:val="28"/>
          <w:szCs w:val="28"/>
        </w:rPr>
        <w:t xml:space="preserve">года </w:t>
      </w:r>
      <w:proofErr w:type="gramStart"/>
      <w:r w:rsidRPr="00E30832">
        <w:rPr>
          <w:sz w:val="28"/>
          <w:szCs w:val="28"/>
        </w:rPr>
        <w:t xml:space="preserve">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023430" w:rsidRPr="00E30832">
        <w:rPr>
          <w:b/>
          <w:sz w:val="28"/>
          <w:szCs w:val="28"/>
          <w:u w:val="single"/>
        </w:rPr>
        <w:t>Государственном бюджетном учреждении</w:t>
      </w:r>
      <w:proofErr w:type="gramEnd"/>
      <w:r w:rsidR="00023430" w:rsidRPr="00E30832">
        <w:rPr>
          <w:b/>
          <w:sz w:val="28"/>
          <w:szCs w:val="28"/>
          <w:u w:val="single"/>
        </w:rPr>
        <w:t xml:space="preserve"> для детей-сирот и детей, оставшихся без попечения родителей «</w:t>
      </w:r>
      <w:proofErr w:type="spellStart"/>
      <w:r w:rsidR="00023430" w:rsidRPr="00E30832">
        <w:rPr>
          <w:b/>
          <w:sz w:val="28"/>
          <w:szCs w:val="28"/>
          <w:u w:val="single"/>
        </w:rPr>
        <w:t>Лениногорский</w:t>
      </w:r>
      <w:proofErr w:type="spellEnd"/>
      <w:r w:rsidR="00023430" w:rsidRPr="00E30832">
        <w:rPr>
          <w:b/>
          <w:sz w:val="28"/>
          <w:szCs w:val="28"/>
          <w:u w:val="single"/>
        </w:rPr>
        <w:t xml:space="preserve"> детский дом»</w:t>
      </w:r>
      <w:r w:rsidRPr="00E30832">
        <w:rPr>
          <w:b/>
          <w:sz w:val="28"/>
          <w:szCs w:val="28"/>
          <w:u w:val="single"/>
        </w:rPr>
        <w:t>.</w:t>
      </w:r>
    </w:p>
    <w:p w:rsidR="0077046C" w:rsidRPr="00E30832" w:rsidRDefault="0077046C" w:rsidP="0077046C">
      <w:pPr>
        <w:spacing w:line="276" w:lineRule="auto"/>
        <w:ind w:firstLine="851"/>
        <w:jc w:val="both"/>
        <w:rPr>
          <w:sz w:val="28"/>
          <w:szCs w:val="28"/>
        </w:rPr>
      </w:pPr>
      <w:r w:rsidRPr="00E30832">
        <w:rPr>
          <w:sz w:val="28"/>
          <w:szCs w:val="28"/>
        </w:rPr>
        <w:t>В ходе проверки выявлены следующие нарушения:</w:t>
      </w:r>
    </w:p>
    <w:p w:rsidR="0077046C" w:rsidRPr="00E30832" w:rsidRDefault="0077046C" w:rsidP="0077046C">
      <w:pPr>
        <w:spacing w:line="276" w:lineRule="auto"/>
        <w:ind w:firstLine="851"/>
        <w:jc w:val="both"/>
        <w:rPr>
          <w:sz w:val="28"/>
          <w:szCs w:val="28"/>
        </w:rPr>
      </w:pPr>
      <w:r w:rsidRPr="00E30832">
        <w:rPr>
          <w:sz w:val="28"/>
          <w:szCs w:val="28"/>
        </w:rPr>
        <w:t xml:space="preserve">неэффективное использование бюджетных средств – </w:t>
      </w:r>
      <w:r w:rsidR="00B839D9">
        <w:rPr>
          <w:b/>
          <w:sz w:val="28"/>
          <w:szCs w:val="28"/>
          <w:u w:val="single"/>
        </w:rPr>
        <w:t>2368,8</w:t>
      </w:r>
      <w:r w:rsidRPr="00E30832">
        <w:rPr>
          <w:sz w:val="28"/>
          <w:szCs w:val="28"/>
        </w:rPr>
        <w:t xml:space="preserve"> тыс. рублей;</w:t>
      </w:r>
    </w:p>
    <w:p w:rsidR="0077046C" w:rsidRPr="00E30832" w:rsidRDefault="0077046C" w:rsidP="0077046C">
      <w:pPr>
        <w:spacing w:line="276" w:lineRule="auto"/>
        <w:ind w:firstLine="851"/>
        <w:jc w:val="both"/>
        <w:rPr>
          <w:sz w:val="28"/>
          <w:szCs w:val="28"/>
        </w:rPr>
      </w:pPr>
      <w:r w:rsidRPr="00E30832">
        <w:rPr>
          <w:sz w:val="28"/>
          <w:szCs w:val="28"/>
        </w:rPr>
        <w:t>неправомерное использование государственной собственности и недостатки при использовании имущества – </w:t>
      </w:r>
      <w:r w:rsidR="00023430" w:rsidRPr="00E30832">
        <w:rPr>
          <w:b/>
          <w:sz w:val="28"/>
          <w:szCs w:val="28"/>
          <w:u w:val="single"/>
        </w:rPr>
        <w:t>68,4</w:t>
      </w:r>
      <w:r w:rsidR="00023430" w:rsidRPr="00E30832">
        <w:rPr>
          <w:sz w:val="28"/>
          <w:szCs w:val="28"/>
        </w:rPr>
        <w:t xml:space="preserve"> тыс. рублей.</w:t>
      </w:r>
    </w:p>
    <w:p w:rsidR="0077046C" w:rsidRPr="00E30832" w:rsidRDefault="0077046C" w:rsidP="0077046C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E30832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</w:t>
      </w:r>
      <w:bookmarkStart w:id="0" w:name="_GoBack"/>
      <w:bookmarkEnd w:id="0"/>
      <w:r w:rsidRPr="00E30832">
        <w:rPr>
          <w:sz w:val="28"/>
          <w:szCs w:val="28"/>
        </w:rPr>
        <w:t>отрении информации о выявленных нарушениях с требованием о принятии</w:t>
      </w:r>
      <w:proofErr w:type="gramEnd"/>
      <w:r w:rsidRPr="00E30832">
        <w:rPr>
          <w:sz w:val="28"/>
          <w:szCs w:val="28"/>
        </w:rPr>
        <w:t xml:space="preserve"> мер по их устранению.</w:t>
      </w:r>
    </w:p>
    <w:p w:rsidR="0077046C" w:rsidRPr="00E30832" w:rsidRDefault="0077046C" w:rsidP="0077046C">
      <w:pPr>
        <w:spacing w:line="276" w:lineRule="auto"/>
        <w:ind w:firstLine="851"/>
        <w:jc w:val="both"/>
        <w:rPr>
          <w:sz w:val="28"/>
          <w:szCs w:val="28"/>
        </w:rPr>
      </w:pPr>
      <w:r w:rsidRPr="00E30832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77046C" w:rsidRDefault="0077046C"/>
    <w:sectPr w:rsidR="00770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4B5"/>
    <w:rsid w:val="00023430"/>
    <w:rsid w:val="0077046C"/>
    <w:rsid w:val="00B839D9"/>
    <w:rsid w:val="00D47C40"/>
    <w:rsid w:val="00E30832"/>
    <w:rsid w:val="00F5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4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4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4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alme-dk-to</dc:creator>
  <cp:keywords/>
  <dc:description/>
  <cp:lastModifiedBy>Администратор</cp:lastModifiedBy>
  <cp:revision>3</cp:revision>
  <dcterms:created xsi:type="dcterms:W3CDTF">2019-03-15T10:38:00Z</dcterms:created>
  <dcterms:modified xsi:type="dcterms:W3CDTF">2019-03-25T13:01:00Z</dcterms:modified>
</cp:coreProperties>
</file>