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B8" w:rsidRPr="003D1E4C" w:rsidRDefault="001E4BB8" w:rsidP="003D1E4C">
      <w:pPr>
        <w:shd w:val="clear" w:color="auto" w:fill="FFFFFF"/>
        <w:suppressAutoHyphens/>
        <w:ind w:right="-789" w:hanging="6"/>
        <w:jc w:val="center"/>
        <w:rPr>
          <w:rFonts w:eastAsia="Times New Roman"/>
          <w:b/>
          <w:spacing w:val="-10"/>
          <w:sz w:val="28"/>
          <w:szCs w:val="28"/>
        </w:rPr>
      </w:pPr>
      <w:r w:rsidRPr="003D1E4C">
        <w:rPr>
          <w:rFonts w:eastAsia="Times New Roman"/>
          <w:b/>
          <w:spacing w:val="-10"/>
          <w:sz w:val="28"/>
          <w:szCs w:val="28"/>
        </w:rPr>
        <w:t>Отчет</w:t>
      </w:r>
    </w:p>
    <w:p w:rsidR="00505B56" w:rsidRDefault="00505B56" w:rsidP="00505B56">
      <w:pPr>
        <w:shd w:val="clear" w:color="auto" w:fill="FFFFFF"/>
        <w:suppressAutoHyphens/>
        <w:ind w:right="-789" w:hanging="6"/>
        <w:jc w:val="center"/>
        <w:rPr>
          <w:rFonts w:eastAsia="Times New Roman"/>
          <w:b/>
          <w:spacing w:val="-10"/>
          <w:sz w:val="28"/>
          <w:szCs w:val="28"/>
        </w:rPr>
      </w:pPr>
      <w:r w:rsidRPr="003D1E4C">
        <w:rPr>
          <w:rFonts w:eastAsia="Times New Roman"/>
          <w:b/>
          <w:spacing w:val="-10"/>
          <w:sz w:val="28"/>
          <w:szCs w:val="28"/>
        </w:rPr>
        <w:t xml:space="preserve">по актам реагирования, поступившим в </w:t>
      </w:r>
    </w:p>
    <w:p w:rsidR="001E4BB8" w:rsidRPr="003D1E4C" w:rsidRDefault="00505B56" w:rsidP="00505B56">
      <w:pPr>
        <w:shd w:val="clear" w:color="auto" w:fill="FFFFFF"/>
        <w:suppressAutoHyphens/>
        <w:ind w:right="-789" w:hanging="6"/>
        <w:jc w:val="center"/>
        <w:rPr>
          <w:rFonts w:eastAsia="Times New Roman"/>
          <w:b/>
          <w:spacing w:val="-10"/>
          <w:sz w:val="28"/>
          <w:szCs w:val="28"/>
        </w:rPr>
      </w:pPr>
      <w:r w:rsidRPr="003D1E4C">
        <w:rPr>
          <w:rFonts w:eastAsia="Times New Roman"/>
          <w:b/>
          <w:spacing w:val="-10"/>
          <w:sz w:val="28"/>
          <w:szCs w:val="28"/>
        </w:rPr>
        <w:t>Ми</w:t>
      </w:r>
      <w:r w:rsidR="00742A2B">
        <w:rPr>
          <w:rFonts w:eastAsia="Times New Roman"/>
          <w:b/>
          <w:spacing w:val="-10"/>
          <w:sz w:val="28"/>
          <w:szCs w:val="28"/>
        </w:rPr>
        <w:t>нист</w:t>
      </w:r>
      <w:r w:rsidR="001E4BB8" w:rsidRPr="003D1E4C">
        <w:rPr>
          <w:rFonts w:eastAsia="Times New Roman"/>
          <w:b/>
          <w:spacing w:val="-10"/>
          <w:sz w:val="28"/>
          <w:szCs w:val="28"/>
        </w:rPr>
        <w:t>ерство финансов Республики Татарстан</w:t>
      </w:r>
    </w:p>
    <w:p w:rsidR="001E4BB8" w:rsidRPr="003D1E4C" w:rsidRDefault="001E4BB8" w:rsidP="003D1E4C">
      <w:pPr>
        <w:shd w:val="clear" w:color="auto" w:fill="FFFFFF"/>
        <w:suppressAutoHyphens/>
        <w:ind w:right="-789" w:hanging="6"/>
        <w:jc w:val="center"/>
        <w:rPr>
          <w:rFonts w:eastAsia="Times New Roman"/>
          <w:b/>
          <w:spacing w:val="-10"/>
          <w:sz w:val="28"/>
          <w:szCs w:val="28"/>
        </w:rPr>
      </w:pPr>
      <w:r w:rsidRPr="003D1E4C">
        <w:rPr>
          <w:rFonts w:eastAsia="Times New Roman"/>
          <w:b/>
          <w:spacing w:val="-10"/>
          <w:sz w:val="28"/>
          <w:szCs w:val="28"/>
        </w:rPr>
        <w:t xml:space="preserve">в 1 </w:t>
      </w:r>
      <w:proofErr w:type="gramStart"/>
      <w:r w:rsidRPr="003D1E4C">
        <w:rPr>
          <w:rFonts w:eastAsia="Times New Roman"/>
          <w:b/>
          <w:spacing w:val="-10"/>
          <w:sz w:val="28"/>
          <w:szCs w:val="28"/>
        </w:rPr>
        <w:t>полугодии</w:t>
      </w:r>
      <w:proofErr w:type="gramEnd"/>
      <w:r w:rsidRPr="003D1E4C">
        <w:rPr>
          <w:rFonts w:eastAsia="Times New Roman"/>
          <w:b/>
          <w:spacing w:val="-10"/>
          <w:sz w:val="28"/>
          <w:szCs w:val="28"/>
        </w:rPr>
        <w:t xml:space="preserve"> 2013 года</w:t>
      </w:r>
    </w:p>
    <w:p w:rsidR="001E4BB8" w:rsidRPr="00FF53CF" w:rsidRDefault="001E4BB8" w:rsidP="003D1E4C">
      <w:pPr>
        <w:shd w:val="clear" w:color="auto" w:fill="FFFFFF"/>
        <w:suppressAutoHyphens/>
        <w:ind w:left="6379" w:right="-789" w:hanging="6"/>
        <w:rPr>
          <w:rFonts w:eastAsia="Times New Roman"/>
          <w:spacing w:val="-10"/>
          <w:sz w:val="28"/>
          <w:szCs w:val="28"/>
        </w:rPr>
      </w:pPr>
    </w:p>
    <w:p w:rsidR="001E4BB8" w:rsidRPr="00FF53CF" w:rsidRDefault="001E4BB8" w:rsidP="003D1E4C">
      <w:pPr>
        <w:shd w:val="clear" w:color="auto" w:fill="FFFFFF"/>
        <w:suppressAutoHyphens/>
        <w:ind w:left="6379" w:right="-789" w:hanging="6"/>
        <w:rPr>
          <w:rFonts w:eastAsia="Times New Roman"/>
          <w:spacing w:val="-10"/>
          <w:sz w:val="28"/>
          <w:szCs w:val="28"/>
        </w:rPr>
      </w:pPr>
    </w:p>
    <w:p w:rsidR="001E4BB8" w:rsidRPr="00FF53CF" w:rsidRDefault="001E4BB8" w:rsidP="003D1E4C">
      <w:pPr>
        <w:shd w:val="clear" w:color="auto" w:fill="FFFFFF"/>
        <w:suppressAutoHyphens/>
        <w:ind w:right="-81" w:firstLine="709"/>
        <w:jc w:val="both"/>
        <w:rPr>
          <w:rFonts w:eastAsia="Times New Roman"/>
          <w:spacing w:val="-10"/>
          <w:sz w:val="28"/>
          <w:szCs w:val="28"/>
        </w:rPr>
      </w:pPr>
      <w:r w:rsidRPr="00FF53CF">
        <w:rPr>
          <w:rFonts w:eastAsia="Times New Roman"/>
          <w:spacing w:val="-10"/>
          <w:sz w:val="28"/>
          <w:szCs w:val="28"/>
        </w:rPr>
        <w:t>В первом полугодии 2013 года в Министерство финансов Республики Татарстан поступило 5 актов реагирования.</w:t>
      </w:r>
    </w:p>
    <w:p w:rsidR="00FF53CF" w:rsidRPr="00FF53CF" w:rsidRDefault="00FF53CF" w:rsidP="003D1E4C">
      <w:pPr>
        <w:shd w:val="clear" w:color="auto" w:fill="FFFFFF"/>
        <w:ind w:firstLine="709"/>
        <w:jc w:val="both"/>
        <w:rPr>
          <w:rFonts w:eastAsia="Times New Roman"/>
          <w:spacing w:val="-10"/>
          <w:sz w:val="28"/>
          <w:szCs w:val="28"/>
        </w:rPr>
      </w:pPr>
    </w:p>
    <w:p w:rsidR="001E4BB8" w:rsidRDefault="00FF53CF" w:rsidP="003D1E4C">
      <w:pPr>
        <w:shd w:val="clear" w:color="auto" w:fill="FFFFFF"/>
        <w:suppressAutoHyphens/>
        <w:ind w:right="-789" w:firstLine="709"/>
        <w:rPr>
          <w:rFonts w:eastAsia="Times New Roman"/>
          <w:spacing w:val="-10"/>
          <w:sz w:val="28"/>
          <w:szCs w:val="28"/>
        </w:rPr>
      </w:pPr>
      <w:r w:rsidRPr="00FF53CF">
        <w:rPr>
          <w:rFonts w:eastAsia="Times New Roman"/>
          <w:spacing w:val="-10"/>
          <w:sz w:val="28"/>
          <w:szCs w:val="28"/>
        </w:rPr>
        <w:t>В том числе:</w:t>
      </w:r>
    </w:p>
    <w:p w:rsidR="007F6CAF" w:rsidRPr="00FF53CF" w:rsidRDefault="007F6CAF" w:rsidP="003D1E4C">
      <w:pPr>
        <w:shd w:val="clear" w:color="auto" w:fill="FFFFFF"/>
        <w:suppressAutoHyphens/>
        <w:ind w:right="-789" w:firstLine="709"/>
        <w:rPr>
          <w:rFonts w:eastAsia="Times New Roman"/>
          <w:spacing w:val="-10"/>
          <w:sz w:val="28"/>
          <w:szCs w:val="28"/>
        </w:rPr>
      </w:pPr>
    </w:p>
    <w:p w:rsidR="00FF53CF" w:rsidRDefault="00FF53CF" w:rsidP="003D1E4C">
      <w:pPr>
        <w:ind w:firstLine="567"/>
        <w:jc w:val="both"/>
        <w:outlineLvl w:val="1"/>
        <w:rPr>
          <w:sz w:val="28"/>
          <w:szCs w:val="28"/>
        </w:rPr>
      </w:pPr>
      <w:r w:rsidRPr="007F6CAF">
        <w:rPr>
          <w:b/>
          <w:sz w:val="28"/>
          <w:szCs w:val="28"/>
        </w:rPr>
        <w:t>1.</w:t>
      </w:r>
      <w:r w:rsidRPr="0049268D">
        <w:rPr>
          <w:b/>
          <w:sz w:val="28"/>
          <w:szCs w:val="28"/>
        </w:rPr>
        <w:t>Прокуратурой Республики Татарстан  принесен протест от 22.05.2013  №7-11-2013</w:t>
      </w:r>
      <w:r>
        <w:rPr>
          <w:sz w:val="28"/>
          <w:szCs w:val="28"/>
        </w:rPr>
        <w:t xml:space="preserve"> на постановление  Кабинета Министров Республики Татарстан от 23.12.2005 № 621 «О проведении открытого конкурса среди финансовых организаций на право размещения средств бюджета Республики Татарстан на банковских депозитах» о противоречии отдельных его положений требованиям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FF53CF" w:rsidRDefault="00FF53CF" w:rsidP="003D1E4C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данного протеста Министерством финансов Республики Татарстан подготовлен проект постановления Кабинета Министров Республики Татарстан «О внесении изменений в постановление Кабинета Министров Республики Татарстан от 23.12.2005</w:t>
      </w:r>
      <w:r w:rsidR="008B536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621 «О проведении открытого конкурса среди финансовых организаций на право размещения средств бюджета Республики Татарстан на банковских депозитах» (далее – проект постановления). </w:t>
      </w:r>
    </w:p>
    <w:p w:rsidR="00FF53CF" w:rsidRDefault="00FF53CF" w:rsidP="003D1E4C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прошел процедуру согласования в Министерстве юстиции Республики Татарстан и направлен на рассмотрение в Кабинет Министров Республики Татарстан (исх.21-17-81/4301 от 27.06.2013г.).</w:t>
      </w:r>
    </w:p>
    <w:p w:rsidR="00FF53CF" w:rsidRDefault="00FF53CF" w:rsidP="003D1E4C">
      <w:pPr>
        <w:rPr>
          <w:sz w:val="28"/>
          <w:szCs w:val="28"/>
        </w:rPr>
      </w:pPr>
    </w:p>
    <w:p w:rsidR="0049268D" w:rsidRDefault="0049268D" w:rsidP="003D1E4C">
      <w:pPr>
        <w:ind w:firstLine="567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DB7B25">
        <w:rPr>
          <w:b/>
          <w:sz w:val="28"/>
          <w:szCs w:val="28"/>
        </w:rPr>
        <w:t>Прокуратурой Республики Татарстан  принесен протест от 27.05.2013 №25749</w:t>
      </w:r>
      <w:r>
        <w:rPr>
          <w:sz w:val="28"/>
          <w:szCs w:val="28"/>
        </w:rPr>
        <w:t xml:space="preserve"> с требованием об отмене распоряжения Кабинета Министров Республики Татарстан от 17.09.2012 №1681-р, рассмотрении данного протеста с участием представителя прокуратуры Республики Татарстан и уведомлением о результатах рассмотрения. </w:t>
      </w:r>
    </w:p>
    <w:p w:rsidR="0049268D" w:rsidRDefault="0049268D" w:rsidP="003D1E4C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Указанным распоряжением Министерству финансов Республики Татарстан было предписано за счет средств резервного фонда выделить Министерству образования и науки Республики Татарстан 34 993,3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для предоставления субсидии федеральному государственному автономному образовательному учреждению высшего профессионального образования «Казанский (Приволжский) федеральный университет» на возмещение затрат по финансовому обеспечению деятельности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-лицея-интерната. </w:t>
      </w:r>
    </w:p>
    <w:p w:rsidR="0049268D" w:rsidRPr="00D87C7D" w:rsidRDefault="0049268D" w:rsidP="003D1E4C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данного протеста Министерством финансов Республики Татарстан направлен ответ от 10.06.2013 №17-84/3899 о том, что рассмотрение указанного протеста состоялось с участием старшего прокурора отдела,  распоряжение Кабинета Министров Республики Татарстан  </w:t>
      </w:r>
      <w:r>
        <w:rPr>
          <w:sz w:val="28"/>
          <w:szCs w:val="28"/>
        </w:rPr>
        <w:lastRenderedPageBreak/>
        <w:t>17.09.2012 №1681-р признано утратившим силу.</w:t>
      </w:r>
    </w:p>
    <w:p w:rsidR="0049268D" w:rsidRDefault="0049268D" w:rsidP="003D1E4C">
      <w:pPr>
        <w:ind w:firstLine="567"/>
        <w:jc w:val="both"/>
        <w:outlineLvl w:val="1"/>
        <w:rPr>
          <w:b/>
          <w:sz w:val="28"/>
          <w:szCs w:val="28"/>
        </w:rPr>
      </w:pPr>
    </w:p>
    <w:p w:rsidR="0049268D" w:rsidRDefault="0049268D" w:rsidP="003D1E4C">
      <w:pPr>
        <w:ind w:firstLine="567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DB7B25">
        <w:rPr>
          <w:b/>
          <w:sz w:val="28"/>
          <w:szCs w:val="28"/>
        </w:rPr>
        <w:t>Прокуратурой Республики Татарстан  внесено представление от  26.12.2012  №21-19-12</w:t>
      </w:r>
      <w:r>
        <w:rPr>
          <w:sz w:val="28"/>
          <w:szCs w:val="28"/>
        </w:rPr>
        <w:t xml:space="preserve"> об устранении нарушений федерального законодательства по организации обеспечения граждан лекарственными препаратами для лечения заболеваний, включенных в перечень </w:t>
      </w:r>
      <w:proofErr w:type="spellStart"/>
      <w:r>
        <w:rPr>
          <w:sz w:val="28"/>
          <w:szCs w:val="28"/>
        </w:rPr>
        <w:t>жизнеугрожающих</w:t>
      </w:r>
      <w:proofErr w:type="spellEnd"/>
      <w:r>
        <w:rPr>
          <w:sz w:val="28"/>
          <w:szCs w:val="28"/>
        </w:rPr>
        <w:t xml:space="preserve"> и хронических прогрессирующих редких (</w:t>
      </w:r>
      <w:proofErr w:type="spellStart"/>
      <w:r>
        <w:rPr>
          <w:sz w:val="28"/>
          <w:szCs w:val="28"/>
        </w:rPr>
        <w:t>орфанных</w:t>
      </w:r>
      <w:proofErr w:type="spellEnd"/>
      <w:r>
        <w:rPr>
          <w:sz w:val="28"/>
          <w:szCs w:val="28"/>
        </w:rPr>
        <w:t xml:space="preserve">) заболеваний. </w:t>
      </w:r>
    </w:p>
    <w:p w:rsidR="0049268D" w:rsidRDefault="0049268D" w:rsidP="003D1E4C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данного представления  Министерством финансов Республики Татарстан подготовлен ответ Министерству здравоохранения Республики Татарстан от 18.01.2013 №17-83/238.</w:t>
      </w:r>
    </w:p>
    <w:p w:rsidR="0049268D" w:rsidRDefault="0049268D" w:rsidP="003D1E4C">
      <w:pPr>
        <w:rPr>
          <w:sz w:val="28"/>
          <w:szCs w:val="28"/>
        </w:rPr>
      </w:pPr>
    </w:p>
    <w:p w:rsidR="003E4AF8" w:rsidRDefault="003E4AF8" w:rsidP="003E4AF8">
      <w:pPr>
        <w:shd w:val="clear" w:color="auto" w:fill="FFFFFF"/>
        <w:ind w:firstLine="567"/>
        <w:jc w:val="both"/>
        <w:rPr>
          <w:sz w:val="28"/>
          <w:szCs w:val="28"/>
        </w:rPr>
      </w:pPr>
      <w:r w:rsidRPr="003E4AF8">
        <w:rPr>
          <w:b/>
          <w:sz w:val="28"/>
          <w:szCs w:val="28"/>
        </w:rPr>
        <w:t>4. Управлением Федеральной службы безопасности РФ по РТ внесено представление от 28.02.2013 № 22/1569</w:t>
      </w:r>
      <w:r>
        <w:rPr>
          <w:b/>
          <w:sz w:val="28"/>
          <w:szCs w:val="28"/>
        </w:rPr>
        <w:t xml:space="preserve"> об у</w:t>
      </w:r>
      <w:r>
        <w:rPr>
          <w:sz w:val="28"/>
          <w:szCs w:val="28"/>
        </w:rPr>
        <w:t>странении недостатков, выявленных в ходе проверки состояния сохранения государственной тайны, режима работы с секретной документацией и ведения секретного делопроизводства в Министерстве финансов Республики Татарстан сотрудниками УФСБ России по Республике Татарстан.</w:t>
      </w:r>
    </w:p>
    <w:p w:rsidR="003E4AF8" w:rsidRPr="003E4AF8" w:rsidRDefault="003E4AF8" w:rsidP="003E4AF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4AF8">
        <w:rPr>
          <w:sz w:val="28"/>
          <w:szCs w:val="28"/>
        </w:rPr>
        <w:t xml:space="preserve">Условия вышеуказанного представления </w:t>
      </w:r>
      <w:proofErr w:type="gramStart"/>
      <w:r w:rsidRPr="003E4AF8">
        <w:rPr>
          <w:sz w:val="28"/>
          <w:szCs w:val="28"/>
        </w:rPr>
        <w:t>были выполнены и в установленные сроки был</w:t>
      </w:r>
      <w:proofErr w:type="gramEnd"/>
      <w:r w:rsidRPr="003E4AF8">
        <w:rPr>
          <w:sz w:val="28"/>
          <w:szCs w:val="28"/>
        </w:rPr>
        <w:t xml:space="preserve"> направлен ответ в УФСБ России по Республике Татарстан (№ 28-84/1854 от 21.03.2013) .</w:t>
      </w:r>
    </w:p>
    <w:p w:rsidR="003E4AF8" w:rsidRDefault="003E4AF8" w:rsidP="003E4AF8">
      <w:pPr>
        <w:tabs>
          <w:tab w:val="left" w:pos="3408"/>
        </w:tabs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505B56" w:rsidRDefault="00505B56" w:rsidP="00505B56">
      <w:pPr>
        <w:pStyle w:val="11"/>
        <w:ind w:firstLine="708"/>
        <w:jc w:val="both"/>
      </w:pPr>
      <w:r w:rsidRPr="00505B56">
        <w:rPr>
          <w:b/>
          <w:szCs w:val="28"/>
        </w:rPr>
        <w:t xml:space="preserve">5. </w:t>
      </w:r>
      <w:proofErr w:type="gramStart"/>
      <w:r w:rsidRPr="00505B56">
        <w:rPr>
          <w:b/>
          <w:szCs w:val="28"/>
        </w:rPr>
        <w:t>Прокуратурой Республики Татарстан  принесен протест от 23.05.2013г.   № 86-15-13</w:t>
      </w:r>
      <w:r>
        <w:rPr>
          <w:szCs w:val="28"/>
        </w:rPr>
        <w:t xml:space="preserve"> на постановление  Кабинета Министров Республики Татарстан </w:t>
      </w:r>
      <w:r>
        <w:t>от  20.10.2011г. № 877 «О предоставлении мер социальной защиты инвалидам и отдельным категориям граждан из числа ветеранов, а также об оказании государственной социальной помощи в виде социальных услуг по предоставлению путевок на санаторно-курортное лечение и бесплатного проезда на междугородном транспорте к месту лечения и обратно».</w:t>
      </w:r>
      <w:proofErr w:type="gramEnd"/>
    </w:p>
    <w:p w:rsidR="00505B56" w:rsidRDefault="00505B56" w:rsidP="00505B56">
      <w:pPr>
        <w:pStyle w:val="11"/>
        <w:ind w:firstLine="708"/>
        <w:jc w:val="both"/>
        <w:rPr>
          <w:szCs w:val="28"/>
        </w:rPr>
      </w:pPr>
      <w:proofErr w:type="gramStart"/>
      <w:r>
        <w:rPr>
          <w:szCs w:val="28"/>
        </w:rPr>
        <w:t>Министерством труда, занятости и социальной защиты Республики Татарстан подготовлен проект постановления Кабинета Министров Республики Татарстан «О внесении изменений в постановление Кабинета Министров Республики Татарстан от  20.10.2011г. № 877 «О предоставлении мер социальной защиты инвалидам и отдельным категориям граждан из числа ветеранов, а также об оказании государственной социальной помощи в виде социальных услуг по предоставлению путевок на санаторно-курортное лечение и бесплатного</w:t>
      </w:r>
      <w:proofErr w:type="gramEnd"/>
      <w:r>
        <w:rPr>
          <w:szCs w:val="28"/>
        </w:rPr>
        <w:t xml:space="preserve"> проезда на междугородном транспорте к месту лечения и обратно», который в настоящее время проходит процедуру согласования в установленном порядке.</w:t>
      </w:r>
    </w:p>
    <w:p w:rsidR="00505B56" w:rsidRDefault="00505B56" w:rsidP="00505B56">
      <w:pPr>
        <w:spacing w:line="288" w:lineRule="auto"/>
        <w:ind w:firstLine="567"/>
        <w:jc w:val="both"/>
        <w:outlineLvl w:val="1"/>
        <w:rPr>
          <w:sz w:val="28"/>
          <w:szCs w:val="28"/>
        </w:rPr>
      </w:pPr>
    </w:p>
    <w:p w:rsidR="003E4AF8" w:rsidRDefault="003E4AF8" w:rsidP="003E4AF8">
      <w:pPr>
        <w:ind w:firstLine="426"/>
        <w:jc w:val="both"/>
        <w:rPr>
          <w:sz w:val="28"/>
          <w:szCs w:val="28"/>
        </w:rPr>
      </w:pPr>
    </w:p>
    <w:p w:rsidR="003E4AF8" w:rsidRDefault="003E4AF8" w:rsidP="003E4AF8">
      <w:pPr>
        <w:pStyle w:val="10"/>
        <w:ind w:right="142" w:firstLine="709"/>
        <w:jc w:val="both"/>
        <w:rPr>
          <w:szCs w:val="28"/>
        </w:rPr>
      </w:pPr>
    </w:p>
    <w:p w:rsidR="003E4AF8" w:rsidRDefault="003E4AF8" w:rsidP="003E4AF8">
      <w:pPr>
        <w:rPr>
          <w:szCs w:val="22"/>
        </w:rPr>
      </w:pPr>
    </w:p>
    <w:p w:rsidR="001E4BB8" w:rsidRDefault="001E4BB8" w:rsidP="003D1E4C">
      <w:pPr>
        <w:shd w:val="clear" w:color="auto" w:fill="FFFFFF"/>
        <w:suppressAutoHyphens/>
        <w:ind w:right="-789" w:hanging="6"/>
        <w:rPr>
          <w:rFonts w:eastAsia="Times New Roman"/>
          <w:spacing w:val="-10"/>
          <w:sz w:val="24"/>
          <w:szCs w:val="24"/>
        </w:rPr>
      </w:pPr>
    </w:p>
    <w:sectPr w:rsidR="001E4BB8" w:rsidSect="00B77148">
      <w:pgSz w:w="11909" w:h="16834"/>
      <w:pgMar w:top="851" w:right="1138" w:bottom="426" w:left="135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123D"/>
    <w:multiLevelType w:val="hybridMultilevel"/>
    <w:tmpl w:val="D1F0708C"/>
    <w:lvl w:ilvl="0" w:tplc="59B86D9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E4216"/>
    <w:rsid w:val="00005BD0"/>
    <w:rsid w:val="00010D8E"/>
    <w:rsid w:val="000128C9"/>
    <w:rsid w:val="00015C57"/>
    <w:rsid w:val="0002037F"/>
    <w:rsid w:val="00020641"/>
    <w:rsid w:val="000225E6"/>
    <w:rsid w:val="000239C2"/>
    <w:rsid w:val="000256D6"/>
    <w:rsid w:val="00027C73"/>
    <w:rsid w:val="00030398"/>
    <w:rsid w:val="00033395"/>
    <w:rsid w:val="000364AC"/>
    <w:rsid w:val="0004042D"/>
    <w:rsid w:val="00040764"/>
    <w:rsid w:val="00043E3D"/>
    <w:rsid w:val="00045BA9"/>
    <w:rsid w:val="00045CA8"/>
    <w:rsid w:val="00050984"/>
    <w:rsid w:val="00054973"/>
    <w:rsid w:val="00055194"/>
    <w:rsid w:val="00056B7F"/>
    <w:rsid w:val="0006069E"/>
    <w:rsid w:val="000621C2"/>
    <w:rsid w:val="0007264E"/>
    <w:rsid w:val="000860A4"/>
    <w:rsid w:val="00090B33"/>
    <w:rsid w:val="00091E92"/>
    <w:rsid w:val="000923E8"/>
    <w:rsid w:val="00094186"/>
    <w:rsid w:val="000948FE"/>
    <w:rsid w:val="000A1391"/>
    <w:rsid w:val="000A2B6C"/>
    <w:rsid w:val="000A5F9F"/>
    <w:rsid w:val="000B29FA"/>
    <w:rsid w:val="000B691E"/>
    <w:rsid w:val="000B7B77"/>
    <w:rsid w:val="000C14FC"/>
    <w:rsid w:val="000D065C"/>
    <w:rsid w:val="000D07F1"/>
    <w:rsid w:val="000D2495"/>
    <w:rsid w:val="000D59CE"/>
    <w:rsid w:val="000E2DA2"/>
    <w:rsid w:val="000E6017"/>
    <w:rsid w:val="000F1175"/>
    <w:rsid w:val="000F161F"/>
    <w:rsid w:val="000F257B"/>
    <w:rsid w:val="000F5D4D"/>
    <w:rsid w:val="000F5F9E"/>
    <w:rsid w:val="00100F39"/>
    <w:rsid w:val="001059FB"/>
    <w:rsid w:val="00114E7D"/>
    <w:rsid w:val="00117E86"/>
    <w:rsid w:val="001223AD"/>
    <w:rsid w:val="001229AF"/>
    <w:rsid w:val="00125146"/>
    <w:rsid w:val="001259A0"/>
    <w:rsid w:val="00127566"/>
    <w:rsid w:val="00134435"/>
    <w:rsid w:val="00152B99"/>
    <w:rsid w:val="00157353"/>
    <w:rsid w:val="00157844"/>
    <w:rsid w:val="00160D08"/>
    <w:rsid w:val="001643D6"/>
    <w:rsid w:val="00166A6D"/>
    <w:rsid w:val="00172B96"/>
    <w:rsid w:val="0017337F"/>
    <w:rsid w:val="001802C8"/>
    <w:rsid w:val="001946DA"/>
    <w:rsid w:val="001955CC"/>
    <w:rsid w:val="001959A9"/>
    <w:rsid w:val="001B0842"/>
    <w:rsid w:val="001B3EB8"/>
    <w:rsid w:val="001B57EB"/>
    <w:rsid w:val="001B5B96"/>
    <w:rsid w:val="001B60AD"/>
    <w:rsid w:val="001B75A4"/>
    <w:rsid w:val="001C253C"/>
    <w:rsid w:val="001C44BC"/>
    <w:rsid w:val="001E1F2B"/>
    <w:rsid w:val="001E4BB8"/>
    <w:rsid w:val="001E785B"/>
    <w:rsid w:val="001F7B5C"/>
    <w:rsid w:val="00201123"/>
    <w:rsid w:val="00204493"/>
    <w:rsid w:val="00204D61"/>
    <w:rsid w:val="00206AA1"/>
    <w:rsid w:val="00211A5F"/>
    <w:rsid w:val="00214E5A"/>
    <w:rsid w:val="00223DBD"/>
    <w:rsid w:val="002259DD"/>
    <w:rsid w:val="002262F7"/>
    <w:rsid w:val="00230198"/>
    <w:rsid w:val="002364B4"/>
    <w:rsid w:val="0024097F"/>
    <w:rsid w:val="00244AE6"/>
    <w:rsid w:val="00246839"/>
    <w:rsid w:val="00246950"/>
    <w:rsid w:val="00251A3C"/>
    <w:rsid w:val="0026127A"/>
    <w:rsid w:val="0026171C"/>
    <w:rsid w:val="00263B73"/>
    <w:rsid w:val="0026494F"/>
    <w:rsid w:val="002744E5"/>
    <w:rsid w:val="00283DE2"/>
    <w:rsid w:val="00285D7E"/>
    <w:rsid w:val="00290F90"/>
    <w:rsid w:val="00296515"/>
    <w:rsid w:val="002A0311"/>
    <w:rsid w:val="002A0859"/>
    <w:rsid w:val="002A0BA4"/>
    <w:rsid w:val="002A25E1"/>
    <w:rsid w:val="002B36D9"/>
    <w:rsid w:val="002B69CE"/>
    <w:rsid w:val="002C358A"/>
    <w:rsid w:val="002D3A88"/>
    <w:rsid w:val="002D6446"/>
    <w:rsid w:val="002E2C2B"/>
    <w:rsid w:val="002F0610"/>
    <w:rsid w:val="002F202F"/>
    <w:rsid w:val="002F32B9"/>
    <w:rsid w:val="00302FFC"/>
    <w:rsid w:val="00304476"/>
    <w:rsid w:val="003049F8"/>
    <w:rsid w:val="003148A1"/>
    <w:rsid w:val="00331E27"/>
    <w:rsid w:val="00332C87"/>
    <w:rsid w:val="00333B49"/>
    <w:rsid w:val="0033601F"/>
    <w:rsid w:val="00337473"/>
    <w:rsid w:val="003431AF"/>
    <w:rsid w:val="003431C5"/>
    <w:rsid w:val="003434BF"/>
    <w:rsid w:val="00355AB2"/>
    <w:rsid w:val="00360B47"/>
    <w:rsid w:val="00361CF7"/>
    <w:rsid w:val="00376864"/>
    <w:rsid w:val="003828AE"/>
    <w:rsid w:val="00383FD7"/>
    <w:rsid w:val="00385FB0"/>
    <w:rsid w:val="00387C71"/>
    <w:rsid w:val="003907EE"/>
    <w:rsid w:val="00393162"/>
    <w:rsid w:val="00393468"/>
    <w:rsid w:val="00395221"/>
    <w:rsid w:val="00395A3A"/>
    <w:rsid w:val="0039738E"/>
    <w:rsid w:val="003A096F"/>
    <w:rsid w:val="003A6568"/>
    <w:rsid w:val="003A6574"/>
    <w:rsid w:val="003B4ADC"/>
    <w:rsid w:val="003B60C0"/>
    <w:rsid w:val="003B6F30"/>
    <w:rsid w:val="003B7176"/>
    <w:rsid w:val="003C149D"/>
    <w:rsid w:val="003C4E54"/>
    <w:rsid w:val="003C55B8"/>
    <w:rsid w:val="003C68C0"/>
    <w:rsid w:val="003C7B98"/>
    <w:rsid w:val="003D1E4C"/>
    <w:rsid w:val="003D21F5"/>
    <w:rsid w:val="003E3D32"/>
    <w:rsid w:val="003E4AF8"/>
    <w:rsid w:val="003E586C"/>
    <w:rsid w:val="003E73E6"/>
    <w:rsid w:val="003F4C60"/>
    <w:rsid w:val="003F70FB"/>
    <w:rsid w:val="00406206"/>
    <w:rsid w:val="00411887"/>
    <w:rsid w:val="0041331C"/>
    <w:rsid w:val="00423B93"/>
    <w:rsid w:val="00427360"/>
    <w:rsid w:val="00431253"/>
    <w:rsid w:val="004331FF"/>
    <w:rsid w:val="00433D78"/>
    <w:rsid w:val="0043541D"/>
    <w:rsid w:val="00440EEA"/>
    <w:rsid w:val="00443EC1"/>
    <w:rsid w:val="004461AF"/>
    <w:rsid w:val="00446EA2"/>
    <w:rsid w:val="00447B95"/>
    <w:rsid w:val="0045057E"/>
    <w:rsid w:val="00450EF9"/>
    <w:rsid w:val="00454B74"/>
    <w:rsid w:val="00455B9F"/>
    <w:rsid w:val="0046147D"/>
    <w:rsid w:val="0046476B"/>
    <w:rsid w:val="0046530F"/>
    <w:rsid w:val="004656B6"/>
    <w:rsid w:val="00481289"/>
    <w:rsid w:val="004859DE"/>
    <w:rsid w:val="0049268D"/>
    <w:rsid w:val="004A1E10"/>
    <w:rsid w:val="004A5319"/>
    <w:rsid w:val="004A594C"/>
    <w:rsid w:val="004A5AD6"/>
    <w:rsid w:val="004A6B3A"/>
    <w:rsid w:val="004A6FC8"/>
    <w:rsid w:val="004B06B1"/>
    <w:rsid w:val="004C6182"/>
    <w:rsid w:val="004D5411"/>
    <w:rsid w:val="004E5415"/>
    <w:rsid w:val="004F4E56"/>
    <w:rsid w:val="004F636A"/>
    <w:rsid w:val="004F71EF"/>
    <w:rsid w:val="00501D06"/>
    <w:rsid w:val="00502B5C"/>
    <w:rsid w:val="00505B56"/>
    <w:rsid w:val="00510945"/>
    <w:rsid w:val="0051262C"/>
    <w:rsid w:val="00515B78"/>
    <w:rsid w:val="0052226F"/>
    <w:rsid w:val="005224A1"/>
    <w:rsid w:val="005318A0"/>
    <w:rsid w:val="005362DE"/>
    <w:rsid w:val="00541056"/>
    <w:rsid w:val="00554A3E"/>
    <w:rsid w:val="00560012"/>
    <w:rsid w:val="005606BE"/>
    <w:rsid w:val="00562C28"/>
    <w:rsid w:val="00564FD4"/>
    <w:rsid w:val="00570AB9"/>
    <w:rsid w:val="0057121A"/>
    <w:rsid w:val="00573AC9"/>
    <w:rsid w:val="0058208A"/>
    <w:rsid w:val="00585EF2"/>
    <w:rsid w:val="00587AE9"/>
    <w:rsid w:val="005915AB"/>
    <w:rsid w:val="00592923"/>
    <w:rsid w:val="00593660"/>
    <w:rsid w:val="005950B7"/>
    <w:rsid w:val="005A0F06"/>
    <w:rsid w:val="005A3F46"/>
    <w:rsid w:val="005A7E7E"/>
    <w:rsid w:val="005B65F3"/>
    <w:rsid w:val="005C06B1"/>
    <w:rsid w:val="005C1CEC"/>
    <w:rsid w:val="005D39B4"/>
    <w:rsid w:val="005D6DFF"/>
    <w:rsid w:val="005E1EF3"/>
    <w:rsid w:val="005E4216"/>
    <w:rsid w:val="005E4E6C"/>
    <w:rsid w:val="005E7450"/>
    <w:rsid w:val="005F1091"/>
    <w:rsid w:val="0060750F"/>
    <w:rsid w:val="00613EF4"/>
    <w:rsid w:val="00632E23"/>
    <w:rsid w:val="006330ED"/>
    <w:rsid w:val="00635AB2"/>
    <w:rsid w:val="0063645E"/>
    <w:rsid w:val="006364BF"/>
    <w:rsid w:val="00641851"/>
    <w:rsid w:val="0064218F"/>
    <w:rsid w:val="00642A43"/>
    <w:rsid w:val="006430EF"/>
    <w:rsid w:val="00643CDC"/>
    <w:rsid w:val="0065513D"/>
    <w:rsid w:val="00655187"/>
    <w:rsid w:val="006575A4"/>
    <w:rsid w:val="00667FFB"/>
    <w:rsid w:val="0067510A"/>
    <w:rsid w:val="00680CD5"/>
    <w:rsid w:val="00684817"/>
    <w:rsid w:val="00686D12"/>
    <w:rsid w:val="0069074E"/>
    <w:rsid w:val="00691D1B"/>
    <w:rsid w:val="0069531F"/>
    <w:rsid w:val="00696560"/>
    <w:rsid w:val="006A0BB3"/>
    <w:rsid w:val="006A461A"/>
    <w:rsid w:val="006A5304"/>
    <w:rsid w:val="006A636B"/>
    <w:rsid w:val="006B4A32"/>
    <w:rsid w:val="006B5509"/>
    <w:rsid w:val="006C610C"/>
    <w:rsid w:val="006C70E2"/>
    <w:rsid w:val="006E1B2E"/>
    <w:rsid w:val="006E3369"/>
    <w:rsid w:val="006E5762"/>
    <w:rsid w:val="006F25A8"/>
    <w:rsid w:val="006F301A"/>
    <w:rsid w:val="006F4BA8"/>
    <w:rsid w:val="006F72E4"/>
    <w:rsid w:val="00700B66"/>
    <w:rsid w:val="00700BF2"/>
    <w:rsid w:val="00706E42"/>
    <w:rsid w:val="00710AD6"/>
    <w:rsid w:val="007157FD"/>
    <w:rsid w:val="007224B9"/>
    <w:rsid w:val="007327D5"/>
    <w:rsid w:val="00732A53"/>
    <w:rsid w:val="00742A2B"/>
    <w:rsid w:val="00746C25"/>
    <w:rsid w:val="00753FAC"/>
    <w:rsid w:val="00770BF6"/>
    <w:rsid w:val="00790BF3"/>
    <w:rsid w:val="00792720"/>
    <w:rsid w:val="0079279E"/>
    <w:rsid w:val="00793AE4"/>
    <w:rsid w:val="007A0671"/>
    <w:rsid w:val="007A249E"/>
    <w:rsid w:val="007A6DBD"/>
    <w:rsid w:val="007B27DA"/>
    <w:rsid w:val="007B304A"/>
    <w:rsid w:val="007C0D0C"/>
    <w:rsid w:val="007C5638"/>
    <w:rsid w:val="007D1125"/>
    <w:rsid w:val="007D24CB"/>
    <w:rsid w:val="007D2B77"/>
    <w:rsid w:val="007D61F6"/>
    <w:rsid w:val="007E182A"/>
    <w:rsid w:val="007E40F2"/>
    <w:rsid w:val="007E5B59"/>
    <w:rsid w:val="007F3C39"/>
    <w:rsid w:val="007F5815"/>
    <w:rsid w:val="007F6CAF"/>
    <w:rsid w:val="00803FAA"/>
    <w:rsid w:val="008121A7"/>
    <w:rsid w:val="00820D6F"/>
    <w:rsid w:val="00831B9C"/>
    <w:rsid w:val="00833DB1"/>
    <w:rsid w:val="00834B35"/>
    <w:rsid w:val="00836DFE"/>
    <w:rsid w:val="0084066A"/>
    <w:rsid w:val="00844D31"/>
    <w:rsid w:val="008464DF"/>
    <w:rsid w:val="00855763"/>
    <w:rsid w:val="00860F7F"/>
    <w:rsid w:val="00873270"/>
    <w:rsid w:val="00874546"/>
    <w:rsid w:val="00874878"/>
    <w:rsid w:val="00877243"/>
    <w:rsid w:val="00887E97"/>
    <w:rsid w:val="00890D6A"/>
    <w:rsid w:val="008A3E06"/>
    <w:rsid w:val="008B1A3D"/>
    <w:rsid w:val="008B5362"/>
    <w:rsid w:val="008B5FCC"/>
    <w:rsid w:val="008D00CF"/>
    <w:rsid w:val="008D5614"/>
    <w:rsid w:val="008E0678"/>
    <w:rsid w:val="008E5988"/>
    <w:rsid w:val="008E59C5"/>
    <w:rsid w:val="008E755E"/>
    <w:rsid w:val="008F1540"/>
    <w:rsid w:val="00903DA9"/>
    <w:rsid w:val="00911C3C"/>
    <w:rsid w:val="0091291F"/>
    <w:rsid w:val="00916DB2"/>
    <w:rsid w:val="00920D98"/>
    <w:rsid w:val="009214B3"/>
    <w:rsid w:val="00935601"/>
    <w:rsid w:val="009373B8"/>
    <w:rsid w:val="00942B94"/>
    <w:rsid w:val="009437C6"/>
    <w:rsid w:val="00945AD0"/>
    <w:rsid w:val="009465E5"/>
    <w:rsid w:val="00946D79"/>
    <w:rsid w:val="00962FEF"/>
    <w:rsid w:val="009646C2"/>
    <w:rsid w:val="00970BA8"/>
    <w:rsid w:val="00971320"/>
    <w:rsid w:val="0097303F"/>
    <w:rsid w:val="009732E3"/>
    <w:rsid w:val="00975C05"/>
    <w:rsid w:val="00987279"/>
    <w:rsid w:val="00990AAD"/>
    <w:rsid w:val="00993E29"/>
    <w:rsid w:val="009A4F6E"/>
    <w:rsid w:val="009A4FE7"/>
    <w:rsid w:val="009A5C89"/>
    <w:rsid w:val="009A7207"/>
    <w:rsid w:val="009B0127"/>
    <w:rsid w:val="009B1A73"/>
    <w:rsid w:val="009B670F"/>
    <w:rsid w:val="009B763C"/>
    <w:rsid w:val="009C1217"/>
    <w:rsid w:val="009C3876"/>
    <w:rsid w:val="009D7122"/>
    <w:rsid w:val="009E0845"/>
    <w:rsid w:val="009E26EC"/>
    <w:rsid w:val="009F67B3"/>
    <w:rsid w:val="00A02C3A"/>
    <w:rsid w:val="00A03194"/>
    <w:rsid w:val="00A0596A"/>
    <w:rsid w:val="00A0760D"/>
    <w:rsid w:val="00A122A6"/>
    <w:rsid w:val="00A1490A"/>
    <w:rsid w:val="00A1729C"/>
    <w:rsid w:val="00A17F86"/>
    <w:rsid w:val="00A257C3"/>
    <w:rsid w:val="00A315D6"/>
    <w:rsid w:val="00A330D6"/>
    <w:rsid w:val="00A34D20"/>
    <w:rsid w:val="00A425B5"/>
    <w:rsid w:val="00A434A8"/>
    <w:rsid w:val="00A44EAE"/>
    <w:rsid w:val="00A45999"/>
    <w:rsid w:val="00A51D13"/>
    <w:rsid w:val="00A55549"/>
    <w:rsid w:val="00A5590A"/>
    <w:rsid w:val="00A56EEB"/>
    <w:rsid w:val="00A57255"/>
    <w:rsid w:val="00A60D2E"/>
    <w:rsid w:val="00A64B20"/>
    <w:rsid w:val="00A67848"/>
    <w:rsid w:val="00A7042E"/>
    <w:rsid w:val="00A7264A"/>
    <w:rsid w:val="00A73D32"/>
    <w:rsid w:val="00A8024D"/>
    <w:rsid w:val="00A80A45"/>
    <w:rsid w:val="00A85D6B"/>
    <w:rsid w:val="00A87F2F"/>
    <w:rsid w:val="00A90C8B"/>
    <w:rsid w:val="00A9392B"/>
    <w:rsid w:val="00AA7063"/>
    <w:rsid w:val="00AB1773"/>
    <w:rsid w:val="00AB7FB3"/>
    <w:rsid w:val="00AC3BE7"/>
    <w:rsid w:val="00AD5754"/>
    <w:rsid w:val="00AE01D8"/>
    <w:rsid w:val="00AE15C3"/>
    <w:rsid w:val="00AE2A0F"/>
    <w:rsid w:val="00AE53DC"/>
    <w:rsid w:val="00AE5E15"/>
    <w:rsid w:val="00AF0D44"/>
    <w:rsid w:val="00AF50D2"/>
    <w:rsid w:val="00B00700"/>
    <w:rsid w:val="00B021EC"/>
    <w:rsid w:val="00B04439"/>
    <w:rsid w:val="00B073A6"/>
    <w:rsid w:val="00B132DF"/>
    <w:rsid w:val="00B166FD"/>
    <w:rsid w:val="00B22204"/>
    <w:rsid w:val="00B22368"/>
    <w:rsid w:val="00B26D7D"/>
    <w:rsid w:val="00B305AF"/>
    <w:rsid w:val="00B30E6C"/>
    <w:rsid w:val="00B319E6"/>
    <w:rsid w:val="00B36A13"/>
    <w:rsid w:val="00B37CF1"/>
    <w:rsid w:val="00B428EB"/>
    <w:rsid w:val="00B4421D"/>
    <w:rsid w:val="00B46F78"/>
    <w:rsid w:val="00B50584"/>
    <w:rsid w:val="00B52E13"/>
    <w:rsid w:val="00B5347D"/>
    <w:rsid w:val="00B63063"/>
    <w:rsid w:val="00B632BA"/>
    <w:rsid w:val="00B66EE6"/>
    <w:rsid w:val="00B77148"/>
    <w:rsid w:val="00B82B0E"/>
    <w:rsid w:val="00B84D8D"/>
    <w:rsid w:val="00B92582"/>
    <w:rsid w:val="00B9357B"/>
    <w:rsid w:val="00B94E47"/>
    <w:rsid w:val="00B972E7"/>
    <w:rsid w:val="00BA0322"/>
    <w:rsid w:val="00BB1C32"/>
    <w:rsid w:val="00BB4DE8"/>
    <w:rsid w:val="00BC53BA"/>
    <w:rsid w:val="00BD196B"/>
    <w:rsid w:val="00BD3062"/>
    <w:rsid w:val="00BE2253"/>
    <w:rsid w:val="00BF1B6B"/>
    <w:rsid w:val="00BF2B85"/>
    <w:rsid w:val="00C027D5"/>
    <w:rsid w:val="00C041EE"/>
    <w:rsid w:val="00C06E7A"/>
    <w:rsid w:val="00C17FB8"/>
    <w:rsid w:val="00C2150F"/>
    <w:rsid w:val="00C24B0C"/>
    <w:rsid w:val="00C24E1D"/>
    <w:rsid w:val="00C326EE"/>
    <w:rsid w:val="00C3463F"/>
    <w:rsid w:val="00C35158"/>
    <w:rsid w:val="00C376BE"/>
    <w:rsid w:val="00C408ED"/>
    <w:rsid w:val="00C429F5"/>
    <w:rsid w:val="00C6030A"/>
    <w:rsid w:val="00C65762"/>
    <w:rsid w:val="00C71404"/>
    <w:rsid w:val="00C7432D"/>
    <w:rsid w:val="00C745A6"/>
    <w:rsid w:val="00C7734B"/>
    <w:rsid w:val="00C803A1"/>
    <w:rsid w:val="00C825F0"/>
    <w:rsid w:val="00C90508"/>
    <w:rsid w:val="00C917FD"/>
    <w:rsid w:val="00C91C99"/>
    <w:rsid w:val="00C93F3D"/>
    <w:rsid w:val="00C94CB6"/>
    <w:rsid w:val="00C96EA0"/>
    <w:rsid w:val="00CA43A3"/>
    <w:rsid w:val="00CB263B"/>
    <w:rsid w:val="00CC42E5"/>
    <w:rsid w:val="00CD3CCB"/>
    <w:rsid w:val="00CF0BF5"/>
    <w:rsid w:val="00CF3269"/>
    <w:rsid w:val="00CF4E2F"/>
    <w:rsid w:val="00CF70E8"/>
    <w:rsid w:val="00D0372F"/>
    <w:rsid w:val="00D139AD"/>
    <w:rsid w:val="00D153DD"/>
    <w:rsid w:val="00D20BDC"/>
    <w:rsid w:val="00D223F5"/>
    <w:rsid w:val="00D254BF"/>
    <w:rsid w:val="00D342EF"/>
    <w:rsid w:val="00D3523F"/>
    <w:rsid w:val="00D421F3"/>
    <w:rsid w:val="00D4286C"/>
    <w:rsid w:val="00D452A6"/>
    <w:rsid w:val="00D463A3"/>
    <w:rsid w:val="00D46BA5"/>
    <w:rsid w:val="00D47E58"/>
    <w:rsid w:val="00D50BA3"/>
    <w:rsid w:val="00D534AF"/>
    <w:rsid w:val="00D568BD"/>
    <w:rsid w:val="00D57235"/>
    <w:rsid w:val="00D574BE"/>
    <w:rsid w:val="00D75E89"/>
    <w:rsid w:val="00D834F5"/>
    <w:rsid w:val="00D85F2E"/>
    <w:rsid w:val="00D86BB0"/>
    <w:rsid w:val="00D91AD6"/>
    <w:rsid w:val="00DA252F"/>
    <w:rsid w:val="00DA5B00"/>
    <w:rsid w:val="00DB0BA6"/>
    <w:rsid w:val="00DB3678"/>
    <w:rsid w:val="00DB51AA"/>
    <w:rsid w:val="00DB6797"/>
    <w:rsid w:val="00DC0D2D"/>
    <w:rsid w:val="00DC0E1A"/>
    <w:rsid w:val="00DC7979"/>
    <w:rsid w:val="00DD1D0F"/>
    <w:rsid w:val="00DD4C78"/>
    <w:rsid w:val="00DE1105"/>
    <w:rsid w:val="00DE5183"/>
    <w:rsid w:val="00DE6D1E"/>
    <w:rsid w:val="00DF6D94"/>
    <w:rsid w:val="00E00F8A"/>
    <w:rsid w:val="00E01AC1"/>
    <w:rsid w:val="00E02ACB"/>
    <w:rsid w:val="00E03489"/>
    <w:rsid w:val="00E03A26"/>
    <w:rsid w:val="00E05927"/>
    <w:rsid w:val="00E073F9"/>
    <w:rsid w:val="00E11110"/>
    <w:rsid w:val="00E15118"/>
    <w:rsid w:val="00E1753B"/>
    <w:rsid w:val="00E22696"/>
    <w:rsid w:val="00E25EB8"/>
    <w:rsid w:val="00E33A78"/>
    <w:rsid w:val="00E35478"/>
    <w:rsid w:val="00E5658B"/>
    <w:rsid w:val="00E63D63"/>
    <w:rsid w:val="00E72198"/>
    <w:rsid w:val="00E72FBB"/>
    <w:rsid w:val="00E83044"/>
    <w:rsid w:val="00E855E9"/>
    <w:rsid w:val="00E9115D"/>
    <w:rsid w:val="00E95EE1"/>
    <w:rsid w:val="00E9626F"/>
    <w:rsid w:val="00E96A1D"/>
    <w:rsid w:val="00EA0277"/>
    <w:rsid w:val="00EA2298"/>
    <w:rsid w:val="00EB3501"/>
    <w:rsid w:val="00ED1F2A"/>
    <w:rsid w:val="00EF17F7"/>
    <w:rsid w:val="00EF2B3C"/>
    <w:rsid w:val="00EF2E2F"/>
    <w:rsid w:val="00EF32F0"/>
    <w:rsid w:val="00EF558A"/>
    <w:rsid w:val="00F03001"/>
    <w:rsid w:val="00F10177"/>
    <w:rsid w:val="00F10F62"/>
    <w:rsid w:val="00F117C8"/>
    <w:rsid w:val="00F1581E"/>
    <w:rsid w:val="00F15D44"/>
    <w:rsid w:val="00F2343B"/>
    <w:rsid w:val="00F279B7"/>
    <w:rsid w:val="00F34EBA"/>
    <w:rsid w:val="00F36F3D"/>
    <w:rsid w:val="00F45D62"/>
    <w:rsid w:val="00F540A2"/>
    <w:rsid w:val="00F5551D"/>
    <w:rsid w:val="00F55FC8"/>
    <w:rsid w:val="00F60788"/>
    <w:rsid w:val="00F61EC2"/>
    <w:rsid w:val="00F6248B"/>
    <w:rsid w:val="00F730C9"/>
    <w:rsid w:val="00F751B2"/>
    <w:rsid w:val="00F83A39"/>
    <w:rsid w:val="00F864FB"/>
    <w:rsid w:val="00FB1F96"/>
    <w:rsid w:val="00FB2FAD"/>
    <w:rsid w:val="00FC0F45"/>
    <w:rsid w:val="00FC1F6E"/>
    <w:rsid w:val="00FC58E2"/>
    <w:rsid w:val="00FD09B7"/>
    <w:rsid w:val="00FD57E5"/>
    <w:rsid w:val="00FE1465"/>
    <w:rsid w:val="00FE4553"/>
    <w:rsid w:val="00FF3444"/>
    <w:rsid w:val="00FF53CF"/>
    <w:rsid w:val="00FF631E"/>
    <w:rsid w:val="00FF6452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53CF"/>
    <w:pPr>
      <w:ind w:left="720"/>
      <w:contextualSpacing/>
    </w:pPr>
  </w:style>
  <w:style w:type="character" w:customStyle="1" w:styleId="1">
    <w:name w:val="Ñòèëü1 Знак"/>
    <w:basedOn w:val="a0"/>
    <w:link w:val="10"/>
    <w:locked/>
    <w:rsid w:val="003E4AF8"/>
    <w:rPr>
      <w:sz w:val="28"/>
    </w:rPr>
  </w:style>
  <w:style w:type="paragraph" w:customStyle="1" w:styleId="10">
    <w:name w:val="Ñòèëü1"/>
    <w:basedOn w:val="a"/>
    <w:link w:val="1"/>
    <w:rsid w:val="003E4AF8"/>
    <w:pPr>
      <w:widowControl/>
      <w:autoSpaceDE/>
      <w:autoSpaceDN/>
      <w:adjustRightInd/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11">
    <w:name w:val="Стиль1"/>
    <w:basedOn w:val="a"/>
    <w:rsid w:val="00505B56"/>
    <w:pPr>
      <w:widowControl/>
      <w:autoSpaceDE/>
      <w:autoSpaceDN/>
      <w:adjustRightInd/>
      <w:spacing w:line="288" w:lineRule="auto"/>
    </w:pPr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galiya.maksudova</cp:lastModifiedBy>
  <cp:revision>13</cp:revision>
  <cp:lastPrinted>2013-07-11T14:03:00Z</cp:lastPrinted>
  <dcterms:created xsi:type="dcterms:W3CDTF">2013-06-18T06:04:00Z</dcterms:created>
  <dcterms:modified xsi:type="dcterms:W3CDTF">2013-07-11T14:03:00Z</dcterms:modified>
</cp:coreProperties>
</file>