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A9778F">
      <w:pPr>
        <w:ind w:left="6237" w:right="-285"/>
        <w:jc w:val="right"/>
      </w:pPr>
      <w:r w:rsidRPr="005171C9">
        <w:t xml:space="preserve">Приложение </w:t>
      </w:r>
      <w:r>
        <w:t>4</w:t>
      </w:r>
    </w:p>
    <w:p w:rsidR="001D2156" w:rsidRPr="005171C9" w:rsidRDefault="001D2156" w:rsidP="00A9778F">
      <w:pPr>
        <w:ind w:left="6237" w:right="-285"/>
        <w:jc w:val="right"/>
      </w:pPr>
      <w:r w:rsidRPr="005171C9">
        <w:t>к Закону Республики Татарстан</w:t>
      </w:r>
    </w:p>
    <w:p w:rsidR="001D2156" w:rsidRDefault="001D2156" w:rsidP="00A9778F">
      <w:pPr>
        <w:ind w:left="6237" w:right="-285"/>
        <w:jc w:val="right"/>
      </w:pPr>
      <w:r>
        <w:t>«</w:t>
      </w:r>
      <w:r w:rsidRPr="005171C9">
        <w:t xml:space="preserve">Об исполнении бюджета </w:t>
      </w:r>
    </w:p>
    <w:p w:rsidR="001D2156" w:rsidRPr="005171C9" w:rsidRDefault="001D2156" w:rsidP="00A9778F">
      <w:pPr>
        <w:ind w:left="6237" w:right="-285"/>
        <w:jc w:val="right"/>
      </w:pPr>
      <w:r w:rsidRPr="005171C9">
        <w:t>Республики Татарстан за 20</w:t>
      </w:r>
      <w:r>
        <w:t>1</w:t>
      </w:r>
      <w:r w:rsidR="00122AB5">
        <w:t>8</w:t>
      </w:r>
      <w:r w:rsidRPr="005171C9">
        <w:t xml:space="preserve"> год</w:t>
      </w:r>
      <w:r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201</w:t>
      </w:r>
      <w:r w:rsidR="00122AB5">
        <w:rPr>
          <w:bCs/>
          <w:sz w:val="28"/>
          <w:szCs w:val="28"/>
        </w:rPr>
        <w:t>8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1842"/>
        <w:gridCol w:w="2977"/>
        <w:gridCol w:w="1701"/>
      </w:tblGrid>
      <w:tr w:rsidR="001D2156" w:rsidRPr="00380224" w:rsidTr="001D2156">
        <w:trPr>
          <w:cantSplit/>
          <w:trHeight w:val="255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1D2156">
        <w:trPr>
          <w:cantSplit/>
          <w:trHeight w:val="840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администратора поступлений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D042F1" w:rsidRPr="004F024F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Всего источников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4F024F">
              <w:rPr>
                <w:rFonts w:eastAsia="Arial Unicode MS"/>
              </w:rPr>
              <w:t>-4 606 828,6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Министерство информатизации и связи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707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-0,5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707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-367,7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707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367,7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bookmarkStart w:id="0" w:name="_GoBack"/>
            <w:bookmarkEnd w:id="0"/>
            <w:r w:rsidRPr="004F024F">
              <w:t>707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-0,5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Министерство образования и науки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708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-84,0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708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-86 641,9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708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86 641,9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708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-84,0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Министерство финансов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711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-4 607 376,1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711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01 03 01 00 02 0000 810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-286 557,1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lastRenderedPageBreak/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-491 717 484,4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711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491 768 496,8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711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-7,2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01 06 05 01 02 0000 640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105,8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01 06 05 02 02 0000 640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20 000,0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711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01 06 05 02 02 0000 540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-11 930,0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D042F1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711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01 06 10 01 02 0000 510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-216 100 000,0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711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01 06 10 01 02 0000 610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211 720 000,0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Государственный комитет Республики Татарстан по архивному делу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lastRenderedPageBreak/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-30,0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30,0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Министерство спорта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719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93,0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719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-73 537,7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719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73 537,7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719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93,0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Министерство земельных и имущественных отношений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720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1 792,7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4F024F"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</w:pPr>
            <w:r w:rsidRPr="004F024F">
              <w:t>720</w:t>
            </w:r>
          </w:p>
        </w:tc>
        <w:tc>
          <w:tcPr>
            <w:tcW w:w="2977" w:type="dxa"/>
            <w:vAlign w:val="bottom"/>
          </w:tcPr>
          <w:p w:rsidR="00D042F1" w:rsidRPr="004F024F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4F024F">
              <w:t>01 06 01 00 02 0000 630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1 792,7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Аппарат Уполномоченного по правам человека в Республике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726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726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-96,4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726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96,4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726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-0,6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Счетная палата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0,7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lastRenderedPageBreak/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-147,6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147,6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727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0,7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>
              <w:t xml:space="preserve">Центральная избирательная комиссия </w:t>
            </w:r>
            <w:r w:rsidRPr="008606D5">
              <w:t>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</w:t>
            </w:r>
            <w:r>
              <w:t>29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0,0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729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-2 591,2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729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2 591,2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Министерство промышленности и торговли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757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-729,0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757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-150 736,4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757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150 788,0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757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-780,6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Агентство инвестиционного развития Республики Татарстан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782</w:t>
            </w:r>
          </w:p>
        </w:tc>
        <w:tc>
          <w:tcPr>
            <w:tcW w:w="2977" w:type="dxa"/>
            <w:vAlign w:val="bottom"/>
          </w:tcPr>
          <w:p w:rsidR="00D042F1" w:rsidRPr="00D042F1" w:rsidRDefault="00D042F1" w:rsidP="00D042F1">
            <w:pPr>
              <w:spacing w:after="120"/>
              <w:ind w:left="57" w:right="57"/>
              <w:jc w:val="center"/>
              <w:outlineLvl w:val="3"/>
            </w:pP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-525,8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782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01 05 02 01 02 0000 510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-24 778,0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28118A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</w:pPr>
            <w:r w:rsidRPr="0028118A">
              <w:t>782</w:t>
            </w:r>
          </w:p>
        </w:tc>
        <w:tc>
          <w:tcPr>
            <w:tcW w:w="2977" w:type="dxa"/>
            <w:vAlign w:val="bottom"/>
          </w:tcPr>
          <w:p w:rsidR="00D042F1" w:rsidRPr="0028118A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28118A">
              <w:t>01 05 02 01 02 0000 610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24 778,0</w:t>
            </w:r>
          </w:p>
        </w:tc>
      </w:tr>
      <w:tr w:rsidR="00D042F1" w:rsidRPr="00E00DD1" w:rsidTr="00D042F1">
        <w:trPr>
          <w:cantSplit/>
        </w:trPr>
        <w:tc>
          <w:tcPr>
            <w:tcW w:w="411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both"/>
              <w:outlineLvl w:val="3"/>
            </w:pPr>
            <w:r w:rsidRPr="008606D5">
              <w:t>Курсовая разница по средствам бюджетов субъектов Российской Федерации</w:t>
            </w:r>
          </w:p>
        </w:tc>
        <w:tc>
          <w:tcPr>
            <w:tcW w:w="1842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</w:pPr>
            <w:r w:rsidRPr="008606D5">
              <w:t>782</w:t>
            </w:r>
          </w:p>
        </w:tc>
        <w:tc>
          <w:tcPr>
            <w:tcW w:w="2977" w:type="dxa"/>
            <w:vAlign w:val="bottom"/>
          </w:tcPr>
          <w:p w:rsidR="00D042F1" w:rsidRPr="008606D5" w:rsidRDefault="00D042F1" w:rsidP="00D042F1">
            <w:pPr>
              <w:spacing w:after="120"/>
              <w:ind w:left="57" w:right="57"/>
              <w:jc w:val="center"/>
              <w:outlineLvl w:val="3"/>
            </w:pPr>
            <w:r w:rsidRPr="008606D5">
              <w:t>01 06 03 00 02 0000 171</w:t>
            </w:r>
          </w:p>
        </w:tc>
        <w:tc>
          <w:tcPr>
            <w:tcW w:w="1701" w:type="dxa"/>
            <w:vAlign w:val="bottom"/>
          </w:tcPr>
          <w:p w:rsidR="00D042F1" w:rsidRPr="00E00DD1" w:rsidRDefault="00D042F1" w:rsidP="00D042F1">
            <w:pPr>
              <w:spacing w:after="12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00DD1">
              <w:rPr>
                <w:rFonts w:eastAsia="Arial Unicode MS"/>
              </w:rPr>
              <w:t>-525,8</w:t>
            </w:r>
          </w:p>
        </w:tc>
      </w:tr>
    </w:tbl>
    <w:p w:rsidR="000B7CEC" w:rsidRDefault="000B7CEC" w:rsidP="001D2156">
      <w:pPr>
        <w:tabs>
          <w:tab w:val="left" w:pos="1560"/>
        </w:tabs>
      </w:pPr>
    </w:p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C4" w:rsidRDefault="006025C4" w:rsidP="004E18BB">
      <w:r>
        <w:separator/>
      </w:r>
    </w:p>
  </w:endnote>
  <w:endnote w:type="continuationSeparator" w:id="0">
    <w:p w:rsidR="006025C4" w:rsidRDefault="006025C4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C4" w:rsidRDefault="006025C4" w:rsidP="004E18BB">
      <w:r>
        <w:separator/>
      </w:r>
    </w:p>
  </w:footnote>
  <w:footnote w:type="continuationSeparator" w:id="0">
    <w:p w:rsidR="006025C4" w:rsidRDefault="006025C4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815">
          <w:rPr>
            <w:noProof/>
          </w:rPr>
          <w:t>2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D2156"/>
    <w:rsid w:val="004E18BB"/>
    <w:rsid w:val="006025C4"/>
    <w:rsid w:val="00A9778F"/>
    <w:rsid w:val="00D042F1"/>
    <w:rsid w:val="00E15815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5234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</cp:revision>
  <cp:lastPrinted>2019-05-21T10:41:00Z</cp:lastPrinted>
  <dcterms:created xsi:type="dcterms:W3CDTF">2019-06-21T13:16:00Z</dcterms:created>
  <dcterms:modified xsi:type="dcterms:W3CDTF">2019-06-21T13:16:00Z</dcterms:modified>
</cp:coreProperties>
</file>