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bookmarkStart w:id="0" w:name="_GoBack"/>
            <w:bookmarkEnd w:id="0"/>
            <w:r w:rsidR="00945B60" w:rsidRPr="00BC13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F5815" w:rsidRPr="004B1A1B" w:rsidRDefault="00EF5815" w:rsidP="005546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546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B14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4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46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4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Распределение дотаций </w:t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на выравнивание бюджетной обеспеченности муниципальных районов </w:t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(городских округов) и заменяющие их дополнительные нормативы </w:t>
      </w:r>
    </w:p>
    <w:p w:rsidR="00EF5815" w:rsidRPr="007748A7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48A7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554644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2020F2" w:rsidRDefault="002020F2" w:rsidP="00554644">
      <w:pPr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395"/>
        <w:gridCol w:w="1701"/>
        <w:gridCol w:w="2126"/>
        <w:gridCol w:w="2126"/>
      </w:tblGrid>
      <w:tr w:rsidR="00D84011" w:rsidRPr="008331DD" w:rsidTr="009B190F">
        <w:trPr>
          <w:trHeight w:val="31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7748A7" w:rsidRDefault="00D84011" w:rsidP="009B190F">
            <w:pPr>
              <w:jc w:val="center"/>
              <w:rPr>
                <w:sz w:val="22"/>
                <w:szCs w:val="22"/>
              </w:rPr>
            </w:pPr>
            <w:r w:rsidRPr="007748A7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:rsidR="00D84011" w:rsidRPr="007748A7" w:rsidRDefault="00D84011" w:rsidP="009B190F">
            <w:pPr>
              <w:jc w:val="center"/>
              <w:rPr>
                <w:sz w:val="22"/>
                <w:szCs w:val="22"/>
              </w:rPr>
            </w:pPr>
            <w:r w:rsidRPr="007748A7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A7" w:rsidRPr="007748A7" w:rsidRDefault="007748A7" w:rsidP="007748A7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 xml:space="preserve">Всего </w:t>
            </w:r>
          </w:p>
          <w:p w:rsidR="00D84011" w:rsidRPr="007748A7" w:rsidRDefault="007748A7" w:rsidP="007748A7">
            <w:pPr>
              <w:jc w:val="center"/>
              <w:rPr>
                <w:sz w:val="22"/>
                <w:szCs w:val="22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дотация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11" w:rsidRPr="007748A7" w:rsidRDefault="00D84011" w:rsidP="009B190F">
            <w:pPr>
              <w:jc w:val="center"/>
              <w:rPr>
                <w:sz w:val="22"/>
                <w:szCs w:val="22"/>
              </w:rPr>
            </w:pPr>
            <w:r w:rsidRPr="007748A7">
              <w:rPr>
                <w:sz w:val="22"/>
                <w:szCs w:val="22"/>
              </w:rPr>
              <w:t>в том числе:</w:t>
            </w:r>
          </w:p>
        </w:tc>
      </w:tr>
      <w:tr w:rsidR="007748A7" w:rsidRPr="008331DD" w:rsidTr="00F60246">
        <w:trPr>
          <w:trHeight w:val="133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7748A7" w:rsidRDefault="007748A7" w:rsidP="009B190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7748A7" w:rsidRDefault="007748A7" w:rsidP="009B190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заменяющие д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полнительные но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р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мативы отчислений от налога на дох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ды физических лиц, 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D96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 xml:space="preserve">в денежном </w:t>
            </w:r>
          </w:p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7748A7">
              <w:rPr>
                <w:rFonts w:eastAsia="MS Mincho"/>
                <w:sz w:val="22"/>
                <w:szCs w:val="22"/>
                <w:lang w:eastAsia="ja-JP"/>
              </w:rPr>
              <w:t>выражении</w:t>
            </w:r>
            <w:proofErr w:type="gramEnd"/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236 125,8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62,9669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429 440,2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50,9365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11 401,4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202 700,1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49 700,1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233 580,3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3 849,1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199 154,1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63,5665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8 454,7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145 523,2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12 681,8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336 297,6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4,5293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146 641,7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17 570,9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337 742,5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40 443,1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94 910,0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76,4355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238 400,6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46,5463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277 894,1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52 984,1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728 365,6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44,1272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7 821,5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296 085,7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79,3215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52 879,6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2,3662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35 728,2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305 364,1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47,6712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151 261,8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40 761,8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561 305,2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28,4927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374 452,6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53,6602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8 248,5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946 940,5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41,3782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98 390,9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23 722,6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lastRenderedPageBreak/>
              <w:t>Камско-</w:t>
            </w:r>
            <w:proofErr w:type="spellStart"/>
            <w:r w:rsidRPr="00554644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112 783,1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79,8196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2 034,2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382 004,9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62 404,9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29 610,9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0,4951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22 857,2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Лениногорский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464 452,8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30,3322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673,0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306 598,9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66 898,9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220 835,6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56,3314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727,5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221 982,9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54 300,0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153 287,1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12 952,1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634 817,2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8,8782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66 612,8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40 464,9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14,9241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377 293,7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55,7608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231 236,1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57,2685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554644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188 932,2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61 014,8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269 011,6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17 858,7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254 292,7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70,9079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134 228,7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79,7873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2 579,7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Тетюшский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166 506,9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36 331,1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44 904,5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1,9542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22 509,6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112 468,7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85,0000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14 208,7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148 951,2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50,6637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487 405,5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59,8673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14 453,6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142 999,7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71,4999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1 023 347,5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9,5616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3 516,7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623 793,0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1,5175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75 868,0</w:t>
            </w:r>
          </w:p>
        </w:tc>
      </w:tr>
      <w:tr w:rsidR="00554644" w:rsidRPr="00554644" w:rsidTr="0055464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13 165 666,5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554644" w:rsidRPr="00554644" w:rsidRDefault="00554644" w:rsidP="00554644">
            <w:pPr>
              <w:spacing w:after="120"/>
              <w:jc w:val="right"/>
              <w:rPr>
                <w:sz w:val="22"/>
                <w:szCs w:val="22"/>
              </w:rPr>
            </w:pPr>
            <w:r w:rsidRPr="00554644">
              <w:rPr>
                <w:sz w:val="22"/>
                <w:szCs w:val="22"/>
              </w:rPr>
              <w:t>851 169,3</w:t>
            </w:r>
          </w:p>
        </w:tc>
      </w:tr>
    </w:tbl>
    <w:p w:rsidR="00D84011" w:rsidRDefault="00D84011" w:rsidP="00554644">
      <w:pPr>
        <w:ind w:right="-1"/>
        <w:rPr>
          <w:sz w:val="24"/>
          <w:szCs w:val="24"/>
        </w:rPr>
      </w:pPr>
    </w:p>
    <w:p w:rsidR="00D84011" w:rsidRDefault="00D84011" w:rsidP="00EF5815">
      <w:pPr>
        <w:ind w:right="-1"/>
        <w:jc w:val="right"/>
        <w:rPr>
          <w:sz w:val="24"/>
          <w:szCs w:val="24"/>
        </w:rPr>
      </w:pPr>
    </w:p>
    <w:p w:rsidR="00D84011" w:rsidRPr="008A222B" w:rsidRDefault="00D84011" w:rsidP="00EF5815">
      <w:pPr>
        <w:ind w:right="-1"/>
        <w:jc w:val="right"/>
        <w:rPr>
          <w:sz w:val="24"/>
          <w:szCs w:val="24"/>
        </w:rPr>
      </w:pPr>
    </w:p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Распределение дотаций </w:t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на выравнивание бюджетной обеспеченности муниципальных районов </w:t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(городских округов) и заменяющие их дополнительные нормативы </w:t>
      </w:r>
    </w:p>
    <w:p w:rsidR="007748A7" w:rsidRPr="007748A7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48A7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B1494F">
        <w:rPr>
          <w:szCs w:val="28"/>
        </w:rPr>
        <w:t>2</w:t>
      </w:r>
      <w:r w:rsidR="00554644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44614F">
        <w:rPr>
          <w:szCs w:val="28"/>
        </w:rPr>
        <w:t>2</w:t>
      </w:r>
      <w:r w:rsidR="00554644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Default="001D041A" w:rsidP="007748A7">
      <w:pPr>
        <w:ind w:right="-284"/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</w:t>
      </w:r>
      <w:r w:rsidR="007748A7">
        <w:rPr>
          <w:sz w:val="24"/>
          <w:szCs w:val="24"/>
        </w:rPr>
        <w:t xml:space="preserve">          </w:t>
      </w:r>
      <w:r w:rsidRPr="006E7F30">
        <w:rPr>
          <w:sz w:val="24"/>
          <w:szCs w:val="24"/>
        </w:rPr>
        <w:t>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276"/>
        <w:gridCol w:w="1559"/>
        <w:gridCol w:w="1414"/>
        <w:gridCol w:w="1279"/>
      </w:tblGrid>
      <w:tr w:rsidR="008331DD" w:rsidRPr="008331DD" w:rsidTr="00FD6D96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(городского окр</w:t>
            </w:r>
            <w:r w:rsidRPr="008331DD">
              <w:rPr>
                <w:rFonts w:ascii="Times New Roman" w:hAnsi="Times New Roman" w:cs="Times New Roman"/>
                <w:szCs w:val="24"/>
              </w:rPr>
              <w:t>у</w:t>
            </w:r>
            <w:r w:rsidRPr="008331DD">
              <w:rPr>
                <w:rFonts w:ascii="Times New Roman" w:hAnsi="Times New Roman" w:cs="Times New Roman"/>
                <w:szCs w:val="24"/>
              </w:rPr>
              <w:t>га)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554644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B1494F">
              <w:rPr>
                <w:rFonts w:ascii="Times New Roman" w:hAnsi="Times New Roman" w:cs="Times New Roman"/>
                <w:szCs w:val="24"/>
              </w:rPr>
              <w:t>2</w:t>
            </w:r>
            <w:r w:rsidR="00554644">
              <w:rPr>
                <w:rFonts w:ascii="Times New Roman" w:hAnsi="Times New Roman" w:cs="Times New Roman"/>
                <w:szCs w:val="24"/>
              </w:rPr>
              <w:t>1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554644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44614F">
              <w:rPr>
                <w:rFonts w:ascii="Times New Roman" w:hAnsi="Times New Roman" w:cs="Times New Roman"/>
                <w:szCs w:val="24"/>
              </w:rPr>
              <w:t>2</w:t>
            </w:r>
            <w:r w:rsidR="00554644">
              <w:rPr>
                <w:rFonts w:ascii="Times New Roman" w:hAnsi="Times New Roman" w:cs="Times New Roman"/>
                <w:szCs w:val="24"/>
              </w:rPr>
              <w:t>2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8331DD" w:rsidTr="00FD6D9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rPr>
                <w:sz w:val="22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DD" w:rsidRPr="004129DD" w:rsidRDefault="004129DD" w:rsidP="004129DD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129DD">
              <w:rPr>
                <w:rFonts w:eastAsia="MS Mincho"/>
                <w:sz w:val="22"/>
                <w:szCs w:val="22"/>
                <w:lang w:eastAsia="ja-JP"/>
              </w:rPr>
              <w:t xml:space="preserve">Всего </w:t>
            </w:r>
          </w:p>
          <w:p w:rsidR="008331DD" w:rsidRPr="008331DD" w:rsidRDefault="004129DD" w:rsidP="004129DD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29DD">
              <w:rPr>
                <w:rFonts w:ascii="Times New Roman" w:eastAsia="MS Mincho" w:hAnsi="Times New Roman" w:cs="Times New Roman"/>
                <w:lang w:eastAsia="ja-JP"/>
              </w:rPr>
              <w:t>дотация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DD" w:rsidRPr="004129DD" w:rsidRDefault="004129DD" w:rsidP="004129DD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129DD">
              <w:rPr>
                <w:rFonts w:eastAsia="MS Mincho"/>
                <w:sz w:val="22"/>
                <w:szCs w:val="22"/>
                <w:lang w:eastAsia="ja-JP"/>
              </w:rPr>
              <w:t xml:space="preserve">Всего </w:t>
            </w:r>
          </w:p>
          <w:p w:rsidR="008331DD" w:rsidRPr="008331DD" w:rsidRDefault="004129DD" w:rsidP="004129DD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29DD">
              <w:rPr>
                <w:rFonts w:ascii="Times New Roman" w:eastAsia="MS Mincho" w:hAnsi="Times New Roman" w:cs="Times New Roman"/>
                <w:lang w:eastAsia="ja-JP"/>
              </w:rPr>
              <w:t>дотация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7748A7" w:rsidRPr="008331DD" w:rsidTr="00FD6D9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8331DD" w:rsidRDefault="007748A7" w:rsidP="009B190F">
            <w:pPr>
              <w:rPr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8331DD" w:rsidRDefault="007748A7" w:rsidP="009B190F">
            <w:pPr>
              <w:rPr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заменяющие дополн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тельные нормативы отчислений от налога на доходы ф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зических лиц,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в дене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ж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ном выр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жении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8331DD" w:rsidRDefault="007748A7" w:rsidP="009B190F">
            <w:pPr>
              <w:rPr>
                <w:sz w:val="22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заменяющие дополн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тельные нормативы отчислений от налога на доходы ф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зических лиц, 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в дене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ж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ном выр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жении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</w:t>
            </w:r>
            <w:r w:rsidRPr="00554644">
              <w:rPr>
                <w:color w:val="000000"/>
                <w:sz w:val="22"/>
                <w:szCs w:val="22"/>
              </w:rPr>
              <w:t>и</w:t>
            </w:r>
            <w:r w:rsidRPr="0055464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227 635,3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58,4036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1 613,4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233 286,6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56,3372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436 227,9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50,5370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28 933,8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424 576,4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53,7565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203 755,1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50 602,1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195 267,7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42 267,7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239 280,9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11 387,4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248 978,8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23 592,0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Алексеевский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206 111,4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60,1353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20 112,9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192 373,4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60,2095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150 511,7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19 131,4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144 936,1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14 475,5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489 707,4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6,3539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476 780,9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5,9426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148 164,1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14 318,0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148 069,0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10 207,5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Арский муниц</w:t>
            </w:r>
            <w:r w:rsidRPr="00554644">
              <w:rPr>
                <w:color w:val="000000"/>
                <w:sz w:val="22"/>
                <w:szCs w:val="22"/>
              </w:rPr>
              <w:t>и</w:t>
            </w:r>
            <w:r w:rsidRPr="00554644">
              <w:rPr>
                <w:color w:val="000000"/>
                <w:sz w:val="22"/>
                <w:szCs w:val="22"/>
              </w:rPr>
              <w:t>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328 404,8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81,1886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34 497,4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306 663,6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82,2450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</w:t>
            </w:r>
            <w:r w:rsidRPr="00554644">
              <w:rPr>
                <w:color w:val="000000"/>
                <w:sz w:val="22"/>
                <w:szCs w:val="22"/>
              </w:rPr>
              <w:t>и</w:t>
            </w:r>
            <w:r w:rsidRPr="0055464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96 756,2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74,0029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2 018,5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98 993,5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75,5889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 xml:space="preserve">ниципальный </w:t>
            </w:r>
            <w:r w:rsidRPr="00554644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lastRenderedPageBreak/>
              <w:t>234 319,5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44,7712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7 762,3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236 580,5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47,2719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lastRenderedPageBreak/>
              <w:t>Балтасинский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285 137,9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59 553,0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298 156,4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71 668,8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721 680,6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42,0609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27 320,5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722 244,5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43,3598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</w:t>
            </w:r>
            <w:r w:rsidRPr="00554644">
              <w:rPr>
                <w:color w:val="000000"/>
                <w:sz w:val="22"/>
                <w:szCs w:val="22"/>
              </w:rPr>
              <w:t>и</w:t>
            </w:r>
            <w:r w:rsidRPr="0055464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294 003,0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74,9977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7 898,1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295 329,0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76,0467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61 127,0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4,7473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24 479,1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34 487,2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4,2225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286 179,7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43,4172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309 963,7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45,7892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151 075,1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38 365,1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145 125,4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30 837,8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538 568,1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26,7500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568 305,0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27,5924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</w:t>
            </w:r>
            <w:r w:rsidRPr="00554644">
              <w:rPr>
                <w:color w:val="000000"/>
                <w:sz w:val="22"/>
                <w:szCs w:val="22"/>
              </w:rPr>
              <w:t>и</w:t>
            </w:r>
            <w:r w:rsidRPr="0055464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368 693,4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50,8662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22 945,8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360 574,8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53,2606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874 551,2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35,8885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36 817,3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889 644,5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37,4752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</w:t>
            </w:r>
            <w:r w:rsidRPr="00554644">
              <w:rPr>
                <w:color w:val="000000"/>
                <w:sz w:val="22"/>
                <w:szCs w:val="22"/>
              </w:rPr>
              <w:t>и</w:t>
            </w:r>
            <w:r w:rsidRPr="0055464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99 092,8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22 408,3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95 674,1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17 378,9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554644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114 011,9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78,2316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6 226,0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111 164,2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81,1708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388 314,6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62 642,2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390 104,1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60 197,8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59 844,7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3,8611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5 067,1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66 661,7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4,5486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lastRenderedPageBreak/>
              <w:t>Лениногорский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445 615,9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27,0104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24 366,7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438 914,4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27,5643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308 539,0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67 640,5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308 850,8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67 711,7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224 961,8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53,5666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7 284,2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228 774,1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54,4988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228 506,4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61 829,9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218 960,9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52 784,2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158 515,2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12 566,8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150 372,3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84,7789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879 548,2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12,6041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43 041,3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861 502,0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12,5055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64 600,8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23,8019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67 431,1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24,9947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351 326,9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52,2366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365 657,7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55,1393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201 585,9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48,1904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213 945,4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49,5112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554644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191 965,7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64 304,2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180 594,7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53 571,5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Сабинский мун</w:t>
            </w:r>
            <w:r w:rsidRPr="00554644">
              <w:rPr>
                <w:color w:val="000000"/>
                <w:sz w:val="22"/>
                <w:szCs w:val="22"/>
              </w:rPr>
              <w:t>и</w:t>
            </w:r>
            <w:r w:rsidRPr="0055464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281 831,6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29 925,6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293 642,6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38 714,0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252 505,1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72,0669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263 398,2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76,8669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Спасский мун</w:t>
            </w:r>
            <w:r w:rsidRPr="00554644">
              <w:rPr>
                <w:color w:val="000000"/>
                <w:sz w:val="22"/>
                <w:szCs w:val="22"/>
              </w:rPr>
              <w:t>и</w:t>
            </w:r>
            <w:r w:rsidRPr="0055464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133 156,9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74,1801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8 434,1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128 663,8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74,8768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lastRenderedPageBreak/>
              <w:t>Тетюшский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</w:t>
            </w:r>
            <w:r w:rsidRPr="00554644">
              <w:rPr>
                <w:color w:val="000000"/>
                <w:sz w:val="22"/>
                <w:szCs w:val="22"/>
              </w:rPr>
              <w:t>и</w:t>
            </w:r>
            <w:r w:rsidRPr="0055464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166 526,8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34 658,6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167 114,2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33 663,3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</w:t>
            </w:r>
            <w:r w:rsidRPr="00554644">
              <w:rPr>
                <w:color w:val="000000"/>
                <w:sz w:val="22"/>
                <w:szCs w:val="22"/>
              </w:rPr>
              <w:t>и</w:t>
            </w:r>
            <w:r w:rsidRPr="00554644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61 483,8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5,1488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65 471,1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5,3127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116 858,8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17 321,2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120 584,4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85,0000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19 056,1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154 530,3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52,9191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192,9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160 837,4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55,7611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466 567,4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52,5464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43 148,3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440 937,0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53,8586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554644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554644">
              <w:rPr>
                <w:color w:val="000000"/>
                <w:sz w:val="22"/>
                <w:szCs w:val="22"/>
              </w:rPr>
              <w:t xml:space="preserve"> м</w:t>
            </w:r>
            <w:r w:rsidRPr="00554644">
              <w:rPr>
                <w:color w:val="000000"/>
                <w:sz w:val="22"/>
                <w:szCs w:val="22"/>
              </w:rPr>
              <w:t>у</w:t>
            </w:r>
            <w:r w:rsidRPr="00554644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142 554,6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67,8508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4 410,4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143 985,8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70,0197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город Набере</w:t>
            </w:r>
            <w:r w:rsidRPr="00554644">
              <w:rPr>
                <w:color w:val="000000"/>
                <w:sz w:val="22"/>
                <w:szCs w:val="22"/>
              </w:rPr>
              <w:t>ж</w:t>
            </w:r>
            <w:r w:rsidRPr="00554644">
              <w:rPr>
                <w:color w:val="000000"/>
                <w:sz w:val="22"/>
                <w:szCs w:val="22"/>
              </w:rPr>
              <w:t>ные Челны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1 300 453,7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11,8034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5 012,2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1 344 896,4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11,8625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629 605,5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1,2975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144 277,6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448 056,4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1,1597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4644" w:rsidRPr="00554644" w:rsidTr="00554644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13 764 394,6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1 072 514,2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13 606 531,8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644" w:rsidRPr="00554644" w:rsidRDefault="00554644" w:rsidP="0055464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554644">
              <w:rPr>
                <w:color w:val="000000"/>
                <w:sz w:val="22"/>
                <w:szCs w:val="22"/>
              </w:rPr>
              <w:t>536 126,8</w:t>
            </w:r>
          </w:p>
        </w:tc>
      </w:tr>
    </w:tbl>
    <w:p w:rsidR="00B1494F" w:rsidRDefault="00B1494F"/>
    <w:p w:rsidR="000B7CEC" w:rsidRDefault="000B7CEC" w:rsidP="008331DD"/>
    <w:sectPr w:rsidR="000B7CEC" w:rsidSect="0070566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66F" w:rsidRDefault="0070566F" w:rsidP="0070566F">
      <w:r>
        <w:separator/>
      </w:r>
    </w:p>
  </w:endnote>
  <w:endnote w:type="continuationSeparator" w:id="0">
    <w:p w:rsidR="0070566F" w:rsidRDefault="0070566F" w:rsidP="0070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66F" w:rsidRDefault="0070566F" w:rsidP="0070566F">
      <w:r>
        <w:separator/>
      </w:r>
    </w:p>
  </w:footnote>
  <w:footnote w:type="continuationSeparator" w:id="0">
    <w:p w:rsidR="0070566F" w:rsidRDefault="0070566F" w:rsidP="00705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076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566F" w:rsidRPr="00DF0C11" w:rsidRDefault="0070566F">
        <w:pPr>
          <w:pStyle w:val="a6"/>
          <w:jc w:val="center"/>
          <w:rPr>
            <w:sz w:val="24"/>
            <w:szCs w:val="24"/>
          </w:rPr>
        </w:pPr>
        <w:r w:rsidRPr="00DF0C11">
          <w:rPr>
            <w:sz w:val="24"/>
            <w:szCs w:val="24"/>
          </w:rPr>
          <w:fldChar w:fldCharType="begin"/>
        </w:r>
        <w:r w:rsidRPr="00DF0C11">
          <w:rPr>
            <w:sz w:val="24"/>
            <w:szCs w:val="24"/>
          </w:rPr>
          <w:instrText>PAGE   \* MERGEFORMAT</w:instrText>
        </w:r>
        <w:r w:rsidRPr="00DF0C11">
          <w:rPr>
            <w:sz w:val="24"/>
            <w:szCs w:val="24"/>
          </w:rPr>
          <w:fldChar w:fldCharType="separate"/>
        </w:r>
        <w:r w:rsidR="00BC13DB">
          <w:rPr>
            <w:noProof/>
            <w:sz w:val="24"/>
            <w:szCs w:val="24"/>
          </w:rPr>
          <w:t>2</w:t>
        </w:r>
        <w:r w:rsidRPr="00DF0C11">
          <w:rPr>
            <w:sz w:val="24"/>
            <w:szCs w:val="24"/>
          </w:rPr>
          <w:fldChar w:fldCharType="end"/>
        </w:r>
      </w:p>
    </w:sdtContent>
  </w:sdt>
  <w:p w:rsidR="0070566F" w:rsidRDefault="007056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7765"/>
    <w:rsid w:val="000B7CEC"/>
    <w:rsid w:val="001D041A"/>
    <w:rsid w:val="002020F2"/>
    <w:rsid w:val="004129DD"/>
    <w:rsid w:val="0044614F"/>
    <w:rsid w:val="00554644"/>
    <w:rsid w:val="0070566F"/>
    <w:rsid w:val="007748A7"/>
    <w:rsid w:val="008331DD"/>
    <w:rsid w:val="00945B60"/>
    <w:rsid w:val="00A55AF3"/>
    <w:rsid w:val="00A67B7A"/>
    <w:rsid w:val="00AA765B"/>
    <w:rsid w:val="00AC59FA"/>
    <w:rsid w:val="00B1494F"/>
    <w:rsid w:val="00BC13DB"/>
    <w:rsid w:val="00BF3A7B"/>
    <w:rsid w:val="00C13422"/>
    <w:rsid w:val="00D84011"/>
    <w:rsid w:val="00DF0C11"/>
    <w:rsid w:val="00ED4DC3"/>
    <w:rsid w:val="00EF3237"/>
    <w:rsid w:val="00EF5815"/>
    <w:rsid w:val="00F60246"/>
    <w:rsid w:val="00F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66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6F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66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6F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24</cp:revision>
  <dcterms:created xsi:type="dcterms:W3CDTF">2016-09-14T11:16:00Z</dcterms:created>
  <dcterms:modified xsi:type="dcterms:W3CDTF">2019-09-21T12:36:00Z</dcterms:modified>
</cp:coreProperties>
</file>