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F46594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F46594">
        <w:rPr>
          <w:sz w:val="28"/>
          <w:szCs w:val="28"/>
          <w:u w:val="single"/>
          <w:lang w:val="tt-RU"/>
        </w:rPr>
        <w:t>октябре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>в</w:t>
      </w:r>
      <w:r w:rsidR="00F46594">
        <w:rPr>
          <w:sz w:val="28"/>
          <w:szCs w:val="28"/>
        </w:rPr>
        <w:t xml:space="preserve"> Государственном бюджетном общеобразовательном учреждении </w:t>
      </w:r>
      <w:r w:rsidR="00F46594" w:rsidRPr="00F46594">
        <w:rPr>
          <w:sz w:val="28"/>
          <w:szCs w:val="28"/>
        </w:rPr>
        <w:t xml:space="preserve">"Кадетская школа №82 имени Героя Советского Союза Ильдара </w:t>
      </w:r>
      <w:proofErr w:type="spellStart"/>
      <w:r w:rsidR="00F46594" w:rsidRPr="00F46594">
        <w:rPr>
          <w:sz w:val="28"/>
          <w:szCs w:val="28"/>
        </w:rPr>
        <w:t>Маннанова</w:t>
      </w:r>
      <w:proofErr w:type="spellEnd"/>
      <w:r w:rsidR="00F46594" w:rsidRPr="00F46594">
        <w:rPr>
          <w:sz w:val="28"/>
          <w:szCs w:val="28"/>
        </w:rPr>
        <w:t>"</w:t>
      </w:r>
      <w:r w:rsidRPr="003862B2">
        <w:rPr>
          <w:sz w:val="28"/>
          <w:szCs w:val="28"/>
        </w:rPr>
        <w:t xml:space="preserve"> 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F46594">
        <w:rPr>
          <w:sz w:val="28"/>
          <w:szCs w:val="28"/>
          <w:u w:val="single"/>
        </w:rPr>
        <w:t xml:space="preserve">2 371,5 </w:t>
      </w:r>
      <w:r w:rsidR="00185D52" w:rsidRPr="002853CF">
        <w:rPr>
          <w:sz w:val="28"/>
          <w:szCs w:val="28"/>
        </w:rPr>
        <w:t>тыс. рублей;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185D52"/>
    <w:rsid w:val="002853CF"/>
    <w:rsid w:val="003862B2"/>
    <w:rsid w:val="005544AC"/>
    <w:rsid w:val="006F430B"/>
    <w:rsid w:val="009E6B7D"/>
    <w:rsid w:val="00A847D6"/>
    <w:rsid w:val="00CE554D"/>
    <w:rsid w:val="00F4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2019-11-28T09:53:00Z</dcterms:created>
  <dcterms:modified xsi:type="dcterms:W3CDTF">2019-12-16T14:22:00Z</dcterms:modified>
</cp:coreProperties>
</file>