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2D28B8">
        <w:rPr>
          <w:sz w:val="28"/>
          <w:szCs w:val="28"/>
        </w:rPr>
        <w:t>Государственном автономном учреждении</w:t>
      </w:r>
      <w:r w:rsidR="002D28B8" w:rsidRPr="002D28B8">
        <w:rPr>
          <w:sz w:val="28"/>
          <w:szCs w:val="28"/>
        </w:rPr>
        <w:t xml:space="preserve"> социального обслуживания "Комплексный центр социального обслуживания населения "Гармония" Министерства труда, занятости и социальной защиты Республики Татарстан </w:t>
      </w:r>
      <w:proofErr w:type="gramStart"/>
      <w:r w:rsidR="002D28B8" w:rsidRPr="002D28B8">
        <w:rPr>
          <w:sz w:val="28"/>
          <w:szCs w:val="28"/>
        </w:rPr>
        <w:t>в</w:t>
      </w:r>
      <w:proofErr w:type="gramEnd"/>
      <w:r w:rsidR="002D28B8" w:rsidRPr="002D28B8">
        <w:rPr>
          <w:sz w:val="28"/>
          <w:szCs w:val="28"/>
        </w:rPr>
        <w:t xml:space="preserve"> </w:t>
      </w:r>
      <w:proofErr w:type="gramStart"/>
      <w:r w:rsidR="002D28B8" w:rsidRPr="002D28B8">
        <w:rPr>
          <w:sz w:val="28"/>
          <w:szCs w:val="28"/>
        </w:rPr>
        <w:t>Буинском</w:t>
      </w:r>
      <w:proofErr w:type="gramEnd"/>
      <w:r w:rsidR="002D28B8" w:rsidRPr="002D28B8">
        <w:rPr>
          <w:sz w:val="28"/>
          <w:szCs w:val="28"/>
        </w:rPr>
        <w:t xml:space="preserve"> муниципальном районе"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1341ED" w:rsidRDefault="001341ED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1341ED">
        <w:rPr>
          <w:sz w:val="28"/>
          <w:szCs w:val="28"/>
        </w:rPr>
        <w:t>Нарушения ведения бухгалтерского учета и составления отчетности</w:t>
      </w:r>
      <w:r w:rsidR="002D28B8">
        <w:rPr>
          <w:sz w:val="28"/>
          <w:szCs w:val="28"/>
        </w:rPr>
        <w:t>- 94,4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D28B8" w:rsidRDefault="002D28B8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2D28B8">
        <w:rPr>
          <w:sz w:val="28"/>
          <w:szCs w:val="28"/>
        </w:rPr>
        <w:t>Неэффективное использование бюджетных средств</w:t>
      </w:r>
      <w:r>
        <w:rPr>
          <w:sz w:val="28"/>
          <w:szCs w:val="28"/>
        </w:rPr>
        <w:t xml:space="preserve"> – 3,2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A4B06" w:rsidRDefault="001A4B06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1A4B06">
        <w:rPr>
          <w:sz w:val="28"/>
          <w:szCs w:val="28"/>
        </w:rPr>
        <w:t>Прочие финансовые нарушения</w:t>
      </w:r>
      <w:r w:rsidR="002D28B8">
        <w:rPr>
          <w:sz w:val="28"/>
          <w:szCs w:val="28"/>
        </w:rPr>
        <w:t xml:space="preserve"> – 734,6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95102E"/>
    <w:rsid w:val="00A56BBB"/>
    <w:rsid w:val="00A87473"/>
    <w:rsid w:val="00C001CA"/>
    <w:rsid w:val="00C501D2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6</cp:revision>
  <dcterms:created xsi:type="dcterms:W3CDTF">2019-12-23T13:42:00Z</dcterms:created>
  <dcterms:modified xsi:type="dcterms:W3CDTF">2020-01-22T14:09:00Z</dcterms:modified>
</cp:coreProperties>
</file>