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306BA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7538" w:rsidRPr="00BF2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DC1B86" w:rsidRDefault="00077B68" w:rsidP="00306BAD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FB4F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FB4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</w:t>
      </w:r>
      <w:r w:rsidR="009907EE">
        <w:rPr>
          <w:rFonts w:ascii="Times New Roman" w:hAnsi="Times New Roman" w:cs="Times New Roman"/>
          <w:sz w:val="28"/>
          <w:szCs w:val="28"/>
        </w:rPr>
        <w:t>20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70"/>
        <w:gridCol w:w="851"/>
        <w:gridCol w:w="567"/>
        <w:gridCol w:w="568"/>
        <w:gridCol w:w="1983"/>
        <w:gridCol w:w="708"/>
        <w:gridCol w:w="1843"/>
      </w:tblGrid>
      <w:tr w:rsidR="00372851" w:rsidRPr="00595179" w:rsidTr="00781076">
        <w:trPr>
          <w:trHeight w:val="396"/>
          <w:tblHeader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2851" w:rsidRPr="00595179" w:rsidTr="00781076">
        <w:trPr>
          <w:trHeight w:val="316"/>
          <w:tblHeader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ИНИСТЕРСТВО ЭКОЛОГИИ И ПРИРОДНЫХ РЕСУРСОВ </w:t>
            </w:r>
            <w:bookmarkStart w:id="0" w:name="_GoBack"/>
            <w:bookmarkEnd w:id="0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гражданских 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91 295,8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недропользов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государственным фондом недр»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недр и воспроизводству минерал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комплекса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сфере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отношений на территории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водных отношений за счет средств федерального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275 865,9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134 242,6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132 242,6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окружающей среды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58 971,9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уровня экологического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информационное 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слу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44 922,1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141 623,3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141 623,3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слу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141 623,3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141 623,3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140 073,3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112 165,1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11 843 719,5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540 784,0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524 021,1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261 279,7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80 739,7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рынка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теллектуальной собственности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«Формир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условий для создания инте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лектуальной собственности, 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ее охраны, поддержания и 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прав на нее»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261 102,9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даваемые бюджетам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 на предоставление грантов сельским и городским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селениям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гражданских служащих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11 294 283,4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11 294 283,4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11 222 883,4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управляющим компаниям особой экономической зоны на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973 648,2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объема сектора малого и сре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635 810,9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635 810,9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«Гарантийный фонд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 на реализацию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государственной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крестья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«Расширение доступа субъектов малого и средн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предпринимательства к финанс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 ресурсам, в том числе к льго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малого и среднего предпринимательства,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хозяйства, а также на реализацию мероприятий по поддержке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дежного предприним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«Гарантийный фонд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Татарстан» на реализацию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государственной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крестья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малого и среднего предпринимательства,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хозяйства, а также на реализацию мероприятий по поддержке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дежного предприним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«Популяриз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малого и среднего предпринимательства,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хозяйства, а также на реализацию мероприятий по поддержке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дежного предприним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держки предпринимательства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индустриальных (промышле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парков и промышленных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щадок на территории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10 097 720,0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инд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стриальных (промышленных) парков и промышленных площ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10 097 720,0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зона промышленно-производственного типа «Алабуга» (и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дустриальный парк «Алабуга-2») акционерному обществу «Особая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зона промышленно-производственного типа «Алабуга» на создание, модернизацию и (или) реконструкцию объектов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ветственностью «Управляющая комп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«Алабуга-2. Нефтехимия» на созд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модернизацию и (или) реконструкцию объектов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рынка газомоторного топлива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устойчивого снижения уровня негативного воздействия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 транспорта на окружа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щую среду и здоровье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достижение наибольшей эконом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эффективности перевозок авт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транспортными средствами»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для возмещения части затрат юридическим лицам, инд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 предпринимателям и физическим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цам, осуществившим перевод транспортных средств на газомоторное то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проектов по строительству и развитию заправочной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компримированного природного газа и переоборудов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автомобильной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для использования природного газа в качестве моторн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переоборудования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томобильной техники, включая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щественный транспорт и комм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нальную технику, для использов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природного газа в качестве то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профессионального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готовку управленческих кадров для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ПО ДЕЛАМ ГРАЖДАНСКОЙ ОБОРОНЫ И ЧРЕЗВЫЧАЙНЫМ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ТУАЦИЯМ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1 699 945,2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гражданских служащих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1 639 245,8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техногенного характера,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474 924,0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противодействие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сокращение смертности от дорожно-транспортных происш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и колич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дорожно-транспортных происшествий с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правонарушений среди несовершенн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449 324,0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405 984,4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дупреждения и ликвидации чрезв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54 370,8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организацией и пров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дением мероприятий в области гражданской обороны и защиты в чрезвычайных сит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126 364,6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82 030,7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населения в области гражданской обороны, защиты в чрезвычайных ситуац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обороне и чрезвычайным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спасательных сил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176 512,8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аппаратно-программного комплекса «Безопасный город»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«Постро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аппаратно-программного комплекса «Безопа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город»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к действиям в чрезвычайной ситу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совершенствование деятельности подразделений Государственной противопожарной службы, расп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ложенных на территории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 Татарстан, проведение их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перевооруж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928 110,0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222 251,1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реабилитации лиц, раб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тающих в экстремальных условиях и пострадавших в чрезв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13 534 179,9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гражданских служащих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842 867,8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677 667,7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677 667,7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677 667,7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677 667,7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677 667,7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643 018,5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160 112,6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160 112,6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160 112,6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160 112,6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160 112,6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153 375,4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12 623 018,4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3 502 682,3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3 502 682,3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включая сокращение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требления алк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1 343 074,9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онкол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гическими заболеваниями. Тре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уровневая маршрутизация пацие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 долечивания и реабилит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72 854,2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42 283,6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медицинской помощи, развитие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эффе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методов лечения»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медицинской помощи, не включе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 базовую программу обяз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связанной с донорством органов человека в целях тран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«Борьба с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но-сосудистыми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сосудистых центров и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оказывающих медици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скую помощь больным с онколог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ческими заболеваниями, за счет средств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мат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рекции нарушений развития ребе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расходных материалов для неонатал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«Кадровое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отдельных катег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работников»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системы здравоохранения квалифицирова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2 441 956,7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2 441 956,7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болеваний и формирование здор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1 928 688,4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первичной медико-санитарной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в том числе сельским жит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лям. Развитие системы раннего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заболеваний и патологич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состояний и фа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риска их развития, включая проведение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осмотров и диспансер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населения, в том числе у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механизмов обеспечения населения лекарственными преп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ратами,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дицинскими изделиями, специализир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ванными продуктами лечебного питания для детей-инвалидов в амбулаторных услов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паратами для медицинского прим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по рецептам на лекарстве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препараты, медицинскими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делиями по рецептам на медици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изделия, а также специализ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но-сосудистыми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обеспечение профилактики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сердечно-сосудистых осло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 у пациентов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системы здравоохранения квалифицирова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матер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детских поликлиник и детских поликлин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отделений медицинских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создание современной инфрастру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оказания медицинской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материально-технической 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детских поликлиник и детских поликлинических отделений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организаций, оказыва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Санаторно-оздоровительная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Санитарно-эпидемиологическое благ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5 954 860,9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5 405 404,0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170 341,2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медицинской профилакт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заболеваний и формирования здорового образа жизни, в том числе у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139 941,6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предоставление услуг в  сфере здр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ризации государственных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ВИЧ, вирусных гепатитов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проведения диспанс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ризации государственных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251 296,8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туберк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лезом. Трехуровневая маршрутиз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пациентов. Организация дол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оказания медицинской помощи лицам, инфицированным вирусом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мунодефицита человека, гепатитами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С. Трехуровневая маршрутизация пациентов.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долечивания 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билитации. Совершенствование методов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филактики вертикальной передачи ВИЧ от матери к плоду»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63 533,3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закупок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диагностических средств для выя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мониторинга лечения лиц, инфицированных вирусами имм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нодефицита 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ловека, в том числе в сочетании с вир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 гепатитов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173 543,6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173 543,6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132 443,6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но-частного партнерства»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государственно-частного партне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«Охрана здоровья мат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260 535,2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рекции нарушений развития ребе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расходных материалов для неонатал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 медицинской помощи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259 452,6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259 452,6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225 302,7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медици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реабилитации и санаторно-курортного лечения,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реабилитации, в том числе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лечения в условиях санаторно-курортного учреждения (госуда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136 322,2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136 322,2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гражданам Российской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232 537,6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отдельных катег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работников»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новременные компенсационные выплаты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системы здравоохранения квалифицирова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мер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чивших гранты Правительства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лекарственного 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печения, в том числе в амбулато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1 560 624,9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системы лекарственного обеспечения, в том числе в амбул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1 560 624,9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карственными препаратами,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назначенными для лечения больных гемофилией, муковисцидозом, 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пофизарным нани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мом, болезнью Гоше, злокачественными новообр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зованиями лимфоидной, кроветво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родственных им тканей,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сеянным склерозом, гемолитико-уремическим синдромом, юнош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артритом с системным нач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лом, мук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полисахаридозом I, II и VI типов, а также после трансплант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органов и (или) тканей, за счет средств федерального бюджета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1 550 139,2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79 289,5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1 470 849,7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здравоохранении»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единого цифрового контура в здр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воохранении на основе единой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информационной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региональных проектов «Создание единого цифрового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в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охранении на основе единой государственной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системы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2 103 819,1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1 855 287,1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98 910,2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81 719,1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17 183,1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23 672,1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1 177 757,6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1 092 113,0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547 899,4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543 716,8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системы здравоохранения квалифицирова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523 856,9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«Улучшение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проду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детского питания по рецептам вр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абилит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организаций, предоставляющих услуги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реабилитации и абилитации инвалидов, в том числе детей-инвалидов, а также ранней помощи, реабилитационным обор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в сфере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кращение смертности от дорожно-транспортных происш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и колич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дорожно-транспортных происшествий с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68 178,1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«Развитие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Центры, станции и отделения 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5 314 504,6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640 336,8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общего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включая инклюзивное, и повышение квалификации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кадрового потенциала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 молодых специалистов в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626 274,8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626 274,8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626 274,8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626 274,8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626 274,8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626 274,8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тенциала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подготовка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профессионального образования, проведение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сфере культуры и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художественн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4 670 787,7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4 556 233,1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4 453 963,0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663 072,0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ное развитие музеев»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661 072,0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1 775 703,3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театров»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1 763 703,3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творческой деятельности и укрепл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материально-технической базы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театров в населенных пунктах с численностью населения до 300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58 582,8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51 582,8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творческой деятельности и технич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283 224,2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библиотечного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261 684,2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течного дела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 муниципальных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общедоступных би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лиотек Российской Федерации к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 «Интернет» и развитие библи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течного дела с учетом задачи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ширения информационных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библиотек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концер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 и исполнительск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иску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784 561,6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современного музыкального иску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784 561,6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творчества. Сохранение,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 и популяризация немат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 коренных народов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60 999,5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популяризация нематериал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муниципальных учреждений культуры, находящи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на территории сельских посел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учреждений культуры, находящихся на территории 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изуч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народных худож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народных художественных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и межнационального культу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сотрудничества»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межрегионального и межнаци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культурного сотруднич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системы государственного управления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787 342,7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сфере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туры, искусства, кинематографии, охраны и испол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680 658,2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614 996,8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421 021,1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55 425,8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в сфере культуры (детских школ искусств и училищ) муз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кальными инструментами, оборуд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ванием и уче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«Энергосб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режение и повышение энергетич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в учреждениях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укрепл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еди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нации и этнокультурн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 и развития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56 618,9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правонарушений среди несовершенн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57 935,7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57 935,7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пользование, популяризация и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ударственная охрана объектов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 (памятников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и культуры)»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и эффективное использование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54 625,3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сфере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туры, искусства, кинематографии, охраны и испол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54 625,3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51 473,7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УЧРЕЖДЕНИЕ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 ИСТОР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КО-АРХИТЕКТУРНЫЙ И ХУДОЖ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266 613,1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97 378,6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97 378,6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97 378,6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97 378,6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97 378,6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развитие музеев»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музеев-заповедников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ЦИФРОВОГО РАЗВИТИЯ ГОСУДАРСТВЕНН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УПРАВЛЕНИЯ,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ТЕХНОЛОГИЙ И СВЯЗИ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2 309 602,1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600 534,5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600 534,5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600 493,3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600 493,3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600 493,3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600 493,3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600 493,3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 № 55-ЗРТ «Об обязательном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билизационной готовности экон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1 580 642,7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трудовой миграции. Сопровождение инвалидов молод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Программные мероприятия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1 576 071,4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1 349 271,4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«Информационный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660 614,2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плуатация информационных и коммун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и коммуникационных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безопасность»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и коммуникационных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дарственное управление»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 модернизацию системы межведо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электронного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ционно-телекоммуникационной инфраструктуры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поддержка информационно-телекоммуникационной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территории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и коммуникационных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104 994,0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общехозяйственной деятельн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инвестиционной привлекател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 информатизации и связи»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экономики»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окружающей среды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уровня экологического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информационное 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сфере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96 961,5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85 086,3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85 086,3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85 086,3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85 086,3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85 086,3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85 086,3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дополнительного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проведение мероприятий в области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19 472 993,8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104 342,1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42 454,0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включая инклюзивное, и повышение квалификации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детей-сирот и детей, оставшихся без попечения родит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и организация устройства детей в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науки 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научных исследований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«Фундаме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 и развития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 и за ее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18 114 408,7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включая инкл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 женщин – 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для детей в возрасте до трех лет»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дополнительных мест (групп) для детей в возрасте от 1,5 до 3 лет любой напра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в организациях, осуществляющих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разовательную деятельность (за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ключением государственных,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пальных), и у индивидуальных предпринимателей, осуществля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тельную деятельность по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 программам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в том числе адаптированным, и присмотр и уход за детьми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5253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5253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3 645 375,9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3 645 375,9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включая инклюзивное, и повышение квалификации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3 640 013,1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общего образования в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образовательных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1 078 358,4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включая школы –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146 581,0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детей-сирот и детей, оставшихся без попечения родит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и организация устройства детей в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для детей-сирот и детей, оставшихся без попечения родит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организаций, реализующих адаптированные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2 197 638,6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реализующих адаптир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ванные образовательные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2 197 638,6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54 747,4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2 126 278,9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62 546,7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(обновление) материально-технической базы для реализации основных и дополнительных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программ цифр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и гуманитарного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филей в общеобразовательных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материально-технической базы в организациях, осуществл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общеобразовательную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исключительно по ада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тированным основным общеобраз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дополнительного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разования, проведение мероприятий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области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4 768 984,0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4 768 984,0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4 768 984,0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4 768 984,0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4 768 984,0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4 768 984,0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371 834,1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337 359,9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включая инклюзивное, и повышение квалификации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подготовка и профессиональная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кадров в системе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образования в школах с низкими результатами обучения и в школах, функцион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технологий и содерж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обучения в соответствии с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государственным образовательным стандартом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разработки концепций модернизации конкретных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стей, поддержки региональных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развития образования и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сетевых методических об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образования в школах с низкими результатами обучения и в школах, функцион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 и развития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8 992 997,9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8 635 788,3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включая инкл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138 857,0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дошкольного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138 857,0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138 267,0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133 267,0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включая инклюзивное, и повышение квалификации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7 402 249,3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кадрового потенциала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 молодых специалистов в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43 020,1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43 020,1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обеспечения муниципальных 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образовательных организаций учебниками»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турой учащихся учреждений общего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общего образования, 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мероприятий в области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6 916 213,4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574 487,4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145 218,0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73 238,0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6 309 438,8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6 123 177,0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образования в школах с низкими результатами обучения и в школах, функцион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технологий и содерж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обучения в соответствии с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государственным образовательным стандартом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разработки концепций модернизации конкретных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стей, поддержки региональных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развития образования и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сетевых методических об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организаций, осуществляющих обеспечение образовательной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оценку качества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внедрение целевой модели цифр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образовательной среды в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 и профессиональных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«Учитель 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непрерывного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профессионального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педагогических работн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центров оценки професси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мастерства и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педагогов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423 855,2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организаций, осуществляющих обеспечение образовательной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оценку качества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дополнительного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проведение мероприятий в области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364 226,4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ключевых центров развития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выявления и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здание мобильных технопарков «Кванториум»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цифрового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531 561,2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профессионального образования, проведение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526 061,2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154 442,0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271 619,2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260 673,2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139 265,6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внедрение системы оценки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139 193,6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образования в школах с низкими результатами обучения и в школах, функцион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правонарушений среди несовершенн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«Выявление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устранение причин коррупции, противодействие условиям, 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нетерпимого отношения к корру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 управление талантами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развертывания преемственной системы развития интеллектуально-творческого потенциала детей,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 и стратегическое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талантами в интересах иннов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развития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86 218,6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77 598,1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26 129,8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по контролю качества образования, лицензир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и государственной аккред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образовательной деятельн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сти, надзору и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дением законодательства в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1 254 243,0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1 254 243,0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1 254 243,0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1 208 069,6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на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в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1 208 069,6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Вознаграждение приемного родит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семьям опекунов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 с усыновлением (удочерением) ребенка-инвалида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 семью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17 146 603,0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служащих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15 935 552,5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15 783 424,3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15 264 761,5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растениеводства, переработки и реализации продукции растени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5 720 454,8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эли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семеноводства»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части затрат по мероприятиям, направленным на улучшение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семеноводства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плодородия почв и вовлечение неиспользуемых земель сельскох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зяйственных угодий в сельскох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зяйственный оборот»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5 690 454,8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весткованию кислых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рантинных и особо опасных сорн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ятия, направленные на развитие растениево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держку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подотраслей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животноводства, а также сельскохозяйственного 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животноводства, переработки и реализации продукции животново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лочного скотоводства»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повышение проду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племенного животн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2 478 132,6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сельскохозяйственных потреб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тельских кооперативов»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1 673 377,4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сельскохозяйственных загот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вительно-потребительских коопер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тивов, заготовительных 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предприятий потребител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по закупке, 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кооперации на финансовое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(возмещение) затрат, связанных с осуществлением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мулирование развития приорите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подотраслей агропромышле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граждан, ведущих личное подсо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хозяйство»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товарного и племенного поголовья нетелей и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молодн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кобыл ста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дойных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поддержки фермеров и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сельской кооперации»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системы поддержки ферм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и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нологическая модернизация, инн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парка сельскохозяйственной техники»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техническую и технолог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модернизацию сельскох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3 801 543,7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управленческого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228 870,5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развития сельского хозяйства 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гулирования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228 870,5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209 148,9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«Кадровое обеспечение реализации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обеспечение реализации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научных исследований и разработок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агропр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товаропроизводителей и организаций, осуществляющих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вичную и последующую перерабо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сельскохозяйственной проду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чением граждан, ведущих личное подсобное хозяйство),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агропромы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ленного комплекса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независимо от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низационно-правовых форм, крестьянским (фермерским) хозяйствам на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ятиям на возмещение части затрат, связанных с производством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ятиям на возмещение затрат, св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модернизацией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мощн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 на уплату процентов по инвестиционным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 (займам) в агропромышле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прямых понесенных затрат на строительство и модернизацию объектов агропромышленного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сельскохозяйственных товар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производителей, связанных с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ектированием и государственной экспертизой проектно-сметной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кументации на строительство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затрат, связанных с приобрет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нием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прямых понесенных затрат на создание и (или) 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объектов агропромышленн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26 356,0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обустройство площадок под компактную жилищную застройку»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мероприятий, направленных на 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содействия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товаропроизводителям в обеспечении квалифицированными специалистами»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земель сельскохозяйственного назнач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756 641,3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лиоративных работ»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стем, а также отдельно распол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женных гидротехнических соор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«Культу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технические, агролесомелиорати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мер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наса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 и восстановлению погибших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лезащитных лесных насаждений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«Технич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перевооружение объектов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оративного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мероприятий в области мелиорации земель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мелиорации земель сельскох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518 662,8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68 858,4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20 739,5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326 666,4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257 249,1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68 423,1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75 583,2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32 441,1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33 553,0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 первых трех лет жизни специальными продуктами детского питания по реце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врачей»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проду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детского питания по рецептам вр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1 039 391,7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«Строител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жилья, предоставляемого по договору найма жилого помещ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благоустройству 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мероприятий, направленных на 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содействия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товаропроизводителям в обеспечении квалифицированными специалистами»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жилищных условий граждан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проживающих на сельских территориях»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ГЛАВНОЕ УПРАВЛЕНИЕ ВЕТ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РИНАРИИ КАБИНЕТА МИН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737 810,8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Татарстан и других архивных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737 129,1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690 577,4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животноводства, переработки и реализации продукции животново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проведения противоэпизоот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болезней животных и 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от болезней, общих для человека и животных»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сфере организации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ведения мероприятий по 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ликвидации болезней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вотных, их лечению, защите нас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от болезней, общих для чел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46 471,7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39 975,9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ФИНАНСОВ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78 865 456,2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16 512 963,3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(изменение) списков ка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федеральных судов общей юри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616 826,3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616 826,3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долгосрочной сбалансирова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устойчивости бюджетной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616 826,3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606 194,3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502 516,4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103 511,4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10 080 386,0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«Улучшение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на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в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опеки и попеч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10 004 945,0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образованию и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комиссий по делам несовершеннолетних и 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образованию и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деятельности администрати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по определению перечня должнос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лиц, уполномоченных составлять протоколы об админ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стративных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оказанию в специал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учреждениях услуг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цам, находящимся в общественных местах в состоянии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когольного опьянения и утратившим 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самостоятельно передвигат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или ориентироваться в окруж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Всероссийской переп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 населения 2020 года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правонарушениях, посягающих на общественный порядок и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9 810 413,5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9 798 493,5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учета на территориях, где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сутствуют военные комиссариаты, за счет средств федерального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техногенного характера,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дупреждения и ликвидации чрезв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 и стихийных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ЖИЛИЩНО-КОММУНАЛЬНОЕ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25 872 448,4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25 871 648,4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25 871 648,4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включая инкл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государственных гарантий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прав на получение общед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в муниципальных образовательных организациях,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ализующих программы дошкольн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дошкольного образования в 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включая инклюзивное, и повышение квалификации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18 094 806,1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государственных гарантий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прав на получение общед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начального общего, основного общего, средн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18 094 806,1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начального общего, основного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щего, среднего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в муниципальных общеобразов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дополнительного образования детей в муниципальных общеобразов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8 640 146,7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85 281,3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85 281,3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85 281,3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финансирования медицинских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через систему обязател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медицинского страхования (кроме оказания высокотехнол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медицинской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оказ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специализированной медици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специализированной,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куации через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авиационным обсл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живанием для оказания медици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организации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проведению дезинфекции, дезинсекции и 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тизации, сан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тарно-противоэпидемических (профила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тических) мероприятий, провод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с применением лабораторных методов исследования, в очагах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8 492 883,3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8 492 883,3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8 201 461,7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высокотехнологичной медицинской помощи, развитие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эффе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методов лечения»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гражданам Российской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высокотехнологичной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обязательного медицинского страх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финансирования медицинских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через систему обязател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медицинского страхования (кроме оказания высокотехнол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медицинской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оказ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специализированной медици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специализированной, мед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куации через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14 915 739,4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на реализацию Закона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 от 16 января 2003 года № 3-ЗРТ «О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службе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14 871 419,7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в рамках базовой программы обязательного медици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123 079,9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123 079,9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123 079,9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118 621,1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118 621,1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реабилитированных лиц и лиц,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знанных пострадавшими от политич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управление государственным долгом»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кредитам, выделенным из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 и прошедшим реструктуриз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в соответствии с постановлением Правительства Российской Федерации от 18 дека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2012 года № 1325 «О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условиях и порядке пров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реструктуризации обяз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долженности) субъектов Российской Федерации перед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 и прошедшим реструктуриз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в соответствии с постановлением Правительства Российской Федерации от 30 се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тября 2017 года № 1195 «О допо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нительных условиях и порядке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в 2017 году реструктуриз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обязательств (задолженности) субъектов Российской Федерации перед Росси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Федерацией по бюджетным кредитам, а также о порядке определения расходов бюджетов субъектов Росси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«О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деральном бюджете на 2017 год и на плановый период 2018 и 2019 годов»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 и прошедшим реструктуриз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в соответствии с постановлением Правительства Российской Федерации от 13 дека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2017 года № 1531 «О пров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 в 2017 году реструктуризации об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зательств (задолженности) субъе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 Российской Федерации перед Российской Федерацией по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 кред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ОБЩЕГО ХАРАКТЕРА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ЖЕТАМ БЮДЖЕТНОЙ СИСТ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11 289 556,1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обеспеченности субъектов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и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межбюджетных отношений с местными бюджет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нивание бюджетной обеспеченн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муниципальных районов (г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10 438 386,8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9 351 346,6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межбюджетных отношений с местными бюджет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9 351 346,6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муниципальных районов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в целях соф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расходных обяз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полномочий органов местн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самоуправления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по выравниванию уровня бюджетной обеспеченности посел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входящих в состав 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пального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она, и предоставлению иных форм межбюджетных тран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фертов бюджетам поселений, вх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муниципальных районов и 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 округов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в целях софинансирования расходных обязательств, возник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при выполнении полномочий органов местного сам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муниципальных районов и горо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по организации предоставления общедоступного и бесплатного дошкольного, начал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общего, основного общего, среднего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по основным общеобр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 в муниципальных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предоставления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созданию условий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муниципальных районов на осуществл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государственных полномочий по расчету и 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ставлению дотаций бюджетам 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1 087 040,2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из бюджета Республики Татарстан на финансовое обеспечение расхо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обяз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муниципальных образований, возникающих при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полномочий органов местного самоуправления по 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даваемые бюджетам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 на решение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просов местного значения, 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ТРАНСПОРТА И ДОРОЖНОГО ХОЗЯЙСТВА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45 672 492,4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8 764,4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237 545,0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безопасности и правоохр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237 545,0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237 545,0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правонарушений среди несовершенн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44 099 757,5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1 690 147,6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1 689 430,4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устойчивости работы железн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 транспорта, его досту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безопасности и качества предоставляемых им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транспорта, внутренних водных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оритетных условий для развития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речных перевозок»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и качественное удовлетворение спроса населения и хозяйствующих субъектов на авиационные перево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воздушных региональных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404 775,7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404 775,7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404 775,7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269 736,7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134 093,1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политики в транспортном комплексе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72 217,4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реализация государственной транспортно-инфраструктурной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72 217,4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организации транспортного обслуживания нас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39 863 015,1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38 869 166,4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развитие и сохранение сети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38 869 166,4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33 823 366,4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692 924,5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64 825,7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32 772 931,2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23 723 458,7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9 049 472,5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  ул. 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в г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ижнекамске»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дороги по                   ул. Чистопол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в г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ижнекамске» за счет средств некоммерческой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«Фонд развития моногор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иных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бюджетных трансфертов из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5 045 800,0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1 718 498,3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725 301,7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827 790,9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доводческих и огороднических неко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в сельской местности и обеспечение автомобильными дор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инфраструкт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 на 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сферы туризма и гостеприи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рамках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собственности в рамках строител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(реконструкции) объектов обеспечивающей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 длительным сроком окуп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емости, входящих в состав инвестицио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проектов по созданию в субъектах Российской Федерации туристских кл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2 546 594,8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2 083 829,1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2 083 829,1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кращение смертности от дорожно-транспортных происш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и колич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дорожно-транспортных происшествий с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2 083 829,1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2 083 829,1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1 985 129,1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уровня безопасности транспортной сист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ривающих автоматизацию проце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управления дорожным движ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в городских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ломерациях, включающих города с населением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80 579,7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74 533,6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74 533,6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СТРОИТЕЛ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АРХИТЕКТУРЫ И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ЛИЩНО-КОММУНАЛЬНОГО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67 213 113,2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2 996 789,4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31 804,7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2 964 984,7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образования и науки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в сфере обращения с отходами производства и потребл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вращение и ликвидация после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загрязнения и иного негати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воздействия на окружающую среду»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2 944 004,8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2 943 883,3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2 161 488,6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782 394,7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«Защита населения и террит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ситуаций, обеспечение пожарной безопасн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безопасности людей на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объектах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5 169 933,6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749 693,8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749 693,8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растениеводства, переработки и реализации продукции растени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плодородия почв и вовлечение неиспользуемых земель сельскох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зяйственных угодий в сельскох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зяйственный оборот»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растени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животноводства, переработки и реализации продукции животново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обустройство площадок под компактную жилищную застройку»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сельского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885 256,7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885 256,7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комплекса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885 256,7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негативного воздействия вод»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794 780,3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федеральной целевой программы «Развитие водохозя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Российской Федерации в 2012 – 2020 годах»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211 961,4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122 945,8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 (подпрограмм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программ) суб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 в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использования и охраны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водных объектов»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лесного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для всех слоев населения 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метрополитена в        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688 279,4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хитектуры, градостроительства, строительства, промышленности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строительных материалов, в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«Общепр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граммная деятельность Министе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строительства, архитектуры и жилищно-коммунального хозяйства Республики Татарстан в области архитектуры, град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гражданского и промы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119 455,8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100 838,2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303 451,4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системы расс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ления, застройки, развитие инж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нерной, транспортной инфрастру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объема сектора малого и сре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сельского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69 861,0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191 584,9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190 181,9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ЖИЛИЩНО-КОММУНАЛЬНОЕ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13 045 356,8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1 509 469,5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1 509 469,5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Республиканской адресной программы по переселению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из аварийного жилищного фо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проживания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проживания жилищного фонда» национального проекта «Жилье и городская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проживания жилищного фонда» национального проекта «Жилье и городская среда» за счет средств Фонда содействия рефо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жилищно-коммунального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ликанской адресной программы по переселению граждан из аварийн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проживания жилищного фонда» национального проекта «Жилье и городская среда» за счет средств бюджета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Региональной программы капитального ремонта общего им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 в мн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гоквартирных домах, расположенных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своевременного проведения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питального ремонта общего имущ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мн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гоквартирных домах»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услугами жилищно-коммунального хозяйства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«Энергосбережение и повышение энергетической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мероприятий по энергосбер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жению на объектах жилищного фонда и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6 083 776,3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5 806 957,2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услугами жилищно-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коммунального хозяйства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5 651 660,2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объекта инфраструктуры «Внеплощадочные сети для объекта «Оптово-распределительный центр «Елабуга»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192 391,8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неко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мерческой организации «Фонд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мон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бюджета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4 919 392,5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3 193 519,6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1 720 732,9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собственности субъектов Росси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и (или) софинанс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мероприятий, не относ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капитальным влож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 в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объекты государственной (муниц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оборудования, используемого для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(передачи) тепловой энергии»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276 819,1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доводческих и огороднических неко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156 819,1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структуры в сельской местности 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автомобильными дор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проектов комплексного развития сельских территорий (сельских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5 349 140,0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1 242 898,4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ликанского конкурса на звание «Самый благоустроенный населе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пункт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услугами жилищно-коммунального хозяйства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1 011 178,5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1 011 178,5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319 041,0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692 137,5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 наружного освещ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энергосбережения и повышения энерг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доводческих и огороднических неко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жанию инфраструктуры садоводч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3 676 667,3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обустройству парков и скв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в 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2 148 286,6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854 803,8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1 293 482,8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1 528 380,7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программ формирования совр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1 528 380,7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419 574,3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419 434,8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419 434,8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обустро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и восстановлению воинских захоронений, находящихся в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«Обустро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объектами инженерной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и благоустройство 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щадок, распол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на сельских территориях, под компактную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лищную застройку»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1 827 332,2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1 086 878,4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1 086 878,4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и инженерной инфраструктуры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услугами жилищно-коммунального хозяйства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1 086 878,4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сокращ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в сфере обращения с отходами производства и потребл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ликвид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санкционированных свалок в границах городов и наиболее опа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25 616 308,8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9 413 953,0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9 413 953,0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образования и науки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9 413 953,0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7 871 480,3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4 208 649,2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3 662 831,1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 женщин – 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для детей в возрасте до трех лет»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дополнительных мест для детей в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 от 1,5 до 3 лет в образовательных организациях, осуществляющих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вательную деятельность по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дошкольного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7 363 114,4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6 131 525,8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образования и науки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6 131 525,8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4 938 997,8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1 831 842,3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3 107 155,5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1 183 893,5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инфраструктуры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в отдельных субъе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созданию в субъектах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новых мест в общеобразовательных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в общеобразовательных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расположенных в 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местности, условий для зан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физической культурой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услугами жилищно-коммунального хозяйства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рованию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развития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субъектов Российской Федер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749 966,8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749 966,8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образования и науки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749 966,8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749 966,8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571 331,9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178 634,9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Среднее профессиональное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1 725 037,7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1 725 037,7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образования и науки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1 725 037,7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1 725 037,7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1 334 732,5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390 305,2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образования и науки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22 449,9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(муниципальной)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3 997 292,1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физической культуры и спорта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3 992 531,3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молодежной полит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3 990 531,3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3 990 531,3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2 102 655,0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1 887 876,3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образования и науки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5 458 114,2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5 458 114,2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5 458 114,2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региональных и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театров юного зрит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и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кольных театров путем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творчества. Сохранение,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 и популяризация немат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 коренных народов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мероприятия, напра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ленные на создание и модерниз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культурно-досугового типа в сельской местн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включая обеспечение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5 373 161,1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4 806 584,0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3 026 873,3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(муниципальной)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1 779 710,7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7 465 799,5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7 143 986,0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7 143 986,0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7 143 986,0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4 948 043,0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3 857 962,4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1 090 080,6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создание современной инфрастру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оказания медицинской пом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 строительство или реконстру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цию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больниц (корпусов)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313 976,3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313 976,3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313 976,3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286 580,3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219 185,3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67 395,0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замена фельдшерских, фельдшерско-акушерских пунктов и врачебных амбулаторий для нас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пунктов с численностью населения от 100 до 2000 человек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482 807,5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254 330,1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254 330,1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развитие социального обслужив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эффективности 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 и ликвидацию очередей в 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«Социальная поддержка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224 885,8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224 885,8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99 729,4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жильем многодетных семей, имеющих пять и более детей, ну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дающихся в улучшении жилищных условий»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многодетных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лищных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формир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доступной среды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4 881 714,3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4 371 401,2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4 371 401,2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физической культуры и спорта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4 371 401,2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4 371 401,2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1 792 826,8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2 578 574,4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509 162,6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509 162,6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физической культуры и спорта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509 162,6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509 162,6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и модернизацию объектов спортивной инфраструктуры реги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объектов спортивной инфраструкт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спортивно-технологическим обор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 обеспечение мероприятий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ральной целевой программы «Развитие физической культуры и спорта в Росси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на 2016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комплектов искусственных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крытий для футбольных полей для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физической культуры и спорта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ЖИЛИ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94 463,5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 № 55-ЗРТ «Об обязательном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республиканского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надзора»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73 011,0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ТРУДА, ЗАН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И СОЦИАЛЬНОЙ 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30 617 758,6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966 050,2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966 050,2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960 030,2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трудовой миграции. Сопровождение инвалидов молод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945 400,2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718 634,2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малого предпринимательства и самозанятости безработных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родителей, воспитыв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детей-инвалидов, многоде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родит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предприятиям, образова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общественными объединени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 в области содействия занятости нас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596 687,2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в области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394 382,4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319 996,8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28 825,2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занятости и повышение эффекти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труда для обеспечения роста 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водительности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30 275,8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реобучение, повышение квалиф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предприятий в целях поддержки занятости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эффективности рынка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 женщин – 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для детей в возрасте до трех лет»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реобучение и повышение квалиф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кации 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щин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женщин, имеющих детей дошкольного возраста, не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стоящих в трудовых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ношениях и обратившихся в органы службы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ганизацию профессионального об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чения и дополнительного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образования лиц пре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и охраны труда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охраны 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«Популяризация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бочих и инженерных профессий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популяризации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бочих и инженерных профессий»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бочих и инженерных профессий с целью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влечения и закрепления специалистов на предприятиях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«Оказание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добровольному пересел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в Республику Татарстан соот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чественников, проживающих за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социально-экономическому и демографическому развитию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за счет добр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вольного переселения соотеч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по 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занию содействия добровольному переселению в Российскую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рацию соотечественников, прож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абилит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обучения (профессиональная переподготовка,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фикации) специалистов, предоста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услуги реабилитации и абилитации инвалидов, в том числе детей-инвалидов, сопрово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даемого проживания, ранней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в сфере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29 645 968,2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846 475,0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781 475,0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781 475,0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781 475,0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781 475,0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780 089,0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 </w:t>
            </w:r>
          </w:p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реализацию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 от 16 января 2003 года    № 3-ЗРТ «О государственной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службе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771 939,0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выплату доплат к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пенсии гражданам, им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особые заслуги перед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трудовой миграции. Сопровождение инвалидов молод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мер социальной поддержки безр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5 693 082,5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5 693 082,5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развитие социального обслужив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5 663 207,9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государственных учреждений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5 257 913,4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1 221 133,6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187 717,9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49 444,8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981 147,5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4 036 779,8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864 482,3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136 158,7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3 028 589,9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средств государственным учреждениям социального обсл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на совершенствование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териально-технической базы, в том числе проведение капитального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государственных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услуг в негосударственных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дополнительных мер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поддержки педагог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– молодым 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циалистам государственных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социального обслуживания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253 915,7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102 877,9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системы долговременного ухода за гражданами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 и инв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148 337,8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145 868,7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абилит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организаций, предоставляющих услуги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реабилитации и абилитации инвалидов, в том числе детей-инвалидов, а также ранней помощи, реабилитационным обор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в сфере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дивидуальных тепловых пунктов с погодным регулированием темп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режима и приборов учета тепла»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«Модерн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освещения учрежд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сферы (замена ламп накалив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 энергосберегающие лампы)»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13 884 699,0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13 119 807,4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4 298 192,1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 республиканским законод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4 298 192,1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бение и возмещение расходов по гарантированному перечню услуг по погреб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36 631,6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35 259,1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помощи отдельным катег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риям насел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159 363,3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159 138,2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граждан, установленных статьей 8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8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кабря 2004 года      № 63-ЗРТ «Об адре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граждан, установленных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законом от 12 января 1995 года № 5-ФЗ «О ветеранах»,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поддержки граждан,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воздействию радиации, за счет средств федерального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63 028,9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62 888,9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граждан, установленных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законом от 24 ноября 1995 года № 181-ФЗ «О социальной защите инвалидов в Российской Федерации»,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циалистического Труда, Героев Труда Российской Федерации и полных кавалеров ордена Трудовой Славы за счет средств Пенсионного фонда Российской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 России»,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180 361,9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и ежемесячные денежные компенсации гражданам при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никновении поствакцинальных осложнений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3 180 785,8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3 160 285,8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3 141 476,1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государственной власти суб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ветского Союза, Героев Российской Федерации и полных кавалеров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 Славы за счет средств Пенс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фонда Российской Федер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инвалидам компенсаций 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ховых премий по договорам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обязательного страхования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ответственности владел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с оказанием государственной социальной помощи на основании социального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153 897,1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128 385,7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6 670 066,2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6 665 866,2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3 845 286,4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3 828 905,0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реабилитированных лиц и лиц,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знанных пострадавшими от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45 958,3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45 775,2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2 730 973,4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2 721 345,5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сацию отдельным категориям граждан оплаты взноса на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поддержки гражданам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2 151 549,1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2 151 549,1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2 151 549,1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2 145 649,1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764 891,6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трудовой миграции. Сопровождение инвалидов молод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764 891,6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зацию их переезда в другую местность для замещения рабочих мест,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создаваемых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763 941,6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8 843 931,1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8 843 931,1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 республиканским законод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36 455,4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8 807 402,8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3 302 664,2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402 438,0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401 795,1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1 164 767,0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1 162 845,7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жене военнослужащего, прох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ву, а также ежемесячное пособие на ребенка военнослужащего, прох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ву,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Единовременное пособие береме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жене военнослужащего, прох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 военнослужащего, проходящего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социальному страхованию на случай временной нетрудоспосо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 с материнством, и лицам, уволенным в связи с ликв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дацией организаций (прекращением деятельности, полномочий физич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лицами),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1 242 074,1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бенком до достижения им возраста полутора лет гражданам, не подл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жащим обязател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социальному страхованию на 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временной нетрудоспособности и в связи с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1 116 916,1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1 116 116,1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ребе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гражданам, не подлежащим обязательному социальному 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хованию на случай временной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трудоспособности и в связи с мат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женщинам, вставшим на учет в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учреждениях в ранние сроки беременности, уволенным в связи с 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видацией организаций, прекращением деятельности (по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номочий) физическ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лицами в 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номочий) физич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лицами в 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самовольно ушедших из семей,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для детей-сирот и детей, оставшихся без попечения родит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с оказанием государственной социальной помощи на основании социального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5 504 738,6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реализующих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тельную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1 224 247,8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1 222 848,0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в связи с рождением (ус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новлением)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ребенка за счет средств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4 110 554,0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4 110 554,0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377 780,6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96 082,9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56 633,2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мер социальной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 республиканским законод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53 633,2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 России»,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жилищно-коммунальных услуг отдельным категориям 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государственной власти суб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39 449,7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социальному страхованию на случай временной нетрудоспосо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 с материнством, и лицам, уволенным в связи с ликв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дацией организаций (прекращением деятельности, полномочий физич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лицами),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бенком до достижения им возраста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полутора лет гражданам, не подл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жащим обязател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социальному страхованию на 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временной нетрудоспособности и в связи с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ребе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гражданам, не подлежащим обязательному социальному стр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хованию на случай временной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трудоспособности и в связи с мат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в связи с рождением (ус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новлением) 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ребенка за счет средств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действие преступности в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правонарушений среди несовершенн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деятельности в области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257 827,7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255 820,7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231 324,3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250 871,6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250 871,6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26 922,7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223 371,3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117 927,4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105 443,9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СОЦИАЛЬНО-ЭКОНОМИЧЕСКОМУ МОНИТ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45 891,9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45 791,9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45 791,9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44 768,4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44 768,4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44 768,4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44 276,3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нетерпимого отношения к корру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СПОРТА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3 336 499,8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210 134,4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детей в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образовательных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реализу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дополнительные общеобраз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178 188,4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172 270,6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172 270,6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172 270,6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172 270,6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172 270,6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спорта высших достижений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зации отдыха детей и молодежи, повышение оздоровительного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организации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спорта высших достижений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спорта высших дост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3 125 146,9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2 046 939,4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деятельности в области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1 978 495,9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1 978 495,9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спорта высших достижений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1 976 254,5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77 480,4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60 705,2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спорти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1 823 868,7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1 642 470,5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181 398,2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спорти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осуществляющих подготовку спортивного резерва для спортивных сборных команд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обеспечение деятельности автономных и бюджетных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255 544,0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ально-экономическом развитии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241 044,0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массового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212 044,0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физической культуры и масс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спорта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152 415,6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152 415,6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103 166,4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объектов спортивной инфраструкт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спортивно-технологическим обор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обретение спортивного оборудов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инвентаря для приведения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физической культуры и спорта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 обеспечение мероприятий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ральной целевой программы «Развитие физической культуры и спорта в Росси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на 2016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объектов спорта в рамках государственно-частного (муниц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пально-частного)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783 682,0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783 682,0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783 682,0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спорта высших достижений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754 251,0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754 251,0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293 681,8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350 803,7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29 431,0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спорти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осуществляющих подготовку спортивного резерва для спортивных сборных команд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29 431,0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29 431,0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политики в области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физической культуры и спорта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38 748,8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33 163,6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ЗЕМЕЛЬНЫХ И ИМУЩЕСТВЕННЫХ ОТНОШ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1 303 422,9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132 901,1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132 901,1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132 013,9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эффективного распоряжения и испол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101 593,4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76 645,6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24 133,8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предоставлению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мельных участков, государственная собственность на которые не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327 484,5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327 484,5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287 484,5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эффективного распоряжения и испол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нерного общества «Республика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объединение «Таткоммунэнерго» в целях 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уставной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«Управление государственным имуществом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«Оптимиз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жилых помещений 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циализированного жилищного фо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Республики Татарстан детям-сиротам и детям, оставшимся без попечения родителей, лицам из числа детей-сирот и детей, оста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(муниципальной)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обесп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предоставления жилых помещ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детям-сиротам и детям, оставшимся без попечения родит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лицам из их числа по догов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ДЕЛАМИ ПРЕЗ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418 484,6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418 144,8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лица субъекта Российской Федерации и муниципального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279 299,8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279 299,8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236 983,6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Управления делами Президента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138 525,0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138 274,5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138 274,5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КАБИНЕТА МИН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629 240,4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629 140,4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субъектов Росси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местных админ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149 607,2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исслед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 при Кабинете Министров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407 679,6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407 679,6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членов Совета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их помощников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по обеспечению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390 385,5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390 385,5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УПОЛНОМОЧЕННОГО ПО ПРАВАМ ЧЕЛОВЕКА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16 692,5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Уполномоченного по правам 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СЧЕТНАЯ ПАЛАТА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85 210,1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85 210,1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66 496,7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108 550,5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108 475,5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108 475,5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108 475,5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108 475,5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108 475,5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66 660,1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ИЗБИРАТЕЛ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273 197,0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273 130,8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273 130,8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избирателей, обучение организаторов выборов, ГАС «В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40 797,9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40 773,9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35 156,1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НАУК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583 898,5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583 898,5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481 752,6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481 752,6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481 752,6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412 021,1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412 021,1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412 021,1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  и формирование опер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жающего научно-технического задела по приорите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направлениям развития науки, технологий и техники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64 731,5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64 731,5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64 731,5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иссл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иссл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94 531,9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ные исследования  и формирование опер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жающего научно-технического задела по приорите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направлениям развития науки, технологий и техники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государственных акад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 и развития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564 071,0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487 789,3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440 986,5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440 986,5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386 504,2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270 747,1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115 745,5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51 854,2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51 854,2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10 657,4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Государственной Думы и их помощников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нетерпимого отношения к корру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автономной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69 226,0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59 827,6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по сбору информации от поселений, входящих в муниц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район, 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обходимой для ведения регистра 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нормативных правовых актов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поддержки гражданам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гражданам в  Республике Татарстан в соответствии с закон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ГОСУДАРСТВЕНН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СОВЕТА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275 142,7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274 780,7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274 431,6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Государственного Совета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274 431,6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255 431,6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166 730,3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88 646,3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членов Совета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их помощников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35 801,7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35 780,7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туционного суда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35 780,7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суда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35 780,7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содержания, выходного пос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бия, а 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предоставление иных мер матер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и социального обеспечения судьям Конституцио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2 628 619,8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52 045,6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52 045,6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молодежной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2 513 231,7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2 511 068,7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правонарушений среди несовершенн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публики Татарстан «Сохранение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 и развития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нетерпимого отношения к корру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2 379 014,2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1 347 782,4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1 347 782,4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575 987,0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575 987,0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повышения 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обеспечения, социальной и экономической активности сел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«Молодежь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992 375,6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государственной молодежной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982 039,4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553 127,3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304 397,1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242 456,0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Всероссийского конкурса лучших региональных практик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волонтерства «Регион до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тание молодежи Республики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и модернизация системы патриотич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комплексного развития и повышения качества жизни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пок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молодежной политики, реализуемой в отнош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работающей молодежи на предприятиях и организациях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молодых семей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молодым семьям  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альных выплат на приобретение жилья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эконом-класса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ОХРАНЕ ОБЪЕ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67 541,4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66 514,4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«Мирас – Наследие»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доступа к культурным ценн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культ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36 833,1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пользование, популяризация и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ударственная охрана объектов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 (памятников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и культуры)»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33 748,4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эффективное использование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33 748,4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сфере кул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туры, искусства, кинематографии, охраны и испол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по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охране объектов культу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наследия федерального знач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ИНСПЕ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ПО ОБЕСПЕЧЕНИЮ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И ЗАЩИТЕ ПРАВ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139 202,4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135 761,5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135 761,5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плексной системы защиты прав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требителей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деятельности в области защиты прав потребителей»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130 861,5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130 010,5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106 139,1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УПОЛНОМОЧЕННОГО ПО ПРАВАМ РЕБЕНКА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7 335,4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Уполномоченного по правам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7 331,0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982 172,6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892 754,7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892 754,7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892 754,7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«Охрана и защита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250 625,0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«Охрана и защ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лесов от пожаров»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209 040,3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83 328,2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68 867,6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14 460,6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лизированных учреждений по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шению ле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противопожарного 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циализированного оборудования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 органов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пожарной техникой и оборудованием для проведения комплекса мероприятий по охране лесов от пожаров за счет средств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105 709,9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«Использ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105 709,9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12 910,7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«Воспроизводство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239 389,3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лесов и лесоразведение»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83 293,3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для питомников, оборудования для сб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дочного материала для восстано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лес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новления за счет средств федерал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мероприятия по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водству лесов, специализированной лесохозяйственной техникой и об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рудованием для проведения 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мероприятий по лесовосст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новлению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запаса лесных семян для лесовосстановления за счет средств 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Республики Татарстан «Разв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осуществления отдельных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лесных отнош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259 481,7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88 778,7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88 778,7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88 778,7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88 778,7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88 778,7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88 778,7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88 778,7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ПРОМЫ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И ТОРГОВЛИ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984 287,5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237 887,0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237 887,0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94 850,3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9 522,3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8 916,7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водительности труда на предпри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тиях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85 328,0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производительности труда, рост числа высокопроизводительных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бочих мест, повышение эффекти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деятельн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предприятий, в том числе с использованием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струментов методики 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режливого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изводительности труда и эффекти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предприятий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поддержка повышения производ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труда на предприятиях»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учас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национального проекта «П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производительности труда и поддержка занятости»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госбережение и повышение энерг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тической эффективности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«Информ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и пропаганда энергосбережения и повышения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энергосбережения и повышения энерг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133 948,7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133 801,5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133 801,5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646 400,5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646 400,5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366 400,5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366 400,5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366 400,5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102 877,5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86 299,7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16 572,8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261 588,3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127 608,2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рынка газомоторного топлива в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устойчивого снижения уровня негативного воздействия автом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 транспорта на окружа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щую среду и здоровье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достижение наибольшей эконом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перевозок автотранспортными средствами»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проектов по строительству и развитию заправочной инфр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компримированного природного газа и переоборудов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автомобильной техн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мероприятий по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заправочной инфраструктуры компр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доводческих и огороднических неко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 АКТОВ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СОСТОЯНИЯ КАБИНЕТА МИНИСТРОВ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257 244,5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243 704,6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243 704,6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243 704,6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238 792,2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60 018,6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171 722,0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13 539,9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НАДЗОРУ ЗА ТЕХНИЧ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СОСТОЯНИЕМ САМОХОДНЫХ МАШИН И ДР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ВИДОВ ТЕХНИКИ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Российской Федерации по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ральному государственному </w:t>
            </w:r>
            <w:proofErr w:type="gramStart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уличного транспорта и правил пользования внеуличным транспо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48 170,4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33 928,7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13 861,7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ИНВЕСТИЦИО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РАЗВ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289 655,7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12 312,6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12 312,6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11 977,1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277 343,1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23 339,0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21 164,0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250 450,1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250 200,1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101 336,3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101 318,3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101 318,3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 и развития национальной идентичности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 и за ее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сферы туризма и гостеприи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100 818,3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тия, направленные на 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сфере туризма и гостеприи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23 231,3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23 226,3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19 597,8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3 628,5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тия, направленные на развитие сф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туризма и гостеприимства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77 387,0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АГЕНТСТВО ПО ПЕЧАТИ И МАССОВЫМ КОММУНИКАЦ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1 665 593,6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1 665 588,7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1 017 994,7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994 512,7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994 512,7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массовых коммуникаций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994 512,7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публики Татарстан,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нетерпимого отношения к корру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629 090,5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общественного порядка и против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преступности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613 306,5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613 306,5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массовых коммуникаций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613 306,5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организациям на реализацию социально значимых проектов,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пуск книг, изд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организации «Редакция жу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проживающих на территории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сохранение межэтнического и ме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Татарстан и других языков 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сохранения, изучения и развития татарского, русского и других языков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нетерпимого отношения к корру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общехозяйственной деятельн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13 240,5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ПО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92 777,3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9 510,9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16 153,3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пользование охотничьих ресурсов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 в области 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ганизации,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гулирования и охраны водных биолог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ресурсов за счет средств фед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15 782,0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ОКРУЖАЮЩЕЙ СР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67 113,1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51 059,2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51 059,2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разнообразия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в сфере сохран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восстановления биологич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разнообразия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22 529,2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9 845,2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18 535,8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 в области охраны и испол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объектов животного мира (за исключением охотничьих ресурсов и водных би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области 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и использования охотничьих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за счет средств федеральн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области охр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и использования охотничьих 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за счет средств федеральн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нами, казенными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ГОСУДАРСТВЕННЫЙ КОМИТЕТ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28 228,4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создание условий для развития инновационной деятел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28 208,0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26 395,3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17 662,2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8 725,6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№ 55-ЗРТ «Об обязательном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ИНСПЕКЦИЯ ГОСУДАРСТВЕ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СТРОИТЕЛЬНОГО НАДЗОРА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168 604,7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   № 55-ЗРТ «Об обязательном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дарственном страховании госуда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гражда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149 109,2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149 109,2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149 109,2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112 609,2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нами, казенными 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98 091,9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14 397,3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35 500,0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органами управл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16 555,0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18 788,0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осуществлению гос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занной со строительством мног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«Соц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8C6309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</w:tr>
      <w:tr w:rsidR="00781076" w:rsidRPr="00781076" w:rsidTr="00781076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81076" w:rsidRPr="00781076" w:rsidRDefault="00781076" w:rsidP="008C6309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81076" w:rsidRPr="00781076" w:rsidRDefault="00781076" w:rsidP="00781076">
            <w:pPr>
              <w:spacing w:after="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310 554 914,8</w:t>
            </w:r>
          </w:p>
        </w:tc>
      </w:tr>
    </w:tbl>
    <w:p w:rsidR="00BB7F50" w:rsidRDefault="00BB7F50"/>
    <w:p w:rsidR="00BB7F50" w:rsidRDefault="00BB7F50"/>
    <w:p w:rsidR="00AC7754" w:rsidRDefault="00AC7754"/>
    <w:p w:rsidR="00372851" w:rsidRDefault="00372851" w:rsidP="00BF20E1"/>
    <w:sectPr w:rsidR="00372851" w:rsidSect="00DC1B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F7" w:rsidRDefault="00820EF7" w:rsidP="00183A23">
      <w:pPr>
        <w:spacing w:after="0" w:line="240" w:lineRule="auto"/>
      </w:pPr>
      <w:r>
        <w:separator/>
      </w:r>
    </w:p>
  </w:endnote>
  <w:endnote w:type="continuationSeparator" w:id="0">
    <w:p w:rsidR="00820EF7" w:rsidRDefault="00820EF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F7" w:rsidRDefault="00820EF7" w:rsidP="00183A23">
      <w:pPr>
        <w:spacing w:after="0" w:line="240" w:lineRule="auto"/>
      </w:pPr>
      <w:r>
        <w:separator/>
      </w:r>
    </w:p>
  </w:footnote>
  <w:footnote w:type="continuationSeparator" w:id="0">
    <w:p w:rsidR="00820EF7" w:rsidRDefault="00820EF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692CC3" w:rsidRDefault="00775D27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2CC3"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10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625FC"/>
    <w:rsid w:val="0007116B"/>
    <w:rsid w:val="00077B68"/>
    <w:rsid w:val="00096D3A"/>
    <w:rsid w:val="000B1818"/>
    <w:rsid w:val="000B5BC0"/>
    <w:rsid w:val="000C4918"/>
    <w:rsid w:val="000C78EF"/>
    <w:rsid w:val="000D7537"/>
    <w:rsid w:val="000E544F"/>
    <w:rsid w:val="000F0269"/>
    <w:rsid w:val="001172DA"/>
    <w:rsid w:val="0011744F"/>
    <w:rsid w:val="0012313C"/>
    <w:rsid w:val="00133228"/>
    <w:rsid w:val="00172934"/>
    <w:rsid w:val="00174AE9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67E26"/>
    <w:rsid w:val="0027456F"/>
    <w:rsid w:val="00286A49"/>
    <w:rsid w:val="002A0646"/>
    <w:rsid w:val="002D12F2"/>
    <w:rsid w:val="002E3EA8"/>
    <w:rsid w:val="002F3271"/>
    <w:rsid w:val="003046B0"/>
    <w:rsid w:val="00306BAD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09B8"/>
    <w:rsid w:val="00451F6E"/>
    <w:rsid w:val="00462852"/>
    <w:rsid w:val="004B18C7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613B"/>
    <w:rsid w:val="00560455"/>
    <w:rsid w:val="00563E89"/>
    <w:rsid w:val="0056630F"/>
    <w:rsid w:val="00570917"/>
    <w:rsid w:val="00577276"/>
    <w:rsid w:val="005906DA"/>
    <w:rsid w:val="005949CB"/>
    <w:rsid w:val="00595179"/>
    <w:rsid w:val="00596FD4"/>
    <w:rsid w:val="005A1D79"/>
    <w:rsid w:val="005A3B4C"/>
    <w:rsid w:val="005A4BA8"/>
    <w:rsid w:val="005C4EAA"/>
    <w:rsid w:val="005D7230"/>
    <w:rsid w:val="005F3A5C"/>
    <w:rsid w:val="005F4258"/>
    <w:rsid w:val="005F42A5"/>
    <w:rsid w:val="006238A8"/>
    <w:rsid w:val="006273E5"/>
    <w:rsid w:val="00630A84"/>
    <w:rsid w:val="006635D7"/>
    <w:rsid w:val="00674BEE"/>
    <w:rsid w:val="00685F27"/>
    <w:rsid w:val="00692CC3"/>
    <w:rsid w:val="00692F3C"/>
    <w:rsid w:val="0069741C"/>
    <w:rsid w:val="006B12CE"/>
    <w:rsid w:val="006B1C71"/>
    <w:rsid w:val="006C428E"/>
    <w:rsid w:val="006C444D"/>
    <w:rsid w:val="006D111B"/>
    <w:rsid w:val="006D37BF"/>
    <w:rsid w:val="006F1A5A"/>
    <w:rsid w:val="006F2C17"/>
    <w:rsid w:val="00712E9C"/>
    <w:rsid w:val="007211FF"/>
    <w:rsid w:val="00721B94"/>
    <w:rsid w:val="007351E9"/>
    <w:rsid w:val="00750831"/>
    <w:rsid w:val="0077543B"/>
    <w:rsid w:val="00775D27"/>
    <w:rsid w:val="00781076"/>
    <w:rsid w:val="00791D2A"/>
    <w:rsid w:val="007A0E46"/>
    <w:rsid w:val="007A6170"/>
    <w:rsid w:val="007A7F84"/>
    <w:rsid w:val="007B4CF8"/>
    <w:rsid w:val="007C2D0C"/>
    <w:rsid w:val="007C6EFB"/>
    <w:rsid w:val="007F7F62"/>
    <w:rsid w:val="00813BAC"/>
    <w:rsid w:val="00820EF7"/>
    <w:rsid w:val="008219A4"/>
    <w:rsid w:val="00831AF8"/>
    <w:rsid w:val="008401F5"/>
    <w:rsid w:val="00845889"/>
    <w:rsid w:val="00847EB8"/>
    <w:rsid w:val="0087454A"/>
    <w:rsid w:val="008747BB"/>
    <w:rsid w:val="008773BF"/>
    <w:rsid w:val="00881CEB"/>
    <w:rsid w:val="00885FE2"/>
    <w:rsid w:val="008A1C77"/>
    <w:rsid w:val="008A4294"/>
    <w:rsid w:val="008A69FE"/>
    <w:rsid w:val="008B49A6"/>
    <w:rsid w:val="008B7219"/>
    <w:rsid w:val="008C384B"/>
    <w:rsid w:val="008C5319"/>
    <w:rsid w:val="008C63AC"/>
    <w:rsid w:val="008D21E5"/>
    <w:rsid w:val="008F2046"/>
    <w:rsid w:val="0090574A"/>
    <w:rsid w:val="00921867"/>
    <w:rsid w:val="009305E7"/>
    <w:rsid w:val="009322A1"/>
    <w:rsid w:val="00961E66"/>
    <w:rsid w:val="009907EE"/>
    <w:rsid w:val="009A100D"/>
    <w:rsid w:val="009B1C9D"/>
    <w:rsid w:val="009B33CA"/>
    <w:rsid w:val="009B5623"/>
    <w:rsid w:val="009C66F3"/>
    <w:rsid w:val="009C7646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4A7D"/>
    <w:rsid w:val="00A46265"/>
    <w:rsid w:val="00A469EE"/>
    <w:rsid w:val="00A53675"/>
    <w:rsid w:val="00A5646B"/>
    <w:rsid w:val="00A63FE8"/>
    <w:rsid w:val="00A70B04"/>
    <w:rsid w:val="00A77391"/>
    <w:rsid w:val="00A869B9"/>
    <w:rsid w:val="00A86E63"/>
    <w:rsid w:val="00A902F6"/>
    <w:rsid w:val="00AA7D4D"/>
    <w:rsid w:val="00AB0EBD"/>
    <w:rsid w:val="00AC7754"/>
    <w:rsid w:val="00AD1D34"/>
    <w:rsid w:val="00AD5B09"/>
    <w:rsid w:val="00AE2943"/>
    <w:rsid w:val="00AE41C1"/>
    <w:rsid w:val="00AF10F9"/>
    <w:rsid w:val="00AF6A7B"/>
    <w:rsid w:val="00B02119"/>
    <w:rsid w:val="00B065AB"/>
    <w:rsid w:val="00B0702C"/>
    <w:rsid w:val="00B11403"/>
    <w:rsid w:val="00B34086"/>
    <w:rsid w:val="00B87042"/>
    <w:rsid w:val="00B94172"/>
    <w:rsid w:val="00B94C4C"/>
    <w:rsid w:val="00B96B85"/>
    <w:rsid w:val="00BA0CE4"/>
    <w:rsid w:val="00BB6BBD"/>
    <w:rsid w:val="00BB7F50"/>
    <w:rsid w:val="00BC4422"/>
    <w:rsid w:val="00BD18C8"/>
    <w:rsid w:val="00BD2C24"/>
    <w:rsid w:val="00BE0854"/>
    <w:rsid w:val="00BE4FF2"/>
    <w:rsid w:val="00BE6BB9"/>
    <w:rsid w:val="00BF1319"/>
    <w:rsid w:val="00BF20E1"/>
    <w:rsid w:val="00C231C2"/>
    <w:rsid w:val="00C32510"/>
    <w:rsid w:val="00C328EA"/>
    <w:rsid w:val="00C415D0"/>
    <w:rsid w:val="00C471DA"/>
    <w:rsid w:val="00C47F06"/>
    <w:rsid w:val="00C6045A"/>
    <w:rsid w:val="00C67F5A"/>
    <w:rsid w:val="00C968DB"/>
    <w:rsid w:val="00CB31CD"/>
    <w:rsid w:val="00CE03EC"/>
    <w:rsid w:val="00CE2536"/>
    <w:rsid w:val="00CE6555"/>
    <w:rsid w:val="00CF5DDB"/>
    <w:rsid w:val="00D246E4"/>
    <w:rsid w:val="00D33CB7"/>
    <w:rsid w:val="00D42463"/>
    <w:rsid w:val="00D4444E"/>
    <w:rsid w:val="00D53099"/>
    <w:rsid w:val="00D64588"/>
    <w:rsid w:val="00D8199F"/>
    <w:rsid w:val="00D912A0"/>
    <w:rsid w:val="00D97538"/>
    <w:rsid w:val="00DA61AB"/>
    <w:rsid w:val="00DC1B86"/>
    <w:rsid w:val="00E03564"/>
    <w:rsid w:val="00E221CE"/>
    <w:rsid w:val="00E3343E"/>
    <w:rsid w:val="00E45D16"/>
    <w:rsid w:val="00E45F07"/>
    <w:rsid w:val="00E6726B"/>
    <w:rsid w:val="00E67718"/>
    <w:rsid w:val="00EB58CA"/>
    <w:rsid w:val="00EB727E"/>
    <w:rsid w:val="00EC2845"/>
    <w:rsid w:val="00ED03C2"/>
    <w:rsid w:val="00ED1714"/>
    <w:rsid w:val="00ED2683"/>
    <w:rsid w:val="00EE1B7B"/>
    <w:rsid w:val="00EE564E"/>
    <w:rsid w:val="00EF178D"/>
    <w:rsid w:val="00F10584"/>
    <w:rsid w:val="00F20C35"/>
    <w:rsid w:val="00F3585C"/>
    <w:rsid w:val="00F47C4F"/>
    <w:rsid w:val="00F55B33"/>
    <w:rsid w:val="00F73B04"/>
    <w:rsid w:val="00F76353"/>
    <w:rsid w:val="00F83792"/>
    <w:rsid w:val="00F87EE0"/>
    <w:rsid w:val="00FB0DFF"/>
    <w:rsid w:val="00FB4F24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810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30A8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78107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8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Title">
    <w:name w:val="ConsPlusTitle"/>
    <w:rsid w:val="00781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810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810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7810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e">
    <w:name w:val="Table Grid"/>
    <w:basedOn w:val="a1"/>
    <w:rsid w:val="00781076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810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">
    <w:name w:val="Цветовое выделение"/>
    <w:rsid w:val="00781076"/>
    <w:rPr>
      <w:b/>
      <w:bCs/>
      <w:color w:val="000080"/>
      <w:sz w:val="22"/>
      <w:szCs w:val="22"/>
    </w:rPr>
  </w:style>
  <w:style w:type="character" w:customStyle="1" w:styleId="af0">
    <w:name w:val="Гипертекстовая ссылка"/>
    <w:rsid w:val="00781076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7810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781076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810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781076"/>
  </w:style>
  <w:style w:type="paragraph" w:styleId="21">
    <w:name w:val="Body Text Indent 2"/>
    <w:basedOn w:val="a"/>
    <w:link w:val="22"/>
    <w:rsid w:val="00781076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1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78107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78107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81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781076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Plain Text"/>
    <w:basedOn w:val="a"/>
    <w:link w:val="af6"/>
    <w:rsid w:val="00781076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6">
    <w:name w:val="Текст Знак"/>
    <w:basedOn w:val="a0"/>
    <w:link w:val="af5"/>
    <w:rsid w:val="0078107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78107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styleId="23">
    <w:name w:val="Body Text 2"/>
    <w:basedOn w:val="a"/>
    <w:link w:val="24"/>
    <w:rsid w:val="00781076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81076"/>
    <w:rPr>
      <w:rFonts w:ascii="Arial" w:eastAsia="Times New Roman" w:hAnsi="Arial" w:cs="Times New Roman"/>
      <w:szCs w:val="20"/>
      <w:lang w:eastAsia="ru-RU"/>
    </w:rPr>
  </w:style>
  <w:style w:type="paragraph" w:customStyle="1" w:styleId="af7">
    <w:name w:val="Знак"/>
    <w:basedOn w:val="a"/>
    <w:rsid w:val="0078107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78107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7810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6">
    <w:name w:val="font6"/>
    <w:basedOn w:val="a"/>
    <w:rsid w:val="0078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2">
    <w:name w:val="Стиль1 Знак"/>
    <w:link w:val="11"/>
    <w:rsid w:val="00781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 Spacing"/>
    <w:uiPriority w:val="1"/>
    <w:qFormat/>
    <w:rsid w:val="007810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a">
    <w:name w:val="МФ РТ"/>
    <w:basedOn w:val="a"/>
    <w:link w:val="afb"/>
    <w:qFormat/>
    <w:rsid w:val="00781076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b">
    <w:name w:val="МФ РТ Знак"/>
    <w:link w:val="afa"/>
    <w:rsid w:val="0078107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c">
    <w:name w:val="мф рт"/>
    <w:basedOn w:val="a"/>
    <w:link w:val="afd"/>
    <w:qFormat/>
    <w:rsid w:val="00781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character" w:customStyle="1" w:styleId="afd">
    <w:name w:val="мф рт Знак"/>
    <w:link w:val="afc"/>
    <w:rsid w:val="00781076"/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paragraph" w:styleId="afe">
    <w:name w:val="Subtitle"/>
    <w:basedOn w:val="a"/>
    <w:link w:val="aff"/>
    <w:qFormat/>
    <w:rsid w:val="00781076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customStyle="1" w:styleId="aff">
    <w:name w:val="Подзаголовок Знак"/>
    <w:basedOn w:val="a0"/>
    <w:link w:val="afe"/>
    <w:rsid w:val="00781076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styleId="aff0">
    <w:name w:val="Strong"/>
    <w:qFormat/>
    <w:rsid w:val="007810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085E7-92BD-46A3-8051-C5D30F5A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278</Pages>
  <Words>63488</Words>
  <Characters>361887</Characters>
  <Application>Microsoft Office Word</Application>
  <DocSecurity>0</DocSecurity>
  <Lines>3015</Lines>
  <Paragraphs>849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162</cp:revision>
  <cp:lastPrinted>2019-11-20T09:41:00Z</cp:lastPrinted>
  <dcterms:created xsi:type="dcterms:W3CDTF">2013-09-18T22:10:00Z</dcterms:created>
  <dcterms:modified xsi:type="dcterms:W3CDTF">2020-03-04T13:04:00Z</dcterms:modified>
</cp:coreProperties>
</file>