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9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bookmarkStart w:id="0" w:name="_GoBack"/>
      <w:bookmarkEnd w:id="0"/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Default="00124122" w:rsidP="00124122">
      <w:pPr>
        <w:jc w:val="right"/>
        <w:rPr>
          <w:szCs w:val="28"/>
        </w:rPr>
      </w:pPr>
      <w:r>
        <w:rPr>
          <w:szCs w:val="28"/>
        </w:rPr>
        <w:t xml:space="preserve">Таблица 1 </w:t>
      </w:r>
    </w:p>
    <w:p w:rsidR="00124122" w:rsidRPr="00C427E1" w:rsidRDefault="00124122" w:rsidP="00EF5815">
      <w:pPr>
        <w:rPr>
          <w:szCs w:val="28"/>
        </w:rPr>
      </w:pPr>
    </w:p>
    <w:p w:rsidR="002609D3" w:rsidRPr="00483A1B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Распределение субсидий</w:t>
      </w:r>
    </w:p>
    <w:p w:rsidR="002609D3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бюджетам муниципальных районов Республики Татарстан на реализацию</w:t>
      </w:r>
    </w:p>
    <w:p w:rsidR="002609D3" w:rsidRPr="00483A1B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 xml:space="preserve"> мероприятий по благоустройству сельских территорий</w:t>
      </w:r>
    </w:p>
    <w:p w:rsidR="002609D3" w:rsidRPr="00483A1B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124122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124122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12412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124122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Сумма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24 245,4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10 000,0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28 000,0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8 000,0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1 050,0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76 392,2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7 718,4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12 921,0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54 000,0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158 397,2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9 682,6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16 000,0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86 711,5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18 000,0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120 560,2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16 973,6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27 740,0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1 013,8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12 000,0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7 167,1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26 669,3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39 020,9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1 680,0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60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4 842,8</w:t>
            </w:r>
          </w:p>
        </w:tc>
      </w:tr>
      <w:tr w:rsidR="002609D3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609D3" w:rsidRPr="002609D3" w:rsidRDefault="002609D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791 786,0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>
      <w:r>
        <w:br w:type="page"/>
      </w:r>
    </w:p>
    <w:p w:rsidR="00124122" w:rsidRPr="006E7F30" w:rsidRDefault="00124122" w:rsidP="00124122">
      <w:pPr>
        <w:spacing w:line="360" w:lineRule="auto"/>
        <w:jc w:val="right"/>
        <w:rPr>
          <w:bCs/>
        </w:rPr>
      </w:pPr>
      <w:r w:rsidRPr="006E7F30">
        <w:rPr>
          <w:bCs/>
        </w:rPr>
        <w:lastRenderedPageBreak/>
        <w:t>Таблица 2</w:t>
      </w:r>
    </w:p>
    <w:p w:rsidR="00124122" w:rsidRDefault="00124122" w:rsidP="00124122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2609D3" w:rsidRPr="00483A1B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Распределение субсидий</w:t>
      </w:r>
    </w:p>
    <w:p w:rsidR="002609D3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бюджетам муниципальных районов Республики Татарстан на реализацию</w:t>
      </w:r>
    </w:p>
    <w:p w:rsidR="002609D3" w:rsidRPr="00483A1B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мероприятий по благоустройству сельских территорий</w:t>
      </w:r>
    </w:p>
    <w:p w:rsidR="002609D3" w:rsidRPr="00483A1B" w:rsidRDefault="002609D3" w:rsidP="002609D3">
      <w:pPr>
        <w:jc w:val="center"/>
        <w:rPr>
          <w:color w:val="000000"/>
          <w:szCs w:val="28"/>
        </w:rPr>
      </w:pPr>
      <w:r w:rsidRPr="00483A1B">
        <w:rPr>
          <w:color w:val="000000"/>
          <w:szCs w:val="28"/>
        </w:rPr>
        <w:t>на плановый период 2021 и 2022 годов</w:t>
      </w:r>
    </w:p>
    <w:p w:rsidR="00124122" w:rsidRPr="008734D9" w:rsidRDefault="00124122" w:rsidP="00124122">
      <w:pPr>
        <w:jc w:val="center"/>
        <w:rPr>
          <w:szCs w:val="28"/>
        </w:rPr>
      </w:pPr>
    </w:p>
    <w:p w:rsidR="00124122" w:rsidRPr="002609D3" w:rsidRDefault="00124122" w:rsidP="00124122">
      <w:pPr>
        <w:jc w:val="right"/>
        <w:rPr>
          <w:sz w:val="24"/>
          <w:szCs w:val="24"/>
        </w:rPr>
      </w:pPr>
      <w:r w:rsidRPr="002609D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6112"/>
        <w:gridCol w:w="2394"/>
        <w:gridCol w:w="1984"/>
      </w:tblGrid>
      <w:tr w:rsidR="00124122" w:rsidRPr="002609D3" w:rsidTr="00124122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2609D3" w:rsidRDefault="00124122" w:rsidP="008C6309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 </w:t>
            </w:r>
            <w:r w:rsidRPr="002609D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2609D3" w:rsidRDefault="00124122" w:rsidP="008C6309">
            <w:pPr>
              <w:jc w:val="center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Сумма</w:t>
            </w:r>
          </w:p>
        </w:tc>
      </w:tr>
      <w:tr w:rsidR="00124122" w:rsidRPr="002609D3" w:rsidTr="00124122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2609D3" w:rsidRDefault="00124122" w:rsidP="008C630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2609D3" w:rsidRDefault="00124122" w:rsidP="008C6309">
            <w:pPr>
              <w:jc w:val="center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2609D3" w:rsidRDefault="00124122" w:rsidP="008C6309">
            <w:pPr>
              <w:jc w:val="center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2022 год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24 245,4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24 245,4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10 000,0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10 000,0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28 000,0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28 000,0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8 000,0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8 000,0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1 050,0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1 050,0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43 513,4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47 169,9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7 718,4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7 718,4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12 921,0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12 921,0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2609D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34 000,0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34 000,0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76 397,2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99 397,2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9 682,6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9 682,6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48 711,6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56 711,5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18 000,0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18 000,0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71 560,2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73 560,2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16 973,6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16 973,6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27 740,0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27 740,0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2609D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1 013,8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1 013,8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12 000,0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7 167,1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7 167,1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26 669,3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26 669,3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39 020,9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39 020,9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1 680,0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1 680,0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4 842,8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4 842,8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609D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2609D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6 000,0</w:t>
            </w:r>
          </w:p>
        </w:tc>
      </w:tr>
      <w:tr w:rsidR="002609D3" w:rsidRPr="002609D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2609D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shd w:val="clear" w:color="000000" w:fill="FFFFFF"/>
          </w:tcPr>
          <w:p w:rsidR="002609D3" w:rsidRPr="002609D3" w:rsidRDefault="002609D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653 907,3</w:t>
            </w:r>
          </w:p>
        </w:tc>
        <w:tc>
          <w:tcPr>
            <w:tcW w:w="1984" w:type="dxa"/>
            <w:shd w:val="clear" w:color="000000" w:fill="FFFFFF"/>
          </w:tcPr>
          <w:p w:rsidR="002609D3" w:rsidRPr="002609D3" w:rsidRDefault="002609D3" w:rsidP="002609D3">
            <w:pPr>
              <w:spacing w:after="120"/>
              <w:jc w:val="right"/>
              <w:rPr>
                <w:sz w:val="24"/>
                <w:szCs w:val="24"/>
              </w:rPr>
            </w:pPr>
            <w:r w:rsidRPr="002609D3">
              <w:rPr>
                <w:sz w:val="24"/>
                <w:szCs w:val="24"/>
              </w:rPr>
              <w:t>690 563,7</w:t>
            </w:r>
          </w:p>
        </w:tc>
      </w:tr>
    </w:tbl>
    <w:p w:rsidR="000B7CEC" w:rsidRDefault="000B7CEC"/>
    <w:sectPr w:rsidR="000B7CEC" w:rsidSect="00A0195B">
      <w:headerReference w:type="default" r:id="rId8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F7915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E506F"/>
    <w:rsid w:val="001F7915"/>
    <w:rsid w:val="002609D3"/>
    <w:rsid w:val="00347127"/>
    <w:rsid w:val="003F60B2"/>
    <w:rsid w:val="00525FAD"/>
    <w:rsid w:val="00547CE3"/>
    <w:rsid w:val="00584F7C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36F2-D6F3-4FBC-A8CF-BAE8D663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35</cp:revision>
  <cp:lastPrinted>2019-11-17T10:31:00Z</cp:lastPrinted>
  <dcterms:created xsi:type="dcterms:W3CDTF">2016-09-14T11:16:00Z</dcterms:created>
  <dcterms:modified xsi:type="dcterms:W3CDTF">2020-03-05T08:57:00Z</dcterms:modified>
</cp:coreProperties>
</file>