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4A02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A7725F">
        <w:rPr>
          <w:rFonts w:ascii="Times New Roman" w:hAnsi="Times New Roman"/>
          <w:b/>
          <w:sz w:val="28"/>
          <w:szCs w:val="28"/>
          <w:u w:val="single"/>
        </w:rPr>
        <w:t>26</w:t>
      </w:r>
      <w:r w:rsidR="00436FE2">
        <w:rPr>
          <w:rFonts w:ascii="Times New Roman" w:hAnsi="Times New Roman"/>
          <w:b/>
          <w:sz w:val="28"/>
          <w:szCs w:val="28"/>
          <w:u w:val="single"/>
        </w:rPr>
        <w:t>-</w:t>
      </w:r>
      <w:r w:rsidR="00A7725F">
        <w:rPr>
          <w:rFonts w:ascii="Times New Roman" w:hAnsi="Times New Roman"/>
          <w:b/>
          <w:sz w:val="28"/>
          <w:szCs w:val="28"/>
          <w:u w:val="single"/>
        </w:rPr>
        <w:t>31</w:t>
      </w:r>
      <w:r w:rsidR="00436F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23B84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2020 года</w:t>
      </w:r>
    </w:p>
    <w:p w:rsidR="00B85678" w:rsidRPr="00331D96" w:rsidRDefault="00B85678" w:rsidP="00331D96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A7725F" w:rsidRPr="00A7725F" w:rsidRDefault="00A7725F" w:rsidP="00A7725F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7725F">
        <w:rPr>
          <w:sz w:val="24"/>
          <w:szCs w:val="24"/>
        </w:rPr>
        <w:t xml:space="preserve">Экс-главе Серпуховского района </w:t>
      </w:r>
      <w:proofErr w:type="spellStart"/>
      <w:r w:rsidRPr="00A7725F">
        <w:rPr>
          <w:sz w:val="24"/>
          <w:szCs w:val="24"/>
        </w:rPr>
        <w:t>Шестуну</w:t>
      </w:r>
      <w:proofErr w:type="spellEnd"/>
      <w:r w:rsidRPr="00A7725F">
        <w:rPr>
          <w:sz w:val="24"/>
          <w:szCs w:val="24"/>
        </w:rPr>
        <w:t xml:space="preserve"> могут ужесточить наказание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rPr>
          <w:shd w:val="clear" w:color="auto" w:fill="FFFFFF"/>
        </w:rPr>
        <w:t xml:space="preserve">Осужденному за коррупцию экс-главе Серпуховского района Московской области Александру </w:t>
      </w:r>
      <w:proofErr w:type="spellStart"/>
      <w:r w:rsidRPr="00A7725F">
        <w:rPr>
          <w:shd w:val="clear" w:color="auto" w:fill="FFFFFF"/>
        </w:rPr>
        <w:t>Шестуну</w:t>
      </w:r>
      <w:proofErr w:type="spellEnd"/>
      <w:r w:rsidRPr="00A7725F">
        <w:rPr>
          <w:shd w:val="clear" w:color="auto" w:fill="FFFFFF"/>
        </w:rPr>
        <w:t xml:space="preserve"> могут увеличить срок за оскорбление судьи. Об этом 26 декабря сообщил </w:t>
      </w:r>
      <w:hyperlink r:id="rId6" w:history="1">
        <w:r w:rsidRPr="00A7725F">
          <w:rPr>
            <w:rStyle w:val="a3"/>
            <w:color w:val="auto"/>
            <w:u w:val="none"/>
            <w:shd w:val="clear" w:color="auto" w:fill="FFFFFF"/>
          </w:rPr>
          <w:t>ТАСС</w:t>
        </w:r>
      </w:hyperlink>
      <w:r w:rsidRPr="00A7725F">
        <w:rPr>
          <w:shd w:val="clear" w:color="auto" w:fill="FFFFFF"/>
        </w:rPr>
        <w:t> со ссылкой на источник.</w:t>
      </w:r>
      <w:r w:rsidRPr="00A7725F">
        <w:t xml:space="preserve"> «На протяжении всего судебного следствия </w:t>
      </w:r>
      <w:proofErr w:type="spellStart"/>
      <w:r w:rsidRPr="00A7725F">
        <w:t>Шестун</w:t>
      </w:r>
      <w:proofErr w:type="spellEnd"/>
      <w:r w:rsidRPr="00A7725F">
        <w:t xml:space="preserve"> вел себя вызывающе, постоянно перебивал судью Татьяну Юферову, которая слушала его дело, а также переходил на оскорбления. Судье даже пришлось удалить подсудимого из зала до окончания прений сторон. Однако на протяжении пяти дней во время оглашения приговора в отношении бывшего чиновника в Подольском суде он ежедневно оскорблял и судью, и конвоиров, делавших ему замечания», — рассказали агентству.</w:t>
      </w:r>
    </w:p>
    <w:p w:rsidR="00A7725F" w:rsidRPr="00A7725F" w:rsidRDefault="00A7725F" w:rsidP="00A772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>За оскорбление судьи в ходе судебного процесса (ст. 297 УК РФ «Неуважение к суду») предусматривается максимальная санкция в виде ареста на срок до шести месяцев.</w:t>
      </w:r>
    </w:p>
    <w:p w:rsidR="00A7725F" w:rsidRPr="00A7725F" w:rsidRDefault="00A7725F" w:rsidP="00A772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 xml:space="preserve">Ранее, 25 декабря, </w:t>
      </w:r>
      <w:proofErr w:type="spellStart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>Шестун</w:t>
      </w:r>
      <w:proofErr w:type="spellEnd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приговорен к 15 годам колонии за совершение преступлений коррупционной направленности. Помимо того, </w:t>
      </w:r>
      <w:proofErr w:type="spellStart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>Шестун</w:t>
      </w:r>
      <w:proofErr w:type="spellEnd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получил штраф в размере 49 </w:t>
      </w:r>
      <w:proofErr w:type="gramStart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proofErr w:type="gramEnd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После освобождения он восемь лет не сможет работать в </w:t>
      </w:r>
      <w:proofErr w:type="gramStart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>структурах</w:t>
      </w:r>
      <w:proofErr w:type="gramEnd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органов власти. Также суд удовлетворил гражданский иск Серпуховского района к </w:t>
      </w:r>
      <w:proofErr w:type="spellStart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>Шестуну</w:t>
      </w:r>
      <w:proofErr w:type="spellEnd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сумму 64,5 </w:t>
      </w:r>
      <w:proofErr w:type="gramStart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proofErr w:type="gramEnd"/>
      <w:r w:rsidRPr="00A7725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A7725F">
        <w:t>Шестун</w:t>
      </w:r>
      <w:proofErr w:type="spellEnd"/>
      <w:r w:rsidRPr="00A7725F">
        <w:t xml:space="preserve"> был </w:t>
      </w:r>
      <w:hyperlink r:id="rId7" w:tgtFrame="_blank" w:history="1">
        <w:r w:rsidRPr="00A7725F">
          <w:rPr>
            <w:rStyle w:val="a3"/>
            <w:color w:val="auto"/>
          </w:rPr>
          <w:t>арестован</w:t>
        </w:r>
      </w:hyperlink>
      <w:r w:rsidRPr="00A7725F">
        <w:t xml:space="preserve"> в </w:t>
      </w:r>
      <w:proofErr w:type="gramStart"/>
      <w:r w:rsidRPr="00A7725F">
        <w:t>июне</w:t>
      </w:r>
      <w:proofErr w:type="gramEnd"/>
      <w:r w:rsidRPr="00A7725F">
        <w:t xml:space="preserve"> 2018 года. В предъявленном обвинении говорится о двух эпизодах — выделении земельных участков под строительство торгового центра в деревне Борисово с 2008 по 2014 год и </w:t>
      </w:r>
      <w:hyperlink r:id="rId8" w:tgtFrame="_blank" w:history="1">
        <w:r w:rsidRPr="00A7725F">
          <w:rPr>
            <w:rStyle w:val="a3"/>
            <w:color w:val="auto"/>
          </w:rPr>
          <w:t>получении взятки</w:t>
        </w:r>
      </w:hyperlink>
      <w:r w:rsidRPr="00A7725F">
        <w:t xml:space="preserve"> на сумму 9,9 </w:t>
      </w:r>
      <w:proofErr w:type="gramStart"/>
      <w:r w:rsidRPr="00A7725F">
        <w:t>млн</w:t>
      </w:r>
      <w:proofErr w:type="gramEnd"/>
      <w:r w:rsidRPr="00A7725F">
        <w:t xml:space="preserve"> рублей «за общее покровительство».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Сотрудники Генпрокуратуры в ходе расследования обнаружили у него автопарк на </w:t>
      </w:r>
      <w:hyperlink r:id="rId9" w:tgtFrame="_blank" w:history="1">
        <w:r w:rsidRPr="00A7725F">
          <w:rPr>
            <w:rStyle w:val="a3"/>
            <w:color w:val="auto"/>
          </w:rPr>
          <w:t>22 автомобиля</w:t>
        </w:r>
      </w:hyperlink>
      <w:r w:rsidRPr="00A7725F">
        <w:t> и </w:t>
      </w:r>
      <w:hyperlink r:id="rId10" w:tgtFrame="_blank" w:history="1">
        <w:r w:rsidRPr="00A7725F">
          <w:rPr>
            <w:rStyle w:val="a3"/>
            <w:color w:val="auto"/>
          </w:rPr>
          <w:t>676 объектов недвижимости</w:t>
        </w:r>
      </w:hyperlink>
      <w:r w:rsidRPr="00A7725F">
        <w:t xml:space="preserve"> в Серпуховском районе. 565 из них оформлены на подконтрольных </w:t>
      </w:r>
      <w:proofErr w:type="gramStart"/>
      <w:r w:rsidRPr="00A7725F">
        <w:t>бывшему</w:t>
      </w:r>
      <w:proofErr w:type="gramEnd"/>
      <w:r w:rsidRPr="00A7725F">
        <w:t xml:space="preserve"> главе района 40 юридических лиц и на номинальных директоров этих </w:t>
      </w:r>
      <w:proofErr w:type="spellStart"/>
      <w:r w:rsidRPr="00A7725F">
        <w:t>юрлиц</w:t>
      </w:r>
      <w:proofErr w:type="spellEnd"/>
      <w:r w:rsidRPr="00A7725F">
        <w:t>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В ноябре Генпрокуратура </w:t>
      </w:r>
      <w:hyperlink r:id="rId11" w:tgtFrame="_blank" w:history="1">
        <w:r w:rsidRPr="00A7725F">
          <w:rPr>
            <w:rStyle w:val="a3"/>
            <w:color w:val="auto"/>
          </w:rPr>
          <w:t>подала новый иск об изъятии имущества</w:t>
        </w:r>
      </w:hyperlink>
      <w:r w:rsidRPr="00A7725F">
        <w:t xml:space="preserve"> у </w:t>
      </w:r>
      <w:proofErr w:type="spellStart"/>
      <w:r w:rsidRPr="00A7725F">
        <w:t>Шестуна</w:t>
      </w:r>
      <w:proofErr w:type="spellEnd"/>
      <w:r w:rsidRPr="00A7725F">
        <w:t>. В нем было заявлено еще 858 объектов недвижимости и один автомобиль. Имущество оформлено в период с 2006 по 2016 год на 25 физических и 20 юридических лиц.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Кроме того, 19 ноября стало известно, что Генпрокуратура </w:t>
      </w:r>
      <w:hyperlink r:id="rId12" w:history="1">
        <w:r w:rsidRPr="00A7725F">
          <w:rPr>
            <w:rStyle w:val="a3"/>
            <w:color w:val="auto"/>
          </w:rPr>
          <w:t>направила в суд</w:t>
        </w:r>
      </w:hyperlink>
      <w:r w:rsidRPr="00A7725F">
        <w:t xml:space="preserve"> уголовное дело в </w:t>
      </w:r>
      <w:proofErr w:type="gramStart"/>
      <w:r w:rsidRPr="00A7725F">
        <w:t>отношении</w:t>
      </w:r>
      <w:proofErr w:type="gramEnd"/>
      <w:r w:rsidRPr="00A7725F">
        <w:t xml:space="preserve"> Сергея </w:t>
      </w:r>
      <w:proofErr w:type="spellStart"/>
      <w:r w:rsidRPr="00A7725F">
        <w:t>Илюхина</w:t>
      </w:r>
      <w:proofErr w:type="spellEnd"/>
      <w:r w:rsidRPr="00A7725F">
        <w:t xml:space="preserve">, обвиняемого в фальсификации доказательств по гражданскому делу об изъятии имущества </w:t>
      </w:r>
      <w:proofErr w:type="spellStart"/>
      <w:r w:rsidRPr="00A7725F">
        <w:t>Шестуна</w:t>
      </w:r>
      <w:proofErr w:type="spellEnd"/>
      <w:r w:rsidRPr="00A7725F">
        <w:t xml:space="preserve">. Правоохранители установили, что в марте 2008 года </w:t>
      </w:r>
      <w:proofErr w:type="spellStart"/>
      <w:r w:rsidRPr="00A7725F">
        <w:t>Илюхин</w:t>
      </w:r>
      <w:proofErr w:type="spellEnd"/>
      <w:r w:rsidRPr="00A7725F">
        <w:t xml:space="preserve"> продал два земельных участка в Красногорском районе Московской области за 1,9 </w:t>
      </w:r>
      <w:proofErr w:type="gramStart"/>
      <w:r w:rsidRPr="00A7725F">
        <w:t>млн</w:t>
      </w:r>
      <w:proofErr w:type="gramEnd"/>
      <w:r w:rsidRPr="00A7725F">
        <w:t xml:space="preserve"> рублей.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 xml:space="preserve">Проверка выявила факты регистрации на имя </w:t>
      </w:r>
      <w:proofErr w:type="spellStart"/>
      <w:r w:rsidRPr="00A7725F">
        <w:t>Илюхина</w:t>
      </w:r>
      <w:proofErr w:type="spellEnd"/>
      <w:r w:rsidRPr="00A7725F">
        <w:t xml:space="preserve"> 48 объектов недвижимости стоимостью 29 </w:t>
      </w:r>
      <w:proofErr w:type="gramStart"/>
      <w:r w:rsidRPr="00A7725F">
        <w:t>млн</w:t>
      </w:r>
      <w:proofErr w:type="gramEnd"/>
      <w:r w:rsidRPr="00A7725F">
        <w:t xml:space="preserve"> рублей. Чтобы создать видимость наличия у него необходимых денежных средств и достаточных источников дохода на покупку указанного имущества, фигурант изготовил подложные договоры о продаже земельных участков, увеличив в них сумму полученных им денежных средств с 1,9 </w:t>
      </w:r>
      <w:proofErr w:type="gramStart"/>
      <w:r w:rsidRPr="00A7725F">
        <w:t>млн</w:t>
      </w:r>
      <w:proofErr w:type="gramEnd"/>
      <w:r w:rsidRPr="00A7725F">
        <w:t xml:space="preserve"> до 29 млн рублей.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Обвинение </w:t>
      </w:r>
      <w:hyperlink r:id="rId13" w:tgtFrame="_blank" w:history="1">
        <w:r w:rsidRPr="00A7725F">
          <w:rPr>
            <w:rStyle w:val="a3"/>
            <w:color w:val="auto"/>
          </w:rPr>
          <w:t>запрашивало</w:t>
        </w:r>
      </w:hyperlink>
      <w:r w:rsidRPr="00A7725F">
        <w:t> для экс-чиновника 20 лет колонии строгого режима и 50-миллионный штраф. В свою очередь, защита просила оправдать бывшего чиновника.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Сам подсудимый счел уголовное преследование связанным с намерением переизбраться главой района, вину не признал и несколько раз объявлял голодовки.</w:t>
      </w:r>
    </w:p>
    <w:p w:rsidR="00A7725F" w:rsidRDefault="00A7725F" w:rsidP="00A7725F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A7725F" w:rsidRPr="00A7725F" w:rsidRDefault="00A7725F" w:rsidP="00A7725F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A7725F">
        <w:rPr>
          <w:sz w:val="24"/>
          <w:szCs w:val="24"/>
        </w:rPr>
        <w:t>Источник сообщил о задержании замглавы ОВД «</w:t>
      </w:r>
      <w:proofErr w:type="spellStart"/>
      <w:r w:rsidRPr="00A7725F">
        <w:rPr>
          <w:sz w:val="24"/>
          <w:szCs w:val="24"/>
        </w:rPr>
        <w:t>Басманный</w:t>
      </w:r>
      <w:proofErr w:type="spellEnd"/>
      <w:r w:rsidRPr="00A7725F">
        <w:rPr>
          <w:sz w:val="24"/>
          <w:szCs w:val="24"/>
        </w:rPr>
        <w:t>» за покушение на взятку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rPr>
          <w:shd w:val="clear" w:color="auto" w:fill="FFFFFF"/>
        </w:rPr>
        <w:t xml:space="preserve">Заместитель начальника отдела уголовного розыска ОМВД по </w:t>
      </w:r>
      <w:proofErr w:type="spellStart"/>
      <w:r w:rsidRPr="00A7725F">
        <w:rPr>
          <w:shd w:val="clear" w:color="auto" w:fill="FFFFFF"/>
        </w:rPr>
        <w:t>Басманному</w:t>
      </w:r>
      <w:proofErr w:type="spellEnd"/>
      <w:r w:rsidRPr="00A7725F">
        <w:rPr>
          <w:shd w:val="clear" w:color="auto" w:fill="FFFFFF"/>
        </w:rPr>
        <w:t xml:space="preserve"> району Москвы </w:t>
      </w:r>
      <w:proofErr w:type="spellStart"/>
      <w:r w:rsidRPr="00A7725F">
        <w:rPr>
          <w:shd w:val="clear" w:color="auto" w:fill="FFFFFF"/>
        </w:rPr>
        <w:t>Анзор</w:t>
      </w:r>
      <w:proofErr w:type="spellEnd"/>
      <w:r w:rsidRPr="00A7725F">
        <w:rPr>
          <w:shd w:val="clear" w:color="auto" w:fill="FFFFFF"/>
        </w:rPr>
        <w:t xml:space="preserve"> </w:t>
      </w:r>
      <w:proofErr w:type="spellStart"/>
      <w:r w:rsidRPr="00A7725F">
        <w:rPr>
          <w:shd w:val="clear" w:color="auto" w:fill="FFFFFF"/>
        </w:rPr>
        <w:t>Хамыстханов</w:t>
      </w:r>
      <w:proofErr w:type="spellEnd"/>
      <w:r w:rsidRPr="00A7725F">
        <w:rPr>
          <w:shd w:val="clear" w:color="auto" w:fill="FFFFFF"/>
        </w:rPr>
        <w:t xml:space="preserve"> задержан за покушение на получение взятки. Об этом во вторник, 29 декабря, сообщил </w:t>
      </w:r>
      <w:hyperlink r:id="rId14" w:tgtFrame="_blank" w:history="1">
        <w:r w:rsidRPr="00A7725F">
          <w:rPr>
            <w:rStyle w:val="a3"/>
            <w:color w:val="auto"/>
            <w:u w:val="none"/>
            <w:shd w:val="clear" w:color="auto" w:fill="FFFFFF"/>
          </w:rPr>
          <w:t>ТАСС</w:t>
        </w:r>
      </w:hyperlink>
      <w:r w:rsidRPr="00A7725F">
        <w:rPr>
          <w:shd w:val="clear" w:color="auto" w:fill="FFFFFF"/>
        </w:rPr>
        <w:t> источник в правоохранительных органах.</w:t>
      </w:r>
      <w:r w:rsidRPr="00A7725F">
        <w:t xml:space="preserve"> </w:t>
      </w:r>
      <w:r w:rsidRPr="00A7725F">
        <w:t xml:space="preserve">«По версии следствия, он должен был через посредника получить 1,1 </w:t>
      </w:r>
      <w:proofErr w:type="gramStart"/>
      <w:r w:rsidRPr="00A7725F">
        <w:t>млн</w:t>
      </w:r>
      <w:proofErr w:type="gramEnd"/>
      <w:r w:rsidRPr="00A7725F">
        <w:t xml:space="preserve"> рублей за </w:t>
      </w:r>
      <w:proofErr w:type="spellStart"/>
      <w:r w:rsidRPr="00A7725F">
        <w:t>непривлечение</w:t>
      </w:r>
      <w:proofErr w:type="spellEnd"/>
      <w:r w:rsidRPr="00A7725F">
        <w:t xml:space="preserve"> к уголовной ответственности работников одной из коммерческих организаций за </w:t>
      </w:r>
      <w:r w:rsidRPr="00A7725F">
        <w:lastRenderedPageBreak/>
        <w:t>организацию проституции. Возбуждено уголовное дело о покушении на дачу взятки в особо крупном размере», — рассказал собеседник информагентства.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A7725F">
        <w:t>Хамыстханов</w:t>
      </w:r>
      <w:proofErr w:type="spellEnd"/>
      <w:r w:rsidRPr="00A7725F">
        <w:t xml:space="preserve"> отправил посредника в компанию для получения денег, где его задержали сотрудники правоохранительных органов. Позже они задержали и самого </w:t>
      </w:r>
      <w:proofErr w:type="spellStart"/>
      <w:r w:rsidRPr="00A7725F">
        <w:t>Хамыстханова</w:t>
      </w:r>
      <w:proofErr w:type="spellEnd"/>
      <w:r w:rsidRPr="00A7725F">
        <w:t>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Данное дело находится на контроле сотрудников Следственного комитета.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В сентябре два бывших сотрудника московской полиции были приговорены к тюремным срокам </w:t>
      </w:r>
      <w:hyperlink r:id="rId15" w:tgtFrame="_blank" w:history="1">
        <w:r w:rsidRPr="00A7725F">
          <w:rPr>
            <w:rStyle w:val="a3"/>
            <w:color w:val="auto"/>
          </w:rPr>
          <w:t>за получение взятки в 400 тыс. рублей</w:t>
        </w:r>
      </w:hyperlink>
      <w:r w:rsidRPr="00A7725F">
        <w:t>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В конце июля в отношении начальника четвертого отдела управления по борьбе с коррупцией МВД по Нижегородской области было </w:t>
      </w:r>
      <w:hyperlink r:id="rId16" w:tgtFrame="_blank" w:history="1">
        <w:r w:rsidRPr="00A7725F">
          <w:rPr>
            <w:rStyle w:val="a3"/>
            <w:color w:val="auto"/>
          </w:rPr>
          <w:t>возбуждено уголовное дело</w:t>
        </w:r>
      </w:hyperlink>
      <w:r w:rsidRPr="00A7725F">
        <w:t> о посредничестве во взяточничестве.</w:t>
      </w:r>
    </w:p>
    <w:p w:rsidR="00A7725F" w:rsidRDefault="00A7725F" w:rsidP="00A7725F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A7725F" w:rsidRPr="00A7725F" w:rsidRDefault="00A7725F" w:rsidP="00A7725F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bookmarkStart w:id="0" w:name="_GoBack"/>
      <w:bookmarkEnd w:id="0"/>
      <w:r w:rsidRPr="00A7725F">
        <w:rPr>
          <w:sz w:val="24"/>
          <w:szCs w:val="24"/>
        </w:rPr>
        <w:t>Заподозренного во взятках на 18 млн рублей прокурора отправили под домашний арест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rPr>
          <w:shd w:val="clear" w:color="auto" w:fill="FFFFFF"/>
        </w:rPr>
        <w:t xml:space="preserve">Суд в Саратове поместил под домашний арест прокурора Кировского района Саратова Андрея </w:t>
      </w:r>
      <w:proofErr w:type="spellStart"/>
      <w:r w:rsidRPr="00A7725F">
        <w:rPr>
          <w:shd w:val="clear" w:color="auto" w:fill="FFFFFF"/>
        </w:rPr>
        <w:t>Пригарова</w:t>
      </w:r>
      <w:proofErr w:type="spellEnd"/>
      <w:r w:rsidRPr="00A7725F">
        <w:rPr>
          <w:shd w:val="clear" w:color="auto" w:fill="FFFFFF"/>
        </w:rPr>
        <w:t>, задержанного по подозрению в получении взяток, </w:t>
      </w:r>
      <w:hyperlink r:id="rId17" w:history="1">
        <w:r w:rsidRPr="00A7725F">
          <w:rPr>
            <w:rStyle w:val="a3"/>
            <w:color w:val="auto"/>
            <w:u w:val="none"/>
            <w:shd w:val="clear" w:color="auto" w:fill="FFFFFF"/>
          </w:rPr>
          <w:t>сообщило</w:t>
        </w:r>
      </w:hyperlink>
      <w:r w:rsidRPr="00A7725F">
        <w:rPr>
          <w:shd w:val="clear" w:color="auto" w:fill="FFFFFF"/>
        </w:rPr>
        <w:t xml:space="preserve"> 31 декабря </w:t>
      </w:r>
      <w:proofErr w:type="gramStart"/>
      <w:r w:rsidRPr="00A7725F">
        <w:rPr>
          <w:shd w:val="clear" w:color="auto" w:fill="FFFFFF"/>
        </w:rPr>
        <w:t>областное</w:t>
      </w:r>
      <w:proofErr w:type="gramEnd"/>
      <w:r w:rsidRPr="00A7725F">
        <w:rPr>
          <w:shd w:val="clear" w:color="auto" w:fill="FFFFFF"/>
        </w:rPr>
        <w:t xml:space="preserve"> управление СК РФ.</w:t>
      </w:r>
      <w:r w:rsidRPr="00A7725F">
        <w:t xml:space="preserve"> </w:t>
      </w:r>
      <w:r w:rsidRPr="00A7725F">
        <w:t xml:space="preserve">«Судом в </w:t>
      </w:r>
      <w:proofErr w:type="gramStart"/>
      <w:r w:rsidRPr="00A7725F">
        <w:t>отношении</w:t>
      </w:r>
      <w:proofErr w:type="gramEnd"/>
      <w:r w:rsidRPr="00A7725F">
        <w:t xml:space="preserve"> подозреваемого избрана мера пресечения в виде домашнего ареста сроком на два месяца, до 28 февраля 2021 года», — говорится в сообщении.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По данным следствия, с ноября 2013 года по февраль 2018 года Пригаров работал в должности первого заместителя прокурора города Саратова, а с февраля 2018 года был назначен прокурором Кировского района города Саратова.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 xml:space="preserve">В период с декабря 2017 года по декабрь 2020 года он получил от представителя коммерческой организации, специализирующейся на оказании ритуальных услуг, взятки, общий размер составил не менее 18 </w:t>
      </w:r>
      <w:proofErr w:type="gramStart"/>
      <w:r w:rsidRPr="00A7725F">
        <w:t>млн</w:t>
      </w:r>
      <w:proofErr w:type="gramEnd"/>
      <w:r w:rsidRPr="00A7725F">
        <w:t xml:space="preserve"> рублей.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Уточняется, что незаконное вознаграждение предназначалось за общее покровительство взяткодателю и представляемой им организации.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Уголовное дело возбуждено по материалам проверки, проведенной УФСБ России и прокуратуры Саратовской области, по статье УК РФ «Получение должностным лицом взятки в особо крупном размере».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A7725F">
        <w:t>Пригарову</w:t>
      </w:r>
      <w:proofErr w:type="spellEnd"/>
      <w:r w:rsidRPr="00A7725F">
        <w:t xml:space="preserve"> грозит до 15 лет заключения.</w:t>
      </w:r>
    </w:p>
    <w:p w:rsidR="00A7725F" w:rsidRPr="00A7725F" w:rsidRDefault="00A7725F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A7725F">
        <w:t>Накануне </w:t>
      </w:r>
      <w:hyperlink r:id="rId18" w:history="1">
        <w:r w:rsidRPr="00A7725F">
          <w:rPr>
            <w:rStyle w:val="a3"/>
            <w:color w:val="auto"/>
          </w:rPr>
          <w:t>стало известно</w:t>
        </w:r>
      </w:hyperlink>
      <w:r w:rsidRPr="00A7725F">
        <w:t xml:space="preserve">, что по делу о покушении на получение взятки арестовали главу отдела уголовного розыска ОМВД по </w:t>
      </w:r>
      <w:proofErr w:type="spellStart"/>
      <w:r w:rsidRPr="00A7725F">
        <w:t>Басманному</w:t>
      </w:r>
      <w:proofErr w:type="spellEnd"/>
      <w:r w:rsidRPr="00A7725F">
        <w:t xml:space="preserve"> району Москвы. Размер взятки составлял 1,1 </w:t>
      </w:r>
      <w:proofErr w:type="gramStart"/>
      <w:r w:rsidRPr="00A7725F">
        <w:t>млн</w:t>
      </w:r>
      <w:proofErr w:type="gramEnd"/>
      <w:r w:rsidRPr="00A7725F">
        <w:t xml:space="preserve"> рублей. Подозреваемый отправил посредника в компанию для получения денег, где его задержали сотрудники правоохранительных органов.</w:t>
      </w:r>
    </w:p>
    <w:p w:rsidR="0024295D" w:rsidRPr="00A7725F" w:rsidRDefault="0024295D" w:rsidP="00A7725F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24295D" w:rsidRPr="00A77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295D"/>
    <w:rsid w:val="002436E7"/>
    <w:rsid w:val="00245EE0"/>
    <w:rsid w:val="00315662"/>
    <w:rsid w:val="00331D96"/>
    <w:rsid w:val="00365248"/>
    <w:rsid w:val="003B5387"/>
    <w:rsid w:val="003F578E"/>
    <w:rsid w:val="00436FE2"/>
    <w:rsid w:val="0045055D"/>
    <w:rsid w:val="004A0263"/>
    <w:rsid w:val="004C2E05"/>
    <w:rsid w:val="004D65BF"/>
    <w:rsid w:val="004F42ED"/>
    <w:rsid w:val="005521CC"/>
    <w:rsid w:val="00583598"/>
    <w:rsid w:val="005C3D83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A13E2D"/>
    <w:rsid w:val="00A7725F"/>
    <w:rsid w:val="00AD70F7"/>
    <w:rsid w:val="00AF389C"/>
    <w:rsid w:val="00B742E3"/>
    <w:rsid w:val="00B85678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842340/2019-02-05/shestunu-prediavili-novoe-obvinenie-vo-vziatochnichestve" TargetMode="External"/><Relationship Id="rId13" Type="http://schemas.openxmlformats.org/officeDocument/2006/relationships/hyperlink" Target="https://iz.ru/1089922/2020-11-20/gosobvinenie-poprosilo-naznachit-obviniaemomu-v-moshennichestve-shestunu-20-let-kolonii" TargetMode="External"/><Relationship Id="rId18" Type="http://schemas.openxmlformats.org/officeDocument/2006/relationships/hyperlink" Target="https://iz.ru/1106355/2020-12-30/glavu-otdela-ugrozyska-ovd-basmannyi-arestovali-za-pokushenie-na-vziatk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z.ru/755617/2018-06-14/glavu-serpukhovskogo-raiona-podmoskovia-arestovali-na-dva-mesiatca" TargetMode="External"/><Relationship Id="rId12" Type="http://schemas.openxmlformats.org/officeDocument/2006/relationships/hyperlink" Target="https://iz.ru/1089633/2020-11-19/delo-protiv-obviniaemogo-v-falsifikatcii-dokazatelstv-po-delu-shestuna-napravili-v-sud" TargetMode="External"/><Relationship Id="rId17" Type="http://schemas.openxmlformats.org/officeDocument/2006/relationships/hyperlink" Target="https://saratov.sledcom.ru/news/item/152767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z.ru/1042548/2020-07-31/bortca-s-korruptciei-nizhegorodskogo-mvd-obvinili-v-peredache-vziatk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ass.ru/" TargetMode="External"/><Relationship Id="rId11" Type="http://schemas.openxmlformats.org/officeDocument/2006/relationships/hyperlink" Target="http://iz.ru/948386/2019-11-28/genprokuratura-podala-novyi-isk-ob-iziatii-imushchestva-u-shestun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z.ru/1064423/2020-09-23/eks-politceiskie-poluchili-13-let-na-dvoikh-za-vziatku-v-moskve" TargetMode="External"/><Relationship Id="rId10" Type="http://schemas.openxmlformats.org/officeDocument/2006/relationships/hyperlink" Target="https://iz.ru/834054/2019-01-15/eks-glava-serpukhovskogo-raiona-nezakonno-nazhil-imushchestvo-na-10-mlrd-ruble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z.ru/834286/2019-01-15/istochnik-nazval-mashiny-v-avtoparke-eks-glavy-serpukhovskogo-raiona" TargetMode="External"/><Relationship Id="rId14" Type="http://schemas.openxmlformats.org/officeDocument/2006/relationships/hyperlink" Target="https://t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2021-01-14T13:06:00Z</dcterms:created>
  <dcterms:modified xsi:type="dcterms:W3CDTF">2021-01-14T13:06:00Z</dcterms:modified>
</cp:coreProperties>
</file>