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E05" w:rsidRPr="00767765" w:rsidRDefault="004C2E05" w:rsidP="009F0E94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767765">
        <w:rPr>
          <w:rFonts w:ascii="Times New Roman" w:hAnsi="Times New Roman"/>
          <w:b/>
          <w:sz w:val="28"/>
          <w:szCs w:val="28"/>
          <w:u w:val="single"/>
        </w:rPr>
        <w:t xml:space="preserve">Антикоррупционный вестник </w:t>
      </w:r>
      <w:r w:rsidR="00655296" w:rsidRPr="00767765">
        <w:rPr>
          <w:rFonts w:ascii="Times New Roman" w:hAnsi="Times New Roman"/>
          <w:b/>
          <w:sz w:val="28"/>
          <w:szCs w:val="28"/>
          <w:u w:val="single"/>
        </w:rPr>
        <w:t xml:space="preserve">на </w:t>
      </w:r>
      <w:r w:rsidR="005A4CBD">
        <w:rPr>
          <w:rFonts w:ascii="Times New Roman" w:hAnsi="Times New Roman"/>
          <w:b/>
          <w:sz w:val="28"/>
          <w:szCs w:val="28"/>
          <w:u w:val="single"/>
        </w:rPr>
        <w:t>9-15</w:t>
      </w:r>
      <w:r w:rsidR="00436FE2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9F0E94">
        <w:rPr>
          <w:rFonts w:ascii="Times New Roman" w:hAnsi="Times New Roman"/>
          <w:b/>
          <w:sz w:val="28"/>
          <w:szCs w:val="28"/>
          <w:u w:val="single"/>
        </w:rPr>
        <w:t xml:space="preserve">января </w:t>
      </w:r>
      <w:r w:rsidRPr="00767765">
        <w:rPr>
          <w:rFonts w:ascii="Times New Roman" w:hAnsi="Times New Roman"/>
          <w:b/>
          <w:sz w:val="28"/>
          <w:szCs w:val="28"/>
          <w:u w:val="single"/>
        </w:rPr>
        <w:t>202</w:t>
      </w:r>
      <w:r w:rsidR="009F0E94">
        <w:rPr>
          <w:rFonts w:ascii="Times New Roman" w:hAnsi="Times New Roman"/>
          <w:b/>
          <w:sz w:val="28"/>
          <w:szCs w:val="28"/>
          <w:u w:val="single"/>
        </w:rPr>
        <w:t>1</w:t>
      </w:r>
      <w:r w:rsidRPr="00767765">
        <w:rPr>
          <w:rFonts w:ascii="Times New Roman" w:hAnsi="Times New Roman"/>
          <w:b/>
          <w:sz w:val="28"/>
          <w:szCs w:val="28"/>
          <w:u w:val="single"/>
        </w:rPr>
        <w:t xml:space="preserve"> года</w:t>
      </w:r>
    </w:p>
    <w:p w:rsidR="00B85678" w:rsidRPr="00331D96" w:rsidRDefault="00B85678" w:rsidP="00331D96">
      <w:pPr>
        <w:pStyle w:val="1"/>
        <w:shd w:val="clear" w:color="auto" w:fill="FFFFFF"/>
        <w:spacing w:before="0" w:beforeAutospacing="0" w:after="0" w:afterAutospacing="0"/>
        <w:jc w:val="both"/>
        <w:rPr>
          <w:sz w:val="24"/>
          <w:szCs w:val="24"/>
        </w:rPr>
      </w:pPr>
    </w:p>
    <w:p w:rsidR="005A4CBD" w:rsidRPr="005A4CBD" w:rsidRDefault="005A4CBD" w:rsidP="005A4CBD">
      <w:pPr>
        <w:pStyle w:val="1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4"/>
          <w:szCs w:val="24"/>
        </w:rPr>
      </w:pPr>
      <w:r w:rsidRPr="005A4CBD">
        <w:rPr>
          <w:color w:val="000000"/>
          <w:sz w:val="24"/>
          <w:szCs w:val="24"/>
        </w:rPr>
        <w:t>Бывший министр культуры Мордовии предстанет перед судом за мошенничество</w:t>
      </w:r>
    </w:p>
    <w:p w:rsidR="005A4CBD" w:rsidRPr="005A4CBD" w:rsidRDefault="005A4CBD" w:rsidP="005A4CB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A4CBD">
        <w:rPr>
          <w:color w:val="000000"/>
          <w:shd w:val="clear" w:color="auto" w:fill="FFFFFF"/>
        </w:rPr>
        <w:t xml:space="preserve">Бывший министр культуры Мордовии предстанет перед судом по обвинению в совершении коррупционных преступлений. Об этом сообщает </w:t>
      </w:r>
      <w:proofErr w:type="gramStart"/>
      <w:r w:rsidRPr="005A4CBD">
        <w:rPr>
          <w:color w:val="000000"/>
          <w:shd w:val="clear" w:color="auto" w:fill="FFFFFF"/>
        </w:rPr>
        <w:t>следственное</w:t>
      </w:r>
      <w:proofErr w:type="gramEnd"/>
      <w:r w:rsidRPr="005A4CBD">
        <w:rPr>
          <w:color w:val="000000"/>
          <w:shd w:val="clear" w:color="auto" w:fill="FFFFFF"/>
        </w:rPr>
        <w:t xml:space="preserve"> управление Следственного комитета (СК) России по региону.</w:t>
      </w:r>
      <w:r w:rsidRPr="005A4CBD">
        <w:rPr>
          <w:color w:val="000000"/>
        </w:rPr>
        <w:t xml:space="preserve"> </w:t>
      </w:r>
      <w:r w:rsidRPr="005A4CBD">
        <w:rPr>
          <w:color w:val="000000"/>
        </w:rPr>
        <w:t xml:space="preserve">«По данным следствия, в 2017–2018 годах обвиняемым, возглавлявшим в тот период времени указанное министерство, были совершены хищения бюджетных денежных средств в сумме около 1 </w:t>
      </w:r>
      <w:proofErr w:type="gramStart"/>
      <w:r w:rsidRPr="005A4CBD">
        <w:rPr>
          <w:color w:val="000000"/>
        </w:rPr>
        <w:t>млн</w:t>
      </w:r>
      <w:proofErr w:type="gramEnd"/>
      <w:r w:rsidRPr="005A4CBD">
        <w:rPr>
          <w:color w:val="000000"/>
        </w:rPr>
        <w:t xml:space="preserve"> рублей под видом оказания коммерческой организацией услуг питания в рамках реализации проектов, направленных на укрепление и развитие межнационального, межэтнического и межконфессионального сотрудничества», — говорится в </w:t>
      </w:r>
      <w:hyperlink r:id="rId6" w:tgtFrame="_blank" w:history="1">
        <w:r w:rsidRPr="005A4CBD">
          <w:rPr>
            <w:rStyle w:val="a3"/>
            <w:color w:val="5B3F7A"/>
          </w:rPr>
          <w:t>заявлении</w:t>
        </w:r>
      </w:hyperlink>
      <w:r w:rsidRPr="005A4CBD">
        <w:rPr>
          <w:color w:val="000000"/>
        </w:rPr>
        <w:t> от 11 января.</w:t>
      </w:r>
    </w:p>
    <w:p w:rsidR="005A4CBD" w:rsidRPr="005A4CBD" w:rsidRDefault="005A4CBD" w:rsidP="005A4CB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A4CBD">
        <w:rPr>
          <w:color w:val="000000"/>
        </w:rPr>
        <w:t>В итоге услуги по обеспечению питанием коммерческой организацией не оказывались, а перечисленные деньги получил министр культуры.</w:t>
      </w:r>
    </w:p>
    <w:p w:rsidR="005A4CBD" w:rsidRPr="005A4CBD" w:rsidRDefault="005A4CBD" w:rsidP="005A4CB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A4CBD">
        <w:rPr>
          <w:color w:val="000000"/>
        </w:rPr>
        <w:t xml:space="preserve">Кроме того, как следует из материалов уголовного дела, в 2018 году министерством культуры Мордовии были выделены бюджетные денежные средства на ремонтные работы на нескольких объектах в городе Саранске. В дальнейшем обвиняемым совместно со знакомым под видом выполнения и оплаты ремонтных работ было похищено более 5 </w:t>
      </w:r>
      <w:proofErr w:type="gramStart"/>
      <w:r w:rsidRPr="005A4CBD">
        <w:rPr>
          <w:color w:val="000000"/>
        </w:rPr>
        <w:t>млн</w:t>
      </w:r>
      <w:proofErr w:type="gramEnd"/>
      <w:r w:rsidRPr="005A4CBD">
        <w:rPr>
          <w:color w:val="000000"/>
        </w:rPr>
        <w:t xml:space="preserve"> рублей.</w:t>
      </w:r>
    </w:p>
    <w:p w:rsidR="005A4CBD" w:rsidRPr="005A4CBD" w:rsidRDefault="005A4CBD" w:rsidP="005A4CB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A4CBD">
        <w:rPr>
          <w:color w:val="000000"/>
        </w:rPr>
        <w:t>Мужчине предъявлено обвинение в совершении преступлений, предусмотренных ч.3, 4 ст.159 УК РФ (мошенничество).</w:t>
      </w:r>
    </w:p>
    <w:p w:rsidR="005A4CBD" w:rsidRPr="005A4CBD" w:rsidRDefault="005A4CBD" w:rsidP="005A4CB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A4CBD">
        <w:rPr>
          <w:color w:val="000000"/>
        </w:rPr>
        <w:t>В декабре зампред правительства Бурятии по экономическому развитию Алексей Мишенин </w:t>
      </w:r>
      <w:hyperlink r:id="rId7" w:tgtFrame="_blank" w:history="1">
        <w:r w:rsidRPr="005A4CBD">
          <w:rPr>
            <w:rStyle w:val="a3"/>
            <w:color w:val="5B3F7A"/>
          </w:rPr>
          <w:t>был задержан в Улан-Удэ</w:t>
        </w:r>
      </w:hyperlink>
      <w:r w:rsidRPr="005A4CBD">
        <w:rPr>
          <w:color w:val="000000"/>
        </w:rPr>
        <w:t>. Отмечалось, что претензии к нему предварительно связаны с работой Новосибирского авиаремонтного завода.</w:t>
      </w:r>
    </w:p>
    <w:p w:rsidR="005A4CBD" w:rsidRDefault="005A4CBD" w:rsidP="005A4CBD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4"/>
          <w:szCs w:val="24"/>
        </w:rPr>
      </w:pPr>
    </w:p>
    <w:p w:rsidR="005A4CBD" w:rsidRPr="005A4CBD" w:rsidRDefault="005A4CBD" w:rsidP="005A4CBD">
      <w:pPr>
        <w:pStyle w:val="1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4"/>
          <w:szCs w:val="24"/>
        </w:rPr>
      </w:pPr>
      <w:r w:rsidRPr="005A4CBD">
        <w:rPr>
          <w:color w:val="000000"/>
          <w:sz w:val="24"/>
          <w:szCs w:val="24"/>
        </w:rPr>
        <w:t>Адвокат назвала дату оглашения приговора экс-главе Марий Эл Маркелову</w:t>
      </w:r>
    </w:p>
    <w:p w:rsidR="005A4CBD" w:rsidRPr="005A4CBD" w:rsidRDefault="005A4CBD" w:rsidP="005A4CB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A4CBD">
        <w:rPr>
          <w:color w:val="000000"/>
          <w:shd w:val="clear" w:color="auto" w:fill="FFFFFF"/>
        </w:rPr>
        <w:t>Суд вынесет приговор бывшему главе Марий Эл Леониду Маркелову, обвиняемому во взяточничестве и злоупотреблении должностными полномочиями, 8 февраля. Об этом в среду, 13 января, заявила </w:t>
      </w:r>
      <w:hyperlink r:id="rId8" w:history="1">
        <w:r w:rsidRPr="005A4CBD">
          <w:rPr>
            <w:rStyle w:val="a3"/>
            <w:color w:val="5B3F7A"/>
            <w:u w:val="none"/>
            <w:shd w:val="clear" w:color="auto" w:fill="FFFFFF"/>
          </w:rPr>
          <w:t>«РИА Новости»</w:t>
        </w:r>
      </w:hyperlink>
      <w:r w:rsidRPr="005A4CBD">
        <w:rPr>
          <w:color w:val="000000"/>
          <w:shd w:val="clear" w:color="auto" w:fill="FFFFFF"/>
        </w:rPr>
        <w:t> адвокат Елена Вяткина.</w:t>
      </w:r>
      <w:r w:rsidRPr="005A4CBD">
        <w:rPr>
          <w:color w:val="000000"/>
        </w:rPr>
        <w:t xml:space="preserve"> </w:t>
      </w:r>
      <w:r w:rsidRPr="005A4CBD">
        <w:rPr>
          <w:color w:val="000000"/>
        </w:rPr>
        <w:t>«Оглашение приговора назначено на 10 часов утра 8 февраля в Нижегородском районном суде», ― рассказала она агентству.</w:t>
      </w:r>
    </w:p>
    <w:p w:rsidR="005A4CBD" w:rsidRPr="005A4CBD" w:rsidRDefault="005A4CBD" w:rsidP="005A4CB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A4CBD">
        <w:rPr>
          <w:color w:val="000000"/>
        </w:rPr>
        <w:t xml:space="preserve">Вяткина добавила, что в этот день в </w:t>
      </w:r>
      <w:proofErr w:type="gramStart"/>
      <w:r w:rsidRPr="005A4CBD">
        <w:rPr>
          <w:color w:val="000000"/>
        </w:rPr>
        <w:t>суде</w:t>
      </w:r>
      <w:proofErr w:type="gramEnd"/>
      <w:r w:rsidRPr="005A4CBD">
        <w:rPr>
          <w:color w:val="000000"/>
        </w:rPr>
        <w:t xml:space="preserve"> с последним словом выступили экс-министр сельского хозяйства республики </w:t>
      </w:r>
      <w:proofErr w:type="spellStart"/>
      <w:r w:rsidRPr="005A4CBD">
        <w:rPr>
          <w:color w:val="000000"/>
        </w:rPr>
        <w:t>Ираила</w:t>
      </w:r>
      <w:proofErr w:type="spellEnd"/>
      <w:r w:rsidRPr="005A4CBD">
        <w:rPr>
          <w:color w:val="000000"/>
        </w:rPr>
        <w:t xml:space="preserve"> </w:t>
      </w:r>
      <w:proofErr w:type="spellStart"/>
      <w:r w:rsidRPr="005A4CBD">
        <w:rPr>
          <w:color w:val="000000"/>
        </w:rPr>
        <w:t>Долгушева</w:t>
      </w:r>
      <w:proofErr w:type="spellEnd"/>
      <w:r w:rsidRPr="005A4CBD">
        <w:rPr>
          <w:color w:val="000000"/>
        </w:rPr>
        <w:t xml:space="preserve"> и гендиректор коммерческой структуры Наталья Кожанова, которые обвиняются в получении взятки, незаконном обороте оружия, посредничестве во взяточничестве и злоупотреблении полномочиями.</w:t>
      </w:r>
    </w:p>
    <w:p w:rsidR="005A4CBD" w:rsidRPr="005A4CBD" w:rsidRDefault="005A4CBD" w:rsidP="005A4CB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A4CBD">
        <w:rPr>
          <w:color w:val="000000"/>
        </w:rPr>
        <w:t xml:space="preserve">«Кожанова и </w:t>
      </w:r>
      <w:proofErr w:type="spellStart"/>
      <w:r w:rsidRPr="005A4CBD">
        <w:rPr>
          <w:color w:val="000000"/>
        </w:rPr>
        <w:t>Долгушева</w:t>
      </w:r>
      <w:proofErr w:type="spellEnd"/>
      <w:r w:rsidRPr="005A4CBD">
        <w:rPr>
          <w:color w:val="000000"/>
        </w:rPr>
        <w:t xml:space="preserve"> вину не признали, как и Маркелов. Он выступал с последним словом еще в </w:t>
      </w:r>
      <w:proofErr w:type="gramStart"/>
      <w:r w:rsidRPr="005A4CBD">
        <w:rPr>
          <w:color w:val="000000"/>
        </w:rPr>
        <w:t>декабре</w:t>
      </w:r>
      <w:proofErr w:type="gramEnd"/>
      <w:r w:rsidRPr="005A4CBD">
        <w:rPr>
          <w:color w:val="000000"/>
        </w:rPr>
        <w:t>», ― отметила адвокат.</w:t>
      </w:r>
    </w:p>
    <w:p w:rsidR="005A4CBD" w:rsidRPr="005A4CBD" w:rsidRDefault="005A4CBD" w:rsidP="005A4CB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A4CBD">
        <w:rPr>
          <w:color w:val="000000"/>
        </w:rPr>
        <w:t>Маркелов обвиняется во взяточничестве в особо крупном размере (ч. 6 ст. 290 УК РФ), злоупотреблении должностными полномочиями (ч. 2 ст. 285 УК РФ) и незаконном приобретении оружия (ч. 1 ст. 222 УК РФ).</w:t>
      </w:r>
    </w:p>
    <w:p w:rsidR="005A4CBD" w:rsidRPr="005A4CBD" w:rsidRDefault="005A4CBD" w:rsidP="005A4CB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A4CBD">
        <w:rPr>
          <w:color w:val="000000"/>
        </w:rPr>
        <w:t>Ранее, 24 ноября 2020 года, адвокат Маркелова рассказал, что прокуратура </w:t>
      </w:r>
      <w:hyperlink r:id="rId9" w:history="1">
        <w:r w:rsidRPr="005A4CBD">
          <w:rPr>
            <w:rStyle w:val="a3"/>
            <w:color w:val="5B3F7A"/>
          </w:rPr>
          <w:t>запросила 17 лет колонии</w:t>
        </w:r>
      </w:hyperlink>
      <w:r w:rsidRPr="005A4CBD">
        <w:rPr>
          <w:color w:val="000000"/>
        </w:rPr>
        <w:t xml:space="preserve"> для бывшего главы Марий Эл, а для Кожановой и </w:t>
      </w:r>
      <w:proofErr w:type="spellStart"/>
      <w:r w:rsidRPr="005A4CBD">
        <w:rPr>
          <w:color w:val="000000"/>
        </w:rPr>
        <w:t>Долгушевой</w:t>
      </w:r>
      <w:proofErr w:type="spellEnd"/>
      <w:r w:rsidRPr="005A4CBD">
        <w:rPr>
          <w:color w:val="000000"/>
        </w:rPr>
        <w:t xml:space="preserve"> ― 10 лет и 4,5 года соответственно. 19 ноября Нижегородский районный суд </w:t>
      </w:r>
      <w:hyperlink r:id="rId10" w:tgtFrame="_blank" w:history="1">
        <w:r w:rsidRPr="005A4CBD">
          <w:rPr>
            <w:rStyle w:val="a3"/>
            <w:color w:val="5B3F7A"/>
          </w:rPr>
          <w:t>продлил арест Маркелову</w:t>
        </w:r>
      </w:hyperlink>
      <w:r w:rsidRPr="005A4CBD">
        <w:rPr>
          <w:color w:val="000000"/>
        </w:rPr>
        <w:t> до 2 марта 2021 года.</w:t>
      </w:r>
    </w:p>
    <w:p w:rsidR="005A4CBD" w:rsidRPr="005A4CBD" w:rsidRDefault="005A4CBD" w:rsidP="005A4CB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A4CBD">
        <w:rPr>
          <w:color w:val="000000"/>
        </w:rPr>
        <w:t xml:space="preserve">Маркелова задержали в </w:t>
      </w:r>
      <w:proofErr w:type="gramStart"/>
      <w:r w:rsidRPr="005A4CBD">
        <w:rPr>
          <w:color w:val="000000"/>
        </w:rPr>
        <w:t>апреле</w:t>
      </w:r>
      <w:proofErr w:type="gramEnd"/>
      <w:r w:rsidRPr="005A4CBD">
        <w:rPr>
          <w:color w:val="000000"/>
        </w:rPr>
        <w:t xml:space="preserve"> 2017 года, в том же месяце указом российского лидера Владимира Путина он был освобожден от занимаемой должности. В ноябре 2019 года районный суд Нижнего Новгорода </w:t>
      </w:r>
      <w:hyperlink r:id="rId11" w:history="1">
        <w:r w:rsidRPr="005A4CBD">
          <w:rPr>
            <w:rStyle w:val="a3"/>
            <w:color w:val="5B3F7A"/>
          </w:rPr>
          <w:t>обратил в доход государства</w:t>
        </w:r>
      </w:hyperlink>
      <w:r w:rsidRPr="005A4CBD">
        <w:rPr>
          <w:color w:val="000000"/>
        </w:rPr>
        <w:t xml:space="preserve"> имущество Маркелова и его супруги на общую сумму около 2,2 </w:t>
      </w:r>
      <w:proofErr w:type="gramStart"/>
      <w:r w:rsidRPr="005A4CBD">
        <w:rPr>
          <w:color w:val="000000"/>
        </w:rPr>
        <w:t>млрд</w:t>
      </w:r>
      <w:proofErr w:type="gramEnd"/>
      <w:r w:rsidRPr="005A4CBD">
        <w:rPr>
          <w:color w:val="000000"/>
        </w:rPr>
        <w:t xml:space="preserve"> рублей.</w:t>
      </w:r>
    </w:p>
    <w:p w:rsidR="005A4CBD" w:rsidRPr="005A4CBD" w:rsidRDefault="005A4CBD" w:rsidP="005A4CB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A4CBD">
        <w:rPr>
          <w:color w:val="000000"/>
        </w:rPr>
        <w:t>Следствие полагает, что Маркелов получил от учредителя фабрики ОАО «</w:t>
      </w:r>
      <w:proofErr w:type="spellStart"/>
      <w:r w:rsidRPr="005A4CBD">
        <w:rPr>
          <w:color w:val="000000"/>
        </w:rPr>
        <w:t>Акашевская</w:t>
      </w:r>
      <w:proofErr w:type="spellEnd"/>
      <w:r w:rsidRPr="005A4CBD">
        <w:rPr>
          <w:color w:val="000000"/>
        </w:rPr>
        <w:t xml:space="preserve">» Николая </w:t>
      </w:r>
      <w:proofErr w:type="spellStart"/>
      <w:r w:rsidRPr="005A4CBD">
        <w:rPr>
          <w:color w:val="000000"/>
        </w:rPr>
        <w:t>Криваша</w:t>
      </w:r>
      <w:proofErr w:type="spellEnd"/>
      <w:r w:rsidRPr="005A4CBD">
        <w:rPr>
          <w:color w:val="000000"/>
        </w:rPr>
        <w:t xml:space="preserve"> через доверенное лицо Наталью Кожанову взятку в размере более 235 </w:t>
      </w:r>
      <w:proofErr w:type="gramStart"/>
      <w:r w:rsidRPr="005A4CBD">
        <w:rPr>
          <w:color w:val="000000"/>
        </w:rPr>
        <w:t>млн</w:t>
      </w:r>
      <w:proofErr w:type="gramEnd"/>
      <w:r w:rsidRPr="005A4CBD">
        <w:rPr>
          <w:color w:val="000000"/>
        </w:rPr>
        <w:t xml:space="preserve"> рублей.</w:t>
      </w:r>
    </w:p>
    <w:p w:rsidR="005A4CBD" w:rsidRPr="005A4CBD" w:rsidRDefault="005A4CBD" w:rsidP="005A4CB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A4CBD">
        <w:rPr>
          <w:color w:val="000000"/>
        </w:rPr>
        <w:lastRenderedPageBreak/>
        <w:t xml:space="preserve">В свою очередь </w:t>
      </w:r>
      <w:proofErr w:type="spellStart"/>
      <w:r w:rsidRPr="005A4CBD">
        <w:rPr>
          <w:color w:val="000000"/>
        </w:rPr>
        <w:t>Долгушева</w:t>
      </w:r>
      <w:proofErr w:type="spellEnd"/>
      <w:r w:rsidRPr="005A4CBD">
        <w:rPr>
          <w:color w:val="000000"/>
        </w:rPr>
        <w:t xml:space="preserve"> предоставляла ложную информацию от ведомства республики в </w:t>
      </w:r>
      <w:proofErr w:type="gramStart"/>
      <w:r w:rsidRPr="005A4CBD">
        <w:rPr>
          <w:color w:val="000000"/>
        </w:rPr>
        <w:t>интересах</w:t>
      </w:r>
      <w:proofErr w:type="gramEnd"/>
      <w:r w:rsidRPr="005A4CBD">
        <w:rPr>
          <w:color w:val="000000"/>
        </w:rPr>
        <w:t xml:space="preserve"> </w:t>
      </w:r>
      <w:proofErr w:type="spellStart"/>
      <w:r w:rsidRPr="005A4CBD">
        <w:rPr>
          <w:color w:val="000000"/>
        </w:rPr>
        <w:t>Криваша</w:t>
      </w:r>
      <w:proofErr w:type="spellEnd"/>
      <w:r w:rsidRPr="005A4CBD">
        <w:rPr>
          <w:color w:val="000000"/>
        </w:rPr>
        <w:t xml:space="preserve">, что позволило Маркелову получить взятку. Коммерсант скрылся и находится в </w:t>
      </w:r>
      <w:proofErr w:type="gramStart"/>
      <w:r w:rsidRPr="005A4CBD">
        <w:rPr>
          <w:color w:val="000000"/>
        </w:rPr>
        <w:t>розыске</w:t>
      </w:r>
      <w:proofErr w:type="gramEnd"/>
      <w:r w:rsidRPr="005A4CBD">
        <w:rPr>
          <w:color w:val="000000"/>
        </w:rPr>
        <w:t>.</w:t>
      </w:r>
    </w:p>
    <w:p w:rsidR="005A4CBD" w:rsidRDefault="005A4CBD" w:rsidP="005A4CBD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4"/>
          <w:szCs w:val="24"/>
        </w:rPr>
      </w:pPr>
    </w:p>
    <w:p w:rsidR="005A4CBD" w:rsidRPr="005A4CBD" w:rsidRDefault="005A4CBD" w:rsidP="005A4CBD">
      <w:pPr>
        <w:pStyle w:val="1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4"/>
          <w:szCs w:val="24"/>
        </w:rPr>
      </w:pPr>
      <w:r w:rsidRPr="005A4CBD">
        <w:rPr>
          <w:color w:val="000000"/>
          <w:sz w:val="24"/>
          <w:szCs w:val="24"/>
        </w:rPr>
        <w:t>В отношении главы поселения в Мурманской области возбуждено дело о взятке</w:t>
      </w:r>
    </w:p>
    <w:p w:rsidR="005A4CBD" w:rsidRPr="005A4CBD" w:rsidRDefault="005A4CBD" w:rsidP="005A4CB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A4CBD">
        <w:rPr>
          <w:color w:val="000000"/>
          <w:shd w:val="clear" w:color="auto" w:fill="FFFFFF"/>
        </w:rPr>
        <w:t>Следственный комитет возбудил уголовное дело о получении взятки в крупном размере в отношении главы администрации городского поселения Зеленоборский Кандалакшского района Мурманской области. Об этом в среду, 13 января, </w:t>
      </w:r>
      <w:hyperlink r:id="rId12" w:tgtFrame="_blank" w:history="1">
        <w:r w:rsidRPr="005A4CBD">
          <w:rPr>
            <w:rStyle w:val="a3"/>
            <w:color w:val="5B3F7A"/>
            <w:u w:val="none"/>
            <w:shd w:val="clear" w:color="auto" w:fill="FFFFFF"/>
          </w:rPr>
          <w:t>сообщает</w:t>
        </w:r>
      </w:hyperlink>
      <w:r w:rsidRPr="005A4CBD">
        <w:rPr>
          <w:color w:val="000000"/>
          <w:shd w:val="clear" w:color="auto" w:fill="FFFFFF"/>
        </w:rPr>
        <w:t xml:space="preserve"> пресс-служба следственного управления СК РФ по </w:t>
      </w:r>
      <w:proofErr w:type="spellStart"/>
      <w:r w:rsidRPr="005A4CBD">
        <w:rPr>
          <w:color w:val="000000"/>
          <w:shd w:val="clear" w:color="auto" w:fill="FFFFFF"/>
        </w:rPr>
        <w:t>области</w:t>
      </w:r>
      <w:proofErr w:type="gramStart"/>
      <w:r w:rsidRPr="005A4CBD">
        <w:rPr>
          <w:color w:val="000000"/>
        </w:rPr>
        <w:t>«О</w:t>
      </w:r>
      <w:proofErr w:type="gramEnd"/>
      <w:r w:rsidRPr="005A4CBD">
        <w:rPr>
          <w:color w:val="000000"/>
        </w:rPr>
        <w:t>тделом</w:t>
      </w:r>
      <w:proofErr w:type="spellEnd"/>
      <w:r w:rsidRPr="005A4CBD">
        <w:rPr>
          <w:color w:val="000000"/>
        </w:rPr>
        <w:t xml:space="preserve"> по расследованию особо важных дел следственного управления СК РФ по Мурманской области возбуждено уголовное дело в отношении главы администрации городского поселения Зеленоборский Кандалакшского района по признакам преступления, предусмотренного п. «в» ч. 5 ст. 290 УК РФ («Получение должностным лицом взятки в крупном размере за общее покровительство»)», — говорится в публикации.</w:t>
      </w:r>
    </w:p>
    <w:p w:rsidR="005A4CBD" w:rsidRPr="005A4CBD" w:rsidRDefault="005A4CBD" w:rsidP="005A4CB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A4CBD">
        <w:rPr>
          <w:color w:val="000000"/>
        </w:rPr>
        <w:t xml:space="preserve">По версии следствия, 11 января </w:t>
      </w:r>
      <w:proofErr w:type="gramStart"/>
      <w:r w:rsidRPr="005A4CBD">
        <w:rPr>
          <w:color w:val="000000"/>
        </w:rPr>
        <w:t>подозреваемый</w:t>
      </w:r>
      <w:proofErr w:type="gramEnd"/>
      <w:r w:rsidRPr="005A4CBD">
        <w:rPr>
          <w:color w:val="000000"/>
        </w:rPr>
        <w:t>, координирующий деятельность муниципального унитарного предприятия жилищно-коммунального хозяйства, действующего на территории городского поселения, получил незаконное вознаграждение в размере 300 тыс. рублей за содействие коммерческой деятельности организаций.</w:t>
      </w:r>
    </w:p>
    <w:p w:rsidR="005A4CBD" w:rsidRPr="005A4CBD" w:rsidRDefault="005A4CBD" w:rsidP="005A4CB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A4CBD">
        <w:rPr>
          <w:color w:val="000000"/>
        </w:rPr>
        <w:t xml:space="preserve">Уточняется, что </w:t>
      </w:r>
      <w:proofErr w:type="gramStart"/>
      <w:r w:rsidRPr="005A4CBD">
        <w:rPr>
          <w:color w:val="000000"/>
        </w:rPr>
        <w:t>подозреваемый</w:t>
      </w:r>
      <w:proofErr w:type="gramEnd"/>
      <w:r w:rsidRPr="005A4CBD">
        <w:rPr>
          <w:color w:val="000000"/>
        </w:rPr>
        <w:t xml:space="preserve"> в декабре 2020 года предложил представителю управляющей компании, обслуживающей многоквартирные дома в поселке, использовать компанию как получателя дополнительных субсидий на оплату долгов за услуги ЖКХ. При этом глава администрации указал, что часть денег необходимо будет передавать ему наличными в качестве вознаграждения за содействие и покровительство.</w:t>
      </w:r>
    </w:p>
    <w:p w:rsidR="005A4CBD" w:rsidRPr="005A4CBD" w:rsidRDefault="005A4CBD" w:rsidP="005A4CB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A4CBD">
        <w:rPr>
          <w:color w:val="000000"/>
        </w:rPr>
        <w:t>Подозреваемого задержали после получения первой взятки.</w:t>
      </w:r>
    </w:p>
    <w:p w:rsidR="005A4CBD" w:rsidRPr="005A4CBD" w:rsidRDefault="005A4CBD" w:rsidP="005A4CB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A4CBD">
        <w:rPr>
          <w:color w:val="000000"/>
        </w:rPr>
        <w:t>В настоящее время выясняются все обстоятельства случившегося, проводятся обыски и решается вопрос об избрании меры пресечения.</w:t>
      </w:r>
    </w:p>
    <w:p w:rsidR="005A4CBD" w:rsidRPr="005A4CBD" w:rsidRDefault="005A4CBD" w:rsidP="005A4CB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A4CBD">
        <w:rPr>
          <w:color w:val="000000"/>
        </w:rPr>
        <w:t>Ранее в среду </w:t>
      </w:r>
      <w:hyperlink r:id="rId13" w:tgtFrame="_blank" w:history="1">
        <w:r w:rsidRPr="005A4CBD">
          <w:rPr>
            <w:rStyle w:val="a3"/>
            <w:color w:val="5B3F7A"/>
          </w:rPr>
          <w:t>стало известно</w:t>
        </w:r>
      </w:hyperlink>
      <w:r w:rsidRPr="005A4CBD">
        <w:rPr>
          <w:color w:val="000000"/>
        </w:rPr>
        <w:t>, что 8 февраля будет вынесен приговор главе Марий Эл Леониду Маркелову, обвиняемому во взяточничестве и злоупотреблении должностными полномочиями.</w:t>
      </w:r>
    </w:p>
    <w:p w:rsidR="005A4CBD" w:rsidRPr="005A4CBD" w:rsidRDefault="005A4CBD" w:rsidP="005A4CB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A4CBD">
        <w:rPr>
          <w:color w:val="000000"/>
        </w:rPr>
        <w:t xml:space="preserve">Маркелова задержали в </w:t>
      </w:r>
      <w:proofErr w:type="gramStart"/>
      <w:r w:rsidRPr="005A4CBD">
        <w:rPr>
          <w:color w:val="000000"/>
        </w:rPr>
        <w:t>апреле</w:t>
      </w:r>
      <w:proofErr w:type="gramEnd"/>
      <w:r w:rsidRPr="005A4CBD">
        <w:rPr>
          <w:color w:val="000000"/>
        </w:rPr>
        <w:t xml:space="preserve"> 2017 года, в том же месяце указом российского лидера Владимира Путина он был освобожден от занимаемой должности. В ноябре 2019 года районный суд Нижнего Новгорода </w:t>
      </w:r>
      <w:hyperlink r:id="rId14" w:history="1">
        <w:r w:rsidRPr="005A4CBD">
          <w:rPr>
            <w:rStyle w:val="a3"/>
            <w:color w:val="5B3F7A"/>
          </w:rPr>
          <w:t>обратил в доход государства</w:t>
        </w:r>
      </w:hyperlink>
      <w:r w:rsidRPr="005A4CBD">
        <w:rPr>
          <w:color w:val="000000"/>
        </w:rPr>
        <w:t xml:space="preserve"> имущество Маркелова и его супруги на общую сумму около 2,2 </w:t>
      </w:r>
      <w:proofErr w:type="gramStart"/>
      <w:r w:rsidRPr="005A4CBD">
        <w:rPr>
          <w:color w:val="000000"/>
        </w:rPr>
        <w:t>млрд</w:t>
      </w:r>
      <w:proofErr w:type="gramEnd"/>
      <w:r w:rsidRPr="005A4CBD">
        <w:rPr>
          <w:color w:val="000000"/>
        </w:rPr>
        <w:t xml:space="preserve"> рублей.</w:t>
      </w:r>
    </w:p>
    <w:p w:rsidR="005A4CBD" w:rsidRPr="005A4CBD" w:rsidRDefault="005A4CBD" w:rsidP="005A4CB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4CB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Следствие полагает, что Маркелов получил от учредителя фабрики «</w:t>
      </w:r>
      <w:proofErr w:type="spellStart"/>
      <w:r w:rsidRPr="005A4CB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Акашевская</w:t>
      </w:r>
      <w:proofErr w:type="spellEnd"/>
      <w:r w:rsidRPr="005A4CB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» Николая </w:t>
      </w:r>
      <w:proofErr w:type="spellStart"/>
      <w:r w:rsidRPr="005A4CB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Криваша</w:t>
      </w:r>
      <w:proofErr w:type="spellEnd"/>
      <w:r w:rsidRPr="005A4CB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через доверенное лицо Наталью Кожанову взятку в размере более 235 </w:t>
      </w:r>
      <w:proofErr w:type="gramStart"/>
      <w:r w:rsidRPr="005A4CB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млн</w:t>
      </w:r>
      <w:proofErr w:type="gramEnd"/>
      <w:r w:rsidRPr="005A4CB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рублей.</w:t>
      </w:r>
    </w:p>
    <w:p w:rsidR="005A4CBD" w:rsidRPr="005A4CBD" w:rsidRDefault="005A4CBD" w:rsidP="005A4CB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4CB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свою очередь, экс-министр сельского хозяйства республики </w:t>
      </w:r>
      <w:proofErr w:type="spellStart"/>
      <w:r w:rsidRPr="005A4CB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Ираила</w:t>
      </w:r>
      <w:proofErr w:type="spellEnd"/>
      <w:r w:rsidRPr="005A4CB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A4CB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Долгушева</w:t>
      </w:r>
      <w:proofErr w:type="spellEnd"/>
      <w:r w:rsidRPr="005A4CB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предоставляла ложную информацию от ведомства республики в </w:t>
      </w:r>
      <w:proofErr w:type="gramStart"/>
      <w:r w:rsidRPr="005A4CB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интересах</w:t>
      </w:r>
      <w:proofErr w:type="gramEnd"/>
      <w:r w:rsidRPr="005A4CB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A4CB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Криваша</w:t>
      </w:r>
      <w:proofErr w:type="spellEnd"/>
      <w:r w:rsidRPr="005A4CB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что позволило Маркелову получить взятку. Коммерсант скрылся и находится в </w:t>
      </w:r>
      <w:proofErr w:type="gramStart"/>
      <w:r w:rsidRPr="005A4CB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розыске</w:t>
      </w:r>
      <w:proofErr w:type="gramEnd"/>
      <w:r w:rsidRPr="005A4CB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5A4CBD" w:rsidRDefault="005A4CBD" w:rsidP="005A4CBD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4"/>
          <w:szCs w:val="24"/>
        </w:rPr>
      </w:pPr>
    </w:p>
    <w:p w:rsidR="005A4CBD" w:rsidRPr="005A4CBD" w:rsidRDefault="005A4CBD" w:rsidP="005A4CBD">
      <w:pPr>
        <w:pStyle w:val="1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4"/>
          <w:szCs w:val="24"/>
        </w:rPr>
      </w:pPr>
      <w:bookmarkStart w:id="0" w:name="_GoBack"/>
      <w:bookmarkEnd w:id="0"/>
      <w:r w:rsidRPr="005A4CBD">
        <w:rPr>
          <w:color w:val="000000"/>
          <w:sz w:val="24"/>
          <w:szCs w:val="24"/>
        </w:rPr>
        <w:t>Двух глав крупных ведомств в Волгоградской области подозревают во взяточничестве</w:t>
      </w:r>
    </w:p>
    <w:p w:rsidR="005A4CBD" w:rsidRPr="005A4CBD" w:rsidRDefault="005A4CBD" w:rsidP="005A4CB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A4CB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Главу управления </w:t>
      </w:r>
      <w:proofErr w:type="spellStart"/>
      <w:r w:rsidRPr="005A4CB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Росимущества</w:t>
      </w:r>
      <w:proofErr w:type="spellEnd"/>
      <w:r w:rsidRPr="005A4CB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по Волгоградской области Юрия Ефимова и руководителя службы судебных приставов (УФССП), главного судебного пристава региона Владимира Евстигнеева подозревают во взяточничестве. Об этом сообщила в среду, 13 января, </w:t>
      </w:r>
      <w:hyperlink r:id="rId15" w:tgtFrame="_blank" w:history="1">
        <w:r w:rsidRPr="005A4CBD">
          <w:rPr>
            <w:rStyle w:val="a3"/>
            <w:rFonts w:ascii="Times New Roman" w:hAnsi="Times New Roman"/>
            <w:color w:val="5B3F7A"/>
            <w:sz w:val="24"/>
            <w:szCs w:val="24"/>
            <w:u w:val="none"/>
            <w:shd w:val="clear" w:color="auto" w:fill="FFFFFF"/>
          </w:rPr>
          <w:t>пресс-служба</w:t>
        </w:r>
      </w:hyperlink>
      <w:r w:rsidRPr="005A4CB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регионального Следственного комитета.</w:t>
      </w:r>
      <w:r w:rsidRPr="005A4CB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A4CBD">
        <w:rPr>
          <w:rFonts w:ascii="Times New Roman" w:hAnsi="Times New Roman"/>
          <w:color w:val="000000"/>
          <w:sz w:val="24"/>
          <w:szCs w:val="24"/>
        </w:rPr>
        <w:t>По данному факту заведено уголовное дело.</w:t>
      </w:r>
    </w:p>
    <w:p w:rsidR="005A4CBD" w:rsidRPr="005A4CBD" w:rsidRDefault="005A4CBD" w:rsidP="005A4CB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A4CBD">
        <w:rPr>
          <w:rFonts w:ascii="Times New Roman" w:hAnsi="Times New Roman"/>
          <w:color w:val="000000"/>
          <w:sz w:val="24"/>
          <w:szCs w:val="24"/>
        </w:rPr>
        <w:t>«По результатам оперативно-</w:t>
      </w:r>
      <w:proofErr w:type="spellStart"/>
      <w:r w:rsidRPr="005A4CBD">
        <w:rPr>
          <w:rFonts w:ascii="Times New Roman" w:hAnsi="Times New Roman"/>
          <w:color w:val="000000"/>
          <w:sz w:val="24"/>
          <w:szCs w:val="24"/>
        </w:rPr>
        <w:t>разыскной</w:t>
      </w:r>
      <w:proofErr w:type="spellEnd"/>
      <w:r w:rsidRPr="005A4CBD">
        <w:rPr>
          <w:rFonts w:ascii="Times New Roman" w:hAnsi="Times New Roman"/>
          <w:color w:val="000000"/>
          <w:sz w:val="24"/>
          <w:szCs w:val="24"/>
        </w:rPr>
        <w:t xml:space="preserve"> деятельности региональных управлений ФСБ России и главка МВД следственными органами Следственного комитета Российской Федерации по Волгоградской области возбуждено уголовное дело в отношении главного </w:t>
      </w:r>
      <w:r w:rsidRPr="005A4CBD">
        <w:rPr>
          <w:rFonts w:ascii="Times New Roman" w:hAnsi="Times New Roman"/>
          <w:color w:val="000000"/>
          <w:sz w:val="24"/>
          <w:szCs w:val="24"/>
        </w:rPr>
        <w:lastRenderedPageBreak/>
        <w:t xml:space="preserve">судебного пристава региона, а также руководителя территориального управления </w:t>
      </w:r>
      <w:proofErr w:type="spellStart"/>
      <w:r w:rsidRPr="005A4CBD">
        <w:rPr>
          <w:rFonts w:ascii="Times New Roman" w:hAnsi="Times New Roman"/>
          <w:color w:val="000000"/>
          <w:sz w:val="24"/>
          <w:szCs w:val="24"/>
        </w:rPr>
        <w:t>Росимущества</w:t>
      </w:r>
      <w:proofErr w:type="spellEnd"/>
      <w:r w:rsidRPr="005A4CBD">
        <w:rPr>
          <w:rFonts w:ascii="Times New Roman" w:hAnsi="Times New Roman"/>
          <w:color w:val="000000"/>
          <w:sz w:val="24"/>
          <w:szCs w:val="24"/>
        </w:rPr>
        <w:t>», — говорится в сообщении.</w:t>
      </w:r>
    </w:p>
    <w:p w:rsidR="005A4CBD" w:rsidRPr="005A4CBD" w:rsidRDefault="005A4CBD" w:rsidP="005A4CB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5A4CBD">
        <w:rPr>
          <w:rFonts w:ascii="Times New Roman" w:hAnsi="Times New Roman"/>
          <w:color w:val="000000"/>
          <w:sz w:val="24"/>
          <w:szCs w:val="24"/>
        </w:rPr>
        <w:t>Как уточнили в пресс-службе, руководители двух областных федеральных структур подозреваются в совершении преступлений, которые предусмотрены ч. 5 ст. 290 УК РФ («Получение должностным лицом через посредника взятки в виде незаконного оказания ему услуг имущественного характера за попустительство по службе, совершенное в крупном размере») и ч. 3 ст. 291.1 УК РФ («Посредничество во взяточничестве, совершенное лицом с использованием своего служебного положения</w:t>
      </w:r>
      <w:proofErr w:type="gramEnd"/>
      <w:r w:rsidRPr="005A4CBD">
        <w:rPr>
          <w:rFonts w:ascii="Times New Roman" w:hAnsi="Times New Roman"/>
          <w:color w:val="000000"/>
          <w:sz w:val="24"/>
          <w:szCs w:val="24"/>
        </w:rPr>
        <w:t xml:space="preserve">, в </w:t>
      </w:r>
      <w:proofErr w:type="gramStart"/>
      <w:r w:rsidRPr="005A4CBD">
        <w:rPr>
          <w:rFonts w:ascii="Times New Roman" w:hAnsi="Times New Roman"/>
          <w:color w:val="000000"/>
          <w:sz w:val="24"/>
          <w:szCs w:val="24"/>
        </w:rPr>
        <w:t>крупном</w:t>
      </w:r>
      <w:proofErr w:type="gramEnd"/>
      <w:r w:rsidRPr="005A4CBD">
        <w:rPr>
          <w:rFonts w:ascii="Times New Roman" w:hAnsi="Times New Roman"/>
          <w:color w:val="000000"/>
          <w:sz w:val="24"/>
          <w:szCs w:val="24"/>
        </w:rPr>
        <w:t xml:space="preserve"> размере»), в зависимости от роли каждого.</w:t>
      </w:r>
    </w:p>
    <w:p w:rsidR="005A4CBD" w:rsidRPr="005A4CBD" w:rsidRDefault="005A4CBD" w:rsidP="005A4CB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A4CBD">
        <w:rPr>
          <w:rFonts w:ascii="Times New Roman" w:hAnsi="Times New Roman"/>
          <w:color w:val="000000"/>
          <w:sz w:val="24"/>
          <w:szCs w:val="24"/>
        </w:rPr>
        <w:t xml:space="preserve">«В настоящее время проводится комплекс следственных действий, направленных на установление всех обстоятельств возможной противоправной деятельности высокопоставленных должностных лиц региональных управлений ФССП и </w:t>
      </w:r>
      <w:proofErr w:type="spellStart"/>
      <w:r w:rsidRPr="005A4CBD">
        <w:rPr>
          <w:rFonts w:ascii="Times New Roman" w:hAnsi="Times New Roman"/>
          <w:color w:val="000000"/>
          <w:sz w:val="24"/>
          <w:szCs w:val="24"/>
        </w:rPr>
        <w:t>Росимущества</w:t>
      </w:r>
      <w:proofErr w:type="spellEnd"/>
      <w:r w:rsidRPr="005A4CBD">
        <w:rPr>
          <w:rFonts w:ascii="Times New Roman" w:hAnsi="Times New Roman"/>
          <w:color w:val="000000"/>
          <w:sz w:val="24"/>
          <w:szCs w:val="24"/>
        </w:rPr>
        <w:t xml:space="preserve">. К </w:t>
      </w:r>
      <w:proofErr w:type="gramStart"/>
      <w:r w:rsidRPr="005A4CBD">
        <w:rPr>
          <w:rFonts w:ascii="Times New Roman" w:hAnsi="Times New Roman"/>
          <w:color w:val="000000"/>
          <w:sz w:val="24"/>
          <w:szCs w:val="24"/>
        </w:rPr>
        <w:t>подозреваемым</w:t>
      </w:r>
      <w:proofErr w:type="gramEnd"/>
      <w:r w:rsidRPr="005A4CBD">
        <w:rPr>
          <w:rFonts w:ascii="Times New Roman" w:hAnsi="Times New Roman"/>
          <w:color w:val="000000"/>
          <w:sz w:val="24"/>
          <w:szCs w:val="24"/>
        </w:rPr>
        <w:t xml:space="preserve"> мера процессуального принуждения в виде задержания не применялась, мера пресечения не избиралась», — следует из сообщения.</w:t>
      </w:r>
    </w:p>
    <w:p w:rsidR="005A4CBD" w:rsidRPr="005A4CBD" w:rsidRDefault="005A4CBD" w:rsidP="005A4CB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A4CBD">
        <w:rPr>
          <w:rFonts w:ascii="Times New Roman" w:hAnsi="Times New Roman"/>
          <w:color w:val="000000"/>
          <w:sz w:val="24"/>
          <w:szCs w:val="24"/>
        </w:rPr>
        <w:t>В этот же день, 13 января, Следственный комитет завел уголовное дело </w:t>
      </w:r>
      <w:hyperlink r:id="rId16" w:tgtFrame="_blank" w:history="1">
        <w:r w:rsidRPr="005A4CBD">
          <w:rPr>
            <w:rStyle w:val="a3"/>
            <w:rFonts w:ascii="Times New Roman" w:hAnsi="Times New Roman"/>
            <w:color w:val="5B3F7A"/>
            <w:sz w:val="24"/>
            <w:szCs w:val="24"/>
            <w:u w:val="none"/>
          </w:rPr>
          <w:t>о получении взятки в крупном размере</w:t>
        </w:r>
      </w:hyperlink>
      <w:r w:rsidRPr="005A4CBD">
        <w:rPr>
          <w:rFonts w:ascii="Times New Roman" w:hAnsi="Times New Roman"/>
          <w:color w:val="000000"/>
          <w:sz w:val="24"/>
          <w:szCs w:val="24"/>
        </w:rPr>
        <w:t> в отношении главы администрации городского поселения Зеленоборский Кандалакшского района Мурманской области.</w:t>
      </w:r>
    </w:p>
    <w:p w:rsidR="009F0E94" w:rsidRPr="005A4CBD" w:rsidRDefault="009F0E94" w:rsidP="005A4CBD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</w:p>
    <w:p w:rsidR="005A4CBD" w:rsidRPr="005A4CBD" w:rsidRDefault="005A4CBD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</w:p>
    <w:sectPr w:rsidR="005A4CBD" w:rsidRPr="005A4C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A46EA"/>
    <w:multiLevelType w:val="multilevel"/>
    <w:tmpl w:val="9FAAC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5F2233B"/>
    <w:multiLevelType w:val="multilevel"/>
    <w:tmpl w:val="8C9A6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EE01924"/>
    <w:multiLevelType w:val="multilevel"/>
    <w:tmpl w:val="3BEA0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248"/>
    <w:rsid w:val="00012C76"/>
    <w:rsid w:val="00067BAE"/>
    <w:rsid w:val="000C0BCC"/>
    <w:rsid w:val="001508B8"/>
    <w:rsid w:val="001776BB"/>
    <w:rsid w:val="0024295D"/>
    <w:rsid w:val="002436E7"/>
    <w:rsid w:val="00245EE0"/>
    <w:rsid w:val="00315662"/>
    <w:rsid w:val="00331D96"/>
    <w:rsid w:val="00365248"/>
    <w:rsid w:val="003B5387"/>
    <w:rsid w:val="003F578E"/>
    <w:rsid w:val="00436FE2"/>
    <w:rsid w:val="0045055D"/>
    <w:rsid w:val="004A0263"/>
    <w:rsid w:val="004C2E05"/>
    <w:rsid w:val="004D65BF"/>
    <w:rsid w:val="004F42ED"/>
    <w:rsid w:val="005521CC"/>
    <w:rsid w:val="00583598"/>
    <w:rsid w:val="005A4CBD"/>
    <w:rsid w:val="005C3D83"/>
    <w:rsid w:val="006435C7"/>
    <w:rsid w:val="00655296"/>
    <w:rsid w:val="006A7C59"/>
    <w:rsid w:val="00721B54"/>
    <w:rsid w:val="00746DE7"/>
    <w:rsid w:val="00767765"/>
    <w:rsid w:val="008A7A52"/>
    <w:rsid w:val="009042DF"/>
    <w:rsid w:val="009511E1"/>
    <w:rsid w:val="009F0E94"/>
    <w:rsid w:val="00A13E2D"/>
    <w:rsid w:val="00A7725F"/>
    <w:rsid w:val="00AD70F7"/>
    <w:rsid w:val="00AF389C"/>
    <w:rsid w:val="00B742E3"/>
    <w:rsid w:val="00B85678"/>
    <w:rsid w:val="00BE2716"/>
    <w:rsid w:val="00BE3BD3"/>
    <w:rsid w:val="00C12413"/>
    <w:rsid w:val="00C127EC"/>
    <w:rsid w:val="00C26A02"/>
    <w:rsid w:val="00C36B0A"/>
    <w:rsid w:val="00D41460"/>
    <w:rsid w:val="00D70BAD"/>
    <w:rsid w:val="00D8105F"/>
    <w:rsid w:val="00DA605E"/>
    <w:rsid w:val="00E110C2"/>
    <w:rsid w:val="00E30F44"/>
    <w:rsid w:val="00EB75E2"/>
    <w:rsid w:val="00EE2B7D"/>
    <w:rsid w:val="00F2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E05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21B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127E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0BC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389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21B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unhideWhenUsed/>
    <w:rsid w:val="00721B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21B54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0C0BC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Подзаголовок1"/>
    <w:basedOn w:val="a"/>
    <w:rsid w:val="000C0B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nnouncement">
    <w:name w:val="announcement"/>
    <w:basedOn w:val="a"/>
    <w:rsid w:val="000C0B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mage-in-text">
    <w:name w:val="image-in-text"/>
    <w:basedOn w:val="a"/>
    <w:rsid w:val="000C0B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2">
    <w:name w:val="Название1"/>
    <w:basedOn w:val="a0"/>
    <w:rsid w:val="000C0BCC"/>
  </w:style>
  <w:style w:type="paragraph" w:styleId="a6">
    <w:name w:val="Balloon Text"/>
    <w:basedOn w:val="a"/>
    <w:link w:val="a7"/>
    <w:uiPriority w:val="99"/>
    <w:semiHidden/>
    <w:unhideWhenUsed/>
    <w:rsid w:val="000C0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0BCC"/>
    <w:rPr>
      <w:rFonts w:ascii="Tahoma" w:eastAsia="Calibri" w:hAnsi="Tahoma" w:cs="Tahoma"/>
      <w:sz w:val="16"/>
      <w:szCs w:val="16"/>
    </w:rPr>
  </w:style>
  <w:style w:type="paragraph" w:customStyle="1" w:styleId="21">
    <w:name w:val="Подзаголовок2"/>
    <w:basedOn w:val="a"/>
    <w:rsid w:val="00746D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127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2">
    <w:name w:val="Название2"/>
    <w:basedOn w:val="a0"/>
    <w:rsid w:val="004F42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E05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21B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127E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0BC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389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21B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unhideWhenUsed/>
    <w:rsid w:val="00721B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21B54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0C0BC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Подзаголовок1"/>
    <w:basedOn w:val="a"/>
    <w:rsid w:val="000C0B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nnouncement">
    <w:name w:val="announcement"/>
    <w:basedOn w:val="a"/>
    <w:rsid w:val="000C0B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mage-in-text">
    <w:name w:val="image-in-text"/>
    <w:basedOn w:val="a"/>
    <w:rsid w:val="000C0B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2">
    <w:name w:val="Название1"/>
    <w:basedOn w:val="a0"/>
    <w:rsid w:val="000C0BCC"/>
  </w:style>
  <w:style w:type="paragraph" w:styleId="a6">
    <w:name w:val="Balloon Text"/>
    <w:basedOn w:val="a"/>
    <w:link w:val="a7"/>
    <w:uiPriority w:val="99"/>
    <w:semiHidden/>
    <w:unhideWhenUsed/>
    <w:rsid w:val="000C0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0BCC"/>
    <w:rPr>
      <w:rFonts w:ascii="Tahoma" w:eastAsia="Calibri" w:hAnsi="Tahoma" w:cs="Tahoma"/>
      <w:sz w:val="16"/>
      <w:szCs w:val="16"/>
    </w:rPr>
  </w:style>
  <w:style w:type="paragraph" w:customStyle="1" w:styleId="21">
    <w:name w:val="Подзаголовок2"/>
    <w:basedOn w:val="a"/>
    <w:rsid w:val="00746D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127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2">
    <w:name w:val="Название2"/>
    <w:basedOn w:val="a0"/>
    <w:rsid w:val="004F42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32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2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86977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24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9729">
          <w:marLeft w:val="0"/>
          <w:marRight w:val="360"/>
          <w:marTop w:val="0"/>
          <w:marBottom w:val="0"/>
          <w:divBdr>
            <w:top w:val="single" w:sz="6" w:space="1" w:color="FFFFFF"/>
            <w:left w:val="single" w:sz="6" w:space="6" w:color="FFFFFF"/>
            <w:bottom w:val="single" w:sz="6" w:space="1" w:color="FFFFFF"/>
            <w:right w:val="single" w:sz="6" w:space="6" w:color="FFFFFF"/>
          </w:divBdr>
          <w:divsChild>
            <w:div w:id="141331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38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5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28545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1680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0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67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989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3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7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7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26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55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45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4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5110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6514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0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330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31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3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2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0692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8655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9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4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4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36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36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65553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23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73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3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76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94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4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1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9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49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64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197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0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424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973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67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2067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7214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9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06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952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555555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5595091">
                                  <w:marLeft w:val="495"/>
                                  <w:marRight w:val="4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546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2536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519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2383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2095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6356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31974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4640282">
                                              <w:marLeft w:val="0"/>
                                              <w:marRight w:val="10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48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3129811">
                                                  <w:marLeft w:val="0"/>
                                                  <w:marRight w:val="25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4573977">
                                                      <w:marLeft w:val="0"/>
                                                      <w:marRight w:val="1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989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70873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91679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1919867">
                                                      <w:marLeft w:val="0"/>
                                                      <w:marRight w:val="1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168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92382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97108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49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946441">
                                  <w:marLeft w:val="495"/>
                                  <w:marRight w:val="4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6720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1707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202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0431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82599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952026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9380410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8423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0" w:color="B39396"/>
                                                    <w:left w:val="none" w:sz="0" w:space="0" w:color="auto"/>
                                                    <w:bottom w:val="single" w:sz="12" w:space="0" w:color="482022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7855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98050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784319">
                                                              <w:marLeft w:val="45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8331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24" w:space="23" w:color="452963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5693180">
                                              <w:marLeft w:val="0"/>
                                              <w:marRight w:val="-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243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66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56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58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759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73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832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577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631751">
                  <w:marLeft w:val="495"/>
                  <w:marRight w:val="4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40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990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218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847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013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7390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011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94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80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9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6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3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69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34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46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2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35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827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4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53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0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2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0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3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48508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2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98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68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43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ia.ru/" TargetMode="External"/><Relationship Id="rId13" Type="http://schemas.openxmlformats.org/officeDocument/2006/relationships/hyperlink" Target="https://iz.ru/1110916/2021-01-13/advokat-nazvala-datu-oglasheniia-prigovora-eks-glave-marii-el-markelovu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iz.ru/1097174/2020-12-08/v-buriatii-zaderzhali-zampreda-pravitelstva-respubliki-mishenina" TargetMode="External"/><Relationship Id="rId12" Type="http://schemas.openxmlformats.org/officeDocument/2006/relationships/hyperlink" Target="https://murmansk.sledcom.ru/news/item/1528938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iz.ru/1110947/2021-01-13/v-otnoshenii-glavy-poseleniia-v-murmanskoi-oblasti-vozbuzhdeno-delo-o-vziatk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ordovia.sledcom.ru/news/item/1528516/" TargetMode="External"/><Relationship Id="rId11" Type="http://schemas.openxmlformats.org/officeDocument/2006/relationships/hyperlink" Target="https://iz.ru/947253/2019-11-25/sud-izial-imushchestvo-eks-glavy-marii-el-markelova-na-22-mlrd-ruble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olgograd.sledcom.ru/news/item/1528969/" TargetMode="External"/><Relationship Id="rId10" Type="http://schemas.openxmlformats.org/officeDocument/2006/relationships/hyperlink" Target="https://iz.ru/1089471/2020-11-19/arest-eks-glavy-marii-el-markelova-prodlili-do-marta-2021-god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z.ru/1091349/2020-11-24/gosobvinenie-zaprosilo-17-let-kolonii-dlia-eks-glavy-marii-el-markelova" TargetMode="External"/><Relationship Id="rId14" Type="http://schemas.openxmlformats.org/officeDocument/2006/relationships/hyperlink" Target="https://iz.ru/947253/2019-11-25/sud-izial-imushchestvo-eks-glavy-marii-el-markelova-na-22-mlrd-ruble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1345</Words>
  <Characters>7671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Гулюза Гимадиева</dc:creator>
  <cp:lastModifiedBy>Минфин РТ - Гапсаламова Диляра Камилевна</cp:lastModifiedBy>
  <cp:revision>2</cp:revision>
  <dcterms:created xsi:type="dcterms:W3CDTF">2021-01-14T13:13:00Z</dcterms:created>
  <dcterms:modified xsi:type="dcterms:W3CDTF">2021-01-14T13:13:00Z</dcterms:modified>
</cp:coreProperties>
</file>