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Ind w:w="-142" w:type="dxa"/>
        <w:tblLook w:val="04A0"/>
      </w:tblPr>
      <w:tblGrid>
        <w:gridCol w:w="3084"/>
      </w:tblGrid>
      <w:tr w:rsidR="00786CD2" w:rsidTr="00253ACC">
        <w:trPr>
          <w:jc w:val="right"/>
        </w:trPr>
        <w:tc>
          <w:tcPr>
            <w:tcW w:w="3084" w:type="dxa"/>
          </w:tcPr>
          <w:p w:rsidR="00786CD2" w:rsidRPr="004B1A1B" w:rsidRDefault="00786CD2" w:rsidP="00E4098F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A54F61" w:rsidRPr="009C1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E6ED8" w:rsidRDefault="00786CD2" w:rsidP="00E4098F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</w:p>
          <w:p w:rsidR="00786CD2" w:rsidRPr="004B1A1B" w:rsidRDefault="00786CD2" w:rsidP="00E4098F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«О бюджете Республики Татарстан на </w:t>
            </w:r>
            <w:r w:rsidR="00CE6ED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31A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 20</w:t>
            </w:r>
            <w:r w:rsidR="00813A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1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5A34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1A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86CD2" w:rsidRDefault="00786CD2" w:rsidP="00786CD2">
      <w:pPr>
        <w:pStyle w:val="ConsPlusNormal"/>
        <w:widowControl/>
        <w:ind w:firstLine="0"/>
        <w:jc w:val="right"/>
        <w:outlineLvl w:val="0"/>
        <w:rPr>
          <w:bCs/>
          <w:sz w:val="24"/>
        </w:rPr>
      </w:pPr>
      <w:r>
        <w:rPr>
          <w:bCs/>
          <w:sz w:val="24"/>
        </w:rPr>
        <w:tab/>
      </w:r>
    </w:p>
    <w:p w:rsidR="00786CD2" w:rsidRPr="00EF111F" w:rsidRDefault="00786CD2" w:rsidP="00786CD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86CD2" w:rsidRPr="001261F4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</w:t>
      </w:r>
      <w:r w:rsidRPr="001261F4">
        <w:rPr>
          <w:b w:val="0"/>
          <w:sz w:val="28"/>
          <w:szCs w:val="28"/>
        </w:rPr>
        <w:t>ормативы</w:t>
      </w:r>
    </w:p>
    <w:p w:rsidR="00786CD2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1261F4">
        <w:rPr>
          <w:b w:val="0"/>
          <w:sz w:val="28"/>
          <w:szCs w:val="28"/>
        </w:rPr>
        <w:t xml:space="preserve">распределения доходов между бюджетами </w:t>
      </w:r>
    </w:p>
    <w:p w:rsidR="00786CD2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1261F4">
        <w:rPr>
          <w:b w:val="0"/>
          <w:sz w:val="28"/>
          <w:szCs w:val="28"/>
        </w:rPr>
        <w:t>бюджетной системы</w:t>
      </w:r>
      <w:r>
        <w:rPr>
          <w:b w:val="0"/>
          <w:sz w:val="28"/>
          <w:szCs w:val="28"/>
        </w:rPr>
        <w:t xml:space="preserve"> Р</w:t>
      </w:r>
      <w:r w:rsidRPr="001261F4">
        <w:rPr>
          <w:b w:val="0"/>
          <w:sz w:val="28"/>
          <w:szCs w:val="28"/>
        </w:rPr>
        <w:t xml:space="preserve">еспублики </w:t>
      </w:r>
      <w:r>
        <w:rPr>
          <w:b w:val="0"/>
          <w:sz w:val="28"/>
          <w:szCs w:val="28"/>
        </w:rPr>
        <w:t>Т</w:t>
      </w:r>
      <w:r w:rsidRPr="001261F4">
        <w:rPr>
          <w:b w:val="0"/>
          <w:sz w:val="28"/>
          <w:szCs w:val="28"/>
        </w:rPr>
        <w:t xml:space="preserve">атарстан </w:t>
      </w:r>
    </w:p>
    <w:p w:rsidR="00786CD2" w:rsidRPr="001261F4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1261F4">
        <w:rPr>
          <w:b w:val="0"/>
          <w:sz w:val="28"/>
          <w:szCs w:val="28"/>
        </w:rPr>
        <w:t>на 20</w:t>
      </w:r>
      <w:r w:rsidR="00A31A8F">
        <w:rPr>
          <w:b w:val="0"/>
          <w:sz w:val="28"/>
          <w:szCs w:val="28"/>
        </w:rPr>
        <w:t>20</w:t>
      </w:r>
      <w:r w:rsidRPr="001261F4">
        <w:rPr>
          <w:b w:val="0"/>
          <w:sz w:val="28"/>
          <w:szCs w:val="28"/>
        </w:rPr>
        <w:t xml:space="preserve"> год</w:t>
      </w:r>
      <w:r>
        <w:rPr>
          <w:b w:val="0"/>
          <w:sz w:val="28"/>
          <w:szCs w:val="28"/>
        </w:rPr>
        <w:t xml:space="preserve"> и на плановый период 20</w:t>
      </w:r>
      <w:r w:rsidR="00813A76">
        <w:rPr>
          <w:b w:val="0"/>
          <w:sz w:val="28"/>
          <w:szCs w:val="28"/>
        </w:rPr>
        <w:t>2</w:t>
      </w:r>
      <w:r w:rsidR="00A31A8F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 xml:space="preserve"> и 20</w:t>
      </w:r>
      <w:r w:rsidR="005A343E">
        <w:rPr>
          <w:b w:val="0"/>
          <w:sz w:val="28"/>
          <w:szCs w:val="28"/>
        </w:rPr>
        <w:t>2</w:t>
      </w:r>
      <w:r w:rsidR="00A31A8F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 xml:space="preserve"> годов</w:t>
      </w:r>
      <w:r w:rsidRPr="001261F4">
        <w:rPr>
          <w:b w:val="0"/>
          <w:sz w:val="28"/>
          <w:szCs w:val="28"/>
        </w:rPr>
        <w:t xml:space="preserve"> </w:t>
      </w:r>
    </w:p>
    <w:p w:rsidR="00786CD2" w:rsidRPr="001261F4" w:rsidRDefault="00786CD2" w:rsidP="00786CD2">
      <w:pPr>
        <w:pStyle w:val="ConsPlusNonformat"/>
        <w:jc w:val="right"/>
        <w:rPr>
          <w:sz w:val="24"/>
          <w:szCs w:val="24"/>
        </w:rPr>
      </w:pPr>
      <w:r w:rsidRPr="001261F4">
        <w:rPr>
          <w:sz w:val="24"/>
          <w:szCs w:val="24"/>
        </w:rPr>
        <w:t xml:space="preserve">                                                                               (</w:t>
      </w:r>
      <w:r w:rsidRPr="001261F4">
        <w:rPr>
          <w:rFonts w:ascii="Times New Roman" w:hAnsi="Times New Roman" w:cs="Times New Roman"/>
          <w:sz w:val="24"/>
          <w:szCs w:val="24"/>
        </w:rPr>
        <w:t>в процентах)</w:t>
      </w:r>
    </w:p>
    <w:tbl>
      <w:tblPr>
        <w:tblW w:w="102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2268"/>
        <w:gridCol w:w="850"/>
        <w:gridCol w:w="851"/>
        <w:gridCol w:w="992"/>
        <w:gridCol w:w="850"/>
        <w:gridCol w:w="850"/>
        <w:gridCol w:w="1558"/>
      </w:tblGrid>
      <w:tr w:rsidR="00786CD2" w:rsidRPr="001C092C" w:rsidTr="00BA571A">
        <w:trPr>
          <w:trHeight w:val="279"/>
          <w:tblHeader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1C092C">
              <w:rPr>
                <w:sz w:val="18"/>
                <w:szCs w:val="18"/>
              </w:rPr>
              <w:t>Код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E5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1C092C">
              <w:rPr>
                <w:sz w:val="18"/>
                <w:szCs w:val="18"/>
              </w:rPr>
              <w:t xml:space="preserve">Наименование групп, </w:t>
            </w:r>
          </w:p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1C092C">
              <w:rPr>
                <w:sz w:val="18"/>
                <w:szCs w:val="18"/>
              </w:rPr>
              <w:t>подгрупп, статей и подст</w:t>
            </w:r>
            <w:r w:rsidRPr="001C092C">
              <w:rPr>
                <w:sz w:val="18"/>
                <w:szCs w:val="18"/>
              </w:rPr>
              <w:t>а</w:t>
            </w:r>
            <w:r w:rsidRPr="001C092C">
              <w:rPr>
                <w:sz w:val="18"/>
                <w:szCs w:val="18"/>
              </w:rPr>
              <w:t>тей доходов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1C092C">
              <w:rPr>
                <w:sz w:val="18"/>
                <w:szCs w:val="18"/>
              </w:rPr>
              <w:t xml:space="preserve">Бюджет  </w:t>
            </w:r>
            <w:r w:rsidRPr="001C092C">
              <w:rPr>
                <w:sz w:val="18"/>
                <w:szCs w:val="18"/>
              </w:rPr>
              <w:br/>
              <w:t>Респу</w:t>
            </w:r>
            <w:r w:rsidRPr="001C092C">
              <w:rPr>
                <w:sz w:val="18"/>
                <w:szCs w:val="18"/>
              </w:rPr>
              <w:t>б</w:t>
            </w:r>
            <w:r w:rsidRPr="001C092C">
              <w:rPr>
                <w:sz w:val="18"/>
                <w:szCs w:val="18"/>
              </w:rPr>
              <w:t>лики</w:t>
            </w:r>
            <w:r w:rsidRPr="001C092C">
              <w:rPr>
                <w:sz w:val="18"/>
                <w:szCs w:val="18"/>
              </w:rPr>
              <w:br/>
              <w:t>Тата</w:t>
            </w:r>
            <w:r w:rsidRPr="001C092C">
              <w:rPr>
                <w:sz w:val="18"/>
                <w:szCs w:val="18"/>
              </w:rPr>
              <w:t>р</w:t>
            </w:r>
            <w:r w:rsidRPr="001C092C">
              <w:rPr>
                <w:sz w:val="18"/>
                <w:szCs w:val="18"/>
              </w:rPr>
              <w:t>стан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1C092C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1C092C">
              <w:rPr>
                <w:sz w:val="18"/>
                <w:szCs w:val="18"/>
              </w:rPr>
              <w:t>Бюджет Террит</w:t>
            </w:r>
            <w:r w:rsidRPr="001C092C">
              <w:rPr>
                <w:sz w:val="18"/>
                <w:szCs w:val="18"/>
              </w:rPr>
              <w:t>о</w:t>
            </w:r>
            <w:r w:rsidRPr="001C092C">
              <w:rPr>
                <w:sz w:val="18"/>
                <w:szCs w:val="18"/>
              </w:rPr>
              <w:t>риального фонда обязательного медицинского страхования Ре</w:t>
            </w:r>
            <w:r w:rsidRPr="001C092C">
              <w:rPr>
                <w:sz w:val="18"/>
                <w:szCs w:val="18"/>
              </w:rPr>
              <w:t>с</w:t>
            </w:r>
            <w:r w:rsidRPr="001C092C">
              <w:rPr>
                <w:sz w:val="18"/>
                <w:szCs w:val="18"/>
              </w:rPr>
              <w:t>публики Тата</w:t>
            </w:r>
            <w:r w:rsidRPr="001C092C">
              <w:rPr>
                <w:sz w:val="18"/>
                <w:szCs w:val="18"/>
              </w:rPr>
              <w:t>р</w:t>
            </w:r>
            <w:r w:rsidRPr="001C092C">
              <w:rPr>
                <w:sz w:val="18"/>
                <w:szCs w:val="18"/>
              </w:rPr>
              <w:t>стан</w:t>
            </w:r>
          </w:p>
        </w:tc>
      </w:tr>
      <w:tr w:rsidR="00786CD2" w:rsidRPr="001C092C" w:rsidTr="00BA571A">
        <w:trPr>
          <w:trHeight w:val="278"/>
          <w:tblHeader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1C092C">
              <w:rPr>
                <w:sz w:val="18"/>
                <w:szCs w:val="18"/>
              </w:rPr>
              <w:t>горо</w:t>
            </w:r>
            <w:r w:rsidRPr="001C092C">
              <w:rPr>
                <w:sz w:val="18"/>
                <w:szCs w:val="18"/>
              </w:rPr>
              <w:t>д</w:t>
            </w:r>
            <w:r w:rsidRPr="001C092C">
              <w:rPr>
                <w:sz w:val="18"/>
                <w:szCs w:val="18"/>
              </w:rPr>
              <w:t>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1C092C" w:rsidRDefault="00D872EE" w:rsidP="00253ACC">
            <w:pPr>
              <w:pStyle w:val="ConsPlusCell"/>
              <w:ind w:left="-28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</w:t>
            </w:r>
            <w:r>
              <w:rPr>
                <w:sz w:val="18"/>
                <w:szCs w:val="18"/>
              </w:rPr>
              <w:t>и</w:t>
            </w:r>
            <w:r w:rsidR="00786CD2" w:rsidRPr="001C092C">
              <w:rPr>
                <w:sz w:val="18"/>
                <w:szCs w:val="18"/>
              </w:rPr>
              <w:t>пальных районов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1C092C" w:rsidRDefault="00786CD2" w:rsidP="00253ACC">
            <w:pPr>
              <w:pStyle w:val="ConsPlusCell"/>
              <w:ind w:left="-28" w:firstLine="28"/>
              <w:jc w:val="center"/>
              <w:rPr>
                <w:sz w:val="18"/>
                <w:szCs w:val="18"/>
              </w:rPr>
            </w:pPr>
            <w:r w:rsidRPr="001C092C">
              <w:rPr>
                <w:sz w:val="18"/>
                <w:szCs w:val="18"/>
              </w:rPr>
              <w:t>сельских посел</w:t>
            </w:r>
            <w:r w:rsidRPr="001C092C">
              <w:rPr>
                <w:sz w:val="18"/>
                <w:szCs w:val="18"/>
              </w:rPr>
              <w:t>е</w:t>
            </w:r>
            <w:r w:rsidRPr="001C092C">
              <w:rPr>
                <w:sz w:val="18"/>
                <w:szCs w:val="18"/>
              </w:rPr>
              <w:t>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ских</w:t>
            </w:r>
            <w:r w:rsidRPr="001C092C">
              <w:rPr>
                <w:sz w:val="18"/>
                <w:szCs w:val="18"/>
              </w:rPr>
              <w:t xml:space="preserve"> посел</w:t>
            </w:r>
            <w:r w:rsidRPr="001C092C">
              <w:rPr>
                <w:sz w:val="18"/>
                <w:szCs w:val="18"/>
              </w:rPr>
              <w:t>е</w:t>
            </w:r>
            <w:r w:rsidRPr="001C092C">
              <w:rPr>
                <w:sz w:val="18"/>
                <w:szCs w:val="18"/>
              </w:rPr>
              <w:t>ний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D2" w:rsidRPr="001C092C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DA10E3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DA10E3">
              <w:rPr>
                <w:sz w:val="18"/>
                <w:szCs w:val="18"/>
              </w:rPr>
              <w:t>1 05 00000 00 0000 000</w:t>
            </w: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46C5">
              <w:rPr>
                <w:rFonts w:ascii="Times New Roman" w:hAnsi="Times New Roman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DA10E3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1 05 01012</w:t>
            </w:r>
            <w:r w:rsidRPr="00EA1C49">
              <w:rPr>
                <w:sz w:val="18"/>
                <w:szCs w:val="18"/>
              </w:rPr>
              <w:t xml:space="preserve"> 01 0000 110</w:t>
            </w:r>
          </w:p>
        </w:tc>
        <w:tc>
          <w:tcPr>
            <w:tcW w:w="2268" w:type="dxa"/>
            <w:shd w:val="clear" w:color="auto" w:fill="auto"/>
          </w:tcPr>
          <w:p w:rsidR="00A146C5" w:rsidRPr="00DF437D" w:rsidRDefault="00A146C5" w:rsidP="00DF437D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437D">
              <w:rPr>
                <w:rFonts w:ascii="Times New Roman" w:hAnsi="Times New Roman"/>
                <w:sz w:val="18"/>
                <w:szCs w:val="18"/>
              </w:rPr>
              <w:t>Налог, взимаемый с нал</w:t>
            </w:r>
            <w:r w:rsidRPr="00DF437D">
              <w:rPr>
                <w:rFonts w:ascii="Times New Roman" w:hAnsi="Times New Roman"/>
                <w:sz w:val="18"/>
                <w:szCs w:val="18"/>
              </w:rPr>
              <w:t>о</w:t>
            </w:r>
            <w:r w:rsidRPr="00DF437D">
              <w:rPr>
                <w:rFonts w:ascii="Times New Roman" w:hAnsi="Times New Roman"/>
                <w:sz w:val="18"/>
                <w:szCs w:val="18"/>
              </w:rPr>
              <w:t>гоплательщиков, выбра</w:t>
            </w:r>
            <w:r w:rsidRPr="00DF437D">
              <w:rPr>
                <w:rFonts w:ascii="Times New Roman" w:hAnsi="Times New Roman"/>
                <w:sz w:val="18"/>
                <w:szCs w:val="18"/>
              </w:rPr>
              <w:t>в</w:t>
            </w:r>
            <w:r w:rsidRPr="00DF437D">
              <w:rPr>
                <w:rFonts w:ascii="Times New Roman" w:hAnsi="Times New Roman"/>
                <w:sz w:val="18"/>
                <w:szCs w:val="18"/>
              </w:rPr>
              <w:t xml:space="preserve">ших в качестве объекта налогообложения доходы (за налоговые периоды, истекшие до 1 января </w:t>
            </w:r>
            <w:r w:rsidR="00CE6ED8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DF437D">
              <w:rPr>
                <w:rFonts w:ascii="Times New Roman" w:hAnsi="Times New Roman"/>
                <w:sz w:val="18"/>
                <w:szCs w:val="18"/>
              </w:rPr>
              <w:t>2011 года)</w:t>
            </w:r>
            <w:r w:rsidR="00DF437D" w:rsidRPr="00DF437D">
              <w:t xml:space="preserve"> </w:t>
            </w:r>
            <w:hyperlink r:id="rId6" w:history="1">
              <w:r w:rsidR="00DF437D" w:rsidRPr="00DF437D">
                <w:rPr>
                  <w:rStyle w:val="ac"/>
                  <w:rFonts w:ascii="Times New Roman" w:hAnsi="Times New Roman"/>
                  <w:color w:val="auto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1 05 01022</w:t>
            </w:r>
            <w:r w:rsidRPr="00E26E52">
              <w:rPr>
                <w:sz w:val="18"/>
                <w:szCs w:val="18"/>
              </w:rPr>
              <w:t xml:space="preserve"> 01 0000 110</w:t>
            </w:r>
          </w:p>
        </w:tc>
        <w:tc>
          <w:tcPr>
            <w:tcW w:w="2268" w:type="dxa"/>
            <w:shd w:val="clear" w:color="auto" w:fill="auto"/>
          </w:tcPr>
          <w:p w:rsidR="00A146C5" w:rsidRPr="00DF437D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437D">
              <w:rPr>
                <w:rFonts w:ascii="Times New Roman" w:hAnsi="Times New Roman"/>
                <w:sz w:val="18"/>
                <w:szCs w:val="18"/>
              </w:rPr>
              <w:t>Налог, взимаемый с нал</w:t>
            </w:r>
            <w:r w:rsidRPr="00DF437D">
              <w:rPr>
                <w:rFonts w:ascii="Times New Roman" w:hAnsi="Times New Roman"/>
                <w:sz w:val="18"/>
                <w:szCs w:val="18"/>
              </w:rPr>
              <w:t>о</w:t>
            </w:r>
            <w:r w:rsidRPr="00DF437D">
              <w:rPr>
                <w:rFonts w:ascii="Times New Roman" w:hAnsi="Times New Roman"/>
                <w:sz w:val="18"/>
                <w:szCs w:val="18"/>
              </w:rPr>
              <w:t>гоплательщиков, выбра</w:t>
            </w:r>
            <w:r w:rsidRPr="00DF437D">
              <w:rPr>
                <w:rFonts w:ascii="Times New Roman" w:hAnsi="Times New Roman"/>
                <w:sz w:val="18"/>
                <w:szCs w:val="18"/>
              </w:rPr>
              <w:t>в</w:t>
            </w:r>
            <w:r w:rsidRPr="00DF437D">
              <w:rPr>
                <w:rFonts w:ascii="Times New Roman" w:hAnsi="Times New Roman"/>
                <w:sz w:val="18"/>
                <w:szCs w:val="18"/>
              </w:rPr>
              <w:t xml:space="preserve">ших в качестве объекта налогообложения доходы, уменьшенные на величину расходов (за налоговые периоды, истекшие до </w:t>
            </w:r>
            <w:r w:rsidR="00CE6ED8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bookmarkStart w:id="0" w:name="_GoBack"/>
            <w:bookmarkEnd w:id="0"/>
            <w:r w:rsidRPr="00DF437D">
              <w:rPr>
                <w:rFonts w:ascii="Times New Roman" w:hAnsi="Times New Roman"/>
                <w:sz w:val="18"/>
                <w:szCs w:val="18"/>
              </w:rPr>
              <w:t>1 января 2011 года)</w:t>
            </w:r>
            <w:r w:rsidR="00DF437D" w:rsidRPr="00DF437D">
              <w:t xml:space="preserve"> </w:t>
            </w:r>
            <w:hyperlink r:id="rId7" w:history="1">
              <w:r w:rsidR="00DF437D" w:rsidRPr="00DF437D">
                <w:rPr>
                  <w:rStyle w:val="ac"/>
                  <w:rFonts w:ascii="Times New Roman" w:hAnsi="Times New Roman"/>
                  <w:color w:val="auto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1 05 03020 01 0000 110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Единый сельскохозяйс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т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венный налог (за налог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вые периоды, истекшие до 1 января 2011 года)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30</w:t>
            </w: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1 09 00000 00 0000 000</w:t>
            </w: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46C5">
              <w:rPr>
                <w:rFonts w:ascii="Times New Roman" w:hAnsi="Times New Roman"/>
                <w:sz w:val="18"/>
                <w:szCs w:val="18"/>
              </w:rPr>
              <w:t>Задолженность и перера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с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четы по отмененным нал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гам,  сборам и иным</w:t>
            </w:r>
            <w:r w:rsidRPr="00A146C5">
              <w:rPr>
                <w:rFonts w:ascii="Times New Roman" w:hAnsi="Times New Roman"/>
                <w:sz w:val="18"/>
                <w:szCs w:val="18"/>
              </w:rPr>
              <w:br/>
              <w:t xml:space="preserve">обязательным платежам </w:t>
            </w: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1 09 04010 02 0000 110</w:t>
            </w: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46C5">
              <w:rPr>
                <w:rFonts w:ascii="Times New Roman" w:hAnsi="Times New Roman"/>
                <w:sz w:val="18"/>
                <w:szCs w:val="18"/>
              </w:rPr>
              <w:t>Налог на имущество пре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д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 xml:space="preserve">приятий        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1 09 06010 02 0000 110</w:t>
            </w: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46C5">
              <w:rPr>
                <w:rFonts w:ascii="Times New Roman" w:hAnsi="Times New Roman"/>
                <w:sz w:val="18"/>
                <w:szCs w:val="18"/>
              </w:rPr>
              <w:t xml:space="preserve">Налог с продаж 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1 09 06020 02 0000 110</w:t>
            </w: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46C5">
              <w:rPr>
                <w:rFonts w:ascii="Times New Roman" w:hAnsi="Times New Roman"/>
                <w:sz w:val="18"/>
                <w:szCs w:val="18"/>
              </w:rPr>
              <w:t>Сбор на нужды образов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тельных</w:t>
            </w:r>
            <w:r w:rsidRPr="00A146C5">
              <w:rPr>
                <w:rFonts w:ascii="Times New Roman" w:hAnsi="Times New Roman"/>
                <w:sz w:val="18"/>
                <w:szCs w:val="18"/>
              </w:rPr>
              <w:br/>
              <w:t xml:space="preserve">учреждений, взимаемый с юридических лиц 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1 09 06030 02 0000 110</w:t>
            </w: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46C5">
              <w:rPr>
                <w:rFonts w:ascii="Times New Roman" w:hAnsi="Times New Roman"/>
                <w:sz w:val="18"/>
                <w:szCs w:val="18"/>
              </w:rPr>
              <w:t xml:space="preserve">Прочие налоги и сборы </w:t>
            </w:r>
            <w:hyperlink r:id="rId8" w:history="1">
              <w:r w:rsidRPr="00DF437D">
                <w:rPr>
                  <w:rStyle w:val="ac"/>
                  <w:rFonts w:ascii="Times New Roman" w:hAnsi="Times New Roman"/>
                  <w:color w:val="auto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lastRenderedPageBreak/>
              <w:t>1 09 07012 04 0000 110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Налог на рекламу, мобил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зуемый на территориях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1 09 07013 05 0000 110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Налог на рекламу, мобил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зуемый на территориях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1 09 07032 04 0000 110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Целевые сборы с граждан и предприятий, учрежд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ний, организаций на с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держание милиции, на благоустройство террит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рий, на нужды образования и другие цели, мобилизу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мые на территориях горо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д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ских округов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1 09 07033 05 0000 110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Целевые сборы с граждан и предприятий, учрежд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ний, организаций на с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держание милиции, на благоустройство террит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рий, на нужды образования и другие цели, мобилизу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мые на территориях мун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1 09 07052 04 0000 110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1 09 07053 05 0000 110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Прочие местные налоги и сборы, мобилизуемые на территориях муниципал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ь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ных районов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1 09 11010 02 0000 110</w:t>
            </w: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46C5">
              <w:rPr>
                <w:rFonts w:ascii="Times New Roman" w:hAnsi="Times New Roman"/>
                <w:sz w:val="18"/>
                <w:szCs w:val="18"/>
              </w:rPr>
              <w:t>Налог, взимаемый в виде стоимости патента в связи с применением упроще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н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ной системы налогообл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жения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1 09 11020 02 0000 110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Налоги, взимаемые в виде стоимости патента в связи с применением упроще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ной системы налогообл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жения (за налоговые п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риоды, истекшие до 1 я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варя 2011 года)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1 11 00000 00 0000 000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Доходы от использования имущества, находящегося в государственной и мун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ципальной собственности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lastRenderedPageBreak/>
              <w:t>1 11 05026 04 0000 120</w:t>
            </w: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014E4">
              <w:rPr>
                <w:rFonts w:ascii="Times New Roman" w:hAnsi="Times New Roman"/>
                <w:sz w:val="18"/>
                <w:szCs w:val="18"/>
              </w:rPr>
              <w:t>Доходы, получаемые в виде арендной платы за земельные участки, кот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цах городских округов, находятся в федеральной собственности и осущес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т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вление полномочий по управлению и распоряж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нию которыми передано органам государственной власти субъектов Росси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й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ской Федерации, а также средства от продажи права на заключение договоров аренды указанных земел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ь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ных участков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A65FF">
              <w:rPr>
                <w:sz w:val="18"/>
                <w:szCs w:val="18"/>
              </w:rPr>
              <w:t>1 11 05026 10 0000 120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014E4">
              <w:rPr>
                <w:rFonts w:ascii="Times New Roman" w:hAnsi="Times New Roman"/>
                <w:sz w:val="18"/>
                <w:szCs w:val="18"/>
              </w:rPr>
              <w:t>Доходы, получаемые в виде арендной платы за земельные участки, кот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цах сельских поселений, находятся в федеральной собственности и осущес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т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вление полномочий по управлению и распоряж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нию которыми передано органам государственной власти субъектов Росси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й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ской Федерации, а также средства от продажи права на заключение договоров аренды указанных земел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ь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ных участков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A65FF">
              <w:rPr>
                <w:sz w:val="18"/>
                <w:szCs w:val="18"/>
              </w:rPr>
              <w:t>1 11 05026 13 0000 120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014E4">
              <w:rPr>
                <w:rFonts w:ascii="Times New Roman" w:hAnsi="Times New Roman"/>
                <w:sz w:val="18"/>
                <w:szCs w:val="18"/>
              </w:rPr>
              <w:t>Доходы, получаемые в виде арендной платы за земельные участки, кот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цах городских поселений, находятся в федеральной собственности и осущес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т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вление полномочий по управлению и распоряж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нию которыми передано органам государственной власти субъектов Росси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й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ской Федерации, а также средства от продажи права на заключение договоров аренды указанных земел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ь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ных участков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lastRenderedPageBreak/>
              <w:t>1 11 05039 09 0000 120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Доходы от сдачи в аренду имущества, находящегося в оперативном управлении территориальных фондов обязательного медици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A146C5">
              <w:rPr>
                <w:sz w:val="18"/>
                <w:szCs w:val="18"/>
              </w:rPr>
              <w:t>100</w:t>
            </w: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1 11 05313 13 0000 120</w:t>
            </w: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A146C5">
              <w:rPr>
                <w:rFonts w:ascii="Times New Roman" w:hAnsi="Times New Roman"/>
                <w:sz w:val="18"/>
                <w:szCs w:val="18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д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приятиями либо госуда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ственными или муниц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и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1 11 05314 13 0000 120</w:t>
            </w: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A146C5">
              <w:rPr>
                <w:rFonts w:ascii="Times New Roman" w:hAnsi="Times New Roman"/>
                <w:sz w:val="18"/>
                <w:szCs w:val="18"/>
              </w:rPr>
              <w:t>Плата по соглашениям об установлении сервитута, заключенным органами местного самоуправления городских поселений, г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сударственными или м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у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ниципальными предпр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и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ятиями либо государс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т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венными или муниципал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ь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A65FF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A65FF">
              <w:rPr>
                <w:sz w:val="18"/>
                <w:szCs w:val="18"/>
              </w:rPr>
              <w:t>1 11 05326 04 0000 120</w:t>
            </w: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146C5">
              <w:rPr>
                <w:rFonts w:ascii="Times New Roman" w:hAnsi="Times New Roman"/>
                <w:sz w:val="18"/>
                <w:szCs w:val="18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н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ными или муниципальн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ы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ми предприятиями либо государственными или муниципальными учре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ж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дениями в отношении з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мельных участков, кот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и</w:t>
            </w:r>
            <w:r w:rsidRPr="00A146C5">
              <w:rPr>
                <w:rFonts w:ascii="Times New Roman" w:hAnsi="Times New Roman"/>
                <w:sz w:val="18"/>
                <w:szCs w:val="18"/>
              </w:rPr>
              <w:lastRenderedPageBreak/>
              <w:t>цах городских округов, которые находятся в фед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ральной собственности и осуществление полном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чий по управлению и ра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с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поряжению которыми п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редано органам государс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т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венной власти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lastRenderedPageBreak/>
              <w:t>1 11 05326 10 0000 120</w:t>
            </w: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146C5">
              <w:rPr>
                <w:rFonts w:ascii="Times New Roman" w:hAnsi="Times New Roman"/>
                <w:sz w:val="18"/>
                <w:szCs w:val="18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н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ными или муниципальн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ы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ми предприятиями либо государственными или муниципальными учре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ж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дениями в отношении з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мельных участков, кот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и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цах сельских поселений, которые находятся в фед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ральной собственности и осуществление полном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чий по управлению и ра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с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поряжению которыми п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редано органам государс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т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венной власти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1 11 05326 13 0000 120</w:t>
            </w: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146C5">
              <w:rPr>
                <w:rFonts w:ascii="Times New Roman" w:hAnsi="Times New Roman"/>
                <w:sz w:val="18"/>
                <w:szCs w:val="18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н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ными или муниципальн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ы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ми предприятиями либо государственными или муниципальными учре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ж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дениями в отношении з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мельных участков, кот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и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цах городских поселений, которые находятся в фед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ральной собственности и осуществление полном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чий по управлению и ра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с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поряжению которыми п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редано органам государс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т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 xml:space="preserve">венной власти субъектов </w:t>
            </w:r>
            <w:r w:rsidRPr="00A146C5">
              <w:rPr>
                <w:rFonts w:ascii="Times New Roman" w:hAnsi="Times New Roman"/>
                <w:sz w:val="18"/>
                <w:szCs w:val="18"/>
              </w:rPr>
              <w:lastRenderedPageBreak/>
              <w:t>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lastRenderedPageBreak/>
              <w:t>1 11 09049 09 0000 120</w:t>
            </w: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46C5">
              <w:rPr>
                <w:rFonts w:ascii="Times New Roman" w:hAnsi="Times New Roman"/>
                <w:sz w:val="18"/>
                <w:szCs w:val="18"/>
              </w:rPr>
              <w:t>Прочие поступления от использования имущества, находящегося в операти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в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ном управлении террит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риальных фондов обяз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A146C5">
              <w:rPr>
                <w:sz w:val="18"/>
                <w:szCs w:val="18"/>
              </w:rPr>
              <w:t>100</w:t>
            </w: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1 13 00000 00 0000 000</w:t>
            </w: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46C5">
              <w:rPr>
                <w:rFonts w:ascii="Times New Roman" w:hAnsi="Times New Roman"/>
                <w:sz w:val="18"/>
                <w:szCs w:val="18"/>
              </w:rPr>
              <w:t>Доходы от оказания пла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т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ных услуг (работ) и ко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м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пенсации затрат госуда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 xml:space="preserve">ства                           </w:t>
            </w: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1 13 01074 04 0000 130</w:t>
            </w:r>
          </w:p>
        </w:tc>
        <w:tc>
          <w:tcPr>
            <w:tcW w:w="2268" w:type="dxa"/>
            <w:shd w:val="clear" w:color="auto" w:fill="auto"/>
          </w:tcPr>
          <w:p w:rsidR="00A146C5" w:rsidRPr="00E26E52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Доходы от оказания 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формационных услуг 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ганами местного сам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управления городских округов, казенными учр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ждениями городских окр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у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гов</w:t>
            </w: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A146C5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1 13 01075 05 0000 130</w:t>
            </w:r>
          </w:p>
        </w:tc>
        <w:tc>
          <w:tcPr>
            <w:tcW w:w="2268" w:type="dxa"/>
            <w:shd w:val="clear" w:color="auto" w:fill="auto"/>
          </w:tcPr>
          <w:p w:rsidR="00A146C5" w:rsidRPr="00E26E52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Доходы от оказания 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формационных услуг 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ганами местного сам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управления муниципал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ь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ных районов, казенными учреждениями муниц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пальных районов</w:t>
            </w: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A146C5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1 13 01076 10 0000 130</w:t>
            </w:r>
          </w:p>
        </w:tc>
        <w:tc>
          <w:tcPr>
            <w:tcW w:w="2268" w:type="dxa"/>
            <w:shd w:val="clear" w:color="auto" w:fill="auto"/>
          </w:tcPr>
          <w:p w:rsidR="00A146C5" w:rsidRPr="00E26E52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Доходы от оказания 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формационных услуг 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ганами местного сам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управления сельских пос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лений, казенными учре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ж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дениями сельских посел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ний</w:t>
            </w: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A146C5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1 13 01076 13 0000 130</w:t>
            </w:r>
          </w:p>
        </w:tc>
        <w:tc>
          <w:tcPr>
            <w:tcW w:w="2268" w:type="dxa"/>
            <w:shd w:val="clear" w:color="auto" w:fill="auto"/>
          </w:tcPr>
          <w:p w:rsidR="00A146C5" w:rsidRPr="00E26E52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Доходы от оказания 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формационных услуг 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ганами местного сам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управления городских поселений, казенными учреждениями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A146C5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1 13 01530 04 0000 130</w:t>
            </w:r>
          </w:p>
        </w:tc>
        <w:tc>
          <w:tcPr>
            <w:tcW w:w="2268" w:type="dxa"/>
            <w:shd w:val="clear" w:color="auto" w:fill="auto"/>
          </w:tcPr>
          <w:p w:rsidR="00A146C5" w:rsidRPr="00E26E52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Плата за оказание услуг по присоединению объектов дорожного сервиса к авт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мобильным дорогам общ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го пользования местного значения, зачисляемая в бюджеты городских окр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у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гов</w:t>
            </w: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A146C5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lastRenderedPageBreak/>
              <w:t>1 13 01540 05 0000 130</w:t>
            </w:r>
          </w:p>
        </w:tc>
        <w:tc>
          <w:tcPr>
            <w:tcW w:w="2268" w:type="dxa"/>
            <w:shd w:val="clear" w:color="auto" w:fill="auto"/>
          </w:tcPr>
          <w:p w:rsidR="00A146C5" w:rsidRPr="00E26E52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Плата за оказание услуг по присоединению объектов дорожного сервиса к авт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мобильным дорогам общ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го пользования местного значения, зачисляемая в бюджеты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A146C5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1 13 01540 10 0000 130</w:t>
            </w:r>
          </w:p>
        </w:tc>
        <w:tc>
          <w:tcPr>
            <w:tcW w:w="2268" w:type="dxa"/>
            <w:shd w:val="clear" w:color="auto" w:fill="auto"/>
          </w:tcPr>
          <w:p w:rsidR="00A146C5" w:rsidRPr="00E26E52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Плата за оказание услуг по присоединению объектов дорожного сервиса к авт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мобильным дорогам общ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го пользования местного значения, зачисляемая в бюджеты сельских посел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ний</w:t>
            </w: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A146C5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1 13 01540 13 0000 130</w:t>
            </w:r>
          </w:p>
        </w:tc>
        <w:tc>
          <w:tcPr>
            <w:tcW w:w="2268" w:type="dxa"/>
            <w:shd w:val="clear" w:color="auto" w:fill="auto"/>
          </w:tcPr>
          <w:p w:rsidR="00A146C5" w:rsidRPr="00E26E52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Плата за оказание услуг по присоединению объектов дорожного сервиса к авт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мобильным дорогам общ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го пользования местного значения, зачисляемая в бюджеты городских пос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лений</w:t>
            </w: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A146C5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1 13 01994 04 0000 130</w:t>
            </w:r>
          </w:p>
        </w:tc>
        <w:tc>
          <w:tcPr>
            <w:tcW w:w="2268" w:type="dxa"/>
            <w:shd w:val="clear" w:color="auto" w:fill="auto"/>
          </w:tcPr>
          <w:p w:rsidR="00A146C5" w:rsidRPr="00E26E52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Прочие доходы от оказ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ния платных услуг (работ) получателями средств бюджетов городских окр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у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гов</w:t>
            </w: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1 13 01995 05 0000 130</w:t>
            </w:r>
          </w:p>
        </w:tc>
        <w:tc>
          <w:tcPr>
            <w:tcW w:w="2268" w:type="dxa"/>
            <w:shd w:val="clear" w:color="auto" w:fill="auto"/>
          </w:tcPr>
          <w:p w:rsidR="00A146C5" w:rsidRPr="00E26E52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Прочие доходы от оказ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ния платных услуг (работ) получателями средств бюджетов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1 13 01995 10 0000 130</w:t>
            </w:r>
          </w:p>
        </w:tc>
        <w:tc>
          <w:tcPr>
            <w:tcW w:w="2268" w:type="dxa"/>
            <w:shd w:val="clear" w:color="auto" w:fill="auto"/>
          </w:tcPr>
          <w:p w:rsidR="00A146C5" w:rsidRPr="00E26E52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Прочие доходы от оказ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ния платных услуг (работ) получателями средств бюджетов сельских пос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лений</w:t>
            </w: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1 13 01995 13 0000 130</w:t>
            </w:r>
          </w:p>
        </w:tc>
        <w:tc>
          <w:tcPr>
            <w:tcW w:w="2268" w:type="dxa"/>
            <w:shd w:val="clear" w:color="auto" w:fill="auto"/>
          </w:tcPr>
          <w:p w:rsidR="00A146C5" w:rsidRPr="00E26E52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Прочие доходы от оказ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ния платных услуг (работ) получателями средств бюджетов городских пос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лений</w:t>
            </w: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1 13 01999 09 0000 130</w:t>
            </w:r>
          </w:p>
        </w:tc>
        <w:tc>
          <w:tcPr>
            <w:tcW w:w="2268" w:type="dxa"/>
            <w:shd w:val="clear" w:color="auto" w:fill="auto"/>
          </w:tcPr>
          <w:p w:rsidR="00A146C5" w:rsidRPr="00E26E52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Прочие доходы бюджетов территориальных фондов обязательного медици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ского страхования от ок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зания платных услуг (р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бот)</w:t>
            </w: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lastRenderedPageBreak/>
              <w:t>1 13 02064 04 0000 130</w:t>
            </w:r>
          </w:p>
        </w:tc>
        <w:tc>
          <w:tcPr>
            <w:tcW w:w="2268" w:type="dxa"/>
            <w:shd w:val="clear" w:color="auto" w:fill="auto"/>
          </w:tcPr>
          <w:p w:rsidR="00A146C5" w:rsidRPr="00E26E52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Доходы, поступающие в порядке возмещения ра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ходов, понесенных в связи с эксплуатацией имущес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т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ва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1 13 02065 05 0000 130</w:t>
            </w:r>
          </w:p>
        </w:tc>
        <w:tc>
          <w:tcPr>
            <w:tcW w:w="2268" w:type="dxa"/>
            <w:shd w:val="clear" w:color="auto" w:fill="auto"/>
          </w:tcPr>
          <w:p w:rsidR="00A146C5" w:rsidRPr="00E26E52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Доходы, поступающие в порядке возмещения ра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ходов, понесенных в связи с эксплуатацией имущес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т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ва муниципальных ра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й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онов</w:t>
            </w: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1 13 02065 10 0000 130</w:t>
            </w:r>
          </w:p>
        </w:tc>
        <w:tc>
          <w:tcPr>
            <w:tcW w:w="2268" w:type="dxa"/>
            <w:shd w:val="clear" w:color="auto" w:fill="auto"/>
          </w:tcPr>
          <w:p w:rsidR="00A146C5" w:rsidRPr="00E26E52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Доходы, поступающие в порядке возмещения ра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ходов, понесенных в связи с эксплуатацией имущес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т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ва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1 13 02065 13 0000 130</w:t>
            </w:r>
          </w:p>
        </w:tc>
        <w:tc>
          <w:tcPr>
            <w:tcW w:w="2268" w:type="dxa"/>
            <w:shd w:val="clear" w:color="auto" w:fill="auto"/>
          </w:tcPr>
          <w:p w:rsidR="00A146C5" w:rsidRPr="00E26E52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Доходы, поступающие в порядке возмещения ра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ходов, понесенных в связи с эксплуатацией имущес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т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ва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1 13 02069 09 0000 130</w:t>
            </w:r>
          </w:p>
        </w:tc>
        <w:tc>
          <w:tcPr>
            <w:tcW w:w="2268" w:type="dxa"/>
            <w:shd w:val="clear" w:color="auto" w:fill="auto"/>
          </w:tcPr>
          <w:p w:rsidR="00A146C5" w:rsidRPr="00E26E52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Доходы, поступающие в порядке возмещения ра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ходов, понесенных в связи с эксплуатацией госуда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р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ственного имущества, з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крепленного на праве оп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ративного управления за территориальными фонд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а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ми обязательного мед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и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A146C5">
              <w:rPr>
                <w:sz w:val="18"/>
                <w:szCs w:val="18"/>
              </w:rPr>
              <w:t>100</w:t>
            </w: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1 13 02992 02 0001 130</w:t>
            </w: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A146C5">
              <w:rPr>
                <w:rFonts w:ascii="Times New Roman" w:hAnsi="Times New Roman"/>
                <w:sz w:val="18"/>
                <w:szCs w:val="18"/>
              </w:rPr>
              <w:t>Прочие доходы от компе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н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сации затрат бюджетов субъектов Российской Федерации (возврат деб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и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торской задолженности прошлых лет)</w:t>
            </w:r>
          </w:p>
          <w:p w:rsidR="00A146C5" w:rsidRPr="00A146C5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1 13 02992 02 0002 130</w:t>
            </w: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46C5">
              <w:rPr>
                <w:rFonts w:ascii="Times New Roman" w:hAnsi="Times New Roman"/>
                <w:sz w:val="18"/>
                <w:szCs w:val="18"/>
              </w:rPr>
              <w:t>Прочие доходы от компе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н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сации затрат бюджетов субъектов Российской Федерации (прочие пост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у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пления бюджета Респу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б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лики Татарстан)</w:t>
            </w: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E26E52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1 13 02994 04 0000 130</w:t>
            </w:r>
          </w:p>
        </w:tc>
        <w:tc>
          <w:tcPr>
            <w:tcW w:w="2268" w:type="dxa"/>
            <w:shd w:val="clear" w:color="auto" w:fill="auto"/>
          </w:tcPr>
          <w:p w:rsidR="00A146C5" w:rsidRPr="00E26E52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E52">
              <w:rPr>
                <w:rFonts w:ascii="Times New Roman" w:hAnsi="Times New Roman"/>
                <w:sz w:val="18"/>
                <w:szCs w:val="18"/>
              </w:rPr>
              <w:t>Прочие доходы от компе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н</w:t>
            </w:r>
            <w:r w:rsidRPr="00E26E52">
              <w:rPr>
                <w:rFonts w:ascii="Times New Roman" w:hAnsi="Times New Roman"/>
                <w:sz w:val="18"/>
                <w:szCs w:val="18"/>
              </w:rPr>
              <w:t>сации затрат бюджетов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E26E52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E26E52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1 13 02995 05 0000 130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Прочие доходы от компе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 xml:space="preserve">сации затрат бюджетов </w:t>
            </w:r>
            <w:r w:rsidRPr="000014E4"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lastRenderedPageBreak/>
              <w:t>1 13 02995 10 0000 130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Прочие доходы от компе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сации затрат бюджетов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1 13 02995 13 0000 130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Прочие доходы от компе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сации затрат бюджетов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1 13 02999 09 0000 130</w:t>
            </w: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r w:rsidRPr="00A146C5">
              <w:rPr>
                <w:rFonts w:ascii="Times New Roman" w:hAnsi="Times New Roman"/>
                <w:sz w:val="18"/>
                <w:szCs w:val="18"/>
              </w:rPr>
              <w:t>Прочие доходы от компе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н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сации затрат бюджетов территориальных фондов обязательного медици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н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1 14 00000 00 0000 000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Доходы от продажи мат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риальных и нематериал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ь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ных активов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1 14 02090 09 0000 410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Доходы от реализации имущества, находящегося в оперативном управлении территориальных фондов обязательного медици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ского страхования (в части реализации основных средств по указанному имуществу)</w:t>
            </w:r>
          </w:p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1 14 02090 09 0000 440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Доходы от реализации имущества, находящегося в оперативном управлении территориальных фондов обязательного медици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ского страхования (в части реализации материальных запасов по указанному имуществу)</w:t>
            </w:r>
          </w:p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1 14 06032 04 0000 430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Доходы от продажи з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мельных участков, кот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цах городских округов, находятся в федеральной собственности и осущес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т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вление полномочий по управлению и распоряж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нию которыми передано органам государственной власти субъектов Росси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й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lastRenderedPageBreak/>
              <w:t>1 14 06033 10 0000 430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Доходы от продажи з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мельных участков, кот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цах сельских поселений, находятся в федеральной собственности и осущес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т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вление полномочий по управлению и распоряж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нию которыми передано органам государственной власти субъектов Росси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й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1 14 06033 13 0000 430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Доходы от продажи з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мельных участков, кот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цах городских поселений, находятся в федеральной собственности и осущес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т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вление полномочий по управлению и распоряж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нию которыми передано органам государственной власти субъектов Росси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й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1 14 06326 04 0000 430</w:t>
            </w: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146C5">
              <w:rPr>
                <w:rFonts w:ascii="Times New Roman" w:hAnsi="Times New Roman"/>
                <w:sz w:val="18"/>
                <w:szCs w:val="18"/>
              </w:rPr>
              <w:t>Плата за увеличение пл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щади земельных участков, находящихся в частной собственности, в результ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те перераспределения т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ких земельных участков и земельных участков, кот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и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цах городских округов, которые находятся в фед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ральной собственности и осуществление полном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чий Российской Федер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ции по управлению и ра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с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поряжению которыми п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редано органам государс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т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венной власти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1 14 06326 10 0000 430</w:t>
            </w: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146C5">
              <w:rPr>
                <w:rFonts w:ascii="Times New Roman" w:hAnsi="Times New Roman"/>
                <w:sz w:val="18"/>
                <w:szCs w:val="18"/>
              </w:rPr>
              <w:t>Плата за увеличение пл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щади земельных участков, находящихся в частной собственности, в результ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те перераспределения т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ких земельных участков и земельных участков, кот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и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 xml:space="preserve">цах сельских поселений, </w:t>
            </w:r>
            <w:r w:rsidRPr="00A146C5">
              <w:rPr>
                <w:rFonts w:ascii="Times New Roman" w:hAnsi="Times New Roman"/>
                <w:sz w:val="18"/>
                <w:szCs w:val="18"/>
              </w:rPr>
              <w:lastRenderedPageBreak/>
              <w:t>которые находятся в фед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ральной собственности и осуществление полном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чий Российской Федер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ции по управлению и ра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с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поряжению которыми п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редано органам государс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т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венной власти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lastRenderedPageBreak/>
              <w:t>1 14 06326 13 0000 430</w:t>
            </w:r>
          </w:p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146C5">
              <w:rPr>
                <w:rFonts w:ascii="Times New Roman" w:hAnsi="Times New Roman"/>
                <w:sz w:val="18"/>
                <w:szCs w:val="18"/>
              </w:rPr>
              <w:t>Плата за увеличение пл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щади земельных участков, находящихся в частной собственности, в результ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те перераспределения т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ких земельных участков и земельных участков, кот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рые расположены в гран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и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цах городских поселений, которые находятся в фед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ральной собственности и осуществление полном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чий Российской Федер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ции по управлению и ра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с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поряжению которыми п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е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редано органам государс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т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венной власти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1 14 07020 04 0000 410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Доходы от продажи 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движимого имущества одновременно с занятыми такими объектами недв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жимого имущества з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мельными участками, к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торые расположены в гр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а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ницах городских округов, находятся в федеральной собственности и осущес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т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вление полномочий по управлению и распоряж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нию которыми передано органам государственной власти субъектов Росси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й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1 14 07030 10 0000 410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Доходы от продажи 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движимого имущества одновременно с занятыми такими объектами недв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жимого имущества з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мельными участками, к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торые расположены в гр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а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 xml:space="preserve">ницах сельских поселений, </w:t>
            </w:r>
            <w:r w:rsidRPr="000014E4">
              <w:rPr>
                <w:rFonts w:ascii="Times New Roman" w:hAnsi="Times New Roman"/>
                <w:sz w:val="18"/>
                <w:szCs w:val="18"/>
              </w:rPr>
              <w:lastRenderedPageBreak/>
              <w:t>находятся в федеральной собственности и осущес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т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вление полномочий по управлению и распоряж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нию которыми передано органам государственной власти субъектов Росси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й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lastRenderedPageBreak/>
              <w:t>1 14 07030 13 0000 410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Доходы от продажи 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движимого имущества одновременно с занятыми такими объектами недв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жимого имущества з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мельными участками, к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торые расположены в гр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а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ницах городских посел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ний, находятся в фед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ральной собственности и осуществление полном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чий по управлению и ра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поряжению которыми п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редано органам государс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т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1 15 00000 00 0000 000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Административные плат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жи и сборы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1 15 02040 04 0000 140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Платежи, взимаемые орг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а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нами местного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самоупра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в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ления (организациями) городских округов за в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ы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1 15 02050 05 0000 140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Платежи, взимаемые орг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а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нами местного самоупра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в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ления (организациями) муниципальных районов за выполнение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1 15 02050 10 0000 140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Платежи, взимаемые орг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а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нами местного самоупра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в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ления (организациями) сельских поселений за выполнение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1 15 02050 13 0000 140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Платежи, взимаемые орг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а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нами местного самоупра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в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ления (организациями) городских поселений за выполнение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lastRenderedPageBreak/>
              <w:t>1 17 00000 00 0000 000</w:t>
            </w:r>
          </w:p>
        </w:tc>
        <w:tc>
          <w:tcPr>
            <w:tcW w:w="2268" w:type="dxa"/>
            <w:shd w:val="clear" w:color="auto" w:fill="auto"/>
          </w:tcPr>
          <w:p w:rsidR="00A146C5" w:rsidRPr="00A146C5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46C5">
              <w:rPr>
                <w:rFonts w:ascii="Times New Roman" w:hAnsi="Times New Roman"/>
                <w:sz w:val="18"/>
                <w:szCs w:val="18"/>
              </w:rPr>
              <w:t>Прочие неналоговые дох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о</w:t>
            </w:r>
            <w:r w:rsidRPr="00A146C5">
              <w:rPr>
                <w:rFonts w:ascii="Times New Roman" w:hAnsi="Times New Roman"/>
                <w:sz w:val="18"/>
                <w:szCs w:val="18"/>
              </w:rPr>
              <w:t>ды</w:t>
            </w: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A146C5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1 17 01040 04 0000 180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Невыясненные поступл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ния, зачисляемые в бю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д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жеты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1 17 01050 05 0000 180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Невыясненные поступл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ния, зачисляемые в бю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д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жеты муниципальных ра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й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онов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1 17 01050 10 0000 180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Невыясненные поступл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ния, зачисляемые в бю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д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жеты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1 17 01050 13 0000 180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Невыясненные поступл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ния, зачисляемые в бю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д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жеты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1 17 01090 09 0000 180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Невыясненные поступл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ния, зачисляемые в бю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д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жеты территориальных фондов обязательного м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1 17 02010 04 0000 180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Возмещение потерь сел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ь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скохозяйственного прои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з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водства, связанных с изъ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я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тием сельскохозяйстве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ных угодий, расположе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ных на территориях горо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д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ских округов (по обяз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а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 xml:space="preserve">тельствам, возникшим до </w:t>
            </w:r>
            <w:r w:rsidR="00CD6EE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1 января 2008 года)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1 17 02020 10 0000 180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Возмещение потерь сел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ь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скохозяйственного прои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з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водства, связанных с изъ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я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тием сельскохозяйстве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ных угодий, расположе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ных на территориях сел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ь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ских поселений (по обяз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а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 xml:space="preserve">тельствам, возникшим до </w:t>
            </w:r>
            <w:r w:rsidR="00CD6EE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1 января 2008 года)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1 17 02020 13 0000 180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Возмещение потерь сел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ь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скохозяйственного прои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з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водства, связанных с изъ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я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тием сельскохозяйстве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ных угодий, расположе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ных на территориях горо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д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ских поселений (по обяз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а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 xml:space="preserve">тельствам, возникшим до </w:t>
            </w:r>
            <w:r w:rsidR="00CD6EE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1 января 2008 года)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1 17 05040 04 0000 180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Прочие неналоговые дох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 xml:space="preserve">ды бюджетов городских </w:t>
            </w:r>
            <w:r w:rsidRPr="000014E4">
              <w:rPr>
                <w:rFonts w:ascii="Times New Roman" w:hAnsi="Times New Roman"/>
                <w:sz w:val="18"/>
                <w:szCs w:val="18"/>
              </w:rPr>
              <w:lastRenderedPageBreak/>
              <w:t>округов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lastRenderedPageBreak/>
              <w:t>1 17 05050 05 0000 180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Прочие неналоговые дох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ды бюджетов муниципал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ь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ных районов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1 17 05050 10 0000 180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Прочие неналоговые дох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ды бюджетов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1 17 05050 13 0000 180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Прочие неналоговые дох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ды бюджетов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1 17 06040 09 0000 180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Прочие неналоговые п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о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ступления в территориал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ь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ные фонды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1 17 14020 04 0000 180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Средства самообложения граждан, зачисляемые в бюджеты городских окр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у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гов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1 17 14030 05 0000 180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1 17 14030 10 0000 180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Средства самообложения граждан, зачисляемые в бюджеты сельских посел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ний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A146C5" w:rsidRPr="000014E4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1 17 14030 13 0000 180</w:t>
            </w:r>
          </w:p>
        </w:tc>
        <w:tc>
          <w:tcPr>
            <w:tcW w:w="2268" w:type="dxa"/>
            <w:shd w:val="clear" w:color="auto" w:fill="auto"/>
          </w:tcPr>
          <w:p w:rsidR="00A146C5" w:rsidRPr="000014E4" w:rsidRDefault="00A146C5" w:rsidP="00A146C5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14E4">
              <w:rPr>
                <w:rFonts w:ascii="Times New Roman" w:hAnsi="Times New Roman"/>
                <w:sz w:val="18"/>
                <w:szCs w:val="18"/>
              </w:rPr>
              <w:t>Средства самообложения граждан, зачисляемые в бюджеты городских пос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е</w:t>
            </w:r>
            <w:r w:rsidRPr="000014E4">
              <w:rPr>
                <w:rFonts w:ascii="Times New Roman" w:hAnsi="Times New Roman"/>
                <w:sz w:val="18"/>
                <w:szCs w:val="18"/>
              </w:rPr>
              <w:t>лений</w:t>
            </w: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0014E4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A146C5" w:rsidRPr="000014E4" w:rsidRDefault="00A146C5" w:rsidP="00A146C5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</w:tbl>
    <w:p w:rsidR="00D872EE" w:rsidRDefault="00D872EE" w:rsidP="00D87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813A76" w:rsidRDefault="00813A76" w:rsidP="00D87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A146C5" w:rsidRPr="000014E4" w:rsidRDefault="00A146C5" w:rsidP="00A146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014E4">
        <w:rPr>
          <w:rFonts w:ascii="Times New Roman" w:hAnsi="Times New Roman"/>
          <w:sz w:val="24"/>
          <w:szCs w:val="24"/>
        </w:rPr>
        <w:t>--------------------------------</w:t>
      </w:r>
    </w:p>
    <w:p w:rsidR="00DF437D" w:rsidRPr="00DF437D" w:rsidRDefault="00DF437D" w:rsidP="00DF437D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DF437D">
        <w:rPr>
          <w:rFonts w:ascii="Times New Roman" w:hAnsi="Times New Roman"/>
          <w:sz w:val="18"/>
          <w:szCs w:val="18"/>
        </w:rPr>
        <w:t>&lt;*&gt; - в части 90% норматива поступлений в консолидированный бюджет Республики Татарстан (10% поступлений н</w:t>
      </w:r>
      <w:r w:rsidRPr="00DF437D">
        <w:rPr>
          <w:rFonts w:ascii="Times New Roman" w:hAnsi="Times New Roman"/>
          <w:sz w:val="18"/>
          <w:szCs w:val="18"/>
        </w:rPr>
        <w:t>а</w:t>
      </w:r>
      <w:r w:rsidRPr="00DF437D">
        <w:rPr>
          <w:rFonts w:ascii="Times New Roman" w:hAnsi="Times New Roman"/>
          <w:sz w:val="18"/>
          <w:szCs w:val="18"/>
        </w:rPr>
        <w:t xml:space="preserve">правляются в Фонд социального страхования Российской Федерации и </w:t>
      </w:r>
      <w:r w:rsidRPr="00DF437D">
        <w:rPr>
          <w:rFonts w:ascii="Times New Roman" w:hAnsi="Times New Roman"/>
          <w:bCs/>
          <w:sz w:val="18"/>
          <w:szCs w:val="18"/>
        </w:rPr>
        <w:t>Федеральный фонд</w:t>
      </w:r>
      <w:r w:rsidRPr="00DF437D">
        <w:rPr>
          <w:rFonts w:ascii="Times New Roman" w:hAnsi="Times New Roman"/>
          <w:sz w:val="18"/>
          <w:szCs w:val="18"/>
        </w:rPr>
        <w:t xml:space="preserve"> обязательного медицинского стр</w:t>
      </w:r>
      <w:r w:rsidRPr="00DF437D">
        <w:rPr>
          <w:rFonts w:ascii="Times New Roman" w:hAnsi="Times New Roman"/>
          <w:sz w:val="18"/>
          <w:szCs w:val="18"/>
        </w:rPr>
        <w:t>а</w:t>
      </w:r>
      <w:r w:rsidRPr="00DF437D">
        <w:rPr>
          <w:rFonts w:ascii="Times New Roman" w:hAnsi="Times New Roman"/>
          <w:sz w:val="18"/>
          <w:szCs w:val="18"/>
        </w:rPr>
        <w:t xml:space="preserve">хования) </w:t>
      </w:r>
    </w:p>
    <w:p w:rsidR="00A146C5" w:rsidRPr="000014E4" w:rsidRDefault="00A146C5" w:rsidP="00A146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0014E4">
        <w:rPr>
          <w:rFonts w:ascii="Times New Roman" w:hAnsi="Times New Roman"/>
          <w:sz w:val="18"/>
          <w:szCs w:val="18"/>
        </w:rPr>
        <w:t>&lt;*</w:t>
      </w:r>
      <w:r>
        <w:rPr>
          <w:rFonts w:ascii="Times New Roman" w:hAnsi="Times New Roman"/>
          <w:sz w:val="18"/>
          <w:szCs w:val="18"/>
        </w:rPr>
        <w:t>*</w:t>
      </w:r>
      <w:r w:rsidRPr="000014E4">
        <w:rPr>
          <w:rFonts w:ascii="Times New Roman" w:hAnsi="Times New Roman"/>
          <w:sz w:val="18"/>
          <w:szCs w:val="18"/>
        </w:rPr>
        <w:t>&gt; - в части отмененных региональных налогов и сборов</w:t>
      </w:r>
    </w:p>
    <w:p w:rsidR="00813A76" w:rsidRPr="00013A53" w:rsidRDefault="00813A76" w:rsidP="00D87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sectPr w:rsidR="00813A76" w:rsidRPr="00013A53" w:rsidSect="00D872EE">
      <w:headerReference w:type="default" r:id="rId9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B11" w:rsidRDefault="00300B11" w:rsidP="00D872EE">
      <w:pPr>
        <w:spacing w:after="0" w:line="240" w:lineRule="auto"/>
      </w:pPr>
      <w:r>
        <w:separator/>
      </w:r>
    </w:p>
  </w:endnote>
  <w:endnote w:type="continuationSeparator" w:id="0">
    <w:p w:rsidR="00300B11" w:rsidRDefault="00300B11" w:rsidP="00D8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B11" w:rsidRDefault="00300B11" w:rsidP="00D872EE">
      <w:pPr>
        <w:spacing w:after="0" w:line="240" w:lineRule="auto"/>
      </w:pPr>
      <w:r>
        <w:separator/>
      </w:r>
    </w:p>
  </w:footnote>
  <w:footnote w:type="continuationSeparator" w:id="0">
    <w:p w:rsidR="00300B11" w:rsidRDefault="00300B11" w:rsidP="00D8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438875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146C5" w:rsidRPr="000D1025" w:rsidRDefault="000A4257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0D1025">
          <w:rPr>
            <w:rFonts w:ascii="Times New Roman" w:hAnsi="Times New Roman"/>
            <w:sz w:val="24"/>
            <w:szCs w:val="24"/>
          </w:rPr>
          <w:fldChar w:fldCharType="begin"/>
        </w:r>
        <w:r w:rsidR="00A146C5" w:rsidRPr="000D102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D1025">
          <w:rPr>
            <w:rFonts w:ascii="Times New Roman" w:hAnsi="Times New Roman"/>
            <w:sz w:val="24"/>
            <w:szCs w:val="24"/>
          </w:rPr>
          <w:fldChar w:fldCharType="separate"/>
        </w:r>
        <w:r w:rsidR="00CD6EEB">
          <w:rPr>
            <w:rFonts w:ascii="Times New Roman" w:hAnsi="Times New Roman"/>
            <w:noProof/>
            <w:sz w:val="24"/>
            <w:szCs w:val="24"/>
          </w:rPr>
          <w:t>13</w:t>
        </w:r>
        <w:r w:rsidRPr="000D102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146C5" w:rsidRDefault="00A146C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6CD2"/>
    <w:rsid w:val="000A4257"/>
    <w:rsid w:val="000B7762"/>
    <w:rsid w:val="000B7CEC"/>
    <w:rsid w:val="000D1025"/>
    <w:rsid w:val="00105613"/>
    <w:rsid w:val="00130BB8"/>
    <w:rsid w:val="001D4D85"/>
    <w:rsid w:val="00253ACC"/>
    <w:rsid w:val="002D585B"/>
    <w:rsid w:val="00300B11"/>
    <w:rsid w:val="005A343E"/>
    <w:rsid w:val="006067BA"/>
    <w:rsid w:val="00786CD2"/>
    <w:rsid w:val="00813A76"/>
    <w:rsid w:val="008B21B3"/>
    <w:rsid w:val="00903C44"/>
    <w:rsid w:val="00995E48"/>
    <w:rsid w:val="009C1DC6"/>
    <w:rsid w:val="00A146C5"/>
    <w:rsid w:val="00A31A8F"/>
    <w:rsid w:val="00A54F61"/>
    <w:rsid w:val="00AE0DD8"/>
    <w:rsid w:val="00B314E5"/>
    <w:rsid w:val="00BA571A"/>
    <w:rsid w:val="00BB5CF6"/>
    <w:rsid w:val="00CD6EEB"/>
    <w:rsid w:val="00CE6ED8"/>
    <w:rsid w:val="00D872EE"/>
    <w:rsid w:val="00DB2D8E"/>
    <w:rsid w:val="00DF437D"/>
    <w:rsid w:val="00E316EA"/>
    <w:rsid w:val="00E4098F"/>
    <w:rsid w:val="00ED4DC3"/>
    <w:rsid w:val="00F61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D2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nformat">
    <w:name w:val="ConsPlusNonformat"/>
    <w:rsid w:val="00786CD2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786CD2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ConsPlusCell">
    <w:name w:val="ConsPlusCell"/>
    <w:uiPriority w:val="99"/>
    <w:rsid w:val="00786CD2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786CD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72EE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72EE"/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8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72EE"/>
    <w:rPr>
      <w:rFonts w:ascii="Tahoma" w:eastAsia="Calibri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D872EE"/>
    <w:rPr>
      <w:color w:val="0000FF"/>
      <w:u w:val="single"/>
    </w:rPr>
  </w:style>
  <w:style w:type="paragraph" w:customStyle="1" w:styleId="11">
    <w:name w:val="Стиль1"/>
    <w:basedOn w:val="a"/>
    <w:link w:val="12"/>
    <w:qFormat/>
    <w:rsid w:val="005A343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2">
    <w:name w:val="Стиль1 Знак"/>
    <w:basedOn w:val="a0"/>
    <w:link w:val="11"/>
    <w:rsid w:val="005A343E"/>
    <w:rPr>
      <w:sz w:val="28"/>
      <w:lang w:eastAsia="ru-RU"/>
    </w:rPr>
  </w:style>
  <w:style w:type="paragraph" w:customStyle="1" w:styleId="ConsPlusTitlePage">
    <w:name w:val="ConsPlusTitlePage"/>
    <w:uiPriority w:val="99"/>
    <w:rsid w:val="005A343E"/>
    <w:pPr>
      <w:autoSpaceDE w:val="0"/>
      <w:autoSpaceDN w:val="0"/>
      <w:adjustRightInd w:val="0"/>
    </w:pPr>
    <w:rPr>
      <w:rFonts w:ascii="Tahoma" w:eastAsiaTheme="minorEastAsia" w:hAnsi="Tahoma" w:cs="Tahoma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D2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nformat">
    <w:name w:val="ConsPlusNonformat"/>
    <w:rsid w:val="00786CD2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786CD2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ConsPlusCell">
    <w:name w:val="ConsPlusCell"/>
    <w:uiPriority w:val="99"/>
    <w:rsid w:val="00786CD2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786CD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72EE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72EE"/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8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72EE"/>
    <w:rPr>
      <w:rFonts w:ascii="Tahoma" w:eastAsia="Calibri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D872EE"/>
    <w:rPr>
      <w:color w:val="0000FF"/>
      <w:u w:val="single"/>
    </w:rPr>
  </w:style>
  <w:style w:type="paragraph" w:customStyle="1" w:styleId="11">
    <w:name w:val="Стиль1"/>
    <w:basedOn w:val="a"/>
    <w:link w:val="12"/>
    <w:qFormat/>
    <w:rsid w:val="005A343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2">
    <w:name w:val="Стиль1 Знак"/>
    <w:basedOn w:val="a0"/>
    <w:link w:val="11"/>
    <w:rsid w:val="005A343E"/>
    <w:rPr>
      <w:sz w:val="28"/>
      <w:lang w:eastAsia="ru-RU"/>
    </w:rPr>
  </w:style>
  <w:style w:type="paragraph" w:customStyle="1" w:styleId="ConsPlusTitlePage">
    <w:name w:val="ConsPlusTitlePage"/>
    <w:uiPriority w:val="99"/>
    <w:rsid w:val="005A343E"/>
    <w:pPr>
      <w:autoSpaceDE w:val="0"/>
      <w:autoSpaceDN w:val="0"/>
      <w:adjustRightInd w:val="0"/>
    </w:pPr>
    <w:rPr>
      <w:rFonts w:ascii="Tahoma" w:eastAsiaTheme="minorEastAsia" w:hAnsi="Tahoma" w:cs="Tahoma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7FBEDD61DF0F579B5EA1E52A387171BB65860DF58783839DEBBFBB949F927EDF81B6EA2B7C849C9AABD0EWC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8C7FBEDD61DF0F579B5EA1E52A387171BB65860DF58783839DEBBFBB949F927EDF81B6EA2B7C849C9AABD0EWCI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C7FBEDD61DF0F579B5EA1E52A387171BB65860DF58783839DEBBFBB949F927EDF81B6EA2B7C849C9AABD0EWC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14</Pages>
  <Words>2772</Words>
  <Characters>15802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abramova.irina</cp:lastModifiedBy>
  <cp:revision>24</cp:revision>
  <cp:lastPrinted>2019-11-20T07:14:00Z</cp:lastPrinted>
  <dcterms:created xsi:type="dcterms:W3CDTF">2016-09-14T14:58:00Z</dcterms:created>
  <dcterms:modified xsi:type="dcterms:W3CDTF">2019-11-20T07:15:00Z</dcterms:modified>
</cp:coreProperties>
</file>