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142" w:type="dxa"/>
        <w:tblLook w:val="04A0" w:firstRow="1" w:lastRow="0" w:firstColumn="1" w:lastColumn="0" w:noHBand="0" w:noVBand="1"/>
      </w:tblPr>
      <w:tblGrid>
        <w:gridCol w:w="3084"/>
      </w:tblGrid>
      <w:tr w:rsidR="00607D3D" w:rsidRPr="00766C11" w:rsidTr="004542FD">
        <w:trPr>
          <w:jc w:val="right"/>
        </w:trPr>
        <w:tc>
          <w:tcPr>
            <w:tcW w:w="3084" w:type="dxa"/>
          </w:tcPr>
          <w:p w:rsidR="00607D3D" w:rsidRPr="004B1A1B" w:rsidRDefault="00607D3D" w:rsidP="0085545E">
            <w:pPr>
              <w:pStyle w:val="ConsPlusNormal"/>
              <w:widowControl/>
              <w:ind w:firstLine="0"/>
              <w:jc w:val="right"/>
              <w:outlineLvl w:val="0"/>
              <w:rPr>
                <w:rFonts w:ascii="Times New Roman" w:hAnsi="Times New Roman" w:cs="Times New Roman"/>
                <w:sz w:val="24"/>
                <w:szCs w:val="24"/>
              </w:rPr>
            </w:pPr>
            <w:r w:rsidRPr="00A2034A">
              <w:rPr>
                <w:rFonts w:ascii="Times New Roman" w:hAnsi="Times New Roman" w:cs="Times New Roman"/>
                <w:sz w:val="24"/>
                <w:szCs w:val="24"/>
              </w:rPr>
              <w:t xml:space="preserve">Приложение </w:t>
            </w:r>
            <w:r w:rsidR="00880DF9" w:rsidRPr="00647449">
              <w:rPr>
                <w:rFonts w:ascii="Times New Roman" w:hAnsi="Times New Roman" w:cs="Times New Roman"/>
                <w:sz w:val="24"/>
                <w:szCs w:val="24"/>
              </w:rPr>
              <w:t>6</w:t>
            </w:r>
          </w:p>
          <w:p w:rsidR="00607D3D" w:rsidRPr="00766C11" w:rsidRDefault="00607D3D" w:rsidP="0085545E">
            <w:pPr>
              <w:pStyle w:val="ConsPlusNormal"/>
              <w:widowControl/>
              <w:ind w:firstLine="0"/>
              <w:jc w:val="right"/>
              <w:rPr>
                <w:rFonts w:ascii="Times New Roman" w:hAnsi="Times New Roman" w:cs="Times New Roman"/>
                <w:sz w:val="24"/>
                <w:szCs w:val="24"/>
              </w:rPr>
            </w:pPr>
            <w:r w:rsidRPr="004B1A1B">
              <w:rPr>
                <w:rFonts w:ascii="Times New Roman" w:hAnsi="Times New Roman" w:cs="Times New Roman"/>
                <w:sz w:val="24"/>
                <w:szCs w:val="24"/>
              </w:rPr>
              <w:t xml:space="preserve">к Закону Республики Татарстан </w:t>
            </w:r>
            <w:r w:rsidR="00521EA9">
              <w:rPr>
                <w:rFonts w:ascii="Times New Roman" w:hAnsi="Times New Roman" w:cs="Times New Roman"/>
                <w:sz w:val="24"/>
                <w:szCs w:val="24"/>
              </w:rPr>
              <w:t>«</w:t>
            </w:r>
            <w:r w:rsidRPr="004B1A1B">
              <w:rPr>
                <w:rFonts w:ascii="Times New Roman" w:hAnsi="Times New Roman" w:cs="Times New Roman"/>
                <w:sz w:val="24"/>
                <w:szCs w:val="24"/>
              </w:rPr>
              <w:t>О бюд</w:t>
            </w:r>
            <w:r w:rsidR="00CA2805">
              <w:rPr>
                <w:rFonts w:ascii="Times New Roman" w:hAnsi="Times New Roman" w:cs="Times New Roman"/>
                <w:sz w:val="24"/>
                <w:szCs w:val="24"/>
              </w:rPr>
              <w:t>жете Республики Татарстан на 2020</w:t>
            </w:r>
            <w:r w:rsidRPr="004B1A1B">
              <w:rPr>
                <w:rFonts w:ascii="Times New Roman" w:hAnsi="Times New Roman" w:cs="Times New Roman"/>
                <w:sz w:val="24"/>
                <w:szCs w:val="24"/>
              </w:rPr>
              <w:t xml:space="preserve"> год</w:t>
            </w:r>
            <w:r>
              <w:rPr>
                <w:rFonts w:ascii="Times New Roman" w:hAnsi="Times New Roman" w:cs="Times New Roman"/>
                <w:sz w:val="24"/>
                <w:szCs w:val="24"/>
              </w:rPr>
              <w:t xml:space="preserve"> и на плановый период 20</w:t>
            </w:r>
            <w:r w:rsidR="00B52AA6">
              <w:rPr>
                <w:rFonts w:ascii="Times New Roman" w:hAnsi="Times New Roman" w:cs="Times New Roman"/>
                <w:sz w:val="24"/>
                <w:szCs w:val="24"/>
              </w:rPr>
              <w:t>2</w:t>
            </w:r>
            <w:r w:rsidR="00CA2805">
              <w:rPr>
                <w:rFonts w:ascii="Times New Roman" w:hAnsi="Times New Roman" w:cs="Times New Roman"/>
                <w:sz w:val="24"/>
                <w:szCs w:val="24"/>
              </w:rPr>
              <w:t>1</w:t>
            </w:r>
            <w:r>
              <w:rPr>
                <w:rFonts w:ascii="Times New Roman" w:hAnsi="Times New Roman" w:cs="Times New Roman"/>
                <w:sz w:val="24"/>
                <w:szCs w:val="24"/>
              </w:rPr>
              <w:t xml:space="preserve"> и 20</w:t>
            </w:r>
            <w:r w:rsidR="006B7A58">
              <w:rPr>
                <w:rFonts w:ascii="Times New Roman" w:hAnsi="Times New Roman" w:cs="Times New Roman"/>
                <w:sz w:val="24"/>
                <w:szCs w:val="24"/>
              </w:rPr>
              <w:t>2</w:t>
            </w:r>
            <w:r w:rsidR="00CA2805">
              <w:rPr>
                <w:rFonts w:ascii="Times New Roman" w:hAnsi="Times New Roman" w:cs="Times New Roman"/>
                <w:sz w:val="24"/>
                <w:szCs w:val="24"/>
              </w:rPr>
              <w:t>2</w:t>
            </w:r>
            <w:r>
              <w:rPr>
                <w:rFonts w:ascii="Times New Roman" w:hAnsi="Times New Roman" w:cs="Times New Roman"/>
                <w:sz w:val="24"/>
                <w:szCs w:val="24"/>
              </w:rPr>
              <w:t xml:space="preserve"> годов</w:t>
            </w:r>
            <w:r w:rsidR="00521EA9">
              <w:rPr>
                <w:rFonts w:ascii="Times New Roman" w:hAnsi="Times New Roman" w:cs="Times New Roman"/>
                <w:sz w:val="24"/>
                <w:szCs w:val="24"/>
              </w:rPr>
              <w:t>»</w:t>
            </w:r>
          </w:p>
        </w:tc>
      </w:tr>
    </w:tbl>
    <w:p w:rsidR="00607D3D" w:rsidRPr="00766C11" w:rsidRDefault="00607D3D" w:rsidP="00607D3D">
      <w:pPr>
        <w:pStyle w:val="ConsPlusNormal"/>
        <w:widowControl/>
        <w:ind w:firstLine="0"/>
        <w:jc w:val="both"/>
        <w:rPr>
          <w:sz w:val="24"/>
          <w:szCs w:val="24"/>
        </w:rPr>
      </w:pP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Перечень</w:t>
      </w:r>
    </w:p>
    <w:p w:rsidR="00607D3D" w:rsidRPr="000A48C8" w:rsidRDefault="00607D3D" w:rsidP="00607D3D">
      <w:pPr>
        <w:pStyle w:val="ConsPlusTitle"/>
        <w:widowControl/>
        <w:jc w:val="center"/>
        <w:rPr>
          <w:rFonts w:ascii="Times New Roman" w:hAnsi="Times New Roman" w:cs="Times New Roman"/>
          <w:b w:val="0"/>
          <w:sz w:val="28"/>
          <w:szCs w:val="28"/>
        </w:rPr>
      </w:pPr>
      <w:r w:rsidRPr="000A48C8">
        <w:rPr>
          <w:rFonts w:ascii="Times New Roman" w:hAnsi="Times New Roman" w:cs="Times New Roman"/>
          <w:b w:val="0"/>
          <w:sz w:val="28"/>
          <w:szCs w:val="28"/>
        </w:rPr>
        <w:t>главных администраторов доходов</w:t>
      </w:r>
    </w:p>
    <w:p w:rsidR="00607D3D" w:rsidRPr="00766C11" w:rsidRDefault="00607D3D" w:rsidP="00607D3D">
      <w:pPr>
        <w:pStyle w:val="ConsPlusNormal"/>
        <w:widowControl/>
        <w:ind w:firstLine="0"/>
        <w:jc w:val="center"/>
        <w:rPr>
          <w:rFonts w:ascii="Times New Roman" w:hAnsi="Times New Roman" w:cs="Times New Roman"/>
          <w:sz w:val="28"/>
          <w:szCs w:val="28"/>
        </w:rPr>
      </w:pPr>
      <w:r w:rsidRPr="000A48C8">
        <w:rPr>
          <w:rFonts w:ascii="Times New Roman" w:hAnsi="Times New Roman" w:cs="Times New Roman"/>
          <w:sz w:val="28"/>
          <w:szCs w:val="28"/>
        </w:rPr>
        <w:t>бюджета Республики Татарстан</w:t>
      </w:r>
    </w:p>
    <w:p w:rsidR="00607D3D" w:rsidRDefault="00607D3D" w:rsidP="00607D3D">
      <w:pPr>
        <w:pStyle w:val="ConsPlusNormal"/>
        <w:widowControl/>
        <w:ind w:firstLine="0"/>
        <w:jc w:val="both"/>
      </w:pPr>
    </w:p>
    <w:p w:rsidR="00607D3D" w:rsidRPr="00766C11" w:rsidRDefault="00607D3D" w:rsidP="00607D3D">
      <w:pPr>
        <w:pStyle w:val="ConsPlusNormal"/>
        <w:widowControl/>
        <w:ind w:firstLine="0"/>
        <w:jc w:val="both"/>
      </w:pPr>
    </w:p>
    <w:tbl>
      <w:tblPr>
        <w:tblW w:w="9923" w:type="dxa"/>
        <w:tblInd w:w="-176" w:type="dxa"/>
        <w:tblLayout w:type="fixed"/>
        <w:tblLook w:val="01E0" w:firstRow="1" w:lastRow="1" w:firstColumn="1" w:lastColumn="1" w:noHBand="0" w:noVBand="0"/>
      </w:tblPr>
      <w:tblGrid>
        <w:gridCol w:w="1844"/>
        <w:gridCol w:w="2693"/>
        <w:gridCol w:w="5386"/>
      </w:tblGrid>
      <w:tr w:rsidR="00CA2805" w:rsidRPr="00DF1F74" w:rsidTr="00214CFD">
        <w:trPr>
          <w:trHeight w:val="20"/>
          <w:tblHeader/>
        </w:trPr>
        <w:tc>
          <w:tcPr>
            <w:tcW w:w="4537" w:type="dxa"/>
            <w:gridSpan w:val="2"/>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Код бюджетной классификации</w:t>
            </w:r>
          </w:p>
        </w:tc>
        <w:tc>
          <w:tcPr>
            <w:tcW w:w="5386" w:type="dxa"/>
            <w:vMerge w:val="restart"/>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Наименование</w:t>
            </w:r>
          </w:p>
        </w:tc>
      </w:tr>
      <w:tr w:rsidR="00CA2805" w:rsidRPr="00DF1F74" w:rsidTr="00214CFD">
        <w:trPr>
          <w:trHeight w:val="20"/>
          <w:tblHeader/>
        </w:trPr>
        <w:tc>
          <w:tcPr>
            <w:tcW w:w="1844" w:type="dxa"/>
            <w:tcBorders>
              <w:top w:val="single" w:sz="4" w:space="0" w:color="auto"/>
              <w:left w:val="single" w:sz="4" w:space="0" w:color="auto"/>
              <w:bottom w:val="single" w:sz="4" w:space="0" w:color="auto"/>
              <w:right w:val="single" w:sz="4" w:space="0" w:color="auto"/>
            </w:tcBorders>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главного</w:t>
            </w:r>
          </w:p>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администрато-ра доходов</w:t>
            </w:r>
          </w:p>
        </w:tc>
        <w:tc>
          <w:tcPr>
            <w:tcW w:w="2693" w:type="dxa"/>
            <w:tcBorders>
              <w:top w:val="single" w:sz="4" w:space="0" w:color="auto"/>
              <w:left w:val="single" w:sz="4" w:space="0" w:color="auto"/>
              <w:bottom w:val="single" w:sz="4" w:space="0" w:color="auto"/>
              <w:right w:val="single" w:sz="4" w:space="0" w:color="auto"/>
            </w:tcBorders>
            <w:vAlign w:val="center"/>
          </w:tcPr>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 xml:space="preserve">доходов бюджета </w:t>
            </w:r>
          </w:p>
          <w:p w:rsidR="00CA2805" w:rsidRPr="00DF1F74" w:rsidRDefault="00CA2805" w:rsidP="00CA2805">
            <w:pPr>
              <w:pStyle w:val="ConsPlusNormal"/>
              <w:widowControl/>
              <w:ind w:firstLine="0"/>
              <w:jc w:val="center"/>
              <w:rPr>
                <w:rFonts w:ascii="Times New Roman" w:hAnsi="Times New Roman" w:cs="Times New Roman"/>
                <w:sz w:val="24"/>
                <w:szCs w:val="24"/>
              </w:rPr>
            </w:pPr>
            <w:r w:rsidRPr="00DF1F74">
              <w:rPr>
                <w:rFonts w:ascii="Times New Roman" w:hAnsi="Times New Roman" w:cs="Times New Roman"/>
                <w:sz w:val="24"/>
                <w:szCs w:val="24"/>
              </w:rPr>
              <w:t>Республики Татарстан</w:t>
            </w:r>
          </w:p>
        </w:tc>
        <w:tc>
          <w:tcPr>
            <w:tcW w:w="5386" w:type="dxa"/>
            <w:vMerge/>
            <w:tcBorders>
              <w:top w:val="single" w:sz="4" w:space="0" w:color="auto"/>
              <w:left w:val="single" w:sz="4" w:space="0" w:color="auto"/>
              <w:bottom w:val="single" w:sz="4" w:space="0" w:color="auto"/>
              <w:right w:val="single" w:sz="4" w:space="0" w:color="auto"/>
            </w:tcBorders>
          </w:tcPr>
          <w:p w:rsidR="00CA2805" w:rsidRPr="00DF1F74" w:rsidRDefault="00CA2805" w:rsidP="00CA2805">
            <w:pPr>
              <w:pStyle w:val="ConsPlusNormal"/>
              <w:widowControl/>
              <w:ind w:firstLine="0"/>
              <w:jc w:val="center"/>
              <w:rPr>
                <w:rFonts w:ascii="Times New Roman" w:hAnsi="Times New Roman" w:cs="Times New Roman"/>
                <w:sz w:val="24"/>
                <w:szCs w:val="24"/>
              </w:rPr>
            </w:pP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8079" w:type="dxa"/>
            <w:gridSpan w:val="2"/>
            <w:vAlign w:val="center"/>
          </w:tcPr>
          <w:p w:rsidR="00214CFD" w:rsidRPr="00AD2E6E" w:rsidRDefault="00214CFD" w:rsidP="00C77ECA">
            <w:pPr>
              <w:spacing w:after="60"/>
            </w:pPr>
            <w:r w:rsidRPr="00AD2E6E">
              <w:t>Министерство экологии и природных ресурсов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1 08 07262 01 0000 110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выдачу                                разрешения на выброс вредных                                  (загрязняющих) веществ в атмосферный воздух стаци</w:t>
            </w:r>
            <w:r w:rsidRPr="00AD2E6E">
              <w:rPr>
                <w:rFonts w:ascii="Times New Roman" w:hAnsi="Times New Roman" w:cs="Times New Roman"/>
                <w:sz w:val="24"/>
                <w:szCs w:val="24"/>
              </w:rPr>
              <w:t>о</w:t>
            </w:r>
            <w:r w:rsidRPr="00AD2E6E">
              <w:rPr>
                <w:rFonts w:ascii="Times New Roman" w:hAnsi="Times New Roman" w:cs="Times New Roman"/>
                <w:sz w:val="24"/>
                <w:szCs w:val="24"/>
              </w:rPr>
              <w:t>нарных источников,                                 находящихся на объектах хозяйственной и иной деятельности, не по</w:t>
            </w:r>
            <w:r w:rsidRPr="00AD2E6E">
              <w:rPr>
                <w:rFonts w:ascii="Times New Roman" w:hAnsi="Times New Roman" w:cs="Times New Roman"/>
                <w:sz w:val="24"/>
                <w:szCs w:val="24"/>
              </w:rPr>
              <w:t>д</w:t>
            </w:r>
            <w:r w:rsidRPr="00AD2E6E">
              <w:rPr>
                <w:rFonts w:ascii="Times New Roman" w:hAnsi="Times New Roman" w:cs="Times New Roman"/>
                <w:sz w:val="24"/>
                <w:szCs w:val="24"/>
              </w:rPr>
              <w:t>лежащих федеральному государственному                                  экологическому контролю</w:t>
            </w:r>
          </w:p>
        </w:tc>
      </w:tr>
      <w:tr w:rsidR="00214CFD" w:rsidRPr="00AD2E6E" w:rsidTr="00214CFD">
        <w:trPr>
          <w:trHeight w:val="20"/>
        </w:trPr>
        <w:tc>
          <w:tcPr>
            <w:tcW w:w="1844"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701</w:t>
            </w:r>
          </w:p>
        </w:tc>
        <w:tc>
          <w:tcPr>
            <w:tcW w:w="2693"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1 08 07282 01 0000 110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w:t>
            </w:r>
            <w:r w:rsidRPr="00AD2E6E">
              <w:rPr>
                <w:rFonts w:ascii="Times New Roman" w:hAnsi="Times New Roman" w:cs="Times New Roman"/>
                <w:sz w:val="24"/>
                <w:szCs w:val="24"/>
              </w:rPr>
              <w:t>р</w:t>
            </w:r>
            <w:r w:rsidRPr="00AD2E6E">
              <w:rPr>
                <w:rFonts w:ascii="Times New Roman" w:hAnsi="Times New Roman" w:cs="Times New Roman"/>
                <w:sz w:val="24"/>
                <w:szCs w:val="24"/>
              </w:rPr>
              <w:t>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w:t>
            </w:r>
            <w:r w:rsidRPr="00AD2E6E">
              <w:rPr>
                <w:rFonts w:ascii="Times New Roman" w:hAnsi="Times New Roman" w:cs="Times New Roman"/>
                <w:sz w:val="24"/>
                <w:szCs w:val="24"/>
              </w:rPr>
              <w:t>у</w:t>
            </w:r>
            <w:r w:rsidRPr="00AD2E6E">
              <w:rPr>
                <w:rFonts w:ascii="Times New Roman" w:hAnsi="Times New Roman" w:cs="Times New Roman"/>
                <w:sz w:val="24"/>
                <w:szCs w:val="24"/>
              </w:rPr>
              <w:t>мента</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1 12 02012 01 0000 120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Разовые платежи за пользование недрами  при насту</w:t>
            </w:r>
            <w:r w:rsidRPr="00AD2E6E">
              <w:rPr>
                <w:rFonts w:ascii="Times New Roman" w:hAnsi="Times New Roman" w:cs="Times New Roman"/>
                <w:sz w:val="24"/>
                <w:szCs w:val="24"/>
              </w:rPr>
              <w:t>п</w:t>
            </w:r>
            <w:r w:rsidRPr="00AD2E6E">
              <w:rPr>
                <w:rFonts w:ascii="Times New Roman" w:hAnsi="Times New Roman" w:cs="Times New Roman"/>
                <w:sz w:val="24"/>
                <w:szCs w:val="24"/>
              </w:rPr>
              <w:t>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1 12 02052 01 0000 120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1 12 02102 02 0000 120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1 12 05020 02 0000 120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701</w:t>
            </w:r>
          </w:p>
        </w:tc>
        <w:tc>
          <w:tcPr>
            <w:tcW w:w="2693" w:type="dxa"/>
          </w:tcPr>
          <w:p w:rsidR="00214CFD" w:rsidRPr="00AD2E6E" w:rsidRDefault="00214CFD" w:rsidP="00C77ECA">
            <w:pPr>
              <w:spacing w:after="60"/>
              <w:jc w:val="center"/>
            </w:pPr>
            <w:r w:rsidRPr="00AD2E6E">
              <w:t>1 15 07020 01 0000 140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Сборы, вносимые заказчиками документации, подлежащей государственной экологической </w:t>
            </w:r>
            <w:r w:rsidRPr="00AD2E6E">
              <w:rPr>
                <w:rFonts w:ascii="Times New Roman" w:hAnsi="Times New Roman" w:cs="Times New Roman"/>
                <w:sz w:val="24"/>
                <w:szCs w:val="24"/>
              </w:rPr>
              <w:lastRenderedPageBreak/>
              <w:t>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w:t>
            </w:r>
            <w:r w:rsidRPr="00AD2E6E">
              <w:rPr>
                <w:rFonts w:ascii="Times New Roman" w:hAnsi="Times New Roman" w:cs="Times New Roman"/>
                <w:sz w:val="24"/>
                <w:szCs w:val="24"/>
              </w:rPr>
              <w:t>е</w:t>
            </w:r>
            <w:r w:rsidRPr="00AD2E6E">
              <w:rPr>
                <w:rFonts w:ascii="Times New Roman" w:hAnsi="Times New Roman" w:cs="Times New Roman"/>
                <w:sz w:val="24"/>
                <w:szCs w:val="24"/>
              </w:rPr>
              <w:t xml:space="preserve">ской экспертизы </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701</w:t>
            </w:r>
          </w:p>
        </w:tc>
        <w:tc>
          <w:tcPr>
            <w:tcW w:w="2693" w:type="dxa"/>
          </w:tcPr>
          <w:p w:rsidR="00214CFD" w:rsidRPr="00AD2E6E" w:rsidRDefault="00214CFD" w:rsidP="00C77ECA">
            <w:pPr>
              <w:spacing w:after="60"/>
              <w:jc w:val="center"/>
            </w:pPr>
            <w:r w:rsidRPr="00AD2E6E">
              <w:t>1 16 07040 02 0000 140</w:t>
            </w:r>
          </w:p>
        </w:tc>
        <w:tc>
          <w:tcPr>
            <w:tcW w:w="5386" w:type="dxa"/>
          </w:tcPr>
          <w:p w:rsidR="00214CFD" w:rsidRPr="00AD2E6E" w:rsidRDefault="00214CFD" w:rsidP="00C77ECA">
            <w:pPr>
              <w:spacing w:after="60"/>
              <w:jc w:val="both"/>
            </w:pPr>
            <w:r w:rsidRPr="00AD2E6E">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702</w:t>
            </w:r>
          </w:p>
        </w:tc>
        <w:tc>
          <w:tcPr>
            <w:tcW w:w="8079" w:type="dxa"/>
            <w:gridSpan w:val="2"/>
            <w:vAlign w:val="center"/>
          </w:tcPr>
          <w:p w:rsidR="00214CFD" w:rsidRPr="00AD2E6E" w:rsidRDefault="00214CFD" w:rsidP="00C77ECA">
            <w:pPr>
              <w:spacing w:after="60"/>
              <w:jc w:val="both"/>
            </w:pPr>
            <w:r w:rsidRPr="00AD2E6E">
              <w:t>Министерство экономики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703</w:t>
            </w:r>
          </w:p>
        </w:tc>
        <w:tc>
          <w:tcPr>
            <w:tcW w:w="8079" w:type="dxa"/>
            <w:gridSpan w:val="2"/>
            <w:vAlign w:val="center"/>
          </w:tcPr>
          <w:p w:rsidR="00214CFD" w:rsidRPr="00AD2E6E" w:rsidRDefault="00214CFD" w:rsidP="00C77ECA">
            <w:pPr>
              <w:spacing w:after="60"/>
              <w:jc w:val="both"/>
            </w:pPr>
            <w:r w:rsidRPr="00AD2E6E">
              <w:t>Министерство по делам гражданской обороны и чрезвычайным ситуациям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704</w:t>
            </w:r>
          </w:p>
        </w:tc>
        <w:tc>
          <w:tcPr>
            <w:tcW w:w="8079" w:type="dxa"/>
            <w:gridSpan w:val="2"/>
            <w:vAlign w:val="center"/>
          </w:tcPr>
          <w:p w:rsidR="00214CFD" w:rsidRPr="00AD2E6E" w:rsidRDefault="00214CFD" w:rsidP="00C77ECA">
            <w:pPr>
              <w:spacing w:after="60"/>
              <w:jc w:val="both"/>
            </w:pPr>
            <w:r w:rsidRPr="00AD2E6E">
              <w:t>Министерство здравоохранения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705</w:t>
            </w:r>
          </w:p>
        </w:tc>
        <w:tc>
          <w:tcPr>
            <w:tcW w:w="8079" w:type="dxa"/>
            <w:gridSpan w:val="2"/>
            <w:vAlign w:val="center"/>
          </w:tcPr>
          <w:p w:rsidR="00214CFD" w:rsidRPr="00AD2E6E" w:rsidRDefault="00214CFD" w:rsidP="00C77ECA">
            <w:pPr>
              <w:spacing w:after="60"/>
              <w:jc w:val="both"/>
            </w:pPr>
            <w:r w:rsidRPr="00AD2E6E">
              <w:t>Министерство культуры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707</w:t>
            </w:r>
          </w:p>
        </w:tc>
        <w:tc>
          <w:tcPr>
            <w:tcW w:w="8079" w:type="dxa"/>
            <w:gridSpan w:val="2"/>
            <w:vAlign w:val="center"/>
          </w:tcPr>
          <w:p w:rsidR="00214CFD" w:rsidRPr="00AD2E6E" w:rsidRDefault="00214CFD" w:rsidP="00C77ECA">
            <w:pPr>
              <w:spacing w:after="60"/>
              <w:jc w:val="both"/>
            </w:pPr>
            <w:r w:rsidRPr="00AD2E6E">
              <w:t>Министерство цифрового развития государственного управления, информационных технологий и связи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708</w:t>
            </w:r>
          </w:p>
        </w:tc>
        <w:tc>
          <w:tcPr>
            <w:tcW w:w="8079" w:type="dxa"/>
            <w:gridSpan w:val="2"/>
            <w:vAlign w:val="center"/>
          </w:tcPr>
          <w:p w:rsidR="00214CFD" w:rsidRPr="00AD2E6E" w:rsidRDefault="00214CFD" w:rsidP="00C77ECA">
            <w:pPr>
              <w:spacing w:after="60"/>
              <w:jc w:val="both"/>
            </w:pPr>
            <w:r w:rsidRPr="00AD2E6E">
              <w:t>Министерство образования и науки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708</w:t>
            </w:r>
          </w:p>
        </w:tc>
        <w:tc>
          <w:tcPr>
            <w:tcW w:w="2693" w:type="dxa"/>
          </w:tcPr>
          <w:p w:rsidR="00214CFD" w:rsidRPr="00AD2E6E" w:rsidRDefault="00214CFD" w:rsidP="00C77ECA">
            <w:pPr>
              <w:spacing w:after="60"/>
              <w:jc w:val="center"/>
            </w:pPr>
            <w:r w:rsidRPr="00AD2E6E">
              <w:t>1 08 07380 01 0000 110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w:t>
            </w:r>
            <w:r w:rsidRPr="00AD2E6E">
              <w:rPr>
                <w:rFonts w:ascii="Times New Roman" w:hAnsi="Times New Roman" w:cs="Times New Roman"/>
                <w:sz w:val="24"/>
                <w:szCs w:val="24"/>
              </w:rPr>
              <w:t>е</w:t>
            </w:r>
            <w:r w:rsidRPr="00AD2E6E">
              <w:rPr>
                <w:rFonts w:ascii="Times New Roman" w:hAnsi="Times New Roman" w:cs="Times New Roman"/>
                <w:sz w:val="24"/>
                <w:szCs w:val="24"/>
              </w:rPr>
              <w:t>реданных полномочий Российской Федерации в обл</w:t>
            </w:r>
            <w:r w:rsidRPr="00AD2E6E">
              <w:rPr>
                <w:rFonts w:ascii="Times New Roman" w:hAnsi="Times New Roman" w:cs="Times New Roman"/>
                <w:sz w:val="24"/>
                <w:szCs w:val="24"/>
              </w:rPr>
              <w:t>а</w:t>
            </w:r>
            <w:r w:rsidRPr="00AD2E6E">
              <w:rPr>
                <w:rFonts w:ascii="Times New Roman" w:hAnsi="Times New Roman" w:cs="Times New Roman"/>
                <w:sz w:val="24"/>
                <w:szCs w:val="24"/>
              </w:rPr>
              <w:t>сти образования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708</w:t>
            </w:r>
          </w:p>
        </w:tc>
        <w:tc>
          <w:tcPr>
            <w:tcW w:w="2693" w:type="dxa"/>
          </w:tcPr>
          <w:p w:rsidR="00214CFD" w:rsidRPr="00AD2E6E" w:rsidRDefault="00214CFD" w:rsidP="00C77ECA">
            <w:pPr>
              <w:spacing w:after="60"/>
              <w:jc w:val="center"/>
            </w:pPr>
            <w:r w:rsidRPr="00AD2E6E">
              <w:t>1 08 07390 01 0000 110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w:t>
            </w:r>
            <w:r w:rsidRPr="00AD2E6E">
              <w:rPr>
                <w:rFonts w:ascii="Times New Roman" w:hAnsi="Times New Roman" w:cs="Times New Roman"/>
                <w:sz w:val="24"/>
                <w:szCs w:val="24"/>
              </w:rPr>
              <w:t>н</w:t>
            </w:r>
            <w:r w:rsidRPr="00AD2E6E">
              <w:rPr>
                <w:rFonts w:ascii="Times New Roman" w:hAnsi="Times New Roman" w:cs="Times New Roman"/>
                <w:sz w:val="24"/>
                <w:szCs w:val="24"/>
              </w:rPr>
              <w:t>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709</w:t>
            </w:r>
          </w:p>
        </w:tc>
        <w:tc>
          <w:tcPr>
            <w:tcW w:w="8079" w:type="dxa"/>
            <w:gridSpan w:val="2"/>
            <w:vAlign w:val="center"/>
          </w:tcPr>
          <w:p w:rsidR="00214CFD" w:rsidRPr="00AD2E6E" w:rsidRDefault="00214CFD" w:rsidP="00C77ECA">
            <w:pPr>
              <w:spacing w:after="60"/>
              <w:jc w:val="both"/>
            </w:pPr>
            <w:r w:rsidRPr="00AD2E6E">
              <w:t>Министерство сельского хозяйства и продовольствия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710</w:t>
            </w:r>
          </w:p>
        </w:tc>
        <w:tc>
          <w:tcPr>
            <w:tcW w:w="8079" w:type="dxa"/>
            <w:gridSpan w:val="2"/>
            <w:vAlign w:val="center"/>
          </w:tcPr>
          <w:p w:rsidR="00214CFD" w:rsidRPr="00AD2E6E" w:rsidRDefault="00214CFD" w:rsidP="00C77ECA">
            <w:pPr>
              <w:spacing w:after="60"/>
              <w:jc w:val="both"/>
            </w:pPr>
            <w:r w:rsidRPr="00AD2E6E">
              <w:t>Главное управление ветеринарии Кабинета Министров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8079" w:type="dxa"/>
            <w:gridSpan w:val="2"/>
            <w:vAlign w:val="center"/>
          </w:tcPr>
          <w:p w:rsidR="00214CFD" w:rsidRPr="00AD2E6E" w:rsidRDefault="00214CFD" w:rsidP="00C77ECA">
            <w:pPr>
              <w:spacing w:after="60"/>
              <w:jc w:val="both"/>
            </w:pPr>
            <w:r w:rsidRPr="00AD2E6E">
              <w:t>Министерство финансов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1 11 02020 02 0000 120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1 11 03020 02 0000 120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Проценты, полученные от предоставления бюджетных кредитов внутри страны за счет средств бюджетов субъектов Российской </w:t>
            </w:r>
            <w:r w:rsidRPr="00AD2E6E">
              <w:rPr>
                <w:rFonts w:ascii="Times New Roman" w:hAnsi="Times New Roman" w:cs="Times New Roman"/>
                <w:sz w:val="24"/>
                <w:szCs w:val="24"/>
              </w:rPr>
              <w:lastRenderedPageBreak/>
              <w:t>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711</w:t>
            </w:r>
          </w:p>
        </w:tc>
        <w:tc>
          <w:tcPr>
            <w:tcW w:w="2693" w:type="dxa"/>
          </w:tcPr>
          <w:p w:rsidR="00214CFD" w:rsidRPr="00AD2E6E" w:rsidRDefault="00214CFD" w:rsidP="00C77ECA">
            <w:pPr>
              <w:spacing w:after="60"/>
              <w:jc w:val="center"/>
            </w:pPr>
            <w:r w:rsidRPr="00AD2E6E">
              <w:t>1 17 11000 02 0000 180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декларационного платежа, уплаченного в п</w:t>
            </w:r>
            <w:r w:rsidRPr="00AD2E6E">
              <w:rPr>
                <w:rFonts w:ascii="Times New Roman" w:hAnsi="Times New Roman" w:cs="Times New Roman"/>
                <w:sz w:val="24"/>
                <w:szCs w:val="24"/>
              </w:rPr>
              <w:t>е</w:t>
            </w:r>
            <w:r w:rsidRPr="00AD2E6E">
              <w:rPr>
                <w:rFonts w:ascii="Times New Roman" w:hAnsi="Times New Roman" w:cs="Times New Roman"/>
                <w:sz w:val="24"/>
                <w:szCs w:val="24"/>
              </w:rPr>
              <w:t>риод с 1 марта 2007 года и до 1 января        2008 года при упрощенном декларировании доходов</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1 18 02200 02 0000 150</w:t>
            </w:r>
          </w:p>
        </w:tc>
        <w:tc>
          <w:tcPr>
            <w:tcW w:w="5386" w:type="dxa"/>
          </w:tcPr>
          <w:p w:rsidR="00214CFD" w:rsidRPr="00AD2E6E" w:rsidRDefault="00214CFD" w:rsidP="00C77ECA">
            <w:pPr>
              <w:pStyle w:val="ConsPlusNonformat"/>
              <w:spacing w:after="60"/>
              <w:jc w:val="both"/>
              <w:outlineLvl w:val="2"/>
              <w:rPr>
                <w:rFonts w:ascii="Times New Roman" w:hAnsi="Times New Roman" w:cs="Times New Roman"/>
                <w:sz w:val="24"/>
                <w:szCs w:val="24"/>
              </w:rPr>
            </w:pPr>
            <w:r w:rsidRPr="00AD2E6E">
              <w:rPr>
                <w:rFonts w:ascii="Times New Roman" w:hAnsi="Times New Roman" w:cs="Times New Roman"/>
                <w:sz w:val="24"/>
                <w:szCs w:val="24"/>
              </w:rPr>
              <w:t>Поступления в бюджеты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 (перечисления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 по урегулированию расчетов между бюджетами  бюджетной системы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по распределенным доходам</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2 02 15002 02 0000 150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2 02 15009 02 0000 150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2 02 15399 02 0000 150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премирование победителей Всероссийского конкурса «Лучшая муниципальная практика»</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2 02 15549 02 0000 150</w:t>
            </w:r>
          </w:p>
        </w:tc>
        <w:tc>
          <w:tcPr>
            <w:tcW w:w="5386" w:type="dxa"/>
          </w:tcPr>
          <w:p w:rsidR="00214CFD" w:rsidRPr="00AD2E6E" w:rsidRDefault="00214CFD" w:rsidP="00C77ECA">
            <w:pPr>
              <w:spacing w:after="60"/>
              <w:jc w:val="both"/>
            </w:pPr>
            <w:r w:rsidRPr="00AD2E6E">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2 02 15832 02 0000 150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2 02 15844 02 0000 150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борьбе с новой коронавирусной инфекцией (COVID-19)</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2 02 15848 02 0000 150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осуществление дополнительных выплат медицинским и иным работникам медицинских</w:t>
            </w:r>
            <w:r>
              <w:t xml:space="preserve"> и иных организаций, оказывающи</w:t>
            </w:r>
            <w:r>
              <w:rPr>
                <w:lang w:val="ru-RU"/>
              </w:rPr>
              <w:t>м</w:t>
            </w:r>
            <w:r w:rsidRPr="00AD2E6E">
              <w:t xml:space="preserve"> медицинскую помощь (участвующим в оказании, обеспечивающим </w:t>
            </w:r>
            <w:r w:rsidRPr="00AD2E6E">
              <w:lastRenderedPageBreak/>
              <w:t>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711</w:t>
            </w:r>
          </w:p>
        </w:tc>
        <w:tc>
          <w:tcPr>
            <w:tcW w:w="2693" w:type="dxa"/>
          </w:tcPr>
          <w:p w:rsidR="00214CFD" w:rsidRPr="00AD2E6E" w:rsidRDefault="00214CFD" w:rsidP="00C77ECA">
            <w:pPr>
              <w:spacing w:after="60"/>
              <w:jc w:val="center"/>
            </w:pPr>
            <w:r w:rsidRPr="00AD2E6E">
              <w:t>2 02 15853 02 0000 150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2 02 15855 02 0000 150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предоставление субсидий юридическим лицам и индивидуальным предпринимателям для частичной компенсации затрат, связанных с осуществлением ими деятельности в условиях ухудшения ситуации в результате распространения новой коронавирусной инфекции, в том числе на сохранение занятости и оплаты труда своих работников</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2 02 15857 02 0000 150</w:t>
            </w:r>
          </w:p>
        </w:tc>
        <w:tc>
          <w:tcPr>
            <w:tcW w:w="5386" w:type="dxa"/>
          </w:tcPr>
          <w:p w:rsidR="00214CFD" w:rsidRPr="00AD2E6E" w:rsidRDefault="00214CFD" w:rsidP="00C77ECA">
            <w:pPr>
              <w:spacing w:after="60"/>
              <w:jc w:val="both"/>
            </w:pPr>
            <w:r w:rsidRPr="00AD2E6E">
              <w:t>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711</w:t>
            </w:r>
          </w:p>
        </w:tc>
        <w:tc>
          <w:tcPr>
            <w:tcW w:w="2693" w:type="dxa"/>
          </w:tcPr>
          <w:p w:rsidR="00214CFD" w:rsidRPr="00AD2E6E" w:rsidRDefault="00214CFD" w:rsidP="00C77ECA">
            <w:pPr>
              <w:spacing w:after="60"/>
              <w:jc w:val="center"/>
            </w:pPr>
            <w:r w:rsidRPr="00AD2E6E">
              <w:t>2 08 02000 02 0000 150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w:t>
            </w:r>
            <w:r w:rsidRPr="00AD2E6E">
              <w:rPr>
                <w:rFonts w:ascii="Times New Roman" w:hAnsi="Times New Roman" w:cs="Times New Roman"/>
                <w:sz w:val="24"/>
                <w:szCs w:val="24"/>
              </w:rPr>
              <w:t>м</w:t>
            </w:r>
            <w:r w:rsidRPr="00AD2E6E">
              <w:rPr>
                <w:rFonts w:ascii="Times New Roman" w:hAnsi="Times New Roman" w:cs="Times New Roman"/>
                <w:sz w:val="24"/>
                <w:szCs w:val="24"/>
              </w:rPr>
              <w:t>мы</w:t>
            </w:r>
          </w:p>
        </w:tc>
      </w:tr>
      <w:tr w:rsidR="00214CFD" w:rsidRPr="00AD2E6E" w:rsidTr="00214CFD">
        <w:trPr>
          <w:trHeight w:val="20"/>
        </w:trPr>
        <w:tc>
          <w:tcPr>
            <w:tcW w:w="1844" w:type="dxa"/>
          </w:tcPr>
          <w:p w:rsidR="00214CFD" w:rsidRPr="00AD2E6E" w:rsidRDefault="00214CFD" w:rsidP="00C77ECA">
            <w:pPr>
              <w:spacing w:after="60"/>
              <w:jc w:val="center"/>
            </w:pPr>
            <w:r w:rsidRPr="00AD2E6E">
              <w:t>712</w:t>
            </w:r>
          </w:p>
        </w:tc>
        <w:tc>
          <w:tcPr>
            <w:tcW w:w="8079" w:type="dxa"/>
            <w:gridSpan w:val="2"/>
            <w:vAlign w:val="center"/>
          </w:tcPr>
          <w:p w:rsidR="00214CFD" w:rsidRPr="00AD2E6E" w:rsidRDefault="00214CFD" w:rsidP="00C77ECA">
            <w:pPr>
              <w:spacing w:after="60"/>
              <w:jc w:val="both"/>
            </w:pPr>
            <w:r w:rsidRPr="00AD2E6E">
              <w:t>Министерство транспорта и дорожного хозяйства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712</w:t>
            </w:r>
          </w:p>
        </w:tc>
        <w:tc>
          <w:tcPr>
            <w:tcW w:w="2693" w:type="dxa"/>
          </w:tcPr>
          <w:p w:rsidR="00214CFD" w:rsidRPr="00AD2E6E" w:rsidRDefault="00214CFD" w:rsidP="00C77ECA">
            <w:pPr>
              <w:spacing w:after="60"/>
              <w:jc w:val="center"/>
            </w:pPr>
            <w:r w:rsidRPr="00AD2E6E">
              <w:t>1 08 07172 01 0000 110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выдачу органом исполн</w:t>
            </w:r>
            <w:r w:rsidRPr="00AD2E6E">
              <w:rPr>
                <w:rFonts w:ascii="Times New Roman" w:hAnsi="Times New Roman" w:cs="Times New Roman"/>
                <w:sz w:val="24"/>
                <w:szCs w:val="24"/>
              </w:rPr>
              <w:t>и</w:t>
            </w:r>
            <w:r w:rsidRPr="00AD2E6E">
              <w:rPr>
                <w:rFonts w:ascii="Times New Roman" w:hAnsi="Times New Roman" w:cs="Times New Roman"/>
                <w:sz w:val="24"/>
                <w:szCs w:val="24"/>
              </w:rPr>
              <w:t>тельной власти субъекта Российской Федерации сп</w:t>
            </w:r>
            <w:r w:rsidRPr="00AD2E6E">
              <w:rPr>
                <w:rFonts w:ascii="Times New Roman" w:hAnsi="Times New Roman" w:cs="Times New Roman"/>
                <w:sz w:val="24"/>
                <w:szCs w:val="24"/>
              </w:rPr>
              <w:t>е</w:t>
            </w:r>
            <w:r w:rsidRPr="00AD2E6E">
              <w:rPr>
                <w:rFonts w:ascii="Times New Roman" w:hAnsi="Times New Roman" w:cs="Times New Roman"/>
                <w:sz w:val="24"/>
                <w:szCs w:val="24"/>
              </w:rPr>
              <w:t xml:space="preserve">циального разрешения на </w:t>
            </w:r>
            <w:r w:rsidRPr="00AD2E6E">
              <w:rPr>
                <w:rFonts w:ascii="Times New Roman" w:hAnsi="Times New Roman" w:cs="Times New Roman"/>
                <w:sz w:val="24"/>
                <w:szCs w:val="24"/>
              </w:rPr>
              <w:lastRenderedPageBreak/>
              <w:t>движение по автомобильным дорогам транспортных средств, осуществляющих п</w:t>
            </w:r>
            <w:r w:rsidRPr="00AD2E6E">
              <w:rPr>
                <w:rFonts w:ascii="Times New Roman" w:hAnsi="Times New Roman" w:cs="Times New Roman"/>
                <w:sz w:val="24"/>
                <w:szCs w:val="24"/>
              </w:rPr>
              <w:t>е</w:t>
            </w:r>
            <w:r w:rsidRPr="00AD2E6E">
              <w:rPr>
                <w:rFonts w:ascii="Times New Roman" w:hAnsi="Times New Roman" w:cs="Times New Roman"/>
                <w:sz w:val="24"/>
                <w:szCs w:val="24"/>
              </w:rPr>
              <w:t>ревозки опасных, тяжеловесных и (или) крупногаб</w:t>
            </w:r>
            <w:r w:rsidRPr="00AD2E6E">
              <w:rPr>
                <w:rFonts w:ascii="Times New Roman" w:hAnsi="Times New Roman" w:cs="Times New Roman"/>
                <w:sz w:val="24"/>
                <w:szCs w:val="24"/>
              </w:rPr>
              <w:t>а</w:t>
            </w:r>
            <w:r w:rsidRPr="00AD2E6E">
              <w:rPr>
                <w:rFonts w:ascii="Times New Roman" w:hAnsi="Times New Roman" w:cs="Times New Roman"/>
                <w:sz w:val="24"/>
                <w:szCs w:val="24"/>
              </w:rPr>
              <w:t>ритных грузов, зачисляемая в бюджеты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712</w:t>
            </w:r>
          </w:p>
        </w:tc>
        <w:tc>
          <w:tcPr>
            <w:tcW w:w="2693" w:type="dxa"/>
          </w:tcPr>
          <w:p w:rsidR="00214CFD" w:rsidRPr="00AD2E6E" w:rsidRDefault="00214CFD" w:rsidP="00C77ECA">
            <w:pPr>
              <w:spacing w:after="60"/>
              <w:jc w:val="center"/>
            </w:pPr>
            <w:r w:rsidRPr="00AD2E6E">
              <w:t>1 11 09032 02 0000 120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713</w:t>
            </w:r>
          </w:p>
        </w:tc>
        <w:tc>
          <w:tcPr>
            <w:tcW w:w="8079" w:type="dxa"/>
            <w:gridSpan w:val="2"/>
            <w:vAlign w:val="center"/>
          </w:tcPr>
          <w:p w:rsidR="00214CFD" w:rsidRPr="00AD2E6E" w:rsidRDefault="00214CFD" w:rsidP="00C77ECA">
            <w:pPr>
              <w:spacing w:after="60"/>
              <w:jc w:val="both"/>
            </w:pPr>
            <w:r w:rsidRPr="00AD2E6E">
              <w:t>Министерство строительства, архитектуры и жилищно-коммунального хозяйства Республики Татарстан</w:t>
            </w:r>
          </w:p>
        </w:tc>
      </w:tr>
      <w:tr w:rsidR="00214CFD" w:rsidRPr="00AD2E6E" w:rsidTr="00214CFD">
        <w:trPr>
          <w:trHeight w:val="20"/>
        </w:trPr>
        <w:tc>
          <w:tcPr>
            <w:tcW w:w="1844"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713</w:t>
            </w:r>
          </w:p>
        </w:tc>
        <w:tc>
          <w:tcPr>
            <w:tcW w:w="2693" w:type="dxa"/>
          </w:tcPr>
          <w:p w:rsidR="00214CFD" w:rsidRPr="00AD2E6E" w:rsidRDefault="00214CFD" w:rsidP="00C77ECA">
            <w:pPr>
              <w:pStyle w:val="ConsPlusNonformat"/>
              <w:tabs>
                <w:tab w:val="left" w:pos="2756"/>
              </w:tabs>
              <w:spacing w:after="60"/>
              <w:ind w:left="34" w:right="-8"/>
              <w:jc w:val="center"/>
              <w:rPr>
                <w:rFonts w:ascii="Times New Roman" w:hAnsi="Times New Roman" w:cs="Times New Roman"/>
                <w:sz w:val="24"/>
                <w:szCs w:val="24"/>
              </w:rPr>
            </w:pPr>
            <w:r w:rsidRPr="00AD2E6E">
              <w:rPr>
                <w:rFonts w:ascii="Times New Roman" w:hAnsi="Times New Roman" w:cs="Times New Roman"/>
                <w:sz w:val="24"/>
                <w:szCs w:val="24"/>
              </w:rPr>
              <w:t>1 11 05026 04 0000 120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получаемые в виде арендной платы за земел</w:t>
            </w:r>
            <w:r w:rsidRPr="00AD2E6E">
              <w:rPr>
                <w:rFonts w:ascii="Times New Roman" w:hAnsi="Times New Roman" w:cs="Times New Roman"/>
                <w:sz w:val="24"/>
                <w:szCs w:val="24"/>
              </w:rPr>
              <w:t>ь</w:t>
            </w:r>
            <w:r w:rsidRPr="00AD2E6E">
              <w:rPr>
                <w:rFonts w:ascii="Times New Roman" w:hAnsi="Times New Roman" w:cs="Times New Roman"/>
                <w:sz w:val="24"/>
                <w:szCs w:val="24"/>
              </w:rPr>
              <w:t>ные участки, которые расположены в границах горо</w:t>
            </w:r>
            <w:r w:rsidRPr="00AD2E6E">
              <w:rPr>
                <w:rFonts w:ascii="Times New Roman" w:hAnsi="Times New Roman" w:cs="Times New Roman"/>
                <w:sz w:val="24"/>
                <w:szCs w:val="24"/>
              </w:rPr>
              <w:t>д</w:t>
            </w:r>
            <w:r w:rsidRPr="00AD2E6E">
              <w:rPr>
                <w:rFonts w:ascii="Times New Roman" w:hAnsi="Times New Roman" w:cs="Times New Roman"/>
                <w:sz w:val="24"/>
                <w:szCs w:val="24"/>
              </w:rPr>
              <w:t>ских округов, находятся в федеральной собственности и осуществление полномочий по управлению и расп</w:t>
            </w:r>
            <w:r w:rsidRPr="00AD2E6E">
              <w:rPr>
                <w:rFonts w:ascii="Times New Roman" w:hAnsi="Times New Roman" w:cs="Times New Roman"/>
                <w:sz w:val="24"/>
                <w:szCs w:val="24"/>
              </w:rPr>
              <w:t>о</w:t>
            </w:r>
            <w:r w:rsidRPr="00AD2E6E">
              <w:rPr>
                <w:rFonts w:ascii="Times New Roman" w:hAnsi="Times New Roman" w:cs="Times New Roman"/>
                <w:sz w:val="24"/>
                <w:szCs w:val="24"/>
              </w:rPr>
              <w:t>ряжению которыми передано органам государственной власти субъектов Российской Федерации, а также сре</w:t>
            </w:r>
            <w:r w:rsidRPr="00AD2E6E">
              <w:rPr>
                <w:rFonts w:ascii="Times New Roman" w:hAnsi="Times New Roman" w:cs="Times New Roman"/>
                <w:sz w:val="24"/>
                <w:szCs w:val="24"/>
              </w:rPr>
              <w:t>д</w:t>
            </w:r>
            <w:r w:rsidRPr="00AD2E6E">
              <w:rPr>
                <w:rFonts w:ascii="Times New Roman" w:hAnsi="Times New Roman" w:cs="Times New Roman"/>
                <w:sz w:val="24"/>
                <w:szCs w:val="24"/>
              </w:rPr>
              <w:t>ства от продажи права на заключение договоров аре</w:t>
            </w:r>
            <w:r w:rsidRPr="00AD2E6E">
              <w:rPr>
                <w:rFonts w:ascii="Times New Roman" w:hAnsi="Times New Roman" w:cs="Times New Roman"/>
                <w:sz w:val="24"/>
                <w:szCs w:val="24"/>
              </w:rPr>
              <w:t>н</w:t>
            </w:r>
            <w:r w:rsidRPr="00AD2E6E">
              <w:rPr>
                <w:rFonts w:ascii="Times New Roman" w:hAnsi="Times New Roman" w:cs="Times New Roman"/>
                <w:sz w:val="24"/>
                <w:szCs w:val="24"/>
              </w:rPr>
              <w:t>ды указанных земельных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714</w:t>
            </w:r>
          </w:p>
        </w:tc>
        <w:tc>
          <w:tcPr>
            <w:tcW w:w="8079" w:type="dxa"/>
            <w:gridSpan w:val="2"/>
            <w:vAlign w:val="center"/>
          </w:tcPr>
          <w:p w:rsidR="00214CFD" w:rsidRPr="00AD2E6E" w:rsidRDefault="00214CFD" w:rsidP="00C77ECA">
            <w:pPr>
              <w:spacing w:after="60"/>
              <w:jc w:val="both"/>
            </w:pPr>
            <w:r w:rsidRPr="00AD2E6E">
              <w:t>Государственная жилищная инспекция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714</w:t>
            </w:r>
          </w:p>
        </w:tc>
        <w:tc>
          <w:tcPr>
            <w:tcW w:w="2693"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1 08 07400 01 0000 110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действия уполномоче</w:t>
            </w:r>
            <w:r w:rsidRPr="00AD2E6E">
              <w:rPr>
                <w:rFonts w:ascii="Times New Roman" w:hAnsi="Times New Roman" w:cs="Times New Roman"/>
                <w:sz w:val="24"/>
                <w:szCs w:val="24"/>
              </w:rPr>
              <w:t>н</w:t>
            </w:r>
            <w:r w:rsidRPr="00AD2E6E">
              <w:rPr>
                <w:rFonts w:ascii="Times New Roman" w:hAnsi="Times New Roman" w:cs="Times New Roman"/>
                <w:sz w:val="24"/>
                <w:szCs w:val="24"/>
              </w:rPr>
              <w:t>ных органов субъектов Российской Федерации, связа</w:t>
            </w:r>
            <w:r w:rsidRPr="00AD2E6E">
              <w:rPr>
                <w:rFonts w:ascii="Times New Roman" w:hAnsi="Times New Roman" w:cs="Times New Roman"/>
                <w:sz w:val="24"/>
                <w:szCs w:val="24"/>
              </w:rPr>
              <w:t>н</w:t>
            </w:r>
            <w:r w:rsidRPr="00AD2E6E">
              <w:rPr>
                <w:rFonts w:ascii="Times New Roman" w:hAnsi="Times New Roman" w:cs="Times New Roman"/>
                <w:sz w:val="24"/>
                <w:szCs w:val="24"/>
              </w:rPr>
              <w:t>ные с лицензированием предпринимательской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 по управлению многоквартирными домами</w:t>
            </w:r>
          </w:p>
        </w:tc>
      </w:tr>
      <w:tr w:rsidR="00214CFD" w:rsidRPr="00AD2E6E" w:rsidTr="00214CFD">
        <w:trPr>
          <w:trHeight w:val="20"/>
        </w:trPr>
        <w:tc>
          <w:tcPr>
            <w:tcW w:w="1844" w:type="dxa"/>
          </w:tcPr>
          <w:p w:rsidR="00214CFD" w:rsidRPr="00AD2E6E" w:rsidRDefault="00214CFD" w:rsidP="00C77ECA">
            <w:pPr>
              <w:spacing w:after="60"/>
              <w:jc w:val="center"/>
            </w:pPr>
            <w:r w:rsidRPr="00AD2E6E">
              <w:t>716</w:t>
            </w:r>
          </w:p>
        </w:tc>
        <w:tc>
          <w:tcPr>
            <w:tcW w:w="8079" w:type="dxa"/>
            <w:gridSpan w:val="2"/>
            <w:vAlign w:val="center"/>
          </w:tcPr>
          <w:p w:rsidR="00214CFD" w:rsidRPr="00AD2E6E" w:rsidRDefault="00214CFD" w:rsidP="00C77ECA">
            <w:pPr>
              <w:spacing w:after="60"/>
              <w:jc w:val="both"/>
            </w:pPr>
            <w:r w:rsidRPr="00AD2E6E">
              <w:t>Министерство труда, занятости и социальной защиты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717</w:t>
            </w:r>
          </w:p>
        </w:tc>
        <w:tc>
          <w:tcPr>
            <w:tcW w:w="8079" w:type="dxa"/>
            <w:gridSpan w:val="2"/>
            <w:vAlign w:val="center"/>
          </w:tcPr>
          <w:p w:rsidR="00214CFD" w:rsidRPr="00AD2E6E" w:rsidRDefault="00214CFD" w:rsidP="00C77ECA">
            <w:pPr>
              <w:spacing w:after="60"/>
              <w:jc w:val="both"/>
            </w:pPr>
            <w:r w:rsidRPr="00AD2E6E">
              <w:t>Государственный комитет Республики Татарстан по архивному делу</w:t>
            </w:r>
          </w:p>
        </w:tc>
      </w:tr>
      <w:tr w:rsidR="00214CFD" w:rsidRPr="00AD2E6E" w:rsidTr="00214CFD">
        <w:trPr>
          <w:trHeight w:val="20"/>
        </w:trPr>
        <w:tc>
          <w:tcPr>
            <w:tcW w:w="1844" w:type="dxa"/>
          </w:tcPr>
          <w:p w:rsidR="00214CFD" w:rsidRPr="00AD2E6E" w:rsidRDefault="00214CFD" w:rsidP="00C77ECA">
            <w:pPr>
              <w:spacing w:after="60"/>
              <w:jc w:val="center"/>
            </w:pPr>
            <w:r w:rsidRPr="00AD2E6E">
              <w:t>718</w:t>
            </w:r>
          </w:p>
        </w:tc>
        <w:tc>
          <w:tcPr>
            <w:tcW w:w="8079" w:type="dxa"/>
            <w:gridSpan w:val="2"/>
            <w:vAlign w:val="center"/>
          </w:tcPr>
          <w:p w:rsidR="00214CFD" w:rsidRPr="00AD2E6E" w:rsidRDefault="00214CFD" w:rsidP="00C77ECA">
            <w:pPr>
              <w:spacing w:after="60"/>
              <w:jc w:val="both"/>
            </w:pPr>
            <w:r w:rsidRPr="00AD2E6E">
              <w:t>Комитет Республики Татарстан по социально-экономическому мониторингу</w:t>
            </w:r>
          </w:p>
        </w:tc>
      </w:tr>
      <w:tr w:rsidR="00214CFD" w:rsidRPr="00AD2E6E" w:rsidTr="00214CFD">
        <w:trPr>
          <w:trHeight w:val="20"/>
        </w:trPr>
        <w:tc>
          <w:tcPr>
            <w:tcW w:w="1844" w:type="dxa"/>
          </w:tcPr>
          <w:p w:rsidR="00214CFD" w:rsidRPr="00AD2E6E" w:rsidRDefault="00214CFD" w:rsidP="00C77ECA">
            <w:pPr>
              <w:spacing w:after="60"/>
              <w:jc w:val="center"/>
            </w:pPr>
            <w:r w:rsidRPr="00AD2E6E">
              <w:t>719</w:t>
            </w:r>
          </w:p>
        </w:tc>
        <w:tc>
          <w:tcPr>
            <w:tcW w:w="8079" w:type="dxa"/>
            <w:gridSpan w:val="2"/>
            <w:vAlign w:val="center"/>
          </w:tcPr>
          <w:p w:rsidR="00214CFD" w:rsidRPr="00AD2E6E" w:rsidRDefault="00214CFD" w:rsidP="00C77ECA">
            <w:pPr>
              <w:spacing w:after="60"/>
              <w:jc w:val="both"/>
            </w:pPr>
            <w:r w:rsidRPr="00AD2E6E">
              <w:t>Министерство спорта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719</w:t>
            </w:r>
          </w:p>
        </w:tc>
        <w:tc>
          <w:tcPr>
            <w:tcW w:w="2693"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1 08 07340 01 0000 110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w:t>
            </w:r>
            <w:r w:rsidRPr="00AD2E6E">
              <w:rPr>
                <w:rFonts w:ascii="Times New Roman" w:hAnsi="Times New Roman" w:cs="Times New Roman"/>
                <w:sz w:val="24"/>
                <w:szCs w:val="24"/>
              </w:rPr>
              <w:t>в</w:t>
            </w:r>
            <w:r w:rsidRPr="00AD2E6E">
              <w:rPr>
                <w:rFonts w:ascii="Times New Roman" w:hAnsi="Times New Roman" w:cs="Times New Roman"/>
                <w:sz w:val="24"/>
                <w:szCs w:val="24"/>
              </w:rPr>
              <w:t>ной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8079" w:type="dxa"/>
            <w:gridSpan w:val="2"/>
            <w:vAlign w:val="center"/>
          </w:tcPr>
          <w:p w:rsidR="00214CFD" w:rsidRPr="00AD2E6E" w:rsidRDefault="00214CFD" w:rsidP="00C77ECA">
            <w:pPr>
              <w:spacing w:after="60"/>
              <w:jc w:val="both"/>
            </w:pPr>
            <w:r w:rsidRPr="00AD2E6E">
              <w:t>Министерство земельных и имущественных отношений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1 11 01020 02 0000 120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w:t>
            </w:r>
            <w:r w:rsidRPr="00AD2E6E">
              <w:rPr>
                <w:rFonts w:ascii="Times New Roman" w:hAnsi="Times New Roman" w:cs="Times New Roman"/>
                <w:sz w:val="24"/>
                <w:szCs w:val="24"/>
              </w:rPr>
              <w:t>и</w:t>
            </w:r>
            <w:r w:rsidRPr="00AD2E6E">
              <w:rPr>
                <w:rFonts w:ascii="Times New Roman" w:hAnsi="Times New Roman" w:cs="Times New Roman"/>
                <w:sz w:val="24"/>
                <w:szCs w:val="24"/>
              </w:rPr>
              <w:t>надлежащим субъектам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1 11 02082 02 0000 120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720</w:t>
            </w:r>
          </w:p>
        </w:tc>
        <w:tc>
          <w:tcPr>
            <w:tcW w:w="2693" w:type="dxa"/>
          </w:tcPr>
          <w:p w:rsidR="00214CFD" w:rsidRPr="00AD2E6E" w:rsidRDefault="00214CFD" w:rsidP="00C77ECA">
            <w:pPr>
              <w:spacing w:after="60"/>
              <w:jc w:val="center"/>
            </w:pPr>
            <w:r w:rsidRPr="00AD2E6E">
              <w:t>1 11 05022 02 0000 120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 (за исключением земел</w:t>
            </w:r>
            <w:r w:rsidRPr="00AD2E6E">
              <w:rPr>
                <w:rFonts w:ascii="Times New Roman" w:hAnsi="Times New Roman" w:cs="Times New Roman"/>
                <w:sz w:val="24"/>
                <w:szCs w:val="24"/>
              </w:rPr>
              <w:t>ь</w:t>
            </w:r>
            <w:r w:rsidRPr="00AD2E6E">
              <w:rPr>
                <w:rFonts w:ascii="Times New Roman" w:hAnsi="Times New Roman" w:cs="Times New Roman"/>
                <w:sz w:val="24"/>
                <w:szCs w:val="24"/>
              </w:rPr>
              <w:t>ных участков бюджетных и автономных учреждений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1 11 05026 04 0000 120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получаемые в виде арендной платы за земел</w:t>
            </w:r>
            <w:r w:rsidRPr="00AD2E6E">
              <w:rPr>
                <w:rFonts w:ascii="Times New Roman" w:hAnsi="Times New Roman" w:cs="Times New Roman"/>
                <w:sz w:val="24"/>
                <w:szCs w:val="24"/>
              </w:rPr>
              <w:t>ь</w:t>
            </w:r>
            <w:r w:rsidRPr="00AD2E6E">
              <w:rPr>
                <w:rFonts w:ascii="Times New Roman" w:hAnsi="Times New Roman" w:cs="Times New Roman"/>
                <w:sz w:val="24"/>
                <w:szCs w:val="24"/>
              </w:rPr>
              <w:t>ные участки, которые расположены в границах горо</w:t>
            </w:r>
            <w:r w:rsidRPr="00AD2E6E">
              <w:rPr>
                <w:rFonts w:ascii="Times New Roman" w:hAnsi="Times New Roman" w:cs="Times New Roman"/>
                <w:sz w:val="24"/>
                <w:szCs w:val="24"/>
              </w:rPr>
              <w:t>д</w:t>
            </w:r>
            <w:r w:rsidRPr="00AD2E6E">
              <w:rPr>
                <w:rFonts w:ascii="Times New Roman" w:hAnsi="Times New Roman" w:cs="Times New Roman"/>
                <w:sz w:val="24"/>
                <w:szCs w:val="24"/>
              </w:rPr>
              <w:t>ских округов, находятся в федеральной собственности и осуществление полномочий по управлению и расп</w:t>
            </w:r>
            <w:r w:rsidRPr="00AD2E6E">
              <w:rPr>
                <w:rFonts w:ascii="Times New Roman" w:hAnsi="Times New Roman" w:cs="Times New Roman"/>
                <w:sz w:val="24"/>
                <w:szCs w:val="24"/>
              </w:rPr>
              <w:t>о</w:t>
            </w:r>
            <w:r w:rsidRPr="00AD2E6E">
              <w:rPr>
                <w:rFonts w:ascii="Times New Roman" w:hAnsi="Times New Roman" w:cs="Times New Roman"/>
                <w:sz w:val="24"/>
                <w:szCs w:val="24"/>
              </w:rPr>
              <w:t>ряжению которыми передано органам государственной власти субъектов Российской Федерации, а также сре</w:t>
            </w:r>
            <w:r w:rsidRPr="00AD2E6E">
              <w:rPr>
                <w:rFonts w:ascii="Times New Roman" w:hAnsi="Times New Roman" w:cs="Times New Roman"/>
                <w:sz w:val="24"/>
                <w:szCs w:val="24"/>
              </w:rPr>
              <w:t>д</w:t>
            </w:r>
            <w:r w:rsidRPr="00AD2E6E">
              <w:rPr>
                <w:rFonts w:ascii="Times New Roman" w:hAnsi="Times New Roman" w:cs="Times New Roman"/>
                <w:sz w:val="24"/>
                <w:szCs w:val="24"/>
              </w:rPr>
              <w:t>ства от продажи права на заключение договоров аре</w:t>
            </w:r>
            <w:r w:rsidRPr="00AD2E6E">
              <w:rPr>
                <w:rFonts w:ascii="Times New Roman" w:hAnsi="Times New Roman" w:cs="Times New Roman"/>
                <w:sz w:val="24"/>
                <w:szCs w:val="24"/>
              </w:rPr>
              <w:t>н</w:t>
            </w:r>
            <w:r w:rsidRPr="00AD2E6E">
              <w:rPr>
                <w:rFonts w:ascii="Times New Roman" w:hAnsi="Times New Roman" w:cs="Times New Roman"/>
                <w:sz w:val="24"/>
                <w:szCs w:val="24"/>
              </w:rPr>
              <w:t>ды указанных земельных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1 11 05026 10 0000 120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получаемые в виде арендной платы за земел</w:t>
            </w:r>
            <w:r w:rsidRPr="00AD2E6E">
              <w:rPr>
                <w:rFonts w:ascii="Times New Roman" w:hAnsi="Times New Roman" w:cs="Times New Roman"/>
                <w:sz w:val="24"/>
                <w:szCs w:val="24"/>
              </w:rPr>
              <w:t>ь</w:t>
            </w:r>
            <w:r w:rsidRPr="00AD2E6E">
              <w:rPr>
                <w:rFonts w:ascii="Times New Roman" w:hAnsi="Times New Roman" w:cs="Times New Roman"/>
                <w:sz w:val="24"/>
                <w:szCs w:val="24"/>
              </w:rPr>
              <w:t>ные участки, которые расположены в границах сел</w:t>
            </w:r>
            <w:r w:rsidRPr="00AD2E6E">
              <w:rPr>
                <w:rFonts w:ascii="Times New Roman" w:hAnsi="Times New Roman" w:cs="Times New Roman"/>
                <w:sz w:val="24"/>
                <w:szCs w:val="24"/>
              </w:rPr>
              <w:t>ь</w:t>
            </w:r>
            <w:r w:rsidRPr="00AD2E6E">
              <w:rPr>
                <w:rFonts w:ascii="Times New Roman" w:hAnsi="Times New Roman" w:cs="Times New Roman"/>
                <w:sz w:val="24"/>
                <w:szCs w:val="24"/>
              </w:rPr>
              <w:t>ских поселений, находятся в федеральной собственн</w:t>
            </w:r>
            <w:r w:rsidRPr="00AD2E6E">
              <w:rPr>
                <w:rFonts w:ascii="Times New Roman" w:hAnsi="Times New Roman" w:cs="Times New Roman"/>
                <w:sz w:val="24"/>
                <w:szCs w:val="24"/>
              </w:rPr>
              <w:t>о</w:t>
            </w:r>
            <w:r w:rsidRPr="00AD2E6E">
              <w:rPr>
                <w:rFonts w:ascii="Times New Roman" w:hAnsi="Times New Roman" w:cs="Times New Roman"/>
                <w:sz w:val="24"/>
                <w:szCs w:val="24"/>
              </w:rPr>
              <w:t>сти и осуществление полномочий по управлению и распоряжению которыми передано органам 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ственной власти субъектов Российской Федерации, а также средства от продажи права на заключение дог</w:t>
            </w:r>
            <w:r w:rsidRPr="00AD2E6E">
              <w:rPr>
                <w:rFonts w:ascii="Times New Roman" w:hAnsi="Times New Roman" w:cs="Times New Roman"/>
                <w:sz w:val="24"/>
                <w:szCs w:val="24"/>
              </w:rPr>
              <w:t>о</w:t>
            </w:r>
            <w:r w:rsidRPr="00AD2E6E">
              <w:rPr>
                <w:rFonts w:ascii="Times New Roman" w:hAnsi="Times New Roman" w:cs="Times New Roman"/>
                <w:sz w:val="24"/>
                <w:szCs w:val="24"/>
              </w:rPr>
              <w:t>воров аренды указанных земельных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1 11 05026 13 0000 120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получаемые в виде арендной платы за земел</w:t>
            </w:r>
            <w:r w:rsidRPr="00AD2E6E">
              <w:rPr>
                <w:rFonts w:ascii="Times New Roman" w:hAnsi="Times New Roman" w:cs="Times New Roman"/>
                <w:sz w:val="24"/>
                <w:szCs w:val="24"/>
              </w:rPr>
              <w:t>ь</w:t>
            </w:r>
            <w:r w:rsidRPr="00AD2E6E">
              <w:rPr>
                <w:rFonts w:ascii="Times New Roman" w:hAnsi="Times New Roman" w:cs="Times New Roman"/>
                <w:sz w:val="24"/>
                <w:szCs w:val="24"/>
              </w:rPr>
              <w:t>ные участки, которые расположены в границах горо</w:t>
            </w:r>
            <w:r w:rsidRPr="00AD2E6E">
              <w:rPr>
                <w:rFonts w:ascii="Times New Roman" w:hAnsi="Times New Roman" w:cs="Times New Roman"/>
                <w:sz w:val="24"/>
                <w:szCs w:val="24"/>
              </w:rPr>
              <w:t>д</w:t>
            </w:r>
            <w:r w:rsidRPr="00AD2E6E">
              <w:rPr>
                <w:rFonts w:ascii="Times New Roman" w:hAnsi="Times New Roman" w:cs="Times New Roman"/>
                <w:sz w:val="24"/>
                <w:szCs w:val="24"/>
              </w:rPr>
              <w:t>ских поселений, находятся в федеральной собственн</w:t>
            </w:r>
            <w:r w:rsidRPr="00AD2E6E">
              <w:rPr>
                <w:rFonts w:ascii="Times New Roman" w:hAnsi="Times New Roman" w:cs="Times New Roman"/>
                <w:sz w:val="24"/>
                <w:szCs w:val="24"/>
              </w:rPr>
              <w:t>о</w:t>
            </w:r>
            <w:r w:rsidRPr="00AD2E6E">
              <w:rPr>
                <w:rFonts w:ascii="Times New Roman" w:hAnsi="Times New Roman" w:cs="Times New Roman"/>
                <w:sz w:val="24"/>
                <w:szCs w:val="24"/>
              </w:rPr>
              <w:t>сти и осуществление полномочий по управлению и распоряжению которыми передано органам 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ственной власти субъектов Российской Федерации, а также средства от продажи права на заключение дог</w:t>
            </w:r>
            <w:r w:rsidRPr="00AD2E6E">
              <w:rPr>
                <w:rFonts w:ascii="Times New Roman" w:hAnsi="Times New Roman" w:cs="Times New Roman"/>
                <w:sz w:val="24"/>
                <w:szCs w:val="24"/>
              </w:rPr>
              <w:t>о</w:t>
            </w:r>
            <w:r w:rsidRPr="00AD2E6E">
              <w:rPr>
                <w:rFonts w:ascii="Times New Roman" w:hAnsi="Times New Roman" w:cs="Times New Roman"/>
                <w:sz w:val="24"/>
                <w:szCs w:val="24"/>
              </w:rPr>
              <w:t>воров аренды указанных земельных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1 11 05032 02 0000 120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w:t>
            </w:r>
            <w:r w:rsidRPr="00AD2E6E">
              <w:rPr>
                <w:rFonts w:ascii="Times New Roman" w:hAnsi="Times New Roman" w:cs="Times New Roman"/>
                <w:sz w:val="24"/>
                <w:szCs w:val="24"/>
              </w:rPr>
              <w:t>т</w:t>
            </w:r>
            <w:r w:rsidRPr="00AD2E6E">
              <w:rPr>
                <w:rFonts w:ascii="Times New Roman" w:hAnsi="Times New Roman" w:cs="Times New Roman"/>
                <w:sz w:val="24"/>
                <w:szCs w:val="24"/>
              </w:rPr>
              <w:t>ных и автономных учреждений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1 11 05072 02 0000 120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1 11 05322 02 0000 120</w:t>
            </w:r>
          </w:p>
        </w:tc>
        <w:tc>
          <w:tcPr>
            <w:tcW w:w="5386" w:type="dxa"/>
          </w:tcPr>
          <w:p w:rsidR="00214CFD" w:rsidRPr="00AD2E6E" w:rsidRDefault="00214CFD" w:rsidP="00C77ECA">
            <w:pPr>
              <w:autoSpaceDE w:val="0"/>
              <w:autoSpaceDN w:val="0"/>
              <w:adjustRightInd w:val="0"/>
              <w:spacing w:after="60"/>
              <w:jc w:val="both"/>
            </w:pPr>
            <w:r w:rsidRPr="00AD2E6E">
              <w:t xml:space="preserve">Плата по соглашениям об установлении сервитута, заключенным органами </w:t>
            </w:r>
            <w:r w:rsidRPr="00AD2E6E">
              <w:lastRenderedPageBreak/>
              <w:t>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720</w:t>
            </w:r>
          </w:p>
        </w:tc>
        <w:tc>
          <w:tcPr>
            <w:tcW w:w="2693" w:type="dxa"/>
          </w:tcPr>
          <w:p w:rsidR="00214CFD" w:rsidRPr="00AD2E6E" w:rsidRDefault="00214CFD" w:rsidP="00C77ECA">
            <w:pPr>
              <w:spacing w:after="60"/>
              <w:jc w:val="center"/>
            </w:pPr>
            <w:r w:rsidRPr="00AD2E6E">
              <w:t>1 11 08020 02 0000 120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Средства, получаемые от передачи имущества, нах</w:t>
            </w:r>
            <w:r w:rsidRPr="00AD2E6E">
              <w:rPr>
                <w:rFonts w:ascii="Times New Roman" w:hAnsi="Times New Roman" w:cs="Times New Roman"/>
                <w:sz w:val="24"/>
                <w:szCs w:val="24"/>
              </w:rPr>
              <w:t>о</w:t>
            </w:r>
            <w:r w:rsidRPr="00AD2E6E">
              <w:rPr>
                <w:rFonts w:ascii="Times New Roman" w:hAnsi="Times New Roman" w:cs="Times New Roman"/>
                <w:sz w:val="24"/>
                <w:szCs w:val="24"/>
              </w:rPr>
              <w:t>дящегося в собственности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 (за исключением имущества бюджетных и автономных учреждений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1 11 09042 02 0000 120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 а также имущества государственных унитарных предприятий субъектов Российской Федерации, в том числе казенных)</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1 14 01020 02 0000 410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квартир, находящихся в собстве</w:t>
            </w:r>
            <w:r w:rsidRPr="00AD2E6E">
              <w:rPr>
                <w:rFonts w:ascii="Times New Roman" w:hAnsi="Times New Roman" w:cs="Times New Roman"/>
                <w:sz w:val="24"/>
                <w:szCs w:val="24"/>
              </w:rPr>
              <w:t>н</w:t>
            </w:r>
            <w:r w:rsidRPr="00AD2E6E">
              <w:rPr>
                <w:rFonts w:ascii="Times New Roman" w:hAnsi="Times New Roman" w:cs="Times New Roman"/>
                <w:sz w:val="24"/>
                <w:szCs w:val="24"/>
              </w:rPr>
              <w:t>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1 14 02022 02 0000 410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в части реализации основных средств по указанному имуществу</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1 14 02023 02 0000 410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w:t>
            </w:r>
            <w:r w:rsidRPr="00AD2E6E">
              <w:rPr>
                <w:rFonts w:ascii="Times New Roman" w:hAnsi="Times New Roman" w:cs="Times New Roman"/>
                <w:sz w:val="24"/>
                <w:szCs w:val="24"/>
              </w:rPr>
              <w:t>н</w:t>
            </w:r>
            <w:r w:rsidRPr="00AD2E6E">
              <w:rPr>
                <w:rFonts w:ascii="Times New Roman" w:hAnsi="Times New Roman" w:cs="Times New Roman"/>
                <w:sz w:val="24"/>
                <w:szCs w:val="24"/>
              </w:rPr>
              <w:t>ных), в части реализации основных средств по указа</w:t>
            </w:r>
            <w:r w:rsidRPr="00AD2E6E">
              <w:rPr>
                <w:rFonts w:ascii="Times New Roman" w:hAnsi="Times New Roman" w:cs="Times New Roman"/>
                <w:sz w:val="24"/>
                <w:szCs w:val="24"/>
              </w:rPr>
              <w:t>н</w:t>
            </w:r>
            <w:r w:rsidRPr="00AD2E6E">
              <w:rPr>
                <w:rFonts w:ascii="Times New Roman" w:hAnsi="Times New Roman" w:cs="Times New Roman"/>
                <w:sz w:val="24"/>
                <w:szCs w:val="24"/>
              </w:rPr>
              <w:t>ному имуществу</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1 14 02022 02 0000 440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от реализации имущества, находящегося в оперативном управлении учреждений, находящихся в ведении органов государственной </w:t>
            </w:r>
            <w:r w:rsidRPr="00AD2E6E">
              <w:rPr>
                <w:rFonts w:ascii="Times New Roman" w:hAnsi="Times New Roman" w:cs="Times New Roman"/>
                <w:sz w:val="24"/>
                <w:szCs w:val="24"/>
              </w:rPr>
              <w:lastRenderedPageBreak/>
              <w:t>власти субъектов Российской Федерации (за исключением имущества бюджетных и автономных учреждений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в части реализации материальных запасов по указанному имуществу</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720</w:t>
            </w:r>
          </w:p>
        </w:tc>
        <w:tc>
          <w:tcPr>
            <w:tcW w:w="2693" w:type="dxa"/>
          </w:tcPr>
          <w:p w:rsidR="00214CFD" w:rsidRPr="00AD2E6E" w:rsidRDefault="00214CFD" w:rsidP="00C77ECA">
            <w:pPr>
              <w:spacing w:after="60"/>
              <w:jc w:val="center"/>
            </w:pPr>
            <w:r w:rsidRPr="00AD2E6E">
              <w:t>1 14 02023 02 0000 440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субъектов Российской Федерации, в том числе к</w:t>
            </w:r>
            <w:r w:rsidRPr="00AD2E6E">
              <w:rPr>
                <w:rFonts w:ascii="Times New Roman" w:hAnsi="Times New Roman" w:cs="Times New Roman"/>
                <w:sz w:val="24"/>
                <w:szCs w:val="24"/>
              </w:rPr>
              <w:t>а</w:t>
            </w:r>
            <w:r w:rsidRPr="00AD2E6E">
              <w:rPr>
                <w:rFonts w:ascii="Times New Roman" w:hAnsi="Times New Roman" w:cs="Times New Roman"/>
                <w:sz w:val="24"/>
                <w:szCs w:val="24"/>
              </w:rPr>
              <w:t>зенных), в части реализации материальных запасов по указанному имуществу</w:t>
            </w:r>
          </w:p>
        </w:tc>
      </w:tr>
      <w:tr w:rsidR="00214CFD" w:rsidRPr="00AD2E6E" w:rsidTr="00214CFD">
        <w:trPr>
          <w:trHeight w:val="20"/>
        </w:trPr>
        <w:tc>
          <w:tcPr>
            <w:tcW w:w="1844" w:type="dxa"/>
          </w:tcPr>
          <w:p w:rsidR="00214CFD" w:rsidRPr="00AD2E6E" w:rsidRDefault="00214CFD" w:rsidP="00C77ECA">
            <w:pPr>
              <w:tabs>
                <w:tab w:val="left" w:pos="500"/>
              </w:tabs>
              <w:spacing w:after="60"/>
              <w:ind w:left="34"/>
              <w:jc w:val="center"/>
            </w:pPr>
            <w:r w:rsidRPr="00AD2E6E">
              <w:t>720</w:t>
            </w:r>
          </w:p>
        </w:tc>
        <w:tc>
          <w:tcPr>
            <w:tcW w:w="2693" w:type="dxa"/>
          </w:tcPr>
          <w:p w:rsidR="00214CFD" w:rsidRPr="00AD2E6E" w:rsidRDefault="00214CFD" w:rsidP="00C77ECA">
            <w:pPr>
              <w:tabs>
                <w:tab w:val="left" w:pos="500"/>
              </w:tabs>
              <w:spacing w:after="60"/>
              <w:ind w:left="-29"/>
              <w:jc w:val="center"/>
            </w:pPr>
            <w:r w:rsidRPr="00AD2E6E">
              <w:t>1 14 06022 02 0000 430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tabs>
                <w:tab w:val="left" w:pos="500"/>
              </w:tabs>
              <w:spacing w:after="60"/>
              <w:ind w:left="34"/>
              <w:jc w:val="center"/>
            </w:pPr>
            <w:r w:rsidRPr="00AD2E6E">
              <w:t>720</w:t>
            </w:r>
          </w:p>
        </w:tc>
        <w:tc>
          <w:tcPr>
            <w:tcW w:w="2693" w:type="dxa"/>
          </w:tcPr>
          <w:p w:rsidR="00214CFD" w:rsidRPr="00AD2E6E" w:rsidRDefault="00214CFD" w:rsidP="00C77ECA">
            <w:pPr>
              <w:tabs>
                <w:tab w:val="left" w:pos="500"/>
              </w:tabs>
              <w:spacing w:after="60"/>
              <w:ind w:left="-29"/>
              <w:jc w:val="center"/>
            </w:pPr>
            <w:r w:rsidRPr="00AD2E6E">
              <w:t>1 14 06032 04 0000 430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земельных участков, которые ра</w:t>
            </w:r>
            <w:r w:rsidRPr="00AD2E6E">
              <w:rPr>
                <w:rFonts w:ascii="Times New Roman" w:hAnsi="Times New Roman" w:cs="Times New Roman"/>
                <w:sz w:val="24"/>
                <w:szCs w:val="24"/>
              </w:rPr>
              <w:t>с</w:t>
            </w:r>
            <w:r w:rsidRPr="00AD2E6E">
              <w:rPr>
                <w:rFonts w:ascii="Times New Roman" w:hAnsi="Times New Roman" w:cs="Times New Roman"/>
                <w:sz w:val="24"/>
                <w:szCs w:val="24"/>
              </w:rPr>
              <w:t>положены в границах городских округов, находятся в федеральной собственности и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управлению и распоряжению которыми п</w:t>
            </w:r>
            <w:r w:rsidRPr="00AD2E6E">
              <w:rPr>
                <w:rFonts w:ascii="Times New Roman" w:hAnsi="Times New Roman" w:cs="Times New Roman"/>
                <w:sz w:val="24"/>
                <w:szCs w:val="24"/>
              </w:rPr>
              <w:t>е</w:t>
            </w:r>
            <w:r w:rsidRPr="00AD2E6E">
              <w:rPr>
                <w:rFonts w:ascii="Times New Roman" w:hAnsi="Times New Roman" w:cs="Times New Roman"/>
                <w:sz w:val="24"/>
                <w:szCs w:val="24"/>
              </w:rPr>
              <w:t>редано органам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1 14 06033 10 0000 430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земельных участков, которые ра</w:t>
            </w:r>
            <w:r w:rsidRPr="00AD2E6E">
              <w:rPr>
                <w:rFonts w:ascii="Times New Roman" w:hAnsi="Times New Roman" w:cs="Times New Roman"/>
                <w:sz w:val="24"/>
                <w:szCs w:val="24"/>
              </w:rPr>
              <w:t>с</w:t>
            </w:r>
            <w:r w:rsidRPr="00AD2E6E">
              <w:rPr>
                <w:rFonts w:ascii="Times New Roman" w:hAnsi="Times New Roman" w:cs="Times New Roman"/>
                <w:sz w:val="24"/>
                <w:szCs w:val="24"/>
              </w:rPr>
              <w:t>положены в границах сельских поселений, находятся в федеральной собственности и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управлению и распоряжению которыми п</w:t>
            </w:r>
            <w:r w:rsidRPr="00AD2E6E">
              <w:rPr>
                <w:rFonts w:ascii="Times New Roman" w:hAnsi="Times New Roman" w:cs="Times New Roman"/>
                <w:sz w:val="24"/>
                <w:szCs w:val="24"/>
              </w:rPr>
              <w:t>е</w:t>
            </w:r>
            <w:r w:rsidRPr="00AD2E6E">
              <w:rPr>
                <w:rFonts w:ascii="Times New Roman" w:hAnsi="Times New Roman" w:cs="Times New Roman"/>
                <w:sz w:val="24"/>
                <w:szCs w:val="24"/>
              </w:rPr>
              <w:t>редано органам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1 14 06033 13 0000 430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земельных участков, которые ра</w:t>
            </w:r>
            <w:r w:rsidRPr="00AD2E6E">
              <w:rPr>
                <w:rFonts w:ascii="Times New Roman" w:hAnsi="Times New Roman" w:cs="Times New Roman"/>
                <w:sz w:val="24"/>
                <w:szCs w:val="24"/>
              </w:rPr>
              <w:t>с</w:t>
            </w:r>
            <w:r w:rsidRPr="00AD2E6E">
              <w:rPr>
                <w:rFonts w:ascii="Times New Roman" w:hAnsi="Times New Roman" w:cs="Times New Roman"/>
                <w:sz w:val="24"/>
                <w:szCs w:val="24"/>
              </w:rPr>
              <w:t>положены в границах городских поселений, находятся в федеральной собственности и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управлению и распоряжению которыми п</w:t>
            </w:r>
            <w:r w:rsidRPr="00AD2E6E">
              <w:rPr>
                <w:rFonts w:ascii="Times New Roman" w:hAnsi="Times New Roman" w:cs="Times New Roman"/>
                <w:sz w:val="24"/>
                <w:szCs w:val="24"/>
              </w:rPr>
              <w:t>е</w:t>
            </w:r>
            <w:r w:rsidRPr="00AD2E6E">
              <w:rPr>
                <w:rFonts w:ascii="Times New Roman" w:hAnsi="Times New Roman" w:cs="Times New Roman"/>
                <w:sz w:val="24"/>
                <w:szCs w:val="24"/>
              </w:rPr>
              <w:t>редано органам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1 14 07020 04 0000 410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недвижимого имущества одновр</w:t>
            </w:r>
            <w:r w:rsidRPr="00AD2E6E">
              <w:rPr>
                <w:rFonts w:ascii="Times New Roman" w:hAnsi="Times New Roman" w:cs="Times New Roman"/>
                <w:sz w:val="24"/>
                <w:szCs w:val="24"/>
              </w:rPr>
              <w:t>е</w:t>
            </w:r>
            <w:r w:rsidRPr="00AD2E6E">
              <w:rPr>
                <w:rFonts w:ascii="Times New Roman" w:hAnsi="Times New Roman" w:cs="Times New Roman"/>
                <w:sz w:val="24"/>
                <w:szCs w:val="24"/>
              </w:rPr>
              <w:t>менно с занятыми такими объектами недвижимого имущества земельными участками, которые распол</w:t>
            </w:r>
            <w:r w:rsidRPr="00AD2E6E">
              <w:rPr>
                <w:rFonts w:ascii="Times New Roman" w:hAnsi="Times New Roman" w:cs="Times New Roman"/>
                <w:sz w:val="24"/>
                <w:szCs w:val="24"/>
              </w:rPr>
              <w:t>о</w:t>
            </w:r>
            <w:r w:rsidRPr="00AD2E6E">
              <w:rPr>
                <w:rFonts w:ascii="Times New Roman" w:hAnsi="Times New Roman" w:cs="Times New Roman"/>
                <w:sz w:val="24"/>
                <w:szCs w:val="24"/>
              </w:rPr>
              <w:t>жены в границах городских округов, находятся в фед</w:t>
            </w:r>
            <w:r w:rsidRPr="00AD2E6E">
              <w:rPr>
                <w:rFonts w:ascii="Times New Roman" w:hAnsi="Times New Roman" w:cs="Times New Roman"/>
                <w:sz w:val="24"/>
                <w:szCs w:val="24"/>
              </w:rPr>
              <w:t>е</w:t>
            </w:r>
            <w:r w:rsidRPr="00AD2E6E">
              <w:rPr>
                <w:rFonts w:ascii="Times New Roman" w:hAnsi="Times New Roman" w:cs="Times New Roman"/>
                <w:sz w:val="24"/>
                <w:szCs w:val="24"/>
              </w:rPr>
              <w:t xml:space="preserve">ральной собственности и осуществление полномочий по управлению и </w:t>
            </w:r>
            <w:r w:rsidRPr="00AD2E6E">
              <w:rPr>
                <w:rFonts w:ascii="Times New Roman" w:hAnsi="Times New Roman" w:cs="Times New Roman"/>
                <w:sz w:val="24"/>
                <w:szCs w:val="24"/>
              </w:rPr>
              <w:lastRenderedPageBreak/>
              <w:t>распоряжению которыми передано органам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720</w:t>
            </w:r>
          </w:p>
        </w:tc>
        <w:tc>
          <w:tcPr>
            <w:tcW w:w="2693" w:type="dxa"/>
          </w:tcPr>
          <w:p w:rsidR="00214CFD" w:rsidRPr="00AD2E6E" w:rsidRDefault="00214CFD" w:rsidP="00C77ECA">
            <w:pPr>
              <w:spacing w:after="60"/>
              <w:jc w:val="center"/>
            </w:pPr>
            <w:r w:rsidRPr="00AD2E6E">
              <w:t>1 14 07030 10 0000 410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недвижимого имущества одновр</w:t>
            </w:r>
            <w:r w:rsidRPr="00AD2E6E">
              <w:rPr>
                <w:rFonts w:ascii="Times New Roman" w:hAnsi="Times New Roman" w:cs="Times New Roman"/>
                <w:sz w:val="24"/>
                <w:szCs w:val="24"/>
              </w:rPr>
              <w:t>е</w:t>
            </w:r>
            <w:r w:rsidRPr="00AD2E6E">
              <w:rPr>
                <w:rFonts w:ascii="Times New Roman" w:hAnsi="Times New Roman" w:cs="Times New Roman"/>
                <w:sz w:val="24"/>
                <w:szCs w:val="24"/>
              </w:rPr>
              <w:t>менно с занятыми такими объектами недвижимого имущества земельными участками, которые распол</w:t>
            </w:r>
            <w:r w:rsidRPr="00AD2E6E">
              <w:rPr>
                <w:rFonts w:ascii="Times New Roman" w:hAnsi="Times New Roman" w:cs="Times New Roman"/>
                <w:sz w:val="24"/>
                <w:szCs w:val="24"/>
              </w:rPr>
              <w:t>о</w:t>
            </w:r>
            <w:r w:rsidRPr="00AD2E6E">
              <w:rPr>
                <w:rFonts w:ascii="Times New Roman" w:hAnsi="Times New Roman" w:cs="Times New Roman"/>
                <w:sz w:val="24"/>
                <w:szCs w:val="24"/>
              </w:rPr>
              <w:t>жены в границах сельских поселений, находятся в ф</w:t>
            </w:r>
            <w:r w:rsidRPr="00AD2E6E">
              <w:rPr>
                <w:rFonts w:ascii="Times New Roman" w:hAnsi="Times New Roman" w:cs="Times New Roman"/>
                <w:sz w:val="24"/>
                <w:szCs w:val="24"/>
              </w:rPr>
              <w:t>е</w:t>
            </w:r>
            <w:r w:rsidRPr="00AD2E6E">
              <w:rPr>
                <w:rFonts w:ascii="Times New Roman" w:hAnsi="Times New Roman" w:cs="Times New Roman"/>
                <w:sz w:val="24"/>
                <w:szCs w:val="24"/>
              </w:rPr>
              <w:t>деральной собственности и осуществление полном</w:t>
            </w:r>
            <w:r w:rsidRPr="00AD2E6E">
              <w:rPr>
                <w:rFonts w:ascii="Times New Roman" w:hAnsi="Times New Roman" w:cs="Times New Roman"/>
                <w:sz w:val="24"/>
                <w:szCs w:val="24"/>
              </w:rPr>
              <w:t>о</w:t>
            </w:r>
            <w:r w:rsidRPr="00AD2E6E">
              <w:rPr>
                <w:rFonts w:ascii="Times New Roman" w:hAnsi="Times New Roman" w:cs="Times New Roman"/>
                <w:sz w:val="24"/>
                <w:szCs w:val="24"/>
              </w:rPr>
              <w:t>чий по управлению и распоряжению которыми перед</w:t>
            </w:r>
            <w:r w:rsidRPr="00AD2E6E">
              <w:rPr>
                <w:rFonts w:ascii="Times New Roman" w:hAnsi="Times New Roman" w:cs="Times New Roman"/>
                <w:sz w:val="24"/>
                <w:szCs w:val="24"/>
              </w:rPr>
              <w:t>а</w:t>
            </w:r>
            <w:r w:rsidRPr="00AD2E6E">
              <w:rPr>
                <w:rFonts w:ascii="Times New Roman" w:hAnsi="Times New Roman" w:cs="Times New Roman"/>
                <w:sz w:val="24"/>
                <w:szCs w:val="24"/>
              </w:rPr>
              <w:t>но органам государственной власти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720</w:t>
            </w:r>
          </w:p>
        </w:tc>
        <w:tc>
          <w:tcPr>
            <w:tcW w:w="2693" w:type="dxa"/>
          </w:tcPr>
          <w:p w:rsidR="00214CFD" w:rsidRPr="00AD2E6E" w:rsidRDefault="00214CFD" w:rsidP="00C77ECA">
            <w:pPr>
              <w:spacing w:after="60"/>
              <w:jc w:val="center"/>
            </w:pPr>
            <w:r w:rsidRPr="00AD2E6E">
              <w:t>1 14 07030 13 0000 410</w:t>
            </w:r>
          </w:p>
        </w:tc>
        <w:tc>
          <w:tcPr>
            <w:tcW w:w="5386" w:type="dxa"/>
          </w:tcPr>
          <w:p w:rsidR="00214CFD" w:rsidRPr="00AD2E6E" w:rsidRDefault="00214CFD" w:rsidP="00C77ECA">
            <w:pPr>
              <w:pStyle w:val="ConsPlusNonformat"/>
              <w:tabs>
                <w:tab w:val="left" w:pos="500"/>
              </w:tabs>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недвижимого имущества одновр</w:t>
            </w:r>
            <w:r w:rsidRPr="00AD2E6E">
              <w:rPr>
                <w:rFonts w:ascii="Times New Roman" w:hAnsi="Times New Roman" w:cs="Times New Roman"/>
                <w:sz w:val="24"/>
                <w:szCs w:val="24"/>
              </w:rPr>
              <w:t>е</w:t>
            </w:r>
            <w:r w:rsidRPr="00AD2E6E">
              <w:rPr>
                <w:rFonts w:ascii="Times New Roman" w:hAnsi="Times New Roman" w:cs="Times New Roman"/>
                <w:sz w:val="24"/>
                <w:szCs w:val="24"/>
              </w:rPr>
              <w:t>менно с занятыми такими объектами недвижимого имущества земельными участками, которые распол</w:t>
            </w:r>
            <w:r w:rsidRPr="00AD2E6E">
              <w:rPr>
                <w:rFonts w:ascii="Times New Roman" w:hAnsi="Times New Roman" w:cs="Times New Roman"/>
                <w:sz w:val="24"/>
                <w:szCs w:val="24"/>
              </w:rPr>
              <w:t>о</w:t>
            </w:r>
            <w:r w:rsidRPr="00AD2E6E">
              <w:rPr>
                <w:rFonts w:ascii="Times New Roman" w:hAnsi="Times New Roman" w:cs="Times New Roman"/>
                <w:sz w:val="24"/>
                <w:szCs w:val="24"/>
              </w:rPr>
              <w:t>жены в границах городских поселений, находятся в федеральной собственности и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управлению и распоряжению которыми п</w:t>
            </w:r>
            <w:r w:rsidRPr="00AD2E6E">
              <w:rPr>
                <w:rFonts w:ascii="Times New Roman" w:hAnsi="Times New Roman" w:cs="Times New Roman"/>
                <w:sz w:val="24"/>
                <w:szCs w:val="24"/>
              </w:rPr>
              <w:t>е</w:t>
            </w:r>
            <w:r w:rsidRPr="00AD2E6E">
              <w:rPr>
                <w:rFonts w:ascii="Times New Roman" w:hAnsi="Times New Roman" w:cs="Times New Roman"/>
                <w:sz w:val="24"/>
                <w:szCs w:val="24"/>
              </w:rPr>
              <w:t>редано органам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722</w:t>
            </w:r>
          </w:p>
        </w:tc>
        <w:tc>
          <w:tcPr>
            <w:tcW w:w="8079" w:type="dxa"/>
            <w:gridSpan w:val="2"/>
            <w:vAlign w:val="center"/>
          </w:tcPr>
          <w:p w:rsidR="00214CFD" w:rsidRPr="00AD2E6E" w:rsidRDefault="00214CFD" w:rsidP="00C77ECA">
            <w:pPr>
              <w:tabs>
                <w:tab w:val="left" w:pos="500"/>
              </w:tabs>
              <w:spacing w:after="60"/>
              <w:jc w:val="both"/>
            </w:pPr>
            <w:r w:rsidRPr="00AD2E6E">
              <w:t>Управление делами Президента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723</w:t>
            </w:r>
          </w:p>
        </w:tc>
        <w:tc>
          <w:tcPr>
            <w:tcW w:w="8079" w:type="dxa"/>
            <w:gridSpan w:val="2"/>
            <w:vAlign w:val="center"/>
          </w:tcPr>
          <w:p w:rsidR="00214CFD" w:rsidRPr="00AD2E6E" w:rsidRDefault="00214CFD" w:rsidP="00C77ECA">
            <w:pPr>
              <w:tabs>
                <w:tab w:val="left" w:pos="500"/>
              </w:tabs>
              <w:spacing w:after="60"/>
              <w:jc w:val="both"/>
            </w:pPr>
            <w:r w:rsidRPr="00AD2E6E">
              <w:t>Аппарат Кабинета Министров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726</w:t>
            </w:r>
          </w:p>
        </w:tc>
        <w:tc>
          <w:tcPr>
            <w:tcW w:w="8079" w:type="dxa"/>
            <w:gridSpan w:val="2"/>
            <w:vAlign w:val="center"/>
          </w:tcPr>
          <w:p w:rsidR="00214CFD" w:rsidRPr="00AD2E6E" w:rsidRDefault="00214CFD" w:rsidP="00C77ECA">
            <w:pPr>
              <w:tabs>
                <w:tab w:val="left" w:pos="500"/>
              </w:tabs>
              <w:spacing w:after="60"/>
              <w:jc w:val="both"/>
            </w:pPr>
            <w:r w:rsidRPr="00AD2E6E">
              <w:t>Аппарат Уполномоченного по правам человека в Республике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727</w:t>
            </w:r>
          </w:p>
        </w:tc>
        <w:tc>
          <w:tcPr>
            <w:tcW w:w="8079" w:type="dxa"/>
            <w:gridSpan w:val="2"/>
            <w:vAlign w:val="center"/>
          </w:tcPr>
          <w:p w:rsidR="00214CFD" w:rsidRPr="00AD2E6E" w:rsidRDefault="00214CFD" w:rsidP="00C77ECA">
            <w:pPr>
              <w:tabs>
                <w:tab w:val="left" w:pos="500"/>
              </w:tabs>
              <w:spacing w:after="60"/>
              <w:jc w:val="both"/>
            </w:pPr>
            <w:r w:rsidRPr="00AD2E6E">
              <w:t>Счетная палата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728</w:t>
            </w:r>
          </w:p>
        </w:tc>
        <w:tc>
          <w:tcPr>
            <w:tcW w:w="8079" w:type="dxa"/>
            <w:gridSpan w:val="2"/>
            <w:vAlign w:val="center"/>
          </w:tcPr>
          <w:p w:rsidR="00214CFD" w:rsidRPr="00AD2E6E" w:rsidRDefault="00214CFD" w:rsidP="00C77ECA">
            <w:pPr>
              <w:tabs>
                <w:tab w:val="left" w:pos="500"/>
              </w:tabs>
              <w:spacing w:after="60"/>
              <w:jc w:val="both"/>
            </w:pPr>
            <w:r w:rsidRPr="00AD2E6E">
              <w:t>Государственный комитет Республики Татарстан по тарифам</w:t>
            </w:r>
          </w:p>
        </w:tc>
      </w:tr>
      <w:tr w:rsidR="00214CFD" w:rsidRPr="00AD2E6E" w:rsidTr="00214CFD">
        <w:trPr>
          <w:trHeight w:val="20"/>
        </w:trPr>
        <w:tc>
          <w:tcPr>
            <w:tcW w:w="1844" w:type="dxa"/>
          </w:tcPr>
          <w:p w:rsidR="00214CFD" w:rsidRPr="00AD2E6E" w:rsidRDefault="00214CFD" w:rsidP="00C77ECA">
            <w:pPr>
              <w:pStyle w:val="ConsPlusNonformat"/>
              <w:spacing w:after="60"/>
              <w:ind w:left="34"/>
              <w:jc w:val="center"/>
              <w:rPr>
                <w:rFonts w:ascii="Times New Roman" w:hAnsi="Times New Roman" w:cs="Times New Roman"/>
                <w:sz w:val="24"/>
                <w:szCs w:val="24"/>
              </w:rPr>
            </w:pPr>
            <w:r w:rsidRPr="00AD2E6E">
              <w:rPr>
                <w:rFonts w:ascii="Times New Roman" w:hAnsi="Times New Roman" w:cs="Times New Roman"/>
                <w:sz w:val="24"/>
                <w:szCs w:val="24"/>
              </w:rPr>
              <w:t>728</w:t>
            </w:r>
          </w:p>
        </w:tc>
        <w:tc>
          <w:tcPr>
            <w:tcW w:w="2693" w:type="dxa"/>
          </w:tcPr>
          <w:p w:rsidR="00214CFD" w:rsidRPr="00AD2E6E" w:rsidRDefault="00214CFD" w:rsidP="00C77ECA">
            <w:pPr>
              <w:pStyle w:val="ConsPlusNonformat"/>
              <w:tabs>
                <w:tab w:val="left" w:pos="560"/>
              </w:tabs>
              <w:spacing w:after="60"/>
              <w:ind w:right="-250"/>
              <w:jc w:val="center"/>
              <w:rPr>
                <w:rFonts w:ascii="Times New Roman" w:hAnsi="Times New Roman" w:cs="Times New Roman"/>
                <w:sz w:val="24"/>
                <w:szCs w:val="24"/>
              </w:rPr>
            </w:pPr>
            <w:r w:rsidRPr="00AD2E6E">
              <w:rPr>
                <w:rFonts w:ascii="Times New Roman" w:hAnsi="Times New Roman" w:cs="Times New Roman"/>
                <w:sz w:val="24"/>
                <w:szCs w:val="24"/>
              </w:rPr>
              <w:t>1 16 01142 01 0000 140</w:t>
            </w:r>
          </w:p>
        </w:tc>
        <w:tc>
          <w:tcPr>
            <w:tcW w:w="5386" w:type="dxa"/>
          </w:tcPr>
          <w:p w:rsidR="00214CFD" w:rsidRPr="00AD2E6E" w:rsidRDefault="00214CFD" w:rsidP="00C77ECA">
            <w:pPr>
              <w:spacing w:after="60"/>
              <w:jc w:val="both"/>
            </w:pPr>
            <w:r w:rsidRPr="00AD2E6E">
              <w:t xml:space="preserve">Административные штрафы, установленные </w:t>
            </w:r>
            <w:r>
              <w:rPr>
                <w:lang w:val="ru-RU"/>
              </w:rPr>
              <w:t>г</w:t>
            </w:r>
            <w:r w:rsidRPr="00AD2E6E">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729</w:t>
            </w:r>
          </w:p>
        </w:tc>
        <w:tc>
          <w:tcPr>
            <w:tcW w:w="8079" w:type="dxa"/>
            <w:gridSpan w:val="2"/>
            <w:vAlign w:val="center"/>
          </w:tcPr>
          <w:p w:rsidR="00214CFD" w:rsidRPr="00AD2E6E" w:rsidRDefault="00214CFD" w:rsidP="00C77ECA">
            <w:pPr>
              <w:spacing w:after="60"/>
              <w:jc w:val="both"/>
            </w:pPr>
            <w:r w:rsidRPr="00AD2E6E">
              <w:t>Центральная избирательная комиссия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731</w:t>
            </w:r>
          </w:p>
        </w:tc>
        <w:tc>
          <w:tcPr>
            <w:tcW w:w="8079" w:type="dxa"/>
            <w:gridSpan w:val="2"/>
            <w:vAlign w:val="center"/>
          </w:tcPr>
          <w:p w:rsidR="00214CFD" w:rsidRPr="00AD2E6E" w:rsidRDefault="00214CFD" w:rsidP="00C77ECA">
            <w:pPr>
              <w:spacing w:after="60"/>
              <w:jc w:val="both"/>
            </w:pPr>
            <w:r w:rsidRPr="00AD2E6E">
              <w:t>Министерство юстиции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732</w:t>
            </w:r>
          </w:p>
        </w:tc>
        <w:tc>
          <w:tcPr>
            <w:tcW w:w="8079" w:type="dxa"/>
            <w:gridSpan w:val="2"/>
            <w:vAlign w:val="center"/>
          </w:tcPr>
          <w:p w:rsidR="00214CFD" w:rsidRPr="00AD2E6E" w:rsidRDefault="00214CFD" w:rsidP="00C77ECA">
            <w:pPr>
              <w:spacing w:after="60"/>
              <w:jc w:val="both"/>
            </w:pPr>
            <w:r w:rsidRPr="00AD2E6E">
              <w:t>Аппарат Государственного Совета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733</w:t>
            </w:r>
          </w:p>
        </w:tc>
        <w:tc>
          <w:tcPr>
            <w:tcW w:w="8079" w:type="dxa"/>
            <w:gridSpan w:val="2"/>
            <w:vAlign w:val="center"/>
          </w:tcPr>
          <w:p w:rsidR="00214CFD" w:rsidRPr="00AD2E6E" w:rsidRDefault="00214CFD" w:rsidP="00C77ECA">
            <w:pPr>
              <w:spacing w:after="60"/>
              <w:jc w:val="both"/>
            </w:pPr>
            <w:r w:rsidRPr="00AD2E6E">
              <w:t>Конституционный суд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734</w:t>
            </w:r>
          </w:p>
        </w:tc>
        <w:tc>
          <w:tcPr>
            <w:tcW w:w="8079" w:type="dxa"/>
            <w:gridSpan w:val="2"/>
            <w:vAlign w:val="center"/>
          </w:tcPr>
          <w:p w:rsidR="00214CFD" w:rsidRPr="00AD2E6E" w:rsidRDefault="00214CFD" w:rsidP="00C77ECA">
            <w:pPr>
              <w:spacing w:after="60"/>
              <w:jc w:val="both"/>
            </w:pPr>
            <w:r w:rsidRPr="00AD2E6E">
              <w:t>Министерство по делам молодежи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735</w:t>
            </w:r>
          </w:p>
        </w:tc>
        <w:tc>
          <w:tcPr>
            <w:tcW w:w="8079" w:type="dxa"/>
            <w:gridSpan w:val="2"/>
            <w:vAlign w:val="center"/>
          </w:tcPr>
          <w:p w:rsidR="00214CFD" w:rsidRPr="00AD2E6E" w:rsidRDefault="00214CFD" w:rsidP="00C77ECA">
            <w:pPr>
              <w:spacing w:after="60"/>
              <w:jc w:val="both"/>
            </w:pPr>
            <w:r w:rsidRPr="00AD2E6E">
              <w:t>Комитет Республики Татарстан по охране объектов культурного наследия</w:t>
            </w:r>
          </w:p>
        </w:tc>
      </w:tr>
      <w:tr w:rsidR="00214CFD" w:rsidRPr="00AD2E6E" w:rsidTr="00214CFD">
        <w:trPr>
          <w:trHeight w:val="20"/>
        </w:trPr>
        <w:tc>
          <w:tcPr>
            <w:tcW w:w="1844" w:type="dxa"/>
          </w:tcPr>
          <w:p w:rsidR="00214CFD" w:rsidRPr="00AD2E6E" w:rsidRDefault="00214CFD" w:rsidP="00C77ECA">
            <w:pPr>
              <w:spacing w:after="60"/>
              <w:jc w:val="center"/>
            </w:pPr>
            <w:r w:rsidRPr="00AD2E6E">
              <w:t>750</w:t>
            </w:r>
          </w:p>
        </w:tc>
        <w:tc>
          <w:tcPr>
            <w:tcW w:w="8079" w:type="dxa"/>
            <w:gridSpan w:val="2"/>
            <w:vAlign w:val="center"/>
          </w:tcPr>
          <w:p w:rsidR="00214CFD" w:rsidRPr="00AD2E6E" w:rsidRDefault="00214CFD" w:rsidP="00C77ECA">
            <w:pPr>
              <w:spacing w:after="60"/>
              <w:jc w:val="both"/>
            </w:pPr>
            <w:r w:rsidRPr="00AD2E6E">
              <w:t xml:space="preserve">Государственная инспекция Республики Татарстан по обеспечению государственного контроля за производством, оборотом и качеством </w:t>
            </w:r>
            <w:r w:rsidRPr="00AD2E6E">
              <w:lastRenderedPageBreak/>
              <w:t>этилового спирта, алкогольной продукции и защите прав потребителей</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lastRenderedPageBreak/>
              <w:t>750</w:t>
            </w:r>
          </w:p>
        </w:tc>
        <w:tc>
          <w:tcPr>
            <w:tcW w:w="2693" w:type="dxa"/>
          </w:tcPr>
          <w:p w:rsidR="00214CFD" w:rsidRPr="00AD2E6E" w:rsidRDefault="00214CFD" w:rsidP="00C77ECA">
            <w:pPr>
              <w:spacing w:after="60"/>
              <w:jc w:val="center"/>
            </w:pPr>
            <w:r w:rsidRPr="00AD2E6E">
              <w:t>1 09 06041 02 0000 110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w:t>
            </w:r>
            <w:r w:rsidRPr="00AD2E6E">
              <w:rPr>
                <w:rFonts w:ascii="Times New Roman" w:hAnsi="Times New Roman" w:cs="Times New Roman"/>
                <w:sz w:val="24"/>
                <w:szCs w:val="24"/>
              </w:rPr>
              <w:t>ч</w:t>
            </w:r>
            <w:r w:rsidRPr="00AD2E6E">
              <w:rPr>
                <w:rFonts w:ascii="Times New Roman" w:hAnsi="Times New Roman" w:cs="Times New Roman"/>
                <w:sz w:val="24"/>
                <w:szCs w:val="24"/>
              </w:rPr>
              <w:t>ную продажу алкогольной продукции</w:t>
            </w:r>
          </w:p>
        </w:tc>
      </w:tr>
      <w:tr w:rsidR="00214CFD" w:rsidRPr="00AD2E6E" w:rsidTr="00214CFD">
        <w:trPr>
          <w:trHeight w:val="20"/>
        </w:trPr>
        <w:tc>
          <w:tcPr>
            <w:tcW w:w="1844" w:type="dxa"/>
          </w:tcPr>
          <w:p w:rsidR="00214CFD" w:rsidRPr="00AD2E6E" w:rsidRDefault="00214CFD" w:rsidP="00C77ECA">
            <w:pPr>
              <w:spacing w:after="60"/>
              <w:jc w:val="center"/>
            </w:pPr>
            <w:r w:rsidRPr="00AD2E6E">
              <w:t>752</w:t>
            </w:r>
          </w:p>
        </w:tc>
        <w:tc>
          <w:tcPr>
            <w:tcW w:w="8079" w:type="dxa"/>
            <w:gridSpan w:val="2"/>
            <w:vAlign w:val="center"/>
          </w:tcPr>
          <w:p w:rsidR="00214CFD" w:rsidRPr="00AD2E6E" w:rsidRDefault="00214CFD" w:rsidP="00C77ECA">
            <w:pPr>
              <w:spacing w:after="60"/>
              <w:jc w:val="both"/>
            </w:pPr>
            <w:r w:rsidRPr="00AD2E6E">
              <w:t>Аппарат Уполномоченного по правам ребенка в Республике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754</w:t>
            </w:r>
          </w:p>
        </w:tc>
        <w:tc>
          <w:tcPr>
            <w:tcW w:w="8079" w:type="dxa"/>
            <w:gridSpan w:val="2"/>
            <w:vAlign w:val="center"/>
          </w:tcPr>
          <w:p w:rsidR="00214CFD" w:rsidRPr="00AD2E6E" w:rsidRDefault="00214CFD" w:rsidP="00C77ECA">
            <w:pPr>
              <w:spacing w:after="60"/>
              <w:jc w:val="both"/>
            </w:pPr>
            <w:r w:rsidRPr="00AD2E6E">
              <w:t>Министерство лесного хозяйства Республики Татарстан</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754</w:t>
            </w:r>
          </w:p>
        </w:tc>
        <w:tc>
          <w:tcPr>
            <w:tcW w:w="2693" w:type="dxa"/>
          </w:tcPr>
          <w:p w:rsidR="00214CFD" w:rsidRPr="00AD2E6E" w:rsidRDefault="00214CFD" w:rsidP="00C77ECA">
            <w:pPr>
              <w:spacing w:after="60"/>
              <w:jc w:val="center"/>
            </w:pPr>
            <w:r w:rsidRPr="00AD2E6E">
              <w:t>1 11 05326 10 0000 120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 государственными или м</w:t>
            </w:r>
            <w:r w:rsidRPr="00AD2E6E">
              <w:rPr>
                <w:rFonts w:ascii="Times New Roman" w:hAnsi="Times New Roman" w:cs="Times New Roman"/>
                <w:sz w:val="24"/>
                <w:szCs w:val="24"/>
              </w:rPr>
              <w:t>у</w:t>
            </w:r>
            <w:r w:rsidRPr="00AD2E6E">
              <w:rPr>
                <w:rFonts w:ascii="Times New Roman" w:hAnsi="Times New Roman" w:cs="Times New Roman"/>
                <w:sz w:val="24"/>
                <w:szCs w:val="24"/>
              </w:rPr>
              <w:t>ниципальными предприятиями либо государственными или муниципальными учреждениями в отношении з</w:t>
            </w:r>
            <w:r w:rsidRPr="00AD2E6E">
              <w:rPr>
                <w:rFonts w:ascii="Times New Roman" w:hAnsi="Times New Roman" w:cs="Times New Roman"/>
                <w:sz w:val="24"/>
                <w:szCs w:val="24"/>
              </w:rPr>
              <w:t>е</w:t>
            </w:r>
            <w:r w:rsidRPr="00AD2E6E">
              <w:rPr>
                <w:rFonts w:ascii="Times New Roman" w:hAnsi="Times New Roman" w:cs="Times New Roman"/>
                <w:sz w:val="24"/>
                <w:szCs w:val="24"/>
              </w:rPr>
              <w:t>мельных участков, которые расположены в границах сельских поселений, которые находятся в федеральной собственности и осуществление полномочий по упра</w:t>
            </w:r>
            <w:r w:rsidRPr="00AD2E6E">
              <w:rPr>
                <w:rFonts w:ascii="Times New Roman" w:hAnsi="Times New Roman" w:cs="Times New Roman"/>
                <w:sz w:val="24"/>
                <w:szCs w:val="24"/>
              </w:rPr>
              <w:t>в</w:t>
            </w:r>
            <w:r w:rsidRPr="00AD2E6E">
              <w:rPr>
                <w:rFonts w:ascii="Times New Roman" w:hAnsi="Times New Roman" w:cs="Times New Roman"/>
                <w:sz w:val="24"/>
                <w:szCs w:val="24"/>
              </w:rPr>
              <w:t>лению и распоряжению которыми передано органам государственной власти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754</w:t>
            </w:r>
          </w:p>
        </w:tc>
        <w:tc>
          <w:tcPr>
            <w:tcW w:w="2693" w:type="dxa"/>
          </w:tcPr>
          <w:p w:rsidR="00214CFD" w:rsidRPr="00AD2E6E" w:rsidRDefault="00214CFD" w:rsidP="00C77ECA">
            <w:pPr>
              <w:spacing w:after="60"/>
              <w:jc w:val="center"/>
            </w:pPr>
            <w:bookmarkStart w:id="0" w:name="sub_117440"/>
            <w:r w:rsidRPr="00AD2E6E">
              <w:t>1 11 05430 10 0000 120</w:t>
            </w:r>
            <w:bookmarkEnd w:id="0"/>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публичный сервитут, предусмотренная реш</w:t>
            </w:r>
            <w:r w:rsidRPr="00AD2E6E">
              <w:rPr>
                <w:rFonts w:ascii="Times New Roman" w:hAnsi="Times New Roman" w:cs="Times New Roman"/>
                <w:sz w:val="24"/>
                <w:szCs w:val="24"/>
              </w:rPr>
              <w:t>е</w:t>
            </w:r>
            <w:r w:rsidRPr="00AD2E6E">
              <w:rPr>
                <w:rFonts w:ascii="Times New Roman" w:hAnsi="Times New Roman" w:cs="Times New Roman"/>
                <w:sz w:val="24"/>
                <w:szCs w:val="24"/>
              </w:rPr>
              <w:t>нием уполномоченного органа об установлении пу</w:t>
            </w:r>
            <w:r w:rsidRPr="00AD2E6E">
              <w:rPr>
                <w:rFonts w:ascii="Times New Roman" w:hAnsi="Times New Roman" w:cs="Times New Roman"/>
                <w:sz w:val="24"/>
                <w:szCs w:val="24"/>
              </w:rPr>
              <w:t>б</w:t>
            </w:r>
            <w:r w:rsidRPr="00AD2E6E">
              <w:rPr>
                <w:rFonts w:ascii="Times New Roman" w:hAnsi="Times New Roman" w:cs="Times New Roman"/>
                <w:sz w:val="24"/>
                <w:szCs w:val="24"/>
              </w:rPr>
              <w:t>личного сервитута в отношении земельных участков, которые расположены в границах сельских поселений, находятся в федеральной собственности и осуществл</w:t>
            </w:r>
            <w:r w:rsidRPr="00AD2E6E">
              <w:rPr>
                <w:rFonts w:ascii="Times New Roman" w:hAnsi="Times New Roman" w:cs="Times New Roman"/>
                <w:sz w:val="24"/>
                <w:szCs w:val="24"/>
              </w:rPr>
              <w:t>е</w:t>
            </w:r>
            <w:r w:rsidRPr="00AD2E6E">
              <w:rPr>
                <w:rFonts w:ascii="Times New Roman" w:hAnsi="Times New Roman" w:cs="Times New Roman"/>
                <w:sz w:val="24"/>
                <w:szCs w:val="24"/>
              </w:rPr>
              <w:t>ние полномочий Российской Федерации по управл</w:t>
            </w:r>
            <w:r w:rsidRPr="00AD2E6E">
              <w:rPr>
                <w:rFonts w:ascii="Times New Roman" w:hAnsi="Times New Roman" w:cs="Times New Roman"/>
                <w:sz w:val="24"/>
                <w:szCs w:val="24"/>
              </w:rPr>
              <w:t>е</w:t>
            </w:r>
            <w:r w:rsidRPr="00AD2E6E">
              <w:rPr>
                <w:rFonts w:ascii="Times New Roman" w:hAnsi="Times New Roman" w:cs="Times New Roman"/>
                <w:sz w:val="24"/>
                <w:szCs w:val="24"/>
              </w:rPr>
              <w:t>нию и распоряжению которыми передано органам го</w:t>
            </w:r>
            <w:r w:rsidRPr="00AD2E6E">
              <w:rPr>
                <w:rFonts w:ascii="Times New Roman" w:hAnsi="Times New Roman" w:cs="Times New Roman"/>
                <w:sz w:val="24"/>
                <w:szCs w:val="24"/>
              </w:rPr>
              <w:t>с</w:t>
            </w:r>
            <w:r w:rsidRPr="00AD2E6E">
              <w:rPr>
                <w:rFonts w:ascii="Times New Roman" w:hAnsi="Times New Roman" w:cs="Times New Roman"/>
                <w:sz w:val="24"/>
                <w:szCs w:val="24"/>
              </w:rPr>
              <w:t>ударственной власти субъектов Российской Федерации и не предоставлены гражданам или юридическим л</w:t>
            </w:r>
            <w:r w:rsidRPr="00AD2E6E">
              <w:rPr>
                <w:rFonts w:ascii="Times New Roman" w:hAnsi="Times New Roman" w:cs="Times New Roman"/>
                <w:sz w:val="24"/>
                <w:szCs w:val="24"/>
              </w:rPr>
              <w:t>и</w:t>
            </w:r>
            <w:r w:rsidRPr="00AD2E6E">
              <w:rPr>
                <w:rFonts w:ascii="Times New Roman" w:hAnsi="Times New Roman" w:cs="Times New Roman"/>
                <w:sz w:val="24"/>
                <w:szCs w:val="24"/>
              </w:rPr>
              <w:t>цам (за исключением органов государственной власти (государственных органов), органов местного сам</w:t>
            </w:r>
            <w:r w:rsidRPr="00AD2E6E">
              <w:rPr>
                <w:rFonts w:ascii="Times New Roman" w:hAnsi="Times New Roman" w:cs="Times New Roman"/>
                <w:sz w:val="24"/>
                <w:szCs w:val="24"/>
              </w:rPr>
              <w:t>о</w:t>
            </w:r>
            <w:r w:rsidRPr="00AD2E6E">
              <w:rPr>
                <w:rFonts w:ascii="Times New Roman" w:hAnsi="Times New Roman" w:cs="Times New Roman"/>
                <w:sz w:val="24"/>
                <w:szCs w:val="24"/>
              </w:rPr>
              <w:t>управления (муниципальных органов), органов упра</w:t>
            </w:r>
            <w:r w:rsidRPr="00AD2E6E">
              <w:rPr>
                <w:rFonts w:ascii="Times New Roman" w:hAnsi="Times New Roman" w:cs="Times New Roman"/>
                <w:sz w:val="24"/>
                <w:szCs w:val="24"/>
              </w:rPr>
              <w:t>в</w:t>
            </w:r>
            <w:r w:rsidRPr="00AD2E6E">
              <w:rPr>
                <w:rFonts w:ascii="Times New Roman" w:hAnsi="Times New Roman" w:cs="Times New Roman"/>
                <w:sz w:val="24"/>
                <w:szCs w:val="24"/>
              </w:rPr>
              <w:t>ления государственными внебюджетными фондами и казенных учреждений)</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754</w:t>
            </w:r>
          </w:p>
        </w:tc>
        <w:tc>
          <w:tcPr>
            <w:tcW w:w="2693" w:type="dxa"/>
          </w:tcPr>
          <w:p w:rsidR="00214CFD" w:rsidRPr="00AD2E6E" w:rsidRDefault="00214CFD" w:rsidP="00C77ECA">
            <w:pPr>
              <w:spacing w:after="60"/>
              <w:jc w:val="center"/>
            </w:pPr>
            <w:r w:rsidRPr="00AD2E6E">
              <w:t>1 12 04013 02 0000 120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Pr>
                <w:rFonts w:ascii="Times New Roman" w:hAnsi="Times New Roman" w:cs="Times New Roman"/>
                <w:sz w:val="24"/>
                <w:szCs w:val="24"/>
              </w:rPr>
              <w:t xml:space="preserve">Плата за использование лесов, </w:t>
            </w:r>
            <w:r w:rsidRPr="00AD2E6E">
              <w:rPr>
                <w:rFonts w:ascii="Times New Roman" w:hAnsi="Times New Roman" w:cs="Times New Roman"/>
                <w:sz w:val="24"/>
                <w:szCs w:val="24"/>
              </w:rPr>
              <w:t>расположенных на землях лесного фонда, в части, превышающей минимал</w:t>
            </w:r>
            <w:r w:rsidRPr="00AD2E6E">
              <w:rPr>
                <w:rFonts w:ascii="Times New Roman" w:hAnsi="Times New Roman" w:cs="Times New Roman"/>
                <w:sz w:val="24"/>
                <w:szCs w:val="24"/>
              </w:rPr>
              <w:t>ь</w:t>
            </w:r>
            <w:r w:rsidRPr="00AD2E6E">
              <w:rPr>
                <w:rFonts w:ascii="Times New Roman" w:hAnsi="Times New Roman" w:cs="Times New Roman"/>
                <w:sz w:val="24"/>
                <w:szCs w:val="24"/>
              </w:rPr>
              <w:t>ный размер платы по договору купли-продажи лесных насаждений</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754</w:t>
            </w:r>
          </w:p>
        </w:tc>
        <w:tc>
          <w:tcPr>
            <w:tcW w:w="2693" w:type="dxa"/>
          </w:tcPr>
          <w:p w:rsidR="00214CFD" w:rsidRPr="00AD2E6E" w:rsidRDefault="00214CFD" w:rsidP="00C77ECA">
            <w:pPr>
              <w:spacing w:after="60"/>
              <w:jc w:val="center"/>
            </w:pPr>
            <w:r w:rsidRPr="00AD2E6E">
              <w:t>1 12 04014 02 0000 120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w:t>
            </w:r>
            <w:r w:rsidRPr="00AD2E6E">
              <w:rPr>
                <w:rFonts w:ascii="Times New Roman" w:hAnsi="Times New Roman" w:cs="Times New Roman"/>
                <w:sz w:val="24"/>
                <w:szCs w:val="24"/>
              </w:rPr>
              <w:t>ь</w:t>
            </w:r>
            <w:r w:rsidRPr="00AD2E6E">
              <w:rPr>
                <w:rFonts w:ascii="Times New Roman" w:hAnsi="Times New Roman" w:cs="Times New Roman"/>
                <w:sz w:val="24"/>
                <w:szCs w:val="24"/>
              </w:rPr>
              <w:t>ный размер арендной платы</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754</w:t>
            </w:r>
          </w:p>
        </w:tc>
        <w:tc>
          <w:tcPr>
            <w:tcW w:w="2693" w:type="dxa"/>
          </w:tcPr>
          <w:p w:rsidR="00214CFD" w:rsidRPr="00AD2E6E" w:rsidRDefault="00214CFD" w:rsidP="00C77ECA">
            <w:pPr>
              <w:spacing w:after="60"/>
              <w:jc w:val="center"/>
            </w:pPr>
            <w:r w:rsidRPr="00AD2E6E">
              <w:t>1 12 04015 02 0000 120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использование лесов, расположенных на зе</w:t>
            </w:r>
            <w:r w:rsidRPr="00AD2E6E">
              <w:rPr>
                <w:rFonts w:ascii="Times New Roman" w:hAnsi="Times New Roman" w:cs="Times New Roman"/>
                <w:sz w:val="24"/>
                <w:szCs w:val="24"/>
              </w:rPr>
              <w:t>м</w:t>
            </w:r>
            <w:r w:rsidRPr="00AD2E6E">
              <w:rPr>
                <w:rFonts w:ascii="Times New Roman" w:hAnsi="Times New Roman" w:cs="Times New Roman"/>
                <w:sz w:val="24"/>
                <w:szCs w:val="24"/>
              </w:rPr>
              <w:t xml:space="preserve">лях лесного фонда, в части платы по договору </w:t>
            </w:r>
            <w:r w:rsidRPr="00AD2E6E">
              <w:rPr>
                <w:rFonts w:ascii="Times New Roman" w:hAnsi="Times New Roman" w:cs="Times New Roman"/>
                <w:sz w:val="24"/>
                <w:szCs w:val="24"/>
              </w:rPr>
              <w:lastRenderedPageBreak/>
              <w:t>купли-продажи лесных насаждений для собственных нужд</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lastRenderedPageBreak/>
              <w:t>754</w:t>
            </w:r>
          </w:p>
        </w:tc>
        <w:tc>
          <w:tcPr>
            <w:tcW w:w="2693" w:type="dxa"/>
          </w:tcPr>
          <w:p w:rsidR="00214CFD" w:rsidRPr="00AD2E6E" w:rsidRDefault="00214CFD" w:rsidP="00C77ECA">
            <w:pPr>
              <w:spacing w:after="60"/>
              <w:jc w:val="center"/>
            </w:pPr>
            <w:r w:rsidRPr="00AD2E6E">
              <w:t>1 13 01410 01 0000 130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w:t>
            </w:r>
            <w:r w:rsidRPr="00AD2E6E">
              <w:rPr>
                <w:rFonts w:ascii="Times New Roman" w:hAnsi="Times New Roman" w:cs="Times New Roman"/>
                <w:sz w:val="24"/>
                <w:szCs w:val="24"/>
              </w:rPr>
              <w:t>е</w:t>
            </w:r>
            <w:r w:rsidRPr="00AD2E6E">
              <w:rPr>
                <w:rFonts w:ascii="Times New Roman" w:hAnsi="Times New Roman" w:cs="Times New Roman"/>
                <w:sz w:val="24"/>
                <w:szCs w:val="24"/>
              </w:rPr>
              <w:t>ждениями субъектов Российской Федерации сведений, документов, содержащихся в государственных р</w:t>
            </w:r>
            <w:r w:rsidRPr="00AD2E6E">
              <w:rPr>
                <w:rFonts w:ascii="Times New Roman" w:hAnsi="Times New Roman" w:cs="Times New Roman"/>
                <w:sz w:val="24"/>
                <w:szCs w:val="24"/>
              </w:rPr>
              <w:t>е</w:t>
            </w:r>
            <w:r w:rsidRPr="00AD2E6E">
              <w:rPr>
                <w:rFonts w:ascii="Times New Roman" w:hAnsi="Times New Roman" w:cs="Times New Roman"/>
                <w:sz w:val="24"/>
                <w:szCs w:val="24"/>
              </w:rPr>
              <w:t>естрах (регистрах), ведение которых осуществляется данными государственными органами, учреждениями</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757</w:t>
            </w:r>
          </w:p>
        </w:tc>
        <w:tc>
          <w:tcPr>
            <w:tcW w:w="8079" w:type="dxa"/>
            <w:gridSpan w:val="2"/>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Министерство промышленности и торговли Республики Татарстан</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774</w:t>
            </w:r>
          </w:p>
        </w:tc>
        <w:tc>
          <w:tcPr>
            <w:tcW w:w="8079" w:type="dxa"/>
            <w:gridSpan w:val="2"/>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Управление записи актов гражданского состояния Кабинета Министров Респу</w:t>
            </w:r>
            <w:r w:rsidRPr="00AD2E6E">
              <w:rPr>
                <w:rFonts w:ascii="Times New Roman" w:hAnsi="Times New Roman" w:cs="Times New Roman"/>
                <w:sz w:val="24"/>
                <w:szCs w:val="24"/>
              </w:rPr>
              <w:t>б</w:t>
            </w:r>
            <w:r w:rsidRPr="00AD2E6E">
              <w:rPr>
                <w:rFonts w:ascii="Times New Roman" w:hAnsi="Times New Roman" w:cs="Times New Roman"/>
                <w:sz w:val="24"/>
                <w:szCs w:val="24"/>
              </w:rPr>
              <w:t>лики Татарстан</w:t>
            </w:r>
          </w:p>
        </w:tc>
      </w:tr>
      <w:tr w:rsidR="00214CFD" w:rsidRPr="00AD2E6E" w:rsidTr="00214CFD">
        <w:trPr>
          <w:trHeight w:val="20"/>
        </w:trPr>
        <w:tc>
          <w:tcPr>
            <w:tcW w:w="1844" w:type="dxa"/>
          </w:tcPr>
          <w:p w:rsidR="00214CFD" w:rsidRPr="00AD2E6E" w:rsidRDefault="00214CFD" w:rsidP="00C77ECA">
            <w:pPr>
              <w:spacing w:after="60"/>
              <w:ind w:left="34"/>
              <w:jc w:val="center"/>
            </w:pPr>
            <w:r w:rsidRPr="00AD2E6E">
              <w:t>781</w:t>
            </w:r>
          </w:p>
        </w:tc>
        <w:tc>
          <w:tcPr>
            <w:tcW w:w="8079" w:type="dxa"/>
            <w:gridSpan w:val="2"/>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Управление по надзору за техническим состоянием самоходных машин и других видов техники Республики Татарстан</w:t>
            </w:r>
          </w:p>
        </w:tc>
      </w:tr>
      <w:tr w:rsidR="00214CFD" w:rsidRPr="00AD2E6E" w:rsidTr="00214CFD">
        <w:trPr>
          <w:trHeight w:val="20"/>
        </w:trPr>
        <w:tc>
          <w:tcPr>
            <w:tcW w:w="1844" w:type="dxa"/>
          </w:tcPr>
          <w:p w:rsidR="00214CFD" w:rsidRPr="00AD2E6E" w:rsidRDefault="00214CFD" w:rsidP="00C77ECA">
            <w:pPr>
              <w:pStyle w:val="ConsPlusNonformat"/>
              <w:spacing w:after="60"/>
              <w:ind w:left="34"/>
              <w:jc w:val="center"/>
              <w:rPr>
                <w:rFonts w:ascii="Times New Roman" w:hAnsi="Times New Roman" w:cs="Times New Roman"/>
                <w:sz w:val="24"/>
                <w:szCs w:val="24"/>
              </w:rPr>
            </w:pPr>
            <w:r w:rsidRPr="00AD2E6E">
              <w:rPr>
                <w:rFonts w:ascii="Times New Roman" w:hAnsi="Times New Roman" w:cs="Times New Roman"/>
                <w:sz w:val="24"/>
                <w:szCs w:val="24"/>
              </w:rPr>
              <w:t>781</w:t>
            </w:r>
          </w:p>
        </w:tc>
        <w:tc>
          <w:tcPr>
            <w:tcW w:w="2693"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1 08 07142 01 0000 110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совершение действий уполномоченными органами исполнительной власти субъектов Российской Федерации, связанных с выд</w:t>
            </w:r>
            <w:r w:rsidRPr="00AD2E6E">
              <w:rPr>
                <w:rFonts w:ascii="Times New Roman" w:hAnsi="Times New Roman" w:cs="Times New Roman"/>
                <w:sz w:val="24"/>
                <w:szCs w:val="24"/>
              </w:rPr>
              <w:t>а</w:t>
            </w:r>
            <w:r w:rsidRPr="00AD2E6E">
              <w:rPr>
                <w:rFonts w:ascii="Times New Roman" w:hAnsi="Times New Roman" w:cs="Times New Roman"/>
                <w:sz w:val="24"/>
                <w:szCs w:val="24"/>
              </w:rPr>
              <w:t>чей документов о проведении государственного техн</w:t>
            </w:r>
            <w:r w:rsidRPr="00AD2E6E">
              <w:rPr>
                <w:rFonts w:ascii="Times New Roman" w:hAnsi="Times New Roman" w:cs="Times New Roman"/>
                <w:sz w:val="24"/>
                <w:szCs w:val="24"/>
              </w:rPr>
              <w:t>и</w:t>
            </w:r>
            <w:r w:rsidRPr="00AD2E6E">
              <w:rPr>
                <w:rFonts w:ascii="Times New Roman" w:hAnsi="Times New Roman" w:cs="Times New Roman"/>
                <w:sz w:val="24"/>
                <w:szCs w:val="24"/>
              </w:rPr>
              <w:t>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w:t>
            </w:r>
            <w:r w:rsidRPr="00AD2E6E">
              <w:rPr>
                <w:rFonts w:ascii="Times New Roman" w:hAnsi="Times New Roman" w:cs="Times New Roman"/>
                <w:sz w:val="24"/>
                <w:szCs w:val="24"/>
              </w:rPr>
              <w:t>о</w:t>
            </w:r>
            <w:r w:rsidRPr="00AD2E6E">
              <w:rPr>
                <w:rFonts w:ascii="Times New Roman" w:hAnsi="Times New Roman" w:cs="Times New Roman"/>
                <w:sz w:val="24"/>
                <w:szCs w:val="24"/>
              </w:rPr>
              <w:t>ходными машинами, в том числе взамен утраченных или пришедших в негодность</w:t>
            </w:r>
          </w:p>
        </w:tc>
      </w:tr>
      <w:tr w:rsidR="00214CFD" w:rsidRPr="00AD2E6E" w:rsidTr="00214CFD">
        <w:trPr>
          <w:trHeight w:val="20"/>
        </w:trPr>
        <w:tc>
          <w:tcPr>
            <w:tcW w:w="1844" w:type="dxa"/>
          </w:tcPr>
          <w:p w:rsidR="00214CFD" w:rsidRPr="00AD2E6E" w:rsidRDefault="00214CFD" w:rsidP="00C77ECA">
            <w:pPr>
              <w:pStyle w:val="ConsPlusNonformat"/>
              <w:spacing w:after="60"/>
              <w:ind w:left="34"/>
              <w:jc w:val="center"/>
              <w:rPr>
                <w:rFonts w:ascii="Times New Roman" w:hAnsi="Times New Roman" w:cs="Times New Roman"/>
                <w:sz w:val="24"/>
                <w:szCs w:val="24"/>
              </w:rPr>
            </w:pPr>
            <w:r w:rsidRPr="00AD2E6E">
              <w:rPr>
                <w:rFonts w:ascii="Times New Roman" w:hAnsi="Times New Roman" w:cs="Times New Roman"/>
                <w:sz w:val="24"/>
                <w:szCs w:val="24"/>
              </w:rPr>
              <w:t>781</w:t>
            </w:r>
          </w:p>
        </w:tc>
        <w:tc>
          <w:tcPr>
            <w:tcW w:w="2693" w:type="dxa"/>
          </w:tcPr>
          <w:p w:rsidR="00214CFD" w:rsidRPr="00AD2E6E" w:rsidRDefault="00214CFD" w:rsidP="00C77ECA">
            <w:pPr>
              <w:pStyle w:val="ConsPlusNonformat"/>
              <w:spacing w:after="60"/>
              <w:jc w:val="center"/>
              <w:rPr>
                <w:rFonts w:ascii="Times New Roman" w:hAnsi="Times New Roman" w:cs="Times New Roman"/>
                <w:sz w:val="24"/>
                <w:szCs w:val="24"/>
              </w:rPr>
            </w:pPr>
            <w:r w:rsidRPr="00AD2E6E">
              <w:rPr>
                <w:rFonts w:ascii="Times New Roman" w:hAnsi="Times New Roman" w:cs="Times New Roman"/>
                <w:sz w:val="24"/>
                <w:szCs w:val="24"/>
              </w:rPr>
              <w:t>1 08 07160 01 0000 110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выдачу уполномоченн</w:t>
            </w:r>
            <w:r w:rsidRPr="00AD2E6E">
              <w:rPr>
                <w:rFonts w:ascii="Times New Roman" w:hAnsi="Times New Roman" w:cs="Times New Roman"/>
                <w:sz w:val="24"/>
                <w:szCs w:val="24"/>
              </w:rPr>
              <w:t>ы</w:t>
            </w:r>
            <w:r w:rsidRPr="00AD2E6E">
              <w:rPr>
                <w:rFonts w:ascii="Times New Roman" w:hAnsi="Times New Roman" w:cs="Times New Roman"/>
                <w:sz w:val="24"/>
                <w:szCs w:val="24"/>
              </w:rPr>
              <w:t>ми органами исполнительной власти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учебным учреждениям образов</w:t>
            </w:r>
            <w:r w:rsidRPr="00AD2E6E">
              <w:rPr>
                <w:rFonts w:ascii="Times New Roman" w:hAnsi="Times New Roman" w:cs="Times New Roman"/>
                <w:sz w:val="24"/>
                <w:szCs w:val="24"/>
              </w:rPr>
              <w:t>а</w:t>
            </w:r>
            <w:r w:rsidRPr="00AD2E6E">
              <w:rPr>
                <w:rFonts w:ascii="Times New Roman" w:hAnsi="Times New Roman" w:cs="Times New Roman"/>
                <w:sz w:val="24"/>
                <w:szCs w:val="24"/>
              </w:rPr>
              <w:t>тельных свидетельств о соответствии требованиям оборудования и оснащенности образовательного пр</w:t>
            </w:r>
            <w:r w:rsidRPr="00AD2E6E">
              <w:rPr>
                <w:rFonts w:ascii="Times New Roman" w:hAnsi="Times New Roman" w:cs="Times New Roman"/>
                <w:sz w:val="24"/>
                <w:szCs w:val="24"/>
              </w:rPr>
              <w:t>о</w:t>
            </w:r>
            <w:r w:rsidRPr="00AD2E6E">
              <w:rPr>
                <w:rFonts w:ascii="Times New Roman" w:hAnsi="Times New Roman" w:cs="Times New Roman"/>
                <w:sz w:val="24"/>
                <w:szCs w:val="24"/>
              </w:rPr>
              <w:t>цесса для рассмотрения соответствующими органами вопроса об аккредитации и выдачи указанным учр</w:t>
            </w:r>
            <w:r w:rsidRPr="00AD2E6E">
              <w:rPr>
                <w:rFonts w:ascii="Times New Roman" w:hAnsi="Times New Roman" w:cs="Times New Roman"/>
                <w:sz w:val="24"/>
                <w:szCs w:val="24"/>
              </w:rPr>
              <w:t>е</w:t>
            </w:r>
            <w:r w:rsidRPr="00AD2E6E">
              <w:rPr>
                <w:rFonts w:ascii="Times New Roman" w:hAnsi="Times New Roman" w:cs="Times New Roman"/>
                <w:sz w:val="24"/>
                <w:szCs w:val="24"/>
              </w:rPr>
              <w:t>ждениям лицензии на право подготовки трактористов и машинистов самоходных машин</w:t>
            </w:r>
          </w:p>
        </w:tc>
      </w:tr>
      <w:tr w:rsidR="00214CFD" w:rsidRPr="00AD2E6E" w:rsidTr="00214CFD">
        <w:trPr>
          <w:trHeight w:val="20"/>
        </w:trPr>
        <w:tc>
          <w:tcPr>
            <w:tcW w:w="1844" w:type="dxa"/>
          </w:tcPr>
          <w:p w:rsidR="00214CFD" w:rsidRPr="00AD2E6E" w:rsidRDefault="00214CFD" w:rsidP="00C77ECA">
            <w:pPr>
              <w:spacing w:after="60"/>
              <w:jc w:val="center"/>
            </w:pPr>
            <w:r w:rsidRPr="00AD2E6E">
              <w:t>782</w:t>
            </w:r>
          </w:p>
        </w:tc>
        <w:tc>
          <w:tcPr>
            <w:tcW w:w="8079" w:type="dxa"/>
            <w:gridSpan w:val="2"/>
            <w:vAlign w:val="center"/>
          </w:tcPr>
          <w:p w:rsidR="00214CFD" w:rsidRPr="00AD2E6E" w:rsidRDefault="00214CFD" w:rsidP="00C77ECA">
            <w:pPr>
              <w:spacing w:after="60"/>
              <w:jc w:val="both"/>
            </w:pPr>
            <w:r w:rsidRPr="00AD2E6E">
              <w:t>Агентство инвестиционного развития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783</w:t>
            </w:r>
          </w:p>
        </w:tc>
        <w:tc>
          <w:tcPr>
            <w:tcW w:w="8079" w:type="dxa"/>
            <w:gridSpan w:val="2"/>
            <w:vAlign w:val="center"/>
          </w:tcPr>
          <w:p w:rsidR="00214CFD" w:rsidRPr="00AD2E6E" w:rsidRDefault="00214CFD" w:rsidP="00C77ECA">
            <w:pPr>
              <w:spacing w:after="60"/>
              <w:jc w:val="both"/>
            </w:pPr>
            <w:r w:rsidRPr="00AD2E6E">
              <w:t>Государственный комитет Республики Татарстан по туризму</w:t>
            </w:r>
          </w:p>
        </w:tc>
      </w:tr>
      <w:tr w:rsidR="00214CFD" w:rsidRPr="00AD2E6E" w:rsidTr="00214CFD">
        <w:trPr>
          <w:trHeight w:val="20"/>
        </w:trPr>
        <w:tc>
          <w:tcPr>
            <w:tcW w:w="1844" w:type="dxa"/>
          </w:tcPr>
          <w:p w:rsidR="00214CFD" w:rsidRPr="00AD2E6E" w:rsidRDefault="00214CFD" w:rsidP="00C77ECA">
            <w:pPr>
              <w:spacing w:after="60"/>
              <w:jc w:val="center"/>
            </w:pPr>
            <w:r w:rsidRPr="00AD2E6E">
              <w:t>784</w:t>
            </w:r>
          </w:p>
        </w:tc>
        <w:tc>
          <w:tcPr>
            <w:tcW w:w="8079" w:type="dxa"/>
            <w:gridSpan w:val="2"/>
            <w:vAlign w:val="center"/>
          </w:tcPr>
          <w:p w:rsidR="00214CFD" w:rsidRPr="00AD2E6E" w:rsidRDefault="00214CFD" w:rsidP="00C77ECA">
            <w:pPr>
              <w:spacing w:after="60"/>
              <w:jc w:val="both"/>
            </w:pPr>
            <w:r w:rsidRPr="00AD2E6E">
              <w:t>Республиканское агентство по печати и массовым коммуникациям «Татмедиа»</w:t>
            </w:r>
          </w:p>
        </w:tc>
      </w:tr>
      <w:tr w:rsidR="00214CFD" w:rsidRPr="00AD2E6E" w:rsidTr="00214CFD">
        <w:trPr>
          <w:trHeight w:val="20"/>
        </w:trPr>
        <w:tc>
          <w:tcPr>
            <w:tcW w:w="1844" w:type="dxa"/>
          </w:tcPr>
          <w:p w:rsidR="00214CFD" w:rsidRPr="00AD2E6E" w:rsidRDefault="00214CFD" w:rsidP="00C77ECA">
            <w:pPr>
              <w:spacing w:after="60"/>
              <w:jc w:val="center"/>
            </w:pPr>
            <w:r w:rsidRPr="00AD2E6E">
              <w:t>785</w:t>
            </w:r>
          </w:p>
        </w:tc>
        <w:tc>
          <w:tcPr>
            <w:tcW w:w="8079" w:type="dxa"/>
            <w:gridSpan w:val="2"/>
            <w:vAlign w:val="center"/>
          </w:tcPr>
          <w:p w:rsidR="00214CFD" w:rsidRPr="00AD2E6E" w:rsidRDefault="00214CFD" w:rsidP="00C77ECA">
            <w:pPr>
              <w:spacing w:after="60"/>
              <w:jc w:val="both"/>
            </w:pPr>
            <w:r w:rsidRPr="00AD2E6E">
              <w:t xml:space="preserve">Государственный комитет Республики Татарстан по биологическим </w:t>
            </w:r>
            <w:r w:rsidRPr="00AD2E6E">
              <w:lastRenderedPageBreak/>
              <w:t>ресурсам</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787</w:t>
            </w:r>
          </w:p>
        </w:tc>
        <w:tc>
          <w:tcPr>
            <w:tcW w:w="8079" w:type="dxa"/>
            <w:gridSpan w:val="2"/>
            <w:vAlign w:val="center"/>
          </w:tcPr>
          <w:p w:rsidR="00214CFD" w:rsidRPr="00AD2E6E" w:rsidRDefault="00214CFD" w:rsidP="00C77ECA">
            <w:pPr>
              <w:spacing w:after="60"/>
              <w:jc w:val="both"/>
            </w:pPr>
            <w:r w:rsidRPr="00AD2E6E">
              <w:t>Государственный комитет Республики Татарстан по закупкам</w:t>
            </w:r>
          </w:p>
        </w:tc>
      </w:tr>
      <w:tr w:rsidR="00214CFD" w:rsidRPr="00AD2E6E" w:rsidTr="00214CFD">
        <w:trPr>
          <w:trHeight w:val="20"/>
        </w:trPr>
        <w:tc>
          <w:tcPr>
            <w:tcW w:w="1844" w:type="dxa"/>
          </w:tcPr>
          <w:p w:rsidR="00214CFD" w:rsidRPr="00AD2E6E" w:rsidRDefault="00214CFD" w:rsidP="00C77ECA">
            <w:pPr>
              <w:spacing w:after="60"/>
              <w:jc w:val="center"/>
            </w:pPr>
            <w:r w:rsidRPr="00AD2E6E">
              <w:t>788</w:t>
            </w:r>
          </w:p>
        </w:tc>
        <w:tc>
          <w:tcPr>
            <w:tcW w:w="8079" w:type="dxa"/>
            <w:gridSpan w:val="2"/>
            <w:vAlign w:val="center"/>
          </w:tcPr>
          <w:p w:rsidR="00214CFD" w:rsidRPr="00AD2E6E" w:rsidRDefault="00214CFD" w:rsidP="00C77ECA">
            <w:pPr>
              <w:spacing w:after="60"/>
              <w:jc w:val="both"/>
            </w:pPr>
            <w:r w:rsidRPr="00AD2E6E">
              <w:t>Инспекция государственного строительного надзора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8079" w:type="dxa"/>
            <w:gridSpan w:val="2"/>
            <w:vAlign w:val="center"/>
          </w:tcPr>
          <w:p w:rsidR="00214CFD" w:rsidRPr="00AD2E6E" w:rsidRDefault="00214CFD" w:rsidP="00C77ECA">
            <w:pPr>
              <w:spacing w:after="60"/>
              <w:jc w:val="both"/>
            </w:pPr>
            <w:r w:rsidRPr="00AD2E6E">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1 08 07082 01 0000 110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w:t>
            </w:r>
            <w:r w:rsidRPr="00AD2E6E">
              <w:rPr>
                <w:rFonts w:ascii="Times New Roman" w:hAnsi="Times New Roman" w:cs="Times New Roman"/>
                <w:sz w:val="24"/>
                <w:szCs w:val="24"/>
              </w:rPr>
              <w:t>а</w:t>
            </w:r>
            <w:r w:rsidRPr="00AD2E6E">
              <w:rPr>
                <w:rFonts w:ascii="Times New Roman" w:hAnsi="Times New Roman" w:cs="Times New Roman"/>
                <w:sz w:val="24"/>
                <w:szCs w:val="24"/>
              </w:rPr>
              <w:t>ции в случаях, если такая аттестация предусмотрена законодательством Российской Федерации, зачисля</w:t>
            </w:r>
            <w:r w:rsidRPr="00AD2E6E">
              <w:rPr>
                <w:rFonts w:ascii="Times New Roman" w:hAnsi="Times New Roman" w:cs="Times New Roman"/>
                <w:sz w:val="24"/>
                <w:szCs w:val="24"/>
              </w:rPr>
              <w:t>е</w:t>
            </w:r>
            <w:r w:rsidRPr="00AD2E6E">
              <w:rPr>
                <w:rFonts w:ascii="Times New Roman" w:hAnsi="Times New Roman" w:cs="Times New Roman"/>
                <w:sz w:val="24"/>
                <w:szCs w:val="24"/>
              </w:rPr>
              <w:t>мая в бюджеты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1 08 07300 01 0000 110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w:t>
            </w:r>
            <w:r w:rsidRPr="00AD2E6E">
              <w:rPr>
                <w:rFonts w:ascii="Times New Roman" w:hAnsi="Times New Roman" w:cs="Times New Roman"/>
                <w:sz w:val="24"/>
                <w:szCs w:val="24"/>
              </w:rPr>
              <w:t>а</w:t>
            </w:r>
            <w:r w:rsidRPr="00AD2E6E">
              <w:rPr>
                <w:rFonts w:ascii="Times New Roman" w:hAnsi="Times New Roman" w:cs="Times New Roman"/>
                <w:sz w:val="24"/>
                <w:szCs w:val="24"/>
              </w:rPr>
              <w:t>числению в бюджет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1 11 07012 02 0000 120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1 13 01992 02 0000 130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доходы от оказания платных услуг  (работ) п</w:t>
            </w:r>
            <w:r w:rsidRPr="00AD2E6E">
              <w:rPr>
                <w:rFonts w:ascii="Times New Roman" w:hAnsi="Times New Roman" w:cs="Times New Roman"/>
                <w:sz w:val="24"/>
                <w:szCs w:val="24"/>
              </w:rPr>
              <w:t>о</w:t>
            </w:r>
            <w:r w:rsidRPr="00AD2E6E">
              <w:rPr>
                <w:rFonts w:ascii="Times New Roman" w:hAnsi="Times New Roman" w:cs="Times New Roman"/>
                <w:sz w:val="24"/>
                <w:szCs w:val="24"/>
              </w:rPr>
              <w:t>лучателями средств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1 13 02062 02 0000 130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поступающие в порядке возмещения расх</w:t>
            </w:r>
            <w:r w:rsidRPr="00AD2E6E">
              <w:rPr>
                <w:rFonts w:ascii="Times New Roman" w:hAnsi="Times New Roman" w:cs="Times New Roman"/>
                <w:sz w:val="24"/>
                <w:szCs w:val="24"/>
              </w:rPr>
              <w:t>о</w:t>
            </w:r>
            <w:r w:rsidRPr="00AD2E6E">
              <w:rPr>
                <w:rFonts w:ascii="Times New Roman" w:hAnsi="Times New Roman" w:cs="Times New Roman"/>
                <w:sz w:val="24"/>
                <w:szCs w:val="24"/>
              </w:rPr>
              <w:t>дов, понесенных в связи с эксплуатацией имущества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1 13 02992 02 0001 130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доходы от компенсации затрат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 (возврат дебиторской з</w:t>
            </w:r>
            <w:r w:rsidRPr="00AD2E6E">
              <w:rPr>
                <w:rFonts w:ascii="Times New Roman" w:hAnsi="Times New Roman" w:cs="Times New Roman"/>
                <w:sz w:val="24"/>
                <w:szCs w:val="24"/>
              </w:rPr>
              <w:t>а</w:t>
            </w:r>
            <w:r w:rsidRPr="00AD2E6E">
              <w:rPr>
                <w:rFonts w:ascii="Times New Roman" w:hAnsi="Times New Roman" w:cs="Times New Roman"/>
                <w:sz w:val="24"/>
                <w:szCs w:val="24"/>
              </w:rPr>
              <w:t>долженности прошлых лет)</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1 13 02992 02 0002 130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доходы от компенсации затрат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 (прочие поступления бюджета Республики Татарстан)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1 14 02022 02 0000 410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в части реализации основных средств по указанному имуществу</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1 14 02022 02 0000 440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w:t>
            </w:r>
            <w:r w:rsidRPr="00AD2E6E">
              <w:rPr>
                <w:rFonts w:ascii="Times New Roman" w:hAnsi="Times New Roman" w:cs="Times New Roman"/>
                <w:sz w:val="24"/>
                <w:szCs w:val="24"/>
              </w:rPr>
              <w:lastRenderedPageBreak/>
              <w:t>исключением имущества бюджетных и автономных учреждений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в части реализации материальных запасов по указанному имуществу</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1 14 04020 02 0000 420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от продажи нематериальных активов, наход</w:t>
            </w:r>
            <w:r w:rsidRPr="00AD2E6E">
              <w:rPr>
                <w:rFonts w:ascii="Times New Roman" w:hAnsi="Times New Roman" w:cs="Times New Roman"/>
                <w:sz w:val="24"/>
                <w:szCs w:val="24"/>
              </w:rPr>
              <w:t>я</w:t>
            </w:r>
            <w:r w:rsidRPr="00AD2E6E">
              <w:rPr>
                <w:rFonts w:ascii="Times New Roman" w:hAnsi="Times New Roman" w:cs="Times New Roman"/>
                <w:sz w:val="24"/>
                <w:szCs w:val="24"/>
              </w:rPr>
              <w:t>щихся в собственности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1 15 02020 02 0000 140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w:t>
            </w:r>
            <w:r w:rsidRPr="00AD2E6E">
              <w:rPr>
                <w:rFonts w:ascii="Times New Roman" w:hAnsi="Times New Roman" w:cs="Times New Roman"/>
                <w:sz w:val="24"/>
                <w:szCs w:val="24"/>
              </w:rPr>
              <w:t>ы</w:t>
            </w:r>
            <w:r w:rsidRPr="00AD2E6E">
              <w:rPr>
                <w:rFonts w:ascii="Times New Roman" w:hAnsi="Times New Roman" w:cs="Times New Roman"/>
                <w:sz w:val="24"/>
                <w:szCs w:val="24"/>
              </w:rPr>
              <w:t>полнение определенных функций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1 16 01053 01 0027 140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труд</w:t>
            </w:r>
            <w:r w:rsidRPr="00AD2E6E">
              <w:rPr>
                <w:rFonts w:ascii="Times New Roman" w:hAnsi="Times New Roman" w:cs="Times New Roman"/>
                <w:sz w:val="24"/>
                <w:szCs w:val="24"/>
              </w:rPr>
              <w:t>о</w:t>
            </w:r>
            <w:r w:rsidRPr="00AD2E6E">
              <w:rPr>
                <w:rFonts w:ascii="Times New Roman" w:hAnsi="Times New Roman" w:cs="Times New Roman"/>
                <w:sz w:val="24"/>
                <w:szCs w:val="24"/>
              </w:rPr>
              <w:t>вого законодательства и иных нормативных правовых актов, содержащих нормы трудового права)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1 16 01053 01 0035 140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неисполнение р</w:t>
            </w:r>
            <w:r w:rsidRPr="00AD2E6E">
              <w:rPr>
                <w:rFonts w:ascii="Times New Roman" w:hAnsi="Times New Roman" w:cs="Times New Roman"/>
                <w:sz w:val="24"/>
                <w:szCs w:val="24"/>
              </w:rPr>
              <w:t>о</w:t>
            </w:r>
            <w:r w:rsidRPr="00AD2E6E">
              <w:rPr>
                <w:rFonts w:ascii="Times New Roman" w:hAnsi="Times New Roman" w:cs="Times New Roman"/>
                <w:sz w:val="24"/>
                <w:szCs w:val="24"/>
              </w:rPr>
              <w:t>дителями или иными законными представителями несовершеннолетних обязанностей по содержанию и воспитанию несовершеннолетних)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1 16 01053 01 0053 140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незаконные де</w:t>
            </w:r>
            <w:r w:rsidRPr="00AD2E6E">
              <w:rPr>
                <w:rFonts w:ascii="Times New Roman" w:hAnsi="Times New Roman" w:cs="Times New Roman"/>
                <w:sz w:val="24"/>
                <w:szCs w:val="24"/>
              </w:rPr>
              <w:t>й</w:t>
            </w:r>
            <w:r w:rsidRPr="00AD2E6E">
              <w:rPr>
                <w:rFonts w:ascii="Times New Roman" w:hAnsi="Times New Roman" w:cs="Times New Roman"/>
                <w:sz w:val="24"/>
                <w:szCs w:val="24"/>
              </w:rPr>
              <w:t>ствия по получению и (или) распространению инфо</w:t>
            </w:r>
            <w:r w:rsidRPr="00AD2E6E">
              <w:rPr>
                <w:rFonts w:ascii="Times New Roman" w:hAnsi="Times New Roman" w:cs="Times New Roman"/>
                <w:sz w:val="24"/>
                <w:szCs w:val="24"/>
              </w:rPr>
              <w:t>р</w:t>
            </w:r>
            <w:r w:rsidRPr="00AD2E6E">
              <w:rPr>
                <w:rFonts w:ascii="Times New Roman" w:hAnsi="Times New Roman" w:cs="Times New Roman"/>
                <w:sz w:val="24"/>
                <w:szCs w:val="24"/>
              </w:rPr>
              <w:t>мации, составляющей кредитную историю)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1 16 01053 01 0059 140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 xml:space="preserve">ния, посягающие </w:t>
            </w:r>
            <w:r w:rsidRPr="00AD2E6E">
              <w:rPr>
                <w:rFonts w:ascii="Times New Roman" w:hAnsi="Times New Roman" w:cs="Times New Roman"/>
                <w:sz w:val="24"/>
                <w:szCs w:val="24"/>
              </w:rPr>
              <w:lastRenderedPageBreak/>
              <w:t>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поря</w:t>
            </w:r>
            <w:r w:rsidRPr="00AD2E6E">
              <w:rPr>
                <w:rFonts w:ascii="Times New Roman" w:hAnsi="Times New Roman" w:cs="Times New Roman"/>
                <w:sz w:val="24"/>
                <w:szCs w:val="24"/>
              </w:rPr>
              <w:t>д</w:t>
            </w:r>
            <w:r w:rsidRPr="00AD2E6E">
              <w:rPr>
                <w:rFonts w:ascii="Times New Roman" w:hAnsi="Times New Roman" w:cs="Times New Roman"/>
                <w:sz w:val="24"/>
                <w:szCs w:val="24"/>
              </w:rPr>
              <w:t>ка рассмотрения обращений граждан)</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1 16 01053 01 0063 140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зак</w:t>
            </w:r>
            <w:r w:rsidRPr="00AD2E6E">
              <w:rPr>
                <w:rFonts w:ascii="Times New Roman" w:hAnsi="Times New Roman" w:cs="Times New Roman"/>
                <w:sz w:val="24"/>
                <w:szCs w:val="24"/>
              </w:rPr>
              <w:t>о</w:t>
            </w:r>
            <w:r w:rsidRPr="00AD2E6E">
              <w:rPr>
                <w:rFonts w:ascii="Times New Roman" w:hAnsi="Times New Roman" w:cs="Times New Roman"/>
                <w:sz w:val="24"/>
                <w:szCs w:val="24"/>
              </w:rPr>
              <w:t>нодательства об организации предоставления 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ственных и муниципальных услуг)</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1 16 01053 01 0064 140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поря</w:t>
            </w:r>
            <w:r w:rsidRPr="00AD2E6E">
              <w:rPr>
                <w:rFonts w:ascii="Times New Roman" w:hAnsi="Times New Roman" w:cs="Times New Roman"/>
                <w:sz w:val="24"/>
                <w:szCs w:val="24"/>
              </w:rPr>
              <w:t>д</w:t>
            </w:r>
            <w:r w:rsidRPr="00AD2E6E">
              <w:rPr>
                <w:rFonts w:ascii="Times New Roman" w:hAnsi="Times New Roman" w:cs="Times New Roman"/>
                <w:sz w:val="24"/>
                <w:szCs w:val="24"/>
              </w:rPr>
              <w:t>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1 16 01053 01 0065 140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незаконное и</w:t>
            </w:r>
            <w:r w:rsidRPr="00AD2E6E">
              <w:rPr>
                <w:rFonts w:ascii="Times New Roman" w:hAnsi="Times New Roman" w:cs="Times New Roman"/>
                <w:sz w:val="24"/>
                <w:szCs w:val="24"/>
              </w:rPr>
              <w:t>с</w:t>
            </w:r>
            <w:r w:rsidRPr="00AD2E6E">
              <w:rPr>
                <w:rFonts w:ascii="Times New Roman" w:hAnsi="Times New Roman" w:cs="Times New Roman"/>
                <w:sz w:val="24"/>
                <w:szCs w:val="24"/>
              </w:rPr>
              <w:t>пользование политической партией денежных средств и иного имущества при финансировании своей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 не связанной с участием в выборах и реф</w:t>
            </w:r>
            <w:r w:rsidRPr="00AD2E6E">
              <w:rPr>
                <w:rFonts w:ascii="Times New Roman" w:hAnsi="Times New Roman" w:cs="Times New Roman"/>
                <w:sz w:val="24"/>
                <w:szCs w:val="24"/>
              </w:rPr>
              <w:t>е</w:t>
            </w:r>
            <w:r w:rsidRPr="00AD2E6E">
              <w:rPr>
                <w:rFonts w:ascii="Times New Roman" w:hAnsi="Times New Roman" w:cs="Times New Roman"/>
                <w:sz w:val="24"/>
                <w:szCs w:val="24"/>
              </w:rPr>
              <w:t>рендумах)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1 16 01053 01 0066 140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незаконное ф</w:t>
            </w:r>
            <w:r w:rsidRPr="00AD2E6E">
              <w:rPr>
                <w:rFonts w:ascii="Times New Roman" w:hAnsi="Times New Roman" w:cs="Times New Roman"/>
                <w:sz w:val="24"/>
                <w:szCs w:val="24"/>
              </w:rPr>
              <w:t>и</w:t>
            </w:r>
            <w:r w:rsidRPr="00AD2E6E">
              <w:rPr>
                <w:rFonts w:ascii="Times New Roman" w:hAnsi="Times New Roman" w:cs="Times New Roman"/>
                <w:sz w:val="24"/>
                <w:szCs w:val="24"/>
              </w:rPr>
              <w:t>нансирование деятельности политических партий, не связанной с участием в выборах и референдумах)</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1 16 01053 01 0067 140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срока возврата жертвователю, перечисления (передачи) в д</w:t>
            </w:r>
            <w:r w:rsidRPr="00AD2E6E">
              <w:rPr>
                <w:rFonts w:ascii="Times New Roman" w:hAnsi="Times New Roman" w:cs="Times New Roman"/>
                <w:sz w:val="24"/>
                <w:szCs w:val="24"/>
              </w:rPr>
              <w:t>о</w:t>
            </w:r>
            <w:r w:rsidRPr="00AD2E6E">
              <w:rPr>
                <w:rFonts w:ascii="Times New Roman" w:hAnsi="Times New Roman" w:cs="Times New Roman"/>
                <w:sz w:val="24"/>
                <w:szCs w:val="24"/>
              </w:rPr>
              <w:t>ход Российской Федерации пожертвований политич</w:t>
            </w:r>
            <w:r w:rsidRPr="00AD2E6E">
              <w:rPr>
                <w:rFonts w:ascii="Times New Roman" w:hAnsi="Times New Roman" w:cs="Times New Roman"/>
                <w:sz w:val="24"/>
                <w:szCs w:val="24"/>
              </w:rPr>
              <w:t>е</w:t>
            </w:r>
            <w:r w:rsidRPr="00AD2E6E">
              <w:rPr>
                <w:rFonts w:ascii="Times New Roman" w:hAnsi="Times New Roman" w:cs="Times New Roman"/>
                <w:sz w:val="24"/>
                <w:szCs w:val="24"/>
              </w:rPr>
              <w:t>ской партии)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1 16 01053 01 0068 140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уст</w:t>
            </w:r>
            <w:r w:rsidRPr="00AD2E6E">
              <w:rPr>
                <w:rFonts w:ascii="Times New Roman" w:hAnsi="Times New Roman" w:cs="Times New Roman"/>
                <w:sz w:val="24"/>
                <w:szCs w:val="24"/>
              </w:rPr>
              <w:t>а</w:t>
            </w:r>
            <w:r w:rsidRPr="00AD2E6E">
              <w:rPr>
                <w:rFonts w:ascii="Times New Roman" w:hAnsi="Times New Roman" w:cs="Times New Roman"/>
                <w:sz w:val="24"/>
                <w:szCs w:val="24"/>
              </w:rPr>
              <w:t>новленных законодательством Российской Федерации о политических партиях требований об обязательном аудите)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1 16 01053 01 0271 140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нарушение гос</w:t>
            </w:r>
            <w:r w:rsidRPr="00AD2E6E">
              <w:rPr>
                <w:rFonts w:ascii="Times New Roman" w:hAnsi="Times New Roman" w:cs="Times New Roman"/>
                <w:sz w:val="24"/>
                <w:szCs w:val="24"/>
              </w:rPr>
              <w:t>у</w:t>
            </w:r>
            <w:r w:rsidRPr="00AD2E6E">
              <w:rPr>
                <w:rFonts w:ascii="Times New Roman" w:hAnsi="Times New Roman" w:cs="Times New Roman"/>
                <w:sz w:val="24"/>
                <w:szCs w:val="24"/>
              </w:rPr>
              <w:t>дарственных нормативных требований охраны труда, содержащихся в федеральных законах и иных норм</w:t>
            </w:r>
            <w:r w:rsidRPr="00AD2E6E">
              <w:rPr>
                <w:rFonts w:ascii="Times New Roman" w:hAnsi="Times New Roman" w:cs="Times New Roman"/>
                <w:sz w:val="24"/>
                <w:szCs w:val="24"/>
              </w:rPr>
              <w:t>а</w:t>
            </w:r>
            <w:r w:rsidRPr="00AD2E6E">
              <w:rPr>
                <w:rFonts w:ascii="Times New Roman" w:hAnsi="Times New Roman" w:cs="Times New Roman"/>
                <w:sz w:val="24"/>
                <w:szCs w:val="24"/>
              </w:rPr>
              <w:t>тивных правовых актах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1 16 01053 01 0351 140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(штрафы за неуплату средств на содержание детей или нетрудоспособных родит</w:t>
            </w:r>
            <w:r w:rsidRPr="00AD2E6E">
              <w:rPr>
                <w:rFonts w:ascii="Times New Roman" w:hAnsi="Times New Roman" w:cs="Times New Roman"/>
                <w:sz w:val="24"/>
                <w:szCs w:val="24"/>
              </w:rPr>
              <w:t>е</w:t>
            </w:r>
            <w:r w:rsidRPr="00AD2E6E">
              <w:rPr>
                <w:rFonts w:ascii="Times New Roman" w:hAnsi="Times New Roman" w:cs="Times New Roman"/>
                <w:sz w:val="24"/>
                <w:szCs w:val="24"/>
              </w:rPr>
              <w:t>лей)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1 16 01053 01 0631 140</w:t>
            </w:r>
          </w:p>
        </w:tc>
        <w:tc>
          <w:tcPr>
            <w:tcW w:w="5386" w:type="dxa"/>
          </w:tcPr>
          <w:p w:rsidR="00214CFD" w:rsidRPr="00AD2E6E" w:rsidRDefault="00214CFD" w:rsidP="00C77ECA">
            <w:pPr>
              <w:pStyle w:val="ConsPlusNormal"/>
              <w:spacing w:after="60"/>
              <w:jc w:val="both"/>
              <w:rPr>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летних и защите их прав </w:t>
            </w:r>
            <w:r w:rsidRPr="00AD2E6E">
              <w:rPr>
                <w:rFonts w:ascii="Times New Roman" w:hAnsi="Times New Roman" w:cs="Times New Roman"/>
                <w:sz w:val="24"/>
                <w:szCs w:val="24"/>
              </w:rPr>
              <w:lastRenderedPageBreak/>
              <w:t>(штрафы за нарушение треб</w:t>
            </w:r>
            <w:r w:rsidRPr="00AD2E6E">
              <w:rPr>
                <w:rFonts w:ascii="Times New Roman" w:hAnsi="Times New Roman" w:cs="Times New Roman"/>
                <w:sz w:val="24"/>
                <w:szCs w:val="24"/>
              </w:rPr>
              <w:t>о</w:t>
            </w:r>
            <w:r w:rsidRPr="00AD2E6E">
              <w:rPr>
                <w:rFonts w:ascii="Times New Roman" w:hAnsi="Times New Roman" w:cs="Times New Roman"/>
                <w:sz w:val="24"/>
                <w:szCs w:val="24"/>
              </w:rPr>
              <w:t>ваний законодательства, предусматривающих выдачу специальных разрешений на движение по автомобил</w:t>
            </w:r>
            <w:r w:rsidRPr="00AD2E6E">
              <w:rPr>
                <w:rFonts w:ascii="Times New Roman" w:hAnsi="Times New Roman" w:cs="Times New Roman"/>
                <w:sz w:val="24"/>
                <w:szCs w:val="24"/>
              </w:rPr>
              <w:t>ь</w:t>
            </w:r>
            <w:r w:rsidRPr="00AD2E6E">
              <w:rPr>
                <w:rFonts w:ascii="Times New Roman" w:hAnsi="Times New Roman" w:cs="Times New Roman"/>
                <w:sz w:val="24"/>
                <w:szCs w:val="24"/>
              </w:rPr>
              <w:t>ным дорогам тяжеловесного и (или) крупногабаритн</w:t>
            </w:r>
            <w:r w:rsidRPr="00AD2E6E">
              <w:rPr>
                <w:rFonts w:ascii="Times New Roman" w:hAnsi="Times New Roman" w:cs="Times New Roman"/>
                <w:sz w:val="24"/>
                <w:szCs w:val="24"/>
              </w:rPr>
              <w:t>о</w:t>
            </w:r>
            <w:r w:rsidRPr="00AD2E6E">
              <w:rPr>
                <w:rFonts w:ascii="Times New Roman" w:hAnsi="Times New Roman" w:cs="Times New Roman"/>
                <w:sz w:val="24"/>
                <w:szCs w:val="24"/>
              </w:rPr>
              <w:t>го транспортного средства</w:t>
            </w:r>
            <w:r w:rsidRPr="00AD2E6E">
              <w:rPr>
                <w:sz w:val="24"/>
                <w:szCs w:val="24"/>
              </w:rPr>
              <w:t>)</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1 16 01053 01 9000 140</w:t>
            </w:r>
          </w:p>
        </w:tc>
        <w:tc>
          <w:tcPr>
            <w:tcW w:w="5386" w:type="dxa"/>
            <w:vAlign w:val="center"/>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права граждан, налагаемые мир</w:t>
            </w:r>
            <w:r w:rsidRPr="00AD2E6E">
              <w:rPr>
                <w:rFonts w:ascii="Times New Roman" w:hAnsi="Times New Roman" w:cs="Times New Roman"/>
                <w:sz w:val="24"/>
                <w:szCs w:val="24"/>
              </w:rPr>
              <w:t>о</w:t>
            </w:r>
            <w:r w:rsidRPr="00AD2E6E">
              <w:rPr>
                <w:rFonts w:ascii="Times New Roman" w:hAnsi="Times New Roman" w:cs="Times New Roman"/>
                <w:sz w:val="24"/>
                <w:szCs w:val="24"/>
              </w:rPr>
              <w:t>выми судьями, комиссиями по делам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1 16 01062 01 0024 140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1 16 01062 01 0025 140</w:t>
            </w:r>
          </w:p>
        </w:tc>
        <w:tc>
          <w:tcPr>
            <w:tcW w:w="5386" w:type="dxa"/>
            <w:vAlign w:val="center"/>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должностными лицами органов исполнительной власти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учреждениями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 (штрафы за несоблюдение требований к знаку о запрете курения, к выделению и оснащению специальных мест для курения табака либо неисполн</w:t>
            </w:r>
            <w:r w:rsidRPr="00AD2E6E">
              <w:rPr>
                <w:rFonts w:ascii="Times New Roman" w:hAnsi="Times New Roman" w:cs="Times New Roman"/>
                <w:sz w:val="24"/>
                <w:szCs w:val="24"/>
              </w:rPr>
              <w:t>е</w:t>
            </w:r>
            <w:r w:rsidRPr="00AD2E6E">
              <w:rPr>
                <w:rFonts w:ascii="Times New Roman" w:hAnsi="Times New Roman" w:cs="Times New Roman"/>
                <w:sz w:val="24"/>
                <w:szCs w:val="24"/>
              </w:rPr>
              <w:t>ние обязанностей по контролю за соблюдением норм законодательства в сфере охраны здоровья граждан от воздействия окружающего табачного дыма и после</w:t>
            </w:r>
            <w:r w:rsidRPr="00AD2E6E">
              <w:rPr>
                <w:rFonts w:ascii="Times New Roman" w:hAnsi="Times New Roman" w:cs="Times New Roman"/>
                <w:sz w:val="24"/>
                <w:szCs w:val="24"/>
              </w:rPr>
              <w:t>д</w:t>
            </w:r>
            <w:r w:rsidRPr="00AD2E6E">
              <w:rPr>
                <w:rFonts w:ascii="Times New Roman" w:hAnsi="Times New Roman" w:cs="Times New Roman"/>
                <w:sz w:val="24"/>
                <w:szCs w:val="24"/>
              </w:rPr>
              <w:t>ствий потребления табака)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1 16 01063 01 0003 140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w:t>
            </w:r>
            <w:r w:rsidRPr="00AD2E6E">
              <w:rPr>
                <w:rFonts w:ascii="Times New Roman" w:hAnsi="Times New Roman" w:cs="Times New Roman"/>
                <w:sz w:val="24"/>
                <w:szCs w:val="24"/>
              </w:rPr>
              <w:lastRenderedPageBreak/>
              <w:t>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щите их прав (штрафы за нарушение законодательства в области обеспечения санитарно-эпидемиологического благополучия населения)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1 16 01063 01 0004 140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щите их прав (штрафы за нарушение санитарно-эпидемиологических требований к эксплуатации ж</w:t>
            </w:r>
            <w:r w:rsidRPr="00AD2E6E">
              <w:rPr>
                <w:rFonts w:ascii="Times New Roman" w:hAnsi="Times New Roman" w:cs="Times New Roman"/>
                <w:sz w:val="24"/>
                <w:szCs w:val="24"/>
              </w:rPr>
              <w:t>и</w:t>
            </w:r>
            <w:r w:rsidRPr="00AD2E6E">
              <w:rPr>
                <w:rFonts w:ascii="Times New Roman" w:hAnsi="Times New Roman" w:cs="Times New Roman"/>
                <w:sz w:val="24"/>
                <w:szCs w:val="24"/>
              </w:rPr>
              <w:t>лых помещений и общественных помещений, зданий, сооружений и транспорта)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1 16 01063 01 0007 140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1 16 01063 01 0008 140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защите их прав (штрафы за незаконный оборот наркот</w:t>
            </w:r>
            <w:r w:rsidRPr="00AD2E6E">
              <w:rPr>
                <w:rFonts w:ascii="Times New Roman" w:hAnsi="Times New Roman" w:cs="Times New Roman"/>
                <w:sz w:val="24"/>
                <w:szCs w:val="24"/>
              </w:rPr>
              <w:t>и</w:t>
            </w:r>
            <w:r w:rsidRPr="00AD2E6E">
              <w:rPr>
                <w:rFonts w:ascii="Times New Roman" w:hAnsi="Times New Roman" w:cs="Times New Roman"/>
                <w:sz w:val="24"/>
                <w:szCs w:val="24"/>
              </w:rPr>
              <w:t>ческих средств, психотропных веществ или их анал</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гов и незаконные приобретение, хранение, перевозку растений, содержащих наркотические средства или психотропные вещества, либо их частей, содержащих </w:t>
            </w:r>
            <w:r w:rsidRPr="00AD2E6E">
              <w:rPr>
                <w:rFonts w:ascii="Times New Roman" w:hAnsi="Times New Roman" w:cs="Times New Roman"/>
                <w:sz w:val="24"/>
                <w:szCs w:val="24"/>
              </w:rPr>
              <w:lastRenderedPageBreak/>
              <w:t>наркотические средства или психотропные вещества)</w:t>
            </w:r>
          </w:p>
        </w:tc>
      </w:tr>
      <w:tr w:rsidR="00214CFD" w:rsidRPr="00AD2E6E" w:rsidTr="00214CFD">
        <w:trPr>
          <w:trHeight w:val="20"/>
        </w:trPr>
        <w:tc>
          <w:tcPr>
            <w:tcW w:w="1844" w:type="dxa"/>
          </w:tcPr>
          <w:p w:rsidR="00214CFD" w:rsidRPr="00AD2E6E" w:rsidRDefault="00214CFD" w:rsidP="00C77ECA">
            <w:pPr>
              <w:tabs>
                <w:tab w:val="center" w:pos="814"/>
                <w:tab w:val="left" w:pos="1582"/>
              </w:tabs>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1 16 01063 01 0009 140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щите их прав (штрафы за потребление наркотических средств или психотропных веществ без назначения врача либо новых потенциально опасных психоакти</w:t>
            </w:r>
            <w:r w:rsidRPr="00AD2E6E">
              <w:rPr>
                <w:rFonts w:ascii="Times New Roman" w:hAnsi="Times New Roman" w:cs="Times New Roman"/>
                <w:sz w:val="24"/>
                <w:szCs w:val="24"/>
              </w:rPr>
              <w:t>в</w:t>
            </w:r>
            <w:r w:rsidRPr="00AD2E6E">
              <w:rPr>
                <w:rFonts w:ascii="Times New Roman" w:hAnsi="Times New Roman" w:cs="Times New Roman"/>
                <w:sz w:val="24"/>
                <w:szCs w:val="24"/>
              </w:rPr>
              <w:t>ных веществ)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1 16 01063 01 0017 140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1 16 01063 01 0023 140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защите их прав (штрафы за вовлечение несовершенн</w:t>
            </w:r>
            <w:r w:rsidRPr="00AD2E6E">
              <w:rPr>
                <w:rFonts w:ascii="Times New Roman" w:hAnsi="Times New Roman" w:cs="Times New Roman"/>
                <w:sz w:val="24"/>
                <w:szCs w:val="24"/>
              </w:rPr>
              <w:t>о</w:t>
            </w:r>
            <w:r w:rsidRPr="00AD2E6E">
              <w:rPr>
                <w:rFonts w:ascii="Times New Roman" w:hAnsi="Times New Roman" w:cs="Times New Roman"/>
                <w:sz w:val="24"/>
                <w:szCs w:val="24"/>
              </w:rPr>
              <w:t>летнего в процесс потребления табака)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1 16 01063 01 0091 140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посягающие на здоровье, санитарно-эпидемиологическое благополучие населения и общ</w:t>
            </w:r>
            <w:r w:rsidRPr="00AD2E6E">
              <w:rPr>
                <w:rFonts w:ascii="Times New Roman" w:hAnsi="Times New Roman" w:cs="Times New Roman"/>
                <w:sz w:val="24"/>
                <w:szCs w:val="24"/>
              </w:rPr>
              <w:t>е</w:t>
            </w:r>
            <w:r w:rsidRPr="00AD2E6E">
              <w:rPr>
                <w:rFonts w:ascii="Times New Roman" w:hAnsi="Times New Roman" w:cs="Times New Roman"/>
                <w:sz w:val="24"/>
                <w:szCs w:val="24"/>
              </w:rPr>
              <w:t>ственную нравственность, налагаемые мировыми суд</w:t>
            </w:r>
            <w:r w:rsidRPr="00AD2E6E">
              <w:rPr>
                <w:rFonts w:ascii="Times New Roman" w:hAnsi="Times New Roman" w:cs="Times New Roman"/>
                <w:sz w:val="24"/>
                <w:szCs w:val="24"/>
              </w:rPr>
              <w:t>ь</w:t>
            </w:r>
            <w:r w:rsidRPr="00AD2E6E">
              <w:rPr>
                <w:rFonts w:ascii="Times New Roman" w:hAnsi="Times New Roman" w:cs="Times New Roman"/>
                <w:sz w:val="24"/>
                <w:szCs w:val="24"/>
              </w:rPr>
              <w:t>ями, комиссиями по делам несовершеннолетних и з</w:t>
            </w:r>
            <w:r w:rsidRPr="00AD2E6E">
              <w:rPr>
                <w:rFonts w:ascii="Times New Roman" w:hAnsi="Times New Roman" w:cs="Times New Roman"/>
                <w:sz w:val="24"/>
                <w:szCs w:val="24"/>
              </w:rPr>
              <w:t>а</w:t>
            </w:r>
            <w:r w:rsidRPr="00AD2E6E">
              <w:rPr>
                <w:rFonts w:ascii="Times New Roman" w:hAnsi="Times New Roman" w:cs="Times New Roman"/>
                <w:sz w:val="24"/>
                <w:szCs w:val="24"/>
              </w:rPr>
              <w:t xml:space="preserve">щите их прав (штрафы за уклонение от прохождения диагностики, профилактических </w:t>
            </w:r>
            <w:r w:rsidRPr="00AD2E6E">
              <w:rPr>
                <w:rFonts w:ascii="Times New Roman" w:hAnsi="Times New Roman" w:cs="Times New Roman"/>
                <w:sz w:val="24"/>
                <w:szCs w:val="24"/>
              </w:rPr>
              <w:lastRenderedPageBreak/>
              <w:t>мероприятий, лечения от наркомании и (или) медицинской и (или) социал</w:t>
            </w:r>
            <w:r w:rsidRPr="00AD2E6E">
              <w:rPr>
                <w:rFonts w:ascii="Times New Roman" w:hAnsi="Times New Roman" w:cs="Times New Roman"/>
                <w:sz w:val="24"/>
                <w:szCs w:val="24"/>
              </w:rPr>
              <w:t>ь</w:t>
            </w:r>
            <w:r w:rsidRPr="00AD2E6E">
              <w:rPr>
                <w:rFonts w:ascii="Times New Roman" w:hAnsi="Times New Roman" w:cs="Times New Roman"/>
                <w:sz w:val="24"/>
                <w:szCs w:val="24"/>
              </w:rPr>
              <w:t>ной реабилитации в связи с потреблением наркотич</w:t>
            </w:r>
            <w:r w:rsidRPr="00AD2E6E">
              <w:rPr>
                <w:rFonts w:ascii="Times New Roman" w:hAnsi="Times New Roman" w:cs="Times New Roman"/>
                <w:sz w:val="24"/>
                <w:szCs w:val="24"/>
              </w:rPr>
              <w:t>е</w:t>
            </w:r>
            <w:r w:rsidRPr="00AD2E6E">
              <w:rPr>
                <w:rFonts w:ascii="Times New Roman" w:hAnsi="Times New Roman" w:cs="Times New Roman"/>
                <w:sz w:val="24"/>
                <w:szCs w:val="24"/>
              </w:rPr>
              <w:t>ских средств или психотропных веществ без назнач</w:t>
            </w:r>
            <w:r w:rsidRPr="00AD2E6E">
              <w:rPr>
                <w:rFonts w:ascii="Times New Roman" w:hAnsi="Times New Roman" w:cs="Times New Roman"/>
                <w:sz w:val="24"/>
                <w:szCs w:val="24"/>
              </w:rPr>
              <w:t>е</w:t>
            </w:r>
            <w:r w:rsidRPr="00AD2E6E">
              <w:rPr>
                <w:rFonts w:ascii="Times New Roman" w:hAnsi="Times New Roman" w:cs="Times New Roman"/>
                <w:sz w:val="24"/>
                <w:szCs w:val="24"/>
              </w:rPr>
              <w:t>ния врача либо новых потенциально опасных психоа</w:t>
            </w:r>
            <w:r w:rsidRPr="00AD2E6E">
              <w:rPr>
                <w:rFonts w:ascii="Times New Roman" w:hAnsi="Times New Roman" w:cs="Times New Roman"/>
                <w:sz w:val="24"/>
                <w:szCs w:val="24"/>
              </w:rPr>
              <w:t>к</w:t>
            </w:r>
            <w:r w:rsidRPr="00AD2E6E">
              <w:rPr>
                <w:rFonts w:ascii="Times New Roman" w:hAnsi="Times New Roman" w:cs="Times New Roman"/>
                <w:sz w:val="24"/>
                <w:szCs w:val="24"/>
              </w:rPr>
              <w:t>тивных веществ)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1 16 01063 01 0101 140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1 16 01063 01 9000 140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1 16 01072 01 0002 140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1 16 01072 01 0009 140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1 16 01072 01 0011 140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7 Кодекса Российской Федерации об административных правонарушениях, за </w:t>
            </w:r>
            <w:r w:rsidRPr="00AD2E6E">
              <w:lastRenderedPageBreak/>
              <w:t>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1 16 01072 01 0029 140</w:t>
            </w:r>
          </w:p>
        </w:tc>
        <w:tc>
          <w:tcPr>
            <w:tcW w:w="5386" w:type="dxa"/>
            <w:vAlign w:val="center"/>
          </w:tcPr>
          <w:p w:rsidR="00214CFD" w:rsidRPr="0003457A" w:rsidRDefault="00214CFD" w:rsidP="00C77ECA">
            <w:pPr>
              <w:spacing w:after="60"/>
              <w:jc w:val="both"/>
              <w:rPr>
                <w:lang w:val="ru-RU"/>
              </w:rPr>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w:t>
            </w:r>
            <w:r>
              <w:t>вщика (подрядчика, исполнителя)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1 16 01072 01 0030 140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1 16 01072 01 0232 140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1 16 01072 01 0233 140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1 16 01072 01 0293 140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1 16 01073 01 0006 140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1 16 01073 01 0011 140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AD2E6E">
              <w:lastRenderedPageBreak/>
              <w:t>несовершеннолетних и защите их прав (штрафы за пользование объектами животного мира и водными биологическими ресурсами без разрешения)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1 16 01073 01 0012 140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1 16 01073 01 0017 140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1 16 01073 01 0019 140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1 16 01073 01 0027 140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1 16 01073 01 0028 140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w:t>
            </w:r>
            <w:r w:rsidRPr="00AD2E6E">
              <w:lastRenderedPageBreak/>
              <w:t>патентования объектов промышленной собственности в иностранных государствах)</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1 16 01073 01 0232 140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1 16 01073 01 0233 140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1 16 01073 01 9000 140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1 16 01082 01 0022 140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1 16 01082 01 0023 140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w:t>
            </w:r>
            <w:r w:rsidRPr="00AD2E6E">
              <w:lastRenderedPageBreak/>
              <w:t>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1 16 01082 01 0025 140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1 16 01082 01 0026 140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1 16 01082 01 0028 140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1 16 01082 01 0031 140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w:t>
            </w:r>
            <w:r w:rsidRPr="00AD2E6E">
              <w:lastRenderedPageBreak/>
              <w:t xml:space="preserve">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9" w:history="1">
              <w:r w:rsidRPr="00AD2E6E">
                <w:t>правил</w:t>
              </w:r>
            </w:hyperlink>
            <w:r w:rsidRPr="00AD2E6E">
              <w:t xml:space="preserve"> санитарной безопасности в лесах)</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1 16 01082 01 0032 140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w:t>
            </w:r>
            <w:hyperlink r:id="rId10" w:history="1">
              <w:r w:rsidRPr="00AD2E6E">
                <w:t>правил</w:t>
              </w:r>
            </w:hyperlink>
            <w:r w:rsidRPr="00AD2E6E">
              <w:t xml:space="preserve"> пожарной безопасности в лесах)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1 16 01082 01 0037 140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1 16 01082 01 0323 140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1 16 01082 01 9000 140</w:t>
            </w:r>
          </w:p>
        </w:tc>
        <w:tc>
          <w:tcPr>
            <w:tcW w:w="5386" w:type="dxa"/>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w:t>
            </w:r>
            <w:r w:rsidRPr="00AD2E6E">
              <w:lastRenderedPageBreak/>
              <w:t>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1 16 01083 01 0002 140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1 16 01083 01 0003 140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агрохимикатами)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1 16 01083 01 0006 140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1 16 01083 01 0007 140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w:t>
            </w:r>
            <w:r w:rsidRPr="00AD2E6E">
              <w:lastRenderedPageBreak/>
              <w:t>за невыполнение обязанностей по рекультивации земель, обязательных мероприятий по улучшению земель и охране почв)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1 16 01083 01 0012 140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1 16 01083 01 0014 140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1 16 01083 01 0026 140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1 16 01083 01 0028 140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1 16 01083 01 0031 140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w:t>
            </w:r>
            <w:r w:rsidRPr="00AD2E6E">
              <w:lastRenderedPageBreak/>
              <w:t xml:space="preserve">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w:t>
            </w:r>
            <w:hyperlink r:id="rId11" w:history="1">
              <w:r w:rsidRPr="00AD2E6E">
                <w:t>правил</w:t>
              </w:r>
            </w:hyperlink>
            <w:r w:rsidRPr="00AD2E6E">
              <w:t xml:space="preserve"> санитарной безопасности в лесах)</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1 16 01083 01 0037 140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1 16 01083 01 0038 140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1 16 01083 01 0039 140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1 16 01083 01 0121 140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w:t>
            </w:r>
            <w:r w:rsidRPr="00AD2E6E">
              <w:lastRenderedPageBreak/>
              <w:t>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1 16 01083 01 0281 140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1 16 01083 01 9000 140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1 16 01092 01 0003 140</w:t>
            </w:r>
          </w:p>
        </w:tc>
        <w:tc>
          <w:tcPr>
            <w:tcW w:w="5386" w:type="dxa"/>
            <w:vAlign w:val="center"/>
          </w:tcPr>
          <w:p w:rsidR="00214CFD" w:rsidRPr="00AD2E6E" w:rsidRDefault="00214CFD" w:rsidP="00214CFD">
            <w:pPr>
              <w:pStyle w:val="ConsPlusNormal"/>
              <w:spacing w:after="60"/>
              <w:ind w:firstLine="0"/>
              <w:jc w:val="both"/>
              <w:rPr>
                <w:rFonts w:ascii="Times New Roman" w:hAnsi="Times New Roman" w:cs="Times New Roman"/>
                <w:sz w:val="24"/>
                <w:szCs w:val="24"/>
              </w:rPr>
            </w:pPr>
            <w:r w:rsidRPr="00AD2E6E">
              <w:rPr>
                <w:rFonts w:ascii="Times New Roman" w:hAnsi="Times New Roman" w:cs="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в промышленности, строительстве и энергетике, налагаемые должностными лицами органов исполн</w:t>
            </w:r>
            <w:r w:rsidRPr="00AD2E6E">
              <w:rPr>
                <w:rFonts w:ascii="Times New Roman" w:hAnsi="Times New Roman" w:cs="Times New Roman"/>
                <w:sz w:val="24"/>
                <w:szCs w:val="24"/>
              </w:rPr>
              <w:t>и</w:t>
            </w:r>
            <w:r w:rsidRPr="00AD2E6E">
              <w:rPr>
                <w:rFonts w:ascii="Times New Roman" w:hAnsi="Times New Roman" w:cs="Times New Roman"/>
                <w:sz w:val="24"/>
                <w:szCs w:val="24"/>
              </w:rPr>
              <w:t>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1 16 01092 01 0004 140</w:t>
            </w:r>
          </w:p>
        </w:tc>
        <w:tc>
          <w:tcPr>
            <w:tcW w:w="5386" w:type="dxa"/>
            <w:vAlign w:val="center"/>
          </w:tcPr>
          <w:p w:rsidR="00214CFD" w:rsidRPr="0003457A" w:rsidRDefault="00214CFD" w:rsidP="00C77ECA">
            <w:pPr>
              <w:spacing w:after="60"/>
              <w:jc w:val="both"/>
              <w:rPr>
                <w:lang w:val="ru-RU"/>
              </w:rPr>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w:t>
            </w:r>
            <w:r>
              <w:t>роительных материалов (изделий)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1 16 01092 01 0005 140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1 16 01092 01 0016 140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1 16 01093 01 0001 140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1 16 01093 01 0002 140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9 Кодекса Российской Федерации об </w:t>
            </w:r>
            <w:r w:rsidRPr="00AD2E6E">
              <w:lastRenderedPageBreak/>
              <w:t>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1 16 01093 01 0003 140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1 16 01093 01 0009 140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1 16 01093 01 0011 140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1 16 01093 01 0016 140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w:t>
            </w:r>
            <w:r w:rsidRPr="00AD2E6E">
              <w:lastRenderedPageBreak/>
              <w:t>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1 16 01093 01 0021 140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1 16 01093 01 0022 140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1 16 01093 01 0024 140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1 16 01093 01 9000 140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w:t>
            </w:r>
            <w:r w:rsidRPr="00AD2E6E">
              <w:lastRenderedPageBreak/>
              <w:t>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1 16 01103 01 0003 140</w:t>
            </w:r>
          </w:p>
        </w:tc>
        <w:tc>
          <w:tcPr>
            <w:tcW w:w="5386" w:type="dxa"/>
          </w:tcPr>
          <w:p w:rsidR="00214CFD" w:rsidRPr="0003457A" w:rsidRDefault="00214CFD" w:rsidP="00C77ECA">
            <w:pPr>
              <w:spacing w:after="60"/>
              <w:jc w:val="both"/>
              <w:rPr>
                <w:lang w:val="ru-RU"/>
              </w:rPr>
            </w:pPr>
            <w:r w:rsidRPr="00AD2E6E">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w:t>
            </w:r>
            <w:r>
              <w:t>териала, подкарантинного груза)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1 16 01103 01 0006 140</w:t>
            </w:r>
          </w:p>
        </w:tc>
        <w:tc>
          <w:tcPr>
            <w:tcW w:w="5386" w:type="dxa"/>
          </w:tcPr>
          <w:p w:rsidR="00214CFD" w:rsidRPr="00AD2E6E" w:rsidRDefault="00214CFD" w:rsidP="00C77ECA">
            <w:pPr>
              <w:spacing w:after="60"/>
              <w:jc w:val="both"/>
            </w:pPr>
            <w:r w:rsidRPr="00AD2E6E">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1 16 01103 01 0008 140</w:t>
            </w:r>
          </w:p>
        </w:tc>
        <w:tc>
          <w:tcPr>
            <w:tcW w:w="5386" w:type="dxa"/>
          </w:tcPr>
          <w:p w:rsidR="00214CFD" w:rsidRPr="00AD2E6E" w:rsidRDefault="00214CFD" w:rsidP="00C77ECA">
            <w:pPr>
              <w:spacing w:after="60"/>
              <w:jc w:val="both"/>
            </w:pPr>
            <w:r w:rsidRPr="00AD2E6E">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1 16 01103 01 9000 140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1 16 01112 01 0016 140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w:t>
            </w:r>
            <w:r w:rsidRPr="00AD2E6E">
              <w:lastRenderedPageBreak/>
              <w:t>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ind w:left="-135"/>
              <w:jc w:val="center"/>
            </w:pPr>
            <w:r w:rsidRPr="00AD2E6E">
              <w:t>1 16 01112 01 0141 140</w:t>
            </w:r>
          </w:p>
        </w:tc>
        <w:tc>
          <w:tcPr>
            <w:tcW w:w="5386" w:type="dxa"/>
          </w:tcPr>
          <w:p w:rsidR="00214CFD" w:rsidRPr="00AD2E6E" w:rsidRDefault="00214CFD" w:rsidP="00C77ECA">
            <w:pPr>
              <w:autoSpaceDE w:val="0"/>
              <w:autoSpaceDN w:val="0"/>
              <w:adjustRightInd w:val="0"/>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w:t>
            </w:r>
            <w:r w:rsidRPr="00B36903">
              <w:t>штрафы за нарушение правил перевозок пассажиров и багажа легковым такси</w:t>
            </w:r>
            <w:r w:rsidRPr="00AD2E6E">
              <w:t>)</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1 16 01113 01 0017 140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1 16 01113 01 0018 140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1 16 01113 01 0020 140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w:t>
            </w:r>
            <w:r w:rsidRPr="00AD2E6E">
              <w:lastRenderedPageBreak/>
              <w:t>защите их прав (штрафы за нарушение правил безопасности при строительстве, эксплуатации или ремонте магистральных трубопроводов)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1 16 01113 01 0021 140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1 16 01113 01 0022 140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1 16 01113 01 9000 140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1 16 01122 01 0000 140</w:t>
            </w:r>
          </w:p>
        </w:tc>
        <w:tc>
          <w:tcPr>
            <w:tcW w:w="5386" w:type="dxa"/>
          </w:tcPr>
          <w:p w:rsidR="00214CFD" w:rsidRPr="00AD2E6E" w:rsidRDefault="00214CFD" w:rsidP="00C77ECA">
            <w:pPr>
              <w:spacing w:after="60"/>
              <w:jc w:val="both"/>
            </w:pPr>
            <w:r w:rsidRPr="00AD2E6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1 16 01123 01 0000 140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1 16 01123 01 0001 140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12 Кодекса Российской Федерации об </w:t>
            </w:r>
            <w:r w:rsidRPr="00AD2E6E">
              <w:lastRenderedPageBreak/>
              <w:t>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1 16 01123 01 0002 140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1 16 01123 01 0003 140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1 16 01123 01 0004 140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1 16 01132 01 9000 140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1 16 01133 01 0005 140</w:t>
            </w:r>
          </w:p>
        </w:tc>
        <w:tc>
          <w:tcPr>
            <w:tcW w:w="5386" w:type="dxa"/>
          </w:tcPr>
          <w:p w:rsidR="00214CFD" w:rsidRPr="00AD2E6E" w:rsidRDefault="00214CFD" w:rsidP="00C77ECA">
            <w:pPr>
              <w:spacing w:after="60"/>
              <w:jc w:val="both"/>
            </w:pPr>
            <w:r w:rsidRPr="00AD2E6E">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w:t>
            </w:r>
            <w:r w:rsidRPr="00AD2E6E">
              <w:lastRenderedPageBreak/>
              <w:t>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1 16 01133 01 0007 140</w:t>
            </w:r>
          </w:p>
        </w:tc>
        <w:tc>
          <w:tcPr>
            <w:tcW w:w="5386" w:type="dxa"/>
          </w:tcPr>
          <w:p w:rsidR="00214CFD" w:rsidRPr="00AD2E6E" w:rsidRDefault="00214CFD" w:rsidP="00C77ECA">
            <w:pPr>
              <w:spacing w:after="60"/>
              <w:jc w:val="both"/>
            </w:pPr>
            <w:r w:rsidRPr="00AD2E6E">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1 16 01133 01 0025 140</w:t>
            </w:r>
          </w:p>
        </w:tc>
        <w:tc>
          <w:tcPr>
            <w:tcW w:w="5386" w:type="dxa"/>
          </w:tcPr>
          <w:p w:rsidR="00214CFD" w:rsidRPr="00AD2E6E" w:rsidRDefault="00214CFD" w:rsidP="00C77ECA">
            <w:pPr>
              <w:spacing w:after="60"/>
              <w:jc w:val="both"/>
            </w:pPr>
            <w:r w:rsidRPr="00AD2E6E">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1 16 01133 01 0028 140</w:t>
            </w:r>
          </w:p>
        </w:tc>
        <w:tc>
          <w:tcPr>
            <w:tcW w:w="5386" w:type="dxa"/>
          </w:tcPr>
          <w:p w:rsidR="00214CFD" w:rsidRPr="00AD2E6E" w:rsidRDefault="00214CFD" w:rsidP="00C77ECA">
            <w:pPr>
              <w:spacing w:after="60"/>
              <w:jc w:val="both"/>
            </w:pPr>
            <w:r w:rsidRPr="00AD2E6E">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1 16 01133 01 9000 140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1 16 01142 01 0016 140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14 Кодекса Российской Федерации об административных правонарушениях, за </w:t>
            </w:r>
            <w:r w:rsidRPr="00AD2E6E">
              <w:lastRenderedPageBreak/>
              <w:t>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1 16 01142 01 0028 140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1 16 01142 01 0046 140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маркировки продукции, подлежащей обязательному подтверждению соответствия)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1 16 01143 01 0002 140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14 Кодекса Российской Федерации об административных правонарушениях, за </w:t>
            </w:r>
            <w:r w:rsidRPr="00AD2E6E">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1 16 01143 01 0005 140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1 16 01143 01 0016 140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1 16 01143 01 0028 140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1 16 01143 01 0032 140</w:t>
            </w:r>
          </w:p>
        </w:tc>
        <w:tc>
          <w:tcPr>
            <w:tcW w:w="5386" w:type="dxa"/>
            <w:vAlign w:val="center"/>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Административные штрафы, установленные главой 14 Кодекса Российской Федерации об административных </w:t>
            </w:r>
            <w:r w:rsidRPr="00AD2E6E">
              <w:rPr>
                <w:rFonts w:ascii="Times New Roman" w:hAnsi="Times New Roman" w:cs="Times New Roman"/>
                <w:sz w:val="24"/>
                <w:szCs w:val="24"/>
              </w:rPr>
              <w:lastRenderedPageBreak/>
              <w:t>правонарушениях, за административные правонаруш</w:t>
            </w:r>
            <w:r w:rsidRPr="00AD2E6E">
              <w:rPr>
                <w:rFonts w:ascii="Times New Roman" w:hAnsi="Times New Roman" w:cs="Times New Roman"/>
                <w:sz w:val="24"/>
                <w:szCs w:val="24"/>
              </w:rPr>
              <w:t>е</w:t>
            </w:r>
            <w:r w:rsidRPr="00AD2E6E">
              <w:rPr>
                <w:rFonts w:ascii="Times New Roman" w:hAnsi="Times New Roman" w:cs="Times New Roman"/>
                <w:sz w:val="24"/>
                <w:szCs w:val="24"/>
              </w:rPr>
              <w:t>ния в области предпринимательской деятельности и деятельности саморегулируемых организаций, налаг</w:t>
            </w:r>
            <w:r w:rsidRPr="00AD2E6E">
              <w:rPr>
                <w:rFonts w:ascii="Times New Roman" w:hAnsi="Times New Roman" w:cs="Times New Roman"/>
                <w:sz w:val="24"/>
                <w:szCs w:val="24"/>
              </w:rPr>
              <w:t>а</w:t>
            </w:r>
            <w:r w:rsidRPr="00AD2E6E">
              <w:rPr>
                <w:rFonts w:ascii="Times New Roman" w:hAnsi="Times New Roman" w:cs="Times New Roman"/>
                <w:sz w:val="24"/>
                <w:szCs w:val="24"/>
              </w:rPr>
              <w:t>емые мировыми судьями, комиссиями по делам несовершеннолетних и защите их прав (штрафы за закл</w:t>
            </w:r>
            <w:r w:rsidRPr="00AD2E6E">
              <w:rPr>
                <w:rFonts w:ascii="Times New Roman" w:hAnsi="Times New Roman" w:cs="Times New Roman"/>
                <w:sz w:val="24"/>
                <w:szCs w:val="24"/>
              </w:rPr>
              <w:t>ю</w:t>
            </w:r>
            <w:r w:rsidRPr="00AD2E6E">
              <w:rPr>
                <w:rFonts w:ascii="Times New Roman" w:hAnsi="Times New Roman" w:cs="Times New Roman"/>
                <w:sz w:val="24"/>
                <w:szCs w:val="24"/>
              </w:rPr>
              <w:t>чение ограничивающего конкуренцию соглашения, осуществление ограничивающих конкуренцию согл</w:t>
            </w:r>
            <w:r w:rsidRPr="00AD2E6E">
              <w:rPr>
                <w:rFonts w:ascii="Times New Roman" w:hAnsi="Times New Roman" w:cs="Times New Roman"/>
                <w:sz w:val="24"/>
                <w:szCs w:val="24"/>
              </w:rPr>
              <w:t>а</w:t>
            </w:r>
            <w:r w:rsidRPr="00AD2E6E">
              <w:rPr>
                <w:rFonts w:ascii="Times New Roman" w:hAnsi="Times New Roman" w:cs="Times New Roman"/>
                <w:sz w:val="24"/>
                <w:szCs w:val="24"/>
              </w:rPr>
              <w:t>сованных действий, координация экономической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1 16 01143 01 0051 140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1 16 01143 01 0054 140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1 16 01143 01 0055 140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1 16 01143 01 0101 140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14 Кодекса Российской Федерации об административных правонарушениях, за </w:t>
            </w:r>
            <w:r w:rsidRPr="00AD2E6E">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1 16 01143 01 0102 140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1 16 01143 01 0111 140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1 16 01143 01 0171 140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1 16 01143 01 0401 140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AD2E6E">
              <w:lastRenderedPageBreak/>
              <w:t>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1 16 01143 01 9000 140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1 16 01152 01 9000 140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2" w:history="1">
              <w:r w:rsidRPr="00AD2E6E">
                <w:t>пункте 6 статьи 46</w:t>
              </w:r>
            </w:hyperlink>
            <w:r w:rsidRPr="00AD2E6E">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1 16 01153 01 0003 140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3" w:history="1">
              <w:r w:rsidRPr="00AD2E6E">
                <w:t>пункте 6 статьи 46</w:t>
              </w:r>
            </w:hyperlink>
            <w:r w:rsidRPr="00AD2E6E">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1 16 01153 01 0005 140</w:t>
            </w:r>
          </w:p>
        </w:tc>
        <w:tc>
          <w:tcPr>
            <w:tcW w:w="5386" w:type="dxa"/>
            <w:vAlign w:val="center"/>
          </w:tcPr>
          <w:p w:rsidR="00214CFD" w:rsidRPr="0003457A" w:rsidRDefault="00214CFD" w:rsidP="00C77ECA">
            <w:pPr>
              <w:spacing w:after="60"/>
              <w:jc w:val="both"/>
              <w:rPr>
                <w:lang w:val="ru-RU"/>
              </w:rPr>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4" w:history="1">
              <w:r w:rsidRPr="00AD2E6E">
                <w:t>пункте 6 статьи 46</w:t>
              </w:r>
            </w:hyperlink>
            <w:r w:rsidRPr="00AD2E6E">
              <w:t xml:space="preserve"> Бюджетного кодекса Российской Федерации), налагаемые мировыми судьями, комиссиями по делам </w:t>
            </w:r>
            <w:r w:rsidRPr="00AD2E6E">
              <w:lastRenderedPageBreak/>
              <w:t>несовершеннолетних и защите их прав (штрафы за нарушение сроков представления налоговой декларации</w:t>
            </w:r>
            <w:r>
              <w:t xml:space="preserve"> (расчета по страховым взносам)</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1 16 01153 01 0006 140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5" w:history="1">
              <w:r w:rsidRPr="00AD2E6E">
                <w:t>пункте 6 статьи 46</w:t>
              </w:r>
            </w:hyperlink>
            <w:r w:rsidRPr="00AD2E6E">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1 16 01153 01 0012 140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AD2E6E">
                <w:t>пункте 6 статьи 46</w:t>
              </w:r>
            </w:hyperlink>
            <w:r w:rsidRPr="00AD2E6E">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1 16 01153 01 9000 140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7" w:history="1">
              <w:r w:rsidRPr="00AD2E6E">
                <w:t>пункте 6 статьи 46</w:t>
              </w:r>
            </w:hyperlink>
            <w:r w:rsidRPr="00AD2E6E">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1 16 01156 01 0000 140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15 Кодекса Российской Федерации об административных правонарушениях, за </w:t>
            </w:r>
            <w:r w:rsidRPr="00AD2E6E">
              <w:lastRenderedPageBreak/>
              <w:t>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1 16 01163 01 0000 140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1 16 01173 01 0007 140</w:t>
            </w:r>
          </w:p>
        </w:tc>
        <w:tc>
          <w:tcPr>
            <w:tcW w:w="5386" w:type="dxa"/>
          </w:tcPr>
          <w:p w:rsidR="00214CFD" w:rsidRPr="00AD2E6E" w:rsidRDefault="00214CFD" w:rsidP="00C77ECA">
            <w:pPr>
              <w:spacing w:after="60"/>
              <w:jc w:val="both"/>
            </w:pPr>
            <w:r w:rsidRPr="00AD2E6E">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1 16 01173 01 0008 140</w:t>
            </w:r>
          </w:p>
        </w:tc>
        <w:tc>
          <w:tcPr>
            <w:tcW w:w="5386" w:type="dxa"/>
          </w:tcPr>
          <w:p w:rsidR="00214CFD" w:rsidRPr="00AD2E6E" w:rsidRDefault="00214CFD" w:rsidP="00C77ECA">
            <w:pPr>
              <w:spacing w:after="60"/>
              <w:jc w:val="both"/>
            </w:pPr>
            <w:r w:rsidRPr="00AD2E6E">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AD2E6E">
              <w:lastRenderedPageBreak/>
              <w:t>документов и обеспечению установленного порядка деятельности судов)</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1 16 01173 01 9000 140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1 16 01183 01 0000 140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1 16 01192 01 0005 140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1 16 01192 01 0022 140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w:t>
            </w:r>
            <w:r w:rsidRPr="00AD2E6E">
              <w:lastRenderedPageBreak/>
              <w:t>установок)</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1 16 01192 01 9000 140</w:t>
            </w:r>
          </w:p>
        </w:tc>
        <w:tc>
          <w:tcPr>
            <w:tcW w:w="5386" w:type="dxa"/>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1 16 01193 01 0005 140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w:t>
            </w:r>
            <w:hyperlink r:id="rId18" w:history="1">
              <w:r w:rsidRPr="00AD2E6E">
                <w:t>главой 19</w:t>
              </w:r>
            </w:hyperlink>
            <w:r w:rsidRPr="00AD2E6E">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1 16 01193 01 0007 140</w:t>
            </w:r>
          </w:p>
        </w:tc>
        <w:tc>
          <w:tcPr>
            <w:tcW w:w="5386" w:type="dxa"/>
            <w:vAlign w:val="center"/>
          </w:tcPr>
          <w:p w:rsidR="00214CFD" w:rsidRPr="0003457A" w:rsidRDefault="00214CFD" w:rsidP="00C77ECA">
            <w:pPr>
              <w:spacing w:after="60"/>
              <w:jc w:val="both"/>
              <w:rPr>
                <w:lang w:val="ru-RU"/>
              </w:rPr>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w:t>
            </w:r>
            <w:r>
              <w:t>ставление сведений (информации)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1 16 01193 01 0009 140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1 16 01193 01 0012 140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AD2E6E">
              <w:lastRenderedPageBreak/>
              <w:t>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1 16 01193 01 0013 140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1 16 01193 01 0020 140</w:t>
            </w:r>
          </w:p>
        </w:tc>
        <w:tc>
          <w:tcPr>
            <w:tcW w:w="5386" w:type="dxa"/>
            <w:vAlign w:val="center"/>
          </w:tcPr>
          <w:p w:rsidR="00214CFD" w:rsidRPr="0003457A" w:rsidRDefault="00214CFD" w:rsidP="00C77ECA">
            <w:pPr>
              <w:spacing w:after="60"/>
              <w:jc w:val="both"/>
              <w:rPr>
                <w:lang w:val="ru-RU"/>
              </w:rPr>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w:t>
            </w:r>
            <w:r>
              <w:t>циального разрешения (лицензии)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1 16 01193 01 0021 140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1 16 01193 01 0028 140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1 16 01193 01 0029 140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19 Кодекса Российской Федерации об административных правонарушениях, за </w:t>
            </w:r>
            <w:r w:rsidRPr="00AD2E6E">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1 16 01193 01 0030 140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1 16 01193 01 0401 140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1 16 01193 01 9000 140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1 16 01202 01 0004 140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AD2E6E">
              <w:lastRenderedPageBreak/>
              <w:t>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пожарной безопасности)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ind w:left="-135"/>
              <w:jc w:val="center"/>
            </w:pPr>
            <w:r w:rsidRPr="00AD2E6E">
              <w:t>1 16 01202 01 9000 140</w:t>
            </w:r>
          </w:p>
        </w:tc>
        <w:tc>
          <w:tcPr>
            <w:tcW w:w="5386" w:type="dxa"/>
          </w:tcPr>
          <w:p w:rsidR="00214CFD" w:rsidRPr="00AD2E6E" w:rsidRDefault="00214CFD" w:rsidP="00C77ECA">
            <w:pPr>
              <w:autoSpaceDE w:val="0"/>
              <w:autoSpaceDN w:val="0"/>
              <w:adjustRightInd w:val="0"/>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w:t>
            </w:r>
            <w:r w:rsidRPr="00FA6488">
              <w:t>иные штрафы</w:t>
            </w:r>
            <w:r w:rsidRPr="00AD2E6E">
              <w:t>)</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1 16 01203 01 0004 140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1 16 01203 01 0005 140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1 16 01203 01 0006 140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1 16 01203 01 0007 140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AD2E6E">
              <w:lastRenderedPageBreak/>
              <w:t>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1 16 01203 01 0008 140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1 16 01203 01 0010 140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1 16 01203 01 0012 140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1 16 01203 01 0013 140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1 16 01203 01 0014 140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1 16 01203 01 0021 140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1 16 01203 01 9000 140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1 16 01205 01 0000 140</w:t>
            </w:r>
          </w:p>
        </w:tc>
        <w:tc>
          <w:tcPr>
            <w:tcW w:w="5386" w:type="dxa"/>
            <w:vAlign w:val="center"/>
          </w:tcPr>
          <w:p w:rsidR="00214CFD" w:rsidRPr="00AD2E6E" w:rsidRDefault="00214CFD" w:rsidP="00C77ECA">
            <w:pPr>
              <w:spacing w:after="60"/>
              <w:jc w:val="both"/>
            </w:pPr>
            <w:r w:rsidRPr="00AD2E6E">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w:t>
            </w:r>
            <w:r w:rsidRPr="00AD2E6E">
              <w:lastRenderedPageBreak/>
              <w:t>(руководителями высших исполнительных органов государственной власти)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1 16 01332 01 0000 140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1 16 01333 01 0000 140</w:t>
            </w:r>
          </w:p>
        </w:tc>
        <w:tc>
          <w:tcPr>
            <w:tcW w:w="5386" w:type="dxa"/>
            <w:vAlign w:val="center"/>
          </w:tcPr>
          <w:p w:rsidR="00214CFD" w:rsidRPr="00AD2E6E" w:rsidRDefault="00214CFD" w:rsidP="00C77ECA">
            <w:pPr>
              <w:spacing w:after="60"/>
              <w:jc w:val="both"/>
            </w:pPr>
            <w:r w:rsidRPr="00AD2E6E">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1 16 02010 02 0000 140</w:t>
            </w:r>
          </w:p>
        </w:tc>
        <w:tc>
          <w:tcPr>
            <w:tcW w:w="5386" w:type="dxa"/>
          </w:tcPr>
          <w:p w:rsidR="00214CFD" w:rsidRPr="00AD2E6E" w:rsidRDefault="00214CFD" w:rsidP="00C77ECA">
            <w:pPr>
              <w:autoSpaceDE w:val="0"/>
              <w:autoSpaceDN w:val="0"/>
              <w:adjustRightInd w:val="0"/>
              <w:spacing w:after="60"/>
              <w:jc w:val="both"/>
            </w:pPr>
            <w:r w:rsidRPr="00AD2E6E">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1 16 07010 02 0000 140</w:t>
            </w:r>
          </w:p>
        </w:tc>
        <w:tc>
          <w:tcPr>
            <w:tcW w:w="5386" w:type="dxa"/>
            <w:vAlign w:val="center"/>
          </w:tcPr>
          <w:p w:rsidR="00214CFD" w:rsidRPr="00AD2E6E" w:rsidRDefault="00214CFD" w:rsidP="00C77ECA">
            <w:pPr>
              <w:autoSpaceDE w:val="0"/>
              <w:autoSpaceDN w:val="0"/>
              <w:adjustRightInd w:val="0"/>
              <w:spacing w:after="60"/>
              <w:jc w:val="both"/>
            </w:pPr>
            <w:r w:rsidRPr="00AD2E6E">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1 16 07030 02 0000 140</w:t>
            </w:r>
          </w:p>
        </w:tc>
        <w:tc>
          <w:tcPr>
            <w:tcW w:w="5386" w:type="dxa"/>
            <w:vAlign w:val="center"/>
          </w:tcPr>
          <w:p w:rsidR="00214CFD" w:rsidRPr="00AD2E6E" w:rsidRDefault="00214CFD" w:rsidP="00C77ECA">
            <w:pPr>
              <w:autoSpaceDE w:val="0"/>
              <w:autoSpaceDN w:val="0"/>
              <w:adjustRightInd w:val="0"/>
              <w:spacing w:after="60"/>
              <w:jc w:val="both"/>
            </w:pPr>
            <w:r w:rsidRPr="00AD2E6E">
              <w:t xml:space="preserve">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w:t>
            </w:r>
            <w:r w:rsidRPr="00AD2E6E">
              <w:lastRenderedPageBreak/>
              <w:t>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1 16 07090 02 0000 140</w:t>
            </w:r>
          </w:p>
        </w:tc>
        <w:tc>
          <w:tcPr>
            <w:tcW w:w="5386" w:type="dxa"/>
            <w:vAlign w:val="center"/>
          </w:tcPr>
          <w:p w:rsidR="00214CFD" w:rsidRPr="00AD2E6E" w:rsidRDefault="00214CFD" w:rsidP="00C77ECA">
            <w:pPr>
              <w:spacing w:after="60"/>
              <w:jc w:val="both"/>
            </w:pPr>
            <w:r w:rsidRPr="00AD2E6E">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1 16 09030 02 0000 140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Денежные средства, изымаемые в собственность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екта Российской Федерации в соответствии с решен</w:t>
            </w:r>
            <w:r w:rsidRPr="00AD2E6E">
              <w:rPr>
                <w:rFonts w:ascii="Times New Roman" w:hAnsi="Times New Roman" w:cs="Times New Roman"/>
                <w:sz w:val="24"/>
                <w:szCs w:val="24"/>
              </w:rPr>
              <w:t>и</w:t>
            </w:r>
            <w:r w:rsidRPr="00AD2E6E">
              <w:rPr>
                <w:rFonts w:ascii="Times New Roman" w:hAnsi="Times New Roman" w:cs="Times New Roman"/>
                <w:sz w:val="24"/>
                <w:szCs w:val="24"/>
              </w:rPr>
              <w:t>ями судов (за исключением обвинительных приговоров судов)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1 16 10021 02 0000 140</w:t>
            </w:r>
          </w:p>
        </w:tc>
        <w:tc>
          <w:tcPr>
            <w:tcW w:w="5386" w:type="dxa"/>
            <w:vAlign w:val="center"/>
          </w:tcPr>
          <w:p w:rsidR="00214CFD" w:rsidRPr="00AD2E6E" w:rsidRDefault="00214CFD" w:rsidP="00C77ECA">
            <w:pPr>
              <w:spacing w:after="60"/>
              <w:jc w:val="both"/>
            </w:pPr>
            <w:r w:rsidRPr="00AD2E6E">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1 16 10022 02 0000 140</w:t>
            </w:r>
          </w:p>
        </w:tc>
        <w:tc>
          <w:tcPr>
            <w:tcW w:w="5386" w:type="dxa"/>
            <w:vAlign w:val="center"/>
          </w:tcPr>
          <w:p w:rsidR="00214CFD" w:rsidRPr="00AD2E6E" w:rsidRDefault="00214CFD" w:rsidP="00C77ECA">
            <w:pPr>
              <w:spacing w:after="60"/>
              <w:jc w:val="both"/>
            </w:pPr>
            <w:r w:rsidRPr="00AD2E6E">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1 16 10056 02 0000 140</w:t>
            </w:r>
          </w:p>
        </w:tc>
        <w:tc>
          <w:tcPr>
            <w:tcW w:w="5386" w:type="dxa"/>
          </w:tcPr>
          <w:p w:rsidR="00214CFD" w:rsidRPr="00AD2E6E" w:rsidRDefault="00214CFD" w:rsidP="00C77ECA">
            <w:pPr>
              <w:spacing w:after="60"/>
              <w:jc w:val="both"/>
            </w:pPr>
            <w:r w:rsidRPr="00AD2E6E">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1 16 10076 02 0000 140</w:t>
            </w:r>
          </w:p>
        </w:tc>
        <w:tc>
          <w:tcPr>
            <w:tcW w:w="5386" w:type="dxa"/>
            <w:vAlign w:val="center"/>
          </w:tcPr>
          <w:p w:rsidR="00214CFD" w:rsidRPr="00AD2E6E" w:rsidRDefault="00214CFD" w:rsidP="00C77ECA">
            <w:pPr>
              <w:spacing w:after="60"/>
              <w:jc w:val="both"/>
            </w:pPr>
            <w:r w:rsidRPr="00AD2E6E">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ind w:left="-135"/>
              <w:jc w:val="center"/>
            </w:pPr>
            <w:r w:rsidRPr="00AD2E6E">
              <w:t>1 16 10100 02 0000 140</w:t>
            </w:r>
          </w:p>
        </w:tc>
        <w:tc>
          <w:tcPr>
            <w:tcW w:w="5386" w:type="dxa"/>
          </w:tcPr>
          <w:p w:rsidR="00214CFD" w:rsidRPr="00AD2E6E" w:rsidRDefault="00214CFD" w:rsidP="00C77ECA">
            <w:pPr>
              <w:autoSpaceDE w:val="0"/>
              <w:autoSpaceDN w:val="0"/>
              <w:adjustRightInd w:val="0"/>
              <w:spacing w:after="60"/>
              <w:jc w:val="both"/>
            </w:pPr>
            <w:r w:rsidRPr="00AD2E6E">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1 16 10122 01 0000 140</w:t>
            </w:r>
          </w:p>
        </w:tc>
        <w:tc>
          <w:tcPr>
            <w:tcW w:w="5386" w:type="dxa"/>
          </w:tcPr>
          <w:p w:rsidR="00214CFD" w:rsidRPr="00AD2E6E" w:rsidRDefault="00214CFD" w:rsidP="00C77ECA">
            <w:pPr>
              <w:autoSpaceDE w:val="0"/>
              <w:autoSpaceDN w:val="0"/>
              <w:adjustRightInd w:val="0"/>
              <w:spacing w:after="60"/>
              <w:jc w:val="both"/>
            </w:pPr>
            <w:r w:rsidRPr="00AD2E6E">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1 16 11020 01 0000 140</w:t>
            </w:r>
          </w:p>
        </w:tc>
        <w:tc>
          <w:tcPr>
            <w:tcW w:w="5386" w:type="dxa"/>
            <w:vAlign w:val="center"/>
          </w:tcPr>
          <w:p w:rsidR="00214CFD" w:rsidRPr="00AD2E6E" w:rsidRDefault="00214CFD" w:rsidP="00C77ECA">
            <w:pPr>
              <w:spacing w:after="60"/>
              <w:jc w:val="both"/>
            </w:pPr>
            <w:r w:rsidRPr="00AD2E6E">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1 17 01020 02 0000 180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1 17 05020 02 0000 180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неналоговые доходы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2 02 20086 02 0000 150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из местных бюджетов</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2 02 25008 02 0000 150</w:t>
            </w:r>
          </w:p>
        </w:tc>
        <w:tc>
          <w:tcPr>
            <w:tcW w:w="5386" w:type="dxa"/>
            <w:vAlign w:val="center"/>
          </w:tcPr>
          <w:p w:rsidR="00214CFD" w:rsidRPr="00AD2E6E" w:rsidRDefault="00214CFD" w:rsidP="00C77ECA">
            <w:pPr>
              <w:pStyle w:val="ConsPlusNonformat"/>
              <w:spacing w:after="60"/>
              <w:jc w:val="both"/>
              <w:rPr>
                <w:bCs/>
                <w:sz w:val="24"/>
                <w:szCs w:val="24"/>
              </w:rPr>
            </w:pPr>
            <w:r w:rsidRPr="00AD2E6E">
              <w:rPr>
                <w:rFonts w:ascii="Times New Roman" w:hAnsi="Times New Roman" w:cs="Times New Roman"/>
                <w:sz w:val="24"/>
                <w:szCs w:val="24"/>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2 02 25013 02 0000 150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2 02 25016 02 0000 150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Федерации на мероприятия федеральной целевой </w:t>
            </w:r>
            <w:hyperlink r:id="rId19" w:history="1">
              <w:r w:rsidRPr="00AD2E6E">
                <w:rPr>
                  <w:rFonts w:ascii="Times New Roman" w:hAnsi="Times New Roman" w:cs="Times New Roman"/>
                  <w:sz w:val="24"/>
                  <w:szCs w:val="24"/>
                </w:rPr>
                <w:t>программы</w:t>
              </w:r>
            </w:hyperlink>
            <w:r w:rsidRPr="00AD2E6E">
              <w:rPr>
                <w:rFonts w:ascii="Times New Roman" w:hAnsi="Times New Roman" w:cs="Times New Roman"/>
                <w:sz w:val="24"/>
                <w:szCs w:val="24"/>
              </w:rPr>
              <w:t xml:space="preserve"> «Развитие водохозяйственного комплекса Российской Федерации в 2012 – 2020 годах»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2 02 25021 02 0000 150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по стимулированию пр</w:t>
            </w:r>
            <w:r w:rsidRPr="00AD2E6E">
              <w:rPr>
                <w:rFonts w:ascii="Times New Roman" w:hAnsi="Times New Roman" w:cs="Times New Roman"/>
                <w:sz w:val="24"/>
                <w:szCs w:val="24"/>
              </w:rPr>
              <w:t>о</w:t>
            </w:r>
            <w:r w:rsidRPr="00AD2E6E">
              <w:rPr>
                <w:rFonts w:ascii="Times New Roman" w:hAnsi="Times New Roman" w:cs="Times New Roman"/>
                <w:sz w:val="24"/>
                <w:szCs w:val="24"/>
              </w:rPr>
              <w:t>грамм развития жилищного строительства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2 02 25027 02 0000 150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государственной пр</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граммы Российской Федерации «Доступная среда» </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2 02 25028 02 0000 150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w:t>
            </w:r>
            <w:r w:rsidRPr="00AD2E6E">
              <w:rPr>
                <w:rFonts w:ascii="Times New Roman" w:hAnsi="Times New Roman" w:cs="Times New Roman"/>
                <w:sz w:val="24"/>
                <w:szCs w:val="24"/>
              </w:rPr>
              <w:lastRenderedPageBreak/>
              <w:t>Федерации на поддержку региональных проектов в сфере инфо</w:t>
            </w:r>
            <w:r w:rsidRPr="00AD2E6E">
              <w:rPr>
                <w:rFonts w:ascii="Times New Roman" w:hAnsi="Times New Roman" w:cs="Times New Roman"/>
                <w:sz w:val="24"/>
                <w:szCs w:val="24"/>
              </w:rPr>
              <w:t>р</w:t>
            </w:r>
            <w:r w:rsidRPr="00AD2E6E">
              <w:rPr>
                <w:rFonts w:ascii="Times New Roman" w:hAnsi="Times New Roman" w:cs="Times New Roman"/>
                <w:sz w:val="24"/>
                <w:szCs w:val="24"/>
              </w:rPr>
              <w:t>мационных технологий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2 02 25065 02 0000 150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2 02 25066 02 0000 150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2 02 25081 02 0000 150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государственную поддержку спортивных организ</w:t>
            </w:r>
            <w:r w:rsidRPr="00AD2E6E">
              <w:rPr>
                <w:rFonts w:ascii="Times New Roman" w:hAnsi="Times New Roman" w:cs="Times New Roman"/>
                <w:sz w:val="24"/>
                <w:szCs w:val="24"/>
              </w:rPr>
              <w:t>а</w:t>
            </w:r>
            <w:r w:rsidRPr="00AD2E6E">
              <w:rPr>
                <w:rFonts w:ascii="Times New Roman" w:hAnsi="Times New Roman" w:cs="Times New Roman"/>
                <w:sz w:val="24"/>
                <w:szCs w:val="24"/>
              </w:rPr>
              <w:t>ций, осуществляющих подготовку спортивного резерва для спортивных сборных команд, в том числе спорти</w:t>
            </w:r>
            <w:r w:rsidRPr="00AD2E6E">
              <w:rPr>
                <w:rFonts w:ascii="Times New Roman" w:hAnsi="Times New Roman" w:cs="Times New Roman"/>
                <w:sz w:val="24"/>
                <w:szCs w:val="24"/>
              </w:rPr>
              <w:t>в</w:t>
            </w:r>
            <w:r w:rsidRPr="00AD2E6E">
              <w:rPr>
                <w:rFonts w:ascii="Times New Roman" w:hAnsi="Times New Roman" w:cs="Times New Roman"/>
                <w:sz w:val="24"/>
                <w:szCs w:val="24"/>
              </w:rPr>
              <w:t>ных сборных команд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2 02 25082 02 0000 150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w:t>
            </w:r>
            <w:r w:rsidRPr="00AD2E6E">
              <w:rPr>
                <w:rFonts w:ascii="Times New Roman" w:hAnsi="Times New Roman" w:cs="Times New Roman"/>
                <w:sz w:val="24"/>
                <w:szCs w:val="24"/>
              </w:rPr>
              <w:t>и</w:t>
            </w:r>
            <w:r w:rsidRPr="00AD2E6E">
              <w:rPr>
                <w:rFonts w:ascii="Times New Roman" w:hAnsi="Times New Roman" w:cs="Times New Roman"/>
                <w:sz w:val="24"/>
                <w:szCs w:val="24"/>
              </w:rPr>
              <w:t>лых помещений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2 02 25086 02 0000 150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предусмотренных реги</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нальной программой переселения, включенной в Государственную </w:t>
            </w:r>
            <w:hyperlink r:id="rId20" w:history="1">
              <w:r w:rsidRPr="00AD2E6E">
                <w:rPr>
                  <w:rFonts w:ascii="Times New Roman" w:hAnsi="Times New Roman" w:cs="Times New Roman"/>
                  <w:sz w:val="24"/>
                  <w:szCs w:val="24"/>
                </w:rPr>
                <w:t>программу</w:t>
              </w:r>
            </w:hyperlink>
            <w:r w:rsidRPr="00AD2E6E">
              <w:rPr>
                <w:rFonts w:ascii="Times New Roman" w:hAnsi="Times New Roman" w:cs="Times New Roman"/>
                <w:sz w:val="24"/>
                <w:szCs w:val="24"/>
              </w:rPr>
              <w:t xml:space="preserve"> по оказанию содействия до</w:t>
            </w:r>
            <w:r w:rsidRPr="00AD2E6E">
              <w:rPr>
                <w:rFonts w:ascii="Times New Roman" w:hAnsi="Times New Roman" w:cs="Times New Roman"/>
                <w:sz w:val="24"/>
                <w:szCs w:val="24"/>
              </w:rPr>
              <w:t>б</w:t>
            </w:r>
            <w:r w:rsidRPr="00AD2E6E">
              <w:rPr>
                <w:rFonts w:ascii="Times New Roman" w:hAnsi="Times New Roman" w:cs="Times New Roman"/>
                <w:sz w:val="24"/>
                <w:szCs w:val="24"/>
              </w:rPr>
              <w:t>ровольному переселению в Российскую Федерацию соотечественников, проживающих за рубежом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2 02 25097 02 0000 150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2 02 25113 02 0000 150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w:t>
            </w:r>
            <w:r w:rsidRPr="00AD2E6E">
              <w:rPr>
                <w:rFonts w:ascii="Times New Roman" w:hAnsi="Times New Roman" w:cs="Times New Roman"/>
                <w:sz w:val="24"/>
                <w:szCs w:val="24"/>
              </w:rPr>
              <w:t>к</w:t>
            </w:r>
            <w:r w:rsidRPr="00AD2E6E">
              <w:rPr>
                <w:rFonts w:ascii="Times New Roman" w:hAnsi="Times New Roman" w:cs="Times New Roman"/>
                <w:sz w:val="24"/>
                <w:szCs w:val="24"/>
              </w:rPr>
              <w:t>ты государственной (муниципальной) собственности субъектов Российской Федерации и (или) софинанс</w:t>
            </w:r>
            <w:r w:rsidRPr="00AD2E6E">
              <w:rPr>
                <w:rFonts w:ascii="Times New Roman" w:hAnsi="Times New Roman" w:cs="Times New Roman"/>
                <w:sz w:val="24"/>
                <w:szCs w:val="24"/>
              </w:rPr>
              <w:t>и</w:t>
            </w:r>
            <w:r w:rsidRPr="00AD2E6E">
              <w:rPr>
                <w:rFonts w:ascii="Times New Roman" w:hAnsi="Times New Roman" w:cs="Times New Roman"/>
                <w:sz w:val="24"/>
                <w:szCs w:val="24"/>
              </w:rPr>
              <w:t>рование мероприятий, не относящихся к капитальным вложениям в объекты государственной (муниципал</w:t>
            </w:r>
            <w:r w:rsidRPr="00AD2E6E">
              <w:rPr>
                <w:rFonts w:ascii="Times New Roman" w:hAnsi="Times New Roman" w:cs="Times New Roman"/>
                <w:sz w:val="24"/>
                <w:szCs w:val="24"/>
              </w:rPr>
              <w:t>ь</w:t>
            </w:r>
            <w:r w:rsidRPr="00AD2E6E">
              <w:rPr>
                <w:rFonts w:ascii="Times New Roman" w:hAnsi="Times New Roman" w:cs="Times New Roman"/>
                <w:sz w:val="24"/>
                <w:szCs w:val="24"/>
              </w:rPr>
              <w:t>ной) собственности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2 02 25114 02 0000 150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w:t>
            </w:r>
            <w:r w:rsidRPr="00AD2E6E">
              <w:rPr>
                <w:rFonts w:ascii="Times New Roman" w:hAnsi="Times New Roman" w:cs="Times New Roman"/>
                <w:sz w:val="24"/>
                <w:szCs w:val="24"/>
              </w:rPr>
              <w:lastRenderedPageBreak/>
              <w:t>Федерации на реализацию региональных проектов «Создание ед</w:t>
            </w:r>
            <w:r w:rsidRPr="00AD2E6E">
              <w:rPr>
                <w:rFonts w:ascii="Times New Roman" w:hAnsi="Times New Roman" w:cs="Times New Roman"/>
                <w:sz w:val="24"/>
                <w:szCs w:val="24"/>
              </w:rPr>
              <w:t>и</w:t>
            </w:r>
            <w:r w:rsidRPr="00AD2E6E">
              <w:rPr>
                <w:rFonts w:ascii="Times New Roman" w:hAnsi="Times New Roman" w:cs="Times New Roman"/>
                <w:sz w:val="24"/>
                <w:szCs w:val="24"/>
              </w:rPr>
              <w:t>ного цифрового контура в здравоохранении на основе единой государственной информационной системы здравоохранения (ЕГИСЗ)»</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2 02 25138 02 0000 150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единовременные компенсационные выплаты мед</w:t>
            </w:r>
            <w:r w:rsidRPr="00AD2E6E">
              <w:rPr>
                <w:rFonts w:ascii="Times New Roman" w:hAnsi="Times New Roman" w:cs="Times New Roman"/>
                <w:sz w:val="24"/>
                <w:szCs w:val="24"/>
              </w:rPr>
              <w:t>и</w:t>
            </w:r>
            <w:r w:rsidRPr="00AD2E6E">
              <w:rPr>
                <w:rFonts w:ascii="Times New Roman" w:hAnsi="Times New Roman" w:cs="Times New Roman"/>
                <w:sz w:val="24"/>
                <w:szCs w:val="24"/>
              </w:rPr>
              <w:t>цинским работникам (врачам, фельдшерам), прибы</w:t>
            </w:r>
            <w:r w:rsidRPr="00AD2E6E">
              <w:rPr>
                <w:rFonts w:ascii="Times New Roman" w:hAnsi="Times New Roman" w:cs="Times New Roman"/>
                <w:sz w:val="24"/>
                <w:szCs w:val="24"/>
              </w:rPr>
              <w:t>в</w:t>
            </w:r>
            <w:r w:rsidRPr="00AD2E6E">
              <w:rPr>
                <w:rFonts w:ascii="Times New Roman" w:hAnsi="Times New Roman" w:cs="Times New Roman"/>
                <w:sz w:val="24"/>
                <w:szCs w:val="24"/>
              </w:rPr>
              <w:t>шим (переехавшим) на работу в сельские населенные пункты, либо рабочие поселки, либо поселки городск</w:t>
            </w:r>
            <w:r w:rsidRPr="00AD2E6E">
              <w:rPr>
                <w:rFonts w:ascii="Times New Roman" w:hAnsi="Times New Roman" w:cs="Times New Roman"/>
                <w:sz w:val="24"/>
                <w:szCs w:val="24"/>
              </w:rPr>
              <w:t>о</w:t>
            </w:r>
            <w:r w:rsidRPr="00AD2E6E">
              <w:rPr>
                <w:rFonts w:ascii="Times New Roman" w:hAnsi="Times New Roman" w:cs="Times New Roman"/>
                <w:sz w:val="24"/>
                <w:szCs w:val="24"/>
              </w:rPr>
              <w:t>го типа, либо города с населением до 50 тысяч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2 02 25162 02 0000 150</w:t>
            </w:r>
          </w:p>
        </w:tc>
        <w:tc>
          <w:tcPr>
            <w:tcW w:w="5386" w:type="dxa"/>
          </w:tcPr>
          <w:p w:rsidR="00214CFD" w:rsidRPr="00AD2E6E" w:rsidRDefault="00214CFD" w:rsidP="00C77ECA">
            <w:pPr>
              <w:autoSpaceDE w:val="0"/>
              <w:autoSpaceDN w:val="0"/>
              <w:adjustRightInd w:val="0"/>
              <w:spacing w:after="60"/>
              <w:jc w:val="both"/>
              <w:rPr>
                <w:lang w:eastAsia="en-US"/>
              </w:rPr>
            </w:pPr>
            <w:r w:rsidRPr="00AD2E6E">
              <w:rPr>
                <w:lang w:eastAsia="en-US"/>
              </w:rP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2 02 25163 02 0000 150</w:t>
            </w:r>
          </w:p>
        </w:tc>
        <w:tc>
          <w:tcPr>
            <w:tcW w:w="5386" w:type="dxa"/>
            <w:vAlign w:val="center"/>
          </w:tcPr>
          <w:p w:rsidR="00214CFD" w:rsidRPr="00AD2E6E" w:rsidRDefault="00214CFD" w:rsidP="00C77ECA">
            <w:pPr>
              <w:autoSpaceDE w:val="0"/>
              <w:autoSpaceDN w:val="0"/>
              <w:adjustRightInd w:val="0"/>
              <w:spacing w:after="60"/>
              <w:jc w:val="both"/>
              <w:rPr>
                <w:bCs/>
              </w:rPr>
            </w:pPr>
            <w:r w:rsidRPr="00AD2E6E">
              <w:rPr>
                <w:lang w:eastAsia="en-US"/>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2 02 25169 02 0000 150</w:t>
            </w:r>
          </w:p>
        </w:tc>
        <w:tc>
          <w:tcPr>
            <w:tcW w:w="5386" w:type="dxa"/>
          </w:tcPr>
          <w:p w:rsidR="00214CFD" w:rsidRPr="00AD2E6E" w:rsidRDefault="00214CFD" w:rsidP="00C77ECA">
            <w:pPr>
              <w:autoSpaceDE w:val="0"/>
              <w:autoSpaceDN w:val="0"/>
              <w:adjustRightInd w:val="0"/>
              <w:spacing w:after="60"/>
              <w:jc w:val="both"/>
              <w:rPr>
                <w:lang w:eastAsia="en-US"/>
              </w:rPr>
            </w:pPr>
            <w:r w:rsidRPr="00AD2E6E">
              <w:rPr>
                <w:lang w:eastAsia="en-US"/>
              </w:rPr>
              <w:t>Субсидии бюджетам субъектов Российской Федерации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2 02 25170 02 0000 150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2 02 25173 02 0000 150</w:t>
            </w:r>
          </w:p>
        </w:tc>
        <w:tc>
          <w:tcPr>
            <w:tcW w:w="5386" w:type="dxa"/>
          </w:tcPr>
          <w:p w:rsidR="00214CFD" w:rsidRPr="00AD2E6E" w:rsidRDefault="00214CFD" w:rsidP="00C77ECA">
            <w:pPr>
              <w:autoSpaceDE w:val="0"/>
              <w:autoSpaceDN w:val="0"/>
              <w:adjustRightInd w:val="0"/>
              <w:spacing w:after="60"/>
              <w:jc w:val="both"/>
            </w:pPr>
            <w:r w:rsidRPr="00AD2E6E">
              <w:t>Субсидии бюджетам субъектов Российской Федерации на создание детских технопарков «Кванториум»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2 02 25175 02 0000 150</w:t>
            </w:r>
          </w:p>
        </w:tc>
        <w:tc>
          <w:tcPr>
            <w:tcW w:w="5386" w:type="dxa"/>
          </w:tcPr>
          <w:p w:rsidR="00214CFD" w:rsidRPr="00AD2E6E" w:rsidRDefault="00214CFD" w:rsidP="00C77ECA">
            <w:pPr>
              <w:autoSpaceDE w:val="0"/>
              <w:autoSpaceDN w:val="0"/>
              <w:adjustRightInd w:val="0"/>
              <w:spacing w:after="60"/>
              <w:jc w:val="both"/>
            </w:pPr>
            <w:r w:rsidRPr="00AD2E6E">
              <w:t>Субсидии бюджетам субъектов Российской Федерации на создание ключевых центров развития детей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2 02 25177 02 0000 150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Федерации на разработку и распространение в системе среднего </w:t>
            </w:r>
            <w:r w:rsidRPr="00AD2E6E">
              <w:rPr>
                <w:rFonts w:ascii="Times New Roman" w:hAnsi="Times New Roman" w:cs="Times New Roman"/>
                <w:sz w:val="24"/>
                <w:szCs w:val="24"/>
              </w:rPr>
              <w:lastRenderedPageBreak/>
              <w:t>профессионального образования новых образовател</w:t>
            </w:r>
            <w:r w:rsidRPr="00AD2E6E">
              <w:rPr>
                <w:rFonts w:ascii="Times New Roman" w:hAnsi="Times New Roman" w:cs="Times New Roman"/>
                <w:sz w:val="24"/>
                <w:szCs w:val="24"/>
              </w:rPr>
              <w:t>ь</w:t>
            </w:r>
            <w:r w:rsidRPr="00AD2E6E">
              <w:rPr>
                <w:rFonts w:ascii="Times New Roman" w:hAnsi="Times New Roman" w:cs="Times New Roman"/>
                <w:sz w:val="24"/>
                <w:szCs w:val="24"/>
              </w:rPr>
              <w:t>ных технологий и формы опережающей професси</w:t>
            </w:r>
            <w:r w:rsidRPr="00AD2E6E">
              <w:rPr>
                <w:rFonts w:ascii="Times New Roman" w:hAnsi="Times New Roman" w:cs="Times New Roman"/>
                <w:sz w:val="24"/>
                <w:szCs w:val="24"/>
              </w:rPr>
              <w:t>о</w:t>
            </w:r>
            <w:r w:rsidRPr="00AD2E6E">
              <w:rPr>
                <w:rFonts w:ascii="Times New Roman" w:hAnsi="Times New Roman" w:cs="Times New Roman"/>
                <w:sz w:val="24"/>
                <w:szCs w:val="24"/>
              </w:rPr>
              <w:t>нальной подготовки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2 02 25187 02 0000 150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в орг</w:t>
            </w:r>
            <w:r w:rsidRPr="00AD2E6E">
              <w:rPr>
                <w:rFonts w:ascii="Times New Roman" w:hAnsi="Times New Roman" w:cs="Times New Roman"/>
                <w:sz w:val="24"/>
                <w:szCs w:val="24"/>
              </w:rPr>
              <w:t>а</w:t>
            </w:r>
            <w:r w:rsidRPr="00AD2E6E">
              <w:rPr>
                <w:rFonts w:ascii="Times New Roman" w:hAnsi="Times New Roman" w:cs="Times New Roman"/>
                <w:sz w:val="24"/>
                <w:szCs w:val="24"/>
              </w:rPr>
              <w:t>низациях, осуществляющих образовательную деятел</w:t>
            </w:r>
            <w:r w:rsidRPr="00AD2E6E">
              <w:rPr>
                <w:rFonts w:ascii="Times New Roman" w:hAnsi="Times New Roman" w:cs="Times New Roman"/>
                <w:sz w:val="24"/>
                <w:szCs w:val="24"/>
              </w:rPr>
              <w:t>ь</w:t>
            </w:r>
            <w:r w:rsidRPr="00AD2E6E">
              <w:rPr>
                <w:rFonts w:ascii="Times New Roman" w:hAnsi="Times New Roman" w:cs="Times New Roman"/>
                <w:sz w:val="24"/>
                <w:szCs w:val="24"/>
              </w:rPr>
              <w:t>ность исключительно по адаптированным основным общеобразовательным программам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2 02 25189 02 0000 150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Субсидии бюджетам субъектов Российской Федерации на создание центров выявления и поддержки одаренных детей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2 02 25201 02 0000 150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развитие паллиативной медицинской помощи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2 02 25202 02 0000 150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w:t>
            </w:r>
            <w:r w:rsidRPr="00AD2E6E">
              <w:rPr>
                <w:rFonts w:ascii="Times New Roman" w:hAnsi="Times New Roman" w:cs="Times New Roman"/>
                <w:sz w:val="24"/>
                <w:szCs w:val="24"/>
              </w:rPr>
              <w:t>о</w:t>
            </w:r>
            <w:r w:rsidRPr="00AD2E6E">
              <w:rPr>
                <w:rFonts w:ascii="Times New Roman" w:hAnsi="Times New Roman" w:cs="Times New Roman"/>
                <w:sz w:val="24"/>
                <w:szCs w:val="24"/>
              </w:rPr>
              <w:t>леваниями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2 02 25210 02 0000 150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внедрение целевой модели цифровой образовател</w:t>
            </w:r>
            <w:r w:rsidRPr="00AD2E6E">
              <w:rPr>
                <w:rFonts w:ascii="Times New Roman" w:hAnsi="Times New Roman" w:cs="Times New Roman"/>
                <w:sz w:val="24"/>
                <w:szCs w:val="24"/>
              </w:rPr>
              <w:t>ь</w:t>
            </w:r>
            <w:r w:rsidRPr="00AD2E6E">
              <w:rPr>
                <w:rFonts w:ascii="Times New Roman" w:hAnsi="Times New Roman" w:cs="Times New Roman"/>
                <w:sz w:val="24"/>
                <w:szCs w:val="24"/>
              </w:rPr>
              <w:t>ной среды в общеобразовательных организациях и профессиональных образовательных организациях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2 02 25219 02 0000 150</w:t>
            </w:r>
          </w:p>
        </w:tc>
        <w:tc>
          <w:tcPr>
            <w:tcW w:w="5386" w:type="dxa"/>
          </w:tcPr>
          <w:p w:rsidR="00214CFD" w:rsidRPr="00AD2E6E" w:rsidRDefault="00214CFD" w:rsidP="00C77ECA">
            <w:pPr>
              <w:autoSpaceDE w:val="0"/>
              <w:autoSpaceDN w:val="0"/>
              <w:adjustRightInd w:val="0"/>
              <w:spacing w:after="60"/>
              <w:jc w:val="both"/>
              <w:rPr>
                <w:lang w:eastAsia="en-US"/>
              </w:rPr>
            </w:pPr>
            <w:r w:rsidRPr="00AD2E6E">
              <w:rPr>
                <w:lang w:eastAsia="en-US"/>
              </w:rPr>
              <w:t>Субсидии бюджетам субъектов Российской Федерации на создание центров цифрового образования детей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2 02 25228 02 0000 150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2 02 25229 02 0000 150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приобретение спортивного оборудования и инве</w:t>
            </w:r>
            <w:r w:rsidRPr="00AD2E6E">
              <w:rPr>
                <w:rFonts w:ascii="Times New Roman" w:hAnsi="Times New Roman" w:cs="Times New Roman"/>
                <w:sz w:val="24"/>
                <w:szCs w:val="24"/>
              </w:rPr>
              <w:t>н</w:t>
            </w:r>
            <w:r w:rsidRPr="00AD2E6E">
              <w:rPr>
                <w:rFonts w:ascii="Times New Roman" w:hAnsi="Times New Roman" w:cs="Times New Roman"/>
                <w:sz w:val="24"/>
                <w:szCs w:val="24"/>
              </w:rPr>
              <w:t>таря для приведения организаций спортивной подг</w:t>
            </w:r>
            <w:r w:rsidRPr="00AD2E6E">
              <w:rPr>
                <w:rFonts w:ascii="Times New Roman" w:hAnsi="Times New Roman" w:cs="Times New Roman"/>
                <w:sz w:val="24"/>
                <w:szCs w:val="24"/>
              </w:rPr>
              <w:t>о</w:t>
            </w:r>
            <w:r w:rsidRPr="00AD2E6E">
              <w:rPr>
                <w:rFonts w:ascii="Times New Roman" w:hAnsi="Times New Roman" w:cs="Times New Roman"/>
                <w:sz w:val="24"/>
                <w:szCs w:val="24"/>
              </w:rPr>
              <w:t>товки в нормативное состояние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2 02 25230 02 0000 150</w:t>
            </w:r>
          </w:p>
        </w:tc>
        <w:tc>
          <w:tcPr>
            <w:tcW w:w="5386" w:type="dxa"/>
          </w:tcPr>
          <w:p w:rsidR="00214CFD" w:rsidRPr="00AD2E6E" w:rsidRDefault="00214CFD" w:rsidP="00C77ECA">
            <w:pPr>
              <w:autoSpaceDE w:val="0"/>
              <w:autoSpaceDN w:val="0"/>
              <w:adjustRightInd w:val="0"/>
              <w:spacing w:after="60"/>
              <w:jc w:val="both"/>
            </w:pPr>
            <w:r w:rsidRPr="00AD2E6E">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2 02 25232 02 0000 150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Федерации на создание дополнительных мест для детей в возрасте от 1,5 до 3 лет в </w:t>
            </w:r>
            <w:r w:rsidRPr="00AD2E6E">
              <w:rPr>
                <w:rFonts w:ascii="Times New Roman" w:hAnsi="Times New Roman" w:cs="Times New Roman"/>
                <w:sz w:val="24"/>
                <w:szCs w:val="24"/>
              </w:rPr>
              <w:lastRenderedPageBreak/>
              <w:t>образовательных организациях, ос</w:t>
            </w:r>
            <w:r w:rsidRPr="00AD2E6E">
              <w:rPr>
                <w:rFonts w:ascii="Times New Roman" w:hAnsi="Times New Roman" w:cs="Times New Roman"/>
                <w:sz w:val="24"/>
                <w:szCs w:val="24"/>
              </w:rPr>
              <w:t>у</w:t>
            </w:r>
            <w:r w:rsidRPr="00AD2E6E">
              <w:rPr>
                <w:rFonts w:ascii="Times New Roman" w:hAnsi="Times New Roman" w:cs="Times New Roman"/>
                <w:sz w:val="24"/>
                <w:szCs w:val="24"/>
              </w:rPr>
              <w:t>ществляющих образовательную деятельность по обр</w:t>
            </w:r>
            <w:r w:rsidRPr="00AD2E6E">
              <w:rPr>
                <w:rFonts w:ascii="Times New Roman" w:hAnsi="Times New Roman" w:cs="Times New Roman"/>
                <w:sz w:val="24"/>
                <w:szCs w:val="24"/>
              </w:rPr>
              <w:t>а</w:t>
            </w:r>
            <w:r w:rsidRPr="00AD2E6E">
              <w:rPr>
                <w:rFonts w:ascii="Times New Roman" w:hAnsi="Times New Roman" w:cs="Times New Roman"/>
                <w:sz w:val="24"/>
                <w:szCs w:val="24"/>
              </w:rPr>
              <w:t>зовательным программам дошкольного образования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2 02 25239 02 0000 150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ликвидацию несанкционированных свалок в гран</w:t>
            </w:r>
            <w:r w:rsidRPr="00AD2E6E">
              <w:rPr>
                <w:rFonts w:ascii="Times New Roman" w:hAnsi="Times New Roman" w:cs="Times New Roman"/>
                <w:sz w:val="24"/>
                <w:szCs w:val="24"/>
              </w:rPr>
              <w:t>и</w:t>
            </w:r>
            <w:r w:rsidRPr="00AD2E6E">
              <w:rPr>
                <w:rFonts w:ascii="Times New Roman" w:hAnsi="Times New Roman" w:cs="Times New Roman"/>
                <w:sz w:val="24"/>
                <w:szCs w:val="24"/>
              </w:rPr>
              <w:t>цах городов и наиболее опасных объектов накопленн</w:t>
            </w:r>
            <w:r w:rsidRPr="00AD2E6E">
              <w:rPr>
                <w:rFonts w:ascii="Times New Roman" w:hAnsi="Times New Roman" w:cs="Times New Roman"/>
                <w:sz w:val="24"/>
                <w:szCs w:val="24"/>
              </w:rPr>
              <w:t>о</w:t>
            </w:r>
            <w:r w:rsidRPr="00AD2E6E">
              <w:rPr>
                <w:rFonts w:ascii="Times New Roman" w:hAnsi="Times New Roman" w:cs="Times New Roman"/>
                <w:sz w:val="24"/>
                <w:szCs w:val="24"/>
              </w:rPr>
              <w:t>го экологического вреда окружающей среде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2 02 25243 02 0000 150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autoSpaceDE w:val="0"/>
              <w:autoSpaceDN w:val="0"/>
              <w:adjustRightInd w:val="0"/>
              <w:spacing w:after="60"/>
              <w:jc w:val="center"/>
              <w:rPr>
                <w:lang w:eastAsia="en-US"/>
              </w:rPr>
            </w:pPr>
            <w:r w:rsidRPr="00AD2E6E">
              <w:rPr>
                <w:lang w:eastAsia="en-US"/>
              </w:rPr>
              <w:t>2 02 25247 02 0000 150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Субсидии бюджетам субъектов Российской Федерации на создание мобильных технопарков «Кванториум»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2 02 25251 02 0000 150</w:t>
            </w:r>
          </w:p>
        </w:tc>
        <w:tc>
          <w:tcPr>
            <w:tcW w:w="5386" w:type="dxa"/>
          </w:tcPr>
          <w:p w:rsidR="00214CFD" w:rsidRPr="00AD2E6E" w:rsidRDefault="00214CFD" w:rsidP="00C77ECA">
            <w:pPr>
              <w:autoSpaceDE w:val="0"/>
              <w:autoSpaceDN w:val="0"/>
              <w:adjustRightInd w:val="0"/>
              <w:spacing w:after="60"/>
              <w:jc w:val="both"/>
              <w:rPr>
                <w:bCs/>
              </w:rPr>
            </w:pPr>
            <w:r w:rsidRPr="00AD2E6E">
              <w:rPr>
                <w:bCs/>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2 02 25253 02 0000 150</w:t>
            </w:r>
          </w:p>
        </w:tc>
        <w:tc>
          <w:tcPr>
            <w:tcW w:w="5386" w:type="dxa"/>
          </w:tcPr>
          <w:p w:rsidR="00214CFD" w:rsidRPr="00AD2E6E" w:rsidRDefault="00214CFD" w:rsidP="00C77ECA">
            <w:pPr>
              <w:autoSpaceDE w:val="0"/>
              <w:autoSpaceDN w:val="0"/>
              <w:adjustRightInd w:val="0"/>
              <w:spacing w:after="60"/>
              <w:jc w:val="both"/>
              <w:rPr>
                <w:bCs/>
              </w:rPr>
            </w:pPr>
            <w:r w:rsidRPr="00AD2E6E">
              <w:rPr>
                <w:bCs/>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rPr>
              <w:t>2 02 25256 02 0000 150</w:t>
            </w:r>
          </w:p>
        </w:tc>
        <w:tc>
          <w:tcPr>
            <w:tcW w:w="5386" w:type="dxa"/>
          </w:tcPr>
          <w:p w:rsidR="00214CFD" w:rsidRPr="00AD2E6E" w:rsidRDefault="00214CFD" w:rsidP="00C77ECA">
            <w:pPr>
              <w:autoSpaceDE w:val="0"/>
              <w:autoSpaceDN w:val="0"/>
              <w:adjustRightInd w:val="0"/>
              <w:spacing w:after="60"/>
              <w:jc w:val="both"/>
              <w:rPr>
                <w:bCs/>
              </w:rPr>
            </w:pPr>
            <w:r w:rsidRPr="00AD2E6E">
              <w:rPr>
                <w:bCs/>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2 02 25259 02 0000 150</w:t>
            </w:r>
          </w:p>
        </w:tc>
        <w:tc>
          <w:tcPr>
            <w:tcW w:w="5386" w:type="dxa"/>
          </w:tcPr>
          <w:p w:rsidR="00214CFD" w:rsidRPr="00AD2E6E" w:rsidRDefault="00214CFD" w:rsidP="00C77ECA">
            <w:pPr>
              <w:autoSpaceDE w:val="0"/>
              <w:autoSpaceDN w:val="0"/>
              <w:adjustRightInd w:val="0"/>
              <w:spacing w:after="60"/>
              <w:jc w:val="both"/>
              <w:rPr>
                <w:bCs/>
              </w:rPr>
            </w:pPr>
            <w:r w:rsidRPr="00AD2E6E">
              <w:rPr>
                <w:bCs/>
              </w:rPr>
              <w:t>Субсидии бюджетам субъектов Российской Федерации на государственную поддержку производства масличных культур</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2 02 25261 02 0000 150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 xml:space="preserve">Субсидии бюджетам субъектов Российской </w:t>
            </w:r>
            <w:r w:rsidRPr="00AD2E6E">
              <w:rPr>
                <w:rFonts w:ascii="Times New Roman" w:hAnsi="Times New Roman" w:cs="Times New Roman"/>
                <w:color w:val="000000"/>
                <w:sz w:val="24"/>
                <w:szCs w:val="24"/>
              </w:rPr>
              <w:lastRenderedPageBreak/>
              <w:t>Федерации на мероприятия по развитию рынка газомоторного топлива</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lastRenderedPageBreak/>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2 02 25291 02 0000 150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Субсидии бюджетам субъектов Российской Федерации на повышение эффективности службы занятости</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2 02 25294 02 0000 150</w:t>
            </w:r>
          </w:p>
        </w:tc>
        <w:tc>
          <w:tcPr>
            <w:tcW w:w="5386" w:type="dxa"/>
            <w:vAlign w:val="center"/>
          </w:tcPr>
          <w:p w:rsidR="00214CFD" w:rsidRPr="00AD2E6E" w:rsidRDefault="00214CFD" w:rsidP="00C77ECA">
            <w:pPr>
              <w:pStyle w:val="ConsPlusNonformat"/>
              <w:spacing w:after="60"/>
              <w:jc w:val="both"/>
              <w:rPr>
                <w:bCs/>
                <w:sz w:val="24"/>
                <w:szCs w:val="24"/>
              </w:rPr>
            </w:pPr>
            <w:r w:rsidRPr="00AD2E6E">
              <w:rPr>
                <w:rFonts w:ascii="Times New Roman" w:hAnsi="Times New Roman" w:cs="Times New Roman"/>
                <w:color w:val="000000"/>
                <w:sz w:val="24"/>
                <w:szCs w:val="24"/>
              </w:rPr>
              <w:t>Субсидии бюджетам субъектов Российской Федерации на организацию профессионального обучения и допо</w:t>
            </w:r>
            <w:r w:rsidRPr="00AD2E6E">
              <w:rPr>
                <w:rFonts w:ascii="Times New Roman" w:hAnsi="Times New Roman" w:cs="Times New Roman"/>
                <w:color w:val="000000"/>
                <w:sz w:val="24"/>
                <w:szCs w:val="24"/>
              </w:rPr>
              <w:t>л</w:t>
            </w:r>
            <w:r w:rsidRPr="00AD2E6E">
              <w:rPr>
                <w:rFonts w:ascii="Times New Roman" w:hAnsi="Times New Roman" w:cs="Times New Roman"/>
                <w:color w:val="000000"/>
                <w:sz w:val="24"/>
                <w:szCs w:val="24"/>
              </w:rPr>
              <w:t>нительного профессионального образования лиц в во</w:t>
            </w:r>
            <w:r w:rsidRPr="00AD2E6E">
              <w:rPr>
                <w:rFonts w:ascii="Times New Roman" w:hAnsi="Times New Roman" w:cs="Times New Roman"/>
                <w:color w:val="000000"/>
                <w:sz w:val="24"/>
                <w:szCs w:val="24"/>
              </w:rPr>
              <w:t>з</w:t>
            </w:r>
            <w:r w:rsidRPr="00AD2E6E">
              <w:rPr>
                <w:rFonts w:ascii="Times New Roman" w:hAnsi="Times New Roman" w:cs="Times New Roman"/>
                <w:color w:val="000000"/>
                <w:sz w:val="24"/>
                <w:szCs w:val="24"/>
              </w:rPr>
              <w:t>расте 50-ти лет и старше, а также лиц предпенсионного возраста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rPr>
              <w:t>2 02 25299 02 0000 150</w:t>
            </w:r>
          </w:p>
        </w:tc>
        <w:tc>
          <w:tcPr>
            <w:tcW w:w="5386" w:type="dxa"/>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Субсидии бюджетам субъектов Российской Федерации на софинансирование расходных обязательств субъе</w:t>
            </w:r>
            <w:r w:rsidRPr="00AD2E6E">
              <w:rPr>
                <w:rFonts w:ascii="Times New Roman" w:hAnsi="Times New Roman" w:cs="Times New Roman"/>
                <w:color w:val="000000"/>
                <w:sz w:val="24"/>
                <w:szCs w:val="24"/>
              </w:rPr>
              <w:t>к</w:t>
            </w:r>
            <w:r w:rsidRPr="00AD2E6E">
              <w:rPr>
                <w:rFonts w:ascii="Times New Roman" w:hAnsi="Times New Roman" w:cs="Times New Roman"/>
                <w:color w:val="000000"/>
                <w:sz w:val="24"/>
                <w:szCs w:val="24"/>
              </w:rPr>
              <w:t>тов Российской Федерации, связанных с реализацией федеральной целевой программы «Увековечение пам</w:t>
            </w:r>
            <w:r w:rsidRPr="00AD2E6E">
              <w:rPr>
                <w:rFonts w:ascii="Times New Roman" w:hAnsi="Times New Roman" w:cs="Times New Roman"/>
                <w:color w:val="000000"/>
                <w:sz w:val="24"/>
                <w:szCs w:val="24"/>
              </w:rPr>
              <w:t>я</w:t>
            </w:r>
            <w:r w:rsidRPr="00AD2E6E">
              <w:rPr>
                <w:rFonts w:ascii="Times New Roman" w:hAnsi="Times New Roman" w:cs="Times New Roman"/>
                <w:color w:val="000000"/>
                <w:sz w:val="24"/>
                <w:szCs w:val="24"/>
              </w:rPr>
              <w:t>ти погибших при защите Отечества на 2019 – 2024 г</w:t>
            </w:r>
            <w:r w:rsidRPr="00AD2E6E">
              <w:rPr>
                <w:rFonts w:ascii="Times New Roman" w:hAnsi="Times New Roman" w:cs="Times New Roman"/>
                <w:color w:val="000000"/>
                <w:sz w:val="24"/>
                <w:szCs w:val="24"/>
              </w:rPr>
              <w:t>о</w:t>
            </w:r>
            <w:r w:rsidRPr="00AD2E6E">
              <w:rPr>
                <w:rFonts w:ascii="Times New Roman" w:hAnsi="Times New Roman" w:cs="Times New Roman"/>
                <w:color w:val="000000"/>
                <w:sz w:val="24"/>
                <w:szCs w:val="24"/>
              </w:rPr>
              <w:t>ды»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2 02 25302 02 0000 150</w:t>
            </w:r>
          </w:p>
        </w:tc>
        <w:tc>
          <w:tcPr>
            <w:tcW w:w="5386" w:type="dxa"/>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Субсидии бюджетам субъектов Российской Федерации на осуществление ежемесячных выплат на детей в во</w:t>
            </w:r>
            <w:r w:rsidRPr="00AD2E6E">
              <w:rPr>
                <w:rFonts w:ascii="Times New Roman" w:hAnsi="Times New Roman" w:cs="Times New Roman"/>
                <w:color w:val="000000"/>
                <w:sz w:val="24"/>
                <w:szCs w:val="24"/>
              </w:rPr>
              <w:t>з</w:t>
            </w:r>
            <w:r w:rsidRPr="00AD2E6E">
              <w:rPr>
                <w:rFonts w:ascii="Times New Roman" w:hAnsi="Times New Roman" w:cs="Times New Roman"/>
                <w:color w:val="000000"/>
                <w:sz w:val="24"/>
                <w:szCs w:val="24"/>
              </w:rPr>
              <w:t>расте от трех до семи лет включительно</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2 02 25304 02 0000 150</w:t>
            </w:r>
          </w:p>
        </w:tc>
        <w:tc>
          <w:tcPr>
            <w:tcW w:w="5386" w:type="dxa"/>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Субсидии бюджетам субъектов Российской Федерации на организацию бесплатного горячего питания обуч</w:t>
            </w:r>
            <w:r w:rsidRPr="00AD2E6E">
              <w:rPr>
                <w:rFonts w:ascii="Times New Roman" w:hAnsi="Times New Roman" w:cs="Times New Roman"/>
                <w:color w:val="000000"/>
                <w:sz w:val="24"/>
                <w:szCs w:val="24"/>
              </w:rPr>
              <w:t>а</w:t>
            </w:r>
            <w:r w:rsidRPr="00AD2E6E">
              <w:rPr>
                <w:rFonts w:ascii="Times New Roman" w:hAnsi="Times New Roman" w:cs="Times New Roman"/>
                <w:color w:val="000000"/>
                <w:sz w:val="24"/>
                <w:szCs w:val="24"/>
              </w:rPr>
              <w:t>ющихся, получающих начальное общее образование в государственных и муниципальных образовательных организациях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rPr>
            </w:pPr>
            <w:r w:rsidRPr="00AD2E6E">
              <w:rPr>
                <w:color w:val="000000"/>
              </w:rPr>
              <w:t>2 02 25306 02 0000 150</w:t>
            </w:r>
          </w:p>
        </w:tc>
        <w:tc>
          <w:tcPr>
            <w:tcW w:w="5386" w:type="dxa"/>
          </w:tcPr>
          <w:p w:rsidR="00214CFD" w:rsidRPr="00AD2E6E" w:rsidRDefault="00214CFD" w:rsidP="00C77ECA">
            <w:pPr>
              <w:pStyle w:val="ConsPlusNonformat"/>
              <w:spacing w:after="60"/>
              <w:jc w:val="both"/>
              <w:rPr>
                <w:rFonts w:ascii="Times New Roman" w:hAnsi="Times New Roman" w:cs="Times New Roman"/>
                <w:color w:val="000000"/>
                <w:sz w:val="24"/>
                <w:szCs w:val="24"/>
              </w:rPr>
            </w:pPr>
            <w:r w:rsidRPr="00AD2E6E">
              <w:rPr>
                <w:rFonts w:ascii="Times New Roman" w:hAnsi="Times New Roman" w:cs="Times New Roman"/>
                <w:color w:val="000000"/>
                <w:sz w:val="24"/>
                <w:szCs w:val="24"/>
              </w:rPr>
              <w:t>Субсидии бюджетам субъектов Российской Федерации на софинансирование расходных обязательств субъе</w:t>
            </w:r>
            <w:r w:rsidRPr="00AD2E6E">
              <w:rPr>
                <w:rFonts w:ascii="Times New Roman" w:hAnsi="Times New Roman" w:cs="Times New Roman"/>
                <w:color w:val="000000"/>
                <w:sz w:val="24"/>
                <w:szCs w:val="24"/>
              </w:rPr>
              <w:t>к</w:t>
            </w:r>
            <w:r w:rsidRPr="00AD2E6E">
              <w:rPr>
                <w:rFonts w:ascii="Times New Roman" w:hAnsi="Times New Roman" w:cs="Times New Roman"/>
                <w:color w:val="000000"/>
                <w:sz w:val="24"/>
                <w:szCs w:val="24"/>
              </w:rPr>
              <w:t>тов Российской Федерации, возникающих при реал</w:t>
            </w:r>
            <w:r w:rsidRPr="00AD2E6E">
              <w:rPr>
                <w:rFonts w:ascii="Times New Roman" w:hAnsi="Times New Roman" w:cs="Times New Roman"/>
                <w:color w:val="000000"/>
                <w:sz w:val="24"/>
                <w:szCs w:val="24"/>
              </w:rPr>
              <w:t>и</w:t>
            </w:r>
            <w:r w:rsidRPr="00AD2E6E">
              <w:rPr>
                <w:rFonts w:ascii="Times New Roman" w:hAnsi="Times New Roman" w:cs="Times New Roman"/>
                <w:color w:val="000000"/>
                <w:sz w:val="24"/>
                <w:szCs w:val="24"/>
              </w:rPr>
              <w:t>зации мероприятий по модернизации региональных и муниципальных детских школ искусств по видам и</w:t>
            </w:r>
            <w:r w:rsidRPr="00AD2E6E">
              <w:rPr>
                <w:rFonts w:ascii="Times New Roman" w:hAnsi="Times New Roman" w:cs="Times New Roman"/>
                <w:color w:val="000000"/>
                <w:sz w:val="24"/>
                <w:szCs w:val="24"/>
              </w:rPr>
              <w:t>с</w:t>
            </w:r>
            <w:r w:rsidRPr="00AD2E6E">
              <w:rPr>
                <w:rFonts w:ascii="Times New Roman" w:hAnsi="Times New Roman" w:cs="Times New Roman"/>
                <w:color w:val="000000"/>
                <w:sz w:val="24"/>
                <w:szCs w:val="24"/>
              </w:rPr>
              <w:t>кусств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2 02 25402 02 0000 150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софинансирование расходов, возникающих при ок</w:t>
            </w:r>
            <w:r w:rsidRPr="00AD2E6E">
              <w:rPr>
                <w:rFonts w:ascii="Times New Roman" w:hAnsi="Times New Roman" w:cs="Times New Roman"/>
                <w:sz w:val="24"/>
                <w:szCs w:val="24"/>
              </w:rPr>
              <w:t>а</w:t>
            </w:r>
            <w:r w:rsidRPr="00AD2E6E">
              <w:rPr>
                <w:rFonts w:ascii="Times New Roman" w:hAnsi="Times New Roman" w:cs="Times New Roman"/>
                <w:sz w:val="24"/>
                <w:szCs w:val="24"/>
              </w:rPr>
              <w:t>зании гражданам Российской Федерации высокотехн</w:t>
            </w:r>
            <w:r w:rsidRPr="00AD2E6E">
              <w:rPr>
                <w:rFonts w:ascii="Times New Roman" w:hAnsi="Times New Roman" w:cs="Times New Roman"/>
                <w:sz w:val="24"/>
                <w:szCs w:val="24"/>
              </w:rPr>
              <w:t>о</w:t>
            </w:r>
            <w:r w:rsidRPr="00AD2E6E">
              <w:rPr>
                <w:rFonts w:ascii="Times New Roman" w:hAnsi="Times New Roman" w:cs="Times New Roman"/>
                <w:sz w:val="24"/>
                <w:szCs w:val="24"/>
              </w:rPr>
              <w:t>логичной медицинской помощи, не включенной в б</w:t>
            </w:r>
            <w:r w:rsidRPr="00AD2E6E">
              <w:rPr>
                <w:rFonts w:ascii="Times New Roman" w:hAnsi="Times New Roman" w:cs="Times New Roman"/>
                <w:sz w:val="24"/>
                <w:szCs w:val="24"/>
              </w:rPr>
              <w:t>а</w:t>
            </w:r>
            <w:r w:rsidRPr="00AD2E6E">
              <w:rPr>
                <w:rFonts w:ascii="Times New Roman" w:hAnsi="Times New Roman" w:cs="Times New Roman"/>
                <w:sz w:val="24"/>
                <w:szCs w:val="24"/>
              </w:rPr>
              <w:t>зовую программу обязательного медицинского страх</w:t>
            </w:r>
            <w:r w:rsidRPr="00AD2E6E">
              <w:rPr>
                <w:rFonts w:ascii="Times New Roman" w:hAnsi="Times New Roman" w:cs="Times New Roman"/>
                <w:sz w:val="24"/>
                <w:szCs w:val="24"/>
              </w:rPr>
              <w:t>о</w:t>
            </w:r>
            <w:r w:rsidRPr="00AD2E6E">
              <w:rPr>
                <w:rFonts w:ascii="Times New Roman" w:hAnsi="Times New Roman" w:cs="Times New Roman"/>
                <w:sz w:val="24"/>
                <w:szCs w:val="24"/>
              </w:rPr>
              <w:t>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2 02 25404 02 0000 150</w:t>
            </w:r>
          </w:p>
        </w:tc>
        <w:tc>
          <w:tcPr>
            <w:tcW w:w="5386" w:type="dxa"/>
          </w:tcPr>
          <w:p w:rsidR="00214CFD" w:rsidRPr="00AD2E6E" w:rsidRDefault="00214CFD" w:rsidP="00C77ECA">
            <w:pPr>
              <w:autoSpaceDE w:val="0"/>
              <w:autoSpaceDN w:val="0"/>
              <w:adjustRightInd w:val="0"/>
              <w:spacing w:after="60"/>
              <w:jc w:val="both"/>
              <w:rPr>
                <w:lang w:eastAsia="en-US"/>
              </w:rPr>
            </w:pPr>
            <w:r w:rsidRPr="00AD2E6E">
              <w:rPr>
                <w:lang w:eastAsia="en-US"/>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2 02 25412 02 0000 150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 xml:space="preserve">Субсидии бюджетам субъектов Российской Федерации на реализацию практик поддержки и развития волонтерства, реализуемых в субъектах </w:t>
            </w:r>
            <w:r w:rsidRPr="00AD2E6E">
              <w:rPr>
                <w:lang w:eastAsia="en-US"/>
              </w:rPr>
              <w:lastRenderedPageBreak/>
              <w:t>Российской Федерации, по итогам проведения Всероссийского конкурса лучших региональных практик поддержки волонтерства «Регион добрых дел»</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2 02 25456 02 0000 150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w:t>
            </w:r>
            <w:r w:rsidRPr="00AD2E6E">
              <w:rPr>
                <w:rFonts w:ascii="Times New Roman" w:hAnsi="Times New Roman" w:cs="Times New Roman"/>
                <w:sz w:val="24"/>
                <w:szCs w:val="24"/>
              </w:rPr>
              <w:t>у</w:t>
            </w:r>
            <w:r w:rsidRPr="00AD2E6E">
              <w:rPr>
                <w:rFonts w:ascii="Times New Roman" w:hAnsi="Times New Roman" w:cs="Times New Roman"/>
                <w:sz w:val="24"/>
                <w:szCs w:val="24"/>
              </w:rPr>
              <w:t>кол</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2 02 25461 02 0000 150</w:t>
            </w:r>
          </w:p>
        </w:tc>
        <w:tc>
          <w:tcPr>
            <w:tcW w:w="5386" w:type="dxa"/>
            <w:vAlign w:val="center"/>
          </w:tcPr>
          <w:p w:rsidR="00214CFD" w:rsidRPr="00AD2E6E" w:rsidRDefault="00214CFD" w:rsidP="00C77ECA">
            <w:pPr>
              <w:pStyle w:val="ConsPlusNonformat"/>
              <w:spacing w:after="60"/>
              <w:jc w:val="both"/>
              <w:rPr>
                <w:bCs/>
                <w:sz w:val="24"/>
                <w:szCs w:val="24"/>
              </w:rPr>
            </w:pPr>
            <w:r w:rsidRPr="00AD2E6E">
              <w:rPr>
                <w:rFonts w:ascii="Times New Roman" w:hAnsi="Times New Roman" w:cs="Times New Roman"/>
                <w:sz w:val="24"/>
                <w:szCs w:val="24"/>
              </w:rP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w:t>
            </w:r>
            <w:r w:rsidRPr="00AD2E6E">
              <w:rPr>
                <w:rFonts w:ascii="Times New Roman" w:hAnsi="Times New Roman" w:cs="Times New Roman"/>
                <w:sz w:val="24"/>
                <w:szCs w:val="24"/>
              </w:rPr>
              <w:t>о</w:t>
            </w:r>
            <w:r w:rsidRPr="00AD2E6E">
              <w:rPr>
                <w:rFonts w:ascii="Times New Roman" w:hAnsi="Times New Roman" w:cs="Times New Roman"/>
                <w:sz w:val="24"/>
                <w:szCs w:val="24"/>
              </w:rPr>
              <w:t>го возраста, не состоящих в трудовых отношениях и обратившихся в органы службы занятости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2 02 25462 02 0000 150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w:t>
            </w:r>
            <w:r w:rsidRPr="00AD2E6E">
              <w:rPr>
                <w:rFonts w:ascii="Times New Roman" w:hAnsi="Times New Roman" w:cs="Times New Roman"/>
                <w:sz w:val="24"/>
                <w:szCs w:val="24"/>
              </w:rPr>
              <w:t>а</w:t>
            </w:r>
            <w:r w:rsidRPr="00AD2E6E">
              <w:rPr>
                <w:rFonts w:ascii="Times New Roman" w:hAnsi="Times New Roman" w:cs="Times New Roman"/>
                <w:sz w:val="24"/>
                <w:szCs w:val="24"/>
              </w:rPr>
              <w:t>ты взноса на капитальный ремонт общего имущества в многоквартирном доме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2 02 25466 02 0000 150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w:t>
            </w:r>
            <w:r w:rsidRPr="00AD2E6E">
              <w:rPr>
                <w:rFonts w:ascii="Times New Roman" w:hAnsi="Times New Roman" w:cs="Times New Roman"/>
                <w:sz w:val="24"/>
                <w:szCs w:val="24"/>
              </w:rPr>
              <w:t>т</w:t>
            </w:r>
            <w:r w:rsidRPr="00AD2E6E">
              <w:rPr>
                <w:rFonts w:ascii="Times New Roman" w:hAnsi="Times New Roman" w:cs="Times New Roman"/>
                <w:sz w:val="24"/>
                <w:szCs w:val="24"/>
              </w:rPr>
              <w:t>ров в населенных пунктах с численностью населения до 300 тысяч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2 02 25467 02 0000 150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w:t>
            </w:r>
            <w:r w:rsidRPr="00AD2E6E">
              <w:rPr>
                <w:rFonts w:ascii="Times New Roman" w:hAnsi="Times New Roman" w:cs="Times New Roman"/>
                <w:sz w:val="24"/>
                <w:szCs w:val="24"/>
              </w:rPr>
              <w:t>к</w:t>
            </w:r>
            <w:r w:rsidRPr="00AD2E6E">
              <w:rPr>
                <w:rFonts w:ascii="Times New Roman" w:hAnsi="Times New Roman" w:cs="Times New Roman"/>
                <w:sz w:val="24"/>
                <w:szCs w:val="24"/>
              </w:rPr>
              <w:t>тах с числом жителей до 50 тысяч человек</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2 02 25480 02 0000 150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2 02 25495 02 0000 150</w:t>
            </w:r>
          </w:p>
        </w:tc>
        <w:tc>
          <w:tcPr>
            <w:tcW w:w="5386" w:type="dxa"/>
          </w:tcPr>
          <w:p w:rsidR="00214CFD" w:rsidRPr="00AD2E6E" w:rsidRDefault="00214CFD" w:rsidP="00C77ECA">
            <w:pPr>
              <w:pStyle w:val="ConsPlusNorma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Федерации на реализацию федеральной целевой </w:t>
            </w:r>
            <w:hyperlink r:id="rId21" w:history="1">
              <w:r w:rsidRPr="00AD2E6E">
                <w:rPr>
                  <w:rFonts w:ascii="Times New Roman" w:hAnsi="Times New Roman" w:cs="Times New Roman"/>
                  <w:sz w:val="24"/>
                  <w:szCs w:val="24"/>
                </w:rPr>
                <w:t>программы</w:t>
              </w:r>
            </w:hyperlink>
            <w:r w:rsidRPr="00AD2E6E">
              <w:rPr>
                <w:rFonts w:ascii="Times New Roman" w:hAnsi="Times New Roman" w:cs="Times New Roman"/>
                <w:sz w:val="24"/>
                <w:szCs w:val="24"/>
              </w:rPr>
              <w:t xml:space="preserve"> «Ра</w:t>
            </w:r>
            <w:r w:rsidRPr="00AD2E6E">
              <w:rPr>
                <w:rFonts w:ascii="Times New Roman" w:hAnsi="Times New Roman" w:cs="Times New Roman"/>
                <w:sz w:val="24"/>
                <w:szCs w:val="24"/>
              </w:rPr>
              <w:t>з</w:t>
            </w:r>
            <w:r w:rsidRPr="00AD2E6E">
              <w:rPr>
                <w:rFonts w:ascii="Times New Roman" w:hAnsi="Times New Roman" w:cs="Times New Roman"/>
                <w:sz w:val="24"/>
                <w:szCs w:val="24"/>
              </w:rPr>
              <w:t>витие физической культуры и спорта 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 на 2016 – 2020 годы»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2 02 25497 02 0000 150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2 02 25500 02 0000 150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rPr>
                <w:color w:val="000000"/>
              </w:rPr>
              <w:t>2 02 25502 02 0000 150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color w:val="000000"/>
                <w:sz w:val="24"/>
                <w:szCs w:val="24"/>
              </w:rPr>
              <w:t>Субсидии бюджетам субъектов Российской Федерации на стимулирование развития приоритетных подотра</w:t>
            </w:r>
            <w:r w:rsidRPr="00AD2E6E">
              <w:rPr>
                <w:rFonts w:ascii="Times New Roman" w:hAnsi="Times New Roman" w:cs="Times New Roman"/>
                <w:color w:val="000000"/>
                <w:sz w:val="24"/>
                <w:szCs w:val="24"/>
              </w:rPr>
              <w:t>с</w:t>
            </w:r>
            <w:r w:rsidRPr="00AD2E6E">
              <w:rPr>
                <w:rFonts w:ascii="Times New Roman" w:hAnsi="Times New Roman" w:cs="Times New Roman"/>
                <w:color w:val="000000"/>
                <w:sz w:val="24"/>
                <w:szCs w:val="24"/>
              </w:rPr>
              <w:t>лей агропромышленного комплекса и развитие малых форм хозяйствования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rPr>
              <w:t>2 02 25508 02 0000 150</w:t>
            </w:r>
          </w:p>
        </w:tc>
        <w:tc>
          <w:tcPr>
            <w:tcW w:w="5386" w:type="dxa"/>
          </w:tcPr>
          <w:p w:rsidR="00214CFD" w:rsidRPr="00AD2E6E" w:rsidRDefault="00214CFD" w:rsidP="00C77ECA">
            <w:pPr>
              <w:spacing w:after="60"/>
              <w:jc w:val="both"/>
            </w:pPr>
            <w:r w:rsidRPr="00AD2E6E">
              <w:rPr>
                <w:color w:val="000000"/>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2 02 25514 02 0000 150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в сфере реабилитации и абилитации инвалидов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2 02 25516 02 0000 150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w:t>
            </w:r>
            <w:r w:rsidRPr="00AD2E6E">
              <w:rPr>
                <w:rFonts w:ascii="Times New Roman" w:hAnsi="Times New Roman" w:cs="Times New Roman"/>
                <w:sz w:val="24"/>
                <w:szCs w:val="24"/>
              </w:rPr>
              <w:t>о</w:t>
            </w:r>
            <w:r w:rsidRPr="00AD2E6E">
              <w:rPr>
                <w:rFonts w:ascii="Times New Roman" w:hAnsi="Times New Roman" w:cs="Times New Roman"/>
                <w:sz w:val="24"/>
                <w:szCs w:val="24"/>
              </w:rPr>
              <w:t>дов России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2 02 25517 02 0000 150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2 02 25519 02 0000 150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Субсидия бюджетам субъектов Российской Федерации на поддержку отрасли культуры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w:t>
            </w:r>
            <w:r w:rsidRPr="00AD2E6E">
              <w:rPr>
                <w:rFonts w:ascii="Times New Roman" w:hAnsi="Times New Roman" w:cs="Times New Roman"/>
                <w:sz w:val="24"/>
                <w:szCs w:val="24"/>
              </w:rPr>
              <w:t>а</w:t>
            </w:r>
            <w:r w:rsidRPr="00AD2E6E">
              <w:rPr>
                <w:rFonts w:ascii="Times New Roman" w:hAnsi="Times New Roman" w:cs="Times New Roman"/>
                <w:sz w:val="24"/>
                <w:szCs w:val="24"/>
              </w:rPr>
              <w:t>тельных организациях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2 02 25527 02 0000 150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2 02 25534 02 0000 150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создание условий для получения среднего профе</w:t>
            </w:r>
            <w:r w:rsidRPr="00AD2E6E">
              <w:rPr>
                <w:rFonts w:ascii="Times New Roman" w:hAnsi="Times New Roman" w:cs="Times New Roman"/>
                <w:sz w:val="24"/>
                <w:szCs w:val="24"/>
              </w:rPr>
              <w:t>с</w:t>
            </w:r>
            <w:r w:rsidRPr="00AD2E6E">
              <w:rPr>
                <w:rFonts w:ascii="Times New Roman" w:hAnsi="Times New Roman" w:cs="Times New Roman"/>
                <w:sz w:val="24"/>
                <w:szCs w:val="24"/>
              </w:rPr>
              <w:t>сионального образования людьми с ограниченными возможностями здоровья посредством разработки но</w:t>
            </w:r>
            <w:r w:rsidRPr="00AD2E6E">
              <w:rPr>
                <w:rFonts w:ascii="Times New Roman" w:hAnsi="Times New Roman" w:cs="Times New Roman"/>
                <w:sz w:val="24"/>
                <w:szCs w:val="24"/>
              </w:rPr>
              <w:t>р</w:t>
            </w:r>
            <w:r w:rsidRPr="00AD2E6E">
              <w:rPr>
                <w:rFonts w:ascii="Times New Roman" w:hAnsi="Times New Roman" w:cs="Times New Roman"/>
                <w:sz w:val="24"/>
                <w:szCs w:val="24"/>
              </w:rPr>
              <w:t>мативно-методической базы и поддержки инициати</w:t>
            </w:r>
            <w:r w:rsidRPr="00AD2E6E">
              <w:rPr>
                <w:rFonts w:ascii="Times New Roman" w:hAnsi="Times New Roman" w:cs="Times New Roman"/>
                <w:sz w:val="24"/>
                <w:szCs w:val="24"/>
              </w:rPr>
              <w:t>в</w:t>
            </w:r>
            <w:r w:rsidRPr="00AD2E6E">
              <w:rPr>
                <w:rFonts w:ascii="Times New Roman" w:hAnsi="Times New Roman" w:cs="Times New Roman"/>
                <w:sz w:val="24"/>
                <w:szCs w:val="24"/>
              </w:rPr>
              <w:t>ных проектов в субъектах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pPr>
            <w:r w:rsidRPr="00AD2E6E">
              <w:t xml:space="preserve"> 2 02 25538 02 0000 150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повышение качества образования в школах с низк</w:t>
            </w:r>
            <w:r w:rsidRPr="00AD2E6E">
              <w:rPr>
                <w:rFonts w:ascii="Times New Roman" w:hAnsi="Times New Roman" w:cs="Times New Roman"/>
                <w:sz w:val="24"/>
                <w:szCs w:val="24"/>
              </w:rPr>
              <w:t>и</w:t>
            </w:r>
            <w:r w:rsidRPr="00AD2E6E">
              <w:rPr>
                <w:rFonts w:ascii="Times New Roman" w:hAnsi="Times New Roman" w:cs="Times New Roman"/>
                <w:sz w:val="24"/>
                <w:szCs w:val="24"/>
              </w:rPr>
              <w:t>ми результатами обучения и в школах, функционир</w:t>
            </w:r>
            <w:r w:rsidRPr="00AD2E6E">
              <w:rPr>
                <w:rFonts w:ascii="Times New Roman" w:hAnsi="Times New Roman" w:cs="Times New Roman"/>
                <w:sz w:val="24"/>
                <w:szCs w:val="24"/>
              </w:rPr>
              <w:t>у</w:t>
            </w:r>
            <w:r w:rsidRPr="00AD2E6E">
              <w:rPr>
                <w:rFonts w:ascii="Times New Roman" w:hAnsi="Times New Roman" w:cs="Times New Roman"/>
                <w:sz w:val="24"/>
                <w:szCs w:val="24"/>
              </w:rPr>
              <w:t>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pPr>
            <w:r w:rsidRPr="00AD2E6E">
              <w:t xml:space="preserve"> 2 02 25539 02 0000 150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Субсидии бюджетам субъектов Российской Федерации на модернизацию технологий и </w:t>
            </w:r>
            <w:r w:rsidRPr="00AD2E6E">
              <w:rPr>
                <w:rFonts w:ascii="Times New Roman" w:hAnsi="Times New Roman" w:cs="Times New Roman"/>
                <w:sz w:val="24"/>
                <w:szCs w:val="24"/>
              </w:rPr>
              <w:lastRenderedPageBreak/>
              <w:t>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держки региональных программ развития образования и поддержки сетевых методических объединений в субъектах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2 02 25554 02 0000 150</w:t>
            </w:r>
          </w:p>
        </w:tc>
        <w:tc>
          <w:tcPr>
            <w:tcW w:w="5386" w:type="dxa"/>
          </w:tcPr>
          <w:p w:rsidR="00214CFD" w:rsidRPr="00AD2E6E" w:rsidRDefault="00214CFD" w:rsidP="00214CFD">
            <w:pPr>
              <w:pStyle w:val="ConsPlusNormal"/>
              <w:spacing w:after="60"/>
              <w:ind w:firstLine="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2 02 25555 02 0000 150</w:t>
            </w:r>
          </w:p>
        </w:tc>
        <w:tc>
          <w:tcPr>
            <w:tcW w:w="5386" w:type="dxa"/>
          </w:tcPr>
          <w:p w:rsidR="00214CFD" w:rsidRPr="00AD2E6E" w:rsidRDefault="00214CFD" w:rsidP="00214CFD">
            <w:pPr>
              <w:pStyle w:val="ConsPlusNormal"/>
              <w:spacing w:after="60"/>
              <w:ind w:firstLine="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2 02 25567 02 0000 150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обеспечение устойчивого развития сельских территорий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2 02 25568 02 0000 150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2 02 25569 02 0000 150</w:t>
            </w:r>
          </w:p>
        </w:tc>
        <w:tc>
          <w:tcPr>
            <w:tcW w:w="5386" w:type="dxa"/>
            <w:vAlign w:val="center"/>
          </w:tcPr>
          <w:p w:rsidR="00214CFD" w:rsidRPr="00AD2E6E" w:rsidRDefault="00214CFD" w:rsidP="00C77ECA">
            <w:pPr>
              <w:spacing w:after="60"/>
              <w:jc w:val="both"/>
            </w:pPr>
            <w:r w:rsidRPr="00AD2E6E">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2 02 25576 02 0000 150</w:t>
            </w:r>
          </w:p>
        </w:tc>
        <w:tc>
          <w:tcPr>
            <w:tcW w:w="5386" w:type="dxa"/>
            <w:vAlign w:val="center"/>
          </w:tcPr>
          <w:p w:rsidR="00214CFD" w:rsidRPr="00AD2E6E" w:rsidRDefault="00214CFD" w:rsidP="00C77ECA">
            <w:pPr>
              <w:spacing w:after="60"/>
              <w:jc w:val="both"/>
            </w:pPr>
            <w:r w:rsidRPr="00AD2E6E">
              <w:t>Субсидии бюджетам субъектов Российской Федерации на обеспечение комплексного развития сельских территорий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2 02 25586 02 0000 150</w:t>
            </w:r>
          </w:p>
        </w:tc>
        <w:tc>
          <w:tcPr>
            <w:tcW w:w="5386" w:type="dxa"/>
            <w:vAlign w:val="center"/>
          </w:tcPr>
          <w:p w:rsidR="00214CFD" w:rsidRPr="00AD2E6E" w:rsidRDefault="00214CFD" w:rsidP="00C77ECA">
            <w:pPr>
              <w:spacing w:after="60"/>
              <w:jc w:val="both"/>
              <w:rPr>
                <w:bCs/>
              </w:rPr>
            </w:pPr>
            <w:r w:rsidRPr="00AD2E6E">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pPr>
            <w:r w:rsidRPr="00AD2E6E">
              <w:t>2 02 27111 02 0000 150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pPr>
            <w:r w:rsidRPr="00AD2E6E">
              <w:t>2 02 27112 02 0000 150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софинансирование капитальных вложений в объекты муниципальной собственности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pPr>
            <w:r w:rsidRPr="00AD2E6E">
              <w:t>2 02 27121 02 0000 150</w:t>
            </w:r>
          </w:p>
        </w:tc>
        <w:tc>
          <w:tcPr>
            <w:tcW w:w="5386" w:type="dxa"/>
          </w:tcPr>
          <w:p w:rsidR="00214CFD" w:rsidRPr="00AD2E6E" w:rsidRDefault="00214CFD" w:rsidP="00C77ECA">
            <w:pPr>
              <w:spacing w:after="60"/>
              <w:jc w:val="both"/>
            </w:pPr>
            <w:r w:rsidRPr="00AD2E6E">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w:t>
            </w:r>
            <w:r w:rsidRPr="00AD2E6E">
              <w:lastRenderedPageBreak/>
              <w:t>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pPr>
            <w:r w:rsidRPr="00AD2E6E">
              <w:t>2 02 27139 02 0000 150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bCs/>
              </w:rPr>
              <w:t>2 02 27246 02 0000 150</w:t>
            </w:r>
          </w:p>
        </w:tc>
        <w:tc>
          <w:tcPr>
            <w:tcW w:w="5386" w:type="dxa"/>
          </w:tcPr>
          <w:p w:rsidR="00214CFD" w:rsidRPr="00AD2E6E" w:rsidRDefault="00214CFD" w:rsidP="00C77ECA">
            <w:pPr>
              <w:spacing w:after="60"/>
              <w:jc w:val="both"/>
            </w:pPr>
            <w:r w:rsidRPr="00AD2E6E">
              <w:rPr>
                <w:bC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bCs/>
              </w:rPr>
              <w:t>2 02 27372 02 0000 150</w:t>
            </w:r>
          </w:p>
        </w:tc>
        <w:tc>
          <w:tcPr>
            <w:tcW w:w="5386" w:type="dxa"/>
          </w:tcPr>
          <w:p w:rsidR="00214CFD" w:rsidRPr="00AD2E6E" w:rsidRDefault="00214CFD" w:rsidP="00C77ECA">
            <w:pPr>
              <w:spacing w:after="60"/>
              <w:jc w:val="both"/>
            </w:pPr>
            <w:r w:rsidRPr="00AD2E6E">
              <w:rPr>
                <w:bC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2 02 27384 02 0000 150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2 02 27567 02 0000 150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2 02 27576 02 0000 150</w:t>
            </w:r>
          </w:p>
        </w:tc>
        <w:tc>
          <w:tcPr>
            <w:tcW w:w="5386" w:type="dxa"/>
            <w:vAlign w:val="center"/>
          </w:tcPr>
          <w:p w:rsidR="00214CFD" w:rsidRPr="00AD2E6E" w:rsidRDefault="00214CFD" w:rsidP="00C77ECA">
            <w:pPr>
              <w:autoSpaceDE w:val="0"/>
              <w:autoSpaceDN w:val="0"/>
              <w:adjustRightInd w:val="0"/>
              <w:spacing w:after="60"/>
              <w:jc w:val="both"/>
              <w:rPr>
                <w:bCs/>
              </w:rPr>
            </w:pPr>
            <w:r w:rsidRPr="00AD2E6E">
              <w:rPr>
                <w:bCs/>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2 02 29001 02 0000 150</w:t>
            </w:r>
          </w:p>
        </w:tc>
        <w:tc>
          <w:tcPr>
            <w:tcW w:w="5386" w:type="dxa"/>
          </w:tcPr>
          <w:p w:rsidR="00214CFD" w:rsidRPr="00AD2E6E" w:rsidRDefault="00214CFD" w:rsidP="00C77ECA">
            <w:pPr>
              <w:spacing w:after="60"/>
              <w:jc w:val="both"/>
            </w:pPr>
            <w:r w:rsidRPr="00AD2E6E">
              <w:t>Субсидии бюджетам субъектов Российской Федерации за счет средств резервного фонда Правительства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2 02 29998 02 0000 150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2 02 29999 02 0000 150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субсидии бюджетам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autoSpaceDE w:val="0"/>
              <w:autoSpaceDN w:val="0"/>
              <w:adjustRightInd w:val="0"/>
              <w:spacing w:after="60"/>
              <w:jc w:val="center"/>
              <w:rPr>
                <w:lang w:eastAsia="en-US"/>
              </w:rPr>
            </w:pPr>
            <w:r w:rsidRPr="00AD2E6E">
              <w:rPr>
                <w:lang w:eastAsia="en-US"/>
              </w:rPr>
              <w:t>2 02 35067 02 0000 150</w:t>
            </w:r>
          </w:p>
        </w:tc>
        <w:tc>
          <w:tcPr>
            <w:tcW w:w="5386" w:type="dxa"/>
          </w:tcPr>
          <w:p w:rsidR="00214CFD" w:rsidRPr="00AD2E6E" w:rsidRDefault="00214CFD" w:rsidP="00C77ECA">
            <w:pPr>
              <w:autoSpaceDE w:val="0"/>
              <w:autoSpaceDN w:val="0"/>
              <w:adjustRightInd w:val="0"/>
              <w:spacing w:after="60"/>
              <w:jc w:val="both"/>
              <w:rPr>
                <w:lang w:eastAsia="en-US"/>
              </w:rPr>
            </w:pPr>
            <w:r w:rsidRPr="00AD2E6E">
              <w:rPr>
                <w:lang w:eastAsia="en-US"/>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autoSpaceDE w:val="0"/>
              <w:autoSpaceDN w:val="0"/>
              <w:adjustRightInd w:val="0"/>
              <w:spacing w:after="60"/>
              <w:jc w:val="center"/>
            </w:pPr>
            <w:r w:rsidRPr="00AD2E6E">
              <w:rPr>
                <w:lang w:eastAsia="en-US"/>
              </w:rPr>
              <w:t>2 02 35090 02 0000 150</w:t>
            </w:r>
          </w:p>
        </w:tc>
        <w:tc>
          <w:tcPr>
            <w:tcW w:w="5386" w:type="dxa"/>
          </w:tcPr>
          <w:p w:rsidR="00214CFD" w:rsidRPr="00AD2E6E" w:rsidRDefault="00214CFD" w:rsidP="00C77ECA">
            <w:pPr>
              <w:autoSpaceDE w:val="0"/>
              <w:autoSpaceDN w:val="0"/>
              <w:adjustRightInd w:val="0"/>
              <w:spacing w:after="60"/>
              <w:jc w:val="both"/>
            </w:pPr>
            <w:r w:rsidRPr="00AD2E6E">
              <w:rPr>
                <w:lang w:eastAsia="en-US"/>
              </w:rPr>
              <w:t>Субвенции бюджетам субъектов Российской Федерации на улучшение экологического состояния гидрографической сети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2 02 35118 02 0000 150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первичного воинского учета на территориях, где отсутствуют военные комиссариаты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полномочий по составлению (изменению) списков кандидатов в присяжные засед</w:t>
            </w:r>
            <w:r w:rsidRPr="00AD2E6E">
              <w:rPr>
                <w:rFonts w:ascii="Times New Roman" w:hAnsi="Times New Roman" w:cs="Times New Roman"/>
                <w:sz w:val="24"/>
                <w:szCs w:val="24"/>
              </w:rPr>
              <w:t>а</w:t>
            </w:r>
            <w:r w:rsidRPr="00AD2E6E">
              <w:rPr>
                <w:rFonts w:ascii="Times New Roman" w:hAnsi="Times New Roman" w:cs="Times New Roman"/>
                <w:sz w:val="24"/>
                <w:szCs w:val="24"/>
              </w:rPr>
              <w:t>тели федеральных судов общей юрисдикции 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2 02 35128 02 0000 150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отдельных полномочий в обл</w:t>
            </w:r>
            <w:r w:rsidRPr="00AD2E6E">
              <w:rPr>
                <w:rFonts w:ascii="Times New Roman" w:hAnsi="Times New Roman" w:cs="Times New Roman"/>
                <w:sz w:val="24"/>
                <w:szCs w:val="24"/>
              </w:rPr>
              <w:t>а</w:t>
            </w:r>
            <w:r w:rsidRPr="00AD2E6E">
              <w:rPr>
                <w:rFonts w:ascii="Times New Roman" w:hAnsi="Times New Roman" w:cs="Times New Roman"/>
                <w:sz w:val="24"/>
                <w:szCs w:val="24"/>
              </w:rPr>
              <w:t>сти водных отношений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2 02 35129 02 0000 150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отдельных полномочий в обл</w:t>
            </w:r>
            <w:r w:rsidRPr="00AD2E6E">
              <w:rPr>
                <w:rFonts w:ascii="Times New Roman" w:hAnsi="Times New Roman" w:cs="Times New Roman"/>
                <w:sz w:val="24"/>
                <w:szCs w:val="24"/>
              </w:rPr>
              <w:t>а</w:t>
            </w:r>
            <w:r w:rsidRPr="00AD2E6E">
              <w:rPr>
                <w:rFonts w:ascii="Times New Roman" w:hAnsi="Times New Roman" w:cs="Times New Roman"/>
                <w:sz w:val="24"/>
                <w:szCs w:val="24"/>
              </w:rPr>
              <w:t>сти лесных отношений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2 02 35134 02 0000 150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w:t>
            </w:r>
            <w:r w:rsidRPr="00AD2E6E">
              <w:rPr>
                <w:rFonts w:ascii="Times New Roman" w:hAnsi="Times New Roman" w:cs="Times New Roman"/>
                <w:sz w:val="24"/>
                <w:szCs w:val="24"/>
              </w:rPr>
              <w:t>н</w:t>
            </w:r>
            <w:r w:rsidRPr="00AD2E6E">
              <w:rPr>
                <w:rFonts w:ascii="Times New Roman" w:hAnsi="Times New Roman" w:cs="Times New Roman"/>
                <w:sz w:val="24"/>
                <w:szCs w:val="24"/>
              </w:rPr>
              <w:t>ной войны 1941 – 1945 годов»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2 02 35135 02 0000 150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 xml:space="preserve">ции на осуществление полномочий по обеспечению жильем отдельных категорий граждан, установленных Федеральным законом </w:t>
            </w:r>
            <w:r w:rsidRPr="00AD2E6E">
              <w:rPr>
                <w:rFonts w:ascii="Times New Roman" w:hAnsi="Times New Roman" w:cs="Times New Roman"/>
                <w:sz w:val="24"/>
                <w:szCs w:val="24"/>
              </w:rPr>
              <w:lastRenderedPageBreak/>
              <w:t>от 12 января 1995 года № 5-ФЗ «О ветеранах»</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2 02 35137 02 0000 150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переданных полномочий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по предоставлению отдельных мер социальной поддержки граждан, подвергшихся возде</w:t>
            </w:r>
            <w:r w:rsidRPr="00AD2E6E">
              <w:rPr>
                <w:rFonts w:ascii="Times New Roman" w:hAnsi="Times New Roman" w:cs="Times New Roman"/>
                <w:sz w:val="24"/>
                <w:szCs w:val="24"/>
              </w:rPr>
              <w:t>й</w:t>
            </w:r>
            <w:r w:rsidRPr="00AD2E6E">
              <w:rPr>
                <w:rFonts w:ascii="Times New Roman" w:hAnsi="Times New Roman" w:cs="Times New Roman"/>
                <w:sz w:val="24"/>
                <w:szCs w:val="24"/>
              </w:rPr>
              <w:t>ствию радиации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2 02 35176 02 0000 150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 xml:space="preserve">ции на осуществление полномочий по обеспечению жильем отдельных категорий граждан, установленных Федеральным </w:t>
            </w:r>
            <w:hyperlink r:id="rId22" w:history="1">
              <w:r w:rsidRPr="00AD2E6E">
                <w:rPr>
                  <w:rFonts w:ascii="Times New Roman" w:hAnsi="Times New Roman" w:cs="Times New Roman"/>
                  <w:sz w:val="24"/>
                  <w:szCs w:val="24"/>
                </w:rPr>
                <w:t>законом</w:t>
              </w:r>
            </w:hyperlink>
            <w:r w:rsidRPr="00AD2E6E">
              <w:rPr>
                <w:rFonts w:ascii="Times New Roman" w:hAnsi="Times New Roman" w:cs="Times New Roman"/>
                <w:sz w:val="24"/>
                <w:szCs w:val="24"/>
              </w:rPr>
              <w:t xml:space="preserve"> от 24 ноября 1995 года </w:t>
            </w:r>
            <w:r>
              <w:rPr>
                <w:rFonts w:ascii="Times New Roman" w:hAnsi="Times New Roman" w:cs="Times New Roman"/>
                <w:sz w:val="24"/>
                <w:szCs w:val="24"/>
              </w:rPr>
              <w:t xml:space="preserve">             </w:t>
            </w:r>
            <w:r w:rsidRPr="00AD2E6E">
              <w:rPr>
                <w:rFonts w:ascii="Times New Roman" w:hAnsi="Times New Roman" w:cs="Times New Roman"/>
                <w:sz w:val="24"/>
                <w:szCs w:val="24"/>
              </w:rPr>
              <w:t>№ 181-ФЗ «О социальной защите инвалидов 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переданного полномочия Российской Федерации по осуществлению ежегодной д</w:t>
            </w:r>
            <w:r w:rsidRPr="00AD2E6E">
              <w:rPr>
                <w:rFonts w:ascii="Times New Roman" w:hAnsi="Times New Roman" w:cs="Times New Roman"/>
                <w:sz w:val="24"/>
                <w:szCs w:val="24"/>
              </w:rPr>
              <w:t>е</w:t>
            </w:r>
            <w:r w:rsidRPr="00AD2E6E">
              <w:rPr>
                <w:rFonts w:ascii="Times New Roman" w:hAnsi="Times New Roman" w:cs="Times New Roman"/>
                <w:sz w:val="24"/>
                <w:szCs w:val="24"/>
              </w:rPr>
              <w:t>нежной выплаты лицам, награжденным нагрудным знаком «Почетный донор России»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2 02 35240 02 0000 150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выплату государственного единовременного пособия и ежемесячной денежной компенсации гра</w:t>
            </w:r>
            <w:r w:rsidRPr="00AD2E6E">
              <w:rPr>
                <w:rFonts w:ascii="Times New Roman" w:hAnsi="Times New Roman" w:cs="Times New Roman"/>
                <w:sz w:val="24"/>
                <w:szCs w:val="24"/>
              </w:rPr>
              <w:t>ж</w:t>
            </w:r>
            <w:r w:rsidRPr="00AD2E6E">
              <w:rPr>
                <w:rFonts w:ascii="Times New Roman" w:hAnsi="Times New Roman" w:cs="Times New Roman"/>
                <w:sz w:val="24"/>
                <w:szCs w:val="24"/>
              </w:rPr>
              <w:t>данам при возникновении поствакцинальных осложн</w:t>
            </w:r>
            <w:r w:rsidRPr="00AD2E6E">
              <w:rPr>
                <w:rFonts w:ascii="Times New Roman" w:hAnsi="Times New Roman" w:cs="Times New Roman"/>
                <w:sz w:val="24"/>
                <w:szCs w:val="24"/>
              </w:rPr>
              <w:t>е</w:t>
            </w:r>
            <w:r w:rsidRPr="00AD2E6E">
              <w:rPr>
                <w:rFonts w:ascii="Times New Roman" w:hAnsi="Times New Roman" w:cs="Times New Roman"/>
                <w:sz w:val="24"/>
                <w:szCs w:val="24"/>
              </w:rPr>
              <w:t>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2 02 35250 02 0000 150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оплату жилищно-коммунальных услуг отдел</w:t>
            </w:r>
            <w:r w:rsidRPr="00AD2E6E">
              <w:rPr>
                <w:rFonts w:ascii="Times New Roman" w:hAnsi="Times New Roman" w:cs="Times New Roman"/>
                <w:sz w:val="24"/>
                <w:szCs w:val="24"/>
              </w:rPr>
              <w:t>ь</w:t>
            </w:r>
            <w:r w:rsidRPr="00AD2E6E">
              <w:rPr>
                <w:rFonts w:ascii="Times New Roman" w:hAnsi="Times New Roman" w:cs="Times New Roman"/>
                <w:sz w:val="24"/>
                <w:szCs w:val="24"/>
              </w:rPr>
              <w:t>ным категориям граждан</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2 02 35260 02 0000 150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выплату единовременного пособия при всех формах устройства детей, лишенных родительского попечения, в семью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2 02 35270 02 0000 150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выплаты инвалидам компенсаций страховых премий по договорам обязательного страхования гра</w:t>
            </w:r>
            <w:r w:rsidRPr="00AD2E6E">
              <w:rPr>
                <w:rFonts w:ascii="Times New Roman" w:hAnsi="Times New Roman" w:cs="Times New Roman"/>
                <w:sz w:val="24"/>
                <w:szCs w:val="24"/>
              </w:rPr>
              <w:t>ж</w:t>
            </w:r>
            <w:r w:rsidRPr="00AD2E6E">
              <w:rPr>
                <w:rFonts w:ascii="Times New Roman" w:hAnsi="Times New Roman" w:cs="Times New Roman"/>
                <w:sz w:val="24"/>
                <w:szCs w:val="24"/>
              </w:rPr>
              <w:t>данской ответственности владельцев транспортных средств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2 02 35290 02 0000 150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 xml:space="preserve">ции на реализацию полномочий </w:t>
            </w:r>
            <w:r w:rsidRPr="00AD2E6E">
              <w:rPr>
                <w:rFonts w:ascii="Times New Roman" w:hAnsi="Times New Roman" w:cs="Times New Roman"/>
                <w:sz w:val="24"/>
                <w:szCs w:val="24"/>
              </w:rPr>
              <w:lastRenderedPageBreak/>
              <w:t>Российской Федерации по осуществлению социальных выплат безработным гражданам</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2 02 35380 02 0000 150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w:t>
            </w:r>
            <w:r w:rsidRPr="00AD2E6E">
              <w:rPr>
                <w:rFonts w:ascii="Times New Roman" w:hAnsi="Times New Roman" w:cs="Times New Roman"/>
                <w:sz w:val="24"/>
                <w:szCs w:val="24"/>
              </w:rPr>
              <w:t>а</w:t>
            </w:r>
            <w:r w:rsidRPr="00AD2E6E">
              <w:rPr>
                <w:rFonts w:ascii="Times New Roman" w:hAnsi="Times New Roman" w:cs="Times New Roman"/>
                <w:sz w:val="24"/>
                <w:szCs w:val="24"/>
              </w:rPr>
              <w:t>цией организаций (прекращением деятельности, по</w:t>
            </w:r>
            <w:r w:rsidRPr="00AD2E6E">
              <w:rPr>
                <w:rFonts w:ascii="Times New Roman" w:hAnsi="Times New Roman" w:cs="Times New Roman"/>
                <w:sz w:val="24"/>
                <w:szCs w:val="24"/>
              </w:rPr>
              <w:t>л</w:t>
            </w:r>
            <w:r w:rsidRPr="00AD2E6E">
              <w:rPr>
                <w:rFonts w:ascii="Times New Roman" w:hAnsi="Times New Roman" w:cs="Times New Roman"/>
                <w:sz w:val="24"/>
                <w:szCs w:val="24"/>
              </w:rPr>
              <w:t>номочий физическими лицами)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2 02 35429 02 0000 150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увеличение площади лесовосстановления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оснащение учреждений, выполняющих мер</w:t>
            </w:r>
            <w:r w:rsidRPr="00AD2E6E">
              <w:rPr>
                <w:rFonts w:ascii="Times New Roman" w:hAnsi="Times New Roman" w:cs="Times New Roman"/>
                <w:sz w:val="24"/>
                <w:szCs w:val="24"/>
              </w:rPr>
              <w:t>о</w:t>
            </w:r>
            <w:r w:rsidRPr="00AD2E6E">
              <w:rPr>
                <w:rFonts w:ascii="Times New Roman" w:hAnsi="Times New Roman" w:cs="Times New Roman"/>
                <w:sz w:val="24"/>
                <w:szCs w:val="24"/>
              </w:rPr>
              <w:t>приятия по воспроизводству лесов, специализирова</w:t>
            </w:r>
            <w:r w:rsidRPr="00AD2E6E">
              <w:rPr>
                <w:rFonts w:ascii="Times New Roman" w:hAnsi="Times New Roman" w:cs="Times New Roman"/>
                <w:sz w:val="24"/>
                <w:szCs w:val="24"/>
              </w:rPr>
              <w:t>н</w:t>
            </w:r>
            <w:r w:rsidRPr="00AD2E6E">
              <w:rPr>
                <w:rFonts w:ascii="Times New Roman" w:hAnsi="Times New Roman" w:cs="Times New Roman"/>
                <w:sz w:val="24"/>
                <w:szCs w:val="24"/>
              </w:rPr>
              <w:t>ной лесохозяйственной техникой и оборудованием для проведения комплекса мероприятий по лесовосстано</w:t>
            </w:r>
            <w:r w:rsidRPr="00AD2E6E">
              <w:rPr>
                <w:rFonts w:ascii="Times New Roman" w:hAnsi="Times New Roman" w:cs="Times New Roman"/>
                <w:sz w:val="24"/>
                <w:szCs w:val="24"/>
              </w:rPr>
              <w:t>в</w:t>
            </w:r>
            <w:r w:rsidRPr="00AD2E6E">
              <w:rPr>
                <w:rFonts w:ascii="Times New Roman" w:hAnsi="Times New Roman" w:cs="Times New Roman"/>
                <w:sz w:val="24"/>
                <w:szCs w:val="24"/>
              </w:rPr>
              <w:t>лению и лесоразведению</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2 02 35431 02 0000 150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формирование запаса лесных семян для лес</w:t>
            </w:r>
            <w:r w:rsidRPr="00AD2E6E">
              <w:rPr>
                <w:rFonts w:ascii="Times New Roman" w:hAnsi="Times New Roman" w:cs="Times New Roman"/>
                <w:sz w:val="24"/>
                <w:szCs w:val="24"/>
              </w:rPr>
              <w:t>о</w:t>
            </w:r>
            <w:r w:rsidRPr="00AD2E6E">
              <w:rPr>
                <w:rFonts w:ascii="Times New Roman" w:hAnsi="Times New Roman" w:cs="Times New Roman"/>
                <w:sz w:val="24"/>
                <w:szCs w:val="24"/>
              </w:rPr>
              <w:t>восстановления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2 02 35432 02 0000 150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w:t>
            </w:r>
            <w:r w:rsidRPr="00AD2E6E">
              <w:rPr>
                <w:rFonts w:ascii="Times New Roman" w:hAnsi="Times New Roman" w:cs="Times New Roman"/>
                <w:sz w:val="24"/>
                <w:szCs w:val="24"/>
              </w:rPr>
              <w:t>е</w:t>
            </w:r>
            <w:r w:rsidRPr="00AD2E6E">
              <w:rPr>
                <w:rFonts w:ascii="Times New Roman" w:hAnsi="Times New Roman" w:cs="Times New Roman"/>
                <w:sz w:val="24"/>
                <w:szCs w:val="24"/>
              </w:rPr>
              <w:t>сов от пожаров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2 02 35460 02 0000 150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оказание отдельным категориям граждан соц</w:t>
            </w:r>
            <w:r w:rsidRPr="00AD2E6E">
              <w:rPr>
                <w:rFonts w:ascii="Times New Roman" w:hAnsi="Times New Roman" w:cs="Times New Roman"/>
                <w:sz w:val="24"/>
                <w:szCs w:val="24"/>
              </w:rPr>
              <w:t>и</w:t>
            </w:r>
            <w:r w:rsidRPr="00AD2E6E">
              <w:rPr>
                <w:rFonts w:ascii="Times New Roman" w:hAnsi="Times New Roman" w:cs="Times New Roman"/>
                <w:sz w:val="24"/>
                <w:szCs w:val="24"/>
              </w:rPr>
              <w:t>альной услуги по обеспечению лекарственными преп</w:t>
            </w:r>
            <w:r w:rsidRPr="00AD2E6E">
              <w:rPr>
                <w:rFonts w:ascii="Times New Roman" w:hAnsi="Times New Roman" w:cs="Times New Roman"/>
                <w:sz w:val="24"/>
                <w:szCs w:val="24"/>
              </w:rPr>
              <w:t>а</w:t>
            </w:r>
            <w:r w:rsidRPr="00AD2E6E">
              <w:rPr>
                <w:rFonts w:ascii="Times New Roman" w:hAnsi="Times New Roman" w:cs="Times New Roman"/>
                <w:sz w:val="24"/>
                <w:szCs w:val="24"/>
              </w:rPr>
              <w:t>ратами для медицинского применения по рецептам на лекарственные препараты, медицинскими изделиями по рецептам на медицинские изделия, а также специ</w:t>
            </w:r>
            <w:r w:rsidRPr="00AD2E6E">
              <w:rPr>
                <w:rFonts w:ascii="Times New Roman" w:hAnsi="Times New Roman" w:cs="Times New Roman"/>
                <w:sz w:val="24"/>
                <w:szCs w:val="24"/>
              </w:rPr>
              <w:t>а</w:t>
            </w:r>
            <w:r w:rsidRPr="00AD2E6E">
              <w:rPr>
                <w:rFonts w:ascii="Times New Roman" w:hAnsi="Times New Roman" w:cs="Times New Roman"/>
                <w:sz w:val="24"/>
                <w:szCs w:val="24"/>
              </w:rPr>
              <w:t>лизированными продуктами лечебного питания для детей-инвалидов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2 02 35469 02 0000 150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проведение Всероссийской переписи населения 2020 года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2 02 35573 02 0000 150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осуществление ежемесячной выплаты в связи с рождением (усыновлением) первого ребенка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2 02 35900 02 0000 150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Единая субвенция бюджетам субъектов Российской Федерации и бюджету г. Байконура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2 02 35930 02 0000 150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Субвенции бюджетам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на государственную регистрацию актов гражда</w:t>
            </w:r>
            <w:r w:rsidRPr="00AD2E6E">
              <w:rPr>
                <w:rFonts w:ascii="Times New Roman" w:hAnsi="Times New Roman" w:cs="Times New Roman"/>
                <w:sz w:val="24"/>
                <w:szCs w:val="24"/>
              </w:rPr>
              <w:t>н</w:t>
            </w:r>
            <w:r w:rsidRPr="00AD2E6E">
              <w:rPr>
                <w:rFonts w:ascii="Times New Roman" w:hAnsi="Times New Roman" w:cs="Times New Roman"/>
                <w:sz w:val="24"/>
                <w:szCs w:val="24"/>
              </w:rPr>
              <w:t>ского состояния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2 02 39999 02 0000 150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субвенции бюджетам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2 02 43893 02 0000 150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w:t>
            </w:r>
            <w:r w:rsidRPr="00AD2E6E">
              <w:rPr>
                <w:rFonts w:ascii="Times New Roman" w:hAnsi="Times New Roman" w:cs="Times New Roman"/>
                <w:sz w:val="24"/>
                <w:szCs w:val="24"/>
              </w:rPr>
              <w:t>н</w:t>
            </w:r>
            <w:r w:rsidRPr="00AD2E6E">
              <w:rPr>
                <w:rFonts w:ascii="Times New Roman" w:hAnsi="Times New Roman" w:cs="Times New Roman"/>
                <w:sz w:val="24"/>
                <w:szCs w:val="24"/>
              </w:rPr>
              <w:t>дий Президента Российской Федерации и Правител</w:t>
            </w:r>
            <w:r w:rsidRPr="00AD2E6E">
              <w:rPr>
                <w:rFonts w:ascii="Times New Roman" w:hAnsi="Times New Roman" w:cs="Times New Roman"/>
                <w:sz w:val="24"/>
                <w:szCs w:val="24"/>
              </w:rPr>
              <w:t>ь</w:t>
            </w:r>
            <w:r w:rsidRPr="00AD2E6E">
              <w:rPr>
                <w:rFonts w:ascii="Times New Roman" w:hAnsi="Times New Roman" w:cs="Times New Roman"/>
                <w:sz w:val="24"/>
                <w:szCs w:val="24"/>
              </w:rPr>
              <w:t>ства Российской Федерации для обучающихся по направлениям подготовки (специальностям), соотве</w:t>
            </w:r>
            <w:r w:rsidRPr="00AD2E6E">
              <w:rPr>
                <w:rFonts w:ascii="Times New Roman" w:hAnsi="Times New Roman" w:cs="Times New Roman"/>
                <w:sz w:val="24"/>
                <w:szCs w:val="24"/>
              </w:rPr>
              <w:t>т</w:t>
            </w:r>
            <w:r w:rsidRPr="00AD2E6E">
              <w:rPr>
                <w:rFonts w:ascii="Times New Roman" w:hAnsi="Times New Roman" w:cs="Times New Roman"/>
                <w:sz w:val="24"/>
                <w:szCs w:val="24"/>
              </w:rPr>
              <w:t>ствующим приоритетным направлениям модернизации и технологического развития экономики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2 02 45109 02 0000 150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п</w:t>
            </w:r>
            <w:r w:rsidRPr="00AD2E6E">
              <w:rPr>
                <w:rFonts w:ascii="Times New Roman" w:hAnsi="Times New Roman" w:cs="Times New Roman"/>
                <w:sz w:val="24"/>
                <w:szCs w:val="24"/>
              </w:rPr>
              <w:t>и</w:t>
            </w:r>
            <w:r w:rsidRPr="00AD2E6E">
              <w:rPr>
                <w:rFonts w:ascii="Times New Roman" w:hAnsi="Times New Roman" w:cs="Times New Roman"/>
                <w:sz w:val="24"/>
                <w:szCs w:val="24"/>
              </w:rPr>
              <w:t>лотного проекта по вовлечению частных медицинских организаций в оказание медико-социальных услуг л</w:t>
            </w:r>
            <w:r w:rsidRPr="00AD2E6E">
              <w:rPr>
                <w:rFonts w:ascii="Times New Roman" w:hAnsi="Times New Roman" w:cs="Times New Roman"/>
                <w:sz w:val="24"/>
                <w:szCs w:val="24"/>
              </w:rPr>
              <w:t>и</w:t>
            </w:r>
            <w:r w:rsidRPr="00AD2E6E">
              <w:rPr>
                <w:rFonts w:ascii="Times New Roman" w:hAnsi="Times New Roman" w:cs="Times New Roman"/>
                <w:sz w:val="24"/>
                <w:szCs w:val="24"/>
              </w:rPr>
              <w:t>цам в возрасте 65 лет и старше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2 02 45141 02 0000 150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w:t>
            </w:r>
            <w:r w:rsidRPr="00AD2E6E">
              <w:rPr>
                <w:rFonts w:ascii="Times New Roman" w:hAnsi="Times New Roman" w:cs="Times New Roman"/>
                <w:sz w:val="24"/>
                <w:szCs w:val="24"/>
              </w:rPr>
              <w:t>о</w:t>
            </w:r>
            <w:r w:rsidRPr="00AD2E6E">
              <w:rPr>
                <w:rFonts w:ascii="Times New Roman" w:hAnsi="Times New Roman" w:cs="Times New Roman"/>
                <w:sz w:val="24"/>
                <w:szCs w:val="24"/>
              </w:rPr>
              <w:t>мощников в избирательных округах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2 02 45142 02 0000 150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 членов Совета Федерации и их помощников в субъектах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2 02 45159 02 0000 150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допо</w:t>
            </w:r>
            <w:r w:rsidRPr="00AD2E6E">
              <w:rPr>
                <w:rFonts w:ascii="Times New Roman" w:hAnsi="Times New Roman" w:cs="Times New Roman"/>
                <w:sz w:val="24"/>
                <w:szCs w:val="24"/>
              </w:rPr>
              <w:t>л</w:t>
            </w:r>
            <w:r w:rsidRPr="00AD2E6E">
              <w:rPr>
                <w:rFonts w:ascii="Times New Roman" w:hAnsi="Times New Roman" w:cs="Times New Roman"/>
                <w:sz w:val="24"/>
                <w:szCs w:val="24"/>
              </w:rPr>
              <w:t>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2 02 45161 02 0000 150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w:t>
            </w:r>
            <w:r w:rsidRPr="00AD2E6E">
              <w:rPr>
                <w:rFonts w:ascii="Times New Roman" w:hAnsi="Times New Roman" w:cs="Times New Roman"/>
                <w:sz w:val="24"/>
                <w:szCs w:val="24"/>
              </w:rPr>
              <w:t>с</w:t>
            </w:r>
            <w:r w:rsidRPr="00AD2E6E">
              <w:rPr>
                <w:rFonts w:ascii="Times New Roman" w:hAnsi="Times New Roman" w:cs="Times New Roman"/>
                <w:sz w:val="24"/>
                <w:szCs w:val="24"/>
              </w:rPr>
              <w:t>печения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2 02 45163 02 0000 150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Межбюджетные трансферты, передаваемые бюджетам субъектов Российской Федерации на создание системы долговременного ухода за </w:t>
            </w:r>
            <w:r w:rsidRPr="00AD2E6E">
              <w:rPr>
                <w:rFonts w:ascii="Times New Roman" w:hAnsi="Times New Roman" w:cs="Times New Roman"/>
                <w:sz w:val="24"/>
                <w:szCs w:val="24"/>
              </w:rPr>
              <w:lastRenderedPageBreak/>
              <w:t>гражданами пожилого во</w:t>
            </w:r>
            <w:r w:rsidRPr="00AD2E6E">
              <w:rPr>
                <w:rFonts w:ascii="Times New Roman" w:hAnsi="Times New Roman" w:cs="Times New Roman"/>
                <w:sz w:val="24"/>
                <w:szCs w:val="24"/>
              </w:rPr>
              <w:t>з</w:t>
            </w:r>
            <w:r w:rsidRPr="00AD2E6E">
              <w:rPr>
                <w:rFonts w:ascii="Times New Roman" w:hAnsi="Times New Roman" w:cs="Times New Roman"/>
                <w:sz w:val="24"/>
                <w:szCs w:val="24"/>
              </w:rPr>
              <w:t>раста и инвалидами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rPr>
                <w:color w:val="000000" w:themeColor="text1"/>
              </w:rPr>
              <w:t>2 02 45190 02 0000 150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w:t>
            </w:r>
            <w:r w:rsidRPr="00AD2E6E">
              <w:rPr>
                <w:rFonts w:ascii="Times New Roman" w:hAnsi="Times New Roman" w:cs="Times New Roman"/>
                <w:sz w:val="24"/>
                <w:szCs w:val="24"/>
              </w:rPr>
              <w:t>н</w:t>
            </w:r>
            <w:r w:rsidRPr="00AD2E6E">
              <w:rPr>
                <w:rFonts w:ascii="Times New Roman" w:hAnsi="Times New Roman" w:cs="Times New Roman"/>
                <w:sz w:val="24"/>
                <w:szCs w:val="24"/>
              </w:rPr>
              <w:t>скую помощь больным с онкологическими заболеван</w:t>
            </w:r>
            <w:r w:rsidRPr="00AD2E6E">
              <w:rPr>
                <w:rFonts w:ascii="Times New Roman" w:hAnsi="Times New Roman" w:cs="Times New Roman"/>
                <w:sz w:val="24"/>
                <w:szCs w:val="24"/>
              </w:rPr>
              <w:t>и</w:t>
            </w:r>
            <w:r w:rsidRPr="00AD2E6E">
              <w:rPr>
                <w:rFonts w:ascii="Times New Roman" w:hAnsi="Times New Roman" w:cs="Times New Roman"/>
                <w:sz w:val="24"/>
                <w:szCs w:val="24"/>
              </w:rPr>
              <w:t>ями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2 02 45191 02 0000 150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мед</w:t>
            </w:r>
            <w:r w:rsidRPr="00AD2E6E">
              <w:rPr>
                <w:rFonts w:ascii="Times New Roman" w:hAnsi="Times New Roman" w:cs="Times New Roman"/>
                <w:sz w:val="24"/>
                <w:szCs w:val="24"/>
              </w:rPr>
              <w:t>и</w:t>
            </w:r>
            <w:r w:rsidRPr="00AD2E6E">
              <w:rPr>
                <w:rFonts w:ascii="Times New Roman" w:hAnsi="Times New Roman" w:cs="Times New Roman"/>
                <w:sz w:val="24"/>
                <w:szCs w:val="24"/>
              </w:rPr>
              <w:t>цинских организаций передвижными медицинскими комплексами для оказания медицинской помощи ж</w:t>
            </w:r>
            <w:r w:rsidRPr="00AD2E6E">
              <w:rPr>
                <w:rFonts w:ascii="Times New Roman" w:hAnsi="Times New Roman" w:cs="Times New Roman"/>
                <w:sz w:val="24"/>
                <w:szCs w:val="24"/>
              </w:rPr>
              <w:t>и</w:t>
            </w:r>
            <w:r w:rsidRPr="00AD2E6E">
              <w:rPr>
                <w:rFonts w:ascii="Times New Roman" w:hAnsi="Times New Roman" w:cs="Times New Roman"/>
                <w:sz w:val="24"/>
                <w:szCs w:val="24"/>
              </w:rPr>
              <w:t>телям населенных пунктов с численностью населения до 100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2 02 45192 02 0000 150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w:t>
            </w:r>
            <w:r w:rsidRPr="00AD2E6E">
              <w:rPr>
                <w:rFonts w:ascii="Times New Roman" w:hAnsi="Times New Roman" w:cs="Times New Roman"/>
                <w:sz w:val="24"/>
                <w:szCs w:val="24"/>
              </w:rPr>
              <w:t>р</w:t>
            </w:r>
            <w:r w:rsidRPr="00AD2E6E">
              <w:rPr>
                <w:rFonts w:ascii="Times New Roman" w:hAnsi="Times New Roman" w:cs="Times New Roman"/>
                <w:sz w:val="24"/>
                <w:szCs w:val="24"/>
              </w:rPr>
              <w:t>вичных сосудистых отделений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2 02 45196 02 0000 150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themeColor="text1"/>
              </w:rPr>
            </w:pPr>
            <w:r w:rsidRPr="00AD2E6E">
              <w:rPr>
                <w:color w:val="000000" w:themeColor="text1"/>
              </w:rPr>
              <w:t>2 02 45198 02 0000 150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Героев Социалистического Труда, Героев Тр</w:t>
            </w:r>
            <w:r w:rsidRPr="00AD2E6E">
              <w:rPr>
                <w:rFonts w:ascii="Times New Roman" w:hAnsi="Times New Roman" w:cs="Times New Roman"/>
                <w:sz w:val="24"/>
                <w:szCs w:val="24"/>
              </w:rPr>
              <w:t>у</w:t>
            </w:r>
            <w:r w:rsidRPr="00AD2E6E">
              <w:rPr>
                <w:rFonts w:ascii="Times New Roman" w:hAnsi="Times New Roman" w:cs="Times New Roman"/>
                <w:sz w:val="24"/>
                <w:szCs w:val="24"/>
              </w:rPr>
              <w:t>да Российской Федерации и полных кавалеров ордена Трудовой Славы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2 02 45216 02 0000 150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w:t>
            </w:r>
            <w:r w:rsidRPr="00AD2E6E">
              <w:rPr>
                <w:rFonts w:ascii="Times New Roman" w:hAnsi="Times New Roman" w:cs="Times New Roman"/>
                <w:sz w:val="24"/>
                <w:szCs w:val="24"/>
              </w:rPr>
              <w:t>с</w:t>
            </w:r>
            <w:r w:rsidRPr="00AD2E6E">
              <w:rPr>
                <w:rFonts w:ascii="Times New Roman" w:hAnsi="Times New Roman" w:cs="Times New Roman"/>
                <w:sz w:val="24"/>
                <w:szCs w:val="24"/>
              </w:rPr>
              <w:t>печение расходов на организационные мероприятия, связанные с обеспечением лиц лекарственными преп</w:t>
            </w:r>
            <w:r w:rsidRPr="00AD2E6E">
              <w:rPr>
                <w:rFonts w:ascii="Times New Roman" w:hAnsi="Times New Roman" w:cs="Times New Roman"/>
                <w:sz w:val="24"/>
                <w:szCs w:val="24"/>
              </w:rPr>
              <w:t>а</w:t>
            </w:r>
            <w:r w:rsidRPr="00AD2E6E">
              <w:rPr>
                <w:rFonts w:ascii="Times New Roman" w:hAnsi="Times New Roman" w:cs="Times New Roman"/>
                <w:sz w:val="24"/>
                <w:szCs w:val="24"/>
              </w:rPr>
              <w:t>ратами, предназначенными для лечения больных гем</w:t>
            </w:r>
            <w:r w:rsidRPr="00AD2E6E">
              <w:rPr>
                <w:rFonts w:ascii="Times New Roman" w:hAnsi="Times New Roman" w:cs="Times New Roman"/>
                <w:sz w:val="24"/>
                <w:szCs w:val="24"/>
              </w:rPr>
              <w:t>о</w:t>
            </w:r>
            <w:r w:rsidRPr="00AD2E6E">
              <w:rPr>
                <w:rFonts w:ascii="Times New Roman" w:hAnsi="Times New Roman" w:cs="Times New Roman"/>
                <w:sz w:val="24"/>
                <w:szCs w:val="24"/>
              </w:rPr>
              <w:t>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w:t>
            </w:r>
            <w:r w:rsidRPr="00AD2E6E">
              <w:rPr>
                <w:rFonts w:ascii="Times New Roman" w:hAnsi="Times New Roman" w:cs="Times New Roman"/>
                <w:sz w:val="24"/>
                <w:szCs w:val="24"/>
              </w:rPr>
              <w:t>н</w:t>
            </w:r>
            <w:r w:rsidRPr="00AD2E6E">
              <w:rPr>
                <w:rFonts w:ascii="Times New Roman" w:hAnsi="Times New Roman" w:cs="Times New Roman"/>
                <w:sz w:val="24"/>
                <w:szCs w:val="24"/>
              </w:rPr>
              <w:t>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w:t>
            </w:r>
            <w:r w:rsidRPr="00AD2E6E">
              <w:rPr>
                <w:rFonts w:ascii="Times New Roman" w:hAnsi="Times New Roman" w:cs="Times New Roman"/>
                <w:sz w:val="24"/>
                <w:szCs w:val="24"/>
              </w:rPr>
              <w:t>ю</w:t>
            </w:r>
            <w:r w:rsidRPr="00AD2E6E">
              <w:rPr>
                <w:rFonts w:ascii="Times New Roman" w:hAnsi="Times New Roman" w:cs="Times New Roman"/>
                <w:sz w:val="24"/>
                <w:szCs w:val="24"/>
              </w:rPr>
              <w:t>арта-</w:t>
            </w:r>
            <w:r w:rsidRPr="00AD2E6E">
              <w:rPr>
                <w:rFonts w:ascii="Times New Roman" w:hAnsi="Times New Roman" w:cs="Times New Roman"/>
                <w:sz w:val="24"/>
                <w:szCs w:val="24"/>
              </w:rPr>
              <w:lastRenderedPageBreak/>
              <w:t>Прауэра), а также после трансплантации органов и (или) тканей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rPr>
                <w:color w:val="000000" w:themeColor="text1"/>
              </w:rPr>
            </w:pPr>
            <w:r w:rsidRPr="00AD2E6E">
              <w:rPr>
                <w:color w:val="000000" w:themeColor="text1"/>
              </w:rPr>
              <w:t>2 02 45252 02 0000 150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Героев Советского Союза, Героев Российской Федерации и полных кавалеров ордена Славы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themeColor="text1"/>
              </w:rPr>
            </w:pPr>
            <w:r w:rsidRPr="00AD2E6E">
              <w:rPr>
                <w:color w:val="000000" w:themeColor="text1"/>
              </w:rPr>
              <w:t>2 02 45268 02 0000 150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по оказанию коммунальной услуги насел</w:t>
            </w:r>
            <w:r w:rsidRPr="00AD2E6E">
              <w:rPr>
                <w:rFonts w:ascii="Times New Roman" w:hAnsi="Times New Roman" w:cs="Times New Roman"/>
                <w:sz w:val="24"/>
                <w:szCs w:val="24"/>
              </w:rPr>
              <w:t>е</w:t>
            </w:r>
            <w:r w:rsidRPr="00AD2E6E">
              <w:rPr>
                <w:rFonts w:ascii="Times New Roman" w:hAnsi="Times New Roman" w:cs="Times New Roman"/>
                <w:sz w:val="24"/>
                <w:szCs w:val="24"/>
              </w:rPr>
              <w:t>нию по обращению с твердыми коммунальными отх</w:t>
            </w:r>
            <w:r w:rsidRPr="00AD2E6E">
              <w:rPr>
                <w:rFonts w:ascii="Times New Roman" w:hAnsi="Times New Roman" w:cs="Times New Roman"/>
                <w:sz w:val="24"/>
                <w:szCs w:val="24"/>
              </w:rPr>
              <w:t>о</w:t>
            </w:r>
            <w:r w:rsidRPr="00AD2E6E">
              <w:rPr>
                <w:rFonts w:ascii="Times New Roman" w:hAnsi="Times New Roman" w:cs="Times New Roman"/>
                <w:sz w:val="24"/>
                <w:szCs w:val="24"/>
              </w:rPr>
              <w:t>дами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2 02 45293 02 0000 150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приобретение а</w:t>
            </w:r>
            <w:r w:rsidRPr="00AD2E6E">
              <w:rPr>
                <w:rFonts w:ascii="Times New Roman" w:hAnsi="Times New Roman" w:cs="Times New Roman"/>
                <w:sz w:val="24"/>
                <w:szCs w:val="24"/>
              </w:rPr>
              <w:t>в</w:t>
            </w:r>
            <w:r w:rsidRPr="00AD2E6E">
              <w:rPr>
                <w:rFonts w:ascii="Times New Roman" w:hAnsi="Times New Roman" w:cs="Times New Roman"/>
                <w:sz w:val="24"/>
                <w:szCs w:val="24"/>
              </w:rPr>
              <w:t>тотранспорта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rPr>
                <w:color w:val="000000" w:themeColor="text1"/>
              </w:rPr>
              <w:t>2 02 45296 02 0000 150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w:t>
            </w:r>
            <w:r w:rsidRPr="00AD2E6E">
              <w:rPr>
                <w:rFonts w:ascii="Times New Roman" w:hAnsi="Times New Roman" w:cs="Times New Roman"/>
                <w:sz w:val="24"/>
                <w:szCs w:val="24"/>
              </w:rPr>
              <w:t>о</w:t>
            </w:r>
            <w:r w:rsidRPr="00AD2E6E">
              <w:rPr>
                <w:rFonts w:ascii="Times New Roman" w:hAnsi="Times New Roman" w:cs="Times New Roman"/>
                <w:sz w:val="24"/>
                <w:szCs w:val="24"/>
              </w:rPr>
              <w:t>изводительность труда и поддержка занятости»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rPr>
                <w:color w:val="000000" w:themeColor="text1"/>
              </w:rPr>
            </w:pPr>
            <w:r w:rsidRPr="00AD2E6E">
              <w:rPr>
                <w:color w:val="000000" w:themeColor="text1"/>
              </w:rPr>
              <w:t>2 02 45303 02 0000 150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бюджетам субъектов Российской Федерации на ежемесячное денежное возн</w:t>
            </w:r>
            <w:r w:rsidRPr="00AD2E6E">
              <w:rPr>
                <w:rFonts w:ascii="Times New Roman" w:hAnsi="Times New Roman" w:cs="Times New Roman"/>
                <w:sz w:val="24"/>
                <w:szCs w:val="24"/>
              </w:rPr>
              <w:t>а</w:t>
            </w:r>
            <w:r w:rsidRPr="00AD2E6E">
              <w:rPr>
                <w:rFonts w:ascii="Times New Roman" w:hAnsi="Times New Roman" w:cs="Times New Roman"/>
                <w:sz w:val="24"/>
                <w:szCs w:val="24"/>
              </w:rPr>
              <w:t>граждение за классное руководство педагогическим работникам государственных и муниципальных общ</w:t>
            </w:r>
            <w:r w:rsidRPr="00AD2E6E">
              <w:rPr>
                <w:rFonts w:ascii="Times New Roman" w:hAnsi="Times New Roman" w:cs="Times New Roman"/>
                <w:sz w:val="24"/>
                <w:szCs w:val="24"/>
              </w:rPr>
              <w:t>е</w:t>
            </w:r>
            <w:r w:rsidRPr="00AD2E6E">
              <w:rPr>
                <w:rFonts w:ascii="Times New Roman" w:hAnsi="Times New Roman" w:cs="Times New Roman"/>
                <w:sz w:val="24"/>
                <w:szCs w:val="24"/>
              </w:rPr>
              <w:t>образовательных организаций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2 02 45390 02 0000 150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w:t>
            </w:r>
            <w:r w:rsidRPr="00AD2E6E">
              <w:rPr>
                <w:rFonts w:ascii="Times New Roman" w:hAnsi="Times New Roman" w:cs="Times New Roman"/>
                <w:sz w:val="24"/>
                <w:szCs w:val="24"/>
              </w:rPr>
              <w:t>с</w:t>
            </w:r>
            <w:r w:rsidRPr="00AD2E6E">
              <w:rPr>
                <w:rFonts w:ascii="Times New Roman" w:hAnsi="Times New Roman" w:cs="Times New Roman"/>
                <w:sz w:val="24"/>
                <w:szCs w:val="24"/>
              </w:rPr>
              <w:t>печение дорожной деятельности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2 02 45393 02 0000 150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w:t>
            </w:r>
            <w:r w:rsidRPr="00AD2E6E">
              <w:rPr>
                <w:rFonts w:ascii="Times New Roman" w:hAnsi="Times New Roman" w:cs="Times New Roman"/>
                <w:sz w:val="24"/>
                <w:szCs w:val="24"/>
              </w:rPr>
              <w:t>с</w:t>
            </w:r>
            <w:r w:rsidRPr="00AD2E6E">
              <w:rPr>
                <w:rFonts w:ascii="Times New Roman" w:hAnsi="Times New Roman" w:cs="Times New Roman"/>
                <w:sz w:val="24"/>
                <w:szCs w:val="24"/>
              </w:rPr>
              <w:t>печение дорожной деятельности в рамках реализации национального проекта «Безопасные и качественные автомобильные дороги»</w:t>
            </w:r>
          </w:p>
        </w:tc>
      </w:tr>
      <w:tr w:rsidR="00214CFD" w:rsidRPr="00AD2E6E" w:rsidTr="00214CFD">
        <w:trPr>
          <w:trHeight w:val="20"/>
        </w:trPr>
        <w:tc>
          <w:tcPr>
            <w:tcW w:w="1844" w:type="dxa"/>
          </w:tcPr>
          <w:p w:rsidR="00214CFD" w:rsidRPr="00AD2E6E" w:rsidRDefault="00214CFD" w:rsidP="00C77ECA">
            <w:pPr>
              <w:spacing w:after="60"/>
              <w:jc w:val="center"/>
              <w:rPr>
                <w:snapToGrid w:val="0"/>
                <w:color w:val="000000"/>
              </w:rPr>
            </w:pPr>
            <w:r w:rsidRPr="00AD2E6E">
              <w:rPr>
                <w:snapToGrid w:val="0"/>
                <w:color w:val="000000"/>
              </w:rPr>
              <w:t>000</w:t>
            </w:r>
          </w:p>
        </w:tc>
        <w:tc>
          <w:tcPr>
            <w:tcW w:w="2693" w:type="dxa"/>
          </w:tcPr>
          <w:p w:rsidR="00214CFD" w:rsidRPr="00AD2E6E" w:rsidRDefault="00214CFD" w:rsidP="00C77ECA">
            <w:pPr>
              <w:spacing w:after="60"/>
              <w:jc w:val="center"/>
              <w:rPr>
                <w:snapToGrid w:val="0"/>
                <w:color w:val="000000"/>
              </w:rPr>
            </w:pPr>
            <w:r w:rsidRPr="00AD2E6E">
              <w:rPr>
                <w:snapToGrid w:val="0"/>
                <w:color w:val="000000"/>
              </w:rPr>
              <w:t>2 02 45418 02 0000 150</w:t>
            </w:r>
          </w:p>
        </w:tc>
        <w:tc>
          <w:tcPr>
            <w:tcW w:w="5386" w:type="dxa"/>
            <w:vAlign w:val="center"/>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внедрение инте</w:t>
            </w:r>
            <w:r w:rsidRPr="00AD2E6E">
              <w:rPr>
                <w:rFonts w:ascii="Times New Roman" w:hAnsi="Times New Roman" w:cs="Times New Roman"/>
                <w:sz w:val="24"/>
                <w:szCs w:val="24"/>
              </w:rPr>
              <w:t>л</w:t>
            </w:r>
            <w:r w:rsidRPr="00AD2E6E">
              <w:rPr>
                <w:rFonts w:ascii="Times New Roman" w:hAnsi="Times New Roman" w:cs="Times New Roman"/>
                <w:sz w:val="24"/>
                <w:szCs w:val="24"/>
              </w:rPr>
              <w:t>лектуальных транспортных систем, предусматрива</w:t>
            </w:r>
            <w:r w:rsidRPr="00AD2E6E">
              <w:rPr>
                <w:rFonts w:ascii="Times New Roman" w:hAnsi="Times New Roman" w:cs="Times New Roman"/>
                <w:sz w:val="24"/>
                <w:szCs w:val="24"/>
              </w:rPr>
              <w:t>ю</w:t>
            </w:r>
            <w:r w:rsidRPr="00AD2E6E">
              <w:rPr>
                <w:rFonts w:ascii="Times New Roman" w:hAnsi="Times New Roman" w:cs="Times New Roman"/>
                <w:sz w:val="24"/>
                <w:szCs w:val="24"/>
              </w:rPr>
              <w:t>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2 02 45422 02 0000 150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Межбюджетные трансферты, передаваемые бюджетам субъектов Российской Федерации на компенсацию расходов, связанных с оказанием </w:t>
            </w:r>
            <w:r w:rsidRPr="00AD2E6E">
              <w:rPr>
                <w:rFonts w:ascii="Times New Roman" w:hAnsi="Times New Roman" w:cs="Times New Roman"/>
                <w:sz w:val="24"/>
                <w:szCs w:val="24"/>
              </w:rPr>
              <w:lastRenderedPageBreak/>
              <w:t>медицинскими орг</w:t>
            </w:r>
            <w:r w:rsidRPr="00AD2E6E">
              <w:rPr>
                <w:rFonts w:ascii="Times New Roman" w:hAnsi="Times New Roman" w:cs="Times New Roman"/>
                <w:sz w:val="24"/>
                <w:szCs w:val="24"/>
              </w:rPr>
              <w:t>а</w:t>
            </w:r>
            <w:r w:rsidRPr="00AD2E6E">
              <w:rPr>
                <w:rFonts w:ascii="Times New Roman" w:hAnsi="Times New Roman" w:cs="Times New Roman"/>
                <w:sz w:val="24"/>
                <w:szCs w:val="24"/>
              </w:rPr>
              <w:t>низациями, подведомственными органам исполнител</w:t>
            </w:r>
            <w:r w:rsidRPr="00AD2E6E">
              <w:rPr>
                <w:rFonts w:ascii="Times New Roman" w:hAnsi="Times New Roman" w:cs="Times New Roman"/>
                <w:sz w:val="24"/>
                <w:szCs w:val="24"/>
              </w:rPr>
              <w:t>ь</w:t>
            </w:r>
            <w:r w:rsidRPr="00AD2E6E">
              <w:rPr>
                <w:rFonts w:ascii="Times New Roman" w:hAnsi="Times New Roman" w:cs="Times New Roman"/>
                <w:sz w:val="24"/>
                <w:szCs w:val="24"/>
              </w:rPr>
              <w:t>ной власти субъектов Российской Федерации, органам местного самоуправления, гражданам Украины и л</w:t>
            </w:r>
            <w:r w:rsidRPr="00AD2E6E">
              <w:rPr>
                <w:rFonts w:ascii="Times New Roman" w:hAnsi="Times New Roman" w:cs="Times New Roman"/>
                <w:sz w:val="24"/>
                <w:szCs w:val="24"/>
              </w:rPr>
              <w:t>и</w:t>
            </w:r>
            <w:r w:rsidRPr="00AD2E6E">
              <w:rPr>
                <w:rFonts w:ascii="Times New Roman" w:hAnsi="Times New Roman" w:cs="Times New Roman"/>
                <w:sz w:val="24"/>
                <w:szCs w:val="24"/>
              </w:rPr>
              <w:t>цам без гражданства медицинской помощи, а также з</w:t>
            </w:r>
            <w:r w:rsidRPr="00AD2E6E">
              <w:rPr>
                <w:rFonts w:ascii="Times New Roman" w:hAnsi="Times New Roman" w:cs="Times New Roman"/>
                <w:sz w:val="24"/>
                <w:szCs w:val="24"/>
              </w:rPr>
              <w:t>а</w:t>
            </w:r>
            <w:r w:rsidRPr="00AD2E6E">
              <w:rPr>
                <w:rFonts w:ascii="Times New Roman" w:hAnsi="Times New Roman" w:cs="Times New Roman"/>
                <w:sz w:val="24"/>
                <w:szCs w:val="24"/>
              </w:rPr>
              <w:t>трат по проведению указанным лицам профилактич</w:t>
            </w:r>
            <w:r w:rsidRPr="00AD2E6E">
              <w:rPr>
                <w:rFonts w:ascii="Times New Roman" w:hAnsi="Times New Roman" w:cs="Times New Roman"/>
                <w:sz w:val="24"/>
                <w:szCs w:val="24"/>
              </w:rPr>
              <w:t>е</w:t>
            </w:r>
            <w:r w:rsidRPr="00AD2E6E">
              <w:rPr>
                <w:rFonts w:ascii="Times New Roman" w:hAnsi="Times New Roman" w:cs="Times New Roman"/>
                <w:sz w:val="24"/>
                <w:szCs w:val="24"/>
              </w:rPr>
              <w:t>ских прививок, включенных в календарь профилакт</w:t>
            </w:r>
            <w:r w:rsidRPr="00AD2E6E">
              <w:rPr>
                <w:rFonts w:ascii="Times New Roman" w:hAnsi="Times New Roman" w:cs="Times New Roman"/>
                <w:sz w:val="24"/>
                <w:szCs w:val="24"/>
              </w:rPr>
              <w:t>и</w:t>
            </w:r>
            <w:r w:rsidRPr="00AD2E6E">
              <w:rPr>
                <w:rFonts w:ascii="Times New Roman" w:hAnsi="Times New Roman" w:cs="Times New Roman"/>
                <w:sz w:val="24"/>
                <w:szCs w:val="24"/>
              </w:rPr>
              <w:t>ческих прививок по эпидемическим показаниям</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2 02 45424 02 0000 150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ко</w:t>
            </w:r>
            <w:r w:rsidRPr="00AD2E6E">
              <w:rPr>
                <w:rFonts w:ascii="Times New Roman" w:hAnsi="Times New Roman" w:cs="Times New Roman"/>
                <w:sz w:val="24"/>
                <w:szCs w:val="24"/>
              </w:rPr>
              <w:t>м</w:t>
            </w:r>
            <w:r w:rsidRPr="00AD2E6E">
              <w:rPr>
                <w:rFonts w:ascii="Times New Roman" w:hAnsi="Times New Roman" w:cs="Times New Roman"/>
                <w:sz w:val="24"/>
                <w:szCs w:val="24"/>
              </w:rPr>
              <w:t>фортной городской среды в малых городах и историч</w:t>
            </w:r>
            <w:r w:rsidRPr="00AD2E6E">
              <w:rPr>
                <w:rFonts w:ascii="Times New Roman" w:hAnsi="Times New Roman" w:cs="Times New Roman"/>
                <w:sz w:val="24"/>
                <w:szCs w:val="24"/>
              </w:rPr>
              <w:t>е</w:t>
            </w:r>
            <w:r w:rsidRPr="00AD2E6E">
              <w:rPr>
                <w:rFonts w:ascii="Times New Roman" w:hAnsi="Times New Roman" w:cs="Times New Roman"/>
                <w:sz w:val="24"/>
                <w:szCs w:val="24"/>
              </w:rPr>
              <w:t>ских поселениях – победителях Всероссийского ко</w:t>
            </w:r>
            <w:r w:rsidRPr="00AD2E6E">
              <w:rPr>
                <w:rFonts w:ascii="Times New Roman" w:hAnsi="Times New Roman" w:cs="Times New Roman"/>
                <w:sz w:val="24"/>
                <w:szCs w:val="24"/>
              </w:rPr>
              <w:t>н</w:t>
            </w:r>
            <w:r w:rsidRPr="00AD2E6E">
              <w:rPr>
                <w:rFonts w:ascii="Times New Roman" w:hAnsi="Times New Roman" w:cs="Times New Roman"/>
                <w:sz w:val="24"/>
                <w:szCs w:val="24"/>
              </w:rPr>
              <w:t>курса лучших проектов создания комфортной горо</w:t>
            </w:r>
            <w:r w:rsidRPr="00AD2E6E">
              <w:rPr>
                <w:rFonts w:ascii="Times New Roman" w:hAnsi="Times New Roman" w:cs="Times New Roman"/>
                <w:sz w:val="24"/>
                <w:szCs w:val="24"/>
              </w:rPr>
              <w:t>д</w:t>
            </w:r>
            <w:r w:rsidRPr="00AD2E6E">
              <w:rPr>
                <w:rFonts w:ascii="Times New Roman" w:hAnsi="Times New Roman" w:cs="Times New Roman"/>
                <w:sz w:val="24"/>
                <w:szCs w:val="24"/>
              </w:rPr>
              <w:t>ской среды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2 02 45426 02 0000 150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w:t>
            </w:r>
            <w:r w:rsidRPr="00AD2E6E">
              <w:rPr>
                <w:rFonts w:ascii="Times New Roman" w:hAnsi="Times New Roman" w:cs="Times New Roman"/>
                <w:sz w:val="24"/>
                <w:szCs w:val="24"/>
              </w:rPr>
              <w:t>е</w:t>
            </w:r>
            <w:r w:rsidRPr="00AD2E6E">
              <w:rPr>
                <w:rFonts w:ascii="Times New Roman" w:hAnsi="Times New Roman" w:cs="Times New Roman"/>
                <w:sz w:val="24"/>
                <w:szCs w:val="24"/>
              </w:rPr>
              <w:t>дения чемпионата мира по футболу 2018 года 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2 02 45433 02 0000 150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w:t>
            </w:r>
            <w:r w:rsidRPr="00AD2E6E">
              <w:rPr>
                <w:rFonts w:ascii="Times New Roman" w:hAnsi="Times New Roman" w:cs="Times New Roman"/>
                <w:sz w:val="24"/>
                <w:szCs w:val="24"/>
              </w:rPr>
              <w:t>и</w:t>
            </w:r>
            <w:r w:rsidRPr="00AD2E6E">
              <w:rPr>
                <w:rFonts w:ascii="Times New Roman" w:hAnsi="Times New Roman" w:cs="Times New Roman"/>
                <w:sz w:val="24"/>
                <w:szCs w:val="24"/>
              </w:rPr>
              <w:t>там (займам) в агропромышленном комплексе</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2 02 45434 02 0000 150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м</w:t>
            </w:r>
            <w:r w:rsidRPr="00AD2E6E">
              <w:rPr>
                <w:rFonts w:ascii="Times New Roman" w:hAnsi="Times New Roman" w:cs="Times New Roman"/>
                <w:sz w:val="24"/>
                <w:szCs w:val="24"/>
              </w:rPr>
              <w:t>е</w:t>
            </w:r>
            <w:r w:rsidRPr="00AD2E6E">
              <w:rPr>
                <w:rFonts w:ascii="Times New Roman" w:hAnsi="Times New Roman" w:cs="Times New Roman"/>
                <w:sz w:val="24"/>
                <w:szCs w:val="24"/>
              </w:rPr>
              <w:t>роприятий по содействию развитию инфраструктуры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2 02 45453 02 0000 150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вирт</w:t>
            </w:r>
            <w:r w:rsidRPr="00AD2E6E">
              <w:rPr>
                <w:rFonts w:ascii="Times New Roman" w:hAnsi="Times New Roman" w:cs="Times New Roman"/>
                <w:sz w:val="24"/>
                <w:szCs w:val="24"/>
              </w:rPr>
              <w:t>у</w:t>
            </w:r>
            <w:r w:rsidRPr="00AD2E6E">
              <w:rPr>
                <w:rFonts w:ascii="Times New Roman" w:hAnsi="Times New Roman" w:cs="Times New Roman"/>
                <w:sz w:val="24"/>
                <w:szCs w:val="24"/>
              </w:rPr>
              <w:t>альных концертных залов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2 02 45454 02 0000 150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модел</w:t>
            </w:r>
            <w:r w:rsidRPr="00AD2E6E">
              <w:rPr>
                <w:rFonts w:ascii="Times New Roman" w:hAnsi="Times New Roman" w:cs="Times New Roman"/>
                <w:sz w:val="24"/>
                <w:szCs w:val="24"/>
              </w:rPr>
              <w:t>ь</w:t>
            </w:r>
            <w:r w:rsidRPr="00AD2E6E">
              <w:rPr>
                <w:rFonts w:ascii="Times New Roman" w:hAnsi="Times New Roman" w:cs="Times New Roman"/>
                <w:sz w:val="24"/>
                <w:szCs w:val="24"/>
              </w:rPr>
              <w:t>ных муниципальных библиотек</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2 02 45455 02 0000 150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реновацию учр</w:t>
            </w:r>
            <w:r w:rsidRPr="00AD2E6E">
              <w:rPr>
                <w:rFonts w:ascii="Times New Roman" w:hAnsi="Times New Roman" w:cs="Times New Roman"/>
                <w:sz w:val="24"/>
                <w:szCs w:val="24"/>
              </w:rPr>
              <w:t>е</w:t>
            </w:r>
            <w:r w:rsidRPr="00AD2E6E">
              <w:rPr>
                <w:rFonts w:ascii="Times New Roman" w:hAnsi="Times New Roman" w:cs="Times New Roman"/>
                <w:sz w:val="24"/>
                <w:szCs w:val="24"/>
              </w:rPr>
              <w:t>ждений отрасли культуры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2 02 45468 02 0000 150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w:t>
            </w:r>
            <w:r w:rsidRPr="00AD2E6E">
              <w:rPr>
                <w:rFonts w:ascii="Times New Roman" w:hAnsi="Times New Roman" w:cs="Times New Roman"/>
                <w:sz w:val="24"/>
                <w:szCs w:val="24"/>
              </w:rPr>
              <w:t>к</w:t>
            </w:r>
            <w:r w:rsidRPr="00AD2E6E">
              <w:rPr>
                <w:rFonts w:ascii="Times New Roman" w:hAnsi="Times New Roman" w:cs="Times New Roman"/>
                <w:sz w:val="24"/>
                <w:szCs w:val="24"/>
              </w:rPr>
              <w:t>цинации против пневмококковой инфекции граждан старше трудоспособного возраста из групп риска, пр</w:t>
            </w:r>
            <w:r w:rsidRPr="00AD2E6E">
              <w:rPr>
                <w:rFonts w:ascii="Times New Roman" w:hAnsi="Times New Roman" w:cs="Times New Roman"/>
                <w:sz w:val="24"/>
                <w:szCs w:val="24"/>
              </w:rPr>
              <w:t>о</w:t>
            </w:r>
            <w:r w:rsidRPr="00AD2E6E">
              <w:rPr>
                <w:rFonts w:ascii="Times New Roman" w:hAnsi="Times New Roman" w:cs="Times New Roman"/>
                <w:sz w:val="24"/>
                <w:szCs w:val="24"/>
              </w:rPr>
              <w:t>живающих в организациях социального обслуживания</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2 02 45472 02 0000 150</w:t>
            </w:r>
          </w:p>
        </w:tc>
        <w:tc>
          <w:tcPr>
            <w:tcW w:w="5386" w:type="dxa"/>
            <w:vAlign w:val="center"/>
          </w:tcPr>
          <w:p w:rsidR="00214CFD" w:rsidRPr="00AD2E6E" w:rsidRDefault="00214CFD" w:rsidP="00C77ECA">
            <w:pPr>
              <w:spacing w:after="60"/>
              <w:jc w:val="both"/>
              <w:rPr>
                <w:bCs/>
              </w:rPr>
            </w:pPr>
            <w:r w:rsidRPr="00AD2E6E">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2 02 45476 02 0000 150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2 02 45477 02 0000 150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w:t>
            </w:r>
            <w:r w:rsidRPr="00AD2E6E">
              <w:rPr>
                <w:rFonts w:ascii="Times New Roman" w:hAnsi="Times New Roman" w:cs="Times New Roman"/>
                <w:sz w:val="24"/>
                <w:szCs w:val="24"/>
              </w:rPr>
              <w:t>к</w:t>
            </w:r>
            <w:r w:rsidRPr="00AD2E6E">
              <w:rPr>
                <w:rFonts w:ascii="Times New Roman" w:hAnsi="Times New Roman" w:cs="Times New Roman"/>
                <w:sz w:val="24"/>
                <w:szCs w:val="24"/>
              </w:rPr>
              <w:t>ции объектов инфраструктуры индустриальных парков или промышленных технопарков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2 02 45480 02 0000 150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на создание системы поддержки фермеров и развитие сельской кооперации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2 02 49000 02 0000 150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w:t>
            </w:r>
            <w:r w:rsidRPr="00AD2E6E">
              <w:rPr>
                <w:rFonts w:ascii="Times New Roman" w:hAnsi="Times New Roman" w:cs="Times New Roman"/>
                <w:sz w:val="24"/>
                <w:szCs w:val="24"/>
              </w:rPr>
              <w:t>е</w:t>
            </w:r>
            <w:r w:rsidRPr="00AD2E6E">
              <w:rPr>
                <w:rFonts w:ascii="Times New Roman" w:hAnsi="Times New Roman" w:cs="Times New Roman"/>
                <w:sz w:val="24"/>
                <w:szCs w:val="24"/>
              </w:rPr>
              <w:t>зервного фонда Президента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2 02 49001 02 0000 150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w:t>
            </w:r>
            <w:r w:rsidRPr="00AD2E6E">
              <w:rPr>
                <w:rFonts w:ascii="Times New Roman" w:hAnsi="Times New Roman" w:cs="Times New Roman"/>
                <w:sz w:val="24"/>
                <w:szCs w:val="24"/>
              </w:rPr>
              <w:t>е</w:t>
            </w:r>
            <w:r w:rsidRPr="00AD2E6E">
              <w:rPr>
                <w:rFonts w:ascii="Times New Roman" w:hAnsi="Times New Roman" w:cs="Times New Roman"/>
                <w:sz w:val="24"/>
                <w:szCs w:val="24"/>
              </w:rPr>
              <w:t>зервного фонда Правительства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2 02 49999 02 0000 150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2 02 90011 02 0000 150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безвозмездные поступления в бюджеты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 от федерального бюдж</w:t>
            </w:r>
            <w:r w:rsidRPr="00AD2E6E">
              <w:rPr>
                <w:rFonts w:ascii="Times New Roman" w:hAnsi="Times New Roman" w:cs="Times New Roman"/>
                <w:sz w:val="24"/>
                <w:szCs w:val="24"/>
              </w:rPr>
              <w:t>е</w:t>
            </w:r>
            <w:r w:rsidRPr="00AD2E6E">
              <w:rPr>
                <w:rFonts w:ascii="Times New Roman" w:hAnsi="Times New Roman" w:cs="Times New Roman"/>
                <w:sz w:val="24"/>
                <w:szCs w:val="24"/>
              </w:rPr>
              <w:t>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2 02 90071 02 0000 150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безвозмездные поступления в бюджеты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 от бюджета Пенсионного фонда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2 03 02030 02 0000 150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w:t>
            </w:r>
            <w:r w:rsidRPr="00AD2E6E">
              <w:rPr>
                <w:rFonts w:ascii="Times New Roman" w:hAnsi="Times New Roman" w:cs="Times New Roman"/>
                <w:sz w:val="24"/>
                <w:szCs w:val="24"/>
              </w:rPr>
              <w:t>и</w:t>
            </w:r>
            <w:r w:rsidRPr="00AD2E6E">
              <w:rPr>
                <w:rFonts w:ascii="Times New Roman" w:hAnsi="Times New Roman" w:cs="Times New Roman"/>
                <w:sz w:val="24"/>
                <w:szCs w:val="24"/>
              </w:rPr>
              <w:t>лищно-коммунального хозяйства на                                 обеспечение мероприятий по капитальному                                 ремонту многоквартирных домов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2 03 02040 02 0000 150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Безвозмездные поступления в бюджеты                                 субъектов Российской Федерации от                                 </w:t>
            </w:r>
            <w:r w:rsidRPr="00AD2E6E">
              <w:rPr>
                <w:rFonts w:ascii="Times New Roman" w:hAnsi="Times New Roman" w:cs="Times New Roman"/>
                <w:sz w:val="24"/>
                <w:szCs w:val="24"/>
              </w:rPr>
              <w:lastRenderedPageBreak/>
              <w:t>государственной корпорации – Фонда                                 содействия реформированию                                 ж</w:t>
            </w:r>
            <w:r w:rsidRPr="00AD2E6E">
              <w:rPr>
                <w:rFonts w:ascii="Times New Roman" w:hAnsi="Times New Roman" w:cs="Times New Roman"/>
                <w:sz w:val="24"/>
                <w:szCs w:val="24"/>
              </w:rPr>
              <w:t>и</w:t>
            </w:r>
            <w:r w:rsidRPr="00AD2E6E">
              <w:rPr>
                <w:rFonts w:ascii="Times New Roman" w:hAnsi="Times New Roman" w:cs="Times New Roman"/>
                <w:sz w:val="24"/>
                <w:szCs w:val="24"/>
              </w:rPr>
              <w:t>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w:t>
            </w:r>
            <w:r w:rsidRPr="00AD2E6E">
              <w:rPr>
                <w:rFonts w:ascii="Times New Roman" w:hAnsi="Times New Roman" w:cs="Times New Roman"/>
                <w:sz w:val="24"/>
                <w:szCs w:val="24"/>
              </w:rPr>
              <w:t>и</w:t>
            </w:r>
            <w:r w:rsidRPr="00AD2E6E">
              <w:rPr>
                <w:rFonts w:ascii="Times New Roman" w:hAnsi="Times New Roman" w:cs="Times New Roman"/>
                <w:sz w:val="24"/>
                <w:szCs w:val="24"/>
              </w:rPr>
              <w:t>лищного строительства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ind w:left="-135"/>
              <w:jc w:val="center"/>
            </w:pPr>
            <w:r w:rsidRPr="00AD2E6E">
              <w:t>2 03 02080 02 0000 150</w:t>
            </w:r>
          </w:p>
        </w:tc>
        <w:tc>
          <w:tcPr>
            <w:tcW w:w="5386" w:type="dxa"/>
          </w:tcPr>
          <w:p w:rsidR="00214CFD" w:rsidRPr="00AD2E6E" w:rsidRDefault="00214CFD" w:rsidP="00C77ECA">
            <w:pPr>
              <w:autoSpaceDE w:val="0"/>
              <w:autoSpaceDN w:val="0"/>
              <w:adjustRightInd w:val="0"/>
              <w:spacing w:after="60"/>
              <w:jc w:val="both"/>
            </w:pPr>
            <w:r w:rsidRPr="00AD2E6E">
              <w:t xml:space="preserve">Безвозмездные поступления в бюджеты субъектов Российской Федерации от государственной корпорации </w:t>
            </w:r>
            <w:r>
              <w:t>–</w:t>
            </w:r>
            <w:r w:rsidRPr="00AD2E6E">
              <w:t xml:space="preserve">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2 03 02099 02 0000 150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безвозмездные поступления от государстве</w:t>
            </w:r>
            <w:r w:rsidRPr="00AD2E6E">
              <w:rPr>
                <w:rFonts w:ascii="Times New Roman" w:hAnsi="Times New Roman" w:cs="Times New Roman"/>
                <w:sz w:val="24"/>
                <w:szCs w:val="24"/>
              </w:rPr>
              <w:t>н</w:t>
            </w:r>
            <w:r w:rsidRPr="00AD2E6E">
              <w:rPr>
                <w:rFonts w:ascii="Times New Roman" w:hAnsi="Times New Roman" w:cs="Times New Roman"/>
                <w:sz w:val="24"/>
                <w:szCs w:val="24"/>
              </w:rPr>
              <w:t>ных (муниципальных) организаций в бюджеты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2 04 02010 02 0000 150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2 04 02040 02 0000 150</w:t>
            </w:r>
          </w:p>
        </w:tc>
        <w:tc>
          <w:tcPr>
            <w:tcW w:w="5386" w:type="dxa"/>
          </w:tcPr>
          <w:p w:rsidR="00214CFD" w:rsidRPr="00AD2E6E" w:rsidRDefault="00214CFD" w:rsidP="00C77ECA">
            <w:pPr>
              <w:autoSpaceDE w:val="0"/>
              <w:autoSpaceDN w:val="0"/>
              <w:adjustRightInd w:val="0"/>
              <w:spacing w:after="60"/>
              <w:jc w:val="both"/>
            </w:pPr>
            <w:r w:rsidRPr="00AD2E6E">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2 04 02099 02 0000 150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Прочие безвозмездные поступления от негосуда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ственных организаций в бюджеты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 xml:space="preserve">ской Федерации </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2 07 02010 02 0000 150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2 07 02020 02 0000 150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2 07 02030 02 0000 150</w:t>
            </w:r>
          </w:p>
        </w:tc>
        <w:tc>
          <w:tcPr>
            <w:tcW w:w="5386" w:type="dxa"/>
          </w:tcPr>
          <w:p w:rsidR="00214CFD" w:rsidRPr="00AD2E6E" w:rsidRDefault="00214CFD" w:rsidP="00C77ECA">
            <w:pPr>
              <w:pStyle w:val="ConsPlusCell"/>
              <w:spacing w:after="60"/>
              <w:rPr>
                <w:rFonts w:ascii="Times New Roman" w:hAnsi="Times New Roman" w:cs="Times New Roman"/>
                <w:sz w:val="24"/>
                <w:szCs w:val="24"/>
              </w:rPr>
            </w:pPr>
            <w:r w:rsidRPr="00AD2E6E">
              <w:rPr>
                <w:rFonts w:ascii="Times New Roman" w:hAnsi="Times New Roman" w:cs="Times New Roman"/>
                <w:sz w:val="24"/>
                <w:szCs w:val="24"/>
              </w:rPr>
              <w:t>Прочие безвозмездные поступления в бюджеты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2 18 02010 02 0000 150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бюджетов субъектов Российской </w:t>
            </w:r>
            <w:r w:rsidRPr="00AD2E6E">
              <w:rPr>
                <w:rFonts w:ascii="Times New Roman" w:hAnsi="Times New Roman" w:cs="Times New Roman"/>
                <w:sz w:val="24"/>
                <w:szCs w:val="24"/>
              </w:rPr>
              <w:lastRenderedPageBreak/>
              <w:t>Федерации от возврата бюджетными учреждениями остатков субс</w:t>
            </w:r>
            <w:r w:rsidRPr="00AD2E6E">
              <w:rPr>
                <w:rFonts w:ascii="Times New Roman" w:hAnsi="Times New Roman" w:cs="Times New Roman"/>
                <w:sz w:val="24"/>
                <w:szCs w:val="24"/>
              </w:rPr>
              <w:t>и</w:t>
            </w:r>
            <w:r w:rsidRPr="00AD2E6E">
              <w:rPr>
                <w:rFonts w:ascii="Times New Roman" w:hAnsi="Times New Roman" w:cs="Times New Roman"/>
                <w:sz w:val="24"/>
                <w:szCs w:val="24"/>
              </w:rPr>
              <w:t>дий прошлых лет</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2 18 02020 02 0000 150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w:t>
            </w:r>
            <w:r w:rsidRPr="00AD2E6E">
              <w:rPr>
                <w:rFonts w:ascii="Times New Roman" w:hAnsi="Times New Roman" w:cs="Times New Roman"/>
                <w:sz w:val="24"/>
                <w:szCs w:val="24"/>
              </w:rPr>
              <w:t>и</w:t>
            </w:r>
            <w:r w:rsidRPr="00AD2E6E">
              <w:rPr>
                <w:rFonts w:ascii="Times New Roman" w:hAnsi="Times New Roman" w:cs="Times New Roman"/>
                <w:sz w:val="24"/>
                <w:szCs w:val="24"/>
              </w:rPr>
              <w:t xml:space="preserve">дий прошлых лет </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2 18 02030 02 0000 150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бюджетов субъектов Российской Федерации от возврата иными организациями остатков субсидий прошлых лет </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2 18 25018 02 0000 150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 xml:space="preserve">тий федеральной целевой </w:t>
            </w:r>
            <w:hyperlink r:id="rId23" w:history="1">
              <w:r w:rsidRPr="00AD2E6E">
                <w:rPr>
                  <w:rFonts w:ascii="Times New Roman" w:hAnsi="Times New Roman" w:cs="Times New Roman"/>
                  <w:sz w:val="24"/>
                  <w:szCs w:val="24"/>
                </w:rPr>
                <w:t>программы</w:t>
              </w:r>
            </w:hyperlink>
            <w:r w:rsidRPr="00AD2E6E">
              <w:rPr>
                <w:rFonts w:ascii="Times New Roman" w:hAnsi="Times New Roman" w:cs="Times New Roman"/>
                <w:sz w:val="24"/>
                <w:szCs w:val="24"/>
              </w:rPr>
              <w:t xml:space="preserve"> «Устойчивое развитие сельских территорий на 2014 – 2017 годы и на период до 2020 года» из бюджетов муниципальных о</w:t>
            </w:r>
            <w:r w:rsidRPr="00AD2E6E">
              <w:rPr>
                <w:rFonts w:ascii="Times New Roman" w:hAnsi="Times New Roman" w:cs="Times New Roman"/>
                <w:sz w:val="24"/>
                <w:szCs w:val="24"/>
              </w:rPr>
              <w:t>б</w:t>
            </w:r>
            <w:r w:rsidRPr="00AD2E6E">
              <w:rPr>
                <w:rFonts w:ascii="Times New Roman" w:hAnsi="Times New Roman" w:cs="Times New Roman"/>
                <w:sz w:val="24"/>
                <w:szCs w:val="24"/>
              </w:rPr>
              <w:t>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2 18 25020 02 0000 150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мероприятия подпр</w:t>
            </w:r>
            <w:r w:rsidRPr="00AD2E6E">
              <w:rPr>
                <w:rFonts w:ascii="Times New Roman" w:hAnsi="Times New Roman" w:cs="Times New Roman"/>
                <w:sz w:val="24"/>
                <w:szCs w:val="24"/>
              </w:rPr>
              <w:t>о</w:t>
            </w:r>
            <w:r w:rsidRPr="00AD2E6E">
              <w:rPr>
                <w:rFonts w:ascii="Times New Roman" w:hAnsi="Times New Roman" w:cs="Times New Roman"/>
                <w:sz w:val="24"/>
                <w:szCs w:val="24"/>
              </w:rPr>
              <w:t>граммы «Обеспечение жильем молодых семей»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ральной целевой программы «Жилище» на 2015 – 2020 годы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2 18 25081 02 0000 150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2 18 25112 02 0000 150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w:t>
            </w:r>
            <w:r w:rsidRPr="00AD2E6E">
              <w:rPr>
                <w:rFonts w:ascii="Times New Roman" w:hAnsi="Times New Roman" w:cs="Times New Roman"/>
                <w:sz w:val="24"/>
                <w:szCs w:val="24"/>
              </w:rPr>
              <w:t>б</w:t>
            </w:r>
            <w:r w:rsidRPr="00AD2E6E">
              <w:rPr>
                <w:rFonts w:ascii="Times New Roman" w:hAnsi="Times New Roman" w:cs="Times New Roman"/>
                <w:sz w:val="24"/>
                <w:szCs w:val="24"/>
              </w:rPr>
              <w:t>ственности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2 18 25113 02 0000 150</w:t>
            </w:r>
          </w:p>
        </w:tc>
        <w:tc>
          <w:tcPr>
            <w:tcW w:w="5386" w:type="dxa"/>
          </w:tcPr>
          <w:p w:rsidR="00214CFD" w:rsidRPr="00AD2E6E" w:rsidRDefault="00214CFD" w:rsidP="00C77ECA">
            <w:pPr>
              <w:autoSpaceDE w:val="0"/>
              <w:autoSpaceDN w:val="0"/>
              <w:adjustRightInd w:val="0"/>
              <w:spacing w:after="60"/>
              <w:jc w:val="both"/>
            </w:pPr>
            <w:r w:rsidRPr="00AD2E6E">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2 18 25466 02 0000 150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бюджетов субъектов Российской Федерации от возврата остатков субсидий на поддержку творческой деятельности и </w:t>
            </w:r>
            <w:r w:rsidRPr="00AD2E6E">
              <w:rPr>
                <w:rFonts w:ascii="Times New Roman" w:hAnsi="Times New Roman" w:cs="Times New Roman"/>
                <w:sz w:val="24"/>
                <w:szCs w:val="24"/>
              </w:rPr>
              <w:lastRenderedPageBreak/>
              <w:t>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2 18 25495 02 0000 150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w:t>
            </w:r>
            <w:r w:rsidRPr="00AD2E6E">
              <w:rPr>
                <w:rFonts w:ascii="Times New Roman" w:hAnsi="Times New Roman" w:cs="Times New Roman"/>
                <w:sz w:val="24"/>
                <w:szCs w:val="24"/>
              </w:rPr>
              <w:t>е</w:t>
            </w:r>
            <w:r w:rsidRPr="00AD2E6E">
              <w:rPr>
                <w:rFonts w:ascii="Times New Roman" w:hAnsi="Times New Roman" w:cs="Times New Roman"/>
                <w:sz w:val="24"/>
                <w:szCs w:val="24"/>
              </w:rPr>
              <w:t>ние мероприятий федеральной целевой программы «Развитие физической культуры и спорта в Российской Федерации на 2016 – 2020 годы» из бюджетов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2 18 25497 02 0000 150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обеспечению жильем молодых семей из бюдж</w:t>
            </w:r>
            <w:r w:rsidRPr="00AD2E6E">
              <w:rPr>
                <w:rFonts w:ascii="Times New Roman" w:hAnsi="Times New Roman" w:cs="Times New Roman"/>
                <w:sz w:val="24"/>
                <w:szCs w:val="24"/>
              </w:rPr>
              <w:t>е</w:t>
            </w:r>
            <w:r w:rsidRPr="00AD2E6E">
              <w:rPr>
                <w:rFonts w:ascii="Times New Roman" w:hAnsi="Times New Roman" w:cs="Times New Roman"/>
                <w:sz w:val="24"/>
                <w:szCs w:val="24"/>
              </w:rPr>
              <w:t>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2 18 25498 02 0000 150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финансовое обеспеч</w:t>
            </w:r>
            <w:r w:rsidRPr="00AD2E6E">
              <w:rPr>
                <w:rFonts w:ascii="Times New Roman" w:hAnsi="Times New Roman" w:cs="Times New Roman"/>
                <w:sz w:val="24"/>
                <w:szCs w:val="24"/>
              </w:rPr>
              <w:t>е</w:t>
            </w:r>
            <w:r w:rsidRPr="00AD2E6E">
              <w:rPr>
                <w:rFonts w:ascii="Times New Roman" w:hAnsi="Times New Roman" w:cs="Times New Roman"/>
                <w:sz w:val="24"/>
                <w:szCs w:val="24"/>
              </w:rPr>
              <w:t>ние мероприятий федеральной целевой программы развития образования на 2016 – 2020 годы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2 18 25519 02 0000 150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2 18 25527 02 0000 150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малого и среднего предпринимательства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2 18 25558 02 0000 150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домов культуры, поддержку творческой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 муниципальных театров в городах с числе</w:t>
            </w:r>
            <w:r w:rsidRPr="00AD2E6E">
              <w:rPr>
                <w:rFonts w:ascii="Times New Roman" w:hAnsi="Times New Roman" w:cs="Times New Roman"/>
                <w:sz w:val="24"/>
                <w:szCs w:val="24"/>
              </w:rPr>
              <w:t>н</w:t>
            </w:r>
            <w:r w:rsidRPr="00AD2E6E">
              <w:rPr>
                <w:rFonts w:ascii="Times New Roman" w:hAnsi="Times New Roman" w:cs="Times New Roman"/>
                <w:sz w:val="24"/>
                <w:szCs w:val="24"/>
              </w:rPr>
              <w:t>ностью населения до 300 тысяч человек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2 18 25567 02 0000 150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устойчивому развитию сельских территорий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2 18 29999 02 0000 150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бюджетов субъектов Российской Федерации от возврата остатков прочих субсидий </w:t>
            </w:r>
            <w:r w:rsidRPr="00AD2E6E">
              <w:rPr>
                <w:rFonts w:ascii="Times New Roman" w:hAnsi="Times New Roman" w:cs="Times New Roman"/>
                <w:sz w:val="24"/>
                <w:szCs w:val="24"/>
              </w:rPr>
              <w:lastRenderedPageBreak/>
              <w:t>из федерального бюджета</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2 18 35118 02 0000 150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на территориях, где отсу</w:t>
            </w:r>
            <w:r w:rsidRPr="00AD2E6E">
              <w:rPr>
                <w:rFonts w:ascii="Times New Roman" w:hAnsi="Times New Roman" w:cs="Times New Roman"/>
                <w:sz w:val="24"/>
                <w:szCs w:val="24"/>
              </w:rPr>
              <w:t>т</w:t>
            </w:r>
            <w:r w:rsidRPr="00AD2E6E">
              <w:rPr>
                <w:rFonts w:ascii="Times New Roman" w:hAnsi="Times New Roman" w:cs="Times New Roman"/>
                <w:sz w:val="24"/>
                <w:szCs w:val="24"/>
              </w:rPr>
              <w:t>ствуют военные комиссариаты из бюджетов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2 18 35120 02 0000 150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составлению (изменению) списков кандид</w:t>
            </w:r>
            <w:r w:rsidRPr="00AD2E6E">
              <w:rPr>
                <w:rFonts w:ascii="Times New Roman" w:hAnsi="Times New Roman" w:cs="Times New Roman"/>
                <w:sz w:val="24"/>
                <w:szCs w:val="24"/>
              </w:rPr>
              <w:t>а</w:t>
            </w:r>
            <w:r w:rsidRPr="00AD2E6E">
              <w:rPr>
                <w:rFonts w:ascii="Times New Roman" w:hAnsi="Times New Roman" w:cs="Times New Roman"/>
                <w:sz w:val="24"/>
                <w:szCs w:val="24"/>
              </w:rPr>
              <w:t>тов в присяжные заседатели федеральных судов общей юрисдикции в Российской Федерации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2 18 35930 02 0000 150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w:t>
            </w:r>
            <w:r w:rsidRPr="00AD2E6E">
              <w:rPr>
                <w:rFonts w:ascii="Times New Roman" w:hAnsi="Times New Roman" w:cs="Times New Roman"/>
                <w:sz w:val="24"/>
                <w:szCs w:val="24"/>
              </w:rPr>
              <w:t>и</w:t>
            </w:r>
            <w:r w:rsidRPr="00AD2E6E">
              <w:rPr>
                <w:rFonts w:ascii="Times New Roman" w:hAnsi="Times New Roman" w:cs="Times New Roman"/>
                <w:sz w:val="24"/>
                <w:szCs w:val="24"/>
              </w:rPr>
              <w:t>страцию актов гражданского состояния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2 18 39999 02 0000 150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2 18 45144 02 0000 150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комплектование книжных фондов библиотек мун</w:t>
            </w:r>
            <w:r w:rsidRPr="00AD2E6E">
              <w:rPr>
                <w:rFonts w:ascii="Times New Roman" w:hAnsi="Times New Roman" w:cs="Times New Roman"/>
                <w:sz w:val="24"/>
                <w:szCs w:val="24"/>
              </w:rPr>
              <w:t>и</w:t>
            </w:r>
            <w:r w:rsidRPr="00AD2E6E">
              <w:rPr>
                <w:rFonts w:ascii="Times New Roman" w:hAnsi="Times New Roman" w:cs="Times New Roman"/>
                <w:sz w:val="24"/>
                <w:szCs w:val="24"/>
              </w:rPr>
              <w:t>ципальных образований и государственных библиотек городов Москвы и Санкт-Петербурга из бюджетов м</w:t>
            </w:r>
            <w:r w:rsidRPr="00AD2E6E">
              <w:rPr>
                <w:rFonts w:ascii="Times New Roman" w:hAnsi="Times New Roman" w:cs="Times New Roman"/>
                <w:sz w:val="24"/>
                <w:szCs w:val="24"/>
              </w:rPr>
              <w:t>у</w:t>
            </w:r>
            <w:r w:rsidRPr="00AD2E6E">
              <w:rPr>
                <w:rFonts w:ascii="Times New Roman" w:hAnsi="Times New Roman" w:cs="Times New Roman"/>
                <w:sz w:val="24"/>
                <w:szCs w:val="24"/>
              </w:rPr>
              <w:t>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2 18 45147 02 0000 150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муниципальных учр</w:t>
            </w:r>
            <w:r w:rsidRPr="00AD2E6E">
              <w:rPr>
                <w:rFonts w:ascii="Times New Roman" w:hAnsi="Times New Roman" w:cs="Times New Roman"/>
                <w:sz w:val="24"/>
                <w:szCs w:val="24"/>
              </w:rPr>
              <w:t>е</w:t>
            </w:r>
            <w:r w:rsidRPr="00AD2E6E">
              <w:rPr>
                <w:rFonts w:ascii="Times New Roman" w:hAnsi="Times New Roman" w:cs="Times New Roman"/>
                <w:sz w:val="24"/>
                <w:szCs w:val="24"/>
              </w:rPr>
              <w:t>ждений культуры из бюджетов муниципальных обр</w:t>
            </w:r>
            <w:r w:rsidRPr="00AD2E6E">
              <w:rPr>
                <w:rFonts w:ascii="Times New Roman" w:hAnsi="Times New Roman" w:cs="Times New Roman"/>
                <w:sz w:val="24"/>
                <w:szCs w:val="24"/>
              </w:rPr>
              <w:t>а</w:t>
            </w:r>
            <w:r w:rsidRPr="00AD2E6E">
              <w:rPr>
                <w:rFonts w:ascii="Times New Roman" w:hAnsi="Times New Roman" w:cs="Times New Roman"/>
                <w:sz w:val="24"/>
                <w:szCs w:val="24"/>
              </w:rPr>
              <w:t>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2 18 45148 02 0000 150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 находящихся на территориях сельских поселений, из бюджетов м</w:t>
            </w:r>
            <w:r w:rsidRPr="00AD2E6E">
              <w:rPr>
                <w:rFonts w:ascii="Times New Roman" w:hAnsi="Times New Roman" w:cs="Times New Roman"/>
                <w:sz w:val="24"/>
                <w:szCs w:val="24"/>
              </w:rPr>
              <w:t>у</w:t>
            </w:r>
            <w:r w:rsidRPr="00AD2E6E">
              <w:rPr>
                <w:rFonts w:ascii="Times New Roman" w:hAnsi="Times New Roman" w:cs="Times New Roman"/>
                <w:sz w:val="24"/>
                <w:szCs w:val="24"/>
              </w:rPr>
              <w:t>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2 18 45224 02 0000 150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финансовое обеспечение мероприятий по време</w:t>
            </w:r>
            <w:r w:rsidRPr="00AD2E6E">
              <w:rPr>
                <w:rFonts w:ascii="Times New Roman" w:hAnsi="Times New Roman" w:cs="Times New Roman"/>
                <w:sz w:val="24"/>
                <w:szCs w:val="24"/>
              </w:rPr>
              <w:t>н</w:t>
            </w:r>
            <w:r w:rsidRPr="00AD2E6E">
              <w:rPr>
                <w:rFonts w:ascii="Times New Roman" w:hAnsi="Times New Roman" w:cs="Times New Roman"/>
                <w:sz w:val="24"/>
                <w:szCs w:val="24"/>
              </w:rPr>
              <w:t xml:space="preserve">ному </w:t>
            </w:r>
            <w:r w:rsidRPr="00AD2E6E">
              <w:rPr>
                <w:rFonts w:ascii="Times New Roman" w:hAnsi="Times New Roman" w:cs="Times New Roman"/>
                <w:sz w:val="24"/>
                <w:szCs w:val="24"/>
              </w:rPr>
              <w:lastRenderedPageBreak/>
              <w:t>социально-бытовому обустройству лиц, выну</w:t>
            </w:r>
            <w:r w:rsidRPr="00AD2E6E">
              <w:rPr>
                <w:rFonts w:ascii="Times New Roman" w:hAnsi="Times New Roman" w:cs="Times New Roman"/>
                <w:sz w:val="24"/>
                <w:szCs w:val="24"/>
              </w:rPr>
              <w:t>ж</w:t>
            </w:r>
            <w:r w:rsidRPr="00AD2E6E">
              <w:rPr>
                <w:rFonts w:ascii="Times New Roman" w:hAnsi="Times New Roman" w:cs="Times New Roman"/>
                <w:sz w:val="24"/>
                <w:szCs w:val="24"/>
              </w:rPr>
              <w:t>денно покинувших территорию Украины и находящи</w:t>
            </w:r>
            <w:r w:rsidRPr="00AD2E6E">
              <w:rPr>
                <w:rFonts w:ascii="Times New Roman" w:hAnsi="Times New Roman" w:cs="Times New Roman"/>
                <w:sz w:val="24"/>
                <w:szCs w:val="24"/>
              </w:rPr>
              <w:t>х</w:t>
            </w:r>
            <w:r w:rsidRPr="00AD2E6E">
              <w:rPr>
                <w:rFonts w:ascii="Times New Roman" w:hAnsi="Times New Roman" w:cs="Times New Roman"/>
                <w:sz w:val="24"/>
                <w:szCs w:val="24"/>
              </w:rPr>
              <w:t>ся в пунктах временного размещения, из бюджетов м</w:t>
            </w:r>
            <w:r w:rsidRPr="00AD2E6E">
              <w:rPr>
                <w:rFonts w:ascii="Times New Roman" w:hAnsi="Times New Roman" w:cs="Times New Roman"/>
                <w:sz w:val="24"/>
                <w:szCs w:val="24"/>
              </w:rPr>
              <w:t>у</w:t>
            </w:r>
            <w:r w:rsidRPr="00AD2E6E">
              <w:rPr>
                <w:rFonts w:ascii="Times New Roman" w:hAnsi="Times New Roman" w:cs="Times New Roman"/>
                <w:sz w:val="24"/>
                <w:szCs w:val="24"/>
              </w:rPr>
              <w:t>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2 18 45394 02 0000 150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оказание государственной поддержки (грантов) т</w:t>
            </w:r>
            <w:r w:rsidRPr="00AD2E6E">
              <w:rPr>
                <w:rFonts w:ascii="Times New Roman" w:hAnsi="Times New Roman" w:cs="Times New Roman"/>
                <w:sz w:val="24"/>
                <w:szCs w:val="24"/>
              </w:rPr>
              <w:t>е</w:t>
            </w:r>
            <w:r w:rsidRPr="00AD2E6E">
              <w:rPr>
                <w:rFonts w:ascii="Times New Roman" w:hAnsi="Times New Roman" w:cs="Times New Roman"/>
                <w:sz w:val="24"/>
                <w:szCs w:val="24"/>
              </w:rPr>
              <w:t>атрам и музыкальным организациям, находящимся в ведении субъектов Российской Федерации и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образований, для реализации творческих пр</w:t>
            </w:r>
            <w:r w:rsidRPr="00AD2E6E">
              <w:rPr>
                <w:rFonts w:ascii="Times New Roman" w:hAnsi="Times New Roman" w:cs="Times New Roman"/>
                <w:sz w:val="24"/>
                <w:szCs w:val="24"/>
              </w:rPr>
              <w:t>о</w:t>
            </w:r>
            <w:r w:rsidRPr="00AD2E6E">
              <w:rPr>
                <w:rFonts w:ascii="Times New Roman" w:hAnsi="Times New Roman" w:cs="Times New Roman"/>
                <w:sz w:val="24"/>
                <w:szCs w:val="24"/>
              </w:rPr>
              <w:t>ектов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2 18 45399 02 0000 150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премирование муниципальных образований – победителей Всероссийского конкурса «Лучшая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пальная практика» за счет средств резервного фонда Правительства Российской Федерации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2 18 45453 02 0000 150</w:t>
            </w:r>
          </w:p>
        </w:tc>
        <w:tc>
          <w:tcPr>
            <w:tcW w:w="5386" w:type="dxa"/>
          </w:tcPr>
          <w:p w:rsidR="00214CFD" w:rsidRPr="00AD2E6E" w:rsidRDefault="00214CFD" w:rsidP="00C77ECA">
            <w:pPr>
              <w:autoSpaceDE w:val="0"/>
              <w:autoSpaceDN w:val="0"/>
              <w:adjustRightInd w:val="0"/>
              <w:spacing w:after="60"/>
              <w:jc w:val="both"/>
            </w:pPr>
            <w:r w:rsidRPr="00AD2E6E">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2 18 45454 02 0000 150</w:t>
            </w:r>
          </w:p>
        </w:tc>
        <w:tc>
          <w:tcPr>
            <w:tcW w:w="5386" w:type="dxa"/>
          </w:tcPr>
          <w:p w:rsidR="00214CFD" w:rsidRPr="00AD2E6E" w:rsidRDefault="00214CFD" w:rsidP="00C77ECA">
            <w:pPr>
              <w:autoSpaceDE w:val="0"/>
              <w:autoSpaceDN w:val="0"/>
              <w:adjustRightInd w:val="0"/>
              <w:spacing w:after="60"/>
              <w:jc w:val="both"/>
            </w:pPr>
            <w:r w:rsidRPr="00AD2E6E">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2 18 49999 02 0000 150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2 18 52900 02 0000 150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прошлых лет на социальные выплаты безработным гра</w:t>
            </w:r>
            <w:r w:rsidRPr="00AD2E6E">
              <w:rPr>
                <w:rFonts w:ascii="Times New Roman" w:hAnsi="Times New Roman" w:cs="Times New Roman"/>
                <w:sz w:val="24"/>
                <w:szCs w:val="24"/>
              </w:rPr>
              <w:t>ж</w:t>
            </w:r>
            <w:r w:rsidRPr="00AD2E6E">
              <w:rPr>
                <w:rFonts w:ascii="Times New Roman" w:hAnsi="Times New Roman" w:cs="Times New Roman"/>
                <w:sz w:val="24"/>
                <w:szCs w:val="24"/>
              </w:rPr>
              <w:t>данам в соответствии с Законом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 от 19 апреля 1991 года № 1032-1 «О занятости населения в Российской Федерации» из бюджета Пе</w:t>
            </w:r>
            <w:r w:rsidRPr="00AD2E6E">
              <w:rPr>
                <w:rFonts w:ascii="Times New Roman" w:hAnsi="Times New Roman" w:cs="Times New Roman"/>
                <w:sz w:val="24"/>
                <w:szCs w:val="24"/>
              </w:rPr>
              <w:t>н</w:t>
            </w:r>
            <w:r w:rsidRPr="00AD2E6E">
              <w:rPr>
                <w:rFonts w:ascii="Times New Roman" w:hAnsi="Times New Roman" w:cs="Times New Roman"/>
                <w:sz w:val="24"/>
                <w:szCs w:val="24"/>
              </w:rPr>
              <w:t>сионного фонда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2 18 60010 02 0000 150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Доходы бюджетов субъектов Российской Федерации от возврата прочих остатков </w:t>
            </w:r>
            <w:r w:rsidRPr="00AD2E6E">
              <w:rPr>
                <w:rFonts w:ascii="Times New Roman" w:hAnsi="Times New Roman" w:cs="Times New Roman"/>
                <w:sz w:val="24"/>
                <w:szCs w:val="24"/>
              </w:rPr>
              <w:lastRenderedPageBreak/>
              <w:t>субсидий, субвенций и иных межбюджетных трансфертов, имеющих целевое назн</w:t>
            </w:r>
            <w:r w:rsidRPr="00AD2E6E">
              <w:rPr>
                <w:rFonts w:ascii="Times New Roman" w:hAnsi="Times New Roman" w:cs="Times New Roman"/>
                <w:sz w:val="24"/>
                <w:szCs w:val="24"/>
              </w:rPr>
              <w:t>а</w:t>
            </w:r>
            <w:r w:rsidRPr="00AD2E6E">
              <w:rPr>
                <w:rFonts w:ascii="Times New Roman" w:hAnsi="Times New Roman" w:cs="Times New Roman"/>
                <w:sz w:val="24"/>
                <w:szCs w:val="24"/>
              </w:rPr>
              <w:t>чение, прошлых лет из бюджетов муниципальных о</w:t>
            </w:r>
            <w:r w:rsidRPr="00AD2E6E">
              <w:rPr>
                <w:rFonts w:ascii="Times New Roman" w:hAnsi="Times New Roman" w:cs="Times New Roman"/>
                <w:sz w:val="24"/>
                <w:szCs w:val="24"/>
              </w:rPr>
              <w:t>б</w:t>
            </w:r>
            <w:r w:rsidRPr="00AD2E6E">
              <w:rPr>
                <w:rFonts w:ascii="Times New Roman" w:hAnsi="Times New Roman" w:cs="Times New Roman"/>
                <w:sz w:val="24"/>
                <w:szCs w:val="24"/>
              </w:rPr>
              <w:t>разований</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2 18 71020 02 0000 150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w:t>
            </w:r>
            <w:r w:rsidRPr="00AD2E6E">
              <w:rPr>
                <w:rFonts w:ascii="Times New Roman" w:hAnsi="Times New Roman" w:cs="Times New Roman"/>
                <w:sz w:val="24"/>
                <w:szCs w:val="24"/>
              </w:rPr>
              <w:t>а</w:t>
            </w:r>
            <w:r w:rsidRPr="00AD2E6E">
              <w:rPr>
                <w:rFonts w:ascii="Times New Roman" w:hAnsi="Times New Roman" w:cs="Times New Roman"/>
                <w:sz w:val="24"/>
                <w:szCs w:val="24"/>
              </w:rPr>
              <w:t>чение, прошлых лет из бюджета Пенсионного фонда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2 18 71030 02 0000 150</w:t>
            </w:r>
          </w:p>
        </w:tc>
        <w:tc>
          <w:tcPr>
            <w:tcW w:w="5386" w:type="dxa"/>
          </w:tcPr>
          <w:p w:rsidR="00214CFD" w:rsidRPr="00AD2E6E" w:rsidRDefault="00214CFD" w:rsidP="00C77ECA">
            <w:pPr>
              <w:pStyle w:val="ConsPlusCell"/>
              <w:spacing w:after="60"/>
              <w:jc w:val="both"/>
              <w:rPr>
                <w:rFonts w:ascii="Times New Roman" w:hAnsi="Times New Roman" w:cs="Times New Roman"/>
                <w:sz w:val="24"/>
                <w:szCs w:val="24"/>
              </w:rPr>
            </w:pPr>
            <w:r w:rsidRPr="00AD2E6E">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w:t>
            </w:r>
            <w:r w:rsidRPr="00AD2E6E">
              <w:rPr>
                <w:rFonts w:ascii="Times New Roman" w:hAnsi="Times New Roman" w:cs="Times New Roman"/>
                <w:sz w:val="24"/>
                <w:szCs w:val="24"/>
              </w:rPr>
              <w:t>а</w:t>
            </w:r>
            <w:r w:rsidRPr="00AD2E6E">
              <w:rPr>
                <w:rFonts w:ascii="Times New Roman" w:hAnsi="Times New Roman" w:cs="Times New Roman"/>
                <w:sz w:val="24"/>
                <w:szCs w:val="24"/>
              </w:rPr>
              <w:t>чение, прошлых лет из бюджетов государственных внебюджетных фондов</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2 19 25014 02 0000 150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федеральной целевой программы «Культура Ро</w:t>
            </w:r>
            <w:r w:rsidRPr="00AD2E6E">
              <w:rPr>
                <w:rFonts w:ascii="Times New Roman" w:hAnsi="Times New Roman" w:cs="Times New Roman"/>
                <w:sz w:val="24"/>
                <w:szCs w:val="24"/>
              </w:rPr>
              <w:t>с</w:t>
            </w:r>
            <w:r w:rsidRPr="00AD2E6E">
              <w:rPr>
                <w:rFonts w:ascii="Times New Roman" w:hAnsi="Times New Roman" w:cs="Times New Roman"/>
                <w:sz w:val="24"/>
                <w:szCs w:val="24"/>
              </w:rPr>
              <w:t>сии (2012 – 2018 годы)»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2 19 25016 02 0000 150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мероприятия федерал</w:t>
            </w:r>
            <w:r w:rsidRPr="00AD2E6E">
              <w:rPr>
                <w:rFonts w:ascii="Times New Roman" w:hAnsi="Times New Roman" w:cs="Times New Roman"/>
                <w:sz w:val="24"/>
                <w:szCs w:val="24"/>
              </w:rPr>
              <w:t>ь</w:t>
            </w:r>
            <w:r w:rsidRPr="00AD2E6E">
              <w:rPr>
                <w:rFonts w:ascii="Times New Roman" w:hAnsi="Times New Roman" w:cs="Times New Roman"/>
                <w:sz w:val="24"/>
                <w:szCs w:val="24"/>
              </w:rPr>
              <w:t>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2 19 25018 02 0000 150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федеральной целевой программы «Устойчивое развитие сельских территорий на 2014 – 2017 годы и на период до 2020 года»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мероприятия подпр</w:t>
            </w:r>
            <w:r w:rsidRPr="00AD2E6E">
              <w:rPr>
                <w:rFonts w:ascii="Times New Roman" w:hAnsi="Times New Roman" w:cs="Times New Roman"/>
                <w:sz w:val="24"/>
                <w:szCs w:val="24"/>
              </w:rPr>
              <w:t>о</w:t>
            </w:r>
            <w:r w:rsidRPr="00AD2E6E">
              <w:rPr>
                <w:rFonts w:ascii="Times New Roman" w:hAnsi="Times New Roman" w:cs="Times New Roman"/>
                <w:sz w:val="24"/>
                <w:szCs w:val="24"/>
              </w:rPr>
              <w:t>граммы «Обеспечение жильем молодых семей»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ральной целевой программы «Жилище» на 2015 – 2020 годы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2 19 25021 02 0000 150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мероприятия подпр</w:t>
            </w:r>
            <w:r w:rsidRPr="00AD2E6E">
              <w:rPr>
                <w:rFonts w:ascii="Times New Roman" w:hAnsi="Times New Roman" w:cs="Times New Roman"/>
                <w:sz w:val="24"/>
                <w:szCs w:val="24"/>
              </w:rPr>
              <w:t>о</w:t>
            </w:r>
            <w:r w:rsidRPr="00AD2E6E">
              <w:rPr>
                <w:rFonts w:ascii="Times New Roman" w:hAnsi="Times New Roman" w:cs="Times New Roman"/>
                <w:sz w:val="24"/>
                <w:szCs w:val="24"/>
              </w:rPr>
              <w:t>граммы «Стимулирование программ развития жили</w:t>
            </w:r>
            <w:r w:rsidRPr="00AD2E6E">
              <w:rPr>
                <w:rFonts w:ascii="Times New Roman" w:hAnsi="Times New Roman" w:cs="Times New Roman"/>
                <w:sz w:val="24"/>
                <w:szCs w:val="24"/>
              </w:rPr>
              <w:t>щ</w:t>
            </w:r>
            <w:r w:rsidRPr="00AD2E6E">
              <w:rPr>
                <w:rFonts w:ascii="Times New Roman" w:hAnsi="Times New Roman" w:cs="Times New Roman"/>
                <w:sz w:val="24"/>
                <w:szCs w:val="24"/>
              </w:rPr>
              <w:t>ного строительства субъектов Российской Федерации» федеральной целевой программы «Жилище» на 2015 – 2020 годы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2 19 25027 02 0000 150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мероприятия 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ственной программы Российской Федерации «Досту</w:t>
            </w:r>
            <w:r w:rsidRPr="00AD2E6E">
              <w:rPr>
                <w:rFonts w:ascii="Times New Roman" w:hAnsi="Times New Roman" w:cs="Times New Roman"/>
                <w:sz w:val="24"/>
                <w:szCs w:val="24"/>
              </w:rPr>
              <w:t>п</w:t>
            </w:r>
            <w:r w:rsidRPr="00AD2E6E">
              <w:rPr>
                <w:rFonts w:ascii="Times New Roman" w:hAnsi="Times New Roman" w:cs="Times New Roman"/>
                <w:sz w:val="24"/>
                <w:szCs w:val="24"/>
              </w:rPr>
              <w:t>ная среда» на 2011 – 2020 годы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2 19 25030 02 0000 150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подготовке и проведению чемпионата мира по футболу в 2018 году в Российской Федерации из бю</w:t>
            </w:r>
            <w:r w:rsidRPr="00AD2E6E">
              <w:rPr>
                <w:rFonts w:ascii="Times New Roman" w:hAnsi="Times New Roman" w:cs="Times New Roman"/>
                <w:sz w:val="24"/>
                <w:szCs w:val="24"/>
              </w:rPr>
              <w:t>д</w:t>
            </w:r>
            <w:r w:rsidRPr="00AD2E6E">
              <w:rPr>
                <w:rFonts w:ascii="Times New Roman" w:hAnsi="Times New Roman" w:cs="Times New Roman"/>
                <w:sz w:val="24"/>
                <w:szCs w:val="24"/>
              </w:rPr>
              <w:t>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на приобретение элитных семян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на раскорчевку выбывших из эксплуатации старых с</w:t>
            </w:r>
            <w:r w:rsidRPr="00AD2E6E">
              <w:rPr>
                <w:rFonts w:ascii="Times New Roman" w:hAnsi="Times New Roman" w:cs="Times New Roman"/>
                <w:sz w:val="24"/>
                <w:szCs w:val="24"/>
              </w:rPr>
              <w:t>а</w:t>
            </w:r>
            <w:r w:rsidRPr="00AD2E6E">
              <w:rPr>
                <w:rFonts w:ascii="Times New Roman" w:hAnsi="Times New Roman" w:cs="Times New Roman"/>
                <w:sz w:val="24"/>
                <w:szCs w:val="24"/>
              </w:rPr>
              <w:t>дов и рекультивацию раскорчеванных площадей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на закладку и уход за многолетними плодовыми и ягодными насаждениями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экономич</w:t>
            </w:r>
            <w:r w:rsidRPr="00AD2E6E">
              <w:rPr>
                <w:rFonts w:ascii="Times New Roman" w:hAnsi="Times New Roman" w:cs="Times New Roman"/>
                <w:sz w:val="24"/>
                <w:szCs w:val="24"/>
              </w:rPr>
              <w:t>е</w:t>
            </w:r>
            <w:r w:rsidRPr="00AD2E6E">
              <w:rPr>
                <w:rFonts w:ascii="Times New Roman" w:hAnsi="Times New Roman" w:cs="Times New Roman"/>
                <w:sz w:val="24"/>
                <w:szCs w:val="24"/>
              </w:rPr>
              <w:t>ски значимых региональных программ в области ра</w:t>
            </w:r>
            <w:r w:rsidRPr="00AD2E6E">
              <w:rPr>
                <w:rFonts w:ascii="Times New Roman" w:hAnsi="Times New Roman" w:cs="Times New Roman"/>
                <w:sz w:val="24"/>
                <w:szCs w:val="24"/>
              </w:rPr>
              <w:t>с</w:t>
            </w:r>
            <w:r w:rsidRPr="00AD2E6E">
              <w:rPr>
                <w:rFonts w:ascii="Times New Roman" w:hAnsi="Times New Roman" w:cs="Times New Roman"/>
                <w:sz w:val="24"/>
                <w:szCs w:val="24"/>
              </w:rPr>
              <w:t>тениеводства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краткосрочным кредитам (займам) на развитие растениеводства, переработки и реализ</w:t>
            </w:r>
            <w:r w:rsidRPr="00AD2E6E">
              <w:rPr>
                <w:rFonts w:ascii="Times New Roman" w:hAnsi="Times New Roman" w:cs="Times New Roman"/>
                <w:sz w:val="24"/>
                <w:szCs w:val="24"/>
              </w:rPr>
              <w:t>а</w:t>
            </w:r>
            <w:r w:rsidRPr="00AD2E6E">
              <w:rPr>
                <w:rFonts w:ascii="Times New Roman" w:hAnsi="Times New Roman" w:cs="Times New Roman"/>
                <w:sz w:val="24"/>
                <w:szCs w:val="24"/>
              </w:rPr>
              <w:t>ции продукции растениеводства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2 19 25039 02 0000 150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инвестиционным кредитам (займам) на развитие растениеводства, переработки и развитие инфраструктуры и логистического обеспечения рынков продукции растениеводства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w:t>
            </w:r>
            <w:r w:rsidRPr="00AD2E6E">
              <w:rPr>
                <w:rFonts w:ascii="Times New Roman" w:hAnsi="Times New Roman" w:cs="Times New Roman"/>
                <w:sz w:val="24"/>
                <w:szCs w:val="24"/>
              </w:rPr>
              <w:t>а</w:t>
            </w:r>
            <w:r w:rsidRPr="00AD2E6E">
              <w:rPr>
                <w:rFonts w:ascii="Times New Roman" w:hAnsi="Times New Roman" w:cs="Times New Roman"/>
                <w:sz w:val="24"/>
                <w:szCs w:val="24"/>
              </w:rPr>
              <w:t>ту страховой премии, начисленной по договору сельскохозяйственного страхования в области растени</w:t>
            </w:r>
            <w:r w:rsidRPr="00AD2E6E">
              <w:rPr>
                <w:rFonts w:ascii="Times New Roman" w:hAnsi="Times New Roman" w:cs="Times New Roman"/>
                <w:sz w:val="24"/>
                <w:szCs w:val="24"/>
              </w:rPr>
              <w:t>е</w:t>
            </w:r>
            <w:r w:rsidRPr="00AD2E6E">
              <w:rPr>
                <w:rFonts w:ascii="Times New Roman" w:hAnsi="Times New Roman" w:cs="Times New Roman"/>
                <w:sz w:val="24"/>
                <w:szCs w:val="24"/>
              </w:rPr>
              <w:t>водства,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племенного животноводства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1 килограмм реализ</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ванного и (или) отгруженного на </w:t>
            </w:r>
            <w:r w:rsidRPr="00AD2E6E">
              <w:rPr>
                <w:rFonts w:ascii="Times New Roman" w:hAnsi="Times New Roman" w:cs="Times New Roman"/>
                <w:sz w:val="24"/>
                <w:szCs w:val="24"/>
              </w:rPr>
              <w:lastRenderedPageBreak/>
              <w:t>собственную перер</w:t>
            </w:r>
            <w:r w:rsidRPr="00AD2E6E">
              <w:rPr>
                <w:rFonts w:ascii="Times New Roman" w:hAnsi="Times New Roman" w:cs="Times New Roman"/>
                <w:sz w:val="24"/>
                <w:szCs w:val="24"/>
              </w:rPr>
              <w:t>а</w:t>
            </w:r>
            <w:r w:rsidRPr="00AD2E6E">
              <w:rPr>
                <w:rFonts w:ascii="Times New Roman" w:hAnsi="Times New Roman" w:cs="Times New Roman"/>
                <w:sz w:val="24"/>
                <w:szCs w:val="24"/>
              </w:rPr>
              <w:t>ботку молока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2 19 25044 02 0000 150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по наращиванию маточного поголовья овец и коз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экономич</w:t>
            </w:r>
            <w:r w:rsidRPr="00AD2E6E">
              <w:rPr>
                <w:rFonts w:ascii="Times New Roman" w:hAnsi="Times New Roman" w:cs="Times New Roman"/>
                <w:sz w:val="24"/>
                <w:szCs w:val="24"/>
              </w:rPr>
              <w:t>е</w:t>
            </w:r>
            <w:r w:rsidRPr="00AD2E6E">
              <w:rPr>
                <w:rFonts w:ascii="Times New Roman" w:hAnsi="Times New Roman" w:cs="Times New Roman"/>
                <w:sz w:val="24"/>
                <w:szCs w:val="24"/>
              </w:rPr>
              <w:t>ски значимых региональных программ в области ж</w:t>
            </w:r>
            <w:r w:rsidRPr="00AD2E6E">
              <w:rPr>
                <w:rFonts w:ascii="Times New Roman" w:hAnsi="Times New Roman" w:cs="Times New Roman"/>
                <w:sz w:val="24"/>
                <w:szCs w:val="24"/>
              </w:rPr>
              <w:t>и</w:t>
            </w:r>
            <w:r w:rsidRPr="00AD2E6E">
              <w:rPr>
                <w:rFonts w:ascii="Times New Roman" w:hAnsi="Times New Roman" w:cs="Times New Roman"/>
                <w:sz w:val="24"/>
                <w:szCs w:val="24"/>
              </w:rPr>
              <w:t>вотноводства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краткосрочным кредитам (займам) на развитие животноводства, переработки и реализ</w:t>
            </w:r>
            <w:r w:rsidRPr="00AD2E6E">
              <w:rPr>
                <w:rFonts w:ascii="Times New Roman" w:hAnsi="Times New Roman" w:cs="Times New Roman"/>
                <w:sz w:val="24"/>
                <w:szCs w:val="24"/>
              </w:rPr>
              <w:t>а</w:t>
            </w:r>
            <w:r w:rsidRPr="00AD2E6E">
              <w:rPr>
                <w:rFonts w:ascii="Times New Roman" w:hAnsi="Times New Roman" w:cs="Times New Roman"/>
                <w:sz w:val="24"/>
                <w:szCs w:val="24"/>
              </w:rPr>
              <w:t>ции продукции животноводства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продукции животноводства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2 19 25049 02 0000 150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затрат сельскохозяйственных товаропроизводителей на упл</w:t>
            </w:r>
            <w:r w:rsidRPr="00AD2E6E">
              <w:rPr>
                <w:rFonts w:ascii="Times New Roman" w:hAnsi="Times New Roman" w:cs="Times New Roman"/>
                <w:sz w:val="24"/>
                <w:szCs w:val="24"/>
              </w:rPr>
              <w:t>а</w:t>
            </w:r>
            <w:r w:rsidRPr="00AD2E6E">
              <w:rPr>
                <w:rFonts w:ascii="Times New Roman" w:hAnsi="Times New Roman" w:cs="Times New Roman"/>
                <w:sz w:val="24"/>
                <w:szCs w:val="24"/>
              </w:rPr>
              <w:t>ту страховой премии, начисленной по договору сел</w:t>
            </w:r>
            <w:r w:rsidRPr="00AD2E6E">
              <w:rPr>
                <w:rFonts w:ascii="Times New Roman" w:hAnsi="Times New Roman" w:cs="Times New Roman"/>
                <w:sz w:val="24"/>
                <w:szCs w:val="24"/>
              </w:rPr>
              <w:t>ь</w:t>
            </w:r>
            <w:r w:rsidRPr="00AD2E6E">
              <w:rPr>
                <w:rFonts w:ascii="Times New Roman" w:hAnsi="Times New Roman" w:cs="Times New Roman"/>
                <w:sz w:val="24"/>
                <w:szCs w:val="24"/>
              </w:rPr>
              <w:t>скохозяйственного страхования в области животново</w:t>
            </w:r>
            <w:r w:rsidRPr="00AD2E6E">
              <w:rPr>
                <w:rFonts w:ascii="Times New Roman" w:hAnsi="Times New Roman" w:cs="Times New Roman"/>
                <w:sz w:val="24"/>
                <w:szCs w:val="24"/>
              </w:rPr>
              <w:t>д</w:t>
            </w:r>
            <w:r w:rsidRPr="00AD2E6E">
              <w:rPr>
                <w:rFonts w:ascii="Times New Roman" w:hAnsi="Times New Roman" w:cs="Times New Roman"/>
                <w:sz w:val="24"/>
                <w:szCs w:val="24"/>
              </w:rPr>
              <w:t>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2 19 25050 02 0000 150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племенного крупного рогатого скота мясного направления из бю</w:t>
            </w:r>
            <w:r w:rsidRPr="00AD2E6E">
              <w:rPr>
                <w:rFonts w:ascii="Times New Roman" w:hAnsi="Times New Roman" w:cs="Times New Roman"/>
                <w:sz w:val="24"/>
                <w:szCs w:val="24"/>
              </w:rPr>
              <w:t>д</w:t>
            </w:r>
            <w:r w:rsidRPr="00AD2E6E">
              <w:rPr>
                <w:rFonts w:ascii="Times New Roman" w:hAnsi="Times New Roman" w:cs="Times New Roman"/>
                <w:sz w:val="24"/>
                <w:szCs w:val="24"/>
              </w:rPr>
              <w:t>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2 19 25052 02 0000 150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инвестиционным кредитам на строительство и реконструкцию объектов мясного скот</w:t>
            </w:r>
            <w:r w:rsidRPr="00AD2E6E">
              <w:rPr>
                <w:rFonts w:ascii="Times New Roman" w:hAnsi="Times New Roman" w:cs="Times New Roman"/>
                <w:sz w:val="24"/>
                <w:szCs w:val="24"/>
              </w:rPr>
              <w:t>о</w:t>
            </w:r>
            <w:r w:rsidRPr="00AD2E6E">
              <w:rPr>
                <w:rFonts w:ascii="Times New Roman" w:hAnsi="Times New Roman" w:cs="Times New Roman"/>
                <w:sz w:val="24"/>
                <w:szCs w:val="24"/>
              </w:rPr>
              <w:t>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2 19 25053 02 0000 150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начинающих фермеров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2 19 25054 02 0000 150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развитие семейных животноводческих ферм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2 19 25055 02 0000 150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долгосрочным, среднесрочным и краткосрочным кредитам, взятым малыми формами хозяйствования,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2 19 25064 02 0000 150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государственную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малого и среднего предпринимательства, включая крестьянские (фермерские) хозяйства,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2 19 25066 02 0000 150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подготовку управленч</w:t>
            </w:r>
            <w:r w:rsidRPr="00AD2E6E">
              <w:rPr>
                <w:rFonts w:ascii="Times New Roman" w:hAnsi="Times New Roman" w:cs="Times New Roman"/>
                <w:sz w:val="24"/>
                <w:szCs w:val="24"/>
              </w:rPr>
              <w:t>е</w:t>
            </w:r>
            <w:r w:rsidRPr="00AD2E6E">
              <w:rPr>
                <w:rFonts w:ascii="Times New Roman" w:hAnsi="Times New Roman" w:cs="Times New Roman"/>
                <w:sz w:val="24"/>
                <w:szCs w:val="24"/>
              </w:rPr>
              <w:t>ских кадров для организаций народного хозяйства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2 19 25076 02 0000 150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федеральной целевой программы «Развитие мел</w:t>
            </w:r>
            <w:r w:rsidRPr="00AD2E6E">
              <w:rPr>
                <w:rFonts w:ascii="Times New Roman" w:hAnsi="Times New Roman" w:cs="Times New Roman"/>
                <w:sz w:val="24"/>
                <w:szCs w:val="24"/>
              </w:rPr>
              <w:t>и</w:t>
            </w:r>
            <w:r w:rsidRPr="00AD2E6E">
              <w:rPr>
                <w:rFonts w:ascii="Times New Roman" w:hAnsi="Times New Roman" w:cs="Times New Roman"/>
                <w:sz w:val="24"/>
                <w:szCs w:val="24"/>
              </w:rPr>
              <w:t>орации земель сельскохозяйственного назначения Ро</w:t>
            </w:r>
            <w:r w:rsidRPr="00AD2E6E">
              <w:rPr>
                <w:rFonts w:ascii="Times New Roman" w:hAnsi="Times New Roman" w:cs="Times New Roman"/>
                <w:sz w:val="24"/>
                <w:szCs w:val="24"/>
              </w:rPr>
              <w:t>с</w:t>
            </w:r>
            <w:r w:rsidRPr="00AD2E6E">
              <w:rPr>
                <w:rFonts w:ascii="Times New Roman" w:hAnsi="Times New Roman" w:cs="Times New Roman"/>
                <w:sz w:val="24"/>
                <w:szCs w:val="24"/>
              </w:rPr>
              <w:t>сии на 2014 – 2020 годы»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2 19 25081 02 0000 150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адресную финансовую поддержку спортивных организаций, осуществляющих подготовку спортивного резерва для сборных команд Российской Федерации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2 19 25082 02 0000 150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2 19 25085 02 0000 150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мероприятия по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держке социально ориентированных некоммерческих организаций из бюджетов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2 19 25086 02 0000 150</w:t>
            </w:r>
          </w:p>
        </w:tc>
        <w:tc>
          <w:tcPr>
            <w:tcW w:w="5386" w:type="dxa"/>
          </w:tcPr>
          <w:p w:rsidR="00214CFD" w:rsidRPr="00AD2E6E" w:rsidRDefault="00214CFD" w:rsidP="00C77ECA">
            <w:pPr>
              <w:autoSpaceDE w:val="0"/>
              <w:autoSpaceDN w:val="0"/>
              <w:adjustRightInd w:val="0"/>
              <w:spacing w:after="60"/>
              <w:jc w:val="both"/>
            </w:pPr>
            <w:r w:rsidRPr="00AD2E6E">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24" w:history="1">
              <w:r w:rsidRPr="00AD2E6E">
                <w:t>программу</w:t>
              </w:r>
            </w:hyperlink>
            <w:r w:rsidRPr="00AD2E6E">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2 19 25088 02 0000 150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поощрение лучших уч</w:t>
            </w:r>
            <w:r w:rsidRPr="00AD2E6E">
              <w:rPr>
                <w:rFonts w:ascii="Times New Roman" w:hAnsi="Times New Roman" w:cs="Times New Roman"/>
                <w:sz w:val="24"/>
                <w:szCs w:val="24"/>
              </w:rPr>
              <w:t>и</w:t>
            </w:r>
            <w:r w:rsidRPr="00AD2E6E">
              <w:rPr>
                <w:rFonts w:ascii="Times New Roman" w:hAnsi="Times New Roman" w:cs="Times New Roman"/>
                <w:sz w:val="24"/>
                <w:szCs w:val="24"/>
              </w:rPr>
              <w:t xml:space="preserve">телей из бюджетов субъектов Российской </w:t>
            </w:r>
            <w:r w:rsidRPr="00AD2E6E">
              <w:rPr>
                <w:rFonts w:ascii="Times New Roman" w:hAnsi="Times New Roman" w:cs="Times New Roman"/>
                <w:sz w:val="24"/>
                <w:szCs w:val="24"/>
              </w:rPr>
              <w:lastRenderedPageBreak/>
              <w:t>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2 19 25097 02 0000 150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создание в общеобраз</w:t>
            </w:r>
            <w:r w:rsidRPr="00AD2E6E">
              <w:rPr>
                <w:rFonts w:ascii="Times New Roman" w:hAnsi="Times New Roman" w:cs="Times New Roman"/>
                <w:sz w:val="24"/>
                <w:szCs w:val="24"/>
              </w:rPr>
              <w:t>о</w:t>
            </w:r>
            <w:r w:rsidRPr="00AD2E6E">
              <w:rPr>
                <w:rFonts w:ascii="Times New Roman" w:hAnsi="Times New Roman" w:cs="Times New Roman"/>
                <w:sz w:val="24"/>
                <w:szCs w:val="24"/>
              </w:rPr>
              <w:t>вательных организациях, расположенных в сельской местности, условий для занятий физической культурой и спортом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2 19 25112 02 0000 150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софинансирование капитальных вложений в объекты муниципальной собственности из бюджетов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2 19 25127 02 0000 150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поэтапному внедрению Всероссийского фи</w:t>
            </w:r>
            <w:r w:rsidRPr="00AD2E6E">
              <w:rPr>
                <w:rFonts w:ascii="Times New Roman" w:hAnsi="Times New Roman" w:cs="Times New Roman"/>
                <w:sz w:val="24"/>
                <w:szCs w:val="24"/>
              </w:rPr>
              <w:t>з</w:t>
            </w:r>
            <w:r w:rsidRPr="00AD2E6E">
              <w:rPr>
                <w:rFonts w:ascii="Times New Roman" w:hAnsi="Times New Roman" w:cs="Times New Roman"/>
                <w:sz w:val="24"/>
                <w:szCs w:val="24"/>
              </w:rPr>
              <w:t>культурно-спортивного комплекса «Готов к труду и обороне» (ГТО)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2 19 25131 02 0000 150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приобретение специал</w:t>
            </w:r>
            <w:r w:rsidRPr="00AD2E6E">
              <w:rPr>
                <w:rFonts w:ascii="Times New Roman" w:hAnsi="Times New Roman" w:cs="Times New Roman"/>
                <w:sz w:val="24"/>
                <w:szCs w:val="24"/>
              </w:rPr>
              <w:t>и</w:t>
            </w:r>
            <w:r w:rsidRPr="00AD2E6E">
              <w:rPr>
                <w:rFonts w:ascii="Times New Roman" w:hAnsi="Times New Roman" w:cs="Times New Roman"/>
                <w:sz w:val="24"/>
                <w:szCs w:val="24"/>
              </w:rPr>
              <w:t>зированной лесопожарной техники и оборудования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2 19 25138 02 0000 150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единовременные ко</w:t>
            </w:r>
            <w:r w:rsidRPr="00AD2E6E">
              <w:rPr>
                <w:rFonts w:ascii="Times New Roman" w:hAnsi="Times New Roman" w:cs="Times New Roman"/>
                <w:sz w:val="24"/>
                <w:szCs w:val="24"/>
              </w:rPr>
              <w:t>м</w:t>
            </w:r>
            <w:r w:rsidRPr="00AD2E6E">
              <w:rPr>
                <w:rFonts w:ascii="Times New Roman" w:hAnsi="Times New Roman" w:cs="Times New Roman"/>
                <w:sz w:val="24"/>
                <w:szCs w:val="24"/>
              </w:rPr>
              <w:t>пенсационные выплаты медицинским работникам (врачам, фельдшерам) в возрасте до 50 лет, прибы</w:t>
            </w:r>
            <w:r w:rsidRPr="00AD2E6E">
              <w:rPr>
                <w:rFonts w:ascii="Times New Roman" w:hAnsi="Times New Roman" w:cs="Times New Roman"/>
                <w:sz w:val="24"/>
                <w:szCs w:val="24"/>
              </w:rPr>
              <w:t>в</w:t>
            </w:r>
            <w:r w:rsidRPr="00AD2E6E">
              <w:rPr>
                <w:rFonts w:ascii="Times New Roman" w:hAnsi="Times New Roman" w:cs="Times New Roman"/>
                <w:sz w:val="24"/>
                <w:szCs w:val="24"/>
              </w:rPr>
              <w:t>шим (переехавшим) на работу в сельские населенные пункты, либо рабочие поселки, либо поселки городск</w:t>
            </w:r>
            <w:r w:rsidRPr="00AD2E6E">
              <w:rPr>
                <w:rFonts w:ascii="Times New Roman" w:hAnsi="Times New Roman" w:cs="Times New Roman"/>
                <w:sz w:val="24"/>
                <w:szCs w:val="24"/>
              </w:rPr>
              <w:t>о</w:t>
            </w:r>
            <w:r w:rsidRPr="00AD2E6E">
              <w:rPr>
                <w:rFonts w:ascii="Times New Roman" w:hAnsi="Times New Roman" w:cs="Times New Roman"/>
                <w:sz w:val="24"/>
                <w:szCs w:val="24"/>
              </w:rPr>
              <w:t>го типа, либо города с населением до 50 тыс. человек,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2 19 25202 02 0000 150</w:t>
            </w:r>
          </w:p>
        </w:tc>
        <w:tc>
          <w:tcPr>
            <w:tcW w:w="5386" w:type="dxa"/>
          </w:tcPr>
          <w:p w:rsidR="00214CFD" w:rsidRPr="00AD2E6E" w:rsidRDefault="00214CFD" w:rsidP="00C77ECA">
            <w:pPr>
              <w:autoSpaceDE w:val="0"/>
              <w:autoSpaceDN w:val="0"/>
              <w:adjustRightInd w:val="0"/>
              <w:spacing w:after="60"/>
              <w:jc w:val="both"/>
            </w:pPr>
            <w:r w:rsidRPr="00AD2E6E">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2 19 25236 02 0000 150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федеральной целевой программы «Укрепление единства российской нации и этнокультурное развитие народов России (2014 – 2020 годы)»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2 19 25382 02 0000 150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2 19 25402 02 0000 150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w:t>
            </w:r>
            <w:r w:rsidRPr="00AD2E6E">
              <w:rPr>
                <w:rFonts w:ascii="Times New Roman" w:hAnsi="Times New Roman" w:cs="Times New Roman"/>
                <w:sz w:val="24"/>
                <w:szCs w:val="24"/>
              </w:rPr>
              <w:t>й</w:t>
            </w:r>
            <w:r w:rsidRPr="00AD2E6E">
              <w:rPr>
                <w:rFonts w:ascii="Times New Roman" w:hAnsi="Times New Roman" w:cs="Times New Roman"/>
                <w:sz w:val="24"/>
                <w:szCs w:val="24"/>
              </w:rPr>
              <w:t xml:space="preserve">ской Федерации высокотехнологичной </w:t>
            </w:r>
            <w:r w:rsidRPr="00AD2E6E">
              <w:rPr>
                <w:rFonts w:ascii="Times New Roman" w:hAnsi="Times New Roman" w:cs="Times New Roman"/>
                <w:sz w:val="24"/>
                <w:szCs w:val="24"/>
              </w:rPr>
              <w:lastRenderedPageBreak/>
              <w:t>медицинской помощи, не включенной в базовую программу обяз</w:t>
            </w:r>
            <w:r w:rsidRPr="00AD2E6E">
              <w:rPr>
                <w:rFonts w:ascii="Times New Roman" w:hAnsi="Times New Roman" w:cs="Times New Roman"/>
                <w:sz w:val="24"/>
                <w:szCs w:val="24"/>
              </w:rPr>
              <w:t>а</w:t>
            </w:r>
            <w:r w:rsidRPr="00AD2E6E">
              <w:rPr>
                <w:rFonts w:ascii="Times New Roman" w:hAnsi="Times New Roman" w:cs="Times New Roman"/>
                <w:sz w:val="24"/>
                <w:szCs w:val="24"/>
              </w:rPr>
              <w:t>тельного медицинского страхования,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2 19 25437 02 0000 150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я</w:t>
            </w:r>
            <w:r w:rsidRPr="00AD2E6E">
              <w:rPr>
                <w:rFonts w:ascii="Times New Roman" w:hAnsi="Times New Roman" w:cs="Times New Roman"/>
                <w:sz w:val="24"/>
                <w:szCs w:val="24"/>
              </w:rPr>
              <w:t>мых понесенных затрат на создание и модернизацию объектов плодохранилищ, а также на приобретение техники и оборудования на цели предоставления су</w:t>
            </w:r>
            <w:r w:rsidRPr="00AD2E6E">
              <w:rPr>
                <w:rFonts w:ascii="Times New Roman" w:hAnsi="Times New Roman" w:cs="Times New Roman"/>
                <w:sz w:val="24"/>
                <w:szCs w:val="24"/>
              </w:rPr>
              <w:t>б</w:t>
            </w:r>
            <w:r w:rsidRPr="00AD2E6E">
              <w:rPr>
                <w:rFonts w:ascii="Times New Roman" w:hAnsi="Times New Roman" w:cs="Times New Roman"/>
                <w:sz w:val="24"/>
                <w:szCs w:val="24"/>
              </w:rPr>
              <w:t>сидий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2 19 25438 02 0000 150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грантовую поддержку сельскохозяйственных потребительских кооперативов для развития материально-технической базы из бю</w:t>
            </w:r>
            <w:r w:rsidRPr="00AD2E6E">
              <w:rPr>
                <w:rFonts w:ascii="Times New Roman" w:hAnsi="Times New Roman" w:cs="Times New Roman"/>
                <w:sz w:val="24"/>
                <w:szCs w:val="24"/>
              </w:rPr>
              <w:t>д</w:t>
            </w:r>
            <w:r w:rsidRPr="00AD2E6E">
              <w:rPr>
                <w:rFonts w:ascii="Times New Roman" w:hAnsi="Times New Roman" w:cs="Times New Roman"/>
                <w:sz w:val="24"/>
                <w:szCs w:val="24"/>
              </w:rPr>
              <w:t>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2 19 25439 02 0000 150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w:t>
            </w:r>
            <w:r w:rsidRPr="00AD2E6E">
              <w:rPr>
                <w:rFonts w:ascii="Times New Roman" w:hAnsi="Times New Roman" w:cs="Times New Roman"/>
                <w:sz w:val="24"/>
                <w:szCs w:val="24"/>
              </w:rPr>
              <w:t>е</w:t>
            </w:r>
            <w:r w:rsidRPr="00AD2E6E">
              <w:rPr>
                <w:rFonts w:ascii="Times New Roman" w:hAnsi="Times New Roman" w:cs="Times New Roman"/>
                <w:sz w:val="24"/>
                <w:szCs w:val="24"/>
              </w:rPr>
              <w:t>лям в области развития производства семенного ка</w:t>
            </w:r>
            <w:r w:rsidRPr="00AD2E6E">
              <w:rPr>
                <w:rFonts w:ascii="Times New Roman" w:hAnsi="Times New Roman" w:cs="Times New Roman"/>
                <w:sz w:val="24"/>
                <w:szCs w:val="24"/>
              </w:rPr>
              <w:t>р</w:t>
            </w:r>
            <w:r w:rsidRPr="00AD2E6E">
              <w:rPr>
                <w:rFonts w:ascii="Times New Roman" w:hAnsi="Times New Roman" w:cs="Times New Roman"/>
                <w:sz w:val="24"/>
                <w:szCs w:val="24"/>
              </w:rPr>
              <w:t>тофеля и овощей открытого грунта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я</w:t>
            </w:r>
            <w:r w:rsidRPr="00AD2E6E">
              <w:rPr>
                <w:rFonts w:ascii="Times New Roman" w:hAnsi="Times New Roman" w:cs="Times New Roman"/>
                <w:sz w:val="24"/>
                <w:szCs w:val="24"/>
              </w:rPr>
              <w:t>мых понесенных затрат на создание и модернизацию объектов картофелехранилищ и овощехранилищ, а также на приобретение техники и оборудования на ц</w:t>
            </w:r>
            <w:r w:rsidRPr="00AD2E6E">
              <w:rPr>
                <w:rFonts w:ascii="Times New Roman" w:hAnsi="Times New Roman" w:cs="Times New Roman"/>
                <w:sz w:val="24"/>
                <w:szCs w:val="24"/>
              </w:rPr>
              <w:t>е</w:t>
            </w:r>
            <w:r w:rsidRPr="00AD2E6E">
              <w:rPr>
                <w:rFonts w:ascii="Times New Roman" w:hAnsi="Times New Roman" w:cs="Times New Roman"/>
                <w:sz w:val="24"/>
                <w:szCs w:val="24"/>
              </w:rPr>
              <w:t>ли предоставления субсидии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я</w:t>
            </w:r>
            <w:r w:rsidRPr="00AD2E6E">
              <w:rPr>
                <w:rFonts w:ascii="Times New Roman" w:hAnsi="Times New Roman" w:cs="Times New Roman"/>
                <w:sz w:val="24"/>
                <w:szCs w:val="24"/>
              </w:rPr>
              <w:t>мых понесенных затрат на создание и модернизацию объектов тепличных комплексов, а также на приобр</w:t>
            </w:r>
            <w:r w:rsidRPr="00AD2E6E">
              <w:rPr>
                <w:rFonts w:ascii="Times New Roman" w:hAnsi="Times New Roman" w:cs="Times New Roman"/>
                <w:sz w:val="24"/>
                <w:szCs w:val="24"/>
              </w:rPr>
              <w:t>е</w:t>
            </w:r>
            <w:r w:rsidRPr="00AD2E6E">
              <w:rPr>
                <w:rFonts w:ascii="Times New Roman" w:hAnsi="Times New Roman" w:cs="Times New Roman"/>
                <w:sz w:val="24"/>
                <w:szCs w:val="24"/>
              </w:rPr>
              <w:t>тение техники и оборудования на цели предоставления субсидии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я</w:t>
            </w:r>
            <w:r w:rsidRPr="00AD2E6E">
              <w:rPr>
                <w:rFonts w:ascii="Times New Roman" w:hAnsi="Times New Roman" w:cs="Times New Roman"/>
                <w:sz w:val="24"/>
                <w:szCs w:val="24"/>
              </w:rPr>
              <w:t>мых понесенных затрат на создание и модернизацию объектов животноводческих комплексов молочного направления (молочных ферм), а также на приобрет</w:t>
            </w:r>
            <w:r w:rsidRPr="00AD2E6E">
              <w:rPr>
                <w:rFonts w:ascii="Times New Roman" w:hAnsi="Times New Roman" w:cs="Times New Roman"/>
                <w:sz w:val="24"/>
                <w:szCs w:val="24"/>
              </w:rPr>
              <w:t>е</w:t>
            </w:r>
            <w:r w:rsidRPr="00AD2E6E">
              <w:rPr>
                <w:rFonts w:ascii="Times New Roman" w:hAnsi="Times New Roman" w:cs="Times New Roman"/>
                <w:sz w:val="24"/>
                <w:szCs w:val="24"/>
              </w:rPr>
              <w:t>ние техники и оборудования на цели предоставления субсидии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краткосрочным кредитам (займам) на развитие молочного скотоводства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субсидий на возмещение части </w:t>
            </w:r>
            <w:r w:rsidRPr="00AD2E6E">
              <w:rPr>
                <w:rFonts w:ascii="Times New Roman" w:hAnsi="Times New Roman" w:cs="Times New Roman"/>
                <w:sz w:val="24"/>
                <w:szCs w:val="24"/>
              </w:rPr>
              <w:lastRenderedPageBreak/>
              <w:t>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инвестиционным кредитам (займам) на строительство и реконструкцию объектов для м</w:t>
            </w:r>
            <w:r w:rsidRPr="00AD2E6E">
              <w:rPr>
                <w:rFonts w:ascii="Times New Roman" w:hAnsi="Times New Roman" w:cs="Times New Roman"/>
                <w:sz w:val="24"/>
                <w:szCs w:val="24"/>
              </w:rPr>
              <w:t>о</w:t>
            </w:r>
            <w:r w:rsidRPr="00AD2E6E">
              <w:rPr>
                <w:rFonts w:ascii="Times New Roman" w:hAnsi="Times New Roman" w:cs="Times New Roman"/>
                <w:sz w:val="24"/>
                <w:szCs w:val="24"/>
              </w:rPr>
              <w:t>лочного скотоводства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2 19 25445 02 0000 150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государственную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молодежного предпринимательства из бюдж</w:t>
            </w:r>
            <w:r w:rsidRPr="00AD2E6E">
              <w:rPr>
                <w:rFonts w:ascii="Times New Roman" w:hAnsi="Times New Roman" w:cs="Times New Roman"/>
                <w:sz w:val="24"/>
                <w:szCs w:val="24"/>
              </w:rPr>
              <w:t>е</w:t>
            </w:r>
            <w:r w:rsidRPr="00AD2E6E">
              <w:rPr>
                <w:rFonts w:ascii="Times New Roman" w:hAnsi="Times New Roman" w:cs="Times New Roman"/>
                <w:sz w:val="24"/>
                <w:szCs w:val="24"/>
              </w:rPr>
              <w:t>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2 19 25446 02 0000 150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племенного крупного рогатого скота молочного направления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2 19 25450 02 0000 150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краткосрочным кредитам (займам) на переработку продукции растениеводства и животн</w:t>
            </w:r>
            <w:r w:rsidRPr="00AD2E6E">
              <w:rPr>
                <w:rFonts w:ascii="Times New Roman" w:hAnsi="Times New Roman" w:cs="Times New Roman"/>
                <w:sz w:val="24"/>
                <w:szCs w:val="24"/>
              </w:rPr>
              <w:t>о</w:t>
            </w:r>
            <w:r w:rsidRPr="00AD2E6E">
              <w:rPr>
                <w:rFonts w:ascii="Times New Roman" w:hAnsi="Times New Roman" w:cs="Times New Roman"/>
                <w:sz w:val="24"/>
                <w:szCs w:val="24"/>
              </w:rPr>
              <w:t>водства в области развития оптово-распределительных центров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2 19 25462 02 0000 150</w:t>
            </w:r>
          </w:p>
        </w:tc>
        <w:tc>
          <w:tcPr>
            <w:tcW w:w="5386" w:type="dxa"/>
          </w:tcPr>
          <w:p w:rsidR="00214CFD" w:rsidRPr="00AD2E6E" w:rsidRDefault="00214CFD" w:rsidP="00C77ECA">
            <w:pPr>
              <w:autoSpaceDE w:val="0"/>
              <w:autoSpaceDN w:val="0"/>
              <w:adjustRightInd w:val="0"/>
              <w:spacing w:after="60"/>
              <w:jc w:val="both"/>
            </w:pPr>
            <w:r w:rsidRPr="00AD2E6E">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2 19 25466 02 0000 150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2 19 25470 02 0000 150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дополн</w:t>
            </w:r>
            <w:r w:rsidRPr="00AD2E6E">
              <w:rPr>
                <w:rFonts w:ascii="Times New Roman" w:hAnsi="Times New Roman" w:cs="Times New Roman"/>
                <w:sz w:val="24"/>
                <w:szCs w:val="24"/>
              </w:rPr>
              <w:t>и</w:t>
            </w:r>
            <w:r w:rsidRPr="00AD2E6E">
              <w:rPr>
                <w:rFonts w:ascii="Times New Roman" w:hAnsi="Times New Roman" w:cs="Times New Roman"/>
                <w:sz w:val="24"/>
                <w:szCs w:val="24"/>
              </w:rPr>
              <w:t>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2 19 25477 02 0000 150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затрат по созданию инфраструктуры индустриальных парков или технопарков, за исключением технопарков в сфере в</w:t>
            </w:r>
            <w:r w:rsidRPr="00AD2E6E">
              <w:rPr>
                <w:rFonts w:ascii="Times New Roman" w:hAnsi="Times New Roman" w:cs="Times New Roman"/>
                <w:sz w:val="24"/>
                <w:szCs w:val="24"/>
              </w:rPr>
              <w:t>ы</w:t>
            </w:r>
            <w:r w:rsidRPr="00AD2E6E">
              <w:rPr>
                <w:rFonts w:ascii="Times New Roman" w:hAnsi="Times New Roman" w:cs="Times New Roman"/>
                <w:sz w:val="24"/>
                <w:szCs w:val="24"/>
              </w:rPr>
              <w:t>соких технологий,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2 19 25495 02 0000 150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w:t>
            </w:r>
            <w:r w:rsidRPr="00AD2E6E">
              <w:rPr>
                <w:rFonts w:ascii="Times New Roman" w:hAnsi="Times New Roman" w:cs="Times New Roman"/>
                <w:sz w:val="24"/>
                <w:szCs w:val="24"/>
              </w:rPr>
              <w:t>и</w:t>
            </w:r>
            <w:r w:rsidRPr="00AD2E6E">
              <w:rPr>
                <w:rFonts w:ascii="Times New Roman" w:hAnsi="Times New Roman" w:cs="Times New Roman"/>
                <w:sz w:val="24"/>
                <w:szCs w:val="24"/>
              </w:rPr>
              <w:t>тие физической культуры и спорта 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 на 2016 – 2020 годы»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2 19 25497 02 0000 150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субсидий на реализацию </w:t>
            </w:r>
            <w:r w:rsidRPr="00AD2E6E">
              <w:rPr>
                <w:rFonts w:ascii="Times New Roman" w:hAnsi="Times New Roman" w:cs="Times New Roman"/>
                <w:sz w:val="24"/>
                <w:szCs w:val="24"/>
              </w:rPr>
              <w:lastRenderedPageBreak/>
              <w:t>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обеспечению жильем молодых семей из бюдж</w:t>
            </w:r>
            <w:r w:rsidRPr="00AD2E6E">
              <w:rPr>
                <w:rFonts w:ascii="Times New Roman" w:hAnsi="Times New Roman" w:cs="Times New Roman"/>
                <w:sz w:val="24"/>
                <w:szCs w:val="24"/>
              </w:rPr>
              <w:t>е</w:t>
            </w:r>
            <w:r w:rsidRPr="00AD2E6E">
              <w:rPr>
                <w:rFonts w:ascii="Times New Roman" w:hAnsi="Times New Roman" w:cs="Times New Roman"/>
                <w:sz w:val="24"/>
                <w:szCs w:val="24"/>
              </w:rPr>
              <w:t>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2 19 25498 02 0000 150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w:t>
            </w:r>
            <w:r w:rsidRPr="00AD2E6E">
              <w:rPr>
                <w:rFonts w:ascii="Times New Roman" w:hAnsi="Times New Roman" w:cs="Times New Roman"/>
                <w:sz w:val="24"/>
                <w:szCs w:val="24"/>
              </w:rPr>
              <w:t>и</w:t>
            </w:r>
            <w:r w:rsidRPr="00AD2E6E">
              <w:rPr>
                <w:rFonts w:ascii="Times New Roman" w:hAnsi="Times New Roman" w:cs="Times New Roman"/>
                <w:sz w:val="24"/>
                <w:szCs w:val="24"/>
              </w:rPr>
              <w:t>тия образования на 2016 – 2020 годы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2 19 25516 02 0000 150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укреплению единства российской нации и этн</w:t>
            </w:r>
            <w:r w:rsidRPr="00AD2E6E">
              <w:rPr>
                <w:rFonts w:ascii="Times New Roman" w:hAnsi="Times New Roman" w:cs="Times New Roman"/>
                <w:sz w:val="24"/>
                <w:szCs w:val="24"/>
              </w:rPr>
              <w:t>о</w:t>
            </w:r>
            <w:r w:rsidRPr="00AD2E6E">
              <w:rPr>
                <w:rFonts w:ascii="Times New Roman" w:hAnsi="Times New Roman" w:cs="Times New Roman"/>
                <w:sz w:val="24"/>
                <w:szCs w:val="24"/>
              </w:rPr>
              <w:t>культурному развитию народов России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2 19 25519 02 0000 150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2 19 25527 02 0000 150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государственную по</w:t>
            </w:r>
            <w:r w:rsidRPr="00AD2E6E">
              <w:rPr>
                <w:rFonts w:ascii="Times New Roman" w:hAnsi="Times New Roman" w:cs="Times New Roman"/>
                <w:sz w:val="24"/>
                <w:szCs w:val="24"/>
              </w:rPr>
              <w:t>д</w:t>
            </w:r>
            <w:r w:rsidRPr="00AD2E6E">
              <w:rPr>
                <w:rFonts w:ascii="Times New Roman" w:hAnsi="Times New Roman" w:cs="Times New Roman"/>
                <w:sz w:val="24"/>
                <w:szCs w:val="24"/>
              </w:rPr>
              <w:t>держку малого и среднего предпринимательства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2 19 25541 02 0000 150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оказание несвязанной поддержки сельскохозяйственным товаропроизводит</w:t>
            </w:r>
            <w:r w:rsidRPr="00AD2E6E">
              <w:rPr>
                <w:rFonts w:ascii="Times New Roman" w:hAnsi="Times New Roman" w:cs="Times New Roman"/>
                <w:sz w:val="24"/>
                <w:szCs w:val="24"/>
              </w:rPr>
              <w:t>е</w:t>
            </w:r>
            <w:r w:rsidRPr="00AD2E6E">
              <w:rPr>
                <w:rFonts w:ascii="Times New Roman" w:hAnsi="Times New Roman" w:cs="Times New Roman"/>
                <w:sz w:val="24"/>
                <w:szCs w:val="24"/>
              </w:rPr>
              <w:t>лям в области растениеводства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повышение продукти</w:t>
            </w:r>
            <w:r w:rsidRPr="00AD2E6E">
              <w:rPr>
                <w:rFonts w:ascii="Times New Roman" w:hAnsi="Times New Roman" w:cs="Times New Roman"/>
                <w:sz w:val="24"/>
                <w:szCs w:val="24"/>
              </w:rPr>
              <w:t>в</w:t>
            </w:r>
            <w:r w:rsidRPr="00AD2E6E">
              <w:rPr>
                <w:rFonts w:ascii="Times New Roman" w:hAnsi="Times New Roman" w:cs="Times New Roman"/>
                <w:sz w:val="24"/>
                <w:szCs w:val="24"/>
              </w:rPr>
              <w:t>ности в молочном скотоводстве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2 19 25543 02 0000 150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2 19 25544 02 0000 150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о</w:t>
            </w:r>
            <w:r w:rsidRPr="00AD2E6E">
              <w:rPr>
                <w:rFonts w:ascii="Times New Roman" w:hAnsi="Times New Roman" w:cs="Times New Roman"/>
                <w:sz w:val="24"/>
                <w:szCs w:val="24"/>
              </w:rPr>
              <w:t>центной ставки по инвестиционным кредитам (займам) в агропромышленном комплексе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2 19 25545 02 0000 150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возмещение части пр</w:t>
            </w:r>
            <w:r w:rsidRPr="00AD2E6E">
              <w:rPr>
                <w:rFonts w:ascii="Times New Roman" w:hAnsi="Times New Roman" w:cs="Times New Roman"/>
                <w:sz w:val="24"/>
                <w:szCs w:val="24"/>
              </w:rPr>
              <w:t>я</w:t>
            </w:r>
            <w:r w:rsidRPr="00AD2E6E">
              <w:rPr>
                <w:rFonts w:ascii="Times New Roman" w:hAnsi="Times New Roman" w:cs="Times New Roman"/>
                <w:sz w:val="24"/>
                <w:szCs w:val="24"/>
              </w:rPr>
              <w:t xml:space="preserve">мых понесенных затрат на создание и модернизацию объектов агропромышленного комплекса, а также на приобретение техники и оборудования из бюджетов субъектов Российской </w:t>
            </w:r>
            <w:r w:rsidRPr="00AD2E6E">
              <w:rPr>
                <w:rFonts w:ascii="Times New Roman" w:hAnsi="Times New Roman" w:cs="Times New Roman"/>
                <w:sz w:val="24"/>
                <w:szCs w:val="24"/>
              </w:rPr>
              <w:lastRenderedPageBreak/>
              <w:t>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2 19 25554 02 0000 150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закупку авиационных работ органами государственной власти субъектов Российской Федерации для оказания медицинской п</w:t>
            </w:r>
            <w:r w:rsidRPr="00AD2E6E">
              <w:rPr>
                <w:rFonts w:ascii="Times New Roman" w:hAnsi="Times New Roman" w:cs="Times New Roman"/>
                <w:sz w:val="24"/>
                <w:szCs w:val="24"/>
              </w:rPr>
              <w:t>о</w:t>
            </w:r>
            <w:r w:rsidRPr="00AD2E6E">
              <w:rPr>
                <w:rFonts w:ascii="Times New Roman" w:hAnsi="Times New Roman" w:cs="Times New Roman"/>
                <w:sz w:val="24"/>
                <w:szCs w:val="24"/>
              </w:rPr>
              <w:t>мощи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2 19 25555 02 0000 150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поддержку госуда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ственных программ субъектов Российской Федерации и муниципальных программ формирования совреме</w:t>
            </w:r>
            <w:r w:rsidRPr="00AD2E6E">
              <w:rPr>
                <w:rFonts w:ascii="Times New Roman" w:hAnsi="Times New Roman" w:cs="Times New Roman"/>
                <w:sz w:val="24"/>
                <w:szCs w:val="24"/>
              </w:rPr>
              <w:t>н</w:t>
            </w:r>
            <w:r w:rsidRPr="00AD2E6E">
              <w:rPr>
                <w:rFonts w:ascii="Times New Roman" w:hAnsi="Times New Roman" w:cs="Times New Roman"/>
                <w:sz w:val="24"/>
                <w:szCs w:val="24"/>
              </w:rPr>
              <w:t>ной городской среды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2 19 25558 02 0000 150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обеспечение развития и укрепления материально-технической базы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домов культуры, поддержку творческой де</w:t>
            </w:r>
            <w:r w:rsidRPr="00AD2E6E">
              <w:rPr>
                <w:rFonts w:ascii="Times New Roman" w:hAnsi="Times New Roman" w:cs="Times New Roman"/>
                <w:sz w:val="24"/>
                <w:szCs w:val="24"/>
              </w:rPr>
              <w:t>я</w:t>
            </w:r>
            <w:r w:rsidRPr="00AD2E6E">
              <w:rPr>
                <w:rFonts w:ascii="Times New Roman" w:hAnsi="Times New Roman" w:cs="Times New Roman"/>
                <w:sz w:val="24"/>
                <w:szCs w:val="24"/>
              </w:rPr>
              <w:t>тельности муниципальных театров в городах с числе</w:t>
            </w:r>
            <w:r w:rsidRPr="00AD2E6E">
              <w:rPr>
                <w:rFonts w:ascii="Times New Roman" w:hAnsi="Times New Roman" w:cs="Times New Roman"/>
                <w:sz w:val="24"/>
                <w:szCs w:val="24"/>
              </w:rPr>
              <w:t>н</w:t>
            </w:r>
            <w:r w:rsidRPr="00AD2E6E">
              <w:rPr>
                <w:rFonts w:ascii="Times New Roman" w:hAnsi="Times New Roman" w:cs="Times New Roman"/>
                <w:sz w:val="24"/>
                <w:szCs w:val="24"/>
              </w:rPr>
              <w:t>ностью населения до 300 тысяч человек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2 19 25567 02 0000 150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реализацию меропри</w:t>
            </w:r>
            <w:r w:rsidRPr="00AD2E6E">
              <w:rPr>
                <w:rFonts w:ascii="Times New Roman" w:hAnsi="Times New Roman" w:cs="Times New Roman"/>
                <w:sz w:val="24"/>
                <w:szCs w:val="24"/>
              </w:rPr>
              <w:t>я</w:t>
            </w:r>
            <w:r w:rsidRPr="00AD2E6E">
              <w:rPr>
                <w:rFonts w:ascii="Times New Roman" w:hAnsi="Times New Roman" w:cs="Times New Roman"/>
                <w:sz w:val="24"/>
                <w:szCs w:val="24"/>
              </w:rPr>
              <w:t>тий по устойчивому развитию сельских территорий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2 19 27567 02 0000 150</w:t>
            </w:r>
          </w:p>
        </w:tc>
        <w:tc>
          <w:tcPr>
            <w:tcW w:w="5386" w:type="dxa"/>
          </w:tcPr>
          <w:p w:rsidR="00214CFD" w:rsidRPr="00AD2E6E" w:rsidRDefault="00214CFD" w:rsidP="00C77ECA">
            <w:pPr>
              <w:autoSpaceDE w:val="0"/>
              <w:autoSpaceDN w:val="0"/>
              <w:adjustRightInd w:val="0"/>
              <w:spacing w:after="60"/>
              <w:jc w:val="both"/>
            </w:pPr>
            <w:r w:rsidRPr="00AD2E6E">
              <w:t>Возврат остатков субсидий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2 19 30090 02 0000 150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прошлых лет на социал</w:t>
            </w:r>
            <w:r w:rsidRPr="00AD2E6E">
              <w:rPr>
                <w:rFonts w:ascii="Times New Roman" w:hAnsi="Times New Roman" w:cs="Times New Roman"/>
                <w:sz w:val="24"/>
                <w:szCs w:val="24"/>
              </w:rPr>
              <w:t>ь</w:t>
            </w:r>
            <w:r w:rsidRPr="00AD2E6E">
              <w:rPr>
                <w:rFonts w:ascii="Times New Roman" w:hAnsi="Times New Roman" w:cs="Times New Roman"/>
                <w:sz w:val="24"/>
                <w:szCs w:val="24"/>
              </w:rPr>
              <w:t>ную поддержку Героев Советского Союза, Героев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и полных кавалеров ордена Славы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2 19 35118 02 0000 150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перви</w:t>
            </w:r>
            <w:r w:rsidRPr="00AD2E6E">
              <w:rPr>
                <w:rFonts w:ascii="Times New Roman" w:hAnsi="Times New Roman" w:cs="Times New Roman"/>
                <w:sz w:val="24"/>
                <w:szCs w:val="24"/>
              </w:rPr>
              <w:t>ч</w:t>
            </w:r>
            <w:r w:rsidRPr="00AD2E6E">
              <w:rPr>
                <w:rFonts w:ascii="Times New Roman" w:hAnsi="Times New Roman" w:cs="Times New Roman"/>
                <w:sz w:val="24"/>
                <w:szCs w:val="24"/>
              </w:rPr>
              <w:t>ного воинского учета на территориях, где отсутствуют военные комиссариаты</w:t>
            </w:r>
            <w:r>
              <w:rPr>
                <w:rFonts w:ascii="Times New Roman" w:hAnsi="Times New Roman" w:cs="Times New Roman"/>
                <w:sz w:val="24"/>
                <w:szCs w:val="24"/>
              </w:rPr>
              <w:t>,</w:t>
            </w:r>
            <w:r w:rsidRPr="00AD2E6E">
              <w:rPr>
                <w:rFonts w:ascii="Times New Roman" w:hAnsi="Times New Roman" w:cs="Times New Roman"/>
                <w:sz w:val="24"/>
                <w:szCs w:val="24"/>
              </w:rPr>
              <w:t xml:space="preserve">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мочий по составлению (изменению) списков кандид</w:t>
            </w:r>
            <w:r w:rsidRPr="00AD2E6E">
              <w:rPr>
                <w:rFonts w:ascii="Times New Roman" w:hAnsi="Times New Roman" w:cs="Times New Roman"/>
                <w:sz w:val="24"/>
                <w:szCs w:val="24"/>
              </w:rPr>
              <w:t>а</w:t>
            </w:r>
            <w:r w:rsidRPr="00AD2E6E">
              <w:rPr>
                <w:rFonts w:ascii="Times New Roman" w:hAnsi="Times New Roman" w:cs="Times New Roman"/>
                <w:sz w:val="24"/>
                <w:szCs w:val="24"/>
              </w:rPr>
              <w:t>тов в присяжные заседатели федеральных судов общей юрисдикции в Российской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2 19 35128 02 0000 150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отдел</w:t>
            </w:r>
            <w:r w:rsidRPr="00AD2E6E">
              <w:rPr>
                <w:rFonts w:ascii="Times New Roman" w:hAnsi="Times New Roman" w:cs="Times New Roman"/>
                <w:sz w:val="24"/>
                <w:szCs w:val="24"/>
              </w:rPr>
              <w:t>ь</w:t>
            </w:r>
            <w:r w:rsidRPr="00AD2E6E">
              <w:rPr>
                <w:rFonts w:ascii="Times New Roman" w:hAnsi="Times New Roman" w:cs="Times New Roman"/>
                <w:sz w:val="24"/>
                <w:szCs w:val="24"/>
              </w:rPr>
              <w:t>ных полномочий в области водных отношений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2 19 35129 02 0000 150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отдел</w:t>
            </w:r>
            <w:r w:rsidRPr="00AD2E6E">
              <w:rPr>
                <w:rFonts w:ascii="Times New Roman" w:hAnsi="Times New Roman" w:cs="Times New Roman"/>
                <w:sz w:val="24"/>
                <w:szCs w:val="24"/>
              </w:rPr>
              <w:t>ь</w:t>
            </w:r>
            <w:r w:rsidRPr="00AD2E6E">
              <w:rPr>
                <w:rFonts w:ascii="Times New Roman" w:hAnsi="Times New Roman" w:cs="Times New Roman"/>
                <w:sz w:val="24"/>
                <w:szCs w:val="24"/>
              </w:rPr>
              <w:t>ных полномочий в области лесных отношений из бю</w:t>
            </w:r>
            <w:r w:rsidRPr="00AD2E6E">
              <w:rPr>
                <w:rFonts w:ascii="Times New Roman" w:hAnsi="Times New Roman" w:cs="Times New Roman"/>
                <w:sz w:val="24"/>
                <w:szCs w:val="24"/>
              </w:rPr>
              <w:t>д</w:t>
            </w:r>
            <w:r w:rsidRPr="00AD2E6E">
              <w:rPr>
                <w:rFonts w:ascii="Times New Roman" w:hAnsi="Times New Roman" w:cs="Times New Roman"/>
                <w:sz w:val="24"/>
                <w:szCs w:val="24"/>
              </w:rPr>
              <w:t>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w:t>
            </w:r>
            <w:r w:rsidRPr="00AD2E6E">
              <w:rPr>
                <w:rFonts w:ascii="Times New Roman" w:hAnsi="Times New Roman" w:cs="Times New Roman"/>
                <w:sz w:val="24"/>
                <w:szCs w:val="24"/>
              </w:rPr>
              <w:t>е</w:t>
            </w:r>
            <w:r w:rsidRPr="00AD2E6E">
              <w:rPr>
                <w:rFonts w:ascii="Times New Roman" w:hAnsi="Times New Roman" w:cs="Times New Roman"/>
                <w:sz w:val="24"/>
                <w:szCs w:val="24"/>
              </w:rPr>
              <w:t>лий,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2 19 35134 02 0000 150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мочий по обеспечению жильем отдельных категорий граждан, установленных Федеральным </w:t>
            </w:r>
            <w:hyperlink r:id="rId25" w:history="1">
              <w:r w:rsidRPr="00AD2E6E">
                <w:rPr>
                  <w:rFonts w:ascii="Times New Roman" w:hAnsi="Times New Roman" w:cs="Times New Roman"/>
                  <w:sz w:val="24"/>
                  <w:szCs w:val="24"/>
                </w:rPr>
                <w:t>законом</w:t>
              </w:r>
            </w:hyperlink>
            <w:r w:rsidRPr="00AD2E6E">
              <w:rPr>
                <w:rFonts w:ascii="Times New Roman" w:hAnsi="Times New Roman" w:cs="Times New Roman"/>
                <w:sz w:val="24"/>
                <w:szCs w:val="24"/>
              </w:rPr>
              <w:t xml:space="preserve"> от </w:t>
            </w:r>
            <w:r>
              <w:rPr>
                <w:rFonts w:ascii="Times New Roman" w:hAnsi="Times New Roman" w:cs="Times New Roman"/>
                <w:sz w:val="24"/>
                <w:szCs w:val="24"/>
              </w:rPr>
              <w:t xml:space="preserve">    </w:t>
            </w:r>
            <w:r w:rsidRPr="00AD2E6E">
              <w:rPr>
                <w:rFonts w:ascii="Times New Roman" w:hAnsi="Times New Roman" w:cs="Times New Roman"/>
                <w:sz w:val="24"/>
                <w:szCs w:val="24"/>
              </w:rPr>
              <w:t>12 января 1995 года № 5-ФЗ «О ветеранах», в соотве</w:t>
            </w:r>
            <w:r w:rsidRPr="00AD2E6E">
              <w:rPr>
                <w:rFonts w:ascii="Times New Roman" w:hAnsi="Times New Roman" w:cs="Times New Roman"/>
                <w:sz w:val="24"/>
                <w:szCs w:val="24"/>
              </w:rPr>
              <w:t>т</w:t>
            </w:r>
            <w:r w:rsidRPr="00AD2E6E">
              <w:rPr>
                <w:rFonts w:ascii="Times New Roman" w:hAnsi="Times New Roman" w:cs="Times New Roman"/>
                <w:sz w:val="24"/>
                <w:szCs w:val="24"/>
              </w:rPr>
              <w:t xml:space="preserve">ствии с </w:t>
            </w:r>
            <w:hyperlink r:id="rId26" w:history="1">
              <w:r w:rsidRPr="00AD2E6E">
                <w:rPr>
                  <w:rFonts w:ascii="Times New Roman" w:hAnsi="Times New Roman" w:cs="Times New Roman"/>
                  <w:sz w:val="24"/>
                  <w:szCs w:val="24"/>
                </w:rPr>
                <w:t>Указом</w:t>
              </w:r>
            </w:hyperlink>
            <w:r w:rsidRPr="00AD2E6E">
              <w:rPr>
                <w:rFonts w:ascii="Times New Roman" w:hAnsi="Times New Roman" w:cs="Times New Roman"/>
                <w:sz w:val="24"/>
                <w:szCs w:val="24"/>
              </w:rPr>
              <w:t xml:space="preserve"> Президента Российской Федерации от </w:t>
            </w:r>
            <w:r>
              <w:rPr>
                <w:rFonts w:ascii="Times New Roman" w:hAnsi="Times New Roman" w:cs="Times New Roman"/>
                <w:sz w:val="24"/>
                <w:szCs w:val="24"/>
              </w:rPr>
              <w:t xml:space="preserve">  </w:t>
            </w:r>
            <w:r w:rsidRPr="00AD2E6E">
              <w:rPr>
                <w:rFonts w:ascii="Times New Roman" w:hAnsi="Times New Roman" w:cs="Times New Roman"/>
                <w:sz w:val="24"/>
                <w:szCs w:val="24"/>
              </w:rPr>
              <w:t>7 мая 2008 года № 714 «Об обеспечении жильем вет</w:t>
            </w:r>
            <w:r w:rsidRPr="00AD2E6E">
              <w:rPr>
                <w:rFonts w:ascii="Times New Roman" w:hAnsi="Times New Roman" w:cs="Times New Roman"/>
                <w:sz w:val="24"/>
                <w:szCs w:val="24"/>
              </w:rPr>
              <w:t>е</w:t>
            </w:r>
            <w:r w:rsidRPr="00AD2E6E">
              <w:rPr>
                <w:rFonts w:ascii="Times New Roman" w:hAnsi="Times New Roman" w:cs="Times New Roman"/>
                <w:sz w:val="24"/>
                <w:szCs w:val="24"/>
              </w:rPr>
              <w:t>ранов Великой Отечественной войны 1941 – 1945 г</w:t>
            </w:r>
            <w:r w:rsidRPr="00AD2E6E">
              <w:rPr>
                <w:rFonts w:ascii="Times New Roman" w:hAnsi="Times New Roman" w:cs="Times New Roman"/>
                <w:sz w:val="24"/>
                <w:szCs w:val="24"/>
              </w:rPr>
              <w:t>о</w:t>
            </w:r>
            <w:r w:rsidRPr="00AD2E6E">
              <w:rPr>
                <w:rFonts w:ascii="Times New Roman" w:hAnsi="Times New Roman" w:cs="Times New Roman"/>
                <w:sz w:val="24"/>
                <w:szCs w:val="24"/>
              </w:rPr>
              <w:t>дов»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2 19 35135 02 0000 150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полн</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мочий по обеспечению жильем отдельных категорий граждан, установленных федеральными законами от </w:t>
            </w:r>
            <w:r>
              <w:rPr>
                <w:rFonts w:ascii="Times New Roman" w:hAnsi="Times New Roman" w:cs="Times New Roman"/>
                <w:sz w:val="24"/>
                <w:szCs w:val="24"/>
              </w:rPr>
              <w:t xml:space="preserve">   </w:t>
            </w:r>
            <w:r w:rsidRPr="00AD2E6E">
              <w:rPr>
                <w:rFonts w:ascii="Times New Roman" w:hAnsi="Times New Roman" w:cs="Times New Roman"/>
                <w:sz w:val="24"/>
                <w:szCs w:val="24"/>
              </w:rPr>
              <w:t xml:space="preserve">12 января 1995 года </w:t>
            </w:r>
            <w:hyperlink r:id="rId27" w:history="1">
              <w:r w:rsidRPr="00AD2E6E">
                <w:rPr>
                  <w:rFonts w:ascii="Times New Roman" w:hAnsi="Times New Roman" w:cs="Times New Roman"/>
                  <w:sz w:val="24"/>
                  <w:szCs w:val="24"/>
                </w:rPr>
                <w:t>№ 5-ФЗ</w:t>
              </w:r>
            </w:hyperlink>
            <w:r w:rsidRPr="00AD2E6E">
              <w:rPr>
                <w:rFonts w:ascii="Times New Roman" w:hAnsi="Times New Roman" w:cs="Times New Roman"/>
                <w:sz w:val="24"/>
                <w:szCs w:val="24"/>
              </w:rPr>
              <w:t xml:space="preserve"> «О ветеранах» и от 24 н</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ября 1995 года </w:t>
            </w:r>
            <w:hyperlink r:id="rId28" w:history="1">
              <w:r w:rsidRPr="00AD2E6E">
                <w:rPr>
                  <w:rFonts w:ascii="Times New Roman" w:hAnsi="Times New Roman" w:cs="Times New Roman"/>
                  <w:sz w:val="24"/>
                  <w:szCs w:val="24"/>
                </w:rPr>
                <w:t>№ 181-ФЗ</w:t>
              </w:r>
            </w:hyperlink>
            <w:r w:rsidRPr="00AD2E6E">
              <w:rPr>
                <w:rFonts w:ascii="Times New Roman" w:hAnsi="Times New Roman" w:cs="Times New Roman"/>
                <w:sz w:val="24"/>
                <w:szCs w:val="24"/>
              </w:rPr>
              <w:t xml:space="preserve"> «О социальной защите инв</w:t>
            </w:r>
            <w:r w:rsidRPr="00AD2E6E">
              <w:rPr>
                <w:rFonts w:ascii="Times New Roman" w:hAnsi="Times New Roman" w:cs="Times New Roman"/>
                <w:sz w:val="24"/>
                <w:szCs w:val="24"/>
              </w:rPr>
              <w:t>а</w:t>
            </w:r>
            <w:r w:rsidRPr="00AD2E6E">
              <w:rPr>
                <w:rFonts w:ascii="Times New Roman" w:hAnsi="Times New Roman" w:cs="Times New Roman"/>
                <w:sz w:val="24"/>
                <w:szCs w:val="24"/>
              </w:rPr>
              <w:t>лидов в Российской Федерации»,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2 19 35137 02 0000 150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пер</w:t>
            </w:r>
            <w:r w:rsidRPr="00AD2E6E">
              <w:rPr>
                <w:rFonts w:ascii="Times New Roman" w:hAnsi="Times New Roman" w:cs="Times New Roman"/>
                <w:sz w:val="24"/>
                <w:szCs w:val="24"/>
              </w:rPr>
              <w:t>е</w:t>
            </w:r>
            <w:r w:rsidRPr="00AD2E6E">
              <w:rPr>
                <w:rFonts w:ascii="Times New Roman" w:hAnsi="Times New Roman" w:cs="Times New Roman"/>
                <w:sz w:val="24"/>
                <w:szCs w:val="24"/>
              </w:rPr>
              <w:t>данных полномочий Российской Федерации по пред</w:t>
            </w:r>
            <w:r w:rsidRPr="00AD2E6E">
              <w:rPr>
                <w:rFonts w:ascii="Times New Roman" w:hAnsi="Times New Roman" w:cs="Times New Roman"/>
                <w:sz w:val="24"/>
                <w:szCs w:val="24"/>
              </w:rPr>
              <w:t>о</w:t>
            </w:r>
            <w:r w:rsidRPr="00AD2E6E">
              <w:rPr>
                <w:rFonts w:ascii="Times New Roman" w:hAnsi="Times New Roman" w:cs="Times New Roman"/>
                <w:sz w:val="24"/>
                <w:szCs w:val="24"/>
              </w:rPr>
              <w:t>ставлению отдельных мер социальной поддержки граждан, подвергшихся воздействию радиации,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2 19 35194 02 0000 150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оказание государстве</w:t>
            </w:r>
            <w:r w:rsidRPr="00AD2E6E">
              <w:rPr>
                <w:rFonts w:ascii="Times New Roman" w:hAnsi="Times New Roman" w:cs="Times New Roman"/>
                <w:sz w:val="24"/>
                <w:szCs w:val="24"/>
              </w:rPr>
              <w:t>н</w:t>
            </w:r>
            <w:r w:rsidRPr="00AD2E6E">
              <w:rPr>
                <w:rFonts w:ascii="Times New Roman" w:hAnsi="Times New Roman" w:cs="Times New Roman"/>
                <w:sz w:val="24"/>
                <w:szCs w:val="24"/>
              </w:rPr>
              <w:t>ной социальной помощи отдельным категориям гра</w:t>
            </w:r>
            <w:r w:rsidRPr="00AD2E6E">
              <w:rPr>
                <w:rFonts w:ascii="Times New Roman" w:hAnsi="Times New Roman" w:cs="Times New Roman"/>
                <w:sz w:val="24"/>
                <w:szCs w:val="24"/>
              </w:rPr>
              <w:t>ж</w:t>
            </w:r>
            <w:r w:rsidRPr="00AD2E6E">
              <w:rPr>
                <w:rFonts w:ascii="Times New Roman" w:hAnsi="Times New Roman" w:cs="Times New Roman"/>
                <w:sz w:val="24"/>
                <w:szCs w:val="24"/>
              </w:rPr>
              <w:t>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осуществление переданного полномочия Российской Федерации по ос</w:t>
            </w:r>
            <w:r w:rsidRPr="00AD2E6E">
              <w:rPr>
                <w:rFonts w:ascii="Times New Roman" w:hAnsi="Times New Roman" w:cs="Times New Roman"/>
                <w:sz w:val="24"/>
                <w:szCs w:val="24"/>
              </w:rPr>
              <w:t>у</w:t>
            </w:r>
            <w:r w:rsidRPr="00AD2E6E">
              <w:rPr>
                <w:rFonts w:ascii="Times New Roman" w:hAnsi="Times New Roman" w:cs="Times New Roman"/>
                <w:sz w:val="24"/>
                <w:szCs w:val="24"/>
              </w:rPr>
              <w:t>ществлению ежегодной денежной выплаты лицам, награжденным нагрудным знаком «Почетный донор России»,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2 19 35240 02 0000 150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субвенций на выплату </w:t>
            </w:r>
            <w:r w:rsidRPr="00AD2E6E">
              <w:rPr>
                <w:rFonts w:ascii="Times New Roman" w:hAnsi="Times New Roman" w:cs="Times New Roman"/>
                <w:sz w:val="24"/>
                <w:szCs w:val="24"/>
              </w:rPr>
              <w:lastRenderedPageBreak/>
              <w:t>государстве</w:t>
            </w:r>
            <w:r w:rsidRPr="00AD2E6E">
              <w:rPr>
                <w:rFonts w:ascii="Times New Roman" w:hAnsi="Times New Roman" w:cs="Times New Roman"/>
                <w:sz w:val="24"/>
                <w:szCs w:val="24"/>
              </w:rPr>
              <w:t>н</w:t>
            </w:r>
            <w:r w:rsidRPr="00AD2E6E">
              <w:rPr>
                <w:rFonts w:ascii="Times New Roman" w:hAnsi="Times New Roman" w:cs="Times New Roman"/>
                <w:sz w:val="24"/>
                <w:szCs w:val="24"/>
              </w:rPr>
              <w:t>ного единовременного пособия и ежемесячной дене</w:t>
            </w:r>
            <w:r w:rsidRPr="00AD2E6E">
              <w:rPr>
                <w:rFonts w:ascii="Times New Roman" w:hAnsi="Times New Roman" w:cs="Times New Roman"/>
                <w:sz w:val="24"/>
                <w:szCs w:val="24"/>
              </w:rPr>
              <w:t>ж</w:t>
            </w:r>
            <w:r w:rsidRPr="00AD2E6E">
              <w:rPr>
                <w:rFonts w:ascii="Times New Roman" w:hAnsi="Times New Roman" w:cs="Times New Roman"/>
                <w:sz w:val="24"/>
                <w:szCs w:val="24"/>
              </w:rPr>
              <w:t>ной компенсации гражданам при возникновении пос</w:t>
            </w:r>
            <w:r w:rsidRPr="00AD2E6E">
              <w:rPr>
                <w:rFonts w:ascii="Times New Roman" w:hAnsi="Times New Roman" w:cs="Times New Roman"/>
                <w:sz w:val="24"/>
                <w:szCs w:val="24"/>
              </w:rPr>
              <w:t>т</w:t>
            </w:r>
            <w:r w:rsidRPr="00AD2E6E">
              <w:rPr>
                <w:rFonts w:ascii="Times New Roman" w:hAnsi="Times New Roman" w:cs="Times New Roman"/>
                <w:sz w:val="24"/>
                <w:szCs w:val="24"/>
              </w:rPr>
              <w:t>вакцинальных осложнений в соответствии с Федерал</w:t>
            </w:r>
            <w:r w:rsidRPr="00AD2E6E">
              <w:rPr>
                <w:rFonts w:ascii="Times New Roman" w:hAnsi="Times New Roman" w:cs="Times New Roman"/>
                <w:sz w:val="24"/>
                <w:szCs w:val="24"/>
              </w:rPr>
              <w:t>ь</w:t>
            </w:r>
            <w:r w:rsidRPr="00AD2E6E">
              <w:rPr>
                <w:rFonts w:ascii="Times New Roman" w:hAnsi="Times New Roman" w:cs="Times New Roman"/>
                <w:sz w:val="24"/>
                <w:szCs w:val="24"/>
              </w:rPr>
              <w:t>ным законом от 17 сентября 1998 года № 157-ФЗ «Об иммунопрофилактике инфекционных болезней»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2 19 35250 02 0000 150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2 19 35260 02 0000 150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выплату единовреме</w:t>
            </w:r>
            <w:r w:rsidRPr="00AD2E6E">
              <w:rPr>
                <w:rFonts w:ascii="Times New Roman" w:hAnsi="Times New Roman" w:cs="Times New Roman"/>
                <w:sz w:val="24"/>
                <w:szCs w:val="24"/>
              </w:rPr>
              <w:t>н</w:t>
            </w:r>
            <w:r w:rsidRPr="00AD2E6E">
              <w:rPr>
                <w:rFonts w:ascii="Times New Roman" w:hAnsi="Times New Roman" w:cs="Times New Roman"/>
                <w:sz w:val="24"/>
                <w:szCs w:val="24"/>
              </w:rPr>
              <w:t>ного пособия при всех формах устройства детей, л</w:t>
            </w:r>
            <w:r w:rsidRPr="00AD2E6E">
              <w:rPr>
                <w:rFonts w:ascii="Times New Roman" w:hAnsi="Times New Roman" w:cs="Times New Roman"/>
                <w:sz w:val="24"/>
                <w:szCs w:val="24"/>
              </w:rPr>
              <w:t>и</w:t>
            </w:r>
            <w:r w:rsidRPr="00AD2E6E">
              <w:rPr>
                <w:rFonts w:ascii="Times New Roman" w:hAnsi="Times New Roman" w:cs="Times New Roman"/>
                <w:sz w:val="24"/>
                <w:szCs w:val="24"/>
              </w:rPr>
              <w:t>шенных родительского попечения, в семью из бюдж</w:t>
            </w:r>
            <w:r w:rsidRPr="00AD2E6E">
              <w:rPr>
                <w:rFonts w:ascii="Times New Roman" w:hAnsi="Times New Roman" w:cs="Times New Roman"/>
                <w:sz w:val="24"/>
                <w:szCs w:val="24"/>
              </w:rPr>
              <w:t>е</w:t>
            </w:r>
            <w:r w:rsidRPr="00AD2E6E">
              <w:rPr>
                <w:rFonts w:ascii="Times New Roman" w:hAnsi="Times New Roman" w:cs="Times New Roman"/>
                <w:sz w:val="24"/>
                <w:szCs w:val="24"/>
              </w:rPr>
              <w:t>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2 19 35270 02 0000 150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выплату единовреме</w:t>
            </w:r>
            <w:r w:rsidRPr="00AD2E6E">
              <w:rPr>
                <w:rFonts w:ascii="Times New Roman" w:hAnsi="Times New Roman" w:cs="Times New Roman"/>
                <w:sz w:val="24"/>
                <w:szCs w:val="24"/>
              </w:rPr>
              <w:t>н</w:t>
            </w:r>
            <w:r w:rsidRPr="00AD2E6E">
              <w:rPr>
                <w:rFonts w:ascii="Times New Roman" w:hAnsi="Times New Roman" w:cs="Times New Roman"/>
                <w:sz w:val="24"/>
                <w:szCs w:val="24"/>
              </w:rPr>
              <w:t>ного пособия беременной жене военнослужащего, пр</w:t>
            </w:r>
            <w:r w:rsidRPr="00AD2E6E">
              <w:rPr>
                <w:rFonts w:ascii="Times New Roman" w:hAnsi="Times New Roman" w:cs="Times New Roman"/>
                <w:sz w:val="24"/>
                <w:szCs w:val="24"/>
              </w:rPr>
              <w:t>о</w:t>
            </w:r>
            <w:r w:rsidRPr="00AD2E6E">
              <w:rPr>
                <w:rFonts w:ascii="Times New Roman" w:hAnsi="Times New Roman" w:cs="Times New Roman"/>
                <w:sz w:val="24"/>
                <w:szCs w:val="24"/>
              </w:rPr>
              <w:t>ходящего военную службу по призыву, а также ежем</w:t>
            </w:r>
            <w:r w:rsidRPr="00AD2E6E">
              <w:rPr>
                <w:rFonts w:ascii="Times New Roman" w:hAnsi="Times New Roman" w:cs="Times New Roman"/>
                <w:sz w:val="24"/>
                <w:szCs w:val="24"/>
              </w:rPr>
              <w:t>е</w:t>
            </w:r>
            <w:r w:rsidRPr="00AD2E6E">
              <w:rPr>
                <w:rFonts w:ascii="Times New Roman" w:hAnsi="Times New Roman" w:cs="Times New Roman"/>
                <w:sz w:val="24"/>
                <w:szCs w:val="24"/>
              </w:rPr>
              <w:t>сячного пособия на ребенка военнослужащего, прох</w:t>
            </w:r>
            <w:r w:rsidRPr="00AD2E6E">
              <w:rPr>
                <w:rFonts w:ascii="Times New Roman" w:hAnsi="Times New Roman" w:cs="Times New Roman"/>
                <w:sz w:val="24"/>
                <w:szCs w:val="24"/>
              </w:rPr>
              <w:t>о</w:t>
            </w:r>
            <w:r w:rsidRPr="00AD2E6E">
              <w:rPr>
                <w:rFonts w:ascii="Times New Roman" w:hAnsi="Times New Roman" w:cs="Times New Roman"/>
                <w:sz w:val="24"/>
                <w:szCs w:val="24"/>
              </w:rPr>
              <w:t xml:space="preserve">дящего военную службу по призыву, в соответствии с Федеральным </w:t>
            </w:r>
            <w:hyperlink r:id="rId29" w:history="1">
              <w:r w:rsidRPr="00AD2E6E">
                <w:rPr>
                  <w:rFonts w:ascii="Times New Roman" w:hAnsi="Times New Roman" w:cs="Times New Roman"/>
                  <w:sz w:val="24"/>
                  <w:szCs w:val="24"/>
                </w:rPr>
                <w:t>законом</w:t>
              </w:r>
            </w:hyperlink>
            <w:r w:rsidRPr="00AD2E6E">
              <w:rPr>
                <w:rFonts w:ascii="Times New Roman" w:hAnsi="Times New Roman" w:cs="Times New Roman"/>
                <w:sz w:val="24"/>
                <w:szCs w:val="24"/>
              </w:rPr>
              <w:t xml:space="preserve"> от 19 мая 1995 года № 81-ФЗ «О государственных пособиях гражданам, имеющим д</w:t>
            </w:r>
            <w:r w:rsidRPr="00AD2E6E">
              <w:rPr>
                <w:rFonts w:ascii="Times New Roman" w:hAnsi="Times New Roman" w:cs="Times New Roman"/>
                <w:sz w:val="24"/>
                <w:szCs w:val="24"/>
              </w:rPr>
              <w:t>е</w:t>
            </w:r>
            <w:r w:rsidRPr="00AD2E6E">
              <w:rPr>
                <w:rFonts w:ascii="Times New Roman" w:hAnsi="Times New Roman" w:cs="Times New Roman"/>
                <w:sz w:val="24"/>
                <w:szCs w:val="24"/>
              </w:rPr>
              <w:t>тей»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выплату инвалидам компенсаций страховых премий по договорам обяз</w:t>
            </w:r>
            <w:r w:rsidRPr="00AD2E6E">
              <w:rPr>
                <w:rFonts w:ascii="Times New Roman" w:hAnsi="Times New Roman" w:cs="Times New Roman"/>
                <w:sz w:val="24"/>
                <w:szCs w:val="24"/>
              </w:rPr>
              <w:t>а</w:t>
            </w:r>
            <w:r w:rsidRPr="00AD2E6E">
              <w:rPr>
                <w:rFonts w:ascii="Times New Roman" w:hAnsi="Times New Roman" w:cs="Times New Roman"/>
                <w:sz w:val="24"/>
                <w:szCs w:val="24"/>
              </w:rPr>
              <w:t>тельного страхования гражданской ответственности владельцев транспортных средств в соответствии с Ф</w:t>
            </w:r>
            <w:r w:rsidRPr="00AD2E6E">
              <w:rPr>
                <w:rFonts w:ascii="Times New Roman" w:hAnsi="Times New Roman" w:cs="Times New Roman"/>
                <w:sz w:val="24"/>
                <w:szCs w:val="24"/>
              </w:rPr>
              <w:t>е</w:t>
            </w:r>
            <w:r w:rsidRPr="00AD2E6E">
              <w:rPr>
                <w:rFonts w:ascii="Times New Roman" w:hAnsi="Times New Roman" w:cs="Times New Roman"/>
                <w:sz w:val="24"/>
                <w:szCs w:val="24"/>
              </w:rPr>
              <w:t xml:space="preserve">деральным </w:t>
            </w:r>
            <w:hyperlink r:id="rId30" w:history="1">
              <w:r w:rsidRPr="00AD2E6E">
                <w:rPr>
                  <w:rFonts w:ascii="Times New Roman" w:hAnsi="Times New Roman" w:cs="Times New Roman"/>
                  <w:sz w:val="24"/>
                  <w:szCs w:val="24"/>
                </w:rPr>
                <w:t>законом</w:t>
              </w:r>
            </w:hyperlink>
            <w:r>
              <w:rPr>
                <w:rFonts w:ascii="Times New Roman" w:hAnsi="Times New Roman" w:cs="Times New Roman"/>
                <w:sz w:val="24"/>
                <w:szCs w:val="24"/>
              </w:rPr>
              <w:t xml:space="preserve"> от 25 апреля 2002 года </w:t>
            </w:r>
            <w:r w:rsidRPr="00AD2E6E">
              <w:rPr>
                <w:rFonts w:ascii="Times New Roman" w:hAnsi="Times New Roman" w:cs="Times New Roman"/>
                <w:sz w:val="24"/>
                <w:szCs w:val="24"/>
              </w:rPr>
              <w:t>№ 40-ФЗ «Об обязательном страховании гражданской отве</w:t>
            </w:r>
            <w:r w:rsidRPr="00AD2E6E">
              <w:rPr>
                <w:rFonts w:ascii="Times New Roman" w:hAnsi="Times New Roman" w:cs="Times New Roman"/>
                <w:sz w:val="24"/>
                <w:szCs w:val="24"/>
              </w:rPr>
              <w:t>т</w:t>
            </w:r>
            <w:r w:rsidRPr="00AD2E6E">
              <w:rPr>
                <w:rFonts w:ascii="Times New Roman" w:hAnsi="Times New Roman" w:cs="Times New Roman"/>
                <w:sz w:val="24"/>
                <w:szCs w:val="24"/>
              </w:rPr>
              <w:t>ственности владельцев транспортных средств»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2 19 35290 02 0000 150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субвенций на социальные выплаты безработным гражданам в соответствии с </w:t>
            </w:r>
            <w:hyperlink r:id="rId31" w:history="1">
              <w:r w:rsidRPr="00AD2E6E">
                <w:rPr>
                  <w:rFonts w:ascii="Times New Roman" w:hAnsi="Times New Roman" w:cs="Times New Roman"/>
                  <w:sz w:val="24"/>
                  <w:szCs w:val="24"/>
                </w:rPr>
                <w:t>Законом</w:t>
              </w:r>
            </w:hyperlink>
            <w:r w:rsidRPr="00AD2E6E">
              <w:rPr>
                <w:rFonts w:ascii="Times New Roman" w:hAnsi="Times New Roman" w:cs="Times New Roman"/>
                <w:sz w:val="24"/>
                <w:szCs w:val="24"/>
              </w:rPr>
              <w:t xml:space="preserve">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 от 19 апреля 1991 года № 1032-1 «О занятости населения в Российской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2 19 35380 02 0000 150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выплату государстве</w:t>
            </w:r>
            <w:r w:rsidRPr="00AD2E6E">
              <w:rPr>
                <w:rFonts w:ascii="Times New Roman" w:hAnsi="Times New Roman" w:cs="Times New Roman"/>
                <w:sz w:val="24"/>
                <w:szCs w:val="24"/>
              </w:rPr>
              <w:t>н</w:t>
            </w:r>
            <w:r w:rsidRPr="00AD2E6E">
              <w:rPr>
                <w:rFonts w:ascii="Times New Roman" w:hAnsi="Times New Roman" w:cs="Times New Roman"/>
                <w:sz w:val="24"/>
                <w:szCs w:val="24"/>
              </w:rPr>
              <w:t>ных пособий лицам, не подлежащим обязательному социальному страхованию на случай временной нетр</w:t>
            </w:r>
            <w:r w:rsidRPr="00AD2E6E">
              <w:rPr>
                <w:rFonts w:ascii="Times New Roman" w:hAnsi="Times New Roman" w:cs="Times New Roman"/>
                <w:sz w:val="24"/>
                <w:szCs w:val="24"/>
              </w:rPr>
              <w:t>у</w:t>
            </w:r>
            <w:r w:rsidRPr="00AD2E6E">
              <w:rPr>
                <w:rFonts w:ascii="Times New Roman" w:hAnsi="Times New Roman" w:cs="Times New Roman"/>
                <w:sz w:val="24"/>
                <w:szCs w:val="24"/>
              </w:rPr>
              <w:t xml:space="preserve">доспособности и в связи </w:t>
            </w:r>
            <w:r w:rsidRPr="00AD2E6E">
              <w:rPr>
                <w:rFonts w:ascii="Times New Roman" w:hAnsi="Times New Roman" w:cs="Times New Roman"/>
                <w:sz w:val="24"/>
                <w:szCs w:val="24"/>
              </w:rPr>
              <w:lastRenderedPageBreak/>
              <w:t>с материнством, и лицам, ув</w:t>
            </w:r>
            <w:r w:rsidRPr="00AD2E6E">
              <w:rPr>
                <w:rFonts w:ascii="Times New Roman" w:hAnsi="Times New Roman" w:cs="Times New Roman"/>
                <w:sz w:val="24"/>
                <w:szCs w:val="24"/>
              </w:rPr>
              <w:t>о</w:t>
            </w:r>
            <w:r w:rsidRPr="00AD2E6E">
              <w:rPr>
                <w:rFonts w:ascii="Times New Roman" w:hAnsi="Times New Roman" w:cs="Times New Roman"/>
                <w:sz w:val="24"/>
                <w:szCs w:val="24"/>
              </w:rPr>
              <w:t>ленным в связи с ликвидацией организаций (прекр</w:t>
            </w:r>
            <w:r w:rsidRPr="00AD2E6E">
              <w:rPr>
                <w:rFonts w:ascii="Times New Roman" w:hAnsi="Times New Roman" w:cs="Times New Roman"/>
                <w:sz w:val="24"/>
                <w:szCs w:val="24"/>
              </w:rPr>
              <w:t>а</w:t>
            </w:r>
            <w:r w:rsidRPr="00AD2E6E">
              <w:rPr>
                <w:rFonts w:ascii="Times New Roman" w:hAnsi="Times New Roman" w:cs="Times New Roman"/>
                <w:sz w:val="24"/>
                <w:szCs w:val="24"/>
              </w:rPr>
              <w:t>щением деятельности, полномочий физическими л</w:t>
            </w:r>
            <w:r w:rsidRPr="00AD2E6E">
              <w:rPr>
                <w:rFonts w:ascii="Times New Roman" w:hAnsi="Times New Roman" w:cs="Times New Roman"/>
                <w:sz w:val="24"/>
                <w:szCs w:val="24"/>
              </w:rPr>
              <w:t>и</w:t>
            </w:r>
            <w:r w:rsidRPr="00AD2E6E">
              <w:rPr>
                <w:rFonts w:ascii="Times New Roman" w:hAnsi="Times New Roman" w:cs="Times New Roman"/>
                <w:sz w:val="24"/>
                <w:szCs w:val="24"/>
              </w:rPr>
              <w:t xml:space="preserve">цами), в соответствии с Федеральным </w:t>
            </w:r>
            <w:hyperlink r:id="rId32" w:history="1">
              <w:r w:rsidRPr="00AD2E6E">
                <w:rPr>
                  <w:rFonts w:ascii="Times New Roman" w:hAnsi="Times New Roman" w:cs="Times New Roman"/>
                  <w:sz w:val="24"/>
                  <w:szCs w:val="24"/>
                </w:rPr>
                <w:t>законом</w:t>
              </w:r>
            </w:hyperlink>
            <w:r w:rsidRPr="00AD2E6E">
              <w:rPr>
                <w:rFonts w:ascii="Times New Roman" w:hAnsi="Times New Roman" w:cs="Times New Roman"/>
                <w:sz w:val="24"/>
                <w:szCs w:val="24"/>
              </w:rPr>
              <w:t xml:space="preserve"> от 19 мая 1995 года № 81-ФЗ «О государственных пособиях гражданам, имеющим детей»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2 19 35460 02 0000 150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оказание отдельным категориям граждан социальной услуги по обеспеч</w:t>
            </w:r>
            <w:r w:rsidRPr="00AD2E6E">
              <w:rPr>
                <w:rFonts w:ascii="Times New Roman" w:hAnsi="Times New Roman" w:cs="Times New Roman"/>
                <w:sz w:val="24"/>
                <w:szCs w:val="24"/>
              </w:rPr>
              <w:t>е</w:t>
            </w:r>
            <w:r w:rsidRPr="00AD2E6E">
              <w:rPr>
                <w:rFonts w:ascii="Times New Roman" w:hAnsi="Times New Roman" w:cs="Times New Roman"/>
                <w:sz w:val="24"/>
                <w:szCs w:val="24"/>
              </w:rPr>
              <w:t>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2 19 35485 02 0000 150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2 19 35573 02 0000 150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субвенций на выполнение полном</w:t>
            </w:r>
            <w:r w:rsidRPr="00AD2E6E">
              <w:rPr>
                <w:rFonts w:ascii="Times New Roman" w:hAnsi="Times New Roman" w:cs="Times New Roman"/>
                <w:sz w:val="24"/>
                <w:szCs w:val="24"/>
              </w:rPr>
              <w:t>о</w:t>
            </w:r>
            <w:r w:rsidRPr="00AD2E6E">
              <w:rPr>
                <w:rFonts w:ascii="Times New Roman" w:hAnsi="Times New Roman" w:cs="Times New Roman"/>
                <w:sz w:val="24"/>
                <w:szCs w:val="24"/>
              </w:rPr>
              <w:t>чий Российской Федерации по осуществлению ежем</w:t>
            </w:r>
            <w:r w:rsidRPr="00AD2E6E">
              <w:rPr>
                <w:rFonts w:ascii="Times New Roman" w:hAnsi="Times New Roman" w:cs="Times New Roman"/>
                <w:sz w:val="24"/>
                <w:szCs w:val="24"/>
              </w:rPr>
              <w:t>е</w:t>
            </w:r>
            <w:r w:rsidRPr="00AD2E6E">
              <w:rPr>
                <w:rFonts w:ascii="Times New Roman" w:hAnsi="Times New Roman" w:cs="Times New Roman"/>
                <w:sz w:val="24"/>
                <w:szCs w:val="24"/>
              </w:rPr>
              <w:t>сячной выплаты в связи с рождением (усыновлением) первого ребенка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2 19 35900 02 0000 150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единой субвенции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2 19 43893 02 0000 150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w:t>
            </w:r>
            <w:r w:rsidRPr="00AD2E6E">
              <w:rPr>
                <w:rFonts w:ascii="Times New Roman" w:hAnsi="Times New Roman" w:cs="Times New Roman"/>
                <w:sz w:val="24"/>
                <w:szCs w:val="24"/>
              </w:rPr>
              <w:t>а</w:t>
            </w:r>
            <w:r w:rsidRPr="00AD2E6E">
              <w:rPr>
                <w:rFonts w:ascii="Times New Roman" w:hAnsi="Times New Roman" w:cs="Times New Roman"/>
                <w:sz w:val="24"/>
                <w:szCs w:val="24"/>
              </w:rPr>
              <w:t>вительства Российской Федерации для обучающихся по направлениям подготовки (специальностям), соо</w:t>
            </w:r>
            <w:r w:rsidRPr="00AD2E6E">
              <w:rPr>
                <w:rFonts w:ascii="Times New Roman" w:hAnsi="Times New Roman" w:cs="Times New Roman"/>
                <w:sz w:val="24"/>
                <w:szCs w:val="24"/>
              </w:rPr>
              <w:t>т</w:t>
            </w:r>
            <w:r w:rsidRPr="00AD2E6E">
              <w:rPr>
                <w:rFonts w:ascii="Times New Roman" w:hAnsi="Times New Roman" w:cs="Times New Roman"/>
                <w:sz w:val="24"/>
                <w:szCs w:val="24"/>
              </w:rPr>
              <w:t>ветствующим приоритетным направлениям модерн</w:t>
            </w:r>
            <w:r w:rsidRPr="00AD2E6E">
              <w:rPr>
                <w:rFonts w:ascii="Times New Roman" w:hAnsi="Times New Roman" w:cs="Times New Roman"/>
                <w:sz w:val="24"/>
                <w:szCs w:val="24"/>
              </w:rPr>
              <w:t>и</w:t>
            </w:r>
            <w:r w:rsidRPr="00AD2E6E">
              <w:rPr>
                <w:rFonts w:ascii="Times New Roman" w:hAnsi="Times New Roman" w:cs="Times New Roman"/>
                <w:sz w:val="24"/>
                <w:szCs w:val="24"/>
              </w:rPr>
              <w:t>зации и технологического развития экономики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2 19 45072 02 0000 150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финансовое обеспечение закупок антивирусных преп</w:t>
            </w:r>
            <w:r w:rsidRPr="00AD2E6E">
              <w:rPr>
                <w:rFonts w:ascii="Times New Roman" w:hAnsi="Times New Roman" w:cs="Times New Roman"/>
                <w:sz w:val="24"/>
                <w:szCs w:val="24"/>
              </w:rPr>
              <w:t>а</w:t>
            </w:r>
            <w:r w:rsidRPr="00AD2E6E">
              <w:rPr>
                <w:rFonts w:ascii="Times New Roman" w:hAnsi="Times New Roman" w:cs="Times New Roman"/>
                <w:sz w:val="24"/>
                <w:szCs w:val="24"/>
              </w:rPr>
              <w:t>ратов для профилактики и лечения лиц, инфицирова</w:t>
            </w:r>
            <w:r w:rsidRPr="00AD2E6E">
              <w:rPr>
                <w:rFonts w:ascii="Times New Roman" w:hAnsi="Times New Roman" w:cs="Times New Roman"/>
                <w:sz w:val="24"/>
                <w:szCs w:val="24"/>
              </w:rPr>
              <w:t>н</w:t>
            </w:r>
            <w:r w:rsidRPr="00AD2E6E">
              <w:rPr>
                <w:rFonts w:ascii="Times New Roman" w:hAnsi="Times New Roman" w:cs="Times New Roman"/>
                <w:sz w:val="24"/>
                <w:szCs w:val="24"/>
              </w:rPr>
              <w:t>ных вирусами иммунодефицита человека и гепатитов B и C,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ind w:left="-135"/>
              <w:jc w:val="center"/>
            </w:pPr>
            <w:r w:rsidRPr="00AD2E6E">
              <w:t>2 19 45106 02 0000 150</w:t>
            </w:r>
          </w:p>
        </w:tc>
        <w:tc>
          <w:tcPr>
            <w:tcW w:w="5386" w:type="dxa"/>
          </w:tcPr>
          <w:p w:rsidR="00214CFD" w:rsidRPr="00AD2E6E" w:rsidRDefault="00214CFD" w:rsidP="00C77ECA">
            <w:pPr>
              <w:autoSpaceDE w:val="0"/>
              <w:autoSpaceDN w:val="0"/>
              <w:adjustRightInd w:val="0"/>
              <w:spacing w:after="60"/>
              <w:jc w:val="both"/>
            </w:pPr>
            <w:r w:rsidRPr="00AD2E6E">
              <w:t xml:space="preserve">Возврат остатков иных межбюджетных трансфертов за счет средств резервного фонда Правительства Российской Федерации из </w:t>
            </w:r>
            <w:r w:rsidRPr="00AD2E6E">
              <w:lastRenderedPageBreak/>
              <w:t>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2 19 45133 02 0000 150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осуществление организационных мероприятий по обеспечению лиц лекарственными препаратами, пре</w:t>
            </w:r>
            <w:r w:rsidRPr="00AD2E6E">
              <w:rPr>
                <w:rFonts w:ascii="Times New Roman" w:hAnsi="Times New Roman" w:cs="Times New Roman"/>
                <w:sz w:val="24"/>
                <w:szCs w:val="24"/>
              </w:rPr>
              <w:t>д</w:t>
            </w:r>
            <w:r w:rsidRPr="00AD2E6E">
              <w:rPr>
                <w:rFonts w:ascii="Times New Roman" w:hAnsi="Times New Roman" w:cs="Times New Roman"/>
                <w:sz w:val="24"/>
                <w:szCs w:val="24"/>
              </w:rPr>
              <w:t>назначенными для лечения больных злокачественными новообразованиями лимфоидной, кроветворной и ро</w:t>
            </w:r>
            <w:r w:rsidRPr="00AD2E6E">
              <w:rPr>
                <w:rFonts w:ascii="Times New Roman" w:hAnsi="Times New Roman" w:cs="Times New Roman"/>
                <w:sz w:val="24"/>
                <w:szCs w:val="24"/>
              </w:rPr>
              <w:t>д</w:t>
            </w:r>
            <w:r w:rsidRPr="00AD2E6E">
              <w:rPr>
                <w:rFonts w:ascii="Times New Roman" w:hAnsi="Times New Roman" w:cs="Times New Roman"/>
                <w:sz w:val="24"/>
                <w:szCs w:val="24"/>
              </w:rPr>
              <w:t>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обеспечение членов Совета Федерации и их помощн</w:t>
            </w:r>
            <w:r w:rsidRPr="00AD2E6E">
              <w:rPr>
                <w:rFonts w:ascii="Times New Roman" w:hAnsi="Times New Roman" w:cs="Times New Roman"/>
                <w:sz w:val="24"/>
                <w:szCs w:val="24"/>
              </w:rPr>
              <w:t>и</w:t>
            </w:r>
            <w:r w:rsidRPr="00AD2E6E">
              <w:rPr>
                <w:rFonts w:ascii="Times New Roman" w:hAnsi="Times New Roman" w:cs="Times New Roman"/>
                <w:sz w:val="24"/>
                <w:szCs w:val="24"/>
              </w:rPr>
              <w:t>ков в субъектах Российской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комплектование книжных фондов библиотек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образований и государственных библиотек городов Москвы и Санкт-Петербурга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мероприятия по реализации комплексного проекта «Культурное наследие – остров-град Свияжск и дре</w:t>
            </w:r>
            <w:r w:rsidRPr="00AD2E6E">
              <w:rPr>
                <w:rFonts w:ascii="Times New Roman" w:hAnsi="Times New Roman" w:cs="Times New Roman"/>
                <w:sz w:val="24"/>
                <w:szCs w:val="24"/>
              </w:rPr>
              <w:t>в</w:t>
            </w:r>
            <w:r w:rsidRPr="00AD2E6E">
              <w:rPr>
                <w:rFonts w:ascii="Times New Roman" w:hAnsi="Times New Roman" w:cs="Times New Roman"/>
                <w:sz w:val="24"/>
                <w:szCs w:val="24"/>
              </w:rPr>
              <w:t>ний Болгар» из бюджетов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w:t>
            </w:r>
            <w:r w:rsidRPr="00AD2E6E">
              <w:rPr>
                <w:rFonts w:ascii="Times New Roman" w:hAnsi="Times New Roman" w:cs="Times New Roman"/>
                <w:sz w:val="24"/>
                <w:szCs w:val="24"/>
              </w:rPr>
              <w:t>р</w:t>
            </w:r>
            <w:r w:rsidRPr="00AD2E6E">
              <w:rPr>
                <w:rFonts w:ascii="Times New Roman" w:hAnsi="Times New Roman" w:cs="Times New Roman"/>
                <w:sz w:val="24"/>
                <w:szCs w:val="24"/>
              </w:rPr>
              <w:t>мационных технологий и оцифровки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государственную поддержку муниципальных учрежд</w:t>
            </w:r>
            <w:r w:rsidRPr="00AD2E6E">
              <w:rPr>
                <w:rFonts w:ascii="Times New Roman" w:hAnsi="Times New Roman" w:cs="Times New Roman"/>
                <w:sz w:val="24"/>
                <w:szCs w:val="24"/>
              </w:rPr>
              <w:t>е</w:t>
            </w:r>
            <w:r w:rsidRPr="00AD2E6E">
              <w:rPr>
                <w:rFonts w:ascii="Times New Roman" w:hAnsi="Times New Roman" w:cs="Times New Roman"/>
                <w:sz w:val="24"/>
                <w:szCs w:val="24"/>
              </w:rPr>
              <w:t>ний культуры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2 19 45148 02 0000 150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иных межбюджетных трансфертов на государственную поддержку </w:t>
            </w:r>
            <w:r w:rsidRPr="00AD2E6E">
              <w:rPr>
                <w:rFonts w:ascii="Times New Roman" w:hAnsi="Times New Roman" w:cs="Times New Roman"/>
                <w:sz w:val="24"/>
                <w:szCs w:val="24"/>
              </w:rPr>
              <w:lastRenderedPageBreak/>
              <w:t>лучших работников м</w:t>
            </w:r>
            <w:r w:rsidRPr="00AD2E6E">
              <w:rPr>
                <w:rFonts w:ascii="Times New Roman" w:hAnsi="Times New Roman" w:cs="Times New Roman"/>
                <w:sz w:val="24"/>
                <w:szCs w:val="24"/>
              </w:rPr>
              <w:t>у</w:t>
            </w:r>
            <w:r w:rsidRPr="00AD2E6E">
              <w:rPr>
                <w:rFonts w:ascii="Times New Roman" w:hAnsi="Times New Roman" w:cs="Times New Roman"/>
                <w:sz w:val="24"/>
                <w:szCs w:val="24"/>
              </w:rPr>
              <w:t>ниципальных учреждений культуры, находящихся на территориях сельских поселений,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2 19 45154 02 0000 150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субъектов Российской Фед</w:t>
            </w:r>
            <w:r w:rsidRPr="00AD2E6E">
              <w:rPr>
                <w:rFonts w:ascii="Times New Roman" w:hAnsi="Times New Roman" w:cs="Times New Roman"/>
                <w:sz w:val="24"/>
                <w:szCs w:val="24"/>
              </w:rPr>
              <w:t>е</w:t>
            </w:r>
            <w:r w:rsidRPr="00AD2E6E">
              <w:rPr>
                <w:rFonts w:ascii="Times New Roman" w:hAnsi="Times New Roman" w:cs="Times New Roman"/>
                <w:sz w:val="24"/>
                <w:szCs w:val="24"/>
              </w:rPr>
              <w:t>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2 19 45155 02 0000 150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единовременное денежное поощрение при награжд</w:t>
            </w:r>
            <w:r w:rsidRPr="00AD2E6E">
              <w:rPr>
                <w:rFonts w:ascii="Times New Roman" w:hAnsi="Times New Roman" w:cs="Times New Roman"/>
                <w:sz w:val="24"/>
                <w:szCs w:val="24"/>
              </w:rPr>
              <w:t>е</w:t>
            </w:r>
            <w:r w:rsidRPr="00AD2E6E">
              <w:rPr>
                <w:rFonts w:ascii="Times New Roman" w:hAnsi="Times New Roman" w:cs="Times New Roman"/>
                <w:sz w:val="24"/>
                <w:szCs w:val="24"/>
              </w:rPr>
              <w:t>нии орденом «Родительская слава»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2 19 45161 02 0000 150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w:t>
            </w:r>
            <w:r w:rsidRPr="00AD2E6E">
              <w:rPr>
                <w:rFonts w:ascii="Times New Roman" w:hAnsi="Times New Roman" w:cs="Times New Roman"/>
                <w:sz w:val="24"/>
                <w:szCs w:val="24"/>
              </w:rPr>
              <w:t>р</w:t>
            </w:r>
            <w:r w:rsidRPr="00AD2E6E">
              <w:rPr>
                <w:rFonts w:ascii="Times New Roman" w:hAnsi="Times New Roman" w:cs="Times New Roman"/>
                <w:sz w:val="24"/>
                <w:szCs w:val="24"/>
              </w:rPr>
              <w:t>ственного обеспечения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2 19 45174 02 0000 150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w:t>
            </w:r>
            <w:r w:rsidRPr="00AD2E6E">
              <w:rPr>
                <w:rFonts w:ascii="Times New Roman" w:hAnsi="Times New Roman" w:cs="Times New Roman"/>
                <w:sz w:val="24"/>
                <w:szCs w:val="24"/>
              </w:rPr>
              <w:t>и</w:t>
            </w:r>
            <w:r w:rsidRPr="00AD2E6E">
              <w:rPr>
                <w:rFonts w:ascii="Times New Roman" w:hAnsi="Times New Roman" w:cs="Times New Roman"/>
                <w:sz w:val="24"/>
                <w:szCs w:val="24"/>
              </w:rPr>
              <w:t>востью возбудителя, и диагностических средств для выявления, определения чувствительности микобакт</w:t>
            </w:r>
            <w:r w:rsidRPr="00AD2E6E">
              <w:rPr>
                <w:rFonts w:ascii="Times New Roman" w:hAnsi="Times New Roman" w:cs="Times New Roman"/>
                <w:sz w:val="24"/>
                <w:szCs w:val="24"/>
              </w:rPr>
              <w:t>е</w:t>
            </w:r>
            <w:r w:rsidRPr="00AD2E6E">
              <w:rPr>
                <w:rFonts w:ascii="Times New Roman" w:hAnsi="Times New Roman" w:cs="Times New Roman"/>
                <w:sz w:val="24"/>
                <w:szCs w:val="24"/>
              </w:rPr>
              <w:t>рии туберкулеза и мониторинга лечения больных т</w:t>
            </w:r>
            <w:r w:rsidRPr="00AD2E6E">
              <w:rPr>
                <w:rFonts w:ascii="Times New Roman" w:hAnsi="Times New Roman" w:cs="Times New Roman"/>
                <w:sz w:val="24"/>
                <w:szCs w:val="24"/>
              </w:rPr>
              <w:t>у</w:t>
            </w:r>
            <w:r w:rsidRPr="00AD2E6E">
              <w:rPr>
                <w:rFonts w:ascii="Times New Roman" w:hAnsi="Times New Roman" w:cs="Times New Roman"/>
                <w:sz w:val="24"/>
                <w:szCs w:val="24"/>
              </w:rPr>
              <w:t>беркулезом с множественной лекарственной устойч</w:t>
            </w:r>
            <w:r w:rsidRPr="00AD2E6E">
              <w:rPr>
                <w:rFonts w:ascii="Times New Roman" w:hAnsi="Times New Roman" w:cs="Times New Roman"/>
                <w:sz w:val="24"/>
                <w:szCs w:val="24"/>
              </w:rPr>
              <w:t>и</w:t>
            </w:r>
            <w:r w:rsidRPr="00AD2E6E">
              <w:rPr>
                <w:rFonts w:ascii="Times New Roman" w:hAnsi="Times New Roman" w:cs="Times New Roman"/>
                <w:sz w:val="24"/>
                <w:szCs w:val="24"/>
              </w:rPr>
              <w:t>востью возбудителя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2 19 45179 02 0000 150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мероприятий по профилактике ВИЧ-инфекции и гепатитов B и C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2 19 45224 02 0000 150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2 19 45294 02 0000 150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организацию профессионального обучения и дополн</w:t>
            </w:r>
            <w:r w:rsidRPr="00AD2E6E">
              <w:rPr>
                <w:rFonts w:ascii="Times New Roman" w:hAnsi="Times New Roman" w:cs="Times New Roman"/>
                <w:sz w:val="24"/>
                <w:szCs w:val="24"/>
              </w:rPr>
              <w:t>и</w:t>
            </w:r>
            <w:r w:rsidRPr="00AD2E6E">
              <w:rPr>
                <w:rFonts w:ascii="Times New Roman" w:hAnsi="Times New Roman" w:cs="Times New Roman"/>
                <w:sz w:val="24"/>
                <w:szCs w:val="24"/>
              </w:rPr>
              <w:t>тельного профессионального образования лиц пре</w:t>
            </w:r>
            <w:r w:rsidRPr="00AD2E6E">
              <w:rPr>
                <w:rFonts w:ascii="Times New Roman" w:hAnsi="Times New Roman" w:cs="Times New Roman"/>
                <w:sz w:val="24"/>
                <w:szCs w:val="24"/>
              </w:rPr>
              <w:t>д</w:t>
            </w:r>
            <w:r w:rsidRPr="00AD2E6E">
              <w:rPr>
                <w:rFonts w:ascii="Times New Roman" w:hAnsi="Times New Roman" w:cs="Times New Roman"/>
                <w:sz w:val="24"/>
                <w:szCs w:val="24"/>
              </w:rPr>
              <w:t xml:space="preserve">пенсионного возраста из </w:t>
            </w:r>
            <w:r w:rsidRPr="00AD2E6E">
              <w:rPr>
                <w:rFonts w:ascii="Times New Roman" w:hAnsi="Times New Roman" w:cs="Times New Roman"/>
                <w:sz w:val="24"/>
                <w:szCs w:val="24"/>
              </w:rPr>
              <w:lastRenderedPageBreak/>
              <w:t>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2 19 45296 02 0000 150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lang w:val="tt-RU"/>
              </w:rPr>
              <w:t xml:space="preserve">Возврат остатков иных межбюджетных трансфертов на государственную поддержку субъектов Российской Федерации – участников национального проекта </w:t>
            </w:r>
            <w:r w:rsidRPr="00AD2E6E">
              <w:rPr>
                <w:rFonts w:ascii="Times New Roman" w:hAnsi="Times New Roman" w:cs="Times New Roman"/>
                <w:sz w:val="24"/>
                <w:szCs w:val="24"/>
              </w:rPr>
              <w:t>«</w:t>
            </w:r>
            <w:r w:rsidRPr="00AD2E6E">
              <w:rPr>
                <w:rFonts w:ascii="Times New Roman" w:hAnsi="Times New Roman" w:cs="Times New Roman"/>
                <w:sz w:val="24"/>
                <w:szCs w:val="24"/>
                <w:lang w:val="tt-RU"/>
              </w:rPr>
              <w:t>Производительность труда и поддержка занятости»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2 19 45300 02 0000 150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единовременные денежные компенсации реабилитир</w:t>
            </w:r>
            <w:r w:rsidRPr="00AD2E6E">
              <w:rPr>
                <w:rFonts w:ascii="Times New Roman" w:hAnsi="Times New Roman" w:cs="Times New Roman"/>
                <w:sz w:val="24"/>
                <w:szCs w:val="24"/>
              </w:rPr>
              <w:t>о</w:t>
            </w:r>
            <w:r w:rsidRPr="00AD2E6E">
              <w:rPr>
                <w:rFonts w:ascii="Times New Roman" w:hAnsi="Times New Roman" w:cs="Times New Roman"/>
                <w:sz w:val="24"/>
                <w:szCs w:val="24"/>
              </w:rPr>
              <w:t>ванным лицам из бюджетов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2 19 45390 02 0000 150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2 19 45392 02 0000 150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создание и развитие сети многофункциональных центров предоставления государственных и муниципал</w:t>
            </w:r>
            <w:r w:rsidRPr="00AD2E6E">
              <w:rPr>
                <w:rFonts w:ascii="Times New Roman" w:hAnsi="Times New Roman" w:cs="Times New Roman"/>
                <w:sz w:val="24"/>
                <w:szCs w:val="24"/>
              </w:rPr>
              <w:t>ь</w:t>
            </w:r>
            <w:r w:rsidRPr="00AD2E6E">
              <w:rPr>
                <w:rFonts w:ascii="Times New Roman" w:hAnsi="Times New Roman" w:cs="Times New Roman"/>
                <w:sz w:val="24"/>
                <w:szCs w:val="24"/>
              </w:rPr>
              <w:t>ных услуг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2 19 45394 02 0000 150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оказание государственной поддержки (грантов) теа</w:t>
            </w:r>
            <w:r w:rsidRPr="00AD2E6E">
              <w:rPr>
                <w:rFonts w:ascii="Times New Roman" w:hAnsi="Times New Roman" w:cs="Times New Roman"/>
                <w:sz w:val="24"/>
                <w:szCs w:val="24"/>
              </w:rPr>
              <w:t>т</w:t>
            </w:r>
            <w:r w:rsidRPr="00AD2E6E">
              <w:rPr>
                <w:rFonts w:ascii="Times New Roman" w:hAnsi="Times New Roman" w:cs="Times New Roman"/>
                <w:sz w:val="24"/>
                <w:szCs w:val="24"/>
              </w:rPr>
              <w:t>рам и музыкальным организациям, находящимся в ведении субъектов Российской Федерации и муниц</w:t>
            </w:r>
            <w:r w:rsidRPr="00AD2E6E">
              <w:rPr>
                <w:rFonts w:ascii="Times New Roman" w:hAnsi="Times New Roman" w:cs="Times New Roman"/>
                <w:sz w:val="24"/>
                <w:szCs w:val="24"/>
              </w:rPr>
              <w:t>и</w:t>
            </w:r>
            <w:r w:rsidRPr="00AD2E6E">
              <w:rPr>
                <w:rFonts w:ascii="Times New Roman" w:hAnsi="Times New Roman" w:cs="Times New Roman"/>
                <w:sz w:val="24"/>
                <w:szCs w:val="24"/>
              </w:rPr>
              <w:t>пальных образований, для реализации творческих пр</w:t>
            </w:r>
            <w:r w:rsidRPr="00AD2E6E">
              <w:rPr>
                <w:rFonts w:ascii="Times New Roman" w:hAnsi="Times New Roman" w:cs="Times New Roman"/>
                <w:sz w:val="24"/>
                <w:szCs w:val="24"/>
              </w:rPr>
              <w:t>о</w:t>
            </w:r>
            <w:r w:rsidRPr="00AD2E6E">
              <w:rPr>
                <w:rFonts w:ascii="Times New Roman" w:hAnsi="Times New Roman" w:cs="Times New Roman"/>
                <w:sz w:val="24"/>
                <w:szCs w:val="24"/>
              </w:rPr>
              <w:t>ектов,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2 19 45399 02 0000 150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премирование муниципальных образований – побед</w:t>
            </w:r>
            <w:r w:rsidRPr="00AD2E6E">
              <w:rPr>
                <w:rFonts w:ascii="Times New Roman" w:hAnsi="Times New Roman" w:cs="Times New Roman"/>
                <w:sz w:val="24"/>
                <w:szCs w:val="24"/>
              </w:rPr>
              <w:t>и</w:t>
            </w:r>
            <w:r w:rsidRPr="00AD2E6E">
              <w:rPr>
                <w:rFonts w:ascii="Times New Roman" w:hAnsi="Times New Roman" w:cs="Times New Roman"/>
                <w:sz w:val="24"/>
                <w:szCs w:val="24"/>
              </w:rPr>
              <w:t>телей Всероссийского конкурса «Лучшая муниципал</w:t>
            </w:r>
            <w:r w:rsidRPr="00AD2E6E">
              <w:rPr>
                <w:rFonts w:ascii="Times New Roman" w:hAnsi="Times New Roman" w:cs="Times New Roman"/>
                <w:sz w:val="24"/>
                <w:szCs w:val="24"/>
              </w:rPr>
              <w:t>ь</w:t>
            </w:r>
            <w:r w:rsidRPr="00AD2E6E">
              <w:rPr>
                <w:rFonts w:ascii="Times New Roman" w:hAnsi="Times New Roman" w:cs="Times New Roman"/>
                <w:sz w:val="24"/>
                <w:szCs w:val="24"/>
              </w:rPr>
              <w:t>ная практика» за счет средств резервного фонда Пр</w:t>
            </w:r>
            <w:r w:rsidRPr="00AD2E6E">
              <w:rPr>
                <w:rFonts w:ascii="Times New Roman" w:hAnsi="Times New Roman" w:cs="Times New Roman"/>
                <w:sz w:val="24"/>
                <w:szCs w:val="24"/>
              </w:rPr>
              <w:t>а</w:t>
            </w:r>
            <w:r w:rsidRPr="00AD2E6E">
              <w:rPr>
                <w:rFonts w:ascii="Times New Roman" w:hAnsi="Times New Roman" w:cs="Times New Roman"/>
                <w:sz w:val="24"/>
                <w:szCs w:val="24"/>
              </w:rPr>
              <w:t>вительства Российской Федерации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мероприятий региональных программ в сфере дорожного хозяйства, включая проекты, реал</w:t>
            </w:r>
            <w:r w:rsidRPr="00AD2E6E">
              <w:rPr>
                <w:rFonts w:ascii="Times New Roman" w:hAnsi="Times New Roman" w:cs="Times New Roman"/>
                <w:sz w:val="24"/>
                <w:szCs w:val="24"/>
              </w:rPr>
              <w:t>и</w:t>
            </w:r>
            <w:r w:rsidRPr="00AD2E6E">
              <w:rPr>
                <w:rFonts w:ascii="Times New Roman" w:hAnsi="Times New Roman" w:cs="Times New Roman"/>
                <w:sz w:val="24"/>
                <w:szCs w:val="24"/>
              </w:rPr>
              <w:t>зуемые с применением механизмов государственно-частного партнерства, и строительство, реконструкцию и ремонт уникальных искусственных дорожных с</w:t>
            </w:r>
            <w:r w:rsidRPr="00AD2E6E">
              <w:rPr>
                <w:rFonts w:ascii="Times New Roman" w:hAnsi="Times New Roman" w:cs="Times New Roman"/>
                <w:sz w:val="24"/>
                <w:szCs w:val="24"/>
              </w:rPr>
              <w:t>о</w:t>
            </w:r>
            <w:r w:rsidRPr="00AD2E6E">
              <w:rPr>
                <w:rFonts w:ascii="Times New Roman" w:hAnsi="Times New Roman" w:cs="Times New Roman"/>
                <w:sz w:val="24"/>
                <w:szCs w:val="24"/>
              </w:rPr>
              <w:t>оружений по решениям Правительства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 из бюджетов субъектов Российской Федер</w:t>
            </w:r>
            <w:r w:rsidRPr="00AD2E6E">
              <w:rPr>
                <w:rFonts w:ascii="Times New Roman" w:hAnsi="Times New Roman" w:cs="Times New Roman"/>
                <w:sz w:val="24"/>
                <w:szCs w:val="24"/>
              </w:rPr>
              <w:t>а</w:t>
            </w:r>
            <w:r w:rsidRPr="00AD2E6E">
              <w:rPr>
                <w:rFonts w:ascii="Times New Roman" w:hAnsi="Times New Roman" w:cs="Times New Roman"/>
                <w:sz w:val="24"/>
                <w:szCs w:val="24"/>
              </w:rPr>
              <w:t>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2 19 45422 02 0000 150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иных межбюджетных </w:t>
            </w:r>
            <w:r w:rsidRPr="00AD2E6E">
              <w:rPr>
                <w:rFonts w:ascii="Times New Roman" w:hAnsi="Times New Roman" w:cs="Times New Roman"/>
                <w:sz w:val="24"/>
                <w:szCs w:val="24"/>
              </w:rPr>
              <w:lastRenderedPageBreak/>
              <w:t>трансфертов на компенсацию расходов, связанных с оказанием мед</w:t>
            </w:r>
            <w:r w:rsidRPr="00AD2E6E">
              <w:rPr>
                <w:rFonts w:ascii="Times New Roman" w:hAnsi="Times New Roman" w:cs="Times New Roman"/>
                <w:sz w:val="24"/>
                <w:szCs w:val="24"/>
              </w:rPr>
              <w:t>и</w:t>
            </w:r>
            <w:r w:rsidRPr="00AD2E6E">
              <w:rPr>
                <w:rFonts w:ascii="Times New Roman" w:hAnsi="Times New Roman" w:cs="Times New Roman"/>
                <w:sz w:val="24"/>
                <w:szCs w:val="24"/>
              </w:rPr>
              <w:t>цинскими организациями, подведомственными орг</w:t>
            </w:r>
            <w:r w:rsidRPr="00AD2E6E">
              <w:rPr>
                <w:rFonts w:ascii="Times New Roman" w:hAnsi="Times New Roman" w:cs="Times New Roman"/>
                <w:sz w:val="24"/>
                <w:szCs w:val="24"/>
              </w:rPr>
              <w:t>а</w:t>
            </w:r>
            <w:r w:rsidRPr="00AD2E6E">
              <w:rPr>
                <w:rFonts w:ascii="Times New Roman" w:hAnsi="Times New Roman" w:cs="Times New Roman"/>
                <w:sz w:val="24"/>
                <w:szCs w:val="24"/>
              </w:rPr>
              <w:t>нам исполнительной власти субъектов Российской Ф</w:t>
            </w:r>
            <w:r w:rsidRPr="00AD2E6E">
              <w:rPr>
                <w:rFonts w:ascii="Times New Roman" w:hAnsi="Times New Roman" w:cs="Times New Roman"/>
                <w:sz w:val="24"/>
                <w:szCs w:val="24"/>
              </w:rPr>
              <w:t>е</w:t>
            </w:r>
            <w:r w:rsidRPr="00AD2E6E">
              <w:rPr>
                <w:rFonts w:ascii="Times New Roman" w:hAnsi="Times New Roman" w:cs="Times New Roman"/>
                <w:sz w:val="24"/>
                <w:szCs w:val="24"/>
              </w:rPr>
              <w:t>дерации, органам местного самоуправления, в 2014 – 2017 годах гражданам Украины и лицам без гражда</w:t>
            </w:r>
            <w:r w:rsidRPr="00AD2E6E">
              <w:rPr>
                <w:rFonts w:ascii="Times New Roman" w:hAnsi="Times New Roman" w:cs="Times New Roman"/>
                <w:sz w:val="24"/>
                <w:szCs w:val="24"/>
              </w:rPr>
              <w:t>н</w:t>
            </w:r>
            <w:r w:rsidRPr="00AD2E6E">
              <w:rPr>
                <w:rFonts w:ascii="Times New Roman" w:hAnsi="Times New Roman" w:cs="Times New Roman"/>
                <w:sz w:val="24"/>
                <w:szCs w:val="24"/>
              </w:rPr>
              <w:t>ства медицинской помощи, а также затрат по провед</w:t>
            </w:r>
            <w:r w:rsidRPr="00AD2E6E">
              <w:rPr>
                <w:rFonts w:ascii="Times New Roman" w:hAnsi="Times New Roman" w:cs="Times New Roman"/>
                <w:sz w:val="24"/>
                <w:szCs w:val="24"/>
              </w:rPr>
              <w:t>е</w:t>
            </w:r>
            <w:r w:rsidRPr="00AD2E6E">
              <w:rPr>
                <w:rFonts w:ascii="Times New Roman" w:hAnsi="Times New Roman" w:cs="Times New Roman"/>
                <w:sz w:val="24"/>
                <w:szCs w:val="24"/>
              </w:rPr>
              <w:t>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2 19 45426 02 0000 150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комплекса мероприятий, связанных с э</w:t>
            </w:r>
            <w:r w:rsidRPr="00AD2E6E">
              <w:rPr>
                <w:rFonts w:ascii="Times New Roman" w:hAnsi="Times New Roman" w:cs="Times New Roman"/>
                <w:sz w:val="24"/>
                <w:szCs w:val="24"/>
              </w:rPr>
              <w:t>ф</w:t>
            </w:r>
            <w:r w:rsidRPr="00AD2E6E">
              <w:rPr>
                <w:rFonts w:ascii="Times New Roman" w:hAnsi="Times New Roman" w:cs="Times New Roman"/>
                <w:sz w:val="24"/>
                <w:szCs w:val="24"/>
              </w:rPr>
              <w:t>фективным использованием тренировочных площадок после проведения чемпионата мира по футболу 2018 года в Российской Федерации, из бюджетов суб</w:t>
            </w:r>
            <w:r w:rsidRPr="00AD2E6E">
              <w:rPr>
                <w:rFonts w:ascii="Times New Roman" w:hAnsi="Times New Roman" w:cs="Times New Roman"/>
                <w:sz w:val="24"/>
                <w:szCs w:val="24"/>
              </w:rPr>
              <w:t>ъ</w:t>
            </w:r>
            <w:r w:rsidRPr="00AD2E6E">
              <w:rPr>
                <w:rFonts w:ascii="Times New Roman" w:hAnsi="Times New Roman" w:cs="Times New Roman"/>
                <w:sz w:val="24"/>
                <w:szCs w:val="24"/>
              </w:rPr>
              <w:t>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2 19 45457 02 0000 150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финансовое обеспечение мероприятий, связанных с отдыхом и оздоровлением детей, находящихся в тру</w:t>
            </w:r>
            <w:r w:rsidRPr="00AD2E6E">
              <w:rPr>
                <w:rFonts w:ascii="Times New Roman" w:hAnsi="Times New Roman" w:cs="Times New Roman"/>
                <w:sz w:val="24"/>
                <w:szCs w:val="24"/>
              </w:rPr>
              <w:t>д</w:t>
            </w:r>
            <w:r w:rsidRPr="00AD2E6E">
              <w:rPr>
                <w:rFonts w:ascii="Times New Roman" w:hAnsi="Times New Roman" w:cs="Times New Roman"/>
                <w:sz w:val="24"/>
                <w:szCs w:val="24"/>
              </w:rPr>
              <w:t>ной жизненной ситуации,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2 19 45458 02 0000 150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бюджету Республики Татарстан на мероприятия по оснащению футбольного стадиона на 45000 зрителей (г. Казань, Республика Татарстан) травяным покрыт</w:t>
            </w:r>
            <w:r w:rsidRPr="00AD2E6E">
              <w:rPr>
                <w:rFonts w:ascii="Times New Roman" w:hAnsi="Times New Roman" w:cs="Times New Roman"/>
                <w:sz w:val="24"/>
                <w:szCs w:val="24"/>
              </w:rPr>
              <w:t>и</w:t>
            </w:r>
            <w:r w:rsidRPr="00AD2E6E">
              <w:rPr>
                <w:rFonts w:ascii="Times New Roman" w:hAnsi="Times New Roman" w:cs="Times New Roman"/>
                <w:sz w:val="24"/>
                <w:szCs w:val="24"/>
              </w:rPr>
              <w:t>ем футбольного поля с инженерными системами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2 19 45463 02 0000 150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реализацию основных мероприятий по подготовке м</w:t>
            </w:r>
            <w:r w:rsidRPr="00AD2E6E">
              <w:rPr>
                <w:rFonts w:ascii="Times New Roman" w:hAnsi="Times New Roman" w:cs="Times New Roman"/>
                <w:sz w:val="24"/>
                <w:szCs w:val="24"/>
              </w:rPr>
              <w:t>и</w:t>
            </w:r>
            <w:r w:rsidRPr="00AD2E6E">
              <w:rPr>
                <w:rFonts w:ascii="Times New Roman" w:hAnsi="Times New Roman" w:cs="Times New Roman"/>
                <w:sz w:val="24"/>
                <w:szCs w:val="24"/>
              </w:rPr>
              <w:t>рового чемпионата по профессиональному мастерству по стандартам «Ворлдскиллс» в г. Казани в 2019 году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создание системы поддержки фермеров и развитие сельской кооперации из бюджетов 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2 19 45492 02 0000 150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 xml:space="preserve">Возврат остатков иных межбюджетных трансфертов на обеспечение медицинской деятельности, связанной с донорством органов человека в целях трансплантации, из бюджетов </w:t>
            </w:r>
            <w:r w:rsidRPr="00AD2E6E">
              <w:rPr>
                <w:rFonts w:ascii="Times New Roman" w:hAnsi="Times New Roman" w:cs="Times New Roman"/>
                <w:sz w:val="24"/>
                <w:szCs w:val="24"/>
              </w:rPr>
              <w:lastRenderedPageBreak/>
              <w:t>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lastRenderedPageBreak/>
              <w:t>000</w:t>
            </w:r>
          </w:p>
        </w:tc>
        <w:tc>
          <w:tcPr>
            <w:tcW w:w="2693" w:type="dxa"/>
          </w:tcPr>
          <w:p w:rsidR="00214CFD" w:rsidRPr="00AD2E6E" w:rsidRDefault="00214CFD" w:rsidP="00C77ECA">
            <w:pPr>
              <w:spacing w:after="60"/>
              <w:jc w:val="center"/>
            </w:pPr>
            <w:r w:rsidRPr="00AD2E6E">
              <w:t>2 19 45530 02 0000 150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софинансирование мероприятий по подготовке к пр</w:t>
            </w:r>
            <w:r w:rsidRPr="00AD2E6E">
              <w:rPr>
                <w:rFonts w:ascii="Times New Roman" w:hAnsi="Times New Roman" w:cs="Times New Roman"/>
                <w:sz w:val="24"/>
                <w:szCs w:val="24"/>
              </w:rPr>
              <w:t>о</w:t>
            </w:r>
            <w:r w:rsidRPr="00AD2E6E">
              <w:rPr>
                <w:rFonts w:ascii="Times New Roman" w:hAnsi="Times New Roman" w:cs="Times New Roman"/>
                <w:sz w:val="24"/>
                <w:szCs w:val="24"/>
              </w:rPr>
              <w:t>ведению чемпионата мира по футболу FIFA 2018 года в Российской Федерации, связанных с поставкой, монтажом и демонтажем строений и сооружений време</w:t>
            </w:r>
            <w:r w:rsidRPr="00AD2E6E">
              <w:rPr>
                <w:rFonts w:ascii="Times New Roman" w:hAnsi="Times New Roman" w:cs="Times New Roman"/>
                <w:sz w:val="24"/>
                <w:szCs w:val="24"/>
              </w:rPr>
              <w:t>н</w:t>
            </w:r>
            <w:r w:rsidRPr="00AD2E6E">
              <w:rPr>
                <w:rFonts w:ascii="Times New Roman" w:hAnsi="Times New Roman" w:cs="Times New Roman"/>
                <w:sz w:val="24"/>
                <w:szCs w:val="24"/>
              </w:rPr>
              <w:t>ного назначения и (или) вспомогательного использов</w:t>
            </w:r>
            <w:r w:rsidRPr="00AD2E6E">
              <w:rPr>
                <w:rFonts w:ascii="Times New Roman" w:hAnsi="Times New Roman" w:cs="Times New Roman"/>
                <w:sz w:val="24"/>
                <w:szCs w:val="24"/>
              </w:rPr>
              <w:t>а</w:t>
            </w:r>
            <w:r w:rsidRPr="00AD2E6E">
              <w:rPr>
                <w:rFonts w:ascii="Times New Roman" w:hAnsi="Times New Roman" w:cs="Times New Roman"/>
                <w:sz w:val="24"/>
                <w:szCs w:val="24"/>
              </w:rPr>
              <w:t>ния для подготовки и проведения спортивных соревн</w:t>
            </w:r>
            <w:r w:rsidRPr="00AD2E6E">
              <w:rPr>
                <w:rFonts w:ascii="Times New Roman" w:hAnsi="Times New Roman" w:cs="Times New Roman"/>
                <w:sz w:val="24"/>
                <w:szCs w:val="24"/>
              </w:rPr>
              <w:t>о</w:t>
            </w:r>
            <w:r w:rsidRPr="00AD2E6E">
              <w:rPr>
                <w:rFonts w:ascii="Times New Roman" w:hAnsi="Times New Roman" w:cs="Times New Roman"/>
                <w:sz w:val="24"/>
                <w:szCs w:val="24"/>
              </w:rPr>
              <w:t>ваний,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2 19 45550 02 0000 150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за достижение показателей деятельности органов испо</w:t>
            </w:r>
            <w:r w:rsidRPr="00AD2E6E">
              <w:rPr>
                <w:rFonts w:ascii="Times New Roman" w:hAnsi="Times New Roman" w:cs="Times New Roman"/>
                <w:sz w:val="24"/>
                <w:szCs w:val="24"/>
              </w:rPr>
              <w:t>л</w:t>
            </w:r>
            <w:r w:rsidRPr="00AD2E6E">
              <w:rPr>
                <w:rFonts w:ascii="Times New Roman" w:hAnsi="Times New Roman" w:cs="Times New Roman"/>
                <w:sz w:val="24"/>
                <w:szCs w:val="24"/>
              </w:rPr>
              <w:t>нительной власти субъектов Российской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2 19 45569 02 0000 150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на переобучение, повышение квалификации работников предприятий в целях поддержки занятости и повыш</w:t>
            </w:r>
            <w:r w:rsidRPr="00AD2E6E">
              <w:rPr>
                <w:rFonts w:ascii="Times New Roman" w:hAnsi="Times New Roman" w:cs="Times New Roman"/>
                <w:sz w:val="24"/>
                <w:szCs w:val="24"/>
              </w:rPr>
              <w:t>е</w:t>
            </w:r>
            <w:r w:rsidRPr="00AD2E6E">
              <w:rPr>
                <w:rFonts w:ascii="Times New Roman" w:hAnsi="Times New Roman" w:cs="Times New Roman"/>
                <w:sz w:val="24"/>
                <w:szCs w:val="24"/>
              </w:rPr>
              <w:t>ния эффективности рынка труда из бюджетов субъе</w:t>
            </w:r>
            <w:r w:rsidRPr="00AD2E6E">
              <w:rPr>
                <w:rFonts w:ascii="Times New Roman" w:hAnsi="Times New Roman" w:cs="Times New Roman"/>
                <w:sz w:val="24"/>
                <w:szCs w:val="24"/>
              </w:rPr>
              <w:t>к</w:t>
            </w:r>
            <w:r w:rsidRPr="00AD2E6E">
              <w:rPr>
                <w:rFonts w:ascii="Times New Roman" w:hAnsi="Times New Roman" w:cs="Times New Roman"/>
                <w:sz w:val="24"/>
                <w:szCs w:val="24"/>
              </w:rPr>
              <w:t>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2 19 45676 02 0000 150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иных межбюджетных трансфертов в целях развития паллиативной медицинской помощи за счет средств резервного фонда Правительства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2 19 51360 02 0000 150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межбюджетных трансфертов пр</w:t>
            </w:r>
            <w:r w:rsidRPr="00AD2E6E">
              <w:rPr>
                <w:rFonts w:ascii="Times New Roman" w:hAnsi="Times New Roman" w:cs="Times New Roman"/>
                <w:sz w:val="24"/>
                <w:szCs w:val="24"/>
              </w:rPr>
              <w:t>о</w:t>
            </w:r>
            <w:r w:rsidRPr="00AD2E6E">
              <w:rPr>
                <w:rFonts w:ascii="Times New Roman" w:hAnsi="Times New Roman" w:cs="Times New Roman"/>
                <w:sz w:val="24"/>
                <w:szCs w:val="24"/>
              </w:rPr>
              <w:t>шлых лет на осуществление единовременных выплат медицинским работникам из бюджетов субъектов Ро</w:t>
            </w:r>
            <w:r w:rsidRPr="00AD2E6E">
              <w:rPr>
                <w:rFonts w:ascii="Times New Roman" w:hAnsi="Times New Roman" w:cs="Times New Roman"/>
                <w:sz w:val="24"/>
                <w:szCs w:val="24"/>
              </w:rPr>
              <w:t>с</w:t>
            </w:r>
            <w:r w:rsidRPr="00AD2E6E">
              <w:rPr>
                <w:rFonts w:ascii="Times New Roman" w:hAnsi="Times New Roman" w:cs="Times New Roman"/>
                <w:sz w:val="24"/>
                <w:szCs w:val="24"/>
              </w:rPr>
              <w:t>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2 19 51980 02 0000 150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прошлых лет на социал</w:t>
            </w:r>
            <w:r w:rsidRPr="00AD2E6E">
              <w:rPr>
                <w:rFonts w:ascii="Times New Roman" w:hAnsi="Times New Roman" w:cs="Times New Roman"/>
                <w:sz w:val="24"/>
                <w:szCs w:val="24"/>
              </w:rPr>
              <w:t>ь</w:t>
            </w:r>
            <w:r w:rsidRPr="00AD2E6E">
              <w:rPr>
                <w:rFonts w:ascii="Times New Roman" w:hAnsi="Times New Roman" w:cs="Times New Roman"/>
                <w:sz w:val="24"/>
                <w:szCs w:val="24"/>
              </w:rPr>
              <w:t>ную поддержку Героев Социалистического Труда, Г</w:t>
            </w:r>
            <w:r w:rsidRPr="00AD2E6E">
              <w:rPr>
                <w:rFonts w:ascii="Times New Roman" w:hAnsi="Times New Roman" w:cs="Times New Roman"/>
                <w:sz w:val="24"/>
                <w:szCs w:val="24"/>
              </w:rPr>
              <w:t>е</w:t>
            </w:r>
            <w:r w:rsidRPr="00AD2E6E">
              <w:rPr>
                <w:rFonts w:ascii="Times New Roman" w:hAnsi="Times New Roman" w:cs="Times New Roman"/>
                <w:sz w:val="24"/>
                <w:szCs w:val="24"/>
              </w:rPr>
              <w:t>роев Труда Российской Федерации и полных кавалеров ордена Трудовой Славы</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2 19 54020 02 0000 150</w:t>
            </w:r>
          </w:p>
        </w:tc>
        <w:tc>
          <w:tcPr>
            <w:tcW w:w="5386" w:type="dxa"/>
          </w:tcPr>
          <w:p w:rsidR="00214CFD" w:rsidRPr="00AD2E6E" w:rsidRDefault="00214CFD" w:rsidP="00C77ECA">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остатков субсидий на софинансирование расходов, возникающих при оказании гражданам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 высокотехнологичной медицинской помощи, не включенной в базовую программу обяз</w:t>
            </w:r>
            <w:r w:rsidRPr="00AD2E6E">
              <w:rPr>
                <w:rFonts w:ascii="Times New Roman" w:hAnsi="Times New Roman" w:cs="Times New Roman"/>
                <w:sz w:val="24"/>
                <w:szCs w:val="24"/>
              </w:rPr>
              <w:t>а</w:t>
            </w:r>
            <w:r w:rsidRPr="00AD2E6E">
              <w:rPr>
                <w:rFonts w:ascii="Times New Roman" w:hAnsi="Times New Roman" w:cs="Times New Roman"/>
                <w:sz w:val="24"/>
                <w:szCs w:val="24"/>
              </w:rPr>
              <w:t>тельного медицинского страхования, из бюджетов субъектов Российской Федерации</w:t>
            </w:r>
          </w:p>
        </w:tc>
      </w:tr>
      <w:tr w:rsidR="00214CFD" w:rsidRPr="00AD2E6E" w:rsidTr="00214CFD">
        <w:trPr>
          <w:trHeight w:val="20"/>
        </w:trPr>
        <w:tc>
          <w:tcPr>
            <w:tcW w:w="1844" w:type="dxa"/>
          </w:tcPr>
          <w:p w:rsidR="00214CFD" w:rsidRPr="00AD2E6E" w:rsidRDefault="00214CFD" w:rsidP="00C77ECA">
            <w:pPr>
              <w:spacing w:after="60"/>
              <w:jc w:val="center"/>
            </w:pPr>
            <w:r w:rsidRPr="00AD2E6E">
              <w:t>000</w:t>
            </w:r>
          </w:p>
        </w:tc>
        <w:tc>
          <w:tcPr>
            <w:tcW w:w="2693" w:type="dxa"/>
          </w:tcPr>
          <w:p w:rsidR="00214CFD" w:rsidRPr="00AD2E6E" w:rsidRDefault="00214CFD" w:rsidP="00C77ECA">
            <w:pPr>
              <w:spacing w:after="60"/>
              <w:jc w:val="center"/>
            </w:pPr>
            <w:r w:rsidRPr="00AD2E6E">
              <w:t>2 19 90000 02 0000 150</w:t>
            </w:r>
          </w:p>
        </w:tc>
        <w:tc>
          <w:tcPr>
            <w:tcW w:w="5386" w:type="dxa"/>
          </w:tcPr>
          <w:p w:rsidR="00214CFD" w:rsidRPr="00AD2E6E" w:rsidRDefault="00214CFD" w:rsidP="00214CFD">
            <w:pPr>
              <w:pStyle w:val="ConsPlusNonformat"/>
              <w:spacing w:after="60"/>
              <w:jc w:val="both"/>
              <w:rPr>
                <w:rFonts w:ascii="Times New Roman" w:hAnsi="Times New Roman" w:cs="Times New Roman"/>
                <w:sz w:val="24"/>
                <w:szCs w:val="24"/>
              </w:rPr>
            </w:pPr>
            <w:r w:rsidRPr="00AD2E6E">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w:t>
            </w:r>
            <w:r w:rsidRPr="00AD2E6E">
              <w:rPr>
                <w:rFonts w:ascii="Times New Roman" w:hAnsi="Times New Roman" w:cs="Times New Roman"/>
                <w:sz w:val="24"/>
                <w:szCs w:val="24"/>
              </w:rPr>
              <w:t>а</w:t>
            </w:r>
            <w:r w:rsidRPr="00AD2E6E">
              <w:rPr>
                <w:rFonts w:ascii="Times New Roman" w:hAnsi="Times New Roman" w:cs="Times New Roman"/>
                <w:sz w:val="24"/>
                <w:szCs w:val="24"/>
              </w:rPr>
              <w:t xml:space="preserve">чение, прошлых лет из бюджетов </w:t>
            </w:r>
            <w:r w:rsidRPr="00AD2E6E">
              <w:rPr>
                <w:rFonts w:ascii="Times New Roman" w:hAnsi="Times New Roman" w:cs="Times New Roman"/>
                <w:sz w:val="24"/>
                <w:szCs w:val="24"/>
              </w:rPr>
              <w:lastRenderedPageBreak/>
              <w:t>субъектов Росси</w:t>
            </w:r>
            <w:r w:rsidRPr="00AD2E6E">
              <w:rPr>
                <w:rFonts w:ascii="Times New Roman" w:hAnsi="Times New Roman" w:cs="Times New Roman"/>
                <w:sz w:val="24"/>
                <w:szCs w:val="24"/>
              </w:rPr>
              <w:t>й</w:t>
            </w:r>
            <w:r w:rsidRPr="00AD2E6E">
              <w:rPr>
                <w:rFonts w:ascii="Times New Roman" w:hAnsi="Times New Roman" w:cs="Times New Roman"/>
                <w:sz w:val="24"/>
                <w:szCs w:val="24"/>
              </w:rPr>
              <w:t>ской Федерации</w:t>
            </w:r>
            <w:bookmarkStart w:id="1" w:name="_GoBack"/>
            <w:bookmarkEnd w:id="1"/>
          </w:p>
        </w:tc>
      </w:tr>
    </w:tbl>
    <w:p w:rsidR="000B7CEC" w:rsidRDefault="000B7CEC"/>
    <w:sectPr w:rsidR="000B7CEC" w:rsidSect="00BD6DF7">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03" w:rsidRDefault="00987E03" w:rsidP="00BD6DF7">
      <w:r>
        <w:separator/>
      </w:r>
    </w:p>
  </w:endnote>
  <w:endnote w:type="continuationSeparator" w:id="0">
    <w:p w:rsidR="00987E03" w:rsidRDefault="00987E03" w:rsidP="00BD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03" w:rsidRDefault="00987E03" w:rsidP="00BD6DF7">
      <w:r>
        <w:separator/>
      </w:r>
    </w:p>
  </w:footnote>
  <w:footnote w:type="continuationSeparator" w:id="0">
    <w:p w:rsidR="00987E03" w:rsidRDefault="00987E03" w:rsidP="00BD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38084"/>
      <w:docPartObj>
        <w:docPartGallery w:val="Page Numbers (Top of Page)"/>
        <w:docPartUnique/>
      </w:docPartObj>
    </w:sdtPr>
    <w:sdtEndPr/>
    <w:sdtContent>
      <w:p w:rsidR="00987E03" w:rsidRDefault="00987E03">
        <w:pPr>
          <w:pStyle w:val="a6"/>
          <w:jc w:val="center"/>
        </w:pPr>
        <w:r>
          <w:fldChar w:fldCharType="begin"/>
        </w:r>
        <w:r>
          <w:instrText>PAGE   \* MERGEFORMAT</w:instrText>
        </w:r>
        <w:r>
          <w:fldChar w:fldCharType="separate"/>
        </w:r>
        <w:r w:rsidR="00214CFD">
          <w:rPr>
            <w:noProof/>
          </w:rPr>
          <w:t>2</w:t>
        </w:r>
        <w:r>
          <w:rPr>
            <w:noProof/>
          </w:rPr>
          <w:fldChar w:fldCharType="end"/>
        </w:r>
      </w:p>
    </w:sdtContent>
  </w:sdt>
  <w:p w:rsidR="00987E03" w:rsidRDefault="00987E0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57D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7D3D"/>
    <w:rsid w:val="00005866"/>
    <w:rsid w:val="00082940"/>
    <w:rsid w:val="000A5941"/>
    <w:rsid w:val="000B7CEC"/>
    <w:rsid w:val="00107ADA"/>
    <w:rsid w:val="00144D6D"/>
    <w:rsid w:val="001624C6"/>
    <w:rsid w:val="00167ED7"/>
    <w:rsid w:val="001817F7"/>
    <w:rsid w:val="001B25EF"/>
    <w:rsid w:val="00214CFD"/>
    <w:rsid w:val="00223DBF"/>
    <w:rsid w:val="00243820"/>
    <w:rsid w:val="00247A25"/>
    <w:rsid w:val="00282B59"/>
    <w:rsid w:val="002957EF"/>
    <w:rsid w:val="002B5461"/>
    <w:rsid w:val="00330EC7"/>
    <w:rsid w:val="003529BA"/>
    <w:rsid w:val="003546C2"/>
    <w:rsid w:val="003F28E9"/>
    <w:rsid w:val="00401652"/>
    <w:rsid w:val="00434947"/>
    <w:rsid w:val="004542FD"/>
    <w:rsid w:val="004A6C81"/>
    <w:rsid w:val="004B0756"/>
    <w:rsid w:val="00521EA9"/>
    <w:rsid w:val="00537927"/>
    <w:rsid w:val="00540428"/>
    <w:rsid w:val="00552154"/>
    <w:rsid w:val="005577C0"/>
    <w:rsid w:val="005A58AC"/>
    <w:rsid w:val="005B2DD5"/>
    <w:rsid w:val="005D3597"/>
    <w:rsid w:val="005E4B62"/>
    <w:rsid w:val="00607D3D"/>
    <w:rsid w:val="00633FD8"/>
    <w:rsid w:val="00647449"/>
    <w:rsid w:val="006778CF"/>
    <w:rsid w:val="00686C6D"/>
    <w:rsid w:val="00687CEC"/>
    <w:rsid w:val="006B7A58"/>
    <w:rsid w:val="006E343D"/>
    <w:rsid w:val="00717847"/>
    <w:rsid w:val="007820F5"/>
    <w:rsid w:val="007D464C"/>
    <w:rsid w:val="00833846"/>
    <w:rsid w:val="0085545E"/>
    <w:rsid w:val="00880DF9"/>
    <w:rsid w:val="00970841"/>
    <w:rsid w:val="00987E03"/>
    <w:rsid w:val="009B20A9"/>
    <w:rsid w:val="009D0637"/>
    <w:rsid w:val="00AB7722"/>
    <w:rsid w:val="00B4556E"/>
    <w:rsid w:val="00B52AA6"/>
    <w:rsid w:val="00B9636C"/>
    <w:rsid w:val="00BC3EC2"/>
    <w:rsid w:val="00BD6DF7"/>
    <w:rsid w:val="00C06D50"/>
    <w:rsid w:val="00C10056"/>
    <w:rsid w:val="00C525A1"/>
    <w:rsid w:val="00C84715"/>
    <w:rsid w:val="00C93ED8"/>
    <w:rsid w:val="00CA2805"/>
    <w:rsid w:val="00D41840"/>
    <w:rsid w:val="00D8624F"/>
    <w:rsid w:val="00D93A14"/>
    <w:rsid w:val="00DA309D"/>
    <w:rsid w:val="00DC76B2"/>
    <w:rsid w:val="00DD2879"/>
    <w:rsid w:val="00DF1F74"/>
    <w:rsid w:val="00E273DA"/>
    <w:rsid w:val="00E7728F"/>
    <w:rsid w:val="00ED4DC3"/>
    <w:rsid w:val="00EE2F26"/>
    <w:rsid w:val="00EE7AAB"/>
    <w:rsid w:val="00EF4AF1"/>
    <w:rsid w:val="00F85AD8"/>
    <w:rsid w:val="00F96E48"/>
    <w:rsid w:val="00FA1CA0"/>
    <w:rsid w:val="00FF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FD"/>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nhideWhenUsed/>
    <w:rsid w:val="00BD6DF7"/>
    <w:pPr>
      <w:tabs>
        <w:tab w:val="center" w:pos="4677"/>
        <w:tab w:val="right" w:pos="9355"/>
      </w:tabs>
    </w:pPr>
  </w:style>
  <w:style w:type="character" w:customStyle="1" w:styleId="a7">
    <w:name w:val="Верхний колонтитул Знак"/>
    <w:basedOn w:val="a0"/>
    <w:link w:val="a6"/>
    <w:rsid w:val="00BD6DF7"/>
    <w:rPr>
      <w:sz w:val="24"/>
      <w:szCs w:val="24"/>
      <w:lang w:eastAsia="ru-RU"/>
    </w:rPr>
  </w:style>
  <w:style w:type="paragraph" w:styleId="a8">
    <w:name w:val="footer"/>
    <w:basedOn w:val="a"/>
    <w:link w:val="a9"/>
    <w:unhideWhenUsed/>
    <w:rsid w:val="00BD6DF7"/>
    <w:pPr>
      <w:tabs>
        <w:tab w:val="center" w:pos="4677"/>
        <w:tab w:val="right" w:pos="9355"/>
      </w:tabs>
    </w:pPr>
  </w:style>
  <w:style w:type="character" w:customStyle="1" w:styleId="a9">
    <w:name w:val="Нижний колонтитул Знак"/>
    <w:basedOn w:val="a0"/>
    <w:link w:val="a8"/>
    <w:rsid w:val="00BD6DF7"/>
    <w:rPr>
      <w:sz w:val="24"/>
      <w:szCs w:val="24"/>
      <w:lang w:eastAsia="ru-RU"/>
    </w:rPr>
  </w:style>
  <w:style w:type="paragraph" w:styleId="aa">
    <w:name w:val="Balloon Text"/>
    <w:basedOn w:val="a"/>
    <w:link w:val="ab"/>
    <w:semiHidden/>
    <w:unhideWhenUsed/>
    <w:rsid w:val="006B7A58"/>
    <w:rPr>
      <w:rFonts w:ascii="Tahoma" w:hAnsi="Tahoma" w:cs="Tahoma"/>
      <w:sz w:val="16"/>
      <w:szCs w:val="16"/>
    </w:rPr>
  </w:style>
  <w:style w:type="character" w:customStyle="1" w:styleId="ab">
    <w:name w:val="Текст выноски Знак"/>
    <w:basedOn w:val="a0"/>
    <w:link w:val="aa"/>
    <w:semiHidden/>
    <w:rsid w:val="006B7A58"/>
    <w:rPr>
      <w:rFonts w:ascii="Tahoma" w:hAnsi="Tahoma" w:cs="Tahoma"/>
      <w:sz w:val="16"/>
      <w:szCs w:val="16"/>
      <w:lang w:eastAsia="ru-RU"/>
    </w:rPr>
  </w:style>
  <w:style w:type="paragraph" w:customStyle="1" w:styleId="ConsNormal">
    <w:name w:val="ConsNormal"/>
    <w:rsid w:val="00214CFD"/>
    <w:pPr>
      <w:widowControl w:val="0"/>
      <w:autoSpaceDE w:val="0"/>
      <w:autoSpaceDN w:val="0"/>
      <w:adjustRightInd w:val="0"/>
      <w:ind w:right="19772" w:firstLine="720"/>
    </w:pPr>
    <w:rPr>
      <w:rFonts w:ascii="Arial" w:hAnsi="Arial" w:cs="Arial"/>
      <w:sz w:val="24"/>
      <w:szCs w:val="24"/>
      <w:lang w:eastAsia="ru-RU"/>
    </w:rPr>
  </w:style>
  <w:style w:type="table" w:styleId="ac">
    <w:name w:val="Table Grid"/>
    <w:basedOn w:val="a1"/>
    <w:rsid w:val="00214CFD"/>
    <w:pPr>
      <w:spacing w:line="288" w:lineRule="auto"/>
      <w:jc w:val="both"/>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214CFD"/>
    <w:pPr>
      <w:widowControl w:val="0"/>
      <w:autoSpaceDE w:val="0"/>
      <w:autoSpaceDN w:val="0"/>
      <w:adjustRightInd w:val="0"/>
      <w:ind w:right="19772"/>
    </w:pPr>
    <w:rPr>
      <w:rFonts w:ascii="Courier New" w:hAnsi="Courier New" w:cs="Courier New"/>
      <w:sz w:val="16"/>
      <w:szCs w:val="16"/>
      <w:lang w:eastAsia="ru-RU"/>
    </w:rPr>
  </w:style>
  <w:style w:type="character" w:customStyle="1" w:styleId="ad">
    <w:name w:val="Цветовое выделение"/>
    <w:rsid w:val="00214CFD"/>
    <w:rPr>
      <w:b/>
      <w:bCs/>
      <w:color w:val="000080"/>
      <w:sz w:val="22"/>
      <w:szCs w:val="22"/>
    </w:rPr>
  </w:style>
  <w:style w:type="character" w:customStyle="1" w:styleId="ae">
    <w:name w:val="Гипертекстовая ссылка"/>
    <w:rsid w:val="00214CFD"/>
    <w:rPr>
      <w:b/>
      <w:bCs/>
      <w:color w:val="008000"/>
      <w:sz w:val="22"/>
      <w:szCs w:val="22"/>
      <w:u w:val="single"/>
    </w:rPr>
  </w:style>
  <w:style w:type="paragraph" w:customStyle="1" w:styleId="ConsCell">
    <w:name w:val="ConsCell"/>
    <w:rsid w:val="00214CFD"/>
    <w:pPr>
      <w:widowControl w:val="0"/>
      <w:autoSpaceDE w:val="0"/>
      <w:autoSpaceDN w:val="0"/>
      <w:adjustRightInd w:val="0"/>
      <w:ind w:right="19772"/>
    </w:pPr>
    <w:rPr>
      <w:rFonts w:ascii="Arial" w:hAnsi="Arial" w:cs="Arial"/>
      <w:sz w:val="24"/>
      <w:szCs w:val="24"/>
      <w:lang w:eastAsia="ru-RU"/>
    </w:rPr>
  </w:style>
  <w:style w:type="paragraph" w:styleId="31">
    <w:name w:val="Body Text 3"/>
    <w:basedOn w:val="a"/>
    <w:link w:val="32"/>
    <w:rsid w:val="00214CFD"/>
    <w:pPr>
      <w:spacing w:line="288" w:lineRule="auto"/>
      <w:jc w:val="both"/>
    </w:pPr>
    <w:rPr>
      <w:sz w:val="28"/>
      <w:szCs w:val="20"/>
      <w:lang w:val="ru-RU"/>
    </w:rPr>
  </w:style>
  <w:style w:type="character" w:customStyle="1" w:styleId="32">
    <w:name w:val="Основной текст 3 Знак"/>
    <w:basedOn w:val="a0"/>
    <w:link w:val="31"/>
    <w:rsid w:val="00214CFD"/>
    <w:rPr>
      <w:sz w:val="28"/>
      <w:lang w:eastAsia="ru-RU"/>
    </w:rPr>
  </w:style>
  <w:style w:type="character" w:styleId="af">
    <w:name w:val="page number"/>
    <w:basedOn w:val="a0"/>
    <w:rsid w:val="00214CFD"/>
  </w:style>
  <w:style w:type="paragraph" w:styleId="21">
    <w:name w:val="Body Text Indent 2"/>
    <w:basedOn w:val="a"/>
    <w:link w:val="22"/>
    <w:rsid w:val="00214CFD"/>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214CFD"/>
    <w:rPr>
      <w:sz w:val="28"/>
      <w:lang w:eastAsia="ru-RU"/>
    </w:rPr>
  </w:style>
  <w:style w:type="paragraph" w:customStyle="1" w:styleId="af0">
    <w:name w:val="Таблицы (моноширинный)"/>
    <w:basedOn w:val="a"/>
    <w:next w:val="a"/>
    <w:rsid w:val="00214CFD"/>
    <w:pPr>
      <w:autoSpaceDE w:val="0"/>
      <w:autoSpaceDN w:val="0"/>
      <w:adjustRightInd w:val="0"/>
      <w:jc w:val="both"/>
    </w:pPr>
    <w:rPr>
      <w:rFonts w:ascii="Courier New" w:hAnsi="Courier New" w:cs="Courier New"/>
      <w:sz w:val="20"/>
      <w:szCs w:val="20"/>
      <w:lang w:val="ru-RU"/>
    </w:rPr>
  </w:style>
  <w:style w:type="paragraph" w:styleId="af1">
    <w:name w:val="Body Text"/>
    <w:basedOn w:val="a"/>
    <w:link w:val="af2"/>
    <w:rsid w:val="00214CFD"/>
    <w:pPr>
      <w:spacing w:after="120"/>
    </w:pPr>
    <w:rPr>
      <w:sz w:val="28"/>
      <w:szCs w:val="20"/>
      <w:lang w:val="ru-RU"/>
    </w:rPr>
  </w:style>
  <w:style w:type="character" w:customStyle="1" w:styleId="af2">
    <w:name w:val="Основной текст Знак"/>
    <w:basedOn w:val="a0"/>
    <w:link w:val="af1"/>
    <w:rsid w:val="00214CFD"/>
    <w:rPr>
      <w:sz w:val="28"/>
      <w:lang w:eastAsia="ru-RU"/>
    </w:rPr>
  </w:style>
  <w:style w:type="paragraph" w:customStyle="1" w:styleId="11">
    <w:name w:val="Стиль1"/>
    <w:basedOn w:val="a"/>
    <w:link w:val="12"/>
    <w:qFormat/>
    <w:rsid w:val="00214CFD"/>
    <w:pPr>
      <w:spacing w:line="288" w:lineRule="auto"/>
    </w:pPr>
    <w:rPr>
      <w:sz w:val="28"/>
      <w:lang w:val="ru-RU"/>
    </w:rPr>
  </w:style>
  <w:style w:type="paragraph" w:styleId="af3">
    <w:name w:val="Plain Text"/>
    <w:basedOn w:val="a"/>
    <w:link w:val="af4"/>
    <w:rsid w:val="00214CFD"/>
    <w:pPr>
      <w:spacing w:line="360" w:lineRule="auto"/>
      <w:ind w:firstLine="720"/>
      <w:jc w:val="both"/>
    </w:pPr>
    <w:rPr>
      <w:rFonts w:ascii="Arial" w:hAnsi="Arial"/>
      <w:szCs w:val="20"/>
      <w:lang w:val="ru-RU"/>
    </w:rPr>
  </w:style>
  <w:style w:type="character" w:customStyle="1" w:styleId="af4">
    <w:name w:val="Текст Знак"/>
    <w:basedOn w:val="a0"/>
    <w:link w:val="af3"/>
    <w:rsid w:val="00214CFD"/>
    <w:rPr>
      <w:rFonts w:ascii="Arial" w:hAnsi="Arial"/>
      <w:sz w:val="24"/>
      <w:lang w:eastAsia="ru-RU"/>
    </w:rPr>
  </w:style>
  <w:style w:type="paragraph" w:customStyle="1" w:styleId="font5">
    <w:name w:val="font5"/>
    <w:basedOn w:val="a"/>
    <w:rsid w:val="00214CFD"/>
    <w:pPr>
      <w:spacing w:before="100" w:beforeAutospacing="1" w:after="100" w:afterAutospacing="1"/>
    </w:pPr>
    <w:rPr>
      <w:rFonts w:eastAsia="Arial Unicode MS"/>
      <w:sz w:val="22"/>
      <w:szCs w:val="22"/>
      <w:lang w:val="ru-RU"/>
    </w:rPr>
  </w:style>
  <w:style w:type="paragraph" w:styleId="23">
    <w:name w:val="Body Text 2"/>
    <w:basedOn w:val="a"/>
    <w:link w:val="24"/>
    <w:rsid w:val="00214CFD"/>
    <w:pPr>
      <w:jc w:val="center"/>
    </w:pPr>
    <w:rPr>
      <w:rFonts w:ascii="Arial" w:hAnsi="Arial"/>
      <w:sz w:val="22"/>
      <w:szCs w:val="20"/>
      <w:lang w:val="ru-RU"/>
    </w:rPr>
  </w:style>
  <w:style w:type="character" w:customStyle="1" w:styleId="24">
    <w:name w:val="Основной текст 2 Знак"/>
    <w:basedOn w:val="a0"/>
    <w:link w:val="23"/>
    <w:rsid w:val="00214CFD"/>
    <w:rPr>
      <w:rFonts w:ascii="Arial" w:hAnsi="Arial"/>
      <w:sz w:val="22"/>
      <w:lang w:eastAsia="ru-RU"/>
    </w:rPr>
  </w:style>
  <w:style w:type="paragraph" w:customStyle="1" w:styleId="af5">
    <w:name w:val="Знак"/>
    <w:basedOn w:val="a"/>
    <w:rsid w:val="00214CFD"/>
    <w:pPr>
      <w:spacing w:before="100" w:beforeAutospacing="1" w:after="100" w:afterAutospacing="1"/>
    </w:pPr>
    <w:rPr>
      <w:rFonts w:ascii="Tahoma" w:hAnsi="Tahoma"/>
      <w:sz w:val="20"/>
      <w:szCs w:val="20"/>
      <w:lang w:val="en-US" w:eastAsia="en-US"/>
    </w:rPr>
  </w:style>
  <w:style w:type="paragraph" w:customStyle="1" w:styleId="xl24">
    <w:name w:val="xl24"/>
    <w:basedOn w:val="a"/>
    <w:rsid w:val="00214CFD"/>
    <w:pPr>
      <w:spacing w:before="100" w:beforeAutospacing="1" w:after="100" w:afterAutospacing="1"/>
      <w:jc w:val="center"/>
    </w:pPr>
    <w:rPr>
      <w:rFonts w:ascii="Arial Unicode MS" w:eastAsia="Arial Unicode MS" w:hAnsi="Arial Unicode MS" w:cs="Arial Unicode MS"/>
      <w:lang w:val="ru-RU"/>
    </w:rPr>
  </w:style>
  <w:style w:type="paragraph" w:customStyle="1" w:styleId="af6">
    <w:name w:val="Знак Знак Знак Знак"/>
    <w:basedOn w:val="a"/>
    <w:rsid w:val="00214CFD"/>
    <w:pPr>
      <w:spacing w:after="160" w:line="240" w:lineRule="exact"/>
    </w:pPr>
    <w:rPr>
      <w:rFonts w:ascii="Verdana" w:hAnsi="Verdana"/>
      <w:sz w:val="20"/>
      <w:szCs w:val="20"/>
      <w:lang w:val="en-US" w:eastAsia="en-US"/>
    </w:rPr>
  </w:style>
  <w:style w:type="character" w:styleId="af7">
    <w:name w:val="Hyperlink"/>
    <w:basedOn w:val="a0"/>
    <w:uiPriority w:val="99"/>
    <w:unhideWhenUsed/>
    <w:rsid w:val="00214CFD"/>
    <w:rPr>
      <w:color w:val="0000FF"/>
      <w:u w:val="single"/>
    </w:rPr>
  </w:style>
  <w:style w:type="character" w:styleId="af8">
    <w:name w:val="FollowedHyperlink"/>
    <w:basedOn w:val="a0"/>
    <w:uiPriority w:val="99"/>
    <w:semiHidden/>
    <w:unhideWhenUsed/>
    <w:rsid w:val="00214CFD"/>
    <w:rPr>
      <w:color w:val="800080"/>
      <w:u w:val="single"/>
    </w:rPr>
  </w:style>
  <w:style w:type="paragraph" w:customStyle="1" w:styleId="font6">
    <w:name w:val="font6"/>
    <w:basedOn w:val="a"/>
    <w:rsid w:val="00214CFD"/>
    <w:pPr>
      <w:spacing w:before="100" w:beforeAutospacing="1" w:after="100" w:afterAutospacing="1"/>
    </w:pPr>
    <w:rPr>
      <w:b/>
      <w:bCs/>
      <w:color w:val="FF0000"/>
      <w:lang w:val="ru-RU"/>
    </w:rPr>
  </w:style>
  <w:style w:type="paragraph" w:customStyle="1" w:styleId="xl66">
    <w:name w:val="xl66"/>
    <w:basedOn w:val="a"/>
    <w:rsid w:val="00214CFD"/>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lang w:val="ru-RU"/>
    </w:rPr>
  </w:style>
  <w:style w:type="paragraph" w:customStyle="1" w:styleId="xl67">
    <w:name w:val="xl67"/>
    <w:basedOn w:val="a"/>
    <w:rsid w:val="00214CFD"/>
    <w:pPr>
      <w:spacing w:before="100" w:beforeAutospacing="1" w:after="100" w:afterAutospacing="1"/>
    </w:pPr>
    <w:rPr>
      <w:lang w:val="ru-RU"/>
    </w:rPr>
  </w:style>
  <w:style w:type="paragraph" w:customStyle="1" w:styleId="xl68">
    <w:name w:val="xl68"/>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9">
    <w:name w:val="xl69"/>
    <w:basedOn w:val="a"/>
    <w:rsid w:val="00214CFD"/>
    <w:pPr>
      <w:pBdr>
        <w:top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70">
    <w:name w:val="xl70"/>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71">
    <w:name w:val="xl71"/>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2">
    <w:name w:val="xl72"/>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3">
    <w:name w:val="xl73"/>
    <w:basedOn w:val="a"/>
    <w:rsid w:val="00214CF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lang w:val="ru-RU"/>
    </w:rPr>
  </w:style>
  <w:style w:type="paragraph" w:customStyle="1" w:styleId="xl74">
    <w:name w:val="xl74"/>
    <w:basedOn w:val="a"/>
    <w:rsid w:val="00214CFD"/>
    <w:pPr>
      <w:spacing w:before="100" w:beforeAutospacing="1" w:after="100" w:afterAutospacing="1"/>
    </w:pPr>
    <w:rPr>
      <w:lang w:val="ru-RU"/>
    </w:rPr>
  </w:style>
  <w:style w:type="paragraph" w:customStyle="1" w:styleId="xl75">
    <w:name w:val="xl75"/>
    <w:basedOn w:val="a"/>
    <w:rsid w:val="00214CFD"/>
    <w:pPr>
      <w:spacing w:before="100" w:beforeAutospacing="1" w:after="100" w:afterAutospacing="1"/>
    </w:pPr>
    <w:rPr>
      <w:lang w:val="ru-RU"/>
    </w:rPr>
  </w:style>
  <w:style w:type="paragraph" w:customStyle="1" w:styleId="xl76">
    <w:name w:val="xl76"/>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7">
    <w:name w:val="xl77"/>
    <w:basedOn w:val="a"/>
    <w:rsid w:val="00214CFD"/>
    <w:pPr>
      <w:spacing w:before="100" w:beforeAutospacing="1" w:after="100" w:afterAutospacing="1"/>
    </w:pPr>
    <w:rPr>
      <w:lang w:val="ru-RU"/>
    </w:rPr>
  </w:style>
  <w:style w:type="paragraph" w:customStyle="1" w:styleId="xl78">
    <w:name w:val="xl78"/>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9">
    <w:name w:val="xl79"/>
    <w:basedOn w:val="a"/>
    <w:rsid w:val="00214CFD"/>
    <w:pPr>
      <w:spacing w:before="100" w:beforeAutospacing="1" w:after="100" w:afterAutospacing="1"/>
      <w:textAlignment w:val="center"/>
    </w:pPr>
    <w:rPr>
      <w:lang w:val="ru-RU"/>
    </w:rPr>
  </w:style>
  <w:style w:type="paragraph" w:customStyle="1" w:styleId="xl80">
    <w:name w:val="xl80"/>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214CF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214CFD"/>
    <w:pPr>
      <w:spacing w:before="100" w:beforeAutospacing="1" w:after="100" w:afterAutospacing="1"/>
    </w:pPr>
    <w:rPr>
      <w:lang w:val="ru-RU"/>
    </w:rPr>
  </w:style>
  <w:style w:type="paragraph" w:customStyle="1" w:styleId="xl85">
    <w:name w:val="xl85"/>
    <w:basedOn w:val="a"/>
    <w:rsid w:val="00214CFD"/>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214CFD"/>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214CF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214CFD"/>
    <w:pPr>
      <w:spacing w:before="100" w:beforeAutospacing="1" w:after="100" w:afterAutospacing="1"/>
      <w:jc w:val="right"/>
    </w:pPr>
    <w:rPr>
      <w:lang w:val="ru-RU"/>
    </w:rPr>
  </w:style>
  <w:style w:type="paragraph" w:customStyle="1" w:styleId="xl90">
    <w:name w:val="xl90"/>
    <w:basedOn w:val="a"/>
    <w:rsid w:val="00214CFD"/>
    <w:pPr>
      <w:spacing w:before="100" w:beforeAutospacing="1" w:after="100" w:afterAutospacing="1"/>
      <w:jc w:val="center"/>
      <w:textAlignment w:val="center"/>
    </w:pPr>
    <w:rPr>
      <w:b/>
      <w:bCs/>
      <w:lang w:val="ru-RU"/>
    </w:rPr>
  </w:style>
  <w:style w:type="paragraph" w:customStyle="1" w:styleId="xl91">
    <w:name w:val="xl91"/>
    <w:basedOn w:val="a"/>
    <w:rsid w:val="00214CF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214CFD"/>
    <w:pPr>
      <w:spacing w:before="100" w:beforeAutospacing="1" w:after="100" w:afterAutospacing="1"/>
    </w:pPr>
    <w:rPr>
      <w:lang w:val="ru-RU"/>
    </w:rPr>
  </w:style>
  <w:style w:type="paragraph" w:customStyle="1" w:styleId="xl93">
    <w:name w:val="xl93"/>
    <w:basedOn w:val="a"/>
    <w:rsid w:val="00214CFD"/>
    <w:pPr>
      <w:spacing w:before="100" w:beforeAutospacing="1" w:after="100" w:afterAutospacing="1"/>
    </w:pPr>
    <w:rPr>
      <w:lang w:val="ru-RU"/>
    </w:rPr>
  </w:style>
  <w:style w:type="paragraph" w:customStyle="1" w:styleId="xl94">
    <w:name w:val="xl9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214CFD"/>
    <w:pPr>
      <w:spacing w:before="100" w:beforeAutospacing="1" w:after="100" w:afterAutospacing="1"/>
    </w:pPr>
    <w:rPr>
      <w:color w:val="FF33CC"/>
      <w:lang w:val="ru-RU"/>
    </w:rPr>
  </w:style>
  <w:style w:type="paragraph" w:customStyle="1" w:styleId="xl96">
    <w:name w:val="xl96"/>
    <w:basedOn w:val="a"/>
    <w:rsid w:val="00214CFD"/>
    <w:pPr>
      <w:spacing w:before="100" w:beforeAutospacing="1" w:after="100" w:afterAutospacing="1"/>
    </w:pPr>
    <w:rPr>
      <w:b/>
      <w:bCs/>
      <w:color w:val="FF33CC"/>
      <w:lang w:val="ru-RU"/>
    </w:rPr>
  </w:style>
  <w:style w:type="paragraph" w:customStyle="1" w:styleId="xl97">
    <w:name w:val="xl97"/>
    <w:basedOn w:val="a"/>
    <w:rsid w:val="00214CFD"/>
    <w:pPr>
      <w:shd w:val="clear" w:color="000000" w:fill="FDE9D9"/>
      <w:spacing w:before="100" w:beforeAutospacing="1" w:after="100" w:afterAutospacing="1"/>
    </w:pPr>
    <w:rPr>
      <w:lang w:val="ru-RU"/>
    </w:rPr>
  </w:style>
  <w:style w:type="paragraph" w:customStyle="1" w:styleId="xl98">
    <w:name w:val="xl98"/>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214CF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214CF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214C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214C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214CF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214C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214CF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214C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214CF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214CF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214CF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214CF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214CFD"/>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214CFD"/>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214CFD"/>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214CF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214CF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214CF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214CF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214CF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214CF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paragraph" w:customStyle="1" w:styleId="xl63">
    <w:name w:val="xl63"/>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214C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character" w:customStyle="1" w:styleId="12">
    <w:name w:val="Стиль1 Знак"/>
    <w:link w:val="11"/>
    <w:rsid w:val="00214CFD"/>
    <w:rPr>
      <w:sz w:val="28"/>
      <w:szCs w:val="24"/>
      <w:lang w:eastAsia="ru-RU"/>
    </w:rPr>
  </w:style>
  <w:style w:type="paragraph" w:styleId="af9">
    <w:name w:val="No Spacing"/>
    <w:uiPriority w:val="1"/>
    <w:qFormat/>
    <w:rsid w:val="00214CFD"/>
    <w:rPr>
      <w:rFonts w:ascii="Calibri" w:eastAsia="Calibri" w:hAnsi="Calibri"/>
      <w:sz w:val="22"/>
      <w:szCs w:val="22"/>
    </w:rPr>
  </w:style>
  <w:style w:type="paragraph" w:customStyle="1" w:styleId="afa">
    <w:name w:val="МФ РТ"/>
    <w:basedOn w:val="a"/>
    <w:link w:val="afb"/>
    <w:qFormat/>
    <w:rsid w:val="00214CFD"/>
    <w:pPr>
      <w:spacing w:line="288" w:lineRule="auto"/>
      <w:ind w:right="142" w:firstLine="709"/>
    </w:pPr>
    <w:rPr>
      <w:sz w:val="28"/>
      <w:szCs w:val="20"/>
      <w:lang w:val="en-US" w:eastAsia="en-US"/>
    </w:rPr>
  </w:style>
  <w:style w:type="character" w:customStyle="1" w:styleId="afb">
    <w:name w:val="МФ РТ Знак"/>
    <w:link w:val="afa"/>
    <w:rsid w:val="00214CFD"/>
    <w:rPr>
      <w:sz w:val="28"/>
      <w:lang w:val="en-US"/>
    </w:rPr>
  </w:style>
  <w:style w:type="paragraph" w:customStyle="1" w:styleId="afc">
    <w:name w:val="мф рт"/>
    <w:basedOn w:val="a"/>
    <w:link w:val="afd"/>
    <w:qFormat/>
    <w:rsid w:val="00214CFD"/>
    <w:rPr>
      <w:sz w:val="20"/>
      <w:szCs w:val="20"/>
    </w:rPr>
  </w:style>
  <w:style w:type="character" w:customStyle="1" w:styleId="afd">
    <w:name w:val="мф рт Знак"/>
    <w:link w:val="afc"/>
    <w:rsid w:val="00214CFD"/>
    <w:rPr>
      <w:lang w:val="tt-RU" w:eastAsia="ru-RU"/>
    </w:rPr>
  </w:style>
  <w:style w:type="paragraph" w:styleId="afe">
    <w:name w:val="Subtitle"/>
    <w:basedOn w:val="a"/>
    <w:link w:val="aff"/>
    <w:qFormat/>
    <w:rsid w:val="00214CFD"/>
    <w:pPr>
      <w:widowControl w:val="0"/>
      <w:spacing w:line="288" w:lineRule="auto"/>
      <w:jc w:val="both"/>
    </w:pPr>
    <w:rPr>
      <w:sz w:val="28"/>
    </w:rPr>
  </w:style>
  <w:style w:type="character" w:customStyle="1" w:styleId="aff">
    <w:name w:val="Подзаголовок Знак"/>
    <w:basedOn w:val="a0"/>
    <w:link w:val="afe"/>
    <w:rsid w:val="00214CFD"/>
    <w:rPr>
      <w:sz w:val="28"/>
      <w:szCs w:val="24"/>
      <w:lang w:val="tt-RU" w:eastAsia="ru-RU"/>
    </w:rPr>
  </w:style>
  <w:style w:type="character" w:styleId="aff0">
    <w:name w:val="Strong"/>
    <w:qFormat/>
    <w:rsid w:val="00214CFD"/>
    <w:rPr>
      <w:b/>
      <w:bCs/>
    </w:rPr>
  </w:style>
  <w:style w:type="character" w:styleId="aff1">
    <w:name w:val="Emphasis"/>
    <w:basedOn w:val="a0"/>
    <w:qFormat/>
    <w:rsid w:val="00214C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A58"/>
    <w:rPr>
      <w:sz w:val="24"/>
      <w:szCs w:val="24"/>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 w:val="28"/>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lang w:val="tt-RU"/>
    </w:rPr>
  </w:style>
  <w:style w:type="paragraph" w:styleId="8">
    <w:name w:val="heading 8"/>
    <w:basedOn w:val="a"/>
    <w:next w:val="a"/>
    <w:link w:val="80"/>
    <w:qFormat/>
    <w:rsid w:val="00ED4DC3"/>
    <w:pPr>
      <w:spacing w:before="240" w:after="60"/>
      <w:outlineLvl w:val="7"/>
    </w:pPr>
    <w:rPr>
      <w:i/>
      <w:iCs/>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lang w:val="tt-RU"/>
    </w:rPr>
  </w:style>
  <w:style w:type="paragraph" w:customStyle="1" w:styleId="ConsPlusNormal">
    <w:name w:val="ConsPlusNormal"/>
    <w:rsid w:val="00607D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607D3D"/>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607D3D"/>
    <w:pPr>
      <w:widowControl w:val="0"/>
      <w:autoSpaceDE w:val="0"/>
      <w:autoSpaceDN w:val="0"/>
      <w:adjustRightInd w:val="0"/>
    </w:pPr>
    <w:rPr>
      <w:rFonts w:ascii="Arial" w:hAnsi="Arial" w:cs="Arial"/>
      <w:b/>
      <w:bCs/>
      <w:lang w:eastAsia="ru-RU"/>
    </w:rPr>
  </w:style>
  <w:style w:type="paragraph" w:customStyle="1" w:styleId="ConsPlusCell">
    <w:name w:val="ConsPlusCell"/>
    <w:uiPriority w:val="99"/>
    <w:rsid w:val="00607D3D"/>
    <w:pPr>
      <w:widowControl w:val="0"/>
      <w:autoSpaceDE w:val="0"/>
      <w:autoSpaceDN w:val="0"/>
      <w:adjustRightInd w:val="0"/>
    </w:pPr>
    <w:rPr>
      <w:rFonts w:ascii="Calibri" w:hAnsi="Calibri" w:cs="Calibri"/>
      <w:sz w:val="22"/>
      <w:szCs w:val="22"/>
      <w:lang w:eastAsia="ru-RU"/>
    </w:rPr>
  </w:style>
  <w:style w:type="paragraph" w:styleId="a6">
    <w:name w:val="header"/>
    <w:basedOn w:val="a"/>
    <w:link w:val="a7"/>
    <w:uiPriority w:val="99"/>
    <w:unhideWhenUsed/>
    <w:rsid w:val="00BD6DF7"/>
    <w:pPr>
      <w:tabs>
        <w:tab w:val="center" w:pos="4677"/>
        <w:tab w:val="right" w:pos="9355"/>
      </w:tabs>
    </w:pPr>
  </w:style>
  <w:style w:type="character" w:customStyle="1" w:styleId="a7">
    <w:name w:val="Верхний колонтитул Знак"/>
    <w:basedOn w:val="a0"/>
    <w:link w:val="a6"/>
    <w:uiPriority w:val="99"/>
    <w:rsid w:val="00BD6DF7"/>
    <w:rPr>
      <w:sz w:val="24"/>
      <w:szCs w:val="24"/>
      <w:lang w:eastAsia="ru-RU"/>
    </w:rPr>
  </w:style>
  <w:style w:type="paragraph" w:styleId="a8">
    <w:name w:val="footer"/>
    <w:basedOn w:val="a"/>
    <w:link w:val="a9"/>
    <w:uiPriority w:val="99"/>
    <w:unhideWhenUsed/>
    <w:rsid w:val="00BD6DF7"/>
    <w:pPr>
      <w:tabs>
        <w:tab w:val="center" w:pos="4677"/>
        <w:tab w:val="right" w:pos="9355"/>
      </w:tabs>
    </w:pPr>
  </w:style>
  <w:style w:type="character" w:customStyle="1" w:styleId="a9">
    <w:name w:val="Нижний колонтитул Знак"/>
    <w:basedOn w:val="a0"/>
    <w:link w:val="a8"/>
    <w:uiPriority w:val="99"/>
    <w:rsid w:val="00BD6DF7"/>
    <w:rPr>
      <w:sz w:val="24"/>
      <w:szCs w:val="24"/>
      <w:lang w:eastAsia="ru-RU"/>
    </w:rPr>
  </w:style>
  <w:style w:type="paragraph" w:styleId="aa">
    <w:name w:val="Balloon Text"/>
    <w:basedOn w:val="a"/>
    <w:link w:val="ab"/>
    <w:uiPriority w:val="99"/>
    <w:semiHidden/>
    <w:unhideWhenUsed/>
    <w:rsid w:val="006B7A58"/>
    <w:rPr>
      <w:rFonts w:ascii="Tahoma" w:hAnsi="Tahoma" w:cs="Tahoma"/>
      <w:sz w:val="16"/>
      <w:szCs w:val="16"/>
    </w:rPr>
  </w:style>
  <w:style w:type="character" w:customStyle="1" w:styleId="ab">
    <w:name w:val="Текст выноски Знак"/>
    <w:basedOn w:val="a0"/>
    <w:link w:val="aa"/>
    <w:uiPriority w:val="99"/>
    <w:semiHidden/>
    <w:rsid w:val="006B7A5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BFBFAF10A97BDDFD38D403CC36011B3040F3668F31A57D3B87D3FEB3B66219CFEA01EEE39B5A62B024A5F42C3C3F3F31FE65D11A8Cm1t0F" TargetMode="External"/><Relationship Id="rId18" Type="http://schemas.openxmlformats.org/officeDocument/2006/relationships/hyperlink" Target="consultantplus://offline/ref=C7BFBFAF10A97BDDFD38D403CC36011B3040F3608736A57D3B87D3FEB3B66219CFEA01EBE49B5760E17EB5F06569372134E97BDA048F19B5mDt1F" TargetMode="External"/><Relationship Id="rId26" Type="http://schemas.openxmlformats.org/officeDocument/2006/relationships/hyperlink" Target="consultantplus://offline/ref=5CB7D85B676BD5F13BAAB34A929D8193A3D5F7E13999FEFF0AE3304Fn9a8G" TargetMode="External"/><Relationship Id="rId3" Type="http://schemas.openxmlformats.org/officeDocument/2006/relationships/styles" Target="styles.xml"/><Relationship Id="rId21" Type="http://schemas.openxmlformats.org/officeDocument/2006/relationships/hyperlink" Target="consultantplus://offline/ref=AF3696B2466CA59B477547037A6B3D84A5A47D6489C3D6041AA431B76CFCA2DBEC6916EC20A7427B96CE09DA6D0ABDD05D55744620B87E2EfATC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7BFBFAF10A97BDDFD38D403CC36011B3040F3668F31A57D3B87D3FEB3B66219CFEA01EEE39B5A62B024A5F42C3C3F3F31FE65D11A8Cm1t0F" TargetMode="External"/><Relationship Id="rId17" Type="http://schemas.openxmlformats.org/officeDocument/2006/relationships/hyperlink" Target="consultantplus://offline/ref=C7BFBFAF10A97BDDFD38D403CC36011B3040F3668F31A57D3B87D3FEB3B66219CFEA01EEE39B5A62B024A5F42C3C3F3F31FE65D11A8Cm1t0F" TargetMode="External"/><Relationship Id="rId25" Type="http://schemas.openxmlformats.org/officeDocument/2006/relationships/hyperlink" Target="consultantplus://offline/ref=5CB7D85B676BD5F13BAAB34A929D8193A9D0FDE03994A3F502BA3C4D9Fn0a1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7BFBFAF10A97BDDFD38D403CC36011B3040F3668F31A57D3B87D3FEB3B66219CFEA01EEE39B5A62B024A5F42C3C3F3F31FE65D11A8Cm1t0F" TargetMode="External"/><Relationship Id="rId20" Type="http://schemas.openxmlformats.org/officeDocument/2006/relationships/hyperlink" Target="consultantplus://offline/ref=5CB7D85B676BD5F13BAAB34A929D8193A8D9FDE43C92A3F502BA3C4D9F010D8B272C79nAa0G" TargetMode="External"/><Relationship Id="rId29" Type="http://schemas.openxmlformats.org/officeDocument/2006/relationships/hyperlink" Target="consultantplus://offline/ref=5CB7D85B676BD5F13BAAB34A929D8193A9D0FDE03996A3F502BA3C4D9Fn0a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BFBFAF10A97BDDFD38D403CC36011B3142F4678632A57D3B87D3FEB3B66219CFEA01EBE49A5268E57EB5F06569372134E97BDA048F19B5mDt1F" TargetMode="External"/><Relationship Id="rId24" Type="http://schemas.openxmlformats.org/officeDocument/2006/relationships/hyperlink" Target="consultantplus://offline/ref=8757BEE0686CB1CF86C9BED30795B94C0FAFB93A53BF7E3D542838CB715DDEDFC367D5B32F7D48091AEF0B456ACC25F0343E3223n6N" TargetMode="External"/><Relationship Id="rId32" Type="http://schemas.openxmlformats.org/officeDocument/2006/relationships/hyperlink" Target="consultantplus://offline/ref=5CB7D85B676BD5F13BAAB34A929D8193A9D0FDE03996A3F502BA3C4D9Fn0a1G" TargetMode="External"/><Relationship Id="rId5" Type="http://schemas.openxmlformats.org/officeDocument/2006/relationships/settings" Target="settings.xml"/><Relationship Id="rId15" Type="http://schemas.openxmlformats.org/officeDocument/2006/relationships/hyperlink" Target="consultantplus://offline/ref=C7BFBFAF10A97BDDFD38D403CC36011B3040F3668F31A57D3B87D3FEB3B66219CFEA01EEE39B5A62B024A5F42C3C3F3F31FE65D11A8Cm1t0F" TargetMode="External"/><Relationship Id="rId23" Type="http://schemas.openxmlformats.org/officeDocument/2006/relationships/hyperlink" Target="consultantplus://offline/ref=B25DB44FD4E6947FA710B13D6E325DDA9CA394CCC418CDF5522B8D022999571573DBDB8333D308B463D032B59972BC1E39BCE4CA0C654143gCT5H" TargetMode="External"/><Relationship Id="rId28" Type="http://schemas.openxmlformats.org/officeDocument/2006/relationships/hyperlink" Target="consultantplus://offline/ref=5CB7D85B676BD5F13BAAB34A929D8193A9D0FDE03895A3F502BA3C4D9Fn0a1G" TargetMode="External"/><Relationship Id="rId10" Type="http://schemas.openxmlformats.org/officeDocument/2006/relationships/hyperlink" Target="consultantplus://offline/ref=C7BFBFAF10A97BDDFD38D403CC36011B3142F4678632A57D3B87D3FEB3B66219CFEA01EBE49A5268E57EB5F06569372134E97BDA048F19B5mDt1F" TargetMode="External"/><Relationship Id="rId19" Type="http://schemas.openxmlformats.org/officeDocument/2006/relationships/hyperlink" Target="consultantplus://offline/ref=AF3696B2466CA59B477547037A6B3D84A5A47D6883C5D6041AA431B76CFCA2DBEC6916EC20A7427A9DCE09DA6D0ABDD05D55744620B87E2EfATCH" TargetMode="External"/><Relationship Id="rId31" Type="http://schemas.openxmlformats.org/officeDocument/2006/relationships/hyperlink" Target="consultantplus://offline/ref=5CB7D85B676BD5F13BAAB34A929D8193A9D0FFE13A90A3F502BA3C4D9Fn0a1G" TargetMode="External"/><Relationship Id="rId4" Type="http://schemas.microsoft.com/office/2007/relationships/stylesWithEffects" Target="stylesWithEffects.xml"/><Relationship Id="rId9" Type="http://schemas.openxmlformats.org/officeDocument/2006/relationships/hyperlink" Target="consultantplus://offline/ref=C7BFBFAF10A97BDDFD38D403CC36011B3142F4678632A57D3B87D3FEB3B66219CFEA01EBE49A5268E57EB5F06569372134E97BDA048F19B5mDt1F" TargetMode="External"/><Relationship Id="rId14" Type="http://schemas.openxmlformats.org/officeDocument/2006/relationships/hyperlink" Target="consultantplus://offline/ref=C7BFBFAF10A97BDDFD38D403CC36011B3040F3668F31A57D3B87D3FEB3B66219CFEA01EEE39B5A62B024A5F42C3C3F3F31FE65D11A8Cm1t0F" TargetMode="External"/><Relationship Id="rId22" Type="http://schemas.openxmlformats.org/officeDocument/2006/relationships/hyperlink" Target="consultantplus://offline/ref=5CB7D85B676BD5F13BAAB34A929D8193A9D0FDE03895A3F502BA3C4D9Fn0a1G" TargetMode="External"/><Relationship Id="rId27" Type="http://schemas.openxmlformats.org/officeDocument/2006/relationships/hyperlink" Target="consultantplus://offline/ref=5CB7D85B676BD5F13BAAB34A929D8193A9D0FDE03994A3F502BA3C4D9Fn0a1G" TargetMode="External"/><Relationship Id="rId30" Type="http://schemas.openxmlformats.org/officeDocument/2006/relationships/hyperlink" Target="consultantplus://offline/ref=5CB7D85B676BD5F13BAAB34A929D8193A8D8F9E73C90A3F502BA3C4D9Fn0a1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22AB5-CB3A-44C2-A59D-2A19281F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94</Pages>
  <Words>27837</Words>
  <Characters>158676</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36</cp:revision>
  <cp:lastPrinted>2019-11-27T10:29:00Z</cp:lastPrinted>
  <dcterms:created xsi:type="dcterms:W3CDTF">2016-09-15T12:59:00Z</dcterms:created>
  <dcterms:modified xsi:type="dcterms:W3CDTF">2021-01-22T07:54:00Z</dcterms:modified>
</cp:coreProperties>
</file>