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C215A9" w:rsidRPr="00C215A9">
        <w:rPr>
          <w:sz w:val="28"/>
          <w:szCs w:val="28"/>
        </w:rPr>
        <w:t>Государственно</w:t>
      </w:r>
      <w:r w:rsidR="00C215A9">
        <w:rPr>
          <w:sz w:val="28"/>
          <w:szCs w:val="28"/>
        </w:rPr>
        <w:t>м</w:t>
      </w:r>
      <w:r w:rsidR="00C215A9" w:rsidRPr="00C215A9">
        <w:rPr>
          <w:sz w:val="28"/>
          <w:szCs w:val="28"/>
        </w:rPr>
        <w:t xml:space="preserve"> бюджетно</w:t>
      </w:r>
      <w:r w:rsidR="00C215A9">
        <w:rPr>
          <w:sz w:val="28"/>
          <w:szCs w:val="28"/>
        </w:rPr>
        <w:t>м</w:t>
      </w:r>
      <w:r w:rsidR="00C215A9" w:rsidRPr="00C215A9">
        <w:rPr>
          <w:sz w:val="28"/>
          <w:szCs w:val="28"/>
        </w:rPr>
        <w:t xml:space="preserve"> общеобразовательно</w:t>
      </w:r>
      <w:r w:rsidR="00C215A9">
        <w:rPr>
          <w:sz w:val="28"/>
          <w:szCs w:val="28"/>
        </w:rPr>
        <w:t>м</w:t>
      </w:r>
      <w:r w:rsidR="00C215A9" w:rsidRPr="00C215A9">
        <w:rPr>
          <w:sz w:val="28"/>
          <w:szCs w:val="28"/>
        </w:rPr>
        <w:t xml:space="preserve"> учреждени</w:t>
      </w:r>
      <w:r w:rsidR="00C215A9">
        <w:rPr>
          <w:sz w:val="28"/>
          <w:szCs w:val="28"/>
        </w:rPr>
        <w:t>и</w:t>
      </w:r>
      <w:r w:rsidR="00C215A9" w:rsidRPr="00C215A9">
        <w:rPr>
          <w:sz w:val="28"/>
          <w:szCs w:val="28"/>
        </w:rPr>
        <w:t xml:space="preserve"> </w:t>
      </w:r>
      <w:r w:rsidR="00C215A9">
        <w:rPr>
          <w:sz w:val="28"/>
          <w:szCs w:val="28"/>
        </w:rPr>
        <w:t>«</w:t>
      </w:r>
      <w:proofErr w:type="spellStart"/>
      <w:r w:rsidR="00C215A9" w:rsidRPr="00C215A9">
        <w:rPr>
          <w:sz w:val="28"/>
          <w:szCs w:val="28"/>
        </w:rPr>
        <w:t>Сокольская</w:t>
      </w:r>
      <w:proofErr w:type="spellEnd"/>
      <w:r w:rsidR="00C215A9" w:rsidRPr="00C215A9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 w:rsidR="00C215A9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1D0293" w:rsidRPr="00857C80" w:rsidRDefault="00287CDD" w:rsidP="00C215A9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CC6A0A">
        <w:rPr>
          <w:sz w:val="28"/>
          <w:szCs w:val="28"/>
        </w:rPr>
        <w:t>н</w:t>
      </w:r>
      <w:r w:rsidR="00CC6A0A"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> </w:t>
      </w:r>
      <w:r w:rsidR="00C215A9">
        <w:rPr>
          <w:sz w:val="28"/>
          <w:szCs w:val="28"/>
        </w:rPr>
        <w:t>на сумму 519,9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C215A9">
        <w:rPr>
          <w:sz w:val="28"/>
          <w:szCs w:val="28"/>
        </w:rPr>
        <w:t>.</w:t>
      </w:r>
      <w:bookmarkStart w:id="0" w:name="_GoBack"/>
      <w:bookmarkEnd w:id="0"/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215A9"/>
    <w:rsid w:val="00CC6A0A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2020-09-30T08:48:00Z</dcterms:created>
  <dcterms:modified xsi:type="dcterms:W3CDTF">2021-03-18T12:28:00Z</dcterms:modified>
</cp:coreProperties>
</file>