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8777E9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8820" cy="7029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A59B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8777E9" w:rsidRDefault="008777E9" w:rsidP="008777E9">
      <w:pPr>
        <w:spacing w:after="1"/>
        <w:ind w:right="5384"/>
        <w:jc w:val="both"/>
        <w:rPr>
          <w:sz w:val="28"/>
          <w:szCs w:val="28"/>
        </w:rPr>
      </w:pPr>
      <w:r w:rsidRPr="00D9345C">
        <w:rPr>
          <w:sz w:val="28"/>
        </w:rPr>
        <w:t>О</w:t>
      </w:r>
      <w:r>
        <w:rPr>
          <w:sz w:val="28"/>
        </w:rPr>
        <w:t xml:space="preserve"> внесении изменени</w:t>
      </w:r>
      <w:r w:rsidR="0023317C">
        <w:rPr>
          <w:sz w:val="28"/>
        </w:rPr>
        <w:t>я</w:t>
      </w:r>
      <w:r>
        <w:rPr>
          <w:sz w:val="28"/>
        </w:rPr>
        <w:t xml:space="preserve"> в </w:t>
      </w:r>
      <w:bookmarkStart w:id="0" w:name="P15"/>
      <w:bookmarkEnd w:id="0"/>
      <w:r>
        <w:rPr>
          <w:sz w:val="28"/>
          <w:szCs w:val="28"/>
        </w:rPr>
        <w:t xml:space="preserve">Типовую </w:t>
      </w:r>
      <w:r w:rsidRPr="00E4719B">
        <w:rPr>
          <w:sz w:val="28"/>
          <w:szCs w:val="28"/>
        </w:rPr>
        <w:t xml:space="preserve">форму </w:t>
      </w:r>
      <w:hyperlink r:id="rId8" w:history="1">
        <w:r w:rsidRPr="00E4719B">
          <w:rPr>
            <w:sz w:val="28"/>
            <w:szCs w:val="28"/>
          </w:rPr>
          <w:t>соглашения</w:t>
        </w:r>
      </w:hyperlink>
      <w:r w:rsidRPr="00E4719B">
        <w:rPr>
          <w:sz w:val="28"/>
          <w:szCs w:val="28"/>
        </w:rPr>
        <w:t xml:space="preserve"> о предоставлении субсидии из бюджета Республики Татарстан местному бюджету, утвержденную </w:t>
      </w:r>
      <w:hyperlink r:id="rId9" w:history="1">
        <w:r w:rsidRPr="00244CEF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>ом</w:t>
      </w:r>
      <w:r w:rsidRPr="00244CEF">
        <w:rPr>
          <w:sz w:val="28"/>
          <w:szCs w:val="28"/>
        </w:rPr>
        <w:t xml:space="preserve"> Министерства финансов Республики Татарстан </w:t>
      </w:r>
      <w:r w:rsidRPr="00D1409C">
        <w:rPr>
          <w:sz w:val="28"/>
          <w:szCs w:val="28"/>
        </w:rPr>
        <w:t xml:space="preserve">от 15.10.2019 </w:t>
      </w:r>
      <w:r>
        <w:rPr>
          <w:sz w:val="28"/>
          <w:szCs w:val="28"/>
        </w:rPr>
        <w:t>№</w:t>
      </w:r>
      <w:r w:rsidRPr="00D1409C">
        <w:rPr>
          <w:sz w:val="28"/>
          <w:szCs w:val="28"/>
        </w:rPr>
        <w:t xml:space="preserve"> 17-107 </w:t>
      </w:r>
      <w:r>
        <w:rPr>
          <w:sz w:val="28"/>
          <w:szCs w:val="28"/>
        </w:rPr>
        <w:t>«</w:t>
      </w:r>
      <w:r w:rsidRPr="00D1409C">
        <w:rPr>
          <w:sz w:val="28"/>
          <w:szCs w:val="28"/>
        </w:rPr>
        <w:t>Об утверждении Типовой формы соглашения о предоставлении субсидии из бюджета Республики Татарстан местному бюджету</w:t>
      </w:r>
      <w:r>
        <w:rPr>
          <w:sz w:val="28"/>
          <w:szCs w:val="28"/>
        </w:rPr>
        <w:t>»</w:t>
      </w:r>
    </w:p>
    <w:p w:rsidR="008777E9" w:rsidRDefault="008777E9" w:rsidP="008777E9">
      <w:pPr>
        <w:spacing w:after="1"/>
        <w:ind w:right="5242"/>
        <w:jc w:val="both"/>
        <w:rPr>
          <w:sz w:val="28"/>
          <w:szCs w:val="28"/>
        </w:rPr>
      </w:pPr>
    </w:p>
    <w:p w:rsidR="008777E9" w:rsidRDefault="008777E9" w:rsidP="008777E9">
      <w:pPr>
        <w:spacing w:after="1"/>
        <w:ind w:right="5242" w:firstLine="567"/>
        <w:jc w:val="both"/>
        <w:rPr>
          <w:sz w:val="28"/>
          <w:szCs w:val="28"/>
        </w:rPr>
      </w:pPr>
    </w:p>
    <w:p w:rsidR="008777E9" w:rsidRPr="00D9345C" w:rsidRDefault="008777E9" w:rsidP="008777E9">
      <w:pPr>
        <w:spacing w:after="1"/>
        <w:ind w:right="5242" w:firstLine="567"/>
        <w:jc w:val="both"/>
        <w:rPr>
          <w:sz w:val="28"/>
        </w:rPr>
      </w:pPr>
      <w:r w:rsidRPr="00D9345C">
        <w:rPr>
          <w:sz w:val="28"/>
          <w:szCs w:val="28"/>
        </w:rPr>
        <w:t>П р и к а з ы в а ю:</w:t>
      </w:r>
    </w:p>
    <w:p w:rsidR="008777E9" w:rsidRDefault="008777E9" w:rsidP="008777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77E9" w:rsidRDefault="008777E9" w:rsidP="00CB4B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CE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Типовую </w:t>
      </w:r>
      <w:r w:rsidRPr="00E4719B">
        <w:rPr>
          <w:sz w:val="28"/>
          <w:szCs w:val="28"/>
        </w:rPr>
        <w:t xml:space="preserve">форму </w:t>
      </w:r>
      <w:hyperlink r:id="rId10" w:history="1">
        <w:r w:rsidRPr="00E4719B">
          <w:rPr>
            <w:sz w:val="28"/>
            <w:szCs w:val="28"/>
          </w:rPr>
          <w:t>соглашения</w:t>
        </w:r>
      </w:hyperlink>
      <w:r w:rsidRPr="00E4719B">
        <w:rPr>
          <w:sz w:val="28"/>
          <w:szCs w:val="28"/>
        </w:rPr>
        <w:t xml:space="preserve"> о предоставлении субсидии из бюджета Республики Татарстан местному бюджету, утвержденную </w:t>
      </w:r>
      <w:hyperlink r:id="rId11" w:history="1">
        <w:r w:rsidRPr="00244CEF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>ом</w:t>
      </w:r>
      <w:r w:rsidRPr="00244CEF">
        <w:rPr>
          <w:sz w:val="28"/>
          <w:szCs w:val="28"/>
        </w:rPr>
        <w:t xml:space="preserve"> Министерства финансов Республики Татарстан </w:t>
      </w:r>
      <w:r w:rsidRPr="00D1409C">
        <w:rPr>
          <w:sz w:val="28"/>
          <w:szCs w:val="28"/>
        </w:rPr>
        <w:t xml:space="preserve">от 15.10.2019 </w:t>
      </w:r>
      <w:r>
        <w:rPr>
          <w:sz w:val="28"/>
          <w:szCs w:val="28"/>
        </w:rPr>
        <w:t>№</w:t>
      </w:r>
      <w:r w:rsidRPr="00D1409C">
        <w:rPr>
          <w:sz w:val="28"/>
          <w:szCs w:val="28"/>
        </w:rPr>
        <w:t xml:space="preserve"> 17-107 </w:t>
      </w:r>
      <w:r>
        <w:rPr>
          <w:sz w:val="28"/>
          <w:szCs w:val="28"/>
        </w:rPr>
        <w:t>«</w:t>
      </w:r>
      <w:r w:rsidRPr="00D1409C">
        <w:rPr>
          <w:sz w:val="28"/>
          <w:szCs w:val="28"/>
        </w:rPr>
        <w:t>Об утверждении Типовой формы соглашения о предоставлении субсидии из бюджета Республики Татарстан местному бюджету</w:t>
      </w:r>
      <w:r>
        <w:rPr>
          <w:sz w:val="28"/>
          <w:szCs w:val="28"/>
        </w:rPr>
        <w:t>», изменение, изложив пункт 3.3 в следующей редакции:</w:t>
      </w:r>
    </w:p>
    <w:p w:rsidR="008777E9" w:rsidRDefault="008777E9" w:rsidP="00CB4B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Перечисление </w:t>
      </w:r>
      <w:r w:rsidR="00E12091">
        <w:rPr>
          <w:sz w:val="28"/>
          <w:szCs w:val="28"/>
        </w:rPr>
        <w:t>С</w:t>
      </w:r>
      <w:r>
        <w:rPr>
          <w:sz w:val="28"/>
          <w:szCs w:val="28"/>
        </w:rPr>
        <w:t>убсидии из бюджета Республики Татарстан в ____</w:t>
      </w:r>
      <w:r w:rsidR="00AB5E1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осуществляется на едины</w:t>
      </w:r>
      <w:r w:rsidR="00DF102A">
        <w:rPr>
          <w:sz w:val="28"/>
          <w:szCs w:val="28"/>
        </w:rPr>
        <w:t>й</w:t>
      </w:r>
      <w:r>
        <w:rPr>
          <w:sz w:val="28"/>
          <w:szCs w:val="28"/>
        </w:rPr>
        <w:t xml:space="preserve"> счет </w:t>
      </w:r>
    </w:p>
    <w:p w:rsidR="008777E9" w:rsidRDefault="00AB5E16" w:rsidP="00CB4B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              </w:t>
      </w:r>
      <w:r w:rsidR="008777E9" w:rsidRPr="00DC5330">
        <w:t>(бюджет муниципального района, городского округа)</w:t>
      </w:r>
      <w:r w:rsidR="008777E9">
        <w:rPr>
          <w:sz w:val="28"/>
          <w:szCs w:val="28"/>
        </w:rPr>
        <w:t xml:space="preserve"> </w:t>
      </w:r>
    </w:p>
    <w:p w:rsidR="000F6908" w:rsidRDefault="008501F5" w:rsidP="008501F5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_</w:t>
      </w:r>
      <w:r w:rsidR="008777E9">
        <w:rPr>
          <w:sz w:val="28"/>
          <w:szCs w:val="28"/>
        </w:rPr>
        <w:t>________</w:t>
      </w:r>
      <w:r w:rsidR="00220BEB">
        <w:rPr>
          <w:sz w:val="28"/>
          <w:szCs w:val="28"/>
        </w:rPr>
        <w:t>____________________________</w:t>
      </w:r>
      <w:r w:rsidR="008777E9">
        <w:rPr>
          <w:sz w:val="28"/>
          <w:szCs w:val="28"/>
        </w:rPr>
        <w:t>,</w:t>
      </w:r>
      <w:r w:rsidR="00220BEB">
        <w:rPr>
          <w:sz w:val="28"/>
          <w:szCs w:val="28"/>
        </w:rPr>
        <w:t xml:space="preserve"> </w:t>
      </w:r>
      <w:r w:rsidR="008777E9">
        <w:rPr>
          <w:sz w:val="28"/>
          <w:szCs w:val="28"/>
        </w:rPr>
        <w:t>открыты</w:t>
      </w:r>
      <w:r w:rsidR="00DF102A">
        <w:rPr>
          <w:sz w:val="28"/>
          <w:szCs w:val="28"/>
        </w:rPr>
        <w:t>й</w:t>
      </w:r>
      <w:r w:rsidR="00220BEB">
        <w:rPr>
          <w:sz w:val="28"/>
          <w:szCs w:val="28"/>
        </w:rPr>
        <w:t xml:space="preserve"> </w:t>
      </w:r>
      <w:r w:rsidR="00AC24F1">
        <w:rPr>
          <w:sz w:val="28"/>
          <w:szCs w:val="28"/>
        </w:rPr>
        <w:t>_________________________</w:t>
      </w:r>
      <w:r w:rsidR="008777E9">
        <w:t xml:space="preserve">     </w:t>
      </w:r>
      <w:r w:rsidR="000F6908">
        <w:t xml:space="preserve">        </w:t>
      </w:r>
      <w:r w:rsidR="008777E9" w:rsidRPr="00DC5330">
        <w:t>(</w:t>
      </w:r>
      <w:r w:rsidR="00FD0B0A" w:rsidRPr="00AC24F1">
        <w:t xml:space="preserve">бюджет </w:t>
      </w:r>
      <w:r w:rsidR="008777E9" w:rsidRPr="00AC24F1">
        <w:t xml:space="preserve">муниципального района, городского округа) </w:t>
      </w:r>
      <w:r w:rsidR="00AC24F1" w:rsidRPr="00AC24F1">
        <w:t xml:space="preserve">              </w:t>
      </w:r>
      <w:r w:rsidR="00AC24F1">
        <w:t xml:space="preserve">         </w:t>
      </w:r>
      <w:r w:rsidR="000F6908">
        <w:t xml:space="preserve">           </w:t>
      </w:r>
      <w:r w:rsidR="00AC24F1">
        <w:t xml:space="preserve"> </w:t>
      </w:r>
      <w:r w:rsidR="000F6908">
        <w:t xml:space="preserve">      </w:t>
      </w:r>
      <w:r>
        <w:t xml:space="preserve">        </w:t>
      </w:r>
      <w:r w:rsidR="00AC24F1">
        <w:t xml:space="preserve"> </w:t>
      </w:r>
      <w:r w:rsidR="000F6908">
        <w:t>(</w:t>
      </w:r>
      <w:r w:rsidR="00AC24F1" w:rsidRPr="00AC24F1">
        <w:t>наименование финансового органа</w:t>
      </w:r>
      <w:r w:rsidR="00AB5E16" w:rsidRPr="00AB5E16">
        <w:t xml:space="preserve"> </w:t>
      </w:r>
      <w:r w:rsidR="000F6908">
        <w:t xml:space="preserve">        </w:t>
      </w:r>
    </w:p>
    <w:p w:rsidR="00AC24F1" w:rsidRDefault="000F6908" w:rsidP="008501F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bookmarkStart w:id="1" w:name="_GoBack"/>
      <w:bookmarkEnd w:id="1"/>
      <w:r w:rsidR="00AB5E16" w:rsidRPr="00AC24F1">
        <w:t>муниципального района, городского округа</w:t>
      </w:r>
      <w:r>
        <w:t>)</w:t>
      </w:r>
      <w:r w:rsidR="00AC24F1">
        <w:rPr>
          <w:sz w:val="28"/>
          <w:szCs w:val="28"/>
        </w:rPr>
        <w:t xml:space="preserve"> </w:t>
      </w:r>
    </w:p>
    <w:p w:rsidR="008777E9" w:rsidRDefault="008777E9" w:rsidP="00220B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Управлении Федерального казна</w:t>
      </w:r>
      <w:r w:rsidR="00E12091">
        <w:rPr>
          <w:sz w:val="28"/>
          <w:szCs w:val="28"/>
        </w:rPr>
        <w:t>чейства по Республике Татарстан</w:t>
      </w:r>
      <w:r>
        <w:rPr>
          <w:sz w:val="28"/>
          <w:szCs w:val="28"/>
        </w:rPr>
        <w:t>.».</w:t>
      </w:r>
    </w:p>
    <w:p w:rsidR="008777E9" w:rsidRDefault="008777E9" w:rsidP="00CB4B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77E9" w:rsidRDefault="008777E9" w:rsidP="008777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77E9" w:rsidRDefault="008777E9" w:rsidP="008777E9">
      <w:pPr>
        <w:spacing w:after="1"/>
        <w:jc w:val="both"/>
        <w:rPr>
          <w:sz w:val="28"/>
          <w:szCs w:val="28"/>
        </w:rPr>
      </w:pPr>
      <w:r w:rsidRPr="00D9345C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D9345C">
        <w:rPr>
          <w:sz w:val="28"/>
          <w:szCs w:val="28"/>
        </w:rPr>
        <w:tab/>
      </w:r>
      <w:r>
        <w:rPr>
          <w:sz w:val="28"/>
          <w:szCs w:val="28"/>
        </w:rPr>
        <w:t xml:space="preserve">      Р.Р.Гайзатуллин</w:t>
      </w:r>
    </w:p>
    <w:p w:rsidR="008777E9" w:rsidRDefault="008777E9" w:rsidP="008777E9"/>
    <w:p w:rsidR="00160CFD" w:rsidRPr="008501F5" w:rsidRDefault="00160CFD" w:rsidP="00282165">
      <w:pPr>
        <w:pStyle w:val="10"/>
        <w:ind w:left="284" w:firstLine="709"/>
        <w:rPr>
          <w:lang w:val="ru-RU"/>
        </w:rPr>
      </w:pPr>
    </w:p>
    <w:sectPr w:rsidR="00160CFD" w:rsidRPr="008501F5" w:rsidSect="000D6EDE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B9" w:rsidRDefault="004A59B9">
      <w:r>
        <w:separator/>
      </w:r>
    </w:p>
  </w:endnote>
  <w:endnote w:type="continuationSeparator" w:id="0">
    <w:p w:rsidR="004A59B9" w:rsidRDefault="004A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B9" w:rsidRDefault="004A59B9">
      <w:r>
        <w:separator/>
      </w:r>
    </w:p>
  </w:footnote>
  <w:footnote w:type="continuationSeparator" w:id="0">
    <w:p w:rsidR="004A59B9" w:rsidRDefault="004A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E9"/>
    <w:rsid w:val="00006A09"/>
    <w:rsid w:val="000108C2"/>
    <w:rsid w:val="00051CD7"/>
    <w:rsid w:val="00057354"/>
    <w:rsid w:val="00094464"/>
    <w:rsid w:val="000B1577"/>
    <w:rsid w:val="000D6EDE"/>
    <w:rsid w:val="000D76F8"/>
    <w:rsid w:val="000E7321"/>
    <w:rsid w:val="000F6908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20BEB"/>
    <w:rsid w:val="0023317C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A59B9"/>
    <w:rsid w:val="004C0782"/>
    <w:rsid w:val="004C792E"/>
    <w:rsid w:val="004D2385"/>
    <w:rsid w:val="004D301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8646D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87A4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501F5"/>
    <w:rsid w:val="00863069"/>
    <w:rsid w:val="008722E9"/>
    <w:rsid w:val="00872574"/>
    <w:rsid w:val="00877367"/>
    <w:rsid w:val="008777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B5E16"/>
    <w:rsid w:val="00AC24F1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4B23"/>
    <w:rsid w:val="00CD2CB6"/>
    <w:rsid w:val="00CD4580"/>
    <w:rsid w:val="00CE0970"/>
    <w:rsid w:val="00CE3E77"/>
    <w:rsid w:val="00CF0BF6"/>
    <w:rsid w:val="00CF7DA6"/>
    <w:rsid w:val="00D8504C"/>
    <w:rsid w:val="00D906B7"/>
    <w:rsid w:val="00D94027"/>
    <w:rsid w:val="00DD6385"/>
    <w:rsid w:val="00DF102A"/>
    <w:rsid w:val="00DF30BC"/>
    <w:rsid w:val="00E12091"/>
    <w:rsid w:val="00E12D28"/>
    <w:rsid w:val="00E20E4E"/>
    <w:rsid w:val="00E266F6"/>
    <w:rsid w:val="00E365B2"/>
    <w:rsid w:val="00E53105"/>
    <w:rsid w:val="00E61C62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0B0A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F1E69"/>
  <w15:chartTrackingRefBased/>
  <w15:docId w15:val="{3E77D436-8CAC-4DE1-A32A-56413281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1F63CC54E280DE94360866369E59F4B13F9077C188578BD77835D51176DFB62D8E5FB48F6F918BE7B999DF5E33741091E8D99C17A4AA6B57849F79Y5N6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D6EC31823837B92110E97F22AE74EF78A23A073C83D87D25C24BF4D8973AECEDDEC3FD5694128C47517E625F033F3479U3b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51F63CC54E280DE94360866369E59F4B13F9077C188578BD77835D51176DFB62D8E5FB48F6F918BE7B999DF5E33741091E8D99C17A4AA6B57849F79Y5N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D6EC31823837B92110E97F22AE74EF78A23A073C83D87D25C24BF4D8973AECEDDEC3FD5694128C47517E625F033F3479U3b2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68B37-0507-4C59-B390-BB2310E9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11</cp:revision>
  <cp:lastPrinted>2021-07-27T15:18:00Z</cp:lastPrinted>
  <dcterms:created xsi:type="dcterms:W3CDTF">2021-07-14T15:41:00Z</dcterms:created>
  <dcterms:modified xsi:type="dcterms:W3CDTF">2021-07-29T07:55:00Z</dcterms:modified>
</cp:coreProperties>
</file>