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0AF" w:rsidRPr="00D550AF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3828"/>
        <w:gridCol w:w="2967"/>
        <w:gridCol w:w="1994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681F78">
              <w:rPr>
                <w:rFonts w:ascii="Times New Roman" w:hAnsi="Times New Roman" w:cs="Times New Roman"/>
                <w:b/>
                <w:sz w:val="28"/>
                <w:szCs w:val="28"/>
              </w:rPr>
              <w:t>июл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866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C9529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4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b/>
                <w:sz w:val="24"/>
                <w:szCs w:val="24"/>
              </w:rPr>
              <w:t>227 543 189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036F66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125 488 325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134 171 731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83 287 135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40 013 100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036F66" w:rsidP="0068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16 530 809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8 435 279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5 744 418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31 516 742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16 492 010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регулируемые  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3 725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739 237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392 149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307 537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296 580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180 641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138 430</w:t>
            </w:r>
          </w:p>
        </w:tc>
      </w:tr>
      <w:tr w:rsidR="00681F78" w:rsidRPr="00846DB1" w:rsidTr="00681F7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1 459 661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624 432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111 500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25 580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846DB1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Штрафные санкции, возмещение ущерба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000 11600000000000 000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3 094 294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1 934 270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7 502 367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18 257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b/>
                <w:sz w:val="24"/>
                <w:szCs w:val="24"/>
              </w:rPr>
              <w:t>47 093 538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036F66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21 863 220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1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796500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47 002 746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20 874 313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90 792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429 670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не государственных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8 325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036F66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3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589 724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4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40279B" w:rsidRDefault="00681F7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2F537C" w:rsidRDefault="00681F7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681F78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8">
              <w:rPr>
                <w:rFonts w:ascii="Times New Roman" w:hAnsi="Times New Roman" w:cs="Times New Roman"/>
                <w:sz w:val="24"/>
                <w:szCs w:val="24"/>
              </w:rPr>
              <w:t>-39 457</w:t>
            </w:r>
          </w:p>
        </w:tc>
      </w:tr>
      <w:tr w:rsidR="00681F7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78" w:rsidRPr="00F0721B" w:rsidRDefault="00681F78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846DB1" w:rsidRDefault="00681F78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000 85000000000000 000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8A0A3A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A3A">
              <w:rPr>
                <w:rFonts w:ascii="Times New Roman" w:hAnsi="Times New Roman" w:cs="Times New Roman"/>
                <w:b/>
                <w:sz w:val="28"/>
                <w:szCs w:val="28"/>
              </w:rPr>
              <w:t>274 636 727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78" w:rsidRPr="008A0A3A" w:rsidRDefault="00681F78" w:rsidP="00681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A3A">
              <w:rPr>
                <w:rFonts w:ascii="Times New Roman" w:hAnsi="Times New Roman" w:cs="Times New Roman"/>
                <w:b/>
                <w:sz w:val="28"/>
                <w:szCs w:val="28"/>
              </w:rPr>
              <w:t>147 351 545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843" w:rsidRDefault="00CA6843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208" w:rsidRDefault="00C87208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p w:rsidR="0088245F" w:rsidRDefault="0088245F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35148B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35148B">
        <w:trPr>
          <w:trHeight w:val="543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721A72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RANGE!A5:B83"/>
            <w:bookmarkEnd w:id="0"/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721A72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13 703 826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3 990 466</w:t>
            </w:r>
          </w:p>
        </w:tc>
      </w:tr>
      <w:tr w:rsidR="008A0A3A" w:rsidRPr="00721A72" w:rsidTr="003C7213">
        <w:trPr>
          <w:cantSplit/>
          <w:trHeight w:val="1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199 242</w:t>
            </w:r>
          </w:p>
        </w:tc>
      </w:tr>
      <w:tr w:rsidR="003C7213" w:rsidRPr="00721A72" w:rsidTr="003C7213">
        <w:trPr>
          <w:cantSplit/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A0A3A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A0A3A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158 175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129 405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241 373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1 094 863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406 192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29 309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220 386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1 439 211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48 796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8 823 162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2 557 588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132 025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68 531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50 902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17 629</w:t>
            </w:r>
          </w:p>
        </w:tc>
      </w:tr>
      <w:tr w:rsidR="008A0A3A" w:rsidRPr="00721A72" w:rsidTr="006C3BC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1 582 664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679 443</w:t>
            </w:r>
          </w:p>
        </w:tc>
      </w:tr>
      <w:tr w:rsidR="008A0A3A" w:rsidRPr="00721A72" w:rsidTr="006C3BC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6C3BCA" w:rsidRDefault="008A0A3A" w:rsidP="006C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</w:t>
            </w:r>
          </w:p>
        </w:tc>
      </w:tr>
      <w:tr w:rsidR="008A0A3A" w:rsidRPr="00721A72" w:rsidTr="006C3BC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A3A" w:rsidRPr="006C3BCA" w:rsidRDefault="008A0A3A" w:rsidP="006C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1 330 881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511 629</w:t>
            </w:r>
          </w:p>
        </w:tc>
      </w:tr>
      <w:tr w:rsidR="008A0A3A" w:rsidRPr="00721A72" w:rsidTr="006C3BCA">
        <w:trPr>
          <w:cantSplit/>
          <w:trHeight w:val="11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166 440</w:t>
            </w:r>
          </w:p>
        </w:tc>
      </w:tr>
      <w:tr w:rsidR="003C7213" w:rsidRPr="00721A72" w:rsidTr="003C7213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A0A3A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A0A3A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79 154 170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36 143 449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852 606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255 379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25 209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15 251 573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5 064 378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341 576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993 712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579 955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3 085 949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1 912 391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37 763 078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22 786 402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654 645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18 337 287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4 523 514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10 739 038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3 622 502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1 788 054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1 276 367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3 714 162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821 154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4 650 072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1 382 752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142 229</w:t>
            </w:r>
          </w:p>
        </w:tc>
      </w:tr>
      <w:tr w:rsidR="008A0A3A" w:rsidRPr="00721A72" w:rsidTr="003C7213">
        <w:trPr>
          <w:cantSplit/>
          <w:trHeight w:val="4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1 994 519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447 985</w:t>
            </w:r>
          </w:p>
        </w:tc>
      </w:tr>
      <w:tr w:rsidR="008A0A3A" w:rsidRPr="00721A72" w:rsidTr="003C7213">
        <w:trPr>
          <w:cantSplit/>
          <w:trHeight w:val="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контроль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1 424 211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202 565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59 378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372 091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186 042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71 242 675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35 081 676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7 271 569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2 129 487</w:t>
            </w:r>
          </w:p>
        </w:tc>
      </w:tr>
      <w:tr w:rsidR="003C7213" w:rsidRPr="00721A72" w:rsidTr="003C7213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13 456 793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6 029 616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701 974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631 702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7 466 583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3 722 448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427 085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151 468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233 771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83 607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4 382 055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2 055 810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37 302 845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20 277 538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9 079 022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3 443 758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8 882 708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3 356 183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30 177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57 398</w:t>
            </w:r>
          </w:p>
        </w:tc>
      </w:tr>
      <w:tr w:rsidR="008A0A3A" w:rsidRPr="00721A72" w:rsidTr="003C7213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29 994 951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13 823 757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8 482 075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4 559 464</w:t>
            </w:r>
          </w:p>
        </w:tc>
      </w:tr>
      <w:tr w:rsidR="008A0A3A" w:rsidRPr="00721A72" w:rsidTr="003C7213">
        <w:trPr>
          <w:cantSplit/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2 704 235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1 207 755</w:t>
            </w:r>
          </w:p>
        </w:tc>
      </w:tr>
      <w:tr w:rsidR="008A0A3A" w:rsidRPr="00721A72" w:rsidTr="003C7213">
        <w:trPr>
          <w:cantSplit/>
          <w:trHeight w:val="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70 793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1 729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316 018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166 970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18 145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17 766 510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7 482 883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56 800 735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26 213 624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940 662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470 415</w:t>
            </w:r>
          </w:p>
        </w:tc>
      </w:tr>
      <w:tr w:rsidR="003C7213" w:rsidRPr="00721A72" w:rsidTr="003C7213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213" w:rsidRPr="00846DB1" w:rsidRDefault="003C7213" w:rsidP="00A77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2 121 656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33 891 501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16 178 881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16 260 968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7 298 710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143 962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4 281 241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2 128 590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2 592 910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1 334 130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411 663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249 976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1 216 102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522 751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21 733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1 679 177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631 259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1 003 184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378 996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643 042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239 756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12 507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93 629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18 375 542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12 397 510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1 620 171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810 086</w:t>
            </w:r>
          </w:p>
        </w:tc>
      </w:tr>
      <w:tr w:rsidR="008A0A3A" w:rsidRPr="00721A72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1F3E0F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16 755 371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11 587 424</w:t>
            </w:r>
          </w:p>
        </w:tc>
      </w:tr>
      <w:tr w:rsidR="008A0A3A" w:rsidRPr="007B1639" w:rsidTr="00721A72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F0721B" w:rsidRDefault="008A0A3A" w:rsidP="0072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2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7B1639" w:rsidRDefault="008A0A3A" w:rsidP="0072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000 96000000000000 000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298 853 214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3A" w:rsidRPr="008A0A3A" w:rsidRDefault="008A0A3A" w:rsidP="008A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A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138 673 680</w:t>
            </w:r>
          </w:p>
        </w:tc>
      </w:tr>
    </w:tbl>
    <w:p w:rsidR="0082349E" w:rsidRDefault="0082349E" w:rsidP="00796500">
      <w:pPr>
        <w:rPr>
          <w:rFonts w:ascii="Times New Roman" w:hAnsi="Times New Roman" w:cs="Times New Roman"/>
          <w:sz w:val="24"/>
          <w:szCs w:val="24"/>
        </w:rPr>
      </w:pPr>
    </w:p>
    <w:p w:rsidR="00721A72" w:rsidRDefault="00721A72" w:rsidP="00796500">
      <w:pPr>
        <w:rPr>
          <w:rFonts w:ascii="Times New Roman" w:hAnsi="Times New Roman" w:cs="Times New Roman"/>
          <w:sz w:val="24"/>
          <w:szCs w:val="24"/>
        </w:rPr>
      </w:pPr>
    </w:p>
    <w:p w:rsidR="00721A72" w:rsidRDefault="00721A72" w:rsidP="00796500">
      <w:pPr>
        <w:rPr>
          <w:rFonts w:ascii="Times New Roman" w:hAnsi="Times New Roman" w:cs="Times New Roman"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956187" w:rsidRPr="003C3AD7" w:rsidRDefault="0095618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274D6C" w:rsidRPr="00131CFB" w:rsidTr="0035148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11 642 543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-303</w:t>
            </w:r>
          </w:p>
        </w:tc>
      </w:tr>
      <w:tr w:rsidR="00274D6C" w:rsidRPr="00131CFB" w:rsidTr="00C95296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-286 557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4D6C" w:rsidRPr="00131CFB" w:rsidTr="0035148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000 01 06 00 00 00 0000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</w:t>
            </w:r>
          </w:p>
        </w:tc>
      </w:tr>
      <w:tr w:rsidR="00274D6C" w:rsidRPr="00131CFB" w:rsidTr="00C95296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74D6C" w:rsidRPr="00131CFB" w:rsidTr="0035148B">
        <w:trPr>
          <w:cantSplit/>
          <w:trHeight w:val="6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-11 559 100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74D6C" w:rsidRPr="00131CFB" w:rsidTr="0035148B">
        <w:trPr>
          <w:cantSplit/>
          <w:trHeight w:val="5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6 948 115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-8 677 563</w:t>
            </w:r>
          </w:p>
        </w:tc>
      </w:tr>
      <w:tr w:rsidR="00274D6C" w:rsidRPr="00131CFB" w:rsidTr="0035148B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131CFB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6 948 115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-8 677 563</w:t>
            </w:r>
          </w:p>
        </w:tc>
      </w:tr>
      <w:tr w:rsidR="00274D6C" w:rsidRPr="00131CFB" w:rsidTr="0035148B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6C" w:rsidRPr="005011F2" w:rsidRDefault="00274D6C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6C" w:rsidRPr="005011F2" w:rsidRDefault="00274D6C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7 031 558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6C" w:rsidRPr="00274D6C" w:rsidRDefault="00274D6C" w:rsidP="0027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4D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-8 677 866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36F66"/>
    <w:rsid w:val="00071271"/>
    <w:rsid w:val="00097BBF"/>
    <w:rsid w:val="00131CFB"/>
    <w:rsid w:val="00137782"/>
    <w:rsid w:val="00150E17"/>
    <w:rsid w:val="00194ED4"/>
    <w:rsid w:val="001F3E0F"/>
    <w:rsid w:val="00256B94"/>
    <w:rsid w:val="00274D6C"/>
    <w:rsid w:val="002C0142"/>
    <w:rsid w:val="002C01B2"/>
    <w:rsid w:val="00340827"/>
    <w:rsid w:val="0035148B"/>
    <w:rsid w:val="003C3AD7"/>
    <w:rsid w:val="003C7213"/>
    <w:rsid w:val="003F10E8"/>
    <w:rsid w:val="0040279B"/>
    <w:rsid w:val="00424A38"/>
    <w:rsid w:val="00434A6D"/>
    <w:rsid w:val="004359E7"/>
    <w:rsid w:val="0044299E"/>
    <w:rsid w:val="004673EF"/>
    <w:rsid w:val="00486F14"/>
    <w:rsid w:val="004A4F72"/>
    <w:rsid w:val="004D19E2"/>
    <w:rsid w:val="005011F2"/>
    <w:rsid w:val="00515973"/>
    <w:rsid w:val="00520832"/>
    <w:rsid w:val="00530308"/>
    <w:rsid w:val="00582EED"/>
    <w:rsid w:val="00586636"/>
    <w:rsid w:val="005C59B7"/>
    <w:rsid w:val="005D53C8"/>
    <w:rsid w:val="005F0DA4"/>
    <w:rsid w:val="0066693D"/>
    <w:rsid w:val="00676B7B"/>
    <w:rsid w:val="006777A1"/>
    <w:rsid w:val="00681F78"/>
    <w:rsid w:val="006B0B13"/>
    <w:rsid w:val="006C3BCA"/>
    <w:rsid w:val="006E07E1"/>
    <w:rsid w:val="00721A72"/>
    <w:rsid w:val="00793344"/>
    <w:rsid w:val="00796500"/>
    <w:rsid w:val="007B1639"/>
    <w:rsid w:val="007D773C"/>
    <w:rsid w:val="0082349E"/>
    <w:rsid w:val="00846DB1"/>
    <w:rsid w:val="0088245F"/>
    <w:rsid w:val="008A0A3A"/>
    <w:rsid w:val="008A391D"/>
    <w:rsid w:val="008A41B3"/>
    <w:rsid w:val="008D07FC"/>
    <w:rsid w:val="00914BBE"/>
    <w:rsid w:val="00956187"/>
    <w:rsid w:val="00970833"/>
    <w:rsid w:val="009F0A04"/>
    <w:rsid w:val="00A50848"/>
    <w:rsid w:val="00A94247"/>
    <w:rsid w:val="00AB696D"/>
    <w:rsid w:val="00AC5A9B"/>
    <w:rsid w:val="00AC5F9B"/>
    <w:rsid w:val="00AD0A9A"/>
    <w:rsid w:val="00AE2656"/>
    <w:rsid w:val="00B228EF"/>
    <w:rsid w:val="00B4370D"/>
    <w:rsid w:val="00B81B85"/>
    <w:rsid w:val="00C568DB"/>
    <w:rsid w:val="00C87208"/>
    <w:rsid w:val="00C95296"/>
    <w:rsid w:val="00CA6843"/>
    <w:rsid w:val="00CC2F6E"/>
    <w:rsid w:val="00D550AF"/>
    <w:rsid w:val="00D83783"/>
    <w:rsid w:val="00DA4205"/>
    <w:rsid w:val="00DC2309"/>
    <w:rsid w:val="00DF315A"/>
    <w:rsid w:val="00E0211F"/>
    <w:rsid w:val="00E10532"/>
    <w:rsid w:val="00E17EAF"/>
    <w:rsid w:val="00E63545"/>
    <w:rsid w:val="00EC7EE0"/>
    <w:rsid w:val="00ED657B"/>
    <w:rsid w:val="00F05909"/>
    <w:rsid w:val="00F0721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9</cp:revision>
  <cp:lastPrinted>2021-07-22T14:08:00Z</cp:lastPrinted>
  <dcterms:created xsi:type="dcterms:W3CDTF">2021-07-22T09:42:00Z</dcterms:created>
  <dcterms:modified xsi:type="dcterms:W3CDTF">2021-07-22T14:08:00Z</dcterms:modified>
</cp:coreProperties>
</file>