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F00F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bookmarkStart w:id="0" w:name="_GoBack"/>
            <w:bookmarkEnd w:id="0"/>
          </w:p>
          <w:p w:rsidR="00EF5815" w:rsidRPr="004B1A1B" w:rsidRDefault="00EF5815" w:rsidP="009D60C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8E4F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60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715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60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137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60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4C1AE4" w:rsidRDefault="004C1AE4" w:rsidP="004C1AE4">
      <w:pPr>
        <w:jc w:val="center"/>
        <w:rPr>
          <w:bCs/>
          <w:szCs w:val="28"/>
        </w:rPr>
      </w:pPr>
      <w:r>
        <w:rPr>
          <w:bCs/>
          <w:szCs w:val="28"/>
        </w:rPr>
        <w:t>б</w:t>
      </w:r>
      <w:r w:rsidRPr="00085E66">
        <w:rPr>
          <w:bCs/>
          <w:szCs w:val="28"/>
        </w:rPr>
        <w:t>юджет</w:t>
      </w:r>
      <w:r>
        <w:rPr>
          <w:bCs/>
          <w:szCs w:val="28"/>
        </w:rPr>
        <w:t xml:space="preserve">у </w:t>
      </w:r>
      <w:r w:rsidRPr="00085E66">
        <w:rPr>
          <w:bCs/>
          <w:szCs w:val="28"/>
        </w:rPr>
        <w:t>муниципальн</w:t>
      </w:r>
      <w:r>
        <w:rPr>
          <w:bCs/>
          <w:szCs w:val="28"/>
        </w:rPr>
        <w:t xml:space="preserve">ого образования «город Набережные Челны» </w:t>
      </w:r>
    </w:p>
    <w:p w:rsidR="00967050" w:rsidRDefault="00B67DEF" w:rsidP="004C1AE4">
      <w:pPr>
        <w:jc w:val="center"/>
      </w:pPr>
      <w:r>
        <w:rPr>
          <w:bCs/>
          <w:szCs w:val="28"/>
        </w:rPr>
        <w:t>для</w:t>
      </w:r>
      <w:r w:rsidR="004C1AE4" w:rsidRPr="00085E66">
        <w:rPr>
          <w:bCs/>
          <w:szCs w:val="28"/>
        </w:rPr>
        <w:t xml:space="preserve"> </w:t>
      </w:r>
      <w:r w:rsidR="00967050" w:rsidRPr="00967050">
        <w:rPr>
          <w:bCs/>
          <w:szCs w:val="28"/>
        </w:rPr>
        <w:t>осуществлени</w:t>
      </w:r>
      <w:r>
        <w:rPr>
          <w:bCs/>
          <w:szCs w:val="28"/>
        </w:rPr>
        <w:t>я</w:t>
      </w:r>
      <w:r w:rsidR="004C1AE4" w:rsidRPr="00085E66">
        <w:rPr>
          <w:bCs/>
          <w:szCs w:val="28"/>
        </w:rPr>
        <w:t xml:space="preserve"> государственных полномочий</w:t>
      </w:r>
      <w:r w:rsidR="00967050">
        <w:rPr>
          <w:bCs/>
          <w:szCs w:val="28"/>
        </w:rPr>
        <w:t xml:space="preserve"> </w:t>
      </w:r>
      <w:r w:rsidR="00967050">
        <w:t>Республики Татарстан</w:t>
      </w:r>
    </w:p>
    <w:p w:rsidR="00EF5815" w:rsidRPr="00C94B55" w:rsidRDefault="004C1AE4" w:rsidP="004C1AE4">
      <w:pPr>
        <w:jc w:val="center"/>
        <w:rPr>
          <w:szCs w:val="28"/>
        </w:rPr>
      </w:pPr>
      <w:r w:rsidRPr="00085E66">
        <w:rPr>
          <w:bCs/>
          <w:szCs w:val="28"/>
        </w:rPr>
        <w:t xml:space="preserve"> </w:t>
      </w:r>
      <w:r>
        <w:rPr>
          <w:bCs/>
          <w:szCs w:val="28"/>
        </w:rPr>
        <w:t>в области</w:t>
      </w:r>
      <w:r w:rsidR="00967050">
        <w:rPr>
          <w:bCs/>
          <w:szCs w:val="28"/>
        </w:rPr>
        <w:t xml:space="preserve"> </w:t>
      </w:r>
      <w:r>
        <w:rPr>
          <w:bCs/>
          <w:szCs w:val="28"/>
        </w:rPr>
        <w:t>организации транспортного обслуживания населения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8E4F11">
        <w:rPr>
          <w:szCs w:val="28"/>
        </w:rPr>
        <w:t>2</w:t>
      </w:r>
      <w:r w:rsidR="009D60C1">
        <w:rPr>
          <w:szCs w:val="28"/>
        </w:rPr>
        <w:t>2</w:t>
      </w:r>
      <w:r w:rsidRPr="00C94B55">
        <w:rPr>
          <w:szCs w:val="28"/>
        </w:rPr>
        <w:t xml:space="preserve"> год</w:t>
      </w:r>
    </w:p>
    <w:p w:rsidR="00560464" w:rsidRDefault="00560464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4C1AE4" w:rsidRDefault="00EF5815" w:rsidP="004C1AE4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4C1AE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4C1AE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962E1E" w:rsidRPr="0001687C" w:rsidTr="00EF5815">
        <w:trPr>
          <w:trHeight w:val="276"/>
        </w:trPr>
        <w:tc>
          <w:tcPr>
            <w:tcW w:w="7104" w:type="dxa"/>
          </w:tcPr>
          <w:p w:rsidR="00962E1E" w:rsidRPr="00797528" w:rsidRDefault="00962E1E" w:rsidP="000612C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</w:tcPr>
          <w:p w:rsidR="00962E1E" w:rsidRPr="00245BEB" w:rsidRDefault="00962E1E" w:rsidP="00D81E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731,5</w:t>
            </w:r>
          </w:p>
        </w:tc>
      </w:tr>
      <w:tr w:rsidR="00962E1E" w:rsidRPr="0001687C" w:rsidTr="00EF5815">
        <w:trPr>
          <w:trHeight w:val="276"/>
        </w:trPr>
        <w:tc>
          <w:tcPr>
            <w:tcW w:w="7104" w:type="dxa"/>
          </w:tcPr>
          <w:p w:rsidR="00962E1E" w:rsidRPr="00797528" w:rsidRDefault="00962E1E" w:rsidP="000612CE">
            <w:pPr>
              <w:spacing w:after="120"/>
              <w:rPr>
                <w:bCs/>
                <w:sz w:val="24"/>
                <w:szCs w:val="24"/>
              </w:rPr>
            </w:pPr>
            <w:r w:rsidRPr="0079752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962E1E" w:rsidRPr="00245BEB" w:rsidRDefault="00962E1E" w:rsidP="00D81E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731,5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967050" w:rsidRPr="002C08A3" w:rsidRDefault="00967050" w:rsidP="00967050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967050" w:rsidRDefault="00967050" w:rsidP="00967050">
      <w:pPr>
        <w:jc w:val="center"/>
        <w:rPr>
          <w:bCs/>
          <w:szCs w:val="28"/>
        </w:rPr>
      </w:pPr>
      <w:r>
        <w:rPr>
          <w:bCs/>
          <w:szCs w:val="28"/>
        </w:rPr>
        <w:t>б</w:t>
      </w:r>
      <w:r w:rsidRPr="00085E66">
        <w:rPr>
          <w:bCs/>
          <w:szCs w:val="28"/>
        </w:rPr>
        <w:t>юджет</w:t>
      </w:r>
      <w:r>
        <w:rPr>
          <w:bCs/>
          <w:szCs w:val="28"/>
        </w:rPr>
        <w:t xml:space="preserve">у </w:t>
      </w:r>
      <w:r w:rsidRPr="00085E66">
        <w:rPr>
          <w:bCs/>
          <w:szCs w:val="28"/>
        </w:rPr>
        <w:t>муниципальн</w:t>
      </w:r>
      <w:r>
        <w:rPr>
          <w:bCs/>
          <w:szCs w:val="28"/>
        </w:rPr>
        <w:t xml:space="preserve">ого образования «город Набережные Челны» </w:t>
      </w:r>
    </w:p>
    <w:p w:rsidR="00967050" w:rsidRDefault="00386A46" w:rsidP="00967050">
      <w:pPr>
        <w:jc w:val="center"/>
      </w:pPr>
      <w:r>
        <w:rPr>
          <w:bCs/>
          <w:szCs w:val="28"/>
        </w:rPr>
        <w:t>для</w:t>
      </w:r>
      <w:r w:rsidR="00967050" w:rsidRPr="00085E66">
        <w:rPr>
          <w:bCs/>
          <w:szCs w:val="28"/>
        </w:rPr>
        <w:t xml:space="preserve"> </w:t>
      </w:r>
      <w:r w:rsidR="00967050" w:rsidRPr="00967050">
        <w:rPr>
          <w:bCs/>
          <w:szCs w:val="28"/>
        </w:rPr>
        <w:t>осуществлени</w:t>
      </w:r>
      <w:r>
        <w:rPr>
          <w:bCs/>
          <w:szCs w:val="28"/>
        </w:rPr>
        <w:t>я</w:t>
      </w:r>
      <w:r w:rsidR="00967050" w:rsidRPr="00085E66">
        <w:rPr>
          <w:bCs/>
          <w:szCs w:val="28"/>
        </w:rPr>
        <w:t xml:space="preserve"> государственных полномочий</w:t>
      </w:r>
      <w:r w:rsidR="00967050">
        <w:rPr>
          <w:bCs/>
          <w:szCs w:val="28"/>
        </w:rPr>
        <w:t xml:space="preserve"> </w:t>
      </w:r>
      <w:r w:rsidR="00967050">
        <w:t>Республики Татарстан</w:t>
      </w:r>
    </w:p>
    <w:p w:rsidR="00967050" w:rsidRPr="00C94B55" w:rsidRDefault="00967050" w:rsidP="00967050">
      <w:pPr>
        <w:jc w:val="center"/>
        <w:rPr>
          <w:szCs w:val="28"/>
        </w:rPr>
      </w:pPr>
      <w:r w:rsidRPr="00085E66">
        <w:rPr>
          <w:bCs/>
          <w:szCs w:val="28"/>
        </w:rPr>
        <w:t xml:space="preserve"> </w:t>
      </w:r>
      <w:r>
        <w:rPr>
          <w:bCs/>
          <w:szCs w:val="28"/>
        </w:rPr>
        <w:t>в области организации транспортного обслуживания населения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7152BC">
        <w:rPr>
          <w:szCs w:val="28"/>
        </w:rPr>
        <w:t>2</w:t>
      </w:r>
      <w:r w:rsidR="009D60C1">
        <w:rPr>
          <w:szCs w:val="28"/>
        </w:rPr>
        <w:t>3</w:t>
      </w:r>
      <w:r w:rsidR="00137412">
        <w:rPr>
          <w:szCs w:val="28"/>
        </w:rPr>
        <w:t xml:space="preserve"> и 202</w:t>
      </w:r>
      <w:r w:rsidR="009D60C1">
        <w:rPr>
          <w:szCs w:val="28"/>
        </w:rPr>
        <w:t>4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4C1AE4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4C1AE4" w:rsidRDefault="001D041A" w:rsidP="004C1A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4C1AE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D60C1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7152BC">
              <w:rPr>
                <w:sz w:val="24"/>
                <w:szCs w:val="24"/>
              </w:rPr>
              <w:t>2</w:t>
            </w:r>
            <w:r w:rsidR="009D60C1">
              <w:rPr>
                <w:sz w:val="24"/>
                <w:szCs w:val="24"/>
              </w:rPr>
              <w:t>3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D60C1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137412">
              <w:rPr>
                <w:sz w:val="24"/>
                <w:szCs w:val="24"/>
              </w:rPr>
              <w:t>2</w:t>
            </w:r>
            <w:r w:rsidR="009D60C1">
              <w:rPr>
                <w:sz w:val="24"/>
                <w:szCs w:val="24"/>
              </w:rPr>
              <w:t>4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962E1E" w:rsidRPr="00982ECE" w:rsidTr="007152B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62E1E" w:rsidRPr="00982ECE" w:rsidRDefault="00962E1E" w:rsidP="000612CE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962E1E" w:rsidRPr="004D73BC" w:rsidRDefault="00962E1E" w:rsidP="00D81EF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731,5</w:t>
            </w:r>
          </w:p>
        </w:tc>
        <w:tc>
          <w:tcPr>
            <w:tcW w:w="1984" w:type="dxa"/>
            <w:shd w:val="clear" w:color="000000" w:fill="FFFFFF"/>
          </w:tcPr>
          <w:p w:rsidR="00962E1E" w:rsidRPr="004D73BC" w:rsidRDefault="00962E1E" w:rsidP="00D81EF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731,5</w:t>
            </w:r>
          </w:p>
        </w:tc>
      </w:tr>
      <w:tr w:rsidR="00962E1E" w:rsidRPr="00982ECE" w:rsidTr="007152B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62E1E" w:rsidRPr="00982ECE" w:rsidRDefault="00962E1E" w:rsidP="000612C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962E1E" w:rsidRPr="004D73BC" w:rsidRDefault="00962E1E" w:rsidP="00D81EF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731,5</w:t>
            </w:r>
          </w:p>
        </w:tc>
        <w:tc>
          <w:tcPr>
            <w:tcW w:w="1984" w:type="dxa"/>
            <w:shd w:val="clear" w:color="000000" w:fill="FFFFFF"/>
          </w:tcPr>
          <w:p w:rsidR="00962E1E" w:rsidRPr="004D73BC" w:rsidRDefault="00962E1E" w:rsidP="00D81EF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731,5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586D4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260" w:rsidRDefault="00FA0260" w:rsidP="00586D41">
      <w:r>
        <w:separator/>
      </w:r>
    </w:p>
  </w:endnote>
  <w:endnote w:type="continuationSeparator" w:id="0">
    <w:p w:rsidR="00FA0260" w:rsidRDefault="00FA0260" w:rsidP="0058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260" w:rsidRDefault="00FA0260" w:rsidP="00586D41">
      <w:r>
        <w:separator/>
      </w:r>
    </w:p>
  </w:footnote>
  <w:footnote w:type="continuationSeparator" w:id="0">
    <w:p w:rsidR="00FA0260" w:rsidRDefault="00FA0260" w:rsidP="00586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78150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86D41" w:rsidRPr="00586D41" w:rsidRDefault="006F5883">
        <w:pPr>
          <w:pStyle w:val="a6"/>
          <w:jc w:val="center"/>
          <w:rPr>
            <w:sz w:val="24"/>
            <w:szCs w:val="24"/>
          </w:rPr>
        </w:pPr>
        <w:r w:rsidRPr="00586D41">
          <w:rPr>
            <w:sz w:val="24"/>
            <w:szCs w:val="24"/>
          </w:rPr>
          <w:fldChar w:fldCharType="begin"/>
        </w:r>
        <w:r w:rsidR="00586D41" w:rsidRPr="00586D41">
          <w:rPr>
            <w:sz w:val="24"/>
            <w:szCs w:val="24"/>
          </w:rPr>
          <w:instrText>PAGE   \* MERGEFORMAT</w:instrText>
        </w:r>
        <w:r w:rsidRPr="00586D41">
          <w:rPr>
            <w:sz w:val="24"/>
            <w:szCs w:val="24"/>
          </w:rPr>
          <w:fldChar w:fldCharType="separate"/>
        </w:r>
        <w:r w:rsidR="007F00FD">
          <w:rPr>
            <w:noProof/>
            <w:sz w:val="24"/>
            <w:szCs w:val="24"/>
          </w:rPr>
          <w:t>2</w:t>
        </w:r>
        <w:r w:rsidRPr="00586D41">
          <w:rPr>
            <w:sz w:val="24"/>
            <w:szCs w:val="24"/>
          </w:rPr>
          <w:fldChar w:fldCharType="end"/>
        </w:r>
      </w:p>
    </w:sdtContent>
  </w:sdt>
  <w:p w:rsidR="00586D41" w:rsidRDefault="00586D4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5301B"/>
    <w:rsid w:val="000B7CEC"/>
    <w:rsid w:val="00123A93"/>
    <w:rsid w:val="00137412"/>
    <w:rsid w:val="00177F3E"/>
    <w:rsid w:val="001B08B1"/>
    <w:rsid w:val="001D041A"/>
    <w:rsid w:val="00242B6D"/>
    <w:rsid w:val="002B3A53"/>
    <w:rsid w:val="002E45CB"/>
    <w:rsid w:val="003300C5"/>
    <w:rsid w:val="00386A46"/>
    <w:rsid w:val="00464623"/>
    <w:rsid w:val="004C1AE4"/>
    <w:rsid w:val="00560464"/>
    <w:rsid w:val="00586BC5"/>
    <w:rsid w:val="00586D41"/>
    <w:rsid w:val="00605FF0"/>
    <w:rsid w:val="006F5883"/>
    <w:rsid w:val="007152BC"/>
    <w:rsid w:val="0079272D"/>
    <w:rsid w:val="007F00FD"/>
    <w:rsid w:val="008E4F11"/>
    <w:rsid w:val="00962E1E"/>
    <w:rsid w:val="00967050"/>
    <w:rsid w:val="009D60C1"/>
    <w:rsid w:val="00A67B7A"/>
    <w:rsid w:val="00AB4DBB"/>
    <w:rsid w:val="00B56040"/>
    <w:rsid w:val="00B67DEF"/>
    <w:rsid w:val="00B93B74"/>
    <w:rsid w:val="00D038CF"/>
    <w:rsid w:val="00D745E7"/>
    <w:rsid w:val="00EC4DAE"/>
    <w:rsid w:val="00ED4DC3"/>
    <w:rsid w:val="00EF5815"/>
    <w:rsid w:val="00FA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6D4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6D41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6D4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6D41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5</cp:revision>
  <dcterms:created xsi:type="dcterms:W3CDTF">2020-11-27T14:25:00Z</dcterms:created>
  <dcterms:modified xsi:type="dcterms:W3CDTF">2021-09-23T08:44:00Z</dcterms:modified>
</cp:coreProperties>
</file>