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182A2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8F6663" w:rsidP="00A87942">
            <w:pPr>
              <w:pStyle w:val="Noeeu1"/>
              <w:jc w:val="center"/>
            </w:pPr>
            <w:r>
              <w:t>13.12.2021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  <w:r w:rsidR="008F6663">
              <w:t>355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161B2F" w:rsidRDefault="00161B2F" w:rsidP="00282165">
      <w:pPr>
        <w:pStyle w:val="10"/>
        <w:ind w:left="284" w:firstLine="709"/>
        <w:rPr>
          <w:lang w:val="ru-RU"/>
        </w:rPr>
      </w:pPr>
    </w:p>
    <w:p w:rsidR="00161B2F" w:rsidRPr="00161B2F" w:rsidRDefault="00161B2F" w:rsidP="00282165">
      <w:pPr>
        <w:pStyle w:val="10"/>
        <w:ind w:left="284" w:firstLine="709"/>
        <w:rPr>
          <w:lang w:val="ru-RU"/>
        </w:rPr>
      </w:pPr>
    </w:p>
    <w:p w:rsidR="005834DE" w:rsidRDefault="005834DE" w:rsidP="005834DE">
      <w:pPr>
        <w:pStyle w:val="Noeeu1"/>
        <w:spacing w:line="240" w:lineRule="auto"/>
      </w:pPr>
      <w:r>
        <w:t>Об администрировании доходов</w:t>
      </w:r>
    </w:p>
    <w:p w:rsidR="005834DE" w:rsidRDefault="005834DE" w:rsidP="005834DE">
      <w:pPr>
        <w:pStyle w:val="Noeeu1"/>
        <w:spacing w:line="240" w:lineRule="auto"/>
        <w:ind w:firstLine="709"/>
        <w:jc w:val="both"/>
      </w:pPr>
    </w:p>
    <w:p w:rsidR="005834DE" w:rsidRDefault="005834DE" w:rsidP="005834DE">
      <w:pPr>
        <w:pStyle w:val="Noeeu1"/>
        <w:spacing w:line="240" w:lineRule="auto"/>
        <w:ind w:firstLine="709"/>
        <w:jc w:val="both"/>
      </w:pPr>
    </w:p>
    <w:p w:rsidR="005834DE" w:rsidRDefault="005834DE" w:rsidP="005834DE">
      <w:pPr>
        <w:pStyle w:val="Noeeu1"/>
        <w:spacing w:line="240" w:lineRule="auto"/>
        <w:ind w:firstLine="709"/>
        <w:jc w:val="both"/>
      </w:pPr>
      <w:bookmarkStart w:id="0" w:name="_GoBack"/>
      <w:bookmarkEnd w:id="0"/>
    </w:p>
    <w:p w:rsidR="005834DE" w:rsidRDefault="005834DE" w:rsidP="005834DE">
      <w:pPr>
        <w:pStyle w:val="Noeeu1"/>
        <w:spacing w:line="276" w:lineRule="auto"/>
        <w:ind w:firstLine="709"/>
        <w:jc w:val="both"/>
        <w:rPr>
          <w:color w:val="000000"/>
        </w:rPr>
      </w:pPr>
      <w:proofErr w:type="gramStart"/>
      <w:r w:rsidRPr="001C36A5">
        <w:t xml:space="preserve">В соответствии со статьей 160.1 Бюджетного кодекса Российской Федерации, </w:t>
      </w:r>
      <w:r w:rsidR="005B3CA5">
        <w:t>п</w:t>
      </w:r>
      <w:r w:rsidR="007F6025">
        <w:t>остановление</w:t>
      </w:r>
      <w:r w:rsidR="005B3CA5">
        <w:t>м</w:t>
      </w:r>
      <w:r w:rsidR="007F6025">
        <w:t xml:space="preserve"> Кабинета Министров </w:t>
      </w:r>
      <w:r w:rsidR="004244F1">
        <w:t xml:space="preserve">Республики Татарстан </w:t>
      </w:r>
      <w:r w:rsidR="004244F1" w:rsidRPr="007F6025">
        <w:t xml:space="preserve">от </w:t>
      </w:r>
      <w:r w:rsidR="00DF0086" w:rsidRPr="007F6025">
        <w:t>2</w:t>
      </w:r>
      <w:r w:rsidR="007F6025" w:rsidRPr="007F6025">
        <w:t>4</w:t>
      </w:r>
      <w:r w:rsidR="005B3CA5">
        <w:t>.11.</w:t>
      </w:r>
      <w:r w:rsidR="004244F1" w:rsidRPr="007F6025">
        <w:t>20</w:t>
      </w:r>
      <w:r w:rsidR="00DF0086" w:rsidRPr="007F6025">
        <w:t>2</w:t>
      </w:r>
      <w:r w:rsidR="007F6025" w:rsidRPr="007F6025">
        <w:t>1</w:t>
      </w:r>
      <w:r w:rsidR="004244F1" w:rsidRPr="007F6025">
        <w:t xml:space="preserve"> №</w:t>
      </w:r>
      <w:r w:rsidR="007F6025">
        <w:t xml:space="preserve"> </w:t>
      </w:r>
      <w:r w:rsidR="007F6025" w:rsidRPr="007F6025">
        <w:t>1115</w:t>
      </w:r>
      <w:r w:rsidR="004244F1" w:rsidRPr="007F6025">
        <w:t xml:space="preserve"> </w:t>
      </w:r>
      <w:r w:rsidR="007F6025" w:rsidRPr="007F6025">
        <w:rPr>
          <w:szCs w:val="28"/>
        </w:rPr>
        <w:t>«Об утверждении перечня главных администраторов доходов бюджета Республики Татарстан»</w:t>
      </w:r>
      <w:r w:rsidR="004244F1" w:rsidRPr="007F6025">
        <w:t xml:space="preserve">, </w:t>
      </w:r>
      <w:r w:rsidR="00DF06E9" w:rsidRPr="007F6025">
        <w:t>п</w:t>
      </w:r>
      <w:r w:rsidRPr="007F6025">
        <w:t xml:space="preserve">остановлением Кабинета Министров Республики Татарстан от </w:t>
      </w:r>
      <w:r w:rsidR="00AE673E" w:rsidRPr="007F6025">
        <w:t>0</w:t>
      </w:r>
      <w:r w:rsidRPr="007F6025">
        <w:t>6.</w:t>
      </w:r>
      <w:r w:rsidR="00493B81" w:rsidRPr="007F6025">
        <w:t>0</w:t>
      </w:r>
      <w:r w:rsidRPr="007F6025">
        <w:t>6.2011 №</w:t>
      </w:r>
      <w:r w:rsidR="002501E9" w:rsidRPr="007F6025">
        <w:t xml:space="preserve"> </w:t>
      </w:r>
      <w:r w:rsidRPr="007F6025">
        <w:t>449 «Об установлении порядка осуществления</w:t>
      </w:r>
      <w:r w:rsidRPr="0064656B">
        <w:t xml:space="preserve"> бюджетных полномочий главными администраторами 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</w:t>
      </w:r>
      <w:proofErr w:type="gramEnd"/>
      <w:r w:rsidRPr="0064656B">
        <w:t xml:space="preserve"> казенными учреждениями», в </w:t>
      </w:r>
      <w:proofErr w:type="gramStart"/>
      <w:r w:rsidRPr="0064656B">
        <w:t>целях</w:t>
      </w:r>
      <w:proofErr w:type="gramEnd"/>
      <w:r w:rsidRPr="0064656B">
        <w:t xml:space="preserve"> обеспечения поступления н</w:t>
      </w:r>
      <w:r w:rsidRPr="0064656B">
        <w:rPr>
          <w:color w:val="000000"/>
        </w:rPr>
        <w:t>алогов, сборов и иных обязательных платежей, являющихся источниками доходов</w:t>
      </w:r>
      <w:r w:rsidRPr="004235E2">
        <w:rPr>
          <w:color w:val="000000"/>
        </w:rPr>
        <w:t xml:space="preserve"> бюджетов бюджетной системы Республики Татарстан, а также сокращения задолженности по их уплате</w:t>
      </w:r>
      <w:r w:rsidR="003F0EFE">
        <w:rPr>
          <w:color w:val="000000"/>
        </w:rPr>
        <w:t xml:space="preserve"> </w:t>
      </w:r>
      <w:proofErr w:type="gramStart"/>
      <w:r w:rsidRPr="004235E2">
        <w:rPr>
          <w:color w:val="000000"/>
        </w:rPr>
        <w:t>п</w:t>
      </w:r>
      <w:proofErr w:type="gramEnd"/>
      <w:r w:rsidRPr="004235E2">
        <w:rPr>
          <w:color w:val="000000"/>
        </w:rPr>
        <w:t xml:space="preserve"> р и к а з ы в а ю: </w:t>
      </w:r>
    </w:p>
    <w:p w:rsidR="00686DFA" w:rsidRDefault="00686DFA" w:rsidP="005834DE">
      <w:pPr>
        <w:pStyle w:val="Noeeu1"/>
        <w:spacing w:line="276" w:lineRule="auto"/>
        <w:ind w:firstLine="709"/>
        <w:jc w:val="both"/>
        <w:rPr>
          <w:color w:val="000000"/>
        </w:rPr>
      </w:pPr>
    </w:p>
    <w:p w:rsidR="005834DE" w:rsidRPr="004235E2" w:rsidRDefault="005834DE" w:rsidP="005834DE">
      <w:pPr>
        <w:spacing w:line="276" w:lineRule="auto"/>
        <w:ind w:firstLine="709"/>
        <w:jc w:val="both"/>
        <w:rPr>
          <w:color w:val="000000"/>
          <w:sz w:val="28"/>
        </w:rPr>
      </w:pPr>
      <w:r w:rsidRPr="004235E2">
        <w:rPr>
          <w:color w:val="000000"/>
          <w:sz w:val="28"/>
        </w:rPr>
        <w:t>1.</w:t>
      </w:r>
      <w:r w:rsidR="003E17DB">
        <w:rPr>
          <w:color w:val="000000"/>
          <w:sz w:val="28"/>
        </w:rPr>
        <w:t xml:space="preserve"> </w:t>
      </w:r>
      <w:r w:rsidRPr="004235E2">
        <w:rPr>
          <w:color w:val="000000"/>
          <w:sz w:val="28"/>
        </w:rPr>
        <w:t>Закрепить полномочия администратора доходов бюджетов бюджетной системы Республики Татарстан за Министерством финансов Республики Татарстан.</w:t>
      </w:r>
    </w:p>
    <w:p w:rsidR="005834DE" w:rsidRPr="004235E2" w:rsidRDefault="005834DE" w:rsidP="005834DE">
      <w:pPr>
        <w:spacing w:line="276" w:lineRule="auto"/>
        <w:ind w:firstLine="709"/>
        <w:jc w:val="both"/>
        <w:rPr>
          <w:color w:val="000000"/>
          <w:sz w:val="28"/>
        </w:rPr>
      </w:pPr>
      <w:r w:rsidRPr="004235E2">
        <w:rPr>
          <w:color w:val="000000"/>
          <w:sz w:val="28"/>
        </w:rPr>
        <w:t>2.</w:t>
      </w:r>
      <w:r w:rsidR="003E17DB">
        <w:rPr>
          <w:color w:val="000000"/>
          <w:sz w:val="28"/>
        </w:rPr>
        <w:t xml:space="preserve"> </w:t>
      </w:r>
      <w:r w:rsidRPr="004235E2">
        <w:rPr>
          <w:color w:val="000000"/>
          <w:sz w:val="28"/>
        </w:rPr>
        <w:t xml:space="preserve">Утвердить </w:t>
      </w:r>
      <w:r w:rsidR="00496D6A">
        <w:rPr>
          <w:color w:val="000000"/>
          <w:sz w:val="28"/>
        </w:rPr>
        <w:t>П</w:t>
      </w:r>
      <w:r w:rsidRPr="004235E2">
        <w:rPr>
          <w:color w:val="000000"/>
          <w:sz w:val="28"/>
        </w:rPr>
        <w:t>еречень источников доходов бюджетов бюджетной системы Республики Татарстан, администрирование которых осуществляется Министерством финансов Республики Татарстан</w:t>
      </w:r>
      <w:r w:rsidR="00AF207A">
        <w:rPr>
          <w:color w:val="000000"/>
          <w:sz w:val="28"/>
        </w:rPr>
        <w:t xml:space="preserve"> в 202</w:t>
      </w:r>
      <w:r w:rsidR="00ED0F84">
        <w:rPr>
          <w:color w:val="000000"/>
          <w:sz w:val="28"/>
        </w:rPr>
        <w:t>2</w:t>
      </w:r>
      <w:r w:rsidR="00AF207A">
        <w:rPr>
          <w:color w:val="000000"/>
          <w:sz w:val="28"/>
        </w:rPr>
        <w:t xml:space="preserve"> году</w:t>
      </w:r>
      <w:r>
        <w:rPr>
          <w:color w:val="000000"/>
          <w:sz w:val="28"/>
        </w:rPr>
        <w:t>,</w:t>
      </w:r>
      <w:r w:rsidRPr="004235E2">
        <w:rPr>
          <w:color w:val="000000"/>
          <w:sz w:val="28"/>
        </w:rPr>
        <w:t xml:space="preserve"> согласно приложению к настоящему </w:t>
      </w:r>
      <w:r>
        <w:rPr>
          <w:color w:val="000000"/>
          <w:sz w:val="28"/>
        </w:rPr>
        <w:t>п</w:t>
      </w:r>
      <w:r w:rsidRPr="004235E2">
        <w:rPr>
          <w:color w:val="000000"/>
          <w:sz w:val="28"/>
        </w:rPr>
        <w:t>риказу.</w:t>
      </w:r>
    </w:p>
    <w:p w:rsidR="005834DE" w:rsidRPr="004235E2" w:rsidRDefault="005834DE" w:rsidP="005834DE">
      <w:pPr>
        <w:spacing w:line="276" w:lineRule="auto"/>
        <w:ind w:firstLine="709"/>
        <w:jc w:val="both"/>
        <w:rPr>
          <w:color w:val="000000"/>
          <w:sz w:val="28"/>
        </w:rPr>
      </w:pPr>
      <w:r w:rsidRPr="004235E2">
        <w:rPr>
          <w:color w:val="000000"/>
          <w:sz w:val="28"/>
        </w:rPr>
        <w:t>3.</w:t>
      </w:r>
      <w:r w:rsidR="003E17DB">
        <w:rPr>
          <w:color w:val="000000"/>
          <w:sz w:val="28"/>
        </w:rPr>
        <w:t xml:space="preserve"> </w:t>
      </w:r>
      <w:proofErr w:type="gramStart"/>
      <w:r w:rsidRPr="004235E2">
        <w:rPr>
          <w:color w:val="000000"/>
          <w:sz w:val="28"/>
        </w:rPr>
        <w:t>Отделу доходов Департамента казначейства Министерства финансов Республики Татарстан обеспечить полноту и своевременность отражения в бюджетном учете первичных документов по администрируемым доходам бюджетов бюджетной системы Республики Татарстан в соответствии с приказом Министерства финансов Российской Федерации от 6</w:t>
      </w:r>
      <w:r w:rsidR="00387CE0">
        <w:rPr>
          <w:color w:val="000000"/>
          <w:sz w:val="28"/>
        </w:rPr>
        <w:t xml:space="preserve"> декабря </w:t>
      </w:r>
      <w:r w:rsidRPr="004235E2">
        <w:rPr>
          <w:color w:val="000000"/>
          <w:sz w:val="28"/>
        </w:rPr>
        <w:t>2010 г</w:t>
      </w:r>
      <w:r w:rsidR="00387CE0">
        <w:rPr>
          <w:color w:val="000000"/>
          <w:sz w:val="28"/>
        </w:rPr>
        <w:t>.</w:t>
      </w:r>
      <w:r w:rsidRPr="004235E2">
        <w:rPr>
          <w:color w:val="000000"/>
          <w:sz w:val="28"/>
        </w:rPr>
        <w:t xml:space="preserve"> №</w:t>
      </w:r>
      <w:r w:rsidR="004E296B">
        <w:rPr>
          <w:color w:val="000000"/>
          <w:sz w:val="28"/>
        </w:rPr>
        <w:t xml:space="preserve"> </w:t>
      </w:r>
      <w:r w:rsidRPr="004235E2">
        <w:rPr>
          <w:color w:val="000000"/>
          <w:sz w:val="28"/>
        </w:rPr>
        <w:t xml:space="preserve">162н «Об утверждении </w:t>
      </w:r>
      <w:r w:rsidR="00540720">
        <w:rPr>
          <w:color w:val="000000"/>
          <w:sz w:val="28"/>
        </w:rPr>
        <w:t>П</w:t>
      </w:r>
      <w:r w:rsidRPr="004235E2">
        <w:rPr>
          <w:color w:val="000000"/>
          <w:sz w:val="28"/>
        </w:rPr>
        <w:t xml:space="preserve">лана счетов бюджетного учета и </w:t>
      </w:r>
      <w:r>
        <w:rPr>
          <w:color w:val="000000"/>
          <w:sz w:val="28"/>
        </w:rPr>
        <w:t>И</w:t>
      </w:r>
      <w:r w:rsidRPr="004235E2">
        <w:rPr>
          <w:color w:val="000000"/>
          <w:sz w:val="28"/>
        </w:rPr>
        <w:t>нструкции по его применению».</w:t>
      </w:r>
      <w:proofErr w:type="gramEnd"/>
    </w:p>
    <w:p w:rsidR="005834DE" w:rsidRPr="004235E2" w:rsidRDefault="005834DE" w:rsidP="005834DE">
      <w:pPr>
        <w:spacing w:line="276" w:lineRule="auto"/>
        <w:ind w:firstLine="709"/>
        <w:jc w:val="both"/>
        <w:rPr>
          <w:color w:val="000000"/>
          <w:sz w:val="28"/>
        </w:rPr>
      </w:pPr>
      <w:r w:rsidRPr="004235E2">
        <w:rPr>
          <w:color w:val="000000"/>
          <w:sz w:val="28"/>
        </w:rPr>
        <w:t>4.</w:t>
      </w:r>
      <w:r w:rsidR="003E17DB">
        <w:rPr>
          <w:color w:val="000000"/>
          <w:sz w:val="28"/>
        </w:rPr>
        <w:t xml:space="preserve"> </w:t>
      </w:r>
      <w:r w:rsidRPr="004235E2">
        <w:rPr>
          <w:color w:val="000000"/>
          <w:sz w:val="28"/>
        </w:rPr>
        <w:t xml:space="preserve">Настоящий </w:t>
      </w:r>
      <w:r>
        <w:rPr>
          <w:color w:val="000000"/>
          <w:sz w:val="28"/>
        </w:rPr>
        <w:t>п</w:t>
      </w:r>
      <w:r w:rsidRPr="004235E2">
        <w:rPr>
          <w:color w:val="000000"/>
          <w:sz w:val="28"/>
        </w:rPr>
        <w:t>риказ</w:t>
      </w:r>
      <w:r>
        <w:rPr>
          <w:color w:val="000000"/>
          <w:sz w:val="28"/>
        </w:rPr>
        <w:t xml:space="preserve"> вступает в силу с 1 января 20</w:t>
      </w:r>
      <w:r w:rsidR="00683CAD">
        <w:rPr>
          <w:color w:val="000000"/>
          <w:sz w:val="28"/>
        </w:rPr>
        <w:t>2</w:t>
      </w:r>
      <w:r w:rsidR="00ED0F84">
        <w:rPr>
          <w:color w:val="000000"/>
          <w:sz w:val="28"/>
        </w:rPr>
        <w:t>2</w:t>
      </w:r>
      <w:r w:rsidRPr="004235E2">
        <w:rPr>
          <w:color w:val="000000"/>
          <w:sz w:val="28"/>
        </w:rPr>
        <w:t xml:space="preserve"> года.</w:t>
      </w:r>
    </w:p>
    <w:p w:rsidR="005834DE" w:rsidRPr="004235E2" w:rsidRDefault="0064611B" w:rsidP="005834DE">
      <w:pPr>
        <w:spacing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5</w:t>
      </w:r>
      <w:r w:rsidR="005834DE" w:rsidRPr="004235E2">
        <w:rPr>
          <w:color w:val="000000"/>
          <w:sz w:val="28"/>
        </w:rPr>
        <w:t>.</w:t>
      </w:r>
      <w:r w:rsidR="003E17DB">
        <w:rPr>
          <w:color w:val="000000"/>
          <w:sz w:val="28"/>
        </w:rPr>
        <w:t xml:space="preserve"> </w:t>
      </w:r>
      <w:proofErr w:type="gramStart"/>
      <w:r w:rsidR="005834DE" w:rsidRPr="004235E2">
        <w:rPr>
          <w:color w:val="000000"/>
          <w:sz w:val="28"/>
        </w:rPr>
        <w:t>Контроль за</w:t>
      </w:r>
      <w:proofErr w:type="gramEnd"/>
      <w:r w:rsidR="005834DE" w:rsidRPr="004235E2">
        <w:rPr>
          <w:color w:val="000000"/>
          <w:sz w:val="28"/>
        </w:rPr>
        <w:t xml:space="preserve"> </w:t>
      </w:r>
      <w:r w:rsidR="00550C05">
        <w:rPr>
          <w:color w:val="000000"/>
          <w:sz w:val="28"/>
        </w:rPr>
        <w:t>ис</w:t>
      </w:r>
      <w:r w:rsidR="005834DE" w:rsidRPr="004235E2">
        <w:rPr>
          <w:color w:val="000000"/>
          <w:sz w:val="28"/>
        </w:rPr>
        <w:t xml:space="preserve">полнением настоящего приказа возложить на первого заместителя министра – директора Департамента казначейства Министерства финансов Республики Татарстан М.Д. </w:t>
      </w:r>
      <w:proofErr w:type="spellStart"/>
      <w:r w:rsidR="005834DE" w:rsidRPr="004235E2">
        <w:rPr>
          <w:color w:val="000000"/>
          <w:sz w:val="28"/>
        </w:rPr>
        <w:t>Файзрахманова</w:t>
      </w:r>
      <w:proofErr w:type="spellEnd"/>
      <w:r w:rsidR="005834DE" w:rsidRPr="004235E2">
        <w:rPr>
          <w:color w:val="000000"/>
          <w:sz w:val="28"/>
        </w:rPr>
        <w:t xml:space="preserve">. </w:t>
      </w:r>
    </w:p>
    <w:p w:rsidR="005834DE" w:rsidRPr="00CE41C3" w:rsidRDefault="005834DE" w:rsidP="005834DE">
      <w:pPr>
        <w:spacing w:line="276" w:lineRule="auto"/>
        <w:ind w:firstLine="709"/>
        <w:jc w:val="both"/>
        <w:rPr>
          <w:color w:val="000000"/>
          <w:sz w:val="28"/>
        </w:rPr>
      </w:pPr>
    </w:p>
    <w:p w:rsidR="005834DE" w:rsidRPr="006832CB" w:rsidRDefault="005834DE" w:rsidP="006832CB">
      <w:pPr>
        <w:spacing w:line="276" w:lineRule="auto"/>
        <w:ind w:firstLine="709"/>
        <w:jc w:val="both"/>
        <w:rPr>
          <w:color w:val="000000"/>
          <w:sz w:val="28"/>
        </w:rPr>
      </w:pPr>
    </w:p>
    <w:p w:rsidR="005834DE" w:rsidRPr="007078D2" w:rsidRDefault="005834DE" w:rsidP="005834DE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 w:rsidR="00C36A28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</w:t>
      </w:r>
      <w:proofErr w:type="spellStart"/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Р.Р.Гайзатуллин</w:t>
      </w:r>
      <w:proofErr w:type="spellEnd"/>
    </w:p>
    <w:p w:rsidR="00160CFD" w:rsidRPr="007078D2" w:rsidRDefault="00160CFD" w:rsidP="00282165">
      <w:pPr>
        <w:pStyle w:val="10"/>
        <w:ind w:left="284" w:firstLine="709"/>
        <w:rPr>
          <w:color w:val="000000"/>
          <w:lang w:val="ru-RU" w:eastAsia="ru-RU"/>
        </w:rPr>
      </w:pPr>
    </w:p>
    <w:sectPr w:rsidR="00160CFD" w:rsidRPr="007078D2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A20" w:rsidRDefault="00182A20">
      <w:r>
        <w:separator/>
      </w:r>
    </w:p>
  </w:endnote>
  <w:endnote w:type="continuationSeparator" w:id="0">
    <w:p w:rsidR="00182A20" w:rsidRDefault="0018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A20" w:rsidRDefault="00182A20">
      <w:r>
        <w:separator/>
      </w:r>
    </w:p>
  </w:footnote>
  <w:footnote w:type="continuationSeparator" w:id="0">
    <w:p w:rsidR="00182A20" w:rsidRDefault="0018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F6663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6A09"/>
    <w:rsid w:val="000108C2"/>
    <w:rsid w:val="000151D5"/>
    <w:rsid w:val="00051CD7"/>
    <w:rsid w:val="00057354"/>
    <w:rsid w:val="0008118F"/>
    <w:rsid w:val="00084ABF"/>
    <w:rsid w:val="00094464"/>
    <w:rsid w:val="000A4E73"/>
    <w:rsid w:val="000B1577"/>
    <w:rsid w:val="000C0902"/>
    <w:rsid w:val="000D6EDE"/>
    <w:rsid w:val="000D76F8"/>
    <w:rsid w:val="000E0618"/>
    <w:rsid w:val="000E7321"/>
    <w:rsid w:val="00111EFA"/>
    <w:rsid w:val="00114CBE"/>
    <w:rsid w:val="00123BD0"/>
    <w:rsid w:val="00126CE1"/>
    <w:rsid w:val="001313B5"/>
    <w:rsid w:val="00133170"/>
    <w:rsid w:val="0014341F"/>
    <w:rsid w:val="00160CFD"/>
    <w:rsid w:val="00161B2F"/>
    <w:rsid w:val="00161D0F"/>
    <w:rsid w:val="00182A20"/>
    <w:rsid w:val="00184496"/>
    <w:rsid w:val="001B016C"/>
    <w:rsid w:val="001C11EA"/>
    <w:rsid w:val="001D6C47"/>
    <w:rsid w:val="001E0A45"/>
    <w:rsid w:val="001E667C"/>
    <w:rsid w:val="002008BC"/>
    <w:rsid w:val="0022316B"/>
    <w:rsid w:val="00230C18"/>
    <w:rsid w:val="00237B18"/>
    <w:rsid w:val="0024424F"/>
    <w:rsid w:val="002501E9"/>
    <w:rsid w:val="002609FF"/>
    <w:rsid w:val="00270E02"/>
    <w:rsid w:val="00282165"/>
    <w:rsid w:val="00286D3A"/>
    <w:rsid w:val="002872BE"/>
    <w:rsid w:val="002910A4"/>
    <w:rsid w:val="00296331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23881"/>
    <w:rsid w:val="0034357E"/>
    <w:rsid w:val="00347A73"/>
    <w:rsid w:val="003633E1"/>
    <w:rsid w:val="00366F51"/>
    <w:rsid w:val="00366FC9"/>
    <w:rsid w:val="0037039C"/>
    <w:rsid w:val="00387CE0"/>
    <w:rsid w:val="00393AE5"/>
    <w:rsid w:val="003A7614"/>
    <w:rsid w:val="003B15CB"/>
    <w:rsid w:val="003C18E8"/>
    <w:rsid w:val="003D76FD"/>
    <w:rsid w:val="003E17DB"/>
    <w:rsid w:val="003E4176"/>
    <w:rsid w:val="003E5C09"/>
    <w:rsid w:val="003F0EFE"/>
    <w:rsid w:val="003F4D50"/>
    <w:rsid w:val="003F6140"/>
    <w:rsid w:val="00404CB6"/>
    <w:rsid w:val="00405762"/>
    <w:rsid w:val="004130C7"/>
    <w:rsid w:val="004152F7"/>
    <w:rsid w:val="00416D60"/>
    <w:rsid w:val="004244F1"/>
    <w:rsid w:val="00440A02"/>
    <w:rsid w:val="00444AC9"/>
    <w:rsid w:val="00444C02"/>
    <w:rsid w:val="004540F2"/>
    <w:rsid w:val="00461A37"/>
    <w:rsid w:val="00477809"/>
    <w:rsid w:val="00493B81"/>
    <w:rsid w:val="00494669"/>
    <w:rsid w:val="00496D6A"/>
    <w:rsid w:val="00496DA8"/>
    <w:rsid w:val="00496EBC"/>
    <w:rsid w:val="004C0782"/>
    <w:rsid w:val="004C792E"/>
    <w:rsid w:val="004D2385"/>
    <w:rsid w:val="004D427A"/>
    <w:rsid w:val="004E296B"/>
    <w:rsid w:val="004E2F5A"/>
    <w:rsid w:val="005055CC"/>
    <w:rsid w:val="00505968"/>
    <w:rsid w:val="00515D15"/>
    <w:rsid w:val="00527371"/>
    <w:rsid w:val="0053661D"/>
    <w:rsid w:val="00536B7D"/>
    <w:rsid w:val="00540720"/>
    <w:rsid w:val="00550C05"/>
    <w:rsid w:val="00551EE0"/>
    <w:rsid w:val="00557C29"/>
    <w:rsid w:val="005643BF"/>
    <w:rsid w:val="00571435"/>
    <w:rsid w:val="005758C3"/>
    <w:rsid w:val="0058015B"/>
    <w:rsid w:val="005834DE"/>
    <w:rsid w:val="00596F5E"/>
    <w:rsid w:val="005A0150"/>
    <w:rsid w:val="005A446A"/>
    <w:rsid w:val="005A4913"/>
    <w:rsid w:val="005A4D3E"/>
    <w:rsid w:val="005A5A52"/>
    <w:rsid w:val="005B3CA5"/>
    <w:rsid w:val="005C0CC1"/>
    <w:rsid w:val="005F6024"/>
    <w:rsid w:val="00613B4E"/>
    <w:rsid w:val="00613EB8"/>
    <w:rsid w:val="0062333E"/>
    <w:rsid w:val="00637B68"/>
    <w:rsid w:val="00637DBE"/>
    <w:rsid w:val="006456CA"/>
    <w:rsid w:val="0064611B"/>
    <w:rsid w:val="00646233"/>
    <w:rsid w:val="0064656B"/>
    <w:rsid w:val="0064662B"/>
    <w:rsid w:val="006832CB"/>
    <w:rsid w:val="00683CAD"/>
    <w:rsid w:val="00686DFA"/>
    <w:rsid w:val="00687A43"/>
    <w:rsid w:val="006920F0"/>
    <w:rsid w:val="006A1406"/>
    <w:rsid w:val="006A5700"/>
    <w:rsid w:val="006B5A45"/>
    <w:rsid w:val="006B71AD"/>
    <w:rsid w:val="006B7205"/>
    <w:rsid w:val="006C4EE3"/>
    <w:rsid w:val="006C77D2"/>
    <w:rsid w:val="006F0C6B"/>
    <w:rsid w:val="006F2022"/>
    <w:rsid w:val="006F2F4A"/>
    <w:rsid w:val="00702929"/>
    <w:rsid w:val="007078D2"/>
    <w:rsid w:val="00715134"/>
    <w:rsid w:val="007216F0"/>
    <w:rsid w:val="00727BD6"/>
    <w:rsid w:val="00731474"/>
    <w:rsid w:val="007402DB"/>
    <w:rsid w:val="007411C3"/>
    <w:rsid w:val="00751C64"/>
    <w:rsid w:val="007971B2"/>
    <w:rsid w:val="007B3B1C"/>
    <w:rsid w:val="007C69E5"/>
    <w:rsid w:val="007D08B9"/>
    <w:rsid w:val="007D414D"/>
    <w:rsid w:val="007D5FE4"/>
    <w:rsid w:val="007F2E3B"/>
    <w:rsid w:val="007F6025"/>
    <w:rsid w:val="008272CC"/>
    <w:rsid w:val="008310A1"/>
    <w:rsid w:val="00843EA7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D0447"/>
    <w:rsid w:val="008E199E"/>
    <w:rsid w:val="008F6663"/>
    <w:rsid w:val="008F709A"/>
    <w:rsid w:val="00904747"/>
    <w:rsid w:val="00907BFD"/>
    <w:rsid w:val="009104EA"/>
    <w:rsid w:val="00914D38"/>
    <w:rsid w:val="00915278"/>
    <w:rsid w:val="009627EE"/>
    <w:rsid w:val="009670E6"/>
    <w:rsid w:val="0097551A"/>
    <w:rsid w:val="009A52C8"/>
    <w:rsid w:val="009B382E"/>
    <w:rsid w:val="009D24CB"/>
    <w:rsid w:val="009E42E1"/>
    <w:rsid w:val="009E45DB"/>
    <w:rsid w:val="00A07CE6"/>
    <w:rsid w:val="00A143F3"/>
    <w:rsid w:val="00A14B2B"/>
    <w:rsid w:val="00A22263"/>
    <w:rsid w:val="00A27F9E"/>
    <w:rsid w:val="00A37075"/>
    <w:rsid w:val="00A51992"/>
    <w:rsid w:val="00A63745"/>
    <w:rsid w:val="00A87942"/>
    <w:rsid w:val="00AA117F"/>
    <w:rsid w:val="00AA1E2E"/>
    <w:rsid w:val="00AB32E0"/>
    <w:rsid w:val="00AC3CCA"/>
    <w:rsid w:val="00AD0D03"/>
    <w:rsid w:val="00AE673E"/>
    <w:rsid w:val="00AF207A"/>
    <w:rsid w:val="00B05837"/>
    <w:rsid w:val="00B05F8A"/>
    <w:rsid w:val="00B111BC"/>
    <w:rsid w:val="00B11219"/>
    <w:rsid w:val="00B16467"/>
    <w:rsid w:val="00B239B9"/>
    <w:rsid w:val="00B249BB"/>
    <w:rsid w:val="00B41A57"/>
    <w:rsid w:val="00B47566"/>
    <w:rsid w:val="00B53FB1"/>
    <w:rsid w:val="00B55FAA"/>
    <w:rsid w:val="00B61A72"/>
    <w:rsid w:val="00B641B7"/>
    <w:rsid w:val="00B667CA"/>
    <w:rsid w:val="00B66DE2"/>
    <w:rsid w:val="00B91E79"/>
    <w:rsid w:val="00BB5064"/>
    <w:rsid w:val="00BC4DF6"/>
    <w:rsid w:val="00BC7A0B"/>
    <w:rsid w:val="00BE130A"/>
    <w:rsid w:val="00BE1BEF"/>
    <w:rsid w:val="00BE4443"/>
    <w:rsid w:val="00BF240B"/>
    <w:rsid w:val="00C268B9"/>
    <w:rsid w:val="00C27748"/>
    <w:rsid w:val="00C36A28"/>
    <w:rsid w:val="00C4105E"/>
    <w:rsid w:val="00C46867"/>
    <w:rsid w:val="00C46D82"/>
    <w:rsid w:val="00C72F1C"/>
    <w:rsid w:val="00C85607"/>
    <w:rsid w:val="00C858B4"/>
    <w:rsid w:val="00C9116B"/>
    <w:rsid w:val="00C915FF"/>
    <w:rsid w:val="00C97748"/>
    <w:rsid w:val="00CA0359"/>
    <w:rsid w:val="00CA264A"/>
    <w:rsid w:val="00CA7357"/>
    <w:rsid w:val="00CB0B5F"/>
    <w:rsid w:val="00CC279E"/>
    <w:rsid w:val="00CD2CB6"/>
    <w:rsid w:val="00CD4580"/>
    <w:rsid w:val="00CE06F2"/>
    <w:rsid w:val="00CE0970"/>
    <w:rsid w:val="00CE3E77"/>
    <w:rsid w:val="00CF0BF6"/>
    <w:rsid w:val="00CF7DA6"/>
    <w:rsid w:val="00D0724D"/>
    <w:rsid w:val="00D304DB"/>
    <w:rsid w:val="00D35293"/>
    <w:rsid w:val="00D8504C"/>
    <w:rsid w:val="00D906B7"/>
    <w:rsid w:val="00D94027"/>
    <w:rsid w:val="00DA79A8"/>
    <w:rsid w:val="00DB5A47"/>
    <w:rsid w:val="00DD6385"/>
    <w:rsid w:val="00DF0086"/>
    <w:rsid w:val="00DF06E9"/>
    <w:rsid w:val="00DF30BC"/>
    <w:rsid w:val="00E027A1"/>
    <w:rsid w:val="00E12D28"/>
    <w:rsid w:val="00E20E4E"/>
    <w:rsid w:val="00E266F6"/>
    <w:rsid w:val="00E3227F"/>
    <w:rsid w:val="00E365B2"/>
    <w:rsid w:val="00E47B21"/>
    <w:rsid w:val="00E53105"/>
    <w:rsid w:val="00E84D1F"/>
    <w:rsid w:val="00E90B27"/>
    <w:rsid w:val="00E93B69"/>
    <w:rsid w:val="00EA33F8"/>
    <w:rsid w:val="00ED0285"/>
    <w:rsid w:val="00ED0F84"/>
    <w:rsid w:val="00ED3C18"/>
    <w:rsid w:val="00F06AB5"/>
    <w:rsid w:val="00F24A98"/>
    <w:rsid w:val="00F4036D"/>
    <w:rsid w:val="00F544B4"/>
    <w:rsid w:val="00F56591"/>
    <w:rsid w:val="00F616E4"/>
    <w:rsid w:val="00F752F8"/>
    <w:rsid w:val="00F76E10"/>
    <w:rsid w:val="00F91897"/>
    <w:rsid w:val="00F92DBA"/>
    <w:rsid w:val="00F941BA"/>
    <w:rsid w:val="00FA755F"/>
    <w:rsid w:val="00FC1E2F"/>
    <w:rsid w:val="00FC41CD"/>
    <w:rsid w:val="00FD7F0E"/>
    <w:rsid w:val="00FE40BF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E3CFA-BCBF-4F4E-A378-025308B5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2021-01-11T09:27:00Z</cp:lastPrinted>
  <dcterms:created xsi:type="dcterms:W3CDTF">2022-02-24T12:43:00Z</dcterms:created>
  <dcterms:modified xsi:type="dcterms:W3CDTF">2022-02-24T12:43:00Z</dcterms:modified>
</cp:coreProperties>
</file>