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7AF" w:rsidRDefault="002967AF" w:rsidP="002967AF">
      <w:pPr>
        <w:spacing w:after="0" w:line="240" w:lineRule="auto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967AF" w:rsidRDefault="002967AF" w:rsidP="002967AF">
      <w:pPr>
        <w:spacing w:after="0" w:line="240" w:lineRule="auto"/>
        <w:ind w:left="7371"/>
        <w:rPr>
          <w:rFonts w:ascii="Times New Roman" w:hAnsi="Times New Roman" w:cs="Times New Roman"/>
          <w:sz w:val="28"/>
          <w:szCs w:val="28"/>
        </w:rPr>
      </w:pPr>
    </w:p>
    <w:p w:rsidR="002967AF" w:rsidRDefault="002967AF" w:rsidP="002967AF">
      <w:pPr>
        <w:spacing w:after="0" w:line="240" w:lineRule="auto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вносится</w:t>
      </w:r>
    </w:p>
    <w:p w:rsidR="002967AF" w:rsidRDefault="002967AF" w:rsidP="002967AF">
      <w:pPr>
        <w:spacing w:after="0" w:line="240" w:lineRule="auto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Кабинетом Министров Республики Татарстан </w:t>
      </w:r>
    </w:p>
    <w:p w:rsidR="002967AF" w:rsidRDefault="002967AF" w:rsidP="002967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967AF" w:rsidRDefault="002967AF" w:rsidP="002967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967AF" w:rsidRDefault="002967AF" w:rsidP="002967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ЗАКОН</w:t>
      </w:r>
    </w:p>
    <w:p w:rsidR="002967AF" w:rsidRDefault="002967AF" w:rsidP="002967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2967AF" w:rsidRDefault="002967AF" w:rsidP="002967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967AF" w:rsidRDefault="00F0608E" w:rsidP="002967A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967AF">
        <w:rPr>
          <w:rFonts w:ascii="Times New Roman" w:hAnsi="Times New Roman" w:cs="Times New Roman"/>
          <w:sz w:val="28"/>
          <w:szCs w:val="28"/>
        </w:rPr>
        <w:t xml:space="preserve">О внесении изменения в статью 2 Закона Республики Татарстан </w:t>
      </w:r>
    </w:p>
    <w:p w:rsidR="002967AF" w:rsidRDefault="002967AF" w:rsidP="002967A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установлении налоговых ставок для налогоплательщиков,</w:t>
      </w:r>
    </w:p>
    <w:p w:rsidR="002967AF" w:rsidRDefault="002967AF" w:rsidP="002967A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применяющих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упрощенную систему налогообложения»</w:t>
      </w:r>
    </w:p>
    <w:p w:rsidR="002967AF" w:rsidRDefault="002967AF" w:rsidP="002967A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67AF" w:rsidRDefault="002967AF" w:rsidP="002967A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967AF" w:rsidRDefault="002967AF" w:rsidP="002967AF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</w:t>
      </w:r>
    </w:p>
    <w:p w:rsidR="002967AF" w:rsidRDefault="002967AF" w:rsidP="002967AF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7AF" w:rsidRDefault="002967AF" w:rsidP="002967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пункт 1 части 1 статьи 2 Закона Республики Татарстан от 17 июня 2009 года № 19-ЗРТ «Об установлении налоговых ставок для налогоплательщиков, применяющих упрощенную систему налогообложения» </w:t>
      </w:r>
      <w:r w:rsidR="00EF1090" w:rsidRPr="00EF1090">
        <w:rPr>
          <w:rFonts w:ascii="Times New Roman" w:hAnsi="Times New Roman"/>
          <w:sz w:val="28"/>
          <w:szCs w:val="28"/>
        </w:rPr>
        <w:t>(Ведомости Государстве</w:t>
      </w:r>
      <w:r w:rsidR="00EF1090">
        <w:rPr>
          <w:rFonts w:ascii="Times New Roman" w:hAnsi="Times New Roman"/>
          <w:sz w:val="28"/>
          <w:szCs w:val="28"/>
        </w:rPr>
        <w:t>нного Совета Татарстана, 2009, № 6, № 9-10; 2011, № 5; 2012, № 6 (I часть); 2015, № 8-9; 2016, №</w:t>
      </w:r>
      <w:r w:rsidR="00EF1090" w:rsidRPr="00EF1090">
        <w:rPr>
          <w:rFonts w:ascii="Times New Roman" w:hAnsi="Times New Roman"/>
          <w:sz w:val="28"/>
          <w:szCs w:val="28"/>
        </w:rPr>
        <w:t> 5; Собрание законодательст</w:t>
      </w:r>
      <w:r w:rsidR="00EF1090">
        <w:rPr>
          <w:rFonts w:ascii="Times New Roman" w:hAnsi="Times New Roman"/>
          <w:sz w:val="28"/>
          <w:szCs w:val="28"/>
        </w:rPr>
        <w:t>ва Республики Татарстан, 2017, №</w:t>
      </w:r>
      <w:r w:rsidR="00EF1090" w:rsidRPr="00EF1090">
        <w:rPr>
          <w:rFonts w:ascii="Times New Roman" w:hAnsi="Times New Roman"/>
          <w:sz w:val="28"/>
          <w:szCs w:val="28"/>
        </w:rPr>
        <w:t> 50 (часть I);</w:t>
      </w:r>
      <w:proofErr w:type="gramEnd"/>
      <w:r w:rsidR="00EF1090" w:rsidRPr="00EF1090">
        <w:rPr>
          <w:rFonts w:ascii="Times New Roman" w:hAnsi="Times New Roman"/>
          <w:sz w:val="28"/>
          <w:szCs w:val="28"/>
        </w:rPr>
        <w:t xml:space="preserve"> 2018, </w:t>
      </w:r>
      <w:r w:rsidR="00EF1090">
        <w:rPr>
          <w:rFonts w:ascii="Times New Roman" w:hAnsi="Times New Roman"/>
          <w:sz w:val="28"/>
          <w:szCs w:val="28"/>
        </w:rPr>
        <w:t>№</w:t>
      </w:r>
      <w:r w:rsidR="00EF1090" w:rsidRPr="00EF1090">
        <w:rPr>
          <w:rFonts w:ascii="Times New Roman" w:hAnsi="Times New Roman"/>
          <w:sz w:val="28"/>
          <w:szCs w:val="28"/>
        </w:rPr>
        <w:t xml:space="preserve"> 54 (часть I); 2019, </w:t>
      </w:r>
      <w:r w:rsidR="00EF1090">
        <w:rPr>
          <w:rFonts w:ascii="Times New Roman" w:hAnsi="Times New Roman"/>
          <w:sz w:val="28"/>
          <w:szCs w:val="28"/>
        </w:rPr>
        <w:t>№</w:t>
      </w:r>
      <w:r w:rsidR="00EF1090" w:rsidRPr="00EF1090">
        <w:rPr>
          <w:rFonts w:ascii="Times New Roman" w:hAnsi="Times New Roman"/>
          <w:sz w:val="28"/>
          <w:szCs w:val="28"/>
        </w:rPr>
        <w:t xml:space="preserve"> 49 (часть I); 2020, </w:t>
      </w:r>
      <w:r w:rsidR="00EF1090">
        <w:rPr>
          <w:rFonts w:ascii="Times New Roman" w:hAnsi="Times New Roman"/>
          <w:sz w:val="28"/>
          <w:szCs w:val="28"/>
        </w:rPr>
        <w:t>№</w:t>
      </w:r>
      <w:r w:rsidR="00EF1090" w:rsidRPr="00EF1090">
        <w:rPr>
          <w:rFonts w:ascii="Times New Roman" w:hAnsi="Times New Roman"/>
          <w:sz w:val="28"/>
          <w:szCs w:val="28"/>
        </w:rPr>
        <w:t xml:space="preserve"> 26 (часть I), </w:t>
      </w:r>
      <w:r w:rsidR="00EF1090">
        <w:rPr>
          <w:rFonts w:ascii="Times New Roman" w:hAnsi="Times New Roman"/>
          <w:sz w:val="28"/>
          <w:szCs w:val="28"/>
        </w:rPr>
        <w:t>№</w:t>
      </w:r>
      <w:r w:rsidR="00EF1090" w:rsidRPr="00EF1090">
        <w:rPr>
          <w:rFonts w:ascii="Times New Roman" w:hAnsi="Times New Roman"/>
          <w:sz w:val="28"/>
          <w:szCs w:val="28"/>
        </w:rPr>
        <w:t xml:space="preserve"> 57 (часть I), </w:t>
      </w:r>
      <w:r w:rsidR="00EF1090">
        <w:rPr>
          <w:rFonts w:ascii="Times New Roman" w:hAnsi="Times New Roman"/>
          <w:sz w:val="28"/>
          <w:szCs w:val="28"/>
        </w:rPr>
        <w:t>№</w:t>
      </w:r>
      <w:r w:rsidR="00EF1090" w:rsidRPr="00EF1090">
        <w:rPr>
          <w:rFonts w:ascii="Times New Roman" w:hAnsi="Times New Roman"/>
          <w:sz w:val="28"/>
          <w:szCs w:val="28"/>
        </w:rPr>
        <w:t xml:space="preserve"> 77 (часть I), </w:t>
      </w:r>
      <w:r w:rsidR="00EF1090">
        <w:rPr>
          <w:rFonts w:ascii="Times New Roman" w:hAnsi="Times New Roman"/>
          <w:sz w:val="28"/>
          <w:szCs w:val="28"/>
        </w:rPr>
        <w:t>№</w:t>
      </w:r>
      <w:r w:rsidR="00EF1090" w:rsidRPr="00EF1090">
        <w:rPr>
          <w:rFonts w:ascii="Times New Roman" w:hAnsi="Times New Roman"/>
          <w:sz w:val="28"/>
          <w:szCs w:val="28"/>
        </w:rPr>
        <w:t xml:space="preserve"> 94 (часть I); 2021, </w:t>
      </w:r>
      <w:r w:rsidR="00EF1090">
        <w:rPr>
          <w:rFonts w:ascii="Times New Roman" w:hAnsi="Times New Roman"/>
          <w:sz w:val="28"/>
          <w:szCs w:val="28"/>
        </w:rPr>
        <w:t>№</w:t>
      </w:r>
      <w:r w:rsidR="00EF1090" w:rsidRPr="00EF1090">
        <w:rPr>
          <w:rFonts w:ascii="Times New Roman" w:hAnsi="Times New Roman"/>
          <w:sz w:val="28"/>
          <w:szCs w:val="28"/>
        </w:rPr>
        <w:t> 36 (часть I)</w:t>
      </w:r>
      <w:r w:rsidR="00033646">
        <w:rPr>
          <w:rFonts w:ascii="Times New Roman" w:hAnsi="Times New Roman"/>
          <w:sz w:val="28"/>
          <w:szCs w:val="28"/>
        </w:rPr>
        <w:t>,</w:t>
      </w:r>
      <w:r w:rsidR="00EF1090" w:rsidRPr="00EF1090">
        <w:t xml:space="preserve"> </w:t>
      </w:r>
      <w:r w:rsidR="00EF1090">
        <w:rPr>
          <w:rFonts w:ascii="Times New Roman" w:hAnsi="Times New Roman"/>
          <w:sz w:val="28"/>
          <w:szCs w:val="28"/>
        </w:rPr>
        <w:t>№</w:t>
      </w:r>
      <w:r w:rsidR="00EF1090" w:rsidRPr="00EF1090">
        <w:rPr>
          <w:rFonts w:ascii="Times New Roman" w:hAnsi="Times New Roman"/>
          <w:sz w:val="28"/>
          <w:szCs w:val="28"/>
        </w:rPr>
        <w:t> 49 (I часть)</w:t>
      </w:r>
      <w:r>
        <w:rPr>
          <w:rFonts w:ascii="Times New Roman" w:hAnsi="Times New Roman" w:cs="Times New Roman"/>
          <w:sz w:val="28"/>
          <w:szCs w:val="28"/>
        </w:rPr>
        <w:t>, изменение</w:t>
      </w:r>
      <w:r w:rsidR="00EF1090">
        <w:rPr>
          <w:rFonts w:ascii="Times New Roman" w:hAnsi="Times New Roman" w:cs="Times New Roman"/>
          <w:sz w:val="28"/>
          <w:szCs w:val="28"/>
        </w:rPr>
        <w:t>, заменив слова «с 1 января 2023 года» словами «с 1 января 202</w:t>
      </w:r>
      <w:r w:rsidR="008B582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2967AF" w:rsidRDefault="002967AF" w:rsidP="002967AF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7AF" w:rsidRDefault="002967AF" w:rsidP="002967AF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2967AF" w:rsidRDefault="002967AF" w:rsidP="002967AF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967AF" w:rsidRDefault="002967AF" w:rsidP="002967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Настоящий Закон</w:t>
      </w:r>
      <w:r w:rsidR="00EF10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вступает в силу с 1 января 2023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года.</w:t>
      </w:r>
    </w:p>
    <w:p w:rsidR="002967AF" w:rsidRDefault="002967AF" w:rsidP="002967AF">
      <w:pPr>
        <w:widowControl w:val="0"/>
        <w:tabs>
          <w:tab w:val="left" w:pos="101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67AF" w:rsidRDefault="002967AF" w:rsidP="002967AF">
      <w:pPr>
        <w:widowControl w:val="0"/>
        <w:tabs>
          <w:tab w:val="left" w:pos="101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67AF" w:rsidRDefault="002967AF" w:rsidP="002967AF">
      <w:pPr>
        <w:widowControl w:val="0"/>
        <w:tabs>
          <w:tab w:val="left" w:pos="101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Президент</w:t>
      </w:r>
    </w:p>
    <w:p w:rsidR="002967AF" w:rsidRDefault="002967AF" w:rsidP="00F0608E">
      <w:pPr>
        <w:widowControl w:val="0"/>
        <w:tabs>
          <w:tab w:val="left" w:pos="101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Республики Татарстан</w:t>
      </w:r>
    </w:p>
    <w:p w:rsidR="002967AF" w:rsidRDefault="002967AF" w:rsidP="002967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7D21" w:rsidRDefault="005A7D21">
      <w:bookmarkStart w:id="0" w:name="_GoBack"/>
      <w:bookmarkEnd w:id="0"/>
    </w:p>
    <w:sectPr w:rsidR="005A7D21" w:rsidSect="002967A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7AF"/>
    <w:rsid w:val="00033646"/>
    <w:rsid w:val="002967AF"/>
    <w:rsid w:val="005A7D21"/>
    <w:rsid w:val="008B582D"/>
    <w:rsid w:val="00EF1090"/>
    <w:rsid w:val="00F0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A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67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967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A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67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2967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Ксения Файзуллина</cp:lastModifiedBy>
  <cp:revision>5</cp:revision>
  <dcterms:created xsi:type="dcterms:W3CDTF">2021-05-19T13:50:00Z</dcterms:created>
  <dcterms:modified xsi:type="dcterms:W3CDTF">2022-04-07T09:01:00Z</dcterms:modified>
</cp:coreProperties>
</file>