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732B8" w:rsidRPr="00C732B8">
        <w:rPr>
          <w:sz w:val="28"/>
          <w:szCs w:val="28"/>
        </w:rPr>
        <w:t>Государственно</w:t>
      </w:r>
      <w:r w:rsidR="00C732B8">
        <w:rPr>
          <w:sz w:val="28"/>
          <w:szCs w:val="28"/>
        </w:rPr>
        <w:t>м</w:t>
      </w:r>
      <w:r w:rsidR="00C732B8" w:rsidRPr="00C732B8">
        <w:rPr>
          <w:sz w:val="28"/>
          <w:szCs w:val="28"/>
        </w:rPr>
        <w:t xml:space="preserve"> бюджетно</w:t>
      </w:r>
      <w:r w:rsidR="00C732B8">
        <w:rPr>
          <w:sz w:val="28"/>
          <w:szCs w:val="28"/>
        </w:rPr>
        <w:t>м</w:t>
      </w:r>
      <w:r w:rsidR="00C732B8" w:rsidRPr="00C732B8">
        <w:rPr>
          <w:sz w:val="28"/>
          <w:szCs w:val="28"/>
        </w:rPr>
        <w:t xml:space="preserve"> общеобразовательно</w:t>
      </w:r>
      <w:r w:rsidR="00C732B8">
        <w:rPr>
          <w:sz w:val="28"/>
          <w:szCs w:val="28"/>
        </w:rPr>
        <w:t>м</w:t>
      </w:r>
      <w:r w:rsidR="00C732B8" w:rsidRPr="00C732B8">
        <w:rPr>
          <w:sz w:val="28"/>
          <w:szCs w:val="28"/>
        </w:rPr>
        <w:t xml:space="preserve"> учреждени</w:t>
      </w:r>
      <w:r w:rsidR="00C732B8">
        <w:rPr>
          <w:sz w:val="28"/>
          <w:szCs w:val="28"/>
        </w:rPr>
        <w:t>и</w:t>
      </w:r>
      <w:r w:rsidR="00C732B8" w:rsidRPr="00C732B8">
        <w:rPr>
          <w:sz w:val="28"/>
          <w:szCs w:val="28"/>
        </w:rPr>
        <w:t xml:space="preserve"> </w:t>
      </w:r>
      <w:r w:rsidR="00C732B8">
        <w:rPr>
          <w:sz w:val="28"/>
          <w:szCs w:val="28"/>
        </w:rPr>
        <w:t>«</w:t>
      </w:r>
      <w:r w:rsidR="00C732B8" w:rsidRPr="00C732B8">
        <w:rPr>
          <w:sz w:val="28"/>
          <w:szCs w:val="28"/>
        </w:rPr>
        <w:t>Русско-</w:t>
      </w:r>
      <w:proofErr w:type="spellStart"/>
      <w:r w:rsidR="00C732B8" w:rsidRPr="00C732B8">
        <w:rPr>
          <w:sz w:val="28"/>
          <w:szCs w:val="28"/>
        </w:rPr>
        <w:t>Акташская</w:t>
      </w:r>
      <w:proofErr w:type="spellEnd"/>
      <w:r w:rsidR="00C732B8" w:rsidRPr="00C732B8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C732B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732B8" w:rsidRPr="00857C80" w:rsidRDefault="00C732B8" w:rsidP="00C732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58,5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</w:t>
      </w:r>
      <w:bookmarkStart w:id="0" w:name="_GoBack"/>
      <w:bookmarkEnd w:id="0"/>
      <w:r w:rsidRPr="001D0293">
        <w:rPr>
          <w:sz w:val="28"/>
          <w:szCs w:val="28"/>
        </w:rPr>
        <w:t>ктивное использование бюджетных средств</w:t>
      </w:r>
      <w:r w:rsidRPr="00857C80">
        <w:rPr>
          <w:sz w:val="28"/>
          <w:szCs w:val="28"/>
        </w:rPr>
        <w:t> –</w:t>
      </w:r>
      <w:r w:rsidR="00C732B8">
        <w:rPr>
          <w:sz w:val="28"/>
          <w:szCs w:val="28"/>
          <w:lang w:val="tt-RU"/>
        </w:rPr>
        <w:t>22,3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732B8">
        <w:rPr>
          <w:sz w:val="28"/>
          <w:szCs w:val="28"/>
          <w:lang w:val="tt-RU"/>
        </w:rPr>
        <w:t>38,2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732B8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2022-04-12T07:33:00Z</dcterms:modified>
</cp:coreProperties>
</file>