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D6904" w:rsidRPr="005D6904">
        <w:rPr>
          <w:sz w:val="28"/>
          <w:szCs w:val="28"/>
        </w:rPr>
        <w:t>Государственно</w:t>
      </w:r>
      <w:r w:rsidR="005D6904">
        <w:rPr>
          <w:sz w:val="28"/>
          <w:szCs w:val="28"/>
        </w:rPr>
        <w:t>м</w:t>
      </w:r>
      <w:r w:rsidR="005D6904" w:rsidRPr="005D6904">
        <w:rPr>
          <w:sz w:val="28"/>
          <w:szCs w:val="28"/>
        </w:rPr>
        <w:t xml:space="preserve"> бюджетно</w:t>
      </w:r>
      <w:r w:rsidR="005D6904">
        <w:rPr>
          <w:sz w:val="28"/>
          <w:szCs w:val="28"/>
        </w:rPr>
        <w:t>м</w:t>
      </w:r>
      <w:r w:rsidR="005D6904" w:rsidRPr="005D6904">
        <w:rPr>
          <w:sz w:val="28"/>
          <w:szCs w:val="28"/>
        </w:rPr>
        <w:t xml:space="preserve"> учреждени</w:t>
      </w:r>
      <w:r w:rsidR="005D6904">
        <w:rPr>
          <w:sz w:val="28"/>
          <w:szCs w:val="28"/>
        </w:rPr>
        <w:t>и</w:t>
      </w:r>
      <w:r w:rsidR="005D6904" w:rsidRPr="005D6904">
        <w:rPr>
          <w:sz w:val="28"/>
          <w:szCs w:val="28"/>
        </w:rPr>
        <w:t xml:space="preserve"> для детей-сирот и детей, оставшихся без попечения родителей </w:t>
      </w:r>
      <w:r w:rsidR="005D6904">
        <w:rPr>
          <w:sz w:val="28"/>
          <w:szCs w:val="28"/>
        </w:rPr>
        <w:t>«</w:t>
      </w:r>
      <w:proofErr w:type="spellStart"/>
      <w:r w:rsidR="005D6904" w:rsidRPr="005D6904">
        <w:rPr>
          <w:sz w:val="28"/>
          <w:szCs w:val="28"/>
        </w:rPr>
        <w:t>Елабужский</w:t>
      </w:r>
      <w:proofErr w:type="spellEnd"/>
      <w:r w:rsidR="005D6904" w:rsidRPr="005D6904">
        <w:rPr>
          <w:sz w:val="28"/>
          <w:szCs w:val="28"/>
        </w:rPr>
        <w:t xml:space="preserve"> детский дом</w:t>
      </w:r>
      <w:r w:rsidR="005D690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D6904">
        <w:rPr>
          <w:sz w:val="28"/>
          <w:szCs w:val="28"/>
          <w:lang w:val="tt-RU"/>
        </w:rPr>
        <w:t>639,1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>–</w:t>
      </w:r>
      <w:bookmarkStart w:id="0" w:name="_GoBack"/>
      <w:bookmarkEnd w:id="0"/>
      <w:r w:rsidR="00BA660C">
        <w:rPr>
          <w:sz w:val="28"/>
          <w:szCs w:val="28"/>
          <w:lang w:val="tt-RU"/>
        </w:rPr>
        <w:t>1</w:t>
      </w:r>
      <w:r w:rsidR="005D6904">
        <w:rPr>
          <w:sz w:val="28"/>
          <w:szCs w:val="28"/>
          <w:lang w:val="tt-RU"/>
        </w:rPr>
        <w:t> 048,2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5D690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BA660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2022-05-04T09:37:00Z</dcterms:modified>
</cp:coreProperties>
</file>