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A0E0C" w:rsidRPr="005A0E0C">
        <w:rPr>
          <w:sz w:val="28"/>
          <w:szCs w:val="28"/>
        </w:rPr>
        <w:t>Государственно</w:t>
      </w:r>
      <w:r w:rsidR="005A0E0C">
        <w:rPr>
          <w:sz w:val="28"/>
          <w:szCs w:val="28"/>
        </w:rPr>
        <w:t>м</w:t>
      </w:r>
      <w:r w:rsidR="005A0E0C" w:rsidRPr="005A0E0C">
        <w:rPr>
          <w:sz w:val="28"/>
          <w:szCs w:val="28"/>
        </w:rPr>
        <w:t xml:space="preserve"> учреждени</w:t>
      </w:r>
      <w:r w:rsidR="005A0E0C">
        <w:rPr>
          <w:sz w:val="28"/>
          <w:szCs w:val="28"/>
        </w:rPr>
        <w:t>и</w:t>
      </w:r>
      <w:r w:rsidR="005A0E0C" w:rsidRPr="005A0E0C">
        <w:rPr>
          <w:sz w:val="28"/>
          <w:szCs w:val="28"/>
        </w:rPr>
        <w:t xml:space="preserve"> </w:t>
      </w:r>
      <w:r w:rsidR="005A0E0C">
        <w:rPr>
          <w:sz w:val="28"/>
          <w:szCs w:val="28"/>
        </w:rPr>
        <w:t>«</w:t>
      </w:r>
      <w:r w:rsidR="005A0E0C" w:rsidRPr="005A0E0C">
        <w:rPr>
          <w:sz w:val="28"/>
          <w:szCs w:val="28"/>
        </w:rPr>
        <w:t xml:space="preserve">Государственная заводская конюшня </w:t>
      </w:r>
      <w:r w:rsidR="005A0E0C">
        <w:rPr>
          <w:sz w:val="28"/>
          <w:szCs w:val="28"/>
        </w:rPr>
        <w:t>«</w:t>
      </w:r>
      <w:proofErr w:type="spellStart"/>
      <w:r w:rsidR="005A0E0C" w:rsidRPr="005A0E0C">
        <w:rPr>
          <w:sz w:val="28"/>
          <w:szCs w:val="28"/>
        </w:rPr>
        <w:t>Буинская</w:t>
      </w:r>
      <w:proofErr w:type="spellEnd"/>
      <w:r w:rsidR="005A0E0C">
        <w:rPr>
          <w:sz w:val="28"/>
          <w:szCs w:val="28"/>
        </w:rPr>
        <w:t>»</w:t>
      </w:r>
      <w:r w:rsidR="005A0E0C" w:rsidRPr="005A0E0C">
        <w:rPr>
          <w:sz w:val="28"/>
          <w:szCs w:val="28"/>
        </w:rPr>
        <w:t xml:space="preserve"> с ипподромом</w:t>
      </w:r>
      <w:r w:rsidR="005A0E0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A0E0C" w:rsidRPr="00857C80" w:rsidRDefault="005A0E0C" w:rsidP="005A0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421,2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</w:t>
      </w:r>
      <w:bookmarkStart w:id="0" w:name="_GoBack"/>
      <w:bookmarkEnd w:id="0"/>
      <w:r w:rsidRPr="001D0293">
        <w:rPr>
          <w:sz w:val="28"/>
          <w:szCs w:val="28"/>
        </w:rPr>
        <w:t>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A0E0C">
        <w:rPr>
          <w:sz w:val="28"/>
          <w:szCs w:val="28"/>
          <w:lang w:val="tt-RU"/>
        </w:rPr>
        <w:t>52,1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A0E0C">
        <w:rPr>
          <w:sz w:val="28"/>
          <w:szCs w:val="28"/>
          <w:lang w:val="tt-RU"/>
        </w:rPr>
        <w:t>34,6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0E0C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2022-07-01T07:10:00Z</dcterms:modified>
</cp:coreProperties>
</file>