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B33D2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99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515D2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D9345C" w:rsidRPr="00163693" w:rsidRDefault="00D9345C" w:rsidP="008D3F95">
      <w:pPr>
        <w:spacing w:after="1"/>
        <w:ind w:right="5242"/>
        <w:jc w:val="both"/>
        <w:rPr>
          <w:sz w:val="28"/>
          <w:szCs w:val="28"/>
        </w:rPr>
      </w:pPr>
      <w:r w:rsidRPr="00163693">
        <w:rPr>
          <w:sz w:val="28"/>
        </w:rPr>
        <w:t xml:space="preserve">О внесении изменений в </w:t>
      </w:r>
      <w:bookmarkStart w:id="0" w:name="P15"/>
      <w:bookmarkEnd w:id="0"/>
      <w:r w:rsidR="00891959" w:rsidRPr="00163693">
        <w:rPr>
          <w:sz w:val="28"/>
          <w:szCs w:val="28"/>
        </w:rPr>
        <w:t>Типовую форму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891959" w:rsidRPr="00163693">
        <w:rPr>
          <w:sz w:val="28"/>
          <w:szCs w:val="28"/>
          <w:vertAlign w:val="superscript"/>
        </w:rPr>
        <w:t>1</w:t>
      </w:r>
      <w:r w:rsidR="00891959" w:rsidRPr="00163693">
        <w:rPr>
          <w:sz w:val="28"/>
          <w:szCs w:val="28"/>
        </w:rPr>
        <w:t xml:space="preserve"> Бюджетного кодекса Российской Федерации, утвержденную приказом Министерства финансов Республики Татарстан от 22.12.2016 </w:t>
      </w:r>
      <w:r w:rsidR="00C550F3" w:rsidRPr="00163693">
        <w:rPr>
          <w:sz w:val="28"/>
          <w:szCs w:val="28"/>
        </w:rPr>
        <w:t xml:space="preserve">               </w:t>
      </w:r>
      <w:r w:rsidR="00891959" w:rsidRPr="00163693">
        <w:rPr>
          <w:sz w:val="28"/>
          <w:szCs w:val="28"/>
        </w:rPr>
        <w:t xml:space="preserve">№ 17-148 </w:t>
      </w:r>
      <w:r w:rsidR="00686499" w:rsidRPr="00163693">
        <w:rPr>
          <w:sz w:val="28"/>
          <w:szCs w:val="28"/>
        </w:rPr>
        <w:t>«Об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686499" w:rsidRPr="00163693">
        <w:rPr>
          <w:sz w:val="28"/>
          <w:szCs w:val="28"/>
          <w:vertAlign w:val="superscript"/>
        </w:rPr>
        <w:t>1</w:t>
      </w:r>
      <w:r w:rsidR="00686499" w:rsidRPr="00163693">
        <w:rPr>
          <w:sz w:val="28"/>
          <w:szCs w:val="28"/>
        </w:rPr>
        <w:t xml:space="preserve"> Бюджетного кодекса Российской Федерации»</w:t>
      </w:r>
    </w:p>
    <w:p w:rsidR="001330DE" w:rsidRPr="00163693" w:rsidRDefault="001330DE" w:rsidP="00D9345C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9345C" w:rsidRPr="00163693" w:rsidRDefault="00D9345C" w:rsidP="007C2239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</w:rPr>
      </w:pPr>
      <w:r w:rsidRPr="00163693">
        <w:rPr>
          <w:sz w:val="28"/>
          <w:szCs w:val="28"/>
        </w:rPr>
        <w:t>П р и к а з ы в а ю:</w:t>
      </w:r>
    </w:p>
    <w:p w:rsidR="002B579E" w:rsidRPr="00163693" w:rsidRDefault="002B579E" w:rsidP="00F05F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7440" w:rsidRPr="00163693" w:rsidRDefault="007C2239" w:rsidP="00E83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693">
        <w:rPr>
          <w:sz w:val="28"/>
          <w:szCs w:val="28"/>
        </w:rPr>
        <w:t xml:space="preserve">Внести </w:t>
      </w:r>
      <w:r w:rsidR="00F05F32" w:rsidRPr="00163693">
        <w:rPr>
          <w:sz w:val="28"/>
          <w:szCs w:val="28"/>
        </w:rPr>
        <w:t>в Типовую форму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F05F32" w:rsidRPr="00163693">
        <w:rPr>
          <w:sz w:val="28"/>
          <w:szCs w:val="28"/>
          <w:vertAlign w:val="superscript"/>
        </w:rPr>
        <w:t>1</w:t>
      </w:r>
      <w:r w:rsidR="00F05F32" w:rsidRPr="00163693">
        <w:rPr>
          <w:sz w:val="28"/>
          <w:szCs w:val="28"/>
        </w:rPr>
        <w:t xml:space="preserve"> Бюджетного кодекса Российской Федерации</w:t>
      </w:r>
      <w:r w:rsidR="0014444D" w:rsidRPr="00163693">
        <w:rPr>
          <w:sz w:val="28"/>
          <w:szCs w:val="28"/>
        </w:rPr>
        <w:t>,</w:t>
      </w:r>
      <w:r w:rsidR="00F05F32" w:rsidRPr="00163693">
        <w:rPr>
          <w:sz w:val="28"/>
          <w:szCs w:val="28"/>
        </w:rPr>
        <w:t xml:space="preserve"> утвержденную приказом Министерства финансов Республики Татарстан от 22.12.2016 № 17-148 «Об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="00F05F32" w:rsidRPr="00163693">
        <w:rPr>
          <w:sz w:val="28"/>
          <w:szCs w:val="28"/>
          <w:vertAlign w:val="superscript"/>
        </w:rPr>
        <w:t>1</w:t>
      </w:r>
      <w:r w:rsidR="00F05F32" w:rsidRPr="00163693">
        <w:rPr>
          <w:sz w:val="28"/>
          <w:szCs w:val="28"/>
        </w:rPr>
        <w:t xml:space="preserve"> Бюджетного кодекса Российской Федерации»</w:t>
      </w:r>
      <w:r w:rsidR="00FF138B" w:rsidRPr="00163693">
        <w:rPr>
          <w:sz w:val="28"/>
          <w:szCs w:val="28"/>
        </w:rPr>
        <w:t xml:space="preserve"> (с изменениями, внесенным</w:t>
      </w:r>
      <w:r w:rsidR="00397A82">
        <w:rPr>
          <w:sz w:val="28"/>
          <w:szCs w:val="28"/>
        </w:rPr>
        <w:t>и</w:t>
      </w:r>
      <w:r w:rsidR="00FF138B" w:rsidRPr="00163693">
        <w:rPr>
          <w:sz w:val="28"/>
          <w:szCs w:val="28"/>
        </w:rPr>
        <w:t xml:space="preserve"> приказом Министерства финансов Республики Татарстан от 20.12.2021 № 17-131)</w:t>
      </w:r>
      <w:r w:rsidR="00F05F32" w:rsidRPr="00163693">
        <w:rPr>
          <w:sz w:val="28"/>
          <w:szCs w:val="28"/>
        </w:rPr>
        <w:t xml:space="preserve">, изменения согласно </w:t>
      </w:r>
      <w:hyperlink r:id="rId9" w:history="1">
        <w:r w:rsidR="00F05F32" w:rsidRPr="00163693">
          <w:rPr>
            <w:sz w:val="28"/>
            <w:szCs w:val="28"/>
          </w:rPr>
          <w:t>приложению</w:t>
        </w:r>
      </w:hyperlink>
      <w:r w:rsidR="00F05F32" w:rsidRPr="00163693">
        <w:rPr>
          <w:sz w:val="28"/>
          <w:szCs w:val="28"/>
        </w:rPr>
        <w:t xml:space="preserve"> к настоящему приказу.</w:t>
      </w:r>
    </w:p>
    <w:p w:rsidR="00894697" w:rsidRPr="00163693" w:rsidRDefault="00894697" w:rsidP="007574F3">
      <w:pPr>
        <w:spacing w:after="1"/>
        <w:jc w:val="both"/>
        <w:rPr>
          <w:sz w:val="28"/>
          <w:szCs w:val="28"/>
        </w:rPr>
      </w:pPr>
    </w:p>
    <w:p w:rsidR="00894697" w:rsidRPr="00163693" w:rsidRDefault="00894697" w:rsidP="007574F3">
      <w:pPr>
        <w:spacing w:after="1"/>
        <w:jc w:val="both"/>
        <w:rPr>
          <w:sz w:val="28"/>
          <w:szCs w:val="28"/>
        </w:rPr>
      </w:pPr>
    </w:p>
    <w:p w:rsidR="00663EFA" w:rsidRPr="00163693" w:rsidRDefault="00D9345C" w:rsidP="007574F3">
      <w:pPr>
        <w:spacing w:after="1"/>
        <w:jc w:val="both"/>
        <w:rPr>
          <w:sz w:val="28"/>
          <w:szCs w:val="28"/>
        </w:rPr>
        <w:sectPr w:rsidR="00663EFA" w:rsidRPr="00163693">
          <w:headerReference w:type="default" r:id="rId10"/>
          <w:headerReference w:type="first" r:id="rId11"/>
          <w:pgSz w:w="11905" w:h="16838"/>
          <w:pgMar w:top="1134" w:right="567" w:bottom="1134" w:left="1134" w:header="0" w:footer="0" w:gutter="0"/>
          <w:cols w:space="720"/>
          <w:noEndnote/>
        </w:sectPr>
      </w:pPr>
      <w:r w:rsidRPr="00163693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163693">
        <w:rPr>
          <w:sz w:val="28"/>
          <w:szCs w:val="28"/>
        </w:rPr>
        <w:tab/>
      </w:r>
      <w:r w:rsidR="007941E0" w:rsidRPr="00163693">
        <w:rPr>
          <w:sz w:val="28"/>
          <w:szCs w:val="28"/>
        </w:rPr>
        <w:t xml:space="preserve">      </w:t>
      </w:r>
      <w:proofErr w:type="spellStart"/>
      <w:r w:rsidR="00663EFA" w:rsidRPr="00163693">
        <w:rPr>
          <w:sz w:val="28"/>
          <w:szCs w:val="28"/>
        </w:rPr>
        <w:t>Р.Р.Гайзатулли</w:t>
      </w:r>
      <w:r w:rsidR="00C550F3" w:rsidRPr="00163693">
        <w:rPr>
          <w:sz w:val="28"/>
          <w:szCs w:val="28"/>
        </w:rPr>
        <w:t>н</w:t>
      </w:r>
      <w:proofErr w:type="spellEnd"/>
    </w:p>
    <w:p w:rsidR="00D9345C" w:rsidRPr="00163693" w:rsidRDefault="00D9345C" w:rsidP="00D9345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3693">
        <w:rPr>
          <w:sz w:val="28"/>
          <w:szCs w:val="28"/>
        </w:rPr>
        <w:lastRenderedPageBreak/>
        <w:t>Приложение</w:t>
      </w:r>
    </w:p>
    <w:p w:rsidR="00D9345C" w:rsidRPr="00163693" w:rsidRDefault="00D9345C" w:rsidP="00D934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63693">
        <w:rPr>
          <w:sz w:val="28"/>
          <w:szCs w:val="28"/>
        </w:rPr>
        <w:t>к приказу Министерства финансов</w:t>
      </w:r>
    </w:p>
    <w:p w:rsidR="00D9345C" w:rsidRPr="00163693" w:rsidRDefault="00EF664C" w:rsidP="00D934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63693">
        <w:rPr>
          <w:sz w:val="28"/>
          <w:szCs w:val="28"/>
        </w:rPr>
        <w:t>Республики Татарстан</w:t>
      </w:r>
    </w:p>
    <w:p w:rsidR="00D9345C" w:rsidRPr="00163693" w:rsidRDefault="00D9345C" w:rsidP="00D9345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63693">
        <w:rPr>
          <w:sz w:val="28"/>
          <w:szCs w:val="28"/>
        </w:rPr>
        <w:t xml:space="preserve">от </w:t>
      </w:r>
      <w:r w:rsidR="00EF664C" w:rsidRPr="00163693">
        <w:rPr>
          <w:sz w:val="28"/>
          <w:szCs w:val="28"/>
        </w:rPr>
        <w:t>__________</w:t>
      </w:r>
      <w:r w:rsidRPr="00163693">
        <w:rPr>
          <w:sz w:val="28"/>
          <w:szCs w:val="28"/>
        </w:rPr>
        <w:t xml:space="preserve"> </w:t>
      </w:r>
      <w:r w:rsidR="009F255E" w:rsidRPr="00163693">
        <w:rPr>
          <w:sz w:val="28"/>
          <w:szCs w:val="28"/>
        </w:rPr>
        <w:t>№</w:t>
      </w:r>
      <w:r w:rsidRPr="00163693">
        <w:rPr>
          <w:sz w:val="28"/>
          <w:szCs w:val="28"/>
        </w:rPr>
        <w:t xml:space="preserve"> </w:t>
      </w:r>
      <w:r w:rsidR="00EF664C" w:rsidRPr="00163693">
        <w:rPr>
          <w:sz w:val="28"/>
          <w:szCs w:val="28"/>
        </w:rPr>
        <w:t>_</w:t>
      </w:r>
      <w:r w:rsidR="00527BFC" w:rsidRPr="00163693">
        <w:rPr>
          <w:sz w:val="28"/>
          <w:szCs w:val="28"/>
        </w:rPr>
        <w:t>__</w:t>
      </w:r>
      <w:r w:rsidR="00EF664C" w:rsidRPr="00163693">
        <w:rPr>
          <w:sz w:val="28"/>
          <w:szCs w:val="28"/>
        </w:rPr>
        <w:t>_____</w:t>
      </w:r>
    </w:p>
    <w:p w:rsidR="009F255E" w:rsidRPr="00163693" w:rsidRDefault="009F255E" w:rsidP="009F255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6FB2" w:rsidRPr="00163693" w:rsidRDefault="004E646B" w:rsidP="00393D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3693">
        <w:rPr>
          <w:sz w:val="28"/>
          <w:szCs w:val="28"/>
        </w:rPr>
        <w:t>Изменения,</w:t>
      </w:r>
    </w:p>
    <w:p w:rsidR="00AC65C8" w:rsidRPr="00163693" w:rsidRDefault="004E646B" w:rsidP="00393D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3693">
        <w:rPr>
          <w:sz w:val="28"/>
          <w:szCs w:val="28"/>
        </w:rPr>
        <w:t xml:space="preserve"> которые вносятся </w:t>
      </w:r>
      <w:bookmarkStart w:id="1" w:name="Par17"/>
      <w:bookmarkEnd w:id="1"/>
      <w:r w:rsidR="00393D1C" w:rsidRPr="00163693">
        <w:rPr>
          <w:sz w:val="28"/>
          <w:szCs w:val="28"/>
        </w:rPr>
        <w:t>в Типовую форму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</w:t>
      </w:r>
      <w:r w:rsidR="006E1B52" w:rsidRPr="00163693">
        <w:rPr>
          <w:sz w:val="28"/>
          <w:szCs w:val="28"/>
        </w:rPr>
        <w:t>зацем вторым пункта 1 статьи 78</w:t>
      </w:r>
      <w:r w:rsidR="00393D1C" w:rsidRPr="00163693">
        <w:rPr>
          <w:sz w:val="28"/>
          <w:szCs w:val="28"/>
          <w:vertAlign w:val="superscript"/>
        </w:rPr>
        <w:t>1</w:t>
      </w:r>
      <w:r w:rsidR="00393D1C" w:rsidRPr="00163693">
        <w:rPr>
          <w:sz w:val="28"/>
          <w:szCs w:val="28"/>
        </w:rPr>
        <w:t xml:space="preserve"> Бюджетного кодекса Российской Федерации</w:t>
      </w:r>
      <w:r w:rsidR="0014444D" w:rsidRPr="00163693">
        <w:rPr>
          <w:sz w:val="28"/>
          <w:szCs w:val="28"/>
        </w:rPr>
        <w:t>,</w:t>
      </w:r>
      <w:r w:rsidR="00393D1C" w:rsidRPr="00163693">
        <w:rPr>
          <w:sz w:val="28"/>
          <w:szCs w:val="28"/>
        </w:rPr>
        <w:t xml:space="preserve"> утвержденную приказом Министерства финансов Республики Татарстан от 22.12.2016 № 17-148 «Об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</w:t>
      </w:r>
      <w:r w:rsidR="003E2A24" w:rsidRPr="00163693">
        <w:rPr>
          <w:sz w:val="28"/>
          <w:szCs w:val="28"/>
        </w:rPr>
        <w:t>зацем вторым пункта 1 статьи 78</w:t>
      </w:r>
      <w:r w:rsidR="00393D1C" w:rsidRPr="00163693">
        <w:rPr>
          <w:sz w:val="28"/>
          <w:szCs w:val="28"/>
          <w:vertAlign w:val="superscript"/>
        </w:rPr>
        <w:t>1</w:t>
      </w:r>
      <w:r w:rsidR="00393D1C" w:rsidRPr="00163693">
        <w:rPr>
          <w:sz w:val="28"/>
          <w:szCs w:val="28"/>
        </w:rPr>
        <w:t xml:space="preserve"> Бюджетного кодекса Российской Федерации»</w:t>
      </w:r>
    </w:p>
    <w:p w:rsidR="004A6C22" w:rsidRPr="00163693" w:rsidRDefault="004A6C22" w:rsidP="00393D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656F1" w:rsidRPr="00163693" w:rsidRDefault="00B656F1" w:rsidP="00B656F1">
      <w:pPr>
        <w:pStyle w:val="ae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63693">
        <w:rPr>
          <w:sz w:val="28"/>
          <w:szCs w:val="28"/>
        </w:rPr>
        <w:t>Пункт 4.1.2.1 изложить в следующей редакции:</w:t>
      </w:r>
    </w:p>
    <w:p w:rsidR="00B6056E" w:rsidRPr="00163693" w:rsidRDefault="00637C4E" w:rsidP="00B656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«</w:t>
      </w:r>
      <w:r w:rsidR="007150EA" w:rsidRPr="00163693">
        <w:rPr>
          <w:sz w:val="28"/>
          <w:szCs w:val="28"/>
        </w:rPr>
        <w:t>4.1.2</w:t>
      </w:r>
      <w:r w:rsidR="003A669D" w:rsidRPr="00163693">
        <w:rPr>
          <w:sz w:val="28"/>
          <w:szCs w:val="28"/>
        </w:rPr>
        <w:t>.</w:t>
      </w:r>
      <w:r w:rsidR="007150EA" w:rsidRPr="00163693">
        <w:rPr>
          <w:sz w:val="28"/>
          <w:szCs w:val="28"/>
        </w:rPr>
        <w:t>1</w:t>
      </w:r>
      <w:r w:rsidR="00960C4A" w:rsidRPr="00163693">
        <w:rPr>
          <w:sz w:val="28"/>
          <w:szCs w:val="28"/>
        </w:rPr>
        <w:t>.</w:t>
      </w:r>
      <w:r w:rsidR="007150EA" w:rsidRPr="00163693">
        <w:rPr>
          <w:sz w:val="28"/>
          <w:szCs w:val="28"/>
        </w:rPr>
        <w:t xml:space="preserve"> </w:t>
      </w:r>
      <w:r w:rsidR="00960C4A" w:rsidRPr="00163693">
        <w:rPr>
          <w:sz w:val="28"/>
          <w:szCs w:val="28"/>
        </w:rPr>
        <w:t>У</w:t>
      </w:r>
      <w:r w:rsidR="007150EA" w:rsidRPr="00163693">
        <w:rPr>
          <w:sz w:val="28"/>
          <w:szCs w:val="28"/>
        </w:rPr>
        <w:t>станавливать</w:t>
      </w:r>
      <w:r w:rsidR="00CC3E56" w:rsidRPr="00163693">
        <w:rPr>
          <w:sz w:val="28"/>
          <w:szCs w:val="28"/>
        </w:rPr>
        <w:t xml:space="preserve"> </w:t>
      </w:r>
      <w:r w:rsidR="007150EA" w:rsidRPr="00163693">
        <w:rPr>
          <w:sz w:val="28"/>
          <w:szCs w:val="28"/>
        </w:rPr>
        <w:t>значения результатов</w:t>
      </w:r>
      <w:r w:rsidR="00E71F7E" w:rsidRPr="00163693">
        <w:rPr>
          <w:sz w:val="28"/>
          <w:szCs w:val="28"/>
        </w:rPr>
        <w:t xml:space="preserve"> предоставления Субсидии</w:t>
      </w:r>
      <w:r w:rsidR="00B656F1" w:rsidRPr="00163693">
        <w:rPr>
          <w:sz w:val="28"/>
          <w:szCs w:val="28"/>
        </w:rPr>
        <w:t>, показателей, необходимых для достижения результатов предоставления субсидии</w:t>
      </w:r>
      <w:r w:rsidR="00B656F1" w:rsidRPr="00163693">
        <w:rPr>
          <w:sz w:val="28"/>
          <w:szCs w:val="28"/>
          <w:vertAlign w:val="superscript"/>
        </w:rPr>
        <w:t>1.7.</w:t>
      </w:r>
      <w:proofErr w:type="gramStart"/>
      <w:r w:rsidR="00B656F1" w:rsidRPr="00163693">
        <w:rPr>
          <w:sz w:val="28"/>
          <w:szCs w:val="28"/>
          <w:vertAlign w:val="superscript"/>
        </w:rPr>
        <w:t>1</w:t>
      </w:r>
      <w:r w:rsidR="002A666E" w:rsidRPr="00163693">
        <w:rPr>
          <w:sz w:val="28"/>
          <w:szCs w:val="28"/>
        </w:rPr>
        <w:t xml:space="preserve"> </w:t>
      </w:r>
      <w:r w:rsidR="00B656F1" w:rsidRPr="00163693">
        <w:rPr>
          <w:sz w:val="28"/>
          <w:szCs w:val="28"/>
        </w:rPr>
        <w:t>,</w:t>
      </w:r>
      <w:proofErr w:type="gramEnd"/>
      <w:r w:rsidR="00B656F1" w:rsidRPr="00163693">
        <w:rPr>
          <w:sz w:val="28"/>
          <w:szCs w:val="28"/>
        </w:rPr>
        <w:t xml:space="preserve"> согласно </w:t>
      </w:r>
      <w:r w:rsidR="007150EA" w:rsidRPr="00163693">
        <w:rPr>
          <w:sz w:val="28"/>
          <w:szCs w:val="28"/>
        </w:rPr>
        <w:t>приложени</w:t>
      </w:r>
      <w:r w:rsidR="00B656F1" w:rsidRPr="00163693">
        <w:rPr>
          <w:sz w:val="28"/>
          <w:szCs w:val="28"/>
        </w:rPr>
        <w:t>ю</w:t>
      </w:r>
      <w:r w:rsidR="007150EA" w:rsidRPr="00163693">
        <w:rPr>
          <w:sz w:val="28"/>
          <w:szCs w:val="28"/>
        </w:rPr>
        <w:t xml:space="preserve"> </w:t>
      </w:r>
      <w:r w:rsidR="002B3FFD" w:rsidRPr="00163693">
        <w:rPr>
          <w:sz w:val="28"/>
          <w:szCs w:val="28"/>
        </w:rPr>
        <w:t>№</w:t>
      </w:r>
      <w:r w:rsidR="007150EA" w:rsidRPr="00163693">
        <w:rPr>
          <w:sz w:val="28"/>
          <w:szCs w:val="28"/>
        </w:rPr>
        <w:t xml:space="preserve"> ___ к настоящему Соглашению, </w:t>
      </w:r>
      <w:r w:rsidR="00492261" w:rsidRPr="00163693">
        <w:rPr>
          <w:sz w:val="28"/>
          <w:szCs w:val="28"/>
        </w:rPr>
        <w:t>являющимся неотъемлемой частью настоящего Соглашения</w:t>
      </w:r>
      <w:r w:rsidR="002A666E" w:rsidRPr="00163693">
        <w:rPr>
          <w:sz w:val="28"/>
          <w:szCs w:val="28"/>
          <w:vertAlign w:val="superscript"/>
        </w:rPr>
        <w:t>1.8</w:t>
      </w:r>
      <w:r w:rsidR="003013E4" w:rsidRPr="00163693">
        <w:rPr>
          <w:sz w:val="28"/>
          <w:szCs w:val="28"/>
        </w:rPr>
        <w:t>.</w:t>
      </w:r>
      <w:r w:rsidR="00960C4A" w:rsidRPr="00163693">
        <w:rPr>
          <w:sz w:val="28"/>
          <w:szCs w:val="28"/>
        </w:rPr>
        <w:t>».</w:t>
      </w:r>
    </w:p>
    <w:p w:rsidR="00B6056E" w:rsidRPr="00163693" w:rsidRDefault="00A648BA" w:rsidP="00A648BA">
      <w:pPr>
        <w:pStyle w:val="a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Дополнить п</w:t>
      </w:r>
      <w:r w:rsidR="002B3FFD" w:rsidRPr="00163693">
        <w:rPr>
          <w:sz w:val="28"/>
          <w:szCs w:val="28"/>
        </w:rPr>
        <w:t>ункт</w:t>
      </w:r>
      <w:r w:rsidRPr="00163693">
        <w:rPr>
          <w:sz w:val="28"/>
          <w:szCs w:val="28"/>
        </w:rPr>
        <w:t>ом</w:t>
      </w:r>
      <w:r w:rsidR="002B3FFD" w:rsidRPr="00163693">
        <w:rPr>
          <w:sz w:val="28"/>
          <w:szCs w:val="28"/>
        </w:rPr>
        <w:t xml:space="preserve"> 4.1.</w:t>
      </w:r>
      <w:r w:rsidR="00960C4A" w:rsidRPr="00163693">
        <w:rPr>
          <w:sz w:val="28"/>
          <w:szCs w:val="28"/>
        </w:rPr>
        <w:t>2</w:t>
      </w:r>
      <w:r w:rsidR="002B3FFD" w:rsidRPr="00163693">
        <w:rPr>
          <w:sz w:val="28"/>
          <w:szCs w:val="28"/>
        </w:rPr>
        <w:t>.</w:t>
      </w:r>
      <w:r w:rsidR="00960C4A" w:rsidRPr="00163693">
        <w:rPr>
          <w:sz w:val="28"/>
          <w:szCs w:val="28"/>
        </w:rPr>
        <w:t>2</w:t>
      </w:r>
      <w:r w:rsidRPr="00163693">
        <w:rPr>
          <w:sz w:val="28"/>
          <w:szCs w:val="28"/>
        </w:rPr>
        <w:t xml:space="preserve"> следующего содержания</w:t>
      </w:r>
      <w:r w:rsidR="002B3FFD" w:rsidRPr="00163693">
        <w:rPr>
          <w:sz w:val="28"/>
          <w:szCs w:val="28"/>
        </w:rPr>
        <w:t>:</w:t>
      </w:r>
    </w:p>
    <w:p w:rsidR="00A648BA" w:rsidRPr="00163693" w:rsidRDefault="002B3FFD" w:rsidP="00A648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«4.1.</w:t>
      </w:r>
      <w:r w:rsidR="00960C4A" w:rsidRPr="00163693">
        <w:rPr>
          <w:sz w:val="28"/>
          <w:szCs w:val="28"/>
        </w:rPr>
        <w:t>2</w:t>
      </w:r>
      <w:r w:rsidRPr="00163693">
        <w:rPr>
          <w:sz w:val="28"/>
          <w:szCs w:val="28"/>
        </w:rPr>
        <w:t>.</w:t>
      </w:r>
      <w:r w:rsidR="00960C4A" w:rsidRPr="00163693">
        <w:rPr>
          <w:sz w:val="28"/>
          <w:szCs w:val="28"/>
        </w:rPr>
        <w:t>2</w:t>
      </w:r>
      <w:r w:rsidR="00A648BA" w:rsidRPr="00163693">
        <w:rPr>
          <w:sz w:val="28"/>
          <w:szCs w:val="28"/>
        </w:rPr>
        <w:t xml:space="preserve">. </w:t>
      </w:r>
      <w:r w:rsidR="00960C4A" w:rsidRPr="00163693">
        <w:rPr>
          <w:sz w:val="28"/>
          <w:szCs w:val="28"/>
        </w:rPr>
        <w:t>У</w:t>
      </w:r>
      <w:r w:rsidR="00A648BA" w:rsidRPr="00163693">
        <w:rPr>
          <w:sz w:val="28"/>
          <w:szCs w:val="28"/>
        </w:rPr>
        <w:t xml:space="preserve">станавливать план мероприятий по достижению результатов предоставления Субсидии согласно приложению № __ к настоящему Соглашению, </w:t>
      </w:r>
      <w:r w:rsidR="00C551F7" w:rsidRPr="00163693">
        <w:rPr>
          <w:sz w:val="28"/>
          <w:szCs w:val="28"/>
        </w:rPr>
        <w:t>являющимся неотъемлемой частью настоящего Соглашения</w:t>
      </w:r>
      <w:r w:rsidR="00A648BA" w:rsidRPr="00163693">
        <w:rPr>
          <w:sz w:val="28"/>
          <w:szCs w:val="28"/>
          <w:vertAlign w:val="superscript"/>
        </w:rPr>
        <w:t>1.8</w:t>
      </w:r>
      <w:r w:rsidR="00D84747" w:rsidRPr="00163693">
        <w:rPr>
          <w:sz w:val="28"/>
          <w:szCs w:val="28"/>
          <w:vertAlign w:val="superscript"/>
        </w:rPr>
        <w:t>.1</w:t>
      </w:r>
      <w:r w:rsidR="00A648BA" w:rsidRPr="00163693">
        <w:rPr>
          <w:sz w:val="28"/>
          <w:szCs w:val="28"/>
        </w:rPr>
        <w:t>.</w:t>
      </w:r>
      <w:r w:rsidR="00960C4A" w:rsidRPr="00163693">
        <w:rPr>
          <w:sz w:val="28"/>
          <w:szCs w:val="28"/>
        </w:rPr>
        <w:t>».</w:t>
      </w:r>
    </w:p>
    <w:p w:rsidR="00A648BA" w:rsidRPr="00163693" w:rsidRDefault="00A648BA" w:rsidP="00A648BA">
      <w:pPr>
        <w:pStyle w:val="a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Пункт 4.1.3 изложить в следующей редакции:</w:t>
      </w:r>
    </w:p>
    <w:p w:rsidR="00A648BA" w:rsidRPr="00163693" w:rsidRDefault="00A648BA" w:rsidP="00A648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«4.1.3. Осуществлять контроль, за соблюдением Учреждением цели(ей), условий и порядка предоставления Субсидии, а также оценку достижения значений результатов предоставления Субсидии, показателей и плана мероприятий по достижению результатов предоставления Субсидии</w:t>
      </w:r>
      <w:r w:rsidR="002303BE" w:rsidRPr="00163693">
        <w:rPr>
          <w:sz w:val="28"/>
          <w:szCs w:val="28"/>
        </w:rPr>
        <w:t xml:space="preserve">, </w:t>
      </w:r>
      <w:proofErr w:type="gramStart"/>
      <w:r w:rsidR="002303BE" w:rsidRPr="00163693">
        <w:rPr>
          <w:sz w:val="28"/>
          <w:szCs w:val="28"/>
        </w:rPr>
        <w:t>установленных</w:t>
      </w:r>
      <w:r w:rsidR="00891789" w:rsidRPr="00163693">
        <w:rPr>
          <w:sz w:val="28"/>
          <w:szCs w:val="28"/>
        </w:rPr>
        <w:t xml:space="preserve"> </w:t>
      </w:r>
      <w:r w:rsidR="002303BE" w:rsidRPr="00163693">
        <w:rPr>
          <w:sz w:val="28"/>
          <w:szCs w:val="28"/>
        </w:rPr>
        <w:t>Порядком</w:t>
      </w:r>
      <w:proofErr w:type="gramEnd"/>
      <w:r w:rsidR="002303BE" w:rsidRPr="00163693">
        <w:rPr>
          <w:sz w:val="28"/>
          <w:szCs w:val="28"/>
        </w:rPr>
        <w:t xml:space="preserve"> предоставления субсидии и настоящим Соглашением.</w:t>
      </w:r>
      <w:r w:rsidR="00960C4A" w:rsidRPr="00163693">
        <w:rPr>
          <w:sz w:val="28"/>
          <w:szCs w:val="28"/>
        </w:rPr>
        <w:t>»</w:t>
      </w:r>
      <w:r w:rsidR="002303BE" w:rsidRPr="00163693">
        <w:rPr>
          <w:sz w:val="28"/>
          <w:szCs w:val="28"/>
        </w:rPr>
        <w:t>.</w:t>
      </w:r>
    </w:p>
    <w:p w:rsidR="00CC0381" w:rsidRPr="00847916" w:rsidRDefault="00CC0381" w:rsidP="007506E4">
      <w:pPr>
        <w:pStyle w:val="a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47916">
        <w:rPr>
          <w:sz w:val="28"/>
          <w:szCs w:val="28"/>
        </w:rPr>
        <w:t>В п</w:t>
      </w:r>
      <w:r w:rsidR="0097165F" w:rsidRPr="00847916">
        <w:rPr>
          <w:sz w:val="28"/>
          <w:szCs w:val="28"/>
        </w:rPr>
        <w:t>ункт</w:t>
      </w:r>
      <w:r w:rsidR="00C44A56" w:rsidRPr="00847916">
        <w:rPr>
          <w:sz w:val="28"/>
          <w:szCs w:val="28"/>
        </w:rPr>
        <w:t>е</w:t>
      </w:r>
      <w:r w:rsidR="0097165F" w:rsidRPr="00847916">
        <w:rPr>
          <w:sz w:val="28"/>
          <w:szCs w:val="28"/>
        </w:rPr>
        <w:t xml:space="preserve"> 4.3.1.3</w:t>
      </w:r>
      <w:r w:rsidRPr="00847916">
        <w:rPr>
          <w:sz w:val="28"/>
          <w:szCs w:val="28"/>
        </w:rPr>
        <w:t>:</w:t>
      </w:r>
    </w:p>
    <w:p w:rsidR="00A648BA" w:rsidRPr="00163693" w:rsidRDefault="0097165F" w:rsidP="00CC0381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д</w:t>
      </w:r>
      <w:r w:rsidR="007506E4" w:rsidRPr="00163693">
        <w:rPr>
          <w:sz w:val="28"/>
          <w:szCs w:val="28"/>
        </w:rPr>
        <w:t>ополнить</w:t>
      </w:r>
      <w:r w:rsidRPr="00163693">
        <w:rPr>
          <w:sz w:val="28"/>
          <w:szCs w:val="28"/>
        </w:rPr>
        <w:t xml:space="preserve"> </w:t>
      </w:r>
      <w:r w:rsidR="00CC0381" w:rsidRPr="00163693">
        <w:rPr>
          <w:sz w:val="28"/>
          <w:szCs w:val="28"/>
        </w:rPr>
        <w:t xml:space="preserve">новым </w:t>
      </w:r>
      <w:r w:rsidRPr="00163693">
        <w:rPr>
          <w:sz w:val="28"/>
          <w:szCs w:val="28"/>
        </w:rPr>
        <w:t>абзацем</w:t>
      </w:r>
      <w:r w:rsidR="00CC0381" w:rsidRPr="00163693">
        <w:rPr>
          <w:sz w:val="28"/>
          <w:szCs w:val="28"/>
        </w:rPr>
        <w:t xml:space="preserve"> </w:t>
      </w:r>
      <w:r w:rsidRPr="00163693">
        <w:rPr>
          <w:sz w:val="28"/>
          <w:szCs w:val="28"/>
        </w:rPr>
        <w:t>четвертым</w:t>
      </w:r>
      <w:r w:rsidR="007506E4" w:rsidRPr="00163693">
        <w:rPr>
          <w:sz w:val="28"/>
          <w:szCs w:val="28"/>
        </w:rPr>
        <w:t xml:space="preserve"> следующего содержания:</w:t>
      </w:r>
    </w:p>
    <w:p w:rsidR="007506E4" w:rsidRPr="00163693" w:rsidRDefault="0097165F" w:rsidP="007506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«</w:t>
      </w:r>
      <w:r w:rsidR="007506E4" w:rsidRPr="00163693">
        <w:rPr>
          <w:sz w:val="28"/>
          <w:szCs w:val="28"/>
        </w:rPr>
        <w:t xml:space="preserve">отчет   о   реализации   </w:t>
      </w:r>
      <w:proofErr w:type="gramStart"/>
      <w:r w:rsidR="007506E4" w:rsidRPr="00163693">
        <w:rPr>
          <w:sz w:val="28"/>
          <w:szCs w:val="28"/>
        </w:rPr>
        <w:t>плана  мероприятий</w:t>
      </w:r>
      <w:proofErr w:type="gramEnd"/>
      <w:r w:rsidR="007506E4" w:rsidRPr="00163693">
        <w:rPr>
          <w:sz w:val="28"/>
          <w:szCs w:val="28"/>
        </w:rPr>
        <w:t xml:space="preserve">  по   достижению результатов  предоставления  Субсидии   по  форме  в соответствии   с   приложением  </w:t>
      </w:r>
      <w:r w:rsidR="00CC7938" w:rsidRPr="00163693">
        <w:rPr>
          <w:sz w:val="28"/>
          <w:szCs w:val="28"/>
        </w:rPr>
        <w:t>№</w:t>
      </w:r>
      <w:r w:rsidR="007506E4" w:rsidRPr="00163693">
        <w:rPr>
          <w:sz w:val="28"/>
          <w:szCs w:val="28"/>
        </w:rPr>
        <w:t xml:space="preserve"> ____ к   настоящему   Соглашению</w:t>
      </w:r>
      <w:r w:rsidR="00DE5D50" w:rsidRPr="00163693">
        <w:rPr>
          <w:sz w:val="28"/>
          <w:szCs w:val="28"/>
          <w:vertAlign w:val="superscript"/>
        </w:rPr>
        <w:t>3.2.1</w:t>
      </w:r>
      <w:r w:rsidR="007506E4" w:rsidRPr="00163693">
        <w:rPr>
          <w:sz w:val="28"/>
          <w:szCs w:val="28"/>
        </w:rPr>
        <w:t>, являющимся неотъемлемой частью настоящего Соглашения;</w:t>
      </w:r>
      <w:r w:rsidR="00CC0381" w:rsidRPr="00163693">
        <w:rPr>
          <w:sz w:val="28"/>
          <w:szCs w:val="28"/>
        </w:rPr>
        <w:t>»;</w:t>
      </w:r>
    </w:p>
    <w:p w:rsidR="00CC0381" w:rsidRPr="00163693" w:rsidRDefault="00515D2F" w:rsidP="00CC03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2" w:history="1">
        <w:r w:rsidR="00CC0381" w:rsidRPr="00163693">
          <w:rPr>
            <w:sz w:val="28"/>
            <w:szCs w:val="28"/>
          </w:rPr>
          <w:t>абзац четвертый</w:t>
        </w:r>
      </w:hyperlink>
      <w:r w:rsidR="00CC0381" w:rsidRPr="00163693">
        <w:rPr>
          <w:sz w:val="28"/>
          <w:szCs w:val="28"/>
        </w:rPr>
        <w:t xml:space="preserve"> считать соответственно абзацем пятым</w:t>
      </w:r>
      <w:r w:rsidR="00960C4A" w:rsidRPr="00163693">
        <w:rPr>
          <w:sz w:val="28"/>
          <w:szCs w:val="28"/>
        </w:rPr>
        <w:t>.</w:t>
      </w:r>
    </w:p>
    <w:p w:rsidR="00090D76" w:rsidRPr="00163693" w:rsidRDefault="00960C4A" w:rsidP="00090D76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 xml:space="preserve">Пункт 6.4.3 после слов </w:t>
      </w:r>
      <w:r w:rsidR="00C77436" w:rsidRPr="00163693">
        <w:rPr>
          <w:sz w:val="28"/>
          <w:szCs w:val="28"/>
        </w:rPr>
        <w:t>«</w:t>
      </w:r>
      <w:r w:rsidRPr="00163693">
        <w:rPr>
          <w:sz w:val="28"/>
          <w:szCs w:val="28"/>
        </w:rPr>
        <w:t>значений результатов</w:t>
      </w:r>
      <w:r w:rsidR="00C77436" w:rsidRPr="00163693">
        <w:rPr>
          <w:sz w:val="28"/>
          <w:szCs w:val="28"/>
        </w:rPr>
        <w:t>» дополнить словами «, показателей»</w:t>
      </w:r>
      <w:r w:rsidR="002F08AF" w:rsidRPr="00163693">
        <w:rPr>
          <w:sz w:val="28"/>
          <w:szCs w:val="28"/>
        </w:rPr>
        <w:t>.</w:t>
      </w:r>
    </w:p>
    <w:p w:rsidR="00090D76" w:rsidRPr="00163693" w:rsidRDefault="00DB1168" w:rsidP="00DB1168">
      <w:pPr>
        <w:pStyle w:val="a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Дополнить сноской 1.7.1 следующего содержания:</w:t>
      </w:r>
    </w:p>
    <w:p w:rsidR="00D84747" w:rsidRPr="00163693" w:rsidRDefault="00DB1168" w:rsidP="00DB1168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«</w:t>
      </w:r>
      <w:r w:rsidR="00D84747" w:rsidRPr="00163693">
        <w:rPr>
          <w:sz w:val="28"/>
          <w:szCs w:val="28"/>
          <w:vertAlign w:val="superscript"/>
        </w:rPr>
        <w:t>1.7.1</w:t>
      </w:r>
      <w:r w:rsidR="00D84747" w:rsidRPr="00163693">
        <w:rPr>
          <w:sz w:val="28"/>
          <w:szCs w:val="28"/>
        </w:rPr>
        <w:t>Предусматривается в случае, если Правилами предоставления субсидии установлены показатели, необходимые для достижения результатов предоставления Субсидии.</w:t>
      </w:r>
      <w:r w:rsidRPr="00163693">
        <w:rPr>
          <w:sz w:val="28"/>
          <w:szCs w:val="28"/>
        </w:rPr>
        <w:t>».</w:t>
      </w:r>
    </w:p>
    <w:p w:rsidR="00D84747" w:rsidRPr="00163693" w:rsidRDefault="00DB1168" w:rsidP="00DB1168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Дополнить сноской 1.8.1 следующего содержания:</w:t>
      </w:r>
    </w:p>
    <w:p w:rsidR="003536DB" w:rsidRPr="00163693" w:rsidRDefault="00DB1168" w:rsidP="003536DB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lastRenderedPageBreak/>
        <w:t>«</w:t>
      </w:r>
      <w:r w:rsidR="00D84747" w:rsidRPr="00163693">
        <w:rPr>
          <w:sz w:val="28"/>
          <w:szCs w:val="28"/>
          <w:vertAlign w:val="superscript"/>
        </w:rPr>
        <w:t>1.8.1</w:t>
      </w:r>
      <w:r w:rsidR="00D84747" w:rsidRPr="00163693">
        <w:rPr>
          <w:sz w:val="28"/>
          <w:szCs w:val="28"/>
        </w:rPr>
        <w:t>Заполняется по форме согласно приложению № 3.1 к настоящей Типовой форме.</w:t>
      </w:r>
      <w:r w:rsidRPr="00163693">
        <w:rPr>
          <w:sz w:val="28"/>
          <w:szCs w:val="28"/>
        </w:rPr>
        <w:t>».</w:t>
      </w:r>
    </w:p>
    <w:p w:rsidR="003536DB" w:rsidRPr="00163693" w:rsidRDefault="003536DB" w:rsidP="003536DB">
      <w:pPr>
        <w:pStyle w:val="ae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63693">
        <w:rPr>
          <w:sz w:val="28"/>
          <w:szCs w:val="28"/>
        </w:rPr>
        <w:t xml:space="preserve"> Дополнить сноской 3.2.1 следующего содержания:</w:t>
      </w:r>
    </w:p>
    <w:p w:rsidR="003536DB" w:rsidRPr="00163693" w:rsidRDefault="003536DB" w:rsidP="003536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«</w:t>
      </w:r>
      <w:r w:rsidRPr="00624B37">
        <w:rPr>
          <w:sz w:val="28"/>
          <w:szCs w:val="28"/>
          <w:vertAlign w:val="superscript"/>
        </w:rPr>
        <w:t>3.2.1</w:t>
      </w:r>
      <w:bookmarkStart w:id="2" w:name="_GoBack"/>
      <w:bookmarkEnd w:id="2"/>
      <w:r w:rsidR="00515D2F" w:rsidRPr="00163693">
        <w:fldChar w:fldCharType="begin"/>
      </w:r>
      <w:r w:rsidR="00515D2F" w:rsidRPr="00163693">
        <w:instrText xml:space="preserve"> HYPERLINK "consultantplus://offline/ref=5FF8A7F0A66BDB78F043F2926BF5AB81597D0E6730EBB3D5AAF5862CAB7FA60CAED87D9A71DB3D5A644FEE0BF2B7EAF0012E6541A5FE82DED85679FC4766H" </w:instrText>
      </w:r>
      <w:r w:rsidR="00515D2F" w:rsidRPr="00163693">
        <w:fldChar w:fldCharType="separate"/>
      </w:r>
      <w:r w:rsidRPr="00163693">
        <w:rPr>
          <w:sz w:val="28"/>
          <w:szCs w:val="28"/>
        </w:rPr>
        <w:t>Отчет</w:t>
      </w:r>
      <w:r w:rsidR="00515D2F" w:rsidRPr="00163693">
        <w:rPr>
          <w:sz w:val="28"/>
          <w:szCs w:val="28"/>
        </w:rPr>
        <w:fldChar w:fldCharType="end"/>
      </w:r>
      <w:r w:rsidRPr="00163693">
        <w:rPr>
          <w:sz w:val="28"/>
          <w:szCs w:val="28"/>
        </w:rPr>
        <w:t xml:space="preserve">, указанный в </w:t>
      </w:r>
      <w:hyperlink r:id="rId13" w:history="1">
        <w:r w:rsidRPr="00163693">
          <w:rPr>
            <w:sz w:val="28"/>
            <w:szCs w:val="28"/>
          </w:rPr>
          <w:t>пункте 4.3.1.</w:t>
        </w:r>
      </w:hyperlink>
      <w:r w:rsidRPr="00163693">
        <w:rPr>
          <w:sz w:val="28"/>
          <w:szCs w:val="28"/>
        </w:rPr>
        <w:t>3 настоящей Типовой формы, оформляется по форме согласно приложению № 5.1 к настоящей Типовой форме.</w:t>
      </w:r>
      <w:r w:rsidR="00A05564" w:rsidRPr="00163693">
        <w:rPr>
          <w:sz w:val="28"/>
          <w:szCs w:val="28"/>
        </w:rPr>
        <w:t>».</w:t>
      </w:r>
    </w:p>
    <w:p w:rsidR="009A173A" w:rsidRPr="00163693" w:rsidRDefault="007077E7" w:rsidP="00D459B3">
      <w:pPr>
        <w:pStyle w:val="ae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3" w:name="_Hlk108864329"/>
      <w:r w:rsidRPr="00163693">
        <w:rPr>
          <w:sz w:val="28"/>
          <w:szCs w:val="28"/>
        </w:rPr>
        <w:t xml:space="preserve"> </w:t>
      </w:r>
      <w:hyperlink r:id="rId14" w:history="1">
        <w:r w:rsidR="00BC020E" w:rsidRPr="00163693">
          <w:rPr>
            <w:sz w:val="28"/>
            <w:szCs w:val="28"/>
          </w:rPr>
          <w:t>Дополнить</w:t>
        </w:r>
      </w:hyperlink>
      <w:r w:rsidR="00BC020E" w:rsidRPr="00163693">
        <w:rPr>
          <w:sz w:val="28"/>
          <w:szCs w:val="28"/>
        </w:rPr>
        <w:t xml:space="preserve"> указанную Типовую форму </w:t>
      </w:r>
      <w:hyperlink r:id="rId15" w:history="1">
        <w:r w:rsidR="00BC020E" w:rsidRPr="00163693">
          <w:rPr>
            <w:sz w:val="28"/>
            <w:szCs w:val="28"/>
          </w:rPr>
          <w:t>приложени</w:t>
        </w:r>
        <w:r w:rsidR="0083266F" w:rsidRPr="00163693">
          <w:rPr>
            <w:sz w:val="28"/>
            <w:szCs w:val="28"/>
          </w:rPr>
          <w:t>ем</w:t>
        </w:r>
        <w:r w:rsidR="00BC020E" w:rsidRPr="00163693">
          <w:rPr>
            <w:sz w:val="28"/>
            <w:szCs w:val="28"/>
          </w:rPr>
          <w:t xml:space="preserve"> №</w:t>
        </w:r>
        <w:r w:rsidR="000A7FD3" w:rsidRPr="00163693">
          <w:rPr>
            <w:sz w:val="28"/>
            <w:szCs w:val="28"/>
          </w:rPr>
          <w:t xml:space="preserve"> </w:t>
        </w:r>
        <w:r w:rsidR="0083266F" w:rsidRPr="00163693">
          <w:rPr>
            <w:sz w:val="28"/>
            <w:szCs w:val="28"/>
          </w:rPr>
          <w:t>3.1</w:t>
        </w:r>
        <w:r w:rsidR="003C391A" w:rsidRPr="00163693">
          <w:rPr>
            <w:sz w:val="28"/>
            <w:szCs w:val="28"/>
          </w:rPr>
          <w:t xml:space="preserve"> в следующей редакции:</w:t>
        </w:r>
      </w:hyperlink>
    </w:p>
    <w:bookmarkEnd w:id="3"/>
    <w:p w:rsidR="00B631BE" w:rsidRPr="00163693" w:rsidRDefault="00B631BE" w:rsidP="00C75274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163693">
        <w:rPr>
          <w:sz w:val="28"/>
          <w:szCs w:val="28"/>
        </w:rPr>
        <w:t xml:space="preserve">«Приложение № </w:t>
      </w:r>
      <w:r w:rsidR="00EC303E" w:rsidRPr="00163693">
        <w:rPr>
          <w:sz w:val="28"/>
          <w:szCs w:val="28"/>
        </w:rPr>
        <w:t>3</w:t>
      </w:r>
      <w:r w:rsidRPr="00163693">
        <w:rPr>
          <w:sz w:val="28"/>
          <w:szCs w:val="28"/>
        </w:rPr>
        <w:t>.</w:t>
      </w:r>
      <w:r w:rsidR="00EC303E" w:rsidRPr="00163693">
        <w:rPr>
          <w:sz w:val="28"/>
          <w:szCs w:val="28"/>
        </w:rPr>
        <w:t>1</w:t>
      </w:r>
    </w:p>
    <w:p w:rsidR="00B631BE" w:rsidRPr="00163693" w:rsidRDefault="00B631BE" w:rsidP="00C75274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163693">
        <w:rPr>
          <w:sz w:val="28"/>
          <w:szCs w:val="28"/>
        </w:rPr>
        <w:t xml:space="preserve">к Типовой форме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781 Бюджетного кодекса Российской Федерации, утвержденной приказом Министерства финансов Республики Татарстан от 22.12.2016 № 17-148 </w:t>
      </w:r>
    </w:p>
    <w:p w:rsidR="00B631BE" w:rsidRPr="00163693" w:rsidRDefault="00B631BE" w:rsidP="00C75274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163693">
        <w:rPr>
          <w:sz w:val="28"/>
          <w:szCs w:val="28"/>
        </w:rPr>
        <w:t xml:space="preserve"> Приложение № ___</w:t>
      </w:r>
    </w:p>
    <w:p w:rsidR="00B631BE" w:rsidRPr="00163693" w:rsidRDefault="00B631BE" w:rsidP="00C75274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к Соглашению</w:t>
      </w:r>
    </w:p>
    <w:p w:rsidR="00B631BE" w:rsidRPr="00163693" w:rsidRDefault="00B631BE" w:rsidP="00C75274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от «__» _______ 20__ г. № ___</w:t>
      </w:r>
    </w:p>
    <w:p w:rsidR="00B631BE" w:rsidRPr="00163693" w:rsidRDefault="00B631BE" w:rsidP="00B63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31BE" w:rsidRPr="00163693" w:rsidRDefault="00B631BE" w:rsidP="00B63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31BE" w:rsidRPr="00163693" w:rsidRDefault="00B631BE" w:rsidP="00EC30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63693">
        <w:rPr>
          <w:bCs/>
          <w:sz w:val="28"/>
          <w:szCs w:val="28"/>
        </w:rPr>
        <w:t>План</w:t>
      </w:r>
    </w:p>
    <w:p w:rsidR="00B631BE" w:rsidRPr="00163693" w:rsidRDefault="00B631BE" w:rsidP="00EC303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63693">
        <w:rPr>
          <w:bCs/>
          <w:sz w:val="28"/>
          <w:szCs w:val="28"/>
        </w:rPr>
        <w:t>мероприятий по достижению результатов предоставления Субсидии</w:t>
      </w:r>
    </w:p>
    <w:p w:rsidR="00B631BE" w:rsidRPr="00163693" w:rsidRDefault="00B631BE" w:rsidP="00B631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175"/>
        <w:gridCol w:w="3006"/>
        <w:gridCol w:w="1134"/>
      </w:tblGrid>
      <w:tr w:rsidR="00163693" w:rsidRPr="00163693" w:rsidTr="00536F21"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КОДЫ</w:t>
            </w:r>
          </w:p>
        </w:tc>
      </w:tr>
      <w:tr w:rsidR="00163693" w:rsidRPr="00163693" w:rsidTr="00536F21">
        <w:tc>
          <w:tcPr>
            <w:tcW w:w="2891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5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 20__ г.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821442">
        <w:trPr>
          <w:trHeight w:val="529"/>
        </w:trPr>
        <w:tc>
          <w:tcPr>
            <w:tcW w:w="2891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</w:t>
            </w:r>
            <w:r w:rsidR="00821442" w:rsidRPr="00163693">
              <w:rPr>
                <w:sz w:val="28"/>
                <w:szCs w:val="28"/>
              </w:rPr>
              <w:t xml:space="preserve"> </w:t>
            </w:r>
            <w:r w:rsidRPr="00163693">
              <w:rPr>
                <w:sz w:val="28"/>
                <w:szCs w:val="28"/>
              </w:rPr>
              <w:t>Учреждения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536F21">
        <w:tc>
          <w:tcPr>
            <w:tcW w:w="2891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536F21">
        <w:tc>
          <w:tcPr>
            <w:tcW w:w="2891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 государственной программы</w:t>
            </w:r>
            <w:r w:rsidR="00C75274" w:rsidRPr="00163693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536F21">
        <w:tc>
          <w:tcPr>
            <w:tcW w:w="2891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536F21">
        <w:tc>
          <w:tcPr>
            <w:tcW w:w="2891" w:type="dxa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</w:pPr>
            <w:r w:rsidRPr="00163693">
              <w:t xml:space="preserve">(первичный </w:t>
            </w:r>
            <w:r w:rsidR="00536F21" w:rsidRPr="00163693">
              <w:t>–</w:t>
            </w:r>
            <w:r w:rsidRPr="00163693">
              <w:t xml:space="preserve"> </w:t>
            </w:r>
            <w:r w:rsidR="00536F21" w:rsidRPr="00163693">
              <w:t>«</w:t>
            </w:r>
            <w:r w:rsidRPr="00163693">
              <w:t>0</w:t>
            </w:r>
            <w:r w:rsidR="00536F21" w:rsidRPr="00163693">
              <w:t>»</w:t>
            </w:r>
            <w:r w:rsidRPr="00163693">
              <w:t xml:space="preserve">, уточненный </w:t>
            </w:r>
            <w:r w:rsidR="00536F21" w:rsidRPr="00163693">
              <w:t>–</w:t>
            </w:r>
            <w:r w:rsidRPr="00163693">
              <w:t xml:space="preserve"> </w:t>
            </w:r>
            <w:r w:rsidR="00536F21" w:rsidRPr="00163693">
              <w:t>«</w:t>
            </w:r>
            <w:r w:rsidRPr="00163693">
              <w:t>1</w:t>
            </w:r>
            <w:r w:rsidR="00536F21" w:rsidRPr="00163693">
              <w:t>»</w:t>
            </w:r>
            <w:r w:rsidRPr="00163693">
              <w:t xml:space="preserve">, </w:t>
            </w:r>
            <w:r w:rsidR="00536F21" w:rsidRPr="00163693">
              <w:t>«</w:t>
            </w:r>
            <w:r w:rsidRPr="00163693">
              <w:t>2</w:t>
            </w:r>
            <w:r w:rsidR="00536F21" w:rsidRPr="00163693">
              <w:t>»</w:t>
            </w:r>
            <w:r w:rsidRPr="00163693">
              <w:t xml:space="preserve">, </w:t>
            </w:r>
            <w:r w:rsidR="00536F21" w:rsidRPr="00163693">
              <w:t>«</w:t>
            </w:r>
            <w:r w:rsidRPr="00163693">
              <w:t>3</w:t>
            </w:r>
            <w:r w:rsidR="00536F21" w:rsidRPr="00163693">
              <w:t>»</w:t>
            </w:r>
            <w:r w:rsidRPr="00163693">
              <w:t xml:space="preserve">, </w:t>
            </w:r>
            <w:r w:rsidR="00536F21" w:rsidRPr="00163693">
              <w:t>«</w:t>
            </w:r>
            <w:r w:rsidRPr="00163693">
              <w:t>...</w:t>
            </w:r>
            <w:r w:rsidR="00536F21" w:rsidRPr="00163693">
              <w:t>»</w:t>
            </w:r>
            <w:r w:rsidRPr="00163693">
              <w:t>)</w:t>
            </w:r>
            <w:hyperlink w:anchor="Par93" w:history="1">
              <w:r w:rsidR="00C75274" w:rsidRPr="00163693">
                <w:rPr>
                  <w:vertAlign w:val="superscript"/>
                </w:rPr>
                <w:t>2</w:t>
              </w:r>
            </w:hyperlink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631BE" w:rsidRPr="00163693" w:rsidRDefault="00B631BE" w:rsidP="00B63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442" w:rsidRPr="00163693" w:rsidRDefault="00821442" w:rsidP="00B63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1417"/>
        <w:gridCol w:w="1276"/>
        <w:gridCol w:w="1843"/>
        <w:gridCol w:w="2409"/>
      </w:tblGrid>
      <w:tr w:rsidR="00163693" w:rsidRPr="00163693" w:rsidTr="00FF6B4D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lastRenderedPageBreak/>
              <w:t>Наименование результата предоставления Субсидии, контрольной точки</w:t>
            </w:r>
            <w:hyperlink w:anchor="Par94" w:history="1">
              <w:r w:rsidR="00C75274" w:rsidRPr="00163693">
                <w:rPr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Единица измерения</w:t>
            </w:r>
            <w:hyperlink w:anchor="Par94" w:history="1">
              <w:r w:rsidR="00C75274" w:rsidRPr="00163693">
                <w:rPr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Плановое значение результата предоставления Субсидии, контрольной точки</w:t>
            </w:r>
            <w:hyperlink w:anchor="Par94" w:history="1">
              <w:r w:rsidR="00C75274" w:rsidRPr="00163693">
                <w:rPr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Плановый срок достижения результата предоставления Субсидии, контрольной точки на текущий финансовый год</w:t>
            </w:r>
            <w:hyperlink w:anchor="Par94" w:history="1">
              <w:r w:rsidR="00C75274" w:rsidRPr="00163693">
                <w:rPr>
                  <w:sz w:val="28"/>
                  <w:szCs w:val="28"/>
                  <w:vertAlign w:val="superscript"/>
                </w:rPr>
                <w:t>3</w:t>
              </w:r>
            </w:hyperlink>
          </w:p>
        </w:tc>
      </w:tr>
      <w:tr w:rsidR="00163693" w:rsidRPr="00163693" w:rsidTr="00FF6B4D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 xml:space="preserve">код по </w:t>
            </w:r>
            <w:hyperlink r:id="rId16" w:history="1">
              <w:r w:rsidRPr="00163693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5</w:t>
            </w: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Контрольная точка 1.1: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2: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Контрольная точка 2.1: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2: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631BE" w:rsidRPr="00163693" w:rsidTr="00FF6B4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1BE" w:rsidRPr="00163693" w:rsidRDefault="00B631BE" w:rsidP="00B631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631BE" w:rsidRPr="00163693" w:rsidRDefault="00B631BE" w:rsidP="00B631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442" w:rsidRPr="00163693" w:rsidRDefault="00FB5F43" w:rsidP="008214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______________________________</w:t>
      </w:r>
      <w:bookmarkStart w:id="4" w:name="Par92"/>
      <w:bookmarkEnd w:id="4"/>
    </w:p>
    <w:p w:rsidR="00BD762D" w:rsidRPr="00163693" w:rsidRDefault="00821442" w:rsidP="00BD762D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1</w:t>
      </w:r>
      <w:r w:rsidR="00B631BE" w:rsidRPr="00163693">
        <w:t>Указывается в случае, если Субсидия предоставляется в</w:t>
      </w:r>
      <w:r w:rsidRPr="00163693">
        <w:t xml:space="preserve"> рамках </w:t>
      </w:r>
      <w:r w:rsidR="00B631BE" w:rsidRPr="00163693">
        <w:t>государственной программы Республики</w:t>
      </w:r>
      <w:r w:rsidRPr="00163693">
        <w:t xml:space="preserve"> Татарстан</w:t>
      </w:r>
      <w:r w:rsidR="00B631BE" w:rsidRPr="00163693">
        <w:t>.</w:t>
      </w:r>
      <w:bookmarkStart w:id="5" w:name="Par93"/>
      <w:bookmarkEnd w:id="5"/>
    </w:p>
    <w:p w:rsidR="00BD762D" w:rsidRPr="00163693" w:rsidRDefault="00C75274" w:rsidP="00BD762D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2</w:t>
      </w:r>
      <w:r w:rsidR="00B631BE" w:rsidRPr="00163693">
        <w:t xml:space="preserve">При представлении уточненных значений указывается номер корректировки (например, </w:t>
      </w:r>
      <w:r w:rsidR="00BD762D" w:rsidRPr="00163693">
        <w:t>«</w:t>
      </w:r>
      <w:r w:rsidR="00B631BE" w:rsidRPr="00163693">
        <w:t>1</w:t>
      </w:r>
      <w:r w:rsidR="00BD762D" w:rsidRPr="00163693">
        <w:t>»</w:t>
      </w:r>
      <w:r w:rsidR="00B631BE" w:rsidRPr="00163693">
        <w:t>,</w:t>
      </w:r>
      <w:r w:rsidR="00BD762D" w:rsidRPr="00163693">
        <w:t xml:space="preserve"> «</w:t>
      </w:r>
      <w:r w:rsidR="00B631BE" w:rsidRPr="00163693">
        <w:t>2</w:t>
      </w:r>
      <w:r w:rsidR="00BD762D" w:rsidRPr="00163693">
        <w:t>»</w:t>
      </w:r>
      <w:r w:rsidR="00B631BE" w:rsidRPr="00163693">
        <w:t xml:space="preserve">, </w:t>
      </w:r>
      <w:r w:rsidR="00BD762D" w:rsidRPr="00163693">
        <w:t>«</w:t>
      </w:r>
      <w:r w:rsidR="00B631BE" w:rsidRPr="00163693">
        <w:t>3</w:t>
      </w:r>
      <w:r w:rsidR="00BD762D" w:rsidRPr="00163693">
        <w:t>»</w:t>
      </w:r>
      <w:r w:rsidR="00B631BE" w:rsidRPr="00163693">
        <w:t xml:space="preserve">, </w:t>
      </w:r>
      <w:r w:rsidR="00BD762D" w:rsidRPr="00163693">
        <w:t>«</w:t>
      </w:r>
      <w:r w:rsidR="00B631BE" w:rsidRPr="00163693">
        <w:t>...</w:t>
      </w:r>
      <w:r w:rsidR="00BD762D" w:rsidRPr="00163693">
        <w:t>»</w:t>
      </w:r>
      <w:r w:rsidR="00B631BE" w:rsidRPr="00163693">
        <w:t>).</w:t>
      </w:r>
      <w:bookmarkStart w:id="6" w:name="Par94"/>
      <w:bookmarkEnd w:id="6"/>
    </w:p>
    <w:p w:rsidR="00B631BE" w:rsidRPr="00163693" w:rsidRDefault="00C75274" w:rsidP="00BD762D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3</w:t>
      </w:r>
      <w:r w:rsidR="00B631BE" w:rsidRPr="00163693">
        <w:t xml:space="preserve">Показатели граф 1 - 5 по строкам </w:t>
      </w:r>
      <w:r w:rsidR="00BD762D" w:rsidRPr="00163693">
        <w:t>«</w:t>
      </w:r>
      <w:r w:rsidR="00B631BE" w:rsidRPr="00163693">
        <w:t>Результат предоставления Субсидии</w:t>
      </w:r>
      <w:r w:rsidR="00BD762D" w:rsidRPr="00163693">
        <w:t>»</w:t>
      </w:r>
      <w:r w:rsidR="00B631BE" w:rsidRPr="00163693">
        <w:t xml:space="preserve"> рекомендуется формировать в соответствии с показателями, установленными в приложении к соглашению, в котором определяются плановые значения и срок достижения результатов предоставления Субсидии с указанием единиц измерения (в случае необходимости).</w:t>
      </w:r>
    </w:p>
    <w:p w:rsidR="00B631BE" w:rsidRPr="00163693" w:rsidRDefault="00B631BE" w:rsidP="00BD762D">
      <w:pPr>
        <w:autoSpaceDE w:val="0"/>
        <w:autoSpaceDN w:val="0"/>
        <w:adjustRightInd w:val="0"/>
        <w:ind w:firstLine="540"/>
        <w:jc w:val="both"/>
      </w:pPr>
      <w:r w:rsidRPr="00163693">
        <w:t>При этом показатели графы 4 рекомендуется формировать нарастающим итогом с начала текущего финансового года.</w:t>
      </w:r>
    </w:p>
    <w:p w:rsidR="00B631BE" w:rsidRPr="00163693" w:rsidRDefault="00B631BE" w:rsidP="00BD762D">
      <w:pPr>
        <w:autoSpaceDE w:val="0"/>
        <w:autoSpaceDN w:val="0"/>
        <w:adjustRightInd w:val="0"/>
        <w:ind w:firstLine="540"/>
        <w:jc w:val="both"/>
      </w:pPr>
      <w:r w:rsidRPr="00163693">
        <w:t xml:space="preserve">Для строк </w:t>
      </w:r>
      <w:r w:rsidR="00BD762D" w:rsidRPr="00163693">
        <w:t>«</w:t>
      </w:r>
      <w:r w:rsidRPr="00163693">
        <w:t>Контрольная точка</w:t>
      </w:r>
      <w:r w:rsidR="00BD762D" w:rsidRPr="00163693">
        <w:t>»</w:t>
      </w:r>
      <w:r w:rsidRPr="00163693">
        <w:t xml:space="preserve"> (контрольная точка </w:t>
      </w:r>
      <w:proofErr w:type="gramStart"/>
      <w:r w:rsidRPr="00163693">
        <w:t>- это</w:t>
      </w:r>
      <w:proofErr w:type="gramEnd"/>
      <w:r w:rsidRPr="00163693">
        <w:t xml:space="preserve"> каждое событие, отражающее срок завершения мероприятия по получению результата предоставления Субсидии):</w:t>
      </w:r>
    </w:p>
    <w:p w:rsidR="00B631BE" w:rsidRPr="00163693" w:rsidRDefault="00B631BE" w:rsidP="00BD762D">
      <w:pPr>
        <w:autoSpaceDE w:val="0"/>
        <w:autoSpaceDN w:val="0"/>
        <w:adjustRightInd w:val="0"/>
        <w:ind w:firstLine="540"/>
        <w:jc w:val="both"/>
      </w:pPr>
      <w:r w:rsidRPr="00163693">
        <w:t>в части графы 1 рекомендуется указывать наименования контрольных точек;</w:t>
      </w:r>
    </w:p>
    <w:p w:rsidR="00B631BE" w:rsidRPr="00163693" w:rsidRDefault="00B631BE" w:rsidP="00BD762D">
      <w:pPr>
        <w:autoSpaceDE w:val="0"/>
        <w:autoSpaceDN w:val="0"/>
        <w:adjustRightInd w:val="0"/>
        <w:ind w:firstLine="540"/>
        <w:jc w:val="both"/>
      </w:pPr>
      <w:r w:rsidRPr="00163693">
        <w:t>в части граф 2 - 4 рекомендуется формировать в случае, если контрольные точки имеют измеримые в единицах измерения значения, при этом в графе 4 устанавливаются количественные цифровые значения;</w:t>
      </w:r>
    </w:p>
    <w:p w:rsidR="00B631BE" w:rsidRPr="00163693" w:rsidRDefault="00B631BE" w:rsidP="00BD762D">
      <w:pPr>
        <w:autoSpaceDE w:val="0"/>
        <w:autoSpaceDN w:val="0"/>
        <w:adjustRightInd w:val="0"/>
        <w:ind w:firstLine="540"/>
        <w:jc w:val="both"/>
      </w:pPr>
      <w:r w:rsidRPr="00163693">
        <w:t>в части графы 5 рекомендуется устанавливать в формате ДД.ММ.ГГГГ.</w:t>
      </w:r>
      <w:r w:rsidR="004D5650" w:rsidRPr="00163693">
        <w:t>».</w:t>
      </w:r>
    </w:p>
    <w:p w:rsidR="00B631BE" w:rsidRPr="00163693" w:rsidRDefault="004D5650" w:rsidP="004D56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10.</w:t>
      </w:r>
      <w:r w:rsidRPr="00163693">
        <w:rPr>
          <w:sz w:val="28"/>
          <w:szCs w:val="28"/>
        </w:rPr>
        <w:tab/>
        <w:t xml:space="preserve"> Дополнить указанную Типовую форму приложением № 5.2 в </w:t>
      </w:r>
      <w:proofErr w:type="gramStart"/>
      <w:r w:rsidRPr="00163693">
        <w:rPr>
          <w:sz w:val="28"/>
          <w:szCs w:val="28"/>
        </w:rPr>
        <w:t>следу-</w:t>
      </w:r>
      <w:proofErr w:type="spellStart"/>
      <w:r w:rsidRPr="00163693">
        <w:rPr>
          <w:sz w:val="28"/>
          <w:szCs w:val="28"/>
        </w:rPr>
        <w:t>ющей</w:t>
      </w:r>
      <w:proofErr w:type="spellEnd"/>
      <w:proofErr w:type="gramEnd"/>
      <w:r w:rsidRPr="00163693">
        <w:rPr>
          <w:sz w:val="28"/>
          <w:szCs w:val="28"/>
        </w:rPr>
        <w:t xml:space="preserve"> редакции:</w:t>
      </w:r>
    </w:p>
    <w:p w:rsidR="00960A7D" w:rsidRPr="00163693" w:rsidRDefault="00960A7D" w:rsidP="00960A7D">
      <w:pPr>
        <w:autoSpaceDE w:val="0"/>
        <w:autoSpaceDN w:val="0"/>
        <w:adjustRightInd w:val="0"/>
        <w:ind w:right="-2"/>
        <w:jc w:val="right"/>
        <w:outlineLvl w:val="0"/>
        <w:rPr>
          <w:sz w:val="28"/>
          <w:szCs w:val="28"/>
        </w:rPr>
      </w:pPr>
      <w:r w:rsidRPr="00163693">
        <w:rPr>
          <w:sz w:val="28"/>
          <w:szCs w:val="28"/>
        </w:rPr>
        <w:lastRenderedPageBreak/>
        <w:t>«Приложение № 5.2</w:t>
      </w:r>
    </w:p>
    <w:p w:rsidR="00960A7D" w:rsidRPr="00163693" w:rsidRDefault="00960A7D" w:rsidP="00C75274">
      <w:pPr>
        <w:autoSpaceDE w:val="0"/>
        <w:autoSpaceDN w:val="0"/>
        <w:adjustRightInd w:val="0"/>
        <w:ind w:left="4962" w:right="-2"/>
        <w:jc w:val="both"/>
        <w:rPr>
          <w:sz w:val="28"/>
          <w:szCs w:val="28"/>
        </w:rPr>
      </w:pPr>
      <w:r w:rsidRPr="00163693">
        <w:rPr>
          <w:sz w:val="28"/>
          <w:szCs w:val="28"/>
        </w:rPr>
        <w:t>к Типовой форме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абзацем вторым пункта 1 статьи 78</w:t>
      </w:r>
      <w:r w:rsidRPr="00163693">
        <w:rPr>
          <w:sz w:val="28"/>
          <w:szCs w:val="28"/>
          <w:vertAlign w:val="superscript"/>
        </w:rPr>
        <w:t>1</w:t>
      </w:r>
      <w:r w:rsidRPr="00163693">
        <w:rPr>
          <w:sz w:val="28"/>
          <w:szCs w:val="28"/>
        </w:rPr>
        <w:t xml:space="preserve"> Бюджетного кодекса Российской Федерации, утвержденной приказом Министерства финансов Республики Татарстан от 22.12.2016 № 17-148 </w:t>
      </w:r>
    </w:p>
    <w:p w:rsidR="00960A7D" w:rsidRPr="00163693" w:rsidRDefault="00960A7D" w:rsidP="00960A7D">
      <w:pPr>
        <w:autoSpaceDE w:val="0"/>
        <w:autoSpaceDN w:val="0"/>
        <w:adjustRightInd w:val="0"/>
        <w:ind w:left="-284" w:right="-2"/>
        <w:jc w:val="right"/>
        <w:rPr>
          <w:sz w:val="28"/>
          <w:szCs w:val="28"/>
        </w:rPr>
      </w:pPr>
      <w:r w:rsidRPr="00163693">
        <w:rPr>
          <w:sz w:val="28"/>
          <w:szCs w:val="28"/>
        </w:rPr>
        <w:t xml:space="preserve"> Приложение № ___</w:t>
      </w:r>
    </w:p>
    <w:p w:rsidR="00960A7D" w:rsidRPr="00163693" w:rsidRDefault="00960A7D" w:rsidP="00960A7D">
      <w:pPr>
        <w:autoSpaceDE w:val="0"/>
        <w:autoSpaceDN w:val="0"/>
        <w:adjustRightInd w:val="0"/>
        <w:ind w:left="-284" w:right="-2"/>
        <w:jc w:val="right"/>
        <w:rPr>
          <w:sz w:val="28"/>
          <w:szCs w:val="28"/>
        </w:rPr>
      </w:pPr>
      <w:r w:rsidRPr="00163693">
        <w:rPr>
          <w:sz w:val="28"/>
          <w:szCs w:val="28"/>
        </w:rPr>
        <w:t>к Соглашению</w:t>
      </w:r>
    </w:p>
    <w:p w:rsidR="00960A7D" w:rsidRPr="00163693" w:rsidRDefault="00960A7D" w:rsidP="00960A7D">
      <w:pPr>
        <w:autoSpaceDE w:val="0"/>
        <w:autoSpaceDN w:val="0"/>
        <w:adjustRightInd w:val="0"/>
        <w:ind w:left="-284" w:right="-2"/>
        <w:jc w:val="right"/>
        <w:rPr>
          <w:sz w:val="28"/>
          <w:szCs w:val="28"/>
        </w:rPr>
      </w:pPr>
      <w:r w:rsidRPr="00163693">
        <w:rPr>
          <w:sz w:val="28"/>
          <w:szCs w:val="28"/>
        </w:rPr>
        <w:t>от «__» _______ 20__ г. № ___</w:t>
      </w:r>
    </w:p>
    <w:p w:rsidR="00960A7D" w:rsidRPr="00163693" w:rsidRDefault="00960A7D" w:rsidP="00960A7D">
      <w:pPr>
        <w:autoSpaceDE w:val="0"/>
        <w:autoSpaceDN w:val="0"/>
        <w:adjustRightInd w:val="0"/>
        <w:ind w:left="7230" w:right="-2"/>
        <w:jc w:val="both"/>
        <w:rPr>
          <w:sz w:val="28"/>
          <w:szCs w:val="28"/>
        </w:rPr>
      </w:pPr>
    </w:p>
    <w:p w:rsidR="00960A7D" w:rsidRPr="00163693" w:rsidRDefault="00960A7D" w:rsidP="00960A7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63693">
        <w:rPr>
          <w:bCs/>
          <w:sz w:val="28"/>
          <w:szCs w:val="28"/>
        </w:rPr>
        <w:t>Отчет</w:t>
      </w:r>
    </w:p>
    <w:p w:rsidR="00960A7D" w:rsidRPr="00163693" w:rsidRDefault="00960A7D" w:rsidP="00960A7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63693">
        <w:rPr>
          <w:bCs/>
          <w:sz w:val="28"/>
          <w:szCs w:val="28"/>
        </w:rPr>
        <w:t>о реализации плана мероприятий по достижению</w:t>
      </w:r>
    </w:p>
    <w:p w:rsidR="00960A7D" w:rsidRPr="00163693" w:rsidRDefault="00960A7D" w:rsidP="00960A7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63693">
        <w:rPr>
          <w:bCs/>
          <w:sz w:val="28"/>
          <w:szCs w:val="28"/>
        </w:rPr>
        <w:t>результатов предоставления Субсидии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175"/>
        <w:gridCol w:w="3006"/>
        <w:gridCol w:w="1134"/>
      </w:tblGrid>
      <w:tr w:rsidR="00163693" w:rsidRPr="00163693" w:rsidTr="00384C6A">
        <w:trPr>
          <w:trHeight w:val="25"/>
        </w:trPr>
        <w:tc>
          <w:tcPr>
            <w:tcW w:w="9072" w:type="dxa"/>
            <w:gridSpan w:val="3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КОДЫ</w:t>
            </w:r>
          </w:p>
        </w:tc>
      </w:tr>
      <w:tr w:rsidR="00163693" w:rsidRPr="00163693" w:rsidTr="00384C6A">
        <w:tc>
          <w:tcPr>
            <w:tcW w:w="2891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5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по состоянию 1 __ на 20__ г.</w:t>
            </w:r>
            <w:hyperlink w:anchor="Par151" w:history="1">
              <w:r w:rsidRPr="00163693">
                <w:rPr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384C6A">
        <w:tc>
          <w:tcPr>
            <w:tcW w:w="2891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384C6A">
        <w:tc>
          <w:tcPr>
            <w:tcW w:w="2891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 Учредителя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384C6A">
        <w:tc>
          <w:tcPr>
            <w:tcW w:w="2891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 государственной программы</w:t>
            </w:r>
            <w:hyperlink w:anchor="Par152" w:history="1">
              <w:r w:rsidRPr="00163693">
                <w:rPr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 xml:space="preserve">по БК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384C6A">
        <w:tc>
          <w:tcPr>
            <w:tcW w:w="2891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384C6A">
        <w:tc>
          <w:tcPr>
            <w:tcW w:w="2891" w:type="dxa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</w:pPr>
            <w:r w:rsidRPr="00163693">
              <w:t xml:space="preserve">(первичный </w:t>
            </w:r>
            <w:r w:rsidR="00DE1C16" w:rsidRPr="00163693">
              <w:t>–</w:t>
            </w:r>
            <w:r w:rsidRPr="00163693">
              <w:t xml:space="preserve"> </w:t>
            </w:r>
            <w:r w:rsidR="00DE1C16" w:rsidRPr="00163693">
              <w:t>«</w:t>
            </w:r>
            <w:r w:rsidRPr="00163693">
              <w:t>0</w:t>
            </w:r>
            <w:r w:rsidR="00DE1C16" w:rsidRPr="00163693">
              <w:t>»</w:t>
            </w:r>
            <w:r w:rsidRPr="00163693">
              <w:t xml:space="preserve">, уточненный </w:t>
            </w:r>
            <w:r w:rsidR="00DE1C16" w:rsidRPr="00163693">
              <w:t>–</w:t>
            </w:r>
            <w:r w:rsidRPr="00163693">
              <w:t xml:space="preserve"> </w:t>
            </w:r>
            <w:r w:rsidR="00DE1C16" w:rsidRPr="00163693">
              <w:t>«</w:t>
            </w:r>
            <w:r w:rsidRPr="00163693">
              <w:t>1</w:t>
            </w:r>
            <w:r w:rsidR="00DE1C16" w:rsidRPr="00163693">
              <w:t>»</w:t>
            </w:r>
            <w:r w:rsidRPr="00163693">
              <w:t xml:space="preserve">, </w:t>
            </w:r>
            <w:r w:rsidR="00DE1C16" w:rsidRPr="00163693">
              <w:t>«</w:t>
            </w:r>
            <w:r w:rsidRPr="00163693">
              <w:t>2</w:t>
            </w:r>
            <w:r w:rsidR="00DE1C16" w:rsidRPr="00163693">
              <w:t>»</w:t>
            </w:r>
            <w:r w:rsidRPr="00163693">
              <w:t xml:space="preserve">, </w:t>
            </w:r>
            <w:r w:rsidR="00DE1C16" w:rsidRPr="00163693">
              <w:t>«</w:t>
            </w:r>
            <w:r w:rsidRPr="00163693">
              <w:t>3</w:t>
            </w:r>
            <w:r w:rsidR="00DE1C16" w:rsidRPr="00163693">
              <w:t>»</w:t>
            </w:r>
            <w:r w:rsidRPr="00163693">
              <w:t xml:space="preserve">, </w:t>
            </w:r>
            <w:r w:rsidR="00DE1C16" w:rsidRPr="00163693">
              <w:t>«</w:t>
            </w:r>
            <w:r w:rsidRPr="00163693">
              <w:t>...</w:t>
            </w:r>
            <w:r w:rsidR="00DE1C16" w:rsidRPr="00163693">
              <w:t>»</w:t>
            </w:r>
            <w:r w:rsidRPr="00163693">
              <w:t>)</w:t>
            </w:r>
            <w:hyperlink w:anchor="Par153" w:history="1">
              <w:r w:rsidRPr="00163693">
                <w:rPr>
                  <w:vertAlign w:val="superscript"/>
                </w:rPr>
                <w:t>3</w:t>
              </w:r>
            </w:hyperlink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60A7D" w:rsidRPr="00163693" w:rsidTr="00384C6A">
        <w:tc>
          <w:tcPr>
            <w:tcW w:w="6066" w:type="dxa"/>
            <w:gridSpan w:val="2"/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Периодичность: месячная, квартальная, годовая</w:t>
            </w:r>
          </w:p>
        </w:tc>
        <w:tc>
          <w:tcPr>
            <w:tcW w:w="3006" w:type="dxa"/>
            <w:tcBorders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60A7D" w:rsidRPr="00163693" w:rsidRDefault="00960A7D" w:rsidP="00960A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851"/>
        <w:gridCol w:w="850"/>
        <w:gridCol w:w="1134"/>
        <w:gridCol w:w="851"/>
        <w:gridCol w:w="1134"/>
        <w:gridCol w:w="1559"/>
        <w:gridCol w:w="1417"/>
      </w:tblGrid>
      <w:tr w:rsidR="00163693" w:rsidRPr="00163693" w:rsidTr="00FD2836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 xml:space="preserve">Наименование результата предоставления </w:t>
            </w:r>
            <w:r w:rsidRPr="00163693">
              <w:rPr>
                <w:sz w:val="28"/>
                <w:szCs w:val="28"/>
              </w:rPr>
              <w:lastRenderedPageBreak/>
              <w:t>Субсидии, контрольной точки</w:t>
            </w:r>
            <w:hyperlink w:anchor="Par154" w:history="1">
              <w:r w:rsidR="00FD2836" w:rsidRPr="00163693">
                <w:rPr>
                  <w:sz w:val="28"/>
                  <w:szCs w:val="28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lastRenderedPageBreak/>
              <w:t>Единица измерения</w:t>
            </w:r>
            <w:r w:rsidR="00FD2836" w:rsidRPr="00163693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Сведения об отклонениях</w:t>
            </w:r>
          </w:p>
        </w:tc>
      </w:tr>
      <w:tr w:rsidR="00163693" w:rsidRPr="00163693" w:rsidTr="00FD2836">
        <w:trPr>
          <w:trHeight w:val="32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 xml:space="preserve">код по </w:t>
            </w:r>
            <w:hyperlink r:id="rId17" w:history="1">
              <w:r w:rsidRPr="00163693">
                <w:rPr>
                  <w:sz w:val="28"/>
                  <w:szCs w:val="28"/>
                </w:rPr>
                <w:t>ОКЕИ</w:t>
              </w:r>
            </w:hyperlink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плановое</w:t>
            </w:r>
            <w:hyperlink w:anchor="Par154" w:history="1">
              <w:r w:rsidR="00FD2836" w:rsidRPr="00163693">
                <w:rPr>
                  <w:sz w:val="28"/>
                  <w:szCs w:val="28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фактическое</w:t>
            </w:r>
            <w:hyperlink w:anchor="Par155" w:history="1">
              <w:r w:rsidR="00FD2836" w:rsidRPr="00163693">
                <w:rPr>
                  <w:sz w:val="28"/>
                  <w:szCs w:val="28"/>
                  <w:vertAlign w:val="superscript"/>
                </w:rPr>
                <w:t>5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прогнозное</w:t>
            </w:r>
            <w:hyperlink w:anchor="Par160" w:history="1">
              <w:r w:rsidR="00FD2836" w:rsidRPr="00163693">
                <w:rPr>
                  <w:sz w:val="28"/>
                  <w:szCs w:val="28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плановый</w:t>
            </w:r>
            <w:hyperlink w:anchor="Par154" w:history="1">
              <w:r w:rsidR="00FD2836" w:rsidRPr="00163693">
                <w:rPr>
                  <w:sz w:val="28"/>
                  <w:szCs w:val="28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фактический/прогнозный</w:t>
            </w:r>
            <w:hyperlink w:anchor="Par155" w:history="1">
              <w:r w:rsidR="00FD2836" w:rsidRPr="00163693">
                <w:rPr>
                  <w:sz w:val="28"/>
                  <w:szCs w:val="28"/>
                  <w:vertAlign w:val="superscript"/>
                </w:rPr>
                <w:t>5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Статус</w:t>
            </w:r>
            <w:hyperlink w:anchor="Par163" w:history="1">
              <w:r w:rsidR="00FD2836" w:rsidRPr="00163693">
                <w:rPr>
                  <w:sz w:val="28"/>
                  <w:szCs w:val="28"/>
                  <w:vertAlign w:val="superscript"/>
                </w:rPr>
                <w:t>7</w:t>
              </w:r>
            </w:hyperlink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9</w:t>
            </w: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1: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Контрольная точка 1.1: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1: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2: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Контрольная точка 2.1: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Результат предоставления Субсидии 2: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63693" w:rsidRPr="00163693" w:rsidTr="00FD283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3693">
              <w:rPr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7D" w:rsidRPr="00163693" w:rsidRDefault="00960A7D" w:rsidP="00384C6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60A7D" w:rsidRPr="00163693" w:rsidRDefault="00960A7D" w:rsidP="00960A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A7D" w:rsidRPr="00163693" w:rsidRDefault="00960A7D" w:rsidP="00960A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63693">
        <w:rPr>
          <w:sz w:val="28"/>
          <w:szCs w:val="28"/>
        </w:rPr>
        <w:t>Руководитель</w:t>
      </w:r>
    </w:p>
    <w:p w:rsidR="00960A7D" w:rsidRPr="00163693" w:rsidRDefault="00960A7D" w:rsidP="00960A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63693">
        <w:rPr>
          <w:sz w:val="28"/>
          <w:szCs w:val="28"/>
        </w:rPr>
        <w:t>(уполномоченное лицо) _______________ ___________ _________________________</w:t>
      </w:r>
    </w:p>
    <w:p w:rsidR="00960A7D" w:rsidRPr="00163693" w:rsidRDefault="00960A7D" w:rsidP="00960A7D">
      <w:pPr>
        <w:autoSpaceDE w:val="0"/>
        <w:autoSpaceDN w:val="0"/>
        <w:adjustRightInd w:val="0"/>
        <w:jc w:val="both"/>
        <w:outlineLvl w:val="0"/>
      </w:pPr>
      <w:r w:rsidRPr="00163693">
        <w:rPr>
          <w:sz w:val="28"/>
          <w:szCs w:val="28"/>
        </w:rPr>
        <w:t xml:space="preserve">                                                    </w:t>
      </w:r>
      <w:r w:rsidRPr="00163693">
        <w:t>(</w:t>
      </w:r>
      <w:proofErr w:type="gramStart"/>
      <w:r w:rsidRPr="00163693">
        <w:t xml:space="preserve">должность)   </w:t>
      </w:r>
      <w:proofErr w:type="gramEnd"/>
      <w:r w:rsidRPr="00163693">
        <w:t xml:space="preserve">            (подпись)                      (расшифровка подписи)</w:t>
      </w:r>
    </w:p>
    <w:p w:rsidR="00960A7D" w:rsidRPr="00163693" w:rsidRDefault="00960A7D" w:rsidP="00960A7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63693">
        <w:rPr>
          <w:sz w:val="28"/>
          <w:szCs w:val="28"/>
        </w:rPr>
        <w:t xml:space="preserve">    «___» _________ 20___ г.</w:t>
      </w:r>
    </w:p>
    <w:p w:rsidR="00960A7D" w:rsidRPr="00163693" w:rsidRDefault="00960A7D" w:rsidP="00960A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A7D" w:rsidRPr="00163693" w:rsidRDefault="00960A7D" w:rsidP="00960A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3693">
        <w:rPr>
          <w:sz w:val="28"/>
          <w:szCs w:val="28"/>
        </w:rPr>
        <w:lastRenderedPageBreak/>
        <w:t>_________________________________</w:t>
      </w:r>
    </w:p>
    <w:p w:rsidR="00960A7D" w:rsidRPr="00163693" w:rsidRDefault="00960A7D" w:rsidP="00960A7D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1</w:t>
      </w:r>
      <w:r w:rsidRPr="00163693">
        <w:t>В отчет рекомендуется включать следующие значения результатов предоставления Субсидии и контрольные точки: срок достижения которых наступил в отчетном периоде; достигнутые в отчетном периоде, в том числе не достигнутые в периодах, предшествующих отчетному, достигнутые до наступления срока; достижение которых запланировано в течение трех месяцев, следующих за отчетным периодом.</w:t>
      </w:r>
    </w:p>
    <w:p w:rsidR="006F7107" w:rsidRPr="00163693" w:rsidRDefault="00960A7D" w:rsidP="006F7107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2</w:t>
      </w:r>
      <w:r w:rsidRPr="00163693">
        <w:t xml:space="preserve">Указывается в случае, если Субсидия предоставляется в </w:t>
      </w:r>
      <w:r w:rsidR="006F7107" w:rsidRPr="00163693">
        <w:t xml:space="preserve">рамках </w:t>
      </w:r>
      <w:r w:rsidRPr="00163693">
        <w:t>государственной программы.</w:t>
      </w:r>
    </w:p>
    <w:p w:rsidR="004D2BF9" w:rsidRPr="00163693" w:rsidRDefault="006F7107" w:rsidP="004D2BF9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3</w:t>
      </w:r>
      <w:r w:rsidR="00960A7D" w:rsidRPr="00163693">
        <w:t xml:space="preserve">При представлении уточненного отчета указывается номер корректировки (например, </w:t>
      </w:r>
      <w:r w:rsidRPr="00163693">
        <w:t>«</w:t>
      </w:r>
      <w:r w:rsidR="00960A7D" w:rsidRPr="00163693">
        <w:t>1</w:t>
      </w:r>
      <w:r w:rsidRPr="00163693">
        <w:t>»</w:t>
      </w:r>
      <w:r w:rsidR="00960A7D" w:rsidRPr="00163693">
        <w:t xml:space="preserve">, </w:t>
      </w:r>
      <w:r w:rsidRPr="00163693">
        <w:t>«</w:t>
      </w:r>
      <w:r w:rsidR="00960A7D" w:rsidRPr="00163693">
        <w:t>2</w:t>
      </w:r>
      <w:r w:rsidRPr="00163693">
        <w:t>»</w:t>
      </w:r>
      <w:r w:rsidR="00960A7D" w:rsidRPr="00163693">
        <w:t xml:space="preserve">, </w:t>
      </w:r>
      <w:r w:rsidRPr="00163693">
        <w:t>«</w:t>
      </w:r>
      <w:r w:rsidR="00960A7D" w:rsidRPr="00163693">
        <w:t>3</w:t>
      </w:r>
      <w:r w:rsidRPr="00163693">
        <w:t>»</w:t>
      </w:r>
      <w:r w:rsidR="00960A7D" w:rsidRPr="00163693">
        <w:t xml:space="preserve">, </w:t>
      </w:r>
      <w:r w:rsidRPr="00163693">
        <w:t>«</w:t>
      </w:r>
      <w:r w:rsidR="00960A7D" w:rsidRPr="00163693">
        <w:t>...</w:t>
      </w:r>
      <w:r w:rsidRPr="00163693">
        <w:t>»</w:t>
      </w:r>
      <w:r w:rsidR="00960A7D" w:rsidRPr="00163693">
        <w:t>).</w:t>
      </w:r>
    </w:p>
    <w:p w:rsidR="004D2BF9" w:rsidRPr="00163693" w:rsidRDefault="004D2BF9" w:rsidP="004D2BF9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4</w:t>
      </w:r>
      <w:r w:rsidR="00960A7D" w:rsidRPr="00163693">
        <w:t xml:space="preserve">Показатели граф 1 - 4, 7 рекомендуется формировать на основании показателей граф 1 - 5 плана мероприятий по достижению результатов предоставления Субсидии, оформленного в соответствии с </w:t>
      </w:r>
      <w:hyperlink r:id="rId18" w:history="1">
        <w:r w:rsidR="00960A7D" w:rsidRPr="00163693">
          <w:t xml:space="preserve">приложением </w:t>
        </w:r>
        <w:r w:rsidRPr="00163693">
          <w:t>№</w:t>
        </w:r>
        <w:r w:rsidR="00960A7D" w:rsidRPr="00163693">
          <w:t xml:space="preserve"> 3.1</w:t>
        </w:r>
      </w:hyperlink>
      <w:r w:rsidR="00960A7D" w:rsidRPr="00163693">
        <w:t xml:space="preserve"> к настоящей Типовой форме (далее - План мероприятий).</w:t>
      </w:r>
    </w:p>
    <w:p w:rsidR="004D2BF9" w:rsidRPr="00163693" w:rsidRDefault="004D2BF9" w:rsidP="004D2BF9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5</w:t>
      </w:r>
      <w:r w:rsidR="00960A7D" w:rsidRPr="00163693">
        <w:t xml:space="preserve">Показатели граф 5, 8 по строкам </w:t>
      </w:r>
      <w:r w:rsidRPr="00163693">
        <w:t>«</w:t>
      </w:r>
      <w:r w:rsidR="00960A7D" w:rsidRPr="00163693">
        <w:t>Результат предоставления Субсидии</w:t>
      </w:r>
      <w:r w:rsidRPr="00163693">
        <w:t>»</w:t>
      </w:r>
      <w:r w:rsidR="00960A7D" w:rsidRPr="00163693">
        <w:t xml:space="preserve"> рекомендуется формировать на основании информации о фактически достигнутых значениях результатов предоставления Субсидии нарастающим итогом и сроке их достижения с начала текущего финансового года, указываемых в отчетности о достижении значений результатов предоставления Субсидии.</w:t>
      </w:r>
    </w:p>
    <w:p w:rsidR="004D2BF9" w:rsidRPr="00163693" w:rsidRDefault="00960A7D" w:rsidP="004D2BF9">
      <w:pPr>
        <w:autoSpaceDE w:val="0"/>
        <w:autoSpaceDN w:val="0"/>
        <w:adjustRightInd w:val="0"/>
        <w:ind w:firstLine="540"/>
        <w:jc w:val="both"/>
      </w:pPr>
      <w:r w:rsidRPr="00163693">
        <w:t>При заполнении графы 6 графа 8 в части фактического срока не заполняется.</w:t>
      </w:r>
    </w:p>
    <w:p w:rsidR="004D2BF9" w:rsidRPr="00163693" w:rsidRDefault="00960A7D" w:rsidP="004D2BF9">
      <w:pPr>
        <w:autoSpaceDE w:val="0"/>
        <w:autoSpaceDN w:val="0"/>
        <w:adjustRightInd w:val="0"/>
        <w:ind w:firstLine="540"/>
        <w:jc w:val="both"/>
      </w:pPr>
      <w:r w:rsidRPr="00163693">
        <w:t xml:space="preserve">Показатели граф 5, 8 по строкам </w:t>
      </w:r>
      <w:r w:rsidR="004D2BF9" w:rsidRPr="00163693">
        <w:t>«</w:t>
      </w:r>
      <w:r w:rsidRPr="00163693">
        <w:t>Контрольная точка</w:t>
      </w:r>
      <w:r w:rsidR="004D2BF9" w:rsidRPr="00163693">
        <w:t>»</w:t>
      </w:r>
      <w:r w:rsidRPr="00163693">
        <w:t xml:space="preserve"> рекомендуется формировать с указанием фактических значений контрольных точек (в случае, если Планом мероприятий предусмотрены значения контрольных точек), фактических сроков достижения контрольных точек (их значений) по дате их достижения (их значений).</w:t>
      </w:r>
    </w:p>
    <w:p w:rsidR="004D2BF9" w:rsidRPr="00163693" w:rsidRDefault="00960A7D" w:rsidP="004D2BF9">
      <w:pPr>
        <w:autoSpaceDE w:val="0"/>
        <w:autoSpaceDN w:val="0"/>
        <w:adjustRightInd w:val="0"/>
        <w:ind w:firstLine="540"/>
        <w:jc w:val="both"/>
      </w:pPr>
      <w:r w:rsidRPr="00163693">
        <w:t>При заполнении графы 6 графа 8 в части фактического срока не заполняется.</w:t>
      </w:r>
    </w:p>
    <w:p w:rsidR="004D2BF9" w:rsidRPr="00163693" w:rsidRDefault="00960A7D" w:rsidP="004D2BF9">
      <w:pPr>
        <w:autoSpaceDE w:val="0"/>
        <w:autoSpaceDN w:val="0"/>
        <w:adjustRightInd w:val="0"/>
        <w:ind w:firstLine="540"/>
        <w:jc w:val="both"/>
      </w:pPr>
      <w:r w:rsidRPr="00163693">
        <w:t>В случае, если Планом мероприятий значения контрольной точки не предусмотрены, контрольная точка не достигнута, в графе 8 указывается прогнозный срок ее достижения.</w:t>
      </w:r>
    </w:p>
    <w:p w:rsidR="00C6032F" w:rsidRPr="00163693" w:rsidRDefault="004D2BF9" w:rsidP="00C6032F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6</w:t>
      </w:r>
      <w:r w:rsidR="00960A7D" w:rsidRPr="00163693">
        <w:t>Показатели графы 6:</w:t>
      </w:r>
    </w:p>
    <w:p w:rsidR="00C6032F" w:rsidRPr="00163693" w:rsidRDefault="00960A7D" w:rsidP="00C6032F">
      <w:pPr>
        <w:autoSpaceDE w:val="0"/>
        <w:autoSpaceDN w:val="0"/>
        <w:adjustRightInd w:val="0"/>
        <w:ind w:firstLine="540"/>
        <w:jc w:val="both"/>
      </w:pPr>
      <w:r w:rsidRPr="00163693">
        <w:t xml:space="preserve">по строкам </w:t>
      </w:r>
      <w:r w:rsidR="004D2BF9" w:rsidRPr="00163693">
        <w:t>«</w:t>
      </w:r>
      <w:r w:rsidRPr="00163693">
        <w:t>Результат предоставления Субсидии</w:t>
      </w:r>
      <w:r w:rsidR="004D2BF9" w:rsidRPr="00163693">
        <w:t>»</w:t>
      </w:r>
      <w:r w:rsidRPr="00163693">
        <w:t xml:space="preserve"> рекомендуется формировать в случае недостижения планового значения результата предоставления Субсидии на плановую дату с указанием прогнозного значения на прогнозную дату, указанную в графе 8;</w:t>
      </w:r>
    </w:p>
    <w:p w:rsidR="00C6032F" w:rsidRPr="00163693" w:rsidRDefault="00960A7D" w:rsidP="00C6032F">
      <w:pPr>
        <w:autoSpaceDE w:val="0"/>
        <w:autoSpaceDN w:val="0"/>
        <w:adjustRightInd w:val="0"/>
        <w:ind w:firstLine="540"/>
        <w:jc w:val="both"/>
      </w:pPr>
      <w:r w:rsidRPr="00163693">
        <w:t xml:space="preserve">по строкам </w:t>
      </w:r>
      <w:r w:rsidR="004D2BF9" w:rsidRPr="00163693">
        <w:t>«</w:t>
      </w:r>
      <w:r w:rsidRPr="00163693">
        <w:t>Контрольная точка</w:t>
      </w:r>
      <w:r w:rsidR="004D2BF9" w:rsidRPr="00163693">
        <w:t>»</w:t>
      </w:r>
      <w:r w:rsidRPr="00163693">
        <w:t xml:space="preserve"> рекомендуется формировать при заполнении показателей граф 2 - 5 по данной строке в случае недостижения планового значения контрольной точки в отчетном периоде с указанием прогнозного значения на прогнозную дату, указанную в графе 8.</w:t>
      </w:r>
    </w:p>
    <w:p w:rsidR="00C6032F" w:rsidRPr="00163693" w:rsidRDefault="004D2BF9" w:rsidP="00C6032F">
      <w:pPr>
        <w:autoSpaceDE w:val="0"/>
        <w:autoSpaceDN w:val="0"/>
        <w:adjustRightInd w:val="0"/>
        <w:ind w:firstLine="540"/>
        <w:jc w:val="both"/>
      </w:pPr>
      <w:r w:rsidRPr="00163693">
        <w:rPr>
          <w:vertAlign w:val="superscript"/>
        </w:rPr>
        <w:t>7</w:t>
      </w:r>
      <w:r w:rsidR="00960A7D" w:rsidRPr="00163693">
        <w:t>Указывается статус:</w:t>
      </w:r>
    </w:p>
    <w:p w:rsidR="00C6032F" w:rsidRPr="00163693" w:rsidRDefault="004D2BF9" w:rsidP="00C6032F">
      <w:pPr>
        <w:autoSpaceDE w:val="0"/>
        <w:autoSpaceDN w:val="0"/>
        <w:adjustRightInd w:val="0"/>
        <w:ind w:firstLine="540"/>
        <w:jc w:val="both"/>
      </w:pPr>
      <w:r w:rsidRPr="00163693">
        <w:t>«</w:t>
      </w:r>
      <w:r w:rsidR="00960A7D" w:rsidRPr="00163693">
        <w:t>0 - отсутствие отклонений</w:t>
      </w:r>
      <w:r w:rsidR="00C6032F" w:rsidRPr="00163693">
        <w:t>»</w:t>
      </w:r>
      <w:r w:rsidR="00960A7D" w:rsidRPr="00163693">
        <w:t xml:space="preserve"> - в случае, если указанный в графе 8 срок достижения результата предоставления Субсидии, контрольной точки наступает ранее указанного в графе 7 либо соответствует ему;</w:t>
      </w:r>
    </w:p>
    <w:p w:rsidR="00C04F5C" w:rsidRPr="00163693" w:rsidRDefault="00C6032F" w:rsidP="00C6032F">
      <w:pPr>
        <w:autoSpaceDE w:val="0"/>
        <w:autoSpaceDN w:val="0"/>
        <w:adjustRightInd w:val="0"/>
        <w:ind w:firstLine="540"/>
        <w:jc w:val="both"/>
      </w:pPr>
      <w:r w:rsidRPr="00163693">
        <w:t>«</w:t>
      </w:r>
      <w:r w:rsidR="00960A7D" w:rsidRPr="00163693">
        <w:t>1 - наличие отклонений</w:t>
      </w:r>
      <w:r w:rsidRPr="00163693">
        <w:t>»</w:t>
      </w:r>
      <w:r w:rsidR="00960A7D" w:rsidRPr="00163693">
        <w:t xml:space="preserve"> - в случае, если указанный в графе 8 срок достижения результата предоставления Субсидии, контрольной точки наступает позднее указанного в графе 7.</w:t>
      </w:r>
      <w:bookmarkStart w:id="7" w:name="Par1114"/>
      <w:bookmarkEnd w:id="7"/>
      <w:r w:rsidR="00CD328F">
        <w:t>».</w:t>
      </w:r>
    </w:p>
    <w:sectPr w:rsidR="00C04F5C" w:rsidRPr="00163693" w:rsidSect="00960A7D">
      <w:headerReference w:type="default" r:id="rId19"/>
      <w:type w:val="continuous"/>
      <w:pgSz w:w="11906" w:h="16838" w:code="9"/>
      <w:pgMar w:top="1134" w:right="567" w:bottom="1134" w:left="1134" w:header="284" w:footer="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D2F" w:rsidRDefault="00515D2F">
      <w:r>
        <w:separator/>
      </w:r>
    </w:p>
  </w:endnote>
  <w:endnote w:type="continuationSeparator" w:id="0">
    <w:p w:rsidR="00515D2F" w:rsidRDefault="0051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D2F" w:rsidRDefault="00515D2F">
      <w:r>
        <w:separator/>
      </w:r>
    </w:p>
  </w:footnote>
  <w:footnote w:type="continuationSeparator" w:id="0">
    <w:p w:rsidR="00515D2F" w:rsidRDefault="0051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4E" w:rsidRDefault="00637C4E">
    <w:pPr>
      <w:pStyle w:val="a3"/>
      <w:jc w:val="center"/>
    </w:pPr>
  </w:p>
  <w:p w:rsidR="00637C4E" w:rsidRDefault="00637C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611492"/>
      <w:docPartObj>
        <w:docPartGallery w:val="Page Numbers (Top of Page)"/>
        <w:docPartUnique/>
      </w:docPartObj>
    </w:sdtPr>
    <w:sdtEndPr/>
    <w:sdtContent>
      <w:p w:rsidR="00637C4E" w:rsidRDefault="00637C4E">
        <w:pPr>
          <w:pStyle w:val="a3"/>
          <w:jc w:val="center"/>
        </w:pPr>
        <w:r>
          <w:rPr>
            <w:sz w:val="28"/>
          </w:rPr>
          <w:t>15</w:t>
        </w:r>
      </w:p>
    </w:sdtContent>
  </w:sdt>
  <w:p w:rsidR="00637C4E" w:rsidRDefault="00637C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4E" w:rsidRDefault="00637C4E">
    <w:pPr>
      <w:pStyle w:val="a3"/>
      <w:jc w:val="center"/>
    </w:pPr>
  </w:p>
  <w:p w:rsidR="00637C4E" w:rsidRDefault="00637C4E">
    <w:pPr>
      <w:pStyle w:val="a3"/>
      <w:jc w:val="center"/>
    </w:pPr>
  </w:p>
  <w:p w:rsidR="00637C4E" w:rsidRPr="002D2AD1" w:rsidRDefault="00515D2F">
    <w:pPr>
      <w:pStyle w:val="a3"/>
      <w:jc w:val="center"/>
      <w:rPr>
        <w:sz w:val="28"/>
        <w:szCs w:val="28"/>
      </w:rPr>
    </w:pPr>
    <w:sdt>
      <w:sdtPr>
        <w:id w:val="1531530667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637C4E" w:rsidRPr="002D2AD1">
          <w:rPr>
            <w:sz w:val="28"/>
            <w:szCs w:val="28"/>
          </w:rPr>
          <w:fldChar w:fldCharType="begin"/>
        </w:r>
        <w:r w:rsidR="00637C4E" w:rsidRPr="002D2AD1">
          <w:rPr>
            <w:sz w:val="28"/>
            <w:szCs w:val="28"/>
          </w:rPr>
          <w:instrText>PAGE   \* MERGEFORMAT</w:instrText>
        </w:r>
        <w:r w:rsidR="00637C4E" w:rsidRPr="002D2AD1">
          <w:rPr>
            <w:sz w:val="28"/>
            <w:szCs w:val="28"/>
          </w:rPr>
          <w:fldChar w:fldCharType="separate"/>
        </w:r>
        <w:r w:rsidR="00637C4E">
          <w:rPr>
            <w:noProof/>
            <w:sz w:val="28"/>
            <w:szCs w:val="28"/>
          </w:rPr>
          <w:t>21</w:t>
        </w:r>
        <w:r w:rsidR="00637C4E" w:rsidRPr="002D2AD1">
          <w:rPr>
            <w:sz w:val="28"/>
            <w:szCs w:val="28"/>
          </w:rPr>
          <w:fldChar w:fldCharType="end"/>
        </w:r>
      </w:sdtContent>
    </w:sdt>
  </w:p>
  <w:p w:rsidR="00637C4E" w:rsidRDefault="00637C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78F3"/>
    <w:multiLevelType w:val="hybridMultilevel"/>
    <w:tmpl w:val="CC208C7A"/>
    <w:lvl w:ilvl="0" w:tplc="48DEE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C60A9A"/>
    <w:multiLevelType w:val="hybridMultilevel"/>
    <w:tmpl w:val="775E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C5E"/>
    <w:multiLevelType w:val="hybridMultilevel"/>
    <w:tmpl w:val="4AB46858"/>
    <w:lvl w:ilvl="0" w:tplc="86B435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D2"/>
    <w:rsid w:val="00001FC1"/>
    <w:rsid w:val="00003122"/>
    <w:rsid w:val="000032ED"/>
    <w:rsid w:val="00005089"/>
    <w:rsid w:val="00006A09"/>
    <w:rsid w:val="000108C2"/>
    <w:rsid w:val="00016EEF"/>
    <w:rsid w:val="000220C6"/>
    <w:rsid w:val="00030471"/>
    <w:rsid w:val="000330BA"/>
    <w:rsid w:val="0003335A"/>
    <w:rsid w:val="00037549"/>
    <w:rsid w:val="00040103"/>
    <w:rsid w:val="0004263B"/>
    <w:rsid w:val="000430CA"/>
    <w:rsid w:val="00043326"/>
    <w:rsid w:val="00051CD7"/>
    <w:rsid w:val="000561A0"/>
    <w:rsid w:val="00057354"/>
    <w:rsid w:val="00065CD2"/>
    <w:rsid w:val="00071BB3"/>
    <w:rsid w:val="00071C21"/>
    <w:rsid w:val="000737C4"/>
    <w:rsid w:val="00074186"/>
    <w:rsid w:val="00076A7B"/>
    <w:rsid w:val="000843D7"/>
    <w:rsid w:val="000847B2"/>
    <w:rsid w:val="00090D76"/>
    <w:rsid w:val="00094464"/>
    <w:rsid w:val="000A74BE"/>
    <w:rsid w:val="000A7FD3"/>
    <w:rsid w:val="000B1577"/>
    <w:rsid w:val="000B2127"/>
    <w:rsid w:val="000B3B23"/>
    <w:rsid w:val="000B5AF6"/>
    <w:rsid w:val="000B5C61"/>
    <w:rsid w:val="000B6D75"/>
    <w:rsid w:val="000C7A74"/>
    <w:rsid w:val="000D4035"/>
    <w:rsid w:val="000D63AA"/>
    <w:rsid w:val="000D6EDE"/>
    <w:rsid w:val="000D76F8"/>
    <w:rsid w:val="000E20B9"/>
    <w:rsid w:val="000E3090"/>
    <w:rsid w:val="000E5297"/>
    <w:rsid w:val="000E64FE"/>
    <w:rsid w:val="000E7321"/>
    <w:rsid w:val="000F080F"/>
    <w:rsid w:val="000F08AA"/>
    <w:rsid w:val="000F4142"/>
    <w:rsid w:val="001049A5"/>
    <w:rsid w:val="00104AD6"/>
    <w:rsid w:val="00105EC7"/>
    <w:rsid w:val="00106C7E"/>
    <w:rsid w:val="001134C2"/>
    <w:rsid w:val="00115E99"/>
    <w:rsid w:val="00121BEF"/>
    <w:rsid w:val="00122EF4"/>
    <w:rsid w:val="00123BD0"/>
    <w:rsid w:val="00130931"/>
    <w:rsid w:val="001313B5"/>
    <w:rsid w:val="00131823"/>
    <w:rsid w:val="001330DE"/>
    <w:rsid w:val="00133170"/>
    <w:rsid w:val="001337B1"/>
    <w:rsid w:val="00136566"/>
    <w:rsid w:val="00142F08"/>
    <w:rsid w:val="0014341F"/>
    <w:rsid w:val="0014444D"/>
    <w:rsid w:val="0015139C"/>
    <w:rsid w:val="0015440B"/>
    <w:rsid w:val="00160CFD"/>
    <w:rsid w:val="00161D0F"/>
    <w:rsid w:val="00162984"/>
    <w:rsid w:val="00163693"/>
    <w:rsid w:val="001658FC"/>
    <w:rsid w:val="001735E7"/>
    <w:rsid w:val="00173A1B"/>
    <w:rsid w:val="00174F09"/>
    <w:rsid w:val="001843F5"/>
    <w:rsid w:val="00184496"/>
    <w:rsid w:val="00184AFF"/>
    <w:rsid w:val="00190F03"/>
    <w:rsid w:val="001929BC"/>
    <w:rsid w:val="00193CF0"/>
    <w:rsid w:val="00195CED"/>
    <w:rsid w:val="001973A6"/>
    <w:rsid w:val="001A5017"/>
    <w:rsid w:val="001B016C"/>
    <w:rsid w:val="001B33D2"/>
    <w:rsid w:val="001B42BA"/>
    <w:rsid w:val="001C11EA"/>
    <w:rsid w:val="001C1817"/>
    <w:rsid w:val="001C18E7"/>
    <w:rsid w:val="001C36EE"/>
    <w:rsid w:val="001C5E54"/>
    <w:rsid w:val="001C774E"/>
    <w:rsid w:val="001D3030"/>
    <w:rsid w:val="001D49F7"/>
    <w:rsid w:val="001D6C47"/>
    <w:rsid w:val="001D7302"/>
    <w:rsid w:val="001E0292"/>
    <w:rsid w:val="001E2B75"/>
    <w:rsid w:val="001E7A09"/>
    <w:rsid w:val="001F25A2"/>
    <w:rsid w:val="00203851"/>
    <w:rsid w:val="00205AB1"/>
    <w:rsid w:val="002071BA"/>
    <w:rsid w:val="0021297D"/>
    <w:rsid w:val="00224233"/>
    <w:rsid w:val="002303BE"/>
    <w:rsid w:val="0023735E"/>
    <w:rsid w:val="00237B18"/>
    <w:rsid w:val="0024424F"/>
    <w:rsid w:val="00255D06"/>
    <w:rsid w:val="002564E1"/>
    <w:rsid w:val="002609FF"/>
    <w:rsid w:val="00261A44"/>
    <w:rsid w:val="00270E02"/>
    <w:rsid w:val="00271C2E"/>
    <w:rsid w:val="002725E6"/>
    <w:rsid w:val="002726DC"/>
    <w:rsid w:val="00280CD5"/>
    <w:rsid w:val="00282165"/>
    <w:rsid w:val="00284638"/>
    <w:rsid w:val="00286D3A"/>
    <w:rsid w:val="002910A4"/>
    <w:rsid w:val="00295723"/>
    <w:rsid w:val="002972BD"/>
    <w:rsid w:val="002A554B"/>
    <w:rsid w:val="002A567D"/>
    <w:rsid w:val="002A666E"/>
    <w:rsid w:val="002A6D6A"/>
    <w:rsid w:val="002B0EA9"/>
    <w:rsid w:val="002B199C"/>
    <w:rsid w:val="002B1DDC"/>
    <w:rsid w:val="002B3FFD"/>
    <w:rsid w:val="002B4205"/>
    <w:rsid w:val="002B4DD0"/>
    <w:rsid w:val="002B579E"/>
    <w:rsid w:val="002C473D"/>
    <w:rsid w:val="002C6C85"/>
    <w:rsid w:val="002C73A8"/>
    <w:rsid w:val="002C77F1"/>
    <w:rsid w:val="002D02DD"/>
    <w:rsid w:val="002D0698"/>
    <w:rsid w:val="002D1AD8"/>
    <w:rsid w:val="002D2AD1"/>
    <w:rsid w:val="002D5A88"/>
    <w:rsid w:val="002E0FAA"/>
    <w:rsid w:val="002E4431"/>
    <w:rsid w:val="002F08AF"/>
    <w:rsid w:val="002F3D2D"/>
    <w:rsid w:val="002F4315"/>
    <w:rsid w:val="002F4CA9"/>
    <w:rsid w:val="002F708D"/>
    <w:rsid w:val="002F7C9F"/>
    <w:rsid w:val="003013E4"/>
    <w:rsid w:val="00301827"/>
    <w:rsid w:val="00304E8B"/>
    <w:rsid w:val="00305E58"/>
    <w:rsid w:val="003129E2"/>
    <w:rsid w:val="003156AB"/>
    <w:rsid w:val="00316606"/>
    <w:rsid w:val="00316B9D"/>
    <w:rsid w:val="00316CA9"/>
    <w:rsid w:val="00330EB3"/>
    <w:rsid w:val="00340FD7"/>
    <w:rsid w:val="0034357E"/>
    <w:rsid w:val="00345AED"/>
    <w:rsid w:val="0034733C"/>
    <w:rsid w:val="0034765D"/>
    <w:rsid w:val="00347A73"/>
    <w:rsid w:val="003536DB"/>
    <w:rsid w:val="00354725"/>
    <w:rsid w:val="00355A71"/>
    <w:rsid w:val="00356E69"/>
    <w:rsid w:val="003601DD"/>
    <w:rsid w:val="003633E1"/>
    <w:rsid w:val="0036382D"/>
    <w:rsid w:val="00366F51"/>
    <w:rsid w:val="00366FC9"/>
    <w:rsid w:val="0037039C"/>
    <w:rsid w:val="00374145"/>
    <w:rsid w:val="00376FA6"/>
    <w:rsid w:val="00385F47"/>
    <w:rsid w:val="0038669F"/>
    <w:rsid w:val="00393AE5"/>
    <w:rsid w:val="00393D1C"/>
    <w:rsid w:val="00394358"/>
    <w:rsid w:val="00397A82"/>
    <w:rsid w:val="003A3A7C"/>
    <w:rsid w:val="003A669D"/>
    <w:rsid w:val="003A7614"/>
    <w:rsid w:val="003A7CD2"/>
    <w:rsid w:val="003B15CB"/>
    <w:rsid w:val="003B2373"/>
    <w:rsid w:val="003B2EF1"/>
    <w:rsid w:val="003C391A"/>
    <w:rsid w:val="003C49F3"/>
    <w:rsid w:val="003D3788"/>
    <w:rsid w:val="003D521E"/>
    <w:rsid w:val="003D5E77"/>
    <w:rsid w:val="003D76FD"/>
    <w:rsid w:val="003D7730"/>
    <w:rsid w:val="003E2A24"/>
    <w:rsid w:val="003E4176"/>
    <w:rsid w:val="003E5C09"/>
    <w:rsid w:val="003E5D28"/>
    <w:rsid w:val="003F4D50"/>
    <w:rsid w:val="003F6140"/>
    <w:rsid w:val="003F6C1B"/>
    <w:rsid w:val="00404CB6"/>
    <w:rsid w:val="004075F5"/>
    <w:rsid w:val="00411D23"/>
    <w:rsid w:val="00412807"/>
    <w:rsid w:val="004130C7"/>
    <w:rsid w:val="00415071"/>
    <w:rsid w:val="004152F7"/>
    <w:rsid w:val="00416817"/>
    <w:rsid w:val="00416D60"/>
    <w:rsid w:val="004219A3"/>
    <w:rsid w:val="0042217A"/>
    <w:rsid w:val="004243EE"/>
    <w:rsid w:val="00431CCD"/>
    <w:rsid w:val="00433DAA"/>
    <w:rsid w:val="00435862"/>
    <w:rsid w:val="00440A02"/>
    <w:rsid w:val="0044249A"/>
    <w:rsid w:val="0044291C"/>
    <w:rsid w:val="00444AC9"/>
    <w:rsid w:val="00444C02"/>
    <w:rsid w:val="00450C3F"/>
    <w:rsid w:val="004551F7"/>
    <w:rsid w:val="0046506D"/>
    <w:rsid w:val="004660B0"/>
    <w:rsid w:val="00466FB2"/>
    <w:rsid w:val="00475F65"/>
    <w:rsid w:val="00477809"/>
    <w:rsid w:val="004825DC"/>
    <w:rsid w:val="00483490"/>
    <w:rsid w:val="0049017A"/>
    <w:rsid w:val="00492261"/>
    <w:rsid w:val="00492BB2"/>
    <w:rsid w:val="00494669"/>
    <w:rsid w:val="00496EBC"/>
    <w:rsid w:val="004A6C22"/>
    <w:rsid w:val="004A7102"/>
    <w:rsid w:val="004B3A84"/>
    <w:rsid w:val="004B6C53"/>
    <w:rsid w:val="004B6F87"/>
    <w:rsid w:val="004C02B9"/>
    <w:rsid w:val="004C0782"/>
    <w:rsid w:val="004C1EFB"/>
    <w:rsid w:val="004C2BFD"/>
    <w:rsid w:val="004C2EA9"/>
    <w:rsid w:val="004C792E"/>
    <w:rsid w:val="004D2385"/>
    <w:rsid w:val="004D2BF9"/>
    <w:rsid w:val="004D5650"/>
    <w:rsid w:val="004D6880"/>
    <w:rsid w:val="004E5B59"/>
    <w:rsid w:val="004E646B"/>
    <w:rsid w:val="004F0B89"/>
    <w:rsid w:val="004F2728"/>
    <w:rsid w:val="004F2EDC"/>
    <w:rsid w:val="00501AE5"/>
    <w:rsid w:val="005055CC"/>
    <w:rsid w:val="00505968"/>
    <w:rsid w:val="005133B6"/>
    <w:rsid w:val="00513885"/>
    <w:rsid w:val="00513E89"/>
    <w:rsid w:val="00515414"/>
    <w:rsid w:val="00515B3C"/>
    <w:rsid w:val="00515D15"/>
    <w:rsid w:val="00515D2F"/>
    <w:rsid w:val="00523219"/>
    <w:rsid w:val="00527371"/>
    <w:rsid w:val="00527516"/>
    <w:rsid w:val="00527BFC"/>
    <w:rsid w:val="00527F58"/>
    <w:rsid w:val="00531386"/>
    <w:rsid w:val="00531EA0"/>
    <w:rsid w:val="00533F2D"/>
    <w:rsid w:val="0053557C"/>
    <w:rsid w:val="00535919"/>
    <w:rsid w:val="0053661D"/>
    <w:rsid w:val="00536CE0"/>
    <w:rsid w:val="00536F21"/>
    <w:rsid w:val="005375AE"/>
    <w:rsid w:val="0054656E"/>
    <w:rsid w:val="00551C36"/>
    <w:rsid w:val="00555E13"/>
    <w:rsid w:val="00557B5F"/>
    <w:rsid w:val="00557C29"/>
    <w:rsid w:val="005610B7"/>
    <w:rsid w:val="005612AA"/>
    <w:rsid w:val="005629F3"/>
    <w:rsid w:val="005643BF"/>
    <w:rsid w:val="005674EA"/>
    <w:rsid w:val="005677D4"/>
    <w:rsid w:val="00570AAF"/>
    <w:rsid w:val="00570B7D"/>
    <w:rsid w:val="00571C6E"/>
    <w:rsid w:val="005720CB"/>
    <w:rsid w:val="005758C3"/>
    <w:rsid w:val="00576E81"/>
    <w:rsid w:val="0058015B"/>
    <w:rsid w:val="00582298"/>
    <w:rsid w:val="00583CAC"/>
    <w:rsid w:val="005911FF"/>
    <w:rsid w:val="00595D0E"/>
    <w:rsid w:val="005975DC"/>
    <w:rsid w:val="005A0150"/>
    <w:rsid w:val="005A446A"/>
    <w:rsid w:val="005A5A52"/>
    <w:rsid w:val="005A5AAD"/>
    <w:rsid w:val="005B1526"/>
    <w:rsid w:val="005B3108"/>
    <w:rsid w:val="005C0749"/>
    <w:rsid w:val="005C0CC1"/>
    <w:rsid w:val="005C3873"/>
    <w:rsid w:val="005C5DB4"/>
    <w:rsid w:val="005D2127"/>
    <w:rsid w:val="005E0788"/>
    <w:rsid w:val="005E162C"/>
    <w:rsid w:val="005E2C59"/>
    <w:rsid w:val="005E737C"/>
    <w:rsid w:val="005F10FE"/>
    <w:rsid w:val="005F1276"/>
    <w:rsid w:val="005F6024"/>
    <w:rsid w:val="00600CCC"/>
    <w:rsid w:val="0060126F"/>
    <w:rsid w:val="00601AF2"/>
    <w:rsid w:val="006021A8"/>
    <w:rsid w:val="00603E40"/>
    <w:rsid w:val="00605C06"/>
    <w:rsid w:val="00606B55"/>
    <w:rsid w:val="00613B4E"/>
    <w:rsid w:val="0061521D"/>
    <w:rsid w:val="006152B0"/>
    <w:rsid w:val="006168CF"/>
    <w:rsid w:val="0062071F"/>
    <w:rsid w:val="0062193A"/>
    <w:rsid w:val="0062333E"/>
    <w:rsid w:val="0062433A"/>
    <w:rsid w:val="00624B37"/>
    <w:rsid w:val="00627729"/>
    <w:rsid w:val="00633A57"/>
    <w:rsid w:val="00635866"/>
    <w:rsid w:val="00636AA3"/>
    <w:rsid w:val="00637B68"/>
    <w:rsid w:val="00637C4E"/>
    <w:rsid w:val="0064035A"/>
    <w:rsid w:val="0064211C"/>
    <w:rsid w:val="006456CA"/>
    <w:rsid w:val="006469BF"/>
    <w:rsid w:val="00654350"/>
    <w:rsid w:val="0066232E"/>
    <w:rsid w:val="00663EFA"/>
    <w:rsid w:val="00665101"/>
    <w:rsid w:val="006668EB"/>
    <w:rsid w:val="00670668"/>
    <w:rsid w:val="00677877"/>
    <w:rsid w:val="00680AF7"/>
    <w:rsid w:val="00683974"/>
    <w:rsid w:val="00686499"/>
    <w:rsid w:val="00687A43"/>
    <w:rsid w:val="00690FE2"/>
    <w:rsid w:val="00697B17"/>
    <w:rsid w:val="006A2D16"/>
    <w:rsid w:val="006A5700"/>
    <w:rsid w:val="006A6BF0"/>
    <w:rsid w:val="006B2136"/>
    <w:rsid w:val="006B71AD"/>
    <w:rsid w:val="006B7205"/>
    <w:rsid w:val="006C0609"/>
    <w:rsid w:val="006C4EE3"/>
    <w:rsid w:val="006C77D2"/>
    <w:rsid w:val="006D2433"/>
    <w:rsid w:val="006D353A"/>
    <w:rsid w:val="006E1748"/>
    <w:rsid w:val="006E1B52"/>
    <w:rsid w:val="006E20FA"/>
    <w:rsid w:val="006E2980"/>
    <w:rsid w:val="006E4783"/>
    <w:rsid w:val="006F2000"/>
    <w:rsid w:val="006F2022"/>
    <w:rsid w:val="006F2132"/>
    <w:rsid w:val="006F5DCF"/>
    <w:rsid w:val="006F6635"/>
    <w:rsid w:val="006F7107"/>
    <w:rsid w:val="007005D6"/>
    <w:rsid w:val="00702929"/>
    <w:rsid w:val="007029F4"/>
    <w:rsid w:val="00704F95"/>
    <w:rsid w:val="007055FC"/>
    <w:rsid w:val="007077E7"/>
    <w:rsid w:val="007113F8"/>
    <w:rsid w:val="007150EA"/>
    <w:rsid w:val="00715134"/>
    <w:rsid w:val="0071544C"/>
    <w:rsid w:val="007154A9"/>
    <w:rsid w:val="00716A99"/>
    <w:rsid w:val="007216F0"/>
    <w:rsid w:val="007265CE"/>
    <w:rsid w:val="00731474"/>
    <w:rsid w:val="007402DB"/>
    <w:rsid w:val="007411C3"/>
    <w:rsid w:val="0074193B"/>
    <w:rsid w:val="00744D42"/>
    <w:rsid w:val="00745F87"/>
    <w:rsid w:val="007473A1"/>
    <w:rsid w:val="007506E4"/>
    <w:rsid w:val="007524FA"/>
    <w:rsid w:val="007574F3"/>
    <w:rsid w:val="007601F5"/>
    <w:rsid w:val="00763B15"/>
    <w:rsid w:val="00763CE0"/>
    <w:rsid w:val="00763F4E"/>
    <w:rsid w:val="0076593A"/>
    <w:rsid w:val="0077426D"/>
    <w:rsid w:val="00775966"/>
    <w:rsid w:val="0078117E"/>
    <w:rsid w:val="00786B4B"/>
    <w:rsid w:val="00790ADB"/>
    <w:rsid w:val="007923B9"/>
    <w:rsid w:val="007941E0"/>
    <w:rsid w:val="007971B2"/>
    <w:rsid w:val="00797677"/>
    <w:rsid w:val="00797D9D"/>
    <w:rsid w:val="007A13FF"/>
    <w:rsid w:val="007A23B7"/>
    <w:rsid w:val="007A2B8D"/>
    <w:rsid w:val="007A35E9"/>
    <w:rsid w:val="007A4948"/>
    <w:rsid w:val="007B0E5A"/>
    <w:rsid w:val="007B0ED6"/>
    <w:rsid w:val="007B3B1C"/>
    <w:rsid w:val="007B49CA"/>
    <w:rsid w:val="007B54D2"/>
    <w:rsid w:val="007C149B"/>
    <w:rsid w:val="007C2239"/>
    <w:rsid w:val="007D08B9"/>
    <w:rsid w:val="007D414D"/>
    <w:rsid w:val="007D4C18"/>
    <w:rsid w:val="007E0987"/>
    <w:rsid w:val="007E5A59"/>
    <w:rsid w:val="007F18CE"/>
    <w:rsid w:val="007F3DD6"/>
    <w:rsid w:val="007F41BC"/>
    <w:rsid w:val="007F445D"/>
    <w:rsid w:val="007F64DA"/>
    <w:rsid w:val="00803052"/>
    <w:rsid w:val="008052E4"/>
    <w:rsid w:val="008110BD"/>
    <w:rsid w:val="00821442"/>
    <w:rsid w:val="00822AE4"/>
    <w:rsid w:val="008272CC"/>
    <w:rsid w:val="008310A1"/>
    <w:rsid w:val="0083266F"/>
    <w:rsid w:val="0083530E"/>
    <w:rsid w:val="00847916"/>
    <w:rsid w:val="00847C9D"/>
    <w:rsid w:val="0086135A"/>
    <w:rsid w:val="008615B3"/>
    <w:rsid w:val="00863069"/>
    <w:rsid w:val="00865E71"/>
    <w:rsid w:val="008722E9"/>
    <w:rsid w:val="00872574"/>
    <w:rsid w:val="00877367"/>
    <w:rsid w:val="008813BD"/>
    <w:rsid w:val="00881598"/>
    <w:rsid w:val="00882F55"/>
    <w:rsid w:val="00883C9A"/>
    <w:rsid w:val="00890ECD"/>
    <w:rsid w:val="00891789"/>
    <w:rsid w:val="00891959"/>
    <w:rsid w:val="008944C5"/>
    <w:rsid w:val="00894697"/>
    <w:rsid w:val="00895691"/>
    <w:rsid w:val="008A284D"/>
    <w:rsid w:val="008A2F4D"/>
    <w:rsid w:val="008A5F71"/>
    <w:rsid w:val="008A5FCC"/>
    <w:rsid w:val="008A777E"/>
    <w:rsid w:val="008B3AF3"/>
    <w:rsid w:val="008B4254"/>
    <w:rsid w:val="008B4656"/>
    <w:rsid w:val="008B733E"/>
    <w:rsid w:val="008C275F"/>
    <w:rsid w:val="008C3809"/>
    <w:rsid w:val="008C7B4F"/>
    <w:rsid w:val="008D0A3A"/>
    <w:rsid w:val="008D3F95"/>
    <w:rsid w:val="008D47DC"/>
    <w:rsid w:val="008D5577"/>
    <w:rsid w:val="008D6540"/>
    <w:rsid w:val="008E0FD9"/>
    <w:rsid w:val="008E1803"/>
    <w:rsid w:val="008E199E"/>
    <w:rsid w:val="008E2D69"/>
    <w:rsid w:val="008E3B18"/>
    <w:rsid w:val="008E44D5"/>
    <w:rsid w:val="008E5101"/>
    <w:rsid w:val="008E5BFA"/>
    <w:rsid w:val="008E6D33"/>
    <w:rsid w:val="008F0E61"/>
    <w:rsid w:val="008F5815"/>
    <w:rsid w:val="008F709A"/>
    <w:rsid w:val="00900B87"/>
    <w:rsid w:val="0090227A"/>
    <w:rsid w:val="00903E9F"/>
    <w:rsid w:val="00907BFD"/>
    <w:rsid w:val="009104EA"/>
    <w:rsid w:val="00915278"/>
    <w:rsid w:val="00920DD7"/>
    <w:rsid w:val="009224A8"/>
    <w:rsid w:val="009245A9"/>
    <w:rsid w:val="00926CBB"/>
    <w:rsid w:val="009277A8"/>
    <w:rsid w:val="00927F3A"/>
    <w:rsid w:val="00932049"/>
    <w:rsid w:val="00933F2F"/>
    <w:rsid w:val="0093799B"/>
    <w:rsid w:val="009471EB"/>
    <w:rsid w:val="00950D0F"/>
    <w:rsid w:val="0095169D"/>
    <w:rsid w:val="00951F08"/>
    <w:rsid w:val="00953D5C"/>
    <w:rsid w:val="009576A2"/>
    <w:rsid w:val="00960A7D"/>
    <w:rsid w:val="00960C4A"/>
    <w:rsid w:val="0096216E"/>
    <w:rsid w:val="00963F67"/>
    <w:rsid w:val="0096635F"/>
    <w:rsid w:val="009670E6"/>
    <w:rsid w:val="0097165F"/>
    <w:rsid w:val="00973D1D"/>
    <w:rsid w:val="0097551A"/>
    <w:rsid w:val="00977EF1"/>
    <w:rsid w:val="009828F4"/>
    <w:rsid w:val="0098792D"/>
    <w:rsid w:val="00990AFF"/>
    <w:rsid w:val="00993B23"/>
    <w:rsid w:val="009941AE"/>
    <w:rsid w:val="009944EE"/>
    <w:rsid w:val="00994806"/>
    <w:rsid w:val="00997B91"/>
    <w:rsid w:val="009A16C1"/>
    <w:rsid w:val="009A173A"/>
    <w:rsid w:val="009A2F25"/>
    <w:rsid w:val="009A4235"/>
    <w:rsid w:val="009A52C8"/>
    <w:rsid w:val="009A56BA"/>
    <w:rsid w:val="009B0A94"/>
    <w:rsid w:val="009B375A"/>
    <w:rsid w:val="009B382E"/>
    <w:rsid w:val="009B5295"/>
    <w:rsid w:val="009B57B7"/>
    <w:rsid w:val="009C1B17"/>
    <w:rsid w:val="009D06A4"/>
    <w:rsid w:val="009D0A84"/>
    <w:rsid w:val="009D150E"/>
    <w:rsid w:val="009D2526"/>
    <w:rsid w:val="009D3B6D"/>
    <w:rsid w:val="009D5B23"/>
    <w:rsid w:val="009D5CD9"/>
    <w:rsid w:val="009D6E6A"/>
    <w:rsid w:val="009E0D5B"/>
    <w:rsid w:val="009E1A8F"/>
    <w:rsid w:val="009E45DB"/>
    <w:rsid w:val="009E6907"/>
    <w:rsid w:val="009F255E"/>
    <w:rsid w:val="009F455D"/>
    <w:rsid w:val="00A004F9"/>
    <w:rsid w:val="00A0228A"/>
    <w:rsid w:val="00A04400"/>
    <w:rsid w:val="00A04C2B"/>
    <w:rsid w:val="00A05564"/>
    <w:rsid w:val="00A05C10"/>
    <w:rsid w:val="00A06CFC"/>
    <w:rsid w:val="00A07C66"/>
    <w:rsid w:val="00A137D1"/>
    <w:rsid w:val="00A143F3"/>
    <w:rsid w:val="00A14B2B"/>
    <w:rsid w:val="00A15DA0"/>
    <w:rsid w:val="00A227E9"/>
    <w:rsid w:val="00A27F9E"/>
    <w:rsid w:val="00A35771"/>
    <w:rsid w:val="00A37075"/>
    <w:rsid w:val="00A37F18"/>
    <w:rsid w:val="00A40B44"/>
    <w:rsid w:val="00A41087"/>
    <w:rsid w:val="00A44709"/>
    <w:rsid w:val="00A469F0"/>
    <w:rsid w:val="00A648BA"/>
    <w:rsid w:val="00A67E3A"/>
    <w:rsid w:val="00A711CE"/>
    <w:rsid w:val="00A719B7"/>
    <w:rsid w:val="00A75AB5"/>
    <w:rsid w:val="00A77D54"/>
    <w:rsid w:val="00A77E3C"/>
    <w:rsid w:val="00A84C45"/>
    <w:rsid w:val="00A86A93"/>
    <w:rsid w:val="00A87942"/>
    <w:rsid w:val="00A90D59"/>
    <w:rsid w:val="00A9114E"/>
    <w:rsid w:val="00A91C4E"/>
    <w:rsid w:val="00A92CB2"/>
    <w:rsid w:val="00A949CC"/>
    <w:rsid w:val="00A94E31"/>
    <w:rsid w:val="00A975B7"/>
    <w:rsid w:val="00AA117F"/>
    <w:rsid w:val="00AA1E2E"/>
    <w:rsid w:val="00AA4EAA"/>
    <w:rsid w:val="00AA760B"/>
    <w:rsid w:val="00AB14D6"/>
    <w:rsid w:val="00AB2B43"/>
    <w:rsid w:val="00AB32E0"/>
    <w:rsid w:val="00AB331A"/>
    <w:rsid w:val="00AB3F93"/>
    <w:rsid w:val="00AB5E96"/>
    <w:rsid w:val="00AC3CCA"/>
    <w:rsid w:val="00AC65C8"/>
    <w:rsid w:val="00AC7DB8"/>
    <w:rsid w:val="00AD0D03"/>
    <w:rsid w:val="00AD3D7D"/>
    <w:rsid w:val="00AE108E"/>
    <w:rsid w:val="00AE1BFE"/>
    <w:rsid w:val="00AE5216"/>
    <w:rsid w:val="00AF1439"/>
    <w:rsid w:val="00AF1CC7"/>
    <w:rsid w:val="00AF1DC7"/>
    <w:rsid w:val="00AF698A"/>
    <w:rsid w:val="00AF7658"/>
    <w:rsid w:val="00B0016D"/>
    <w:rsid w:val="00B00919"/>
    <w:rsid w:val="00B045C1"/>
    <w:rsid w:val="00B054C0"/>
    <w:rsid w:val="00B05F8A"/>
    <w:rsid w:val="00B07283"/>
    <w:rsid w:val="00B07834"/>
    <w:rsid w:val="00B111BC"/>
    <w:rsid w:val="00B113A4"/>
    <w:rsid w:val="00B16467"/>
    <w:rsid w:val="00B239B9"/>
    <w:rsid w:val="00B249BB"/>
    <w:rsid w:val="00B25687"/>
    <w:rsid w:val="00B27930"/>
    <w:rsid w:val="00B32BA8"/>
    <w:rsid w:val="00B36A8C"/>
    <w:rsid w:val="00B41A57"/>
    <w:rsid w:val="00B41E62"/>
    <w:rsid w:val="00B5005D"/>
    <w:rsid w:val="00B53514"/>
    <w:rsid w:val="00B53FB1"/>
    <w:rsid w:val="00B55FAA"/>
    <w:rsid w:val="00B56E3F"/>
    <w:rsid w:val="00B5716B"/>
    <w:rsid w:val="00B6056E"/>
    <w:rsid w:val="00B60596"/>
    <w:rsid w:val="00B611C8"/>
    <w:rsid w:val="00B61A72"/>
    <w:rsid w:val="00B62741"/>
    <w:rsid w:val="00B631BE"/>
    <w:rsid w:val="00B63BBF"/>
    <w:rsid w:val="00B656F1"/>
    <w:rsid w:val="00B656F5"/>
    <w:rsid w:val="00B667CA"/>
    <w:rsid w:val="00B66DE2"/>
    <w:rsid w:val="00B75556"/>
    <w:rsid w:val="00B7764E"/>
    <w:rsid w:val="00B8005A"/>
    <w:rsid w:val="00B830FC"/>
    <w:rsid w:val="00B83519"/>
    <w:rsid w:val="00B851D6"/>
    <w:rsid w:val="00B907C2"/>
    <w:rsid w:val="00B91E79"/>
    <w:rsid w:val="00B9683A"/>
    <w:rsid w:val="00BA21F2"/>
    <w:rsid w:val="00BA2672"/>
    <w:rsid w:val="00BA6571"/>
    <w:rsid w:val="00BB3C92"/>
    <w:rsid w:val="00BB4B0F"/>
    <w:rsid w:val="00BB7253"/>
    <w:rsid w:val="00BC020E"/>
    <w:rsid w:val="00BC1AC8"/>
    <w:rsid w:val="00BC3F22"/>
    <w:rsid w:val="00BC4E0B"/>
    <w:rsid w:val="00BC6E08"/>
    <w:rsid w:val="00BC7A0B"/>
    <w:rsid w:val="00BC7FF6"/>
    <w:rsid w:val="00BD2F98"/>
    <w:rsid w:val="00BD719F"/>
    <w:rsid w:val="00BD762D"/>
    <w:rsid w:val="00BD7850"/>
    <w:rsid w:val="00BE130A"/>
    <w:rsid w:val="00BE2424"/>
    <w:rsid w:val="00BF240B"/>
    <w:rsid w:val="00BF7E0C"/>
    <w:rsid w:val="00C02384"/>
    <w:rsid w:val="00C04F5C"/>
    <w:rsid w:val="00C107C3"/>
    <w:rsid w:val="00C20367"/>
    <w:rsid w:val="00C21C91"/>
    <w:rsid w:val="00C21CD6"/>
    <w:rsid w:val="00C22DE1"/>
    <w:rsid w:val="00C23F08"/>
    <w:rsid w:val="00C25E13"/>
    <w:rsid w:val="00C268B9"/>
    <w:rsid w:val="00C32A7A"/>
    <w:rsid w:val="00C32A9F"/>
    <w:rsid w:val="00C34FBD"/>
    <w:rsid w:val="00C367DD"/>
    <w:rsid w:val="00C37C12"/>
    <w:rsid w:val="00C4105E"/>
    <w:rsid w:val="00C419A9"/>
    <w:rsid w:val="00C44A56"/>
    <w:rsid w:val="00C44CBA"/>
    <w:rsid w:val="00C46867"/>
    <w:rsid w:val="00C46D68"/>
    <w:rsid w:val="00C5081A"/>
    <w:rsid w:val="00C52A28"/>
    <w:rsid w:val="00C52F86"/>
    <w:rsid w:val="00C53B96"/>
    <w:rsid w:val="00C543DF"/>
    <w:rsid w:val="00C550F3"/>
    <w:rsid w:val="00C551F7"/>
    <w:rsid w:val="00C575C0"/>
    <w:rsid w:val="00C6032F"/>
    <w:rsid w:val="00C62AC9"/>
    <w:rsid w:val="00C645E4"/>
    <w:rsid w:val="00C72711"/>
    <w:rsid w:val="00C72F1C"/>
    <w:rsid w:val="00C738C6"/>
    <w:rsid w:val="00C75274"/>
    <w:rsid w:val="00C7574A"/>
    <w:rsid w:val="00C77436"/>
    <w:rsid w:val="00C80709"/>
    <w:rsid w:val="00C85607"/>
    <w:rsid w:val="00C858B4"/>
    <w:rsid w:val="00C915FF"/>
    <w:rsid w:val="00C91961"/>
    <w:rsid w:val="00C91C75"/>
    <w:rsid w:val="00C91EBE"/>
    <w:rsid w:val="00C92DE4"/>
    <w:rsid w:val="00C930A3"/>
    <w:rsid w:val="00C9366D"/>
    <w:rsid w:val="00C95834"/>
    <w:rsid w:val="00C97748"/>
    <w:rsid w:val="00CA0C4F"/>
    <w:rsid w:val="00CA13C9"/>
    <w:rsid w:val="00CA7357"/>
    <w:rsid w:val="00CB0B5F"/>
    <w:rsid w:val="00CB4A2D"/>
    <w:rsid w:val="00CB717B"/>
    <w:rsid w:val="00CC0381"/>
    <w:rsid w:val="00CC05D1"/>
    <w:rsid w:val="00CC2762"/>
    <w:rsid w:val="00CC3187"/>
    <w:rsid w:val="00CC3E56"/>
    <w:rsid w:val="00CC7938"/>
    <w:rsid w:val="00CC7FCF"/>
    <w:rsid w:val="00CD2CB6"/>
    <w:rsid w:val="00CD328F"/>
    <w:rsid w:val="00CD4580"/>
    <w:rsid w:val="00CE0970"/>
    <w:rsid w:val="00CE211C"/>
    <w:rsid w:val="00CE2A2A"/>
    <w:rsid w:val="00CE3E77"/>
    <w:rsid w:val="00CF0BF6"/>
    <w:rsid w:val="00CF16DC"/>
    <w:rsid w:val="00CF18AD"/>
    <w:rsid w:val="00CF1C9F"/>
    <w:rsid w:val="00CF4BAD"/>
    <w:rsid w:val="00CF7614"/>
    <w:rsid w:val="00CF7CD0"/>
    <w:rsid w:val="00CF7DA6"/>
    <w:rsid w:val="00D05360"/>
    <w:rsid w:val="00D05927"/>
    <w:rsid w:val="00D06477"/>
    <w:rsid w:val="00D06868"/>
    <w:rsid w:val="00D07B79"/>
    <w:rsid w:val="00D10564"/>
    <w:rsid w:val="00D151F8"/>
    <w:rsid w:val="00D176D9"/>
    <w:rsid w:val="00D249E6"/>
    <w:rsid w:val="00D3108E"/>
    <w:rsid w:val="00D3447B"/>
    <w:rsid w:val="00D344A8"/>
    <w:rsid w:val="00D36B7F"/>
    <w:rsid w:val="00D43B8A"/>
    <w:rsid w:val="00D459B3"/>
    <w:rsid w:val="00D53F88"/>
    <w:rsid w:val="00D541DC"/>
    <w:rsid w:val="00D543CA"/>
    <w:rsid w:val="00D57440"/>
    <w:rsid w:val="00D57F3F"/>
    <w:rsid w:val="00D6429E"/>
    <w:rsid w:val="00D646A9"/>
    <w:rsid w:val="00D654BC"/>
    <w:rsid w:val="00D71F3C"/>
    <w:rsid w:val="00D731BA"/>
    <w:rsid w:val="00D77CE3"/>
    <w:rsid w:val="00D8414F"/>
    <w:rsid w:val="00D84312"/>
    <w:rsid w:val="00D84747"/>
    <w:rsid w:val="00D8504C"/>
    <w:rsid w:val="00D87927"/>
    <w:rsid w:val="00D905EA"/>
    <w:rsid w:val="00D906B7"/>
    <w:rsid w:val="00D92B6A"/>
    <w:rsid w:val="00D9345C"/>
    <w:rsid w:val="00D94027"/>
    <w:rsid w:val="00DA0598"/>
    <w:rsid w:val="00DA1BF7"/>
    <w:rsid w:val="00DA276A"/>
    <w:rsid w:val="00DB1168"/>
    <w:rsid w:val="00DB38E4"/>
    <w:rsid w:val="00DB4688"/>
    <w:rsid w:val="00DB4B65"/>
    <w:rsid w:val="00DC0D36"/>
    <w:rsid w:val="00DC4585"/>
    <w:rsid w:val="00DC4661"/>
    <w:rsid w:val="00DC5C45"/>
    <w:rsid w:val="00DD2247"/>
    <w:rsid w:val="00DD4C04"/>
    <w:rsid w:val="00DD6385"/>
    <w:rsid w:val="00DD7607"/>
    <w:rsid w:val="00DE00E2"/>
    <w:rsid w:val="00DE17F6"/>
    <w:rsid w:val="00DE1C16"/>
    <w:rsid w:val="00DE4974"/>
    <w:rsid w:val="00DE5D50"/>
    <w:rsid w:val="00DE6F0F"/>
    <w:rsid w:val="00DF05ED"/>
    <w:rsid w:val="00DF2CE5"/>
    <w:rsid w:val="00DF30BC"/>
    <w:rsid w:val="00DF3B12"/>
    <w:rsid w:val="00DF4970"/>
    <w:rsid w:val="00DF553D"/>
    <w:rsid w:val="00DF6114"/>
    <w:rsid w:val="00E0082A"/>
    <w:rsid w:val="00E05284"/>
    <w:rsid w:val="00E12935"/>
    <w:rsid w:val="00E12B2A"/>
    <w:rsid w:val="00E12C85"/>
    <w:rsid w:val="00E12D28"/>
    <w:rsid w:val="00E144C9"/>
    <w:rsid w:val="00E15266"/>
    <w:rsid w:val="00E20C7D"/>
    <w:rsid w:val="00E20E4E"/>
    <w:rsid w:val="00E212F5"/>
    <w:rsid w:val="00E222A0"/>
    <w:rsid w:val="00E238A8"/>
    <w:rsid w:val="00E266F6"/>
    <w:rsid w:val="00E3103E"/>
    <w:rsid w:val="00E3155D"/>
    <w:rsid w:val="00E353AD"/>
    <w:rsid w:val="00E3657D"/>
    <w:rsid w:val="00E365B2"/>
    <w:rsid w:val="00E4124C"/>
    <w:rsid w:val="00E441D1"/>
    <w:rsid w:val="00E4445F"/>
    <w:rsid w:val="00E53105"/>
    <w:rsid w:val="00E5753E"/>
    <w:rsid w:val="00E57B53"/>
    <w:rsid w:val="00E664D4"/>
    <w:rsid w:val="00E672EC"/>
    <w:rsid w:val="00E676F6"/>
    <w:rsid w:val="00E70715"/>
    <w:rsid w:val="00E71F7E"/>
    <w:rsid w:val="00E76988"/>
    <w:rsid w:val="00E779B9"/>
    <w:rsid w:val="00E821B2"/>
    <w:rsid w:val="00E830A5"/>
    <w:rsid w:val="00E83D25"/>
    <w:rsid w:val="00E84D1F"/>
    <w:rsid w:val="00E85410"/>
    <w:rsid w:val="00E87491"/>
    <w:rsid w:val="00E90B27"/>
    <w:rsid w:val="00E910CE"/>
    <w:rsid w:val="00E93B69"/>
    <w:rsid w:val="00E969A5"/>
    <w:rsid w:val="00EA13A2"/>
    <w:rsid w:val="00EA33F8"/>
    <w:rsid w:val="00EA50ED"/>
    <w:rsid w:val="00EA545E"/>
    <w:rsid w:val="00EB0552"/>
    <w:rsid w:val="00EB13E5"/>
    <w:rsid w:val="00EB299C"/>
    <w:rsid w:val="00EB3AD9"/>
    <w:rsid w:val="00EB4298"/>
    <w:rsid w:val="00EB4E78"/>
    <w:rsid w:val="00EB7217"/>
    <w:rsid w:val="00EB7E76"/>
    <w:rsid w:val="00EC2F67"/>
    <w:rsid w:val="00EC303E"/>
    <w:rsid w:val="00EC391C"/>
    <w:rsid w:val="00EC678C"/>
    <w:rsid w:val="00ED0BED"/>
    <w:rsid w:val="00ED1B1F"/>
    <w:rsid w:val="00ED3C18"/>
    <w:rsid w:val="00ED3EE8"/>
    <w:rsid w:val="00ED3EF4"/>
    <w:rsid w:val="00EE6317"/>
    <w:rsid w:val="00EE6F71"/>
    <w:rsid w:val="00EF664C"/>
    <w:rsid w:val="00F03285"/>
    <w:rsid w:val="00F04318"/>
    <w:rsid w:val="00F0485E"/>
    <w:rsid w:val="00F05F32"/>
    <w:rsid w:val="00F06AB5"/>
    <w:rsid w:val="00F11F90"/>
    <w:rsid w:val="00F12CD0"/>
    <w:rsid w:val="00F13509"/>
    <w:rsid w:val="00F1454D"/>
    <w:rsid w:val="00F14EEB"/>
    <w:rsid w:val="00F17236"/>
    <w:rsid w:val="00F17C99"/>
    <w:rsid w:val="00F20C0F"/>
    <w:rsid w:val="00F2343F"/>
    <w:rsid w:val="00F23A13"/>
    <w:rsid w:val="00F24A98"/>
    <w:rsid w:val="00F3104B"/>
    <w:rsid w:val="00F312D1"/>
    <w:rsid w:val="00F4036D"/>
    <w:rsid w:val="00F425BB"/>
    <w:rsid w:val="00F429E4"/>
    <w:rsid w:val="00F453B2"/>
    <w:rsid w:val="00F46A27"/>
    <w:rsid w:val="00F47312"/>
    <w:rsid w:val="00F51605"/>
    <w:rsid w:val="00F56591"/>
    <w:rsid w:val="00F61B8A"/>
    <w:rsid w:val="00F625E8"/>
    <w:rsid w:val="00F62DCA"/>
    <w:rsid w:val="00F63162"/>
    <w:rsid w:val="00F66C20"/>
    <w:rsid w:val="00F719E5"/>
    <w:rsid w:val="00F71DC7"/>
    <w:rsid w:val="00F752F8"/>
    <w:rsid w:val="00F91373"/>
    <w:rsid w:val="00F91897"/>
    <w:rsid w:val="00F91AD5"/>
    <w:rsid w:val="00F92E67"/>
    <w:rsid w:val="00F93918"/>
    <w:rsid w:val="00F941BA"/>
    <w:rsid w:val="00F95BA1"/>
    <w:rsid w:val="00F96232"/>
    <w:rsid w:val="00FA0B44"/>
    <w:rsid w:val="00FA65F3"/>
    <w:rsid w:val="00FA755F"/>
    <w:rsid w:val="00FB39D1"/>
    <w:rsid w:val="00FB5F43"/>
    <w:rsid w:val="00FC0050"/>
    <w:rsid w:val="00FC1E2F"/>
    <w:rsid w:val="00FC41CD"/>
    <w:rsid w:val="00FC4FC9"/>
    <w:rsid w:val="00FC6508"/>
    <w:rsid w:val="00FD00D6"/>
    <w:rsid w:val="00FD0AF5"/>
    <w:rsid w:val="00FD2836"/>
    <w:rsid w:val="00FD4957"/>
    <w:rsid w:val="00FD7F0E"/>
    <w:rsid w:val="00FE3F16"/>
    <w:rsid w:val="00FF138B"/>
    <w:rsid w:val="00FF18EA"/>
    <w:rsid w:val="00FF44E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E83ADE"/>
  <w15:chartTrackingRefBased/>
  <w15:docId w15:val="{8C3A2800-29BF-41C5-93D3-E7649F7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B3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FF8A7F0A66BDB78F043F2926BF5AB81597D0E6730EBB3D5AAF5862CAB7FA60CAED87D9A71DB3D5A644FED0FF1B7EAF0012E6541A5FE82DED85679FC4766H" TargetMode="External"/><Relationship Id="rId18" Type="http://schemas.openxmlformats.org/officeDocument/2006/relationships/hyperlink" Target="consultantplus://offline/ref=1F6738813114FF8C4B17C0991C4E293FD446F6EDEEBA94AF7BEBA9046B0AC1AC8E72D4EBA01BCF3A5BA24B1976B8B52F3501C29274ECF7FBCDFAB16825DF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CF4D4776CB905162F33B913633BB3FA3A15A125607515D6A7F0EE9711E8CFADEA112001D8E9B083F442C5873C16062AE2D7B43E2xA5BG" TargetMode="External"/><Relationship Id="rId17" Type="http://schemas.openxmlformats.org/officeDocument/2006/relationships/hyperlink" Target="consultantplus://offline/ref=1F6738813114FF8C4B17DE940A22773BD84CA0E3EFB99FF826BEAF53345AC7F9DC328AB2E259DC3B5CBC4C11742BD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064594B0F677056A003B748E325845B63DC205932AB6637E86DF668C661CE53B6C17FD2FE85DCADF7CEF3C38RDP2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B943398317CF9E756B2FD911418DF9717B4D33B05F0661DCE7F96CC8DDE359C307B0D96277F2CA2428B9C61AD97D818A26503036F3F2578D31B023B695AO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09B05A97034DFB38FE7D47D393EF5FE4FF8BAE670206D317671D4D7A50EF58948CC56C93DC0A9A612E4ACF89302CF4423029045F891903U0O0M" TargetMode="External"/><Relationship Id="rId14" Type="http://schemas.openxmlformats.org/officeDocument/2006/relationships/hyperlink" Target="consultantplus://offline/ref=8D25644C3D92D89BD81AFF0113AD9404503B8BC58CC49CC0F6A763300FB57ADA78DC5544724D0B8036BAE51D8D4F382AAE585680DD3C4D43D2F73424c027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03F92-4345-4808-9520-D5BCD064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1695</TotalTime>
  <Pages>7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580</cp:revision>
  <cp:lastPrinted>2022-07-16T09:22:00Z</cp:lastPrinted>
  <dcterms:created xsi:type="dcterms:W3CDTF">2021-06-18T14:42:00Z</dcterms:created>
  <dcterms:modified xsi:type="dcterms:W3CDTF">2022-07-16T09:58:00Z</dcterms:modified>
</cp:coreProperties>
</file>