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01D" w:rsidRDefault="00B2101D" w:rsidP="00B2101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</w:t>
      </w:r>
      <w:r w:rsidRPr="00A858DE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01D" w:rsidRPr="00A858DE" w:rsidRDefault="00B2101D" w:rsidP="00B2101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B2101D" w:rsidRDefault="00B2101D" w:rsidP="00813E0E">
      <w:pPr>
        <w:spacing w:after="0" w:line="240" w:lineRule="auto"/>
        <w:ind w:left="4956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D73AB">
        <w:rPr>
          <w:rFonts w:ascii="Times New Roman" w:hAnsi="Times New Roman" w:cs="Times New Roman"/>
          <w:sz w:val="24"/>
          <w:szCs w:val="24"/>
        </w:rPr>
        <w:t>«</w:t>
      </w:r>
      <w:r w:rsidRPr="00A858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A858DE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01D" w:rsidRPr="00A858DE" w:rsidRDefault="00B2101D" w:rsidP="00F77383">
      <w:pPr>
        <w:spacing w:after="0" w:line="240" w:lineRule="auto"/>
        <w:ind w:left="5664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858DE">
        <w:rPr>
          <w:rFonts w:ascii="Times New Roman" w:hAnsi="Times New Roman" w:cs="Times New Roman"/>
          <w:sz w:val="24"/>
          <w:szCs w:val="24"/>
        </w:rPr>
        <w:t>а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2566B">
        <w:rPr>
          <w:rFonts w:ascii="Times New Roman" w:hAnsi="Times New Roman" w:cs="Times New Roman"/>
          <w:sz w:val="24"/>
          <w:szCs w:val="24"/>
        </w:rPr>
        <w:t>4</w:t>
      </w:r>
      <w:r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BD73AB">
        <w:rPr>
          <w:rFonts w:ascii="Times New Roman" w:hAnsi="Times New Roman" w:cs="Times New Roman"/>
          <w:sz w:val="24"/>
          <w:szCs w:val="24"/>
        </w:rPr>
        <w:t>»</w:t>
      </w:r>
    </w:p>
    <w:p w:rsidR="00235685" w:rsidRDefault="00235685" w:rsidP="00235685">
      <w:pPr>
        <w:spacing w:after="0" w:line="240" w:lineRule="auto"/>
      </w:pPr>
    </w:p>
    <w:p w:rsidR="0069374C" w:rsidRDefault="0069374C" w:rsidP="00235685">
      <w:pPr>
        <w:spacing w:after="0" w:line="240" w:lineRule="auto"/>
      </w:pPr>
    </w:p>
    <w:p w:rsidR="00235685" w:rsidRPr="00B2101D" w:rsidRDefault="00235685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Доходы бюджета Республики Татарстан</w:t>
      </w:r>
    </w:p>
    <w:p w:rsidR="00B2101D" w:rsidRDefault="00235685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за 201</w:t>
      </w:r>
      <w:r w:rsidR="00F2566B">
        <w:rPr>
          <w:rFonts w:ascii="Times New Roman" w:hAnsi="Times New Roman" w:cs="Times New Roman"/>
          <w:sz w:val="28"/>
          <w:szCs w:val="28"/>
        </w:rPr>
        <w:t>4</w:t>
      </w:r>
      <w:r w:rsidRPr="00B210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2101D" w:rsidRDefault="00B2101D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BEA" w:rsidRPr="00B2101D" w:rsidRDefault="00B2101D" w:rsidP="00B210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0360" w:type="dxa"/>
        <w:tblInd w:w="96" w:type="dxa"/>
        <w:tblLayout w:type="fixed"/>
        <w:tblLook w:val="04A0"/>
      </w:tblPr>
      <w:tblGrid>
        <w:gridCol w:w="3838"/>
        <w:gridCol w:w="1703"/>
        <w:gridCol w:w="2268"/>
        <w:gridCol w:w="708"/>
        <w:gridCol w:w="1843"/>
      </w:tblGrid>
      <w:tr w:rsidR="00FA3BEA" w:rsidRPr="00B2101D" w:rsidTr="00A34C9D">
        <w:trPr>
          <w:trHeight w:val="20"/>
          <w:tblHeader/>
        </w:trPr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EA" w:rsidRPr="00B2101D" w:rsidRDefault="00FA3BEA" w:rsidP="00BD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BEA" w:rsidRPr="00B2101D" w:rsidRDefault="00FA3BEA" w:rsidP="0081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FC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FA3BEA" w:rsidRPr="00B2101D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235685" w:rsidRPr="00B2101D" w:rsidTr="00A34C9D">
        <w:trPr>
          <w:trHeight w:val="20"/>
          <w:tblHeader/>
        </w:trPr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EA" w:rsidRPr="00B2101D" w:rsidRDefault="00FA3BEA" w:rsidP="00BD73A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EA" w:rsidRPr="00B2101D" w:rsidRDefault="00FA3BEA" w:rsidP="00BD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посту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74C" w:rsidRDefault="00FA3BEA" w:rsidP="00BD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  <w:p w:rsidR="00FA3BEA" w:rsidRPr="00B2101D" w:rsidRDefault="00FA3BEA" w:rsidP="00BD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926" w:rsidRPr="00BD73AB" w:rsidTr="00A34C9D">
        <w:trPr>
          <w:trHeight w:val="756"/>
        </w:trPr>
        <w:tc>
          <w:tcPr>
            <w:tcW w:w="383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природопол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зования (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) по Республике Татарстан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318 194,6</w:t>
            </w:r>
          </w:p>
        </w:tc>
      </w:tr>
      <w:tr w:rsidR="00C01926" w:rsidRPr="00BD73AB" w:rsidTr="00BD73AB">
        <w:trPr>
          <w:trHeight w:val="516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1 12 01010 01 0000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19 721,7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1 12 01020 01 0000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5 065,4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1 12 01030 01 0000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148 648,8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изводства и потребления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8:E19"/>
            <w:bookmarkStart w:id="1" w:name="RANGE!B18"/>
            <w:bookmarkEnd w:id="0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  <w:bookmarkEnd w:id="1"/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1 12 01040 01 0000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143 794,4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Плата за иные виды негативного воздействия на окружающую ср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1 12 01050 01 0000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веществ, образующихся при сж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гании на факельных установках и (или) рассеивании попутного не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тяного газа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1 12 01070 01 0000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964,1</w:t>
            </w:r>
          </w:p>
        </w:tc>
      </w:tr>
      <w:tr w:rsidR="00C01926" w:rsidRPr="00BD73AB" w:rsidTr="00BD73AB">
        <w:trPr>
          <w:trHeight w:val="41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лесного хозяйства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пожарной безопасности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1 16 27000 01 0000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связи, инфо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мационных технологий и  масс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вых коммуникаций по Республике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836,6</w:t>
            </w:r>
          </w:p>
        </w:tc>
      </w:tr>
      <w:tr w:rsidR="00C01926" w:rsidRPr="00BD73AB" w:rsidTr="00BD73AB">
        <w:trPr>
          <w:trHeight w:val="863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гос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средств массовой информации, продукция которых предназначена для ра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пространения преимущественно на территории субъекта Российской Федерации, а также за выдачу дубликата свидетельства о такой регистрации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1 08 07130 01 0000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836,6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Фед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рального казначейства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6 328 428,5</w:t>
            </w:r>
          </w:p>
        </w:tc>
      </w:tr>
      <w:tr w:rsidR="00C01926" w:rsidRPr="00BD73AB" w:rsidTr="00BD73AB">
        <w:trPr>
          <w:trHeight w:val="721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зельное топливо, подлежащие ра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пределению между бюджетами субъектов Российской Федерации и местными бюджетами с учетом установленных дифференцирова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ных нормативов отчислений в 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стные бюджеты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1 03 02230 01 0000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2 412 633,7</w:t>
            </w:r>
          </w:p>
        </w:tc>
      </w:tr>
      <w:tr w:rsidR="00C01926" w:rsidRPr="00BD73AB" w:rsidTr="00BD73AB">
        <w:trPr>
          <w:trHeight w:val="1440"/>
        </w:trPr>
        <w:tc>
          <w:tcPr>
            <w:tcW w:w="3838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торные масла для дизельных и (или) карбюраторных (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инжекто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пределению между бюджетами субъектов Российской Федерации и местными бюджетами с учетом установленных  дифференцир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ванных нормативов отчислений в местные бюджеты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1 03 02240 01 0000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54 345,1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ных нормативов отчислений в 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стные бюджеты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1 03 02250 01 0000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4 133 119,3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ных нормативов отчислений в 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стные бюджеты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1 03 02260 01 0000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-207 612,2</w:t>
            </w:r>
          </w:p>
        </w:tc>
      </w:tr>
      <w:tr w:rsidR="00C01926" w:rsidRPr="00BD73AB" w:rsidTr="00BD73AB">
        <w:trPr>
          <w:trHeight w:val="163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 сумм доходов от уплаты акцизов на топливо печное быт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вое, вырабатываемое из дизельных фракций прямой перегонки и (или) вторичного происхождения, 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пящих в интервале температур от 280 до 360 градусов Цельсия, пр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изводимое на территории Росси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ской Федерации, за счет доходов бюджетов субъектов Российской Федерации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1 03 02290 01 0000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-64 057,4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государственного 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тодорожного надзора по Респу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лике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137,3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безопасн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сти дорожного движения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1 16 30020 01 0000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</w:tr>
      <w:tr w:rsidR="00C01926" w:rsidRPr="00BD73AB" w:rsidTr="00BD73AB">
        <w:trPr>
          <w:trHeight w:val="52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нопольной службы по Республике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3 995,9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рекламе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1 16 26000 01 0000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1 345,3</w:t>
            </w:r>
          </w:p>
        </w:tc>
      </w:tr>
      <w:tr w:rsidR="00C01926" w:rsidRPr="00BD73AB" w:rsidTr="00BD73AB">
        <w:trPr>
          <w:trHeight w:val="29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размещении заказов на поставки товаров,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2 650,6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Российской Федерации по делам гражданской обороны, чрезвыча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ным ситуациям и ликвидации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следствий стихийных бедствий по Республике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23 044,0</w:t>
            </w:r>
          </w:p>
        </w:tc>
      </w:tr>
      <w:tr w:rsidR="00C01926" w:rsidRPr="00BD73AB" w:rsidTr="00BD73AB">
        <w:trPr>
          <w:trHeight w:val="3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о пожарной 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1 16 27000 01 0000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23 044,0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Федеральной налог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вой службы по Республике Тата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135 887 199,4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организаций, зачисляемый в бюджеты субъе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 Российской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1 01 01012 02 0000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59 420 333,4</w:t>
            </w:r>
          </w:p>
        </w:tc>
      </w:tr>
      <w:tr w:rsidR="00C01926" w:rsidRPr="00BD73AB" w:rsidTr="00BD73AB">
        <w:trPr>
          <w:trHeight w:val="163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 при выполнении соглашений о разделе продукции, заключенных до вступления в силу Федеральн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го закона 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соглашениях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о разд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ле продукции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и не предусматр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вающих специальные налоговые ставки для зачисления указанного налога в федеральный бюджет и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1 01 01020 01 0000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</w:tr>
      <w:tr w:rsidR="00C01926" w:rsidRPr="00BD73AB" w:rsidTr="00BD73AB">
        <w:trPr>
          <w:trHeight w:val="43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ляется налоговый агент, за искл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чением доходов, в отношении 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торых исчисление и уплата налога осуществляются в соответствии со статьями 227, 227.1 и 228 Налог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вого кодекса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1 01 02010 01 0000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37 362 442,1</w:t>
            </w:r>
          </w:p>
        </w:tc>
      </w:tr>
      <w:tr w:rsidR="00C01926" w:rsidRPr="00BD73AB" w:rsidTr="00BD73AB">
        <w:trPr>
          <w:trHeight w:val="183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вления деятельности физическими лицами, зарегистрированными в качестве индивидуальных пре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принимателей, нотариусов, зан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мающихся частной практикой, 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вокатов, учредивших адвокатские кабинеты и других лиц, занима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щихся частной практикой в соо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ветствии со статьей 227 Налогов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 кодекса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1 01 02020 01 0000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140 616,5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ми лицами в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со статьей 228 Налогового Кодекса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1 01 02030 01 0000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425 321,5</w:t>
            </w:r>
          </w:p>
        </w:tc>
      </w:tr>
      <w:tr w:rsidR="00C01926" w:rsidRPr="00BD73AB" w:rsidTr="00BD73AB">
        <w:trPr>
          <w:trHeight w:val="29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 фиксированных авансовых платежей с доходов, полученных физическими лицами, являющ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мися иностранными гражданами, осуществляющими трудовую де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тельность по найму у физических лиц на основании патента в соо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ветствии  со статьей 227.1 Налог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вого кодекса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1 01 02040 01 0000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124 990,0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Акцизы на этиловый спирт из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щевого сырья (за исключением дистиллятов винного, виноградн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го, плодового, коньячного, 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кальв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досного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вискового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), производ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мый на территории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1 03 02011 01 0000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160,7</w:t>
            </w:r>
          </w:p>
        </w:tc>
      </w:tr>
      <w:tr w:rsidR="00C01926" w:rsidRPr="00BD73AB" w:rsidTr="00BD73AB">
        <w:trPr>
          <w:trHeight w:val="163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Акцизы на вина, фруктовые вина, игристые вина (шампанские), ви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ные напитки, изготавливаемые без добавления 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ректификованного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этилового спирта, произведенного из пищевого сырья, и (или)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спи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тованных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виноградного или иного фруктового сусла, и (или) винного дистиллята, и (или) фруктового дистиллята, производимые на те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ритории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1 03 02090 01 0000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7 752,0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Акцизы на пиво, производимое на территории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1 03 02100 01 0000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5 579 673,9</w:t>
            </w:r>
          </w:p>
        </w:tc>
      </w:tr>
      <w:tr w:rsidR="00C01926" w:rsidRPr="00BD73AB" w:rsidTr="00BD73AB">
        <w:trPr>
          <w:trHeight w:val="224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Акцизы на алкогольную проду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цию с объемной долей этилового спирта свыше 9 процентов (за 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ключением пива, вин, фруктовых вин, игристых вин (шампанских), винных напитков, изготавлива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мых без добавления 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ректифик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ванного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этилового спирта, прои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димую  на территории Российской Федерации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1 03 02110 01 0000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6 039 031,7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Акцизы на топливо печное быт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вое, вырабатываемое из дизельных фракций прямой перегонки и (или) вторичного происхождения, 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пящих в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интервале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 от 280 до 360 градусов Цельсия, пр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изводимое на территории Росси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1 03 02210 01 0000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550 327,7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тельщиков, выбравших в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налогообложения доходы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1 05 01011 01 0000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2 198 352,9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тельщиков, выбравших в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налогообложения доходы (за налоговые периоды, истекшие до 1 января 2011 года)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1 05 01012 01 0000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-1 938,6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тельщиков, выбравших в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налогообложения доходы, уменьшенные на величину расх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1 05 01021 01 0000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721 058,4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тельщиков, выбравших в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налогообложения доходы, уменьшенные на величину расх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дов (за налоговые периоды, 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текшие до 1 января 2011 года)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1 05 01022 01 0000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-2 578,2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1 05 01050 01 0000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463 931,0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1 06 02010 02 0000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18 716 492,0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по имуществу, входящему в Ед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ную систему газоснабжения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1 06 02020 02 0000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146 681,9</w:t>
            </w:r>
          </w:p>
        </w:tc>
      </w:tr>
      <w:tr w:rsidR="00C01926" w:rsidRPr="00BD73AB" w:rsidTr="00BD73AB">
        <w:trPr>
          <w:trHeight w:val="26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организ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1 06 04011 02 0000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1 157 200,8</w:t>
            </w:r>
          </w:p>
        </w:tc>
      </w:tr>
      <w:tr w:rsidR="00C01926" w:rsidRPr="00BD73AB" w:rsidTr="00BD73AB">
        <w:trPr>
          <w:trHeight w:val="26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1 06 04012 02 0000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2 718 796,2</w:t>
            </w:r>
          </w:p>
        </w:tc>
      </w:tr>
      <w:tr w:rsidR="00C01926" w:rsidRPr="00BD73AB" w:rsidTr="00BD73AB">
        <w:trPr>
          <w:trHeight w:val="26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Налог на игорный бизнес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1 06 05000 02 0000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5 610,1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ненных полезных ископаемых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1 07 01020 01 0000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81 685,1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добычу прочих полезных ископаемых (за исключением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лезных ископаемых в виде пр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родных алмазов)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1 07 01030 01 0000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5 975,5</w:t>
            </w:r>
          </w:p>
        </w:tc>
      </w:tr>
      <w:tr w:rsidR="00C01926" w:rsidRPr="00BD73AB" w:rsidTr="00BD73AB">
        <w:trPr>
          <w:trHeight w:val="26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Сбор за пользование объектами животного мира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1 07 04010 01 0000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1 267,2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Сбор за пользование объектами водных биологических ресурсов (исключая внутренние водные объекты)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1 07 04020 01 0000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Сбор за пользование объектами водных биологических ресурсов (по внутренним водным объектам)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1 07 04030 01 0000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лам, рассматриваемым констит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ционными (уставными) судами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1 08 02020 01 0000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организаций, зачислявшийся до 1 января 2005 года в местные бюджеты, мобил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зуемый на территориях городских округов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1 09 01020 04 0000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308,8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организаций, зачислявшийся до 1 января 2005 года в местные бюджеты, мобил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зуемый на территориях муниц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1 09 01030 05 0000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140,5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Платежи за добычу общераспрос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раненных полезных ископаемых, мобилизуемые на территориях 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1 09 03021 05 0000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Отчисления на воспроизводство минерально-сырьевой базы, зачи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ляемые в бюджеты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Федерации, за исключ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нием уплачиваемых при добыче общераспространенных полезных ископаемых и подземных вод, 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пользуемых для местных нужд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1 09 03082 02 0000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C01926" w:rsidRPr="00BD73AB" w:rsidTr="00BD73AB">
        <w:trPr>
          <w:trHeight w:val="26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Налог на имущество предприятий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1 09 04010 02 0000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13 813,9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1 09 04020 02 0000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C01926" w:rsidRPr="00BD73AB" w:rsidTr="00BD73AB">
        <w:trPr>
          <w:trHeight w:val="26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пользователей автом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бильных дорог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1 09 04030 01 0000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269,9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Налог с имущества, переходящего в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наследования или дар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1 09 04040 01 0000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C01926" w:rsidRPr="00BD73AB" w:rsidTr="00BD73AB">
        <w:trPr>
          <w:trHeight w:val="26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Налог с продаж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1 09 06010 02 0000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215,9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Сбор на нужды образовательных учреждений, взимаемый с юрид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ческих лиц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1 09 06020 02 0000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01926" w:rsidRPr="00BD73AB" w:rsidTr="00BD73AB">
        <w:trPr>
          <w:trHeight w:val="26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налоги и сборы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1 09 06030 02 0000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Регулярные платежи за пользов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ние недрами при пользовании 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драми на территории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1 12 02030 01 0000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8 741,3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логах и сборах, предусмотренные статьей 129.2 Налогового кодекса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1 16 03020 02 0000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Республики Татарстан государственное учре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безопасн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сти дорожного движения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1 16 30020 01 0000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внутренних дел по Республике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3 687 615,1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рекламе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1 16 26000 01 0000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ных грузов по автомобильным 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рогам общего пользования реги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нального или межмуниципального значения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1 16 30012 01 0000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3 080,8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безопасн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сти дорожного движения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1 16 30020 01 0000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3 684 477,5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Управление Министерства юст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 Российской Федерации по Республике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C01926" w:rsidRPr="00BD73AB" w:rsidTr="00BD73AB">
        <w:trPr>
          <w:trHeight w:val="2381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межр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гиональных, региональных и 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стных общественных объедин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ний, отделений общественных объединений, а также за госуда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ственную регистрацию изменений их учредительных документов (г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сударственная пошлина за гос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общ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российских общественных орган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заций инвалидов)</w:t>
            </w:r>
          </w:p>
        </w:tc>
        <w:tc>
          <w:tcPr>
            <w:tcW w:w="1703" w:type="dxa"/>
            <w:tcBorders>
              <w:left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1 08 07110 01 0101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пол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тических партий и региональных отделений политических партий</w:t>
            </w:r>
          </w:p>
        </w:tc>
        <w:tc>
          <w:tcPr>
            <w:tcW w:w="1703" w:type="dxa"/>
            <w:tcBorders>
              <w:top w:val="nil"/>
              <w:left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1 08 07120 01 0000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судебных приставов по Республ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ке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лений, и в возмещение ущерба имуществу, зачисляемые в бюдж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ты субъектов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1 16 21020 02 0000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01926" w:rsidRPr="00BD73AB" w:rsidTr="00BD73AB">
        <w:trPr>
          <w:trHeight w:val="264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Прокуратура Республики Тата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8602C7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2C7">
              <w:rPr>
                <w:rFonts w:ascii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8602C7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2C7">
              <w:rPr>
                <w:rFonts w:ascii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приро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ных ресурсов Республики Тата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39 905,0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дательством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ции, зачисляемая в бюджеты суб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1 08 07082 01 0000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354,6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дачу разрешения на выброс вре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ных (загрязняющих) веществ в 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мосферный воздух стационарных источников, находящихся на об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ектах хозяйственной и иной де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тельности, не подлежащих фед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ральному государственному эк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логическому контролю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1 08 07262 01 0000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651,6</w:t>
            </w:r>
          </w:p>
        </w:tc>
      </w:tr>
      <w:tr w:rsidR="00C01926" w:rsidRPr="00BD73AB" w:rsidTr="00BD73AB">
        <w:trPr>
          <w:trHeight w:val="43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дачу исполнительными органами государственной власти субъектов Российской Федерации документа об утверждении нормативов обр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зования отходов производства и потребления и лимитов на их ра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мещение, а также за переоформл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ние и выдачу дубликата указанн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 документа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1 08 07282 01 0000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Разовые платежи за пользование недрами при наступлении опред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ленных событий, оговоренных в лицензии, при пользовании недр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ми на территории Российской Ф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дерации по участкам недр местн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 значения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1 12 02012 01 0000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1 2 0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30 833,8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Сборы за участие в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(ау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ционе) на право пользования уч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стками недр местного значения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1 12 02102 02 0000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1 2 0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783,5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1 3 0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2 413,3</w:t>
            </w:r>
          </w:p>
        </w:tc>
      </w:tr>
      <w:tr w:rsidR="00C01926" w:rsidRPr="00BD73AB" w:rsidTr="00BD73AB">
        <w:trPr>
          <w:trHeight w:val="879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водного законодател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ства, установленное  на водных объектах, находящихся в фед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ральной собственности, налага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мые исполнительными органами государственной власти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1 16 25086 02 0000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947,2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размещении заказов на поставки товаров,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386,3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1 16 35010 02 0000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2 724,8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мые в бюджет Республики Тата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223,3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государс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венного контракта на поставки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472,6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числяемые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1 17 01020 02 0000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-3,5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</w:tr>
      <w:tr w:rsidR="00C01926" w:rsidRPr="00BD73AB" w:rsidTr="00BD73AB">
        <w:trPr>
          <w:trHeight w:val="264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6 221,5</w:t>
            </w:r>
          </w:p>
        </w:tc>
      </w:tr>
      <w:tr w:rsidR="00C01926" w:rsidRPr="00BD73AB" w:rsidTr="00BD73AB">
        <w:trPr>
          <w:trHeight w:val="3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дательством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ции, зачисляемая в бюджеты суб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ектов Российской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702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1 08 07082 01 0000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409,0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Доходы, поступающие в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возмещения расходов, понесенных в связи с эксплуатацией имущес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 субъектов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2 259,1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3 552,6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размещении заказов на поставки товаров,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гражда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ской обороны и чрезвычайным 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туациям Республики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29 041,4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1 13 01992 02 0000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28 232,2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1 17 05020 02 0001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729,7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28 203,4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1 13 01992 02 0000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351,6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624,4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размещении заказов на поставки товаров,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мые в бюджет Республики Тата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256,0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государс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венного контракта на поставки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6 937,6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1 17 05020 02 0001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автономными учреждениями 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16 500,6</w:t>
            </w:r>
          </w:p>
        </w:tc>
      </w:tr>
      <w:tr w:rsidR="00C01926" w:rsidRPr="00BD73AB" w:rsidTr="00BD73AB">
        <w:trPr>
          <w:trHeight w:val="264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1 320,8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размещении заказов на поставки товаров,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мые в бюджет Республики Тата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01926" w:rsidRPr="00BD73AB" w:rsidTr="00BD73AB">
        <w:trPr>
          <w:trHeight w:val="29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(неустойка) за нарушение условий государс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венного контракта на поставки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числяемые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1 17 01020 02 0000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427,9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автономными учреждениями 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288,8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203,7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Министерство информатизации и связи Республики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6 886,8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289,6</w:t>
            </w:r>
          </w:p>
        </w:tc>
      </w:tr>
      <w:tr w:rsidR="00C01926" w:rsidRPr="00BD73AB" w:rsidTr="00BD73AB">
        <w:trPr>
          <w:trHeight w:val="59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размещении заказов на поставки товаров,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полнение работ, оказание услуг 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нужд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неналоговые доходы бю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1 17 05020 02 0001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C01926" w:rsidRPr="00BD73AB" w:rsidTr="00BD73AB">
        <w:trPr>
          <w:trHeight w:val="114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автономными учреждениями 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5 893,1</w:t>
            </w:r>
          </w:p>
        </w:tc>
      </w:tr>
      <w:tr w:rsidR="00C01926" w:rsidRPr="00BD73AB" w:rsidTr="00BD73AB">
        <w:trPr>
          <w:trHeight w:val="29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иными организациями остатков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C01926" w:rsidRPr="00BD73AB" w:rsidTr="00BD73AB">
        <w:trPr>
          <w:trHeight w:val="564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ки Республики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44 190,1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дательством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ции, зачисляемая в бюджеты суб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1 08 07082 01 0000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2 479,0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1 08 07300 01 0000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1 315,9</w:t>
            </w:r>
          </w:p>
        </w:tc>
      </w:tr>
      <w:tr w:rsidR="00C01926" w:rsidRPr="00BD73AB" w:rsidTr="00BD73AB">
        <w:trPr>
          <w:trHeight w:val="142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ствия органов исполнительной власти субъектов Российской Ф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дерации, связанные с государс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венной аккредитацией образов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тельных учреждений, осущест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ляемой в пределах переданных полномочий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 в области образования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1 08 07380 01 0000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2 536,0</w:t>
            </w:r>
          </w:p>
        </w:tc>
      </w:tr>
      <w:tr w:rsidR="00C01926" w:rsidRPr="00BD73AB" w:rsidTr="00BD73AB">
        <w:trPr>
          <w:trHeight w:val="3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ствия органов исполнительной власти субъектов Российской Ф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дерации по проставлению 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апост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на документах государственн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 образца об образовании, об ученых степенях и ученых званиях в пределах переданных полном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чий Российской Федерации в 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ласти образования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1 08 07390 01 0000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294,0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18 220,7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мые в бюджет Республики Тата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государс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венного контракта на поставки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646,4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числяемые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1 17 01020 02 0000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-0,9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1 17 05020 02 0001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татков субсидий прошлых лет</w:t>
            </w:r>
          </w:p>
        </w:tc>
        <w:tc>
          <w:tcPr>
            <w:tcW w:w="1703" w:type="dxa"/>
            <w:tcBorders>
              <w:top w:val="nil"/>
              <w:left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441,5</w:t>
            </w:r>
          </w:p>
        </w:tc>
      </w:tr>
      <w:tr w:rsidR="00C01926" w:rsidRPr="00BD73AB" w:rsidTr="00BD73AB">
        <w:trPr>
          <w:trHeight w:val="108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автономными учреждениями 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татков субсидий прошлых лет</w:t>
            </w:r>
          </w:p>
        </w:tc>
        <w:tc>
          <w:tcPr>
            <w:tcW w:w="1703" w:type="dxa"/>
            <w:tcBorders>
              <w:top w:val="nil"/>
              <w:left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5 317,7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8 240,0</w:t>
            </w:r>
          </w:p>
        </w:tc>
      </w:tr>
      <w:tr w:rsidR="00C01926" w:rsidRPr="00BD73AB" w:rsidTr="00BD73AB">
        <w:trPr>
          <w:trHeight w:val="29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тов, имеющих целевое назначение, 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прошлых лет из бюджетов мун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4 691,4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сельского хозяйства и продовольствия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69 325,2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1 13 01992 02 0000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6 261,5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возмещения расходов, понесенных в связи с эксплуатацией имущес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 субъектов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5 619,6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56 735,4</w:t>
            </w:r>
          </w:p>
        </w:tc>
      </w:tr>
      <w:tr w:rsidR="00C01926" w:rsidRPr="00BD73AB" w:rsidTr="00BD73AB">
        <w:trPr>
          <w:trHeight w:val="863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щихся в ведении органов госуда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ственной власти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 (за исключ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нием имущества бюджетных и 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тономных учреждений субъектов Российской Федерации), в части реализации материальных запасов по указанному имуществу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1 14 02022 02 0000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числяемые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1 17 01020 02 0000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200,6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492,1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3 258,8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и иные суммы, взыскиваемые с лиц, виновных в совершении престу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лений, и в возмещение ущерба имуществу, зачисляемые в бюдж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ты субъектов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1 16 21020 02 0000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3 250,7</w:t>
            </w:r>
          </w:p>
        </w:tc>
      </w:tr>
      <w:tr w:rsidR="00C01926" w:rsidRPr="00BD73AB" w:rsidTr="00BD73AB">
        <w:trPr>
          <w:trHeight w:val="264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31 939 952,5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1 11 03020 02 0000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127 649,5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возмещения расходов, понесенных в связи с эксплуатацией имущес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 субъектов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10 056,3</w:t>
            </w:r>
          </w:p>
        </w:tc>
      </w:tr>
      <w:tr w:rsidR="00C01926" w:rsidRPr="00BD73AB" w:rsidTr="00BD73AB">
        <w:trPr>
          <w:trHeight w:val="43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C01926" w:rsidRPr="00BD73AB" w:rsidTr="00BD73AB">
        <w:trPr>
          <w:trHeight w:val="42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бюджетного законод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тельства (в части бюджетов суб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1 16 18020 02 0000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лений, и в возмещение ущерба имуществу, зачисляемые в бюдж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ты субъектов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1 16 21020 02 0000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C01926" w:rsidRPr="00BD73AB" w:rsidTr="00BD73AB">
        <w:trPr>
          <w:trHeight w:val="29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возмещения ущерба при возникновении страховых случаев по обязательному страх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ванию гражданской ответственн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сти, когда 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бюджетов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1 16 23021 02 0000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размещении заказов на поставки товаров,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1 395,4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условий договоров (с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глашений) о предоставлении бю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жетных кредитов за счет средств бюджетов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1 16 42020 02 0000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мые в бюджет Республики Тата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8602C7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2C7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числяемые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1 17 01020 02 0000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8602C7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2C7">
              <w:rPr>
                <w:rFonts w:ascii="Times New Roman" w:hAnsi="Times New Roman" w:cs="Times New Roman"/>
                <w:sz w:val="24"/>
                <w:szCs w:val="24"/>
              </w:rPr>
              <w:t>-116,5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1 17 05020 02 0001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2 000 919,4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Поступления от организаций к 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плате к государственным пенсиям гражданам за особые заслуги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 Республикой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1 17 05020 02 0002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на поддержку мер по обеспечению сбалансир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ванности бюджетов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2 02 01003 02 0000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3 676 278,4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озд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ровление детей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2 02 02005 02 0000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56 677,9</w:t>
            </w:r>
          </w:p>
        </w:tc>
      </w:tr>
      <w:tr w:rsidR="00C01926" w:rsidRPr="00BD73AB" w:rsidTr="00BD73AB">
        <w:trPr>
          <w:trHeight w:val="29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гос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дарственную поддержку малого и среднего предпринимательства, включая крестьянские (ферме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ские) хозяйства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2 02 02009 02 0000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1 829 568,2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реал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зацию программ поддержки соц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ально ориентированных неко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мерческих организаций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2 02 02019 02 0000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23 841,0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зацию федеральных целевых пр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2 02 02051 02 0000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526 293,0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оказ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ние высокотехнологичной мед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цинской помощи гражданам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2 02 02054 02 0000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212 908,1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рение лучших учителей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2 02 02067 02 0000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5 200,0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нансирование капитальных вл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жений в объекты государственной (муниципальной) собственности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2 02 02077 02 0000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988 158,9</w:t>
            </w:r>
          </w:p>
        </w:tc>
      </w:tr>
      <w:tr w:rsidR="00C01926" w:rsidRPr="00BD73AB" w:rsidTr="00BD73AB">
        <w:trPr>
          <w:trHeight w:val="295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осущ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ствление мероприятий по обесп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чению жильем граждан Росси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ской Федерации, проживающих в сельской местности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2 02 02085 02 0000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413 640,0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из местных бюджетов для формирования 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гиональных фондов финансовой поддержки поселений и реги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нальных фондов финансовой по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держки муниципальных районов (городских округов)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2 02 02086 02 0000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98 263,1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зацию дополнительных меропри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тий в сфере занятости населения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2 02 02101 02 0000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40 126,8</w:t>
            </w:r>
          </w:p>
        </w:tc>
      </w:tr>
      <w:tr w:rsidR="00C01926" w:rsidRPr="00BD73AB" w:rsidTr="00BD73AB">
        <w:trPr>
          <w:trHeight w:val="43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реал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зацию мероприятий Государс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венного плана подготовки упра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ленческих кадров для организаций народного хозяйства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2 02 02103 02 0000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3 800,4</w:t>
            </w:r>
          </w:p>
        </w:tc>
      </w:tr>
      <w:tr w:rsidR="00C01926" w:rsidRPr="00BD73AB" w:rsidTr="00BD73AB">
        <w:trPr>
          <w:trHeight w:val="43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нансирование социальных пр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грамм субъектов Российской Ф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дерации, связанных с укреплением материально-технической базы учреждений социального обсл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живания населения и оказанием адресной социальной помощи 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работающим пенсионерам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2 02 02118 02 0000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13 802,6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прио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ретение специализированной 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сопожарной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и оборудов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2 02 02124 02 0000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3 254,1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закупку оборудования и расходных мат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риалов для 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неонатального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диологического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скрининга в учр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ждениях государственной и мун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ципальной систем здравоохран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2 02 02128 02 0000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17 364,4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фина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совое обеспечение мероприятий, направленных на проведение 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натальной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(дородовой) диагност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ки нарушений развития ребенка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2 02 02129 02 0000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21 372,3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прио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ретение оборудования для быстр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2 02 02132 02 0000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26 300,0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оказ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ние адресной финансовой по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держки спортивным организац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2 02 02133 02 0000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7 172,8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зацию мероприятий, предусмо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ренных программами развития 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лотных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инновационных террит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риальных кластеров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2 02 02171 02 0000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246 055,4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предо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тавление жилых помещений 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тям-сиротам и детям, оставшимся без попечения родителей, лицам из их числа по договорам найма сп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циализированных жилых помещ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2 02 02173 02 0000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83 406,4</w:t>
            </w:r>
          </w:p>
        </w:tc>
      </w:tr>
      <w:tr w:rsidR="00C01926" w:rsidRPr="00BD73AB" w:rsidTr="00BD73AB">
        <w:trPr>
          <w:trHeight w:val="43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щение части затрат на приобрет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ние элитных семян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2 02 02174 02 0000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50 399,7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щение части затрат на раскорчевку выбывших из эксплуатации ст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рых садов и рекультивацию ра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корчеванных площадей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2 02 02176 02 0000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460,2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щение части затрат на закладку и уход за многолетними плодовыми и ягодными насаждениями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2 02 02177 02 0000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2 080,4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держку экономически значимых региональных программ в области растениеводства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2 02 02178 02 0000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48 694,5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щение части процентной ставки по краткосрочным кредитам (займам) 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развитие растениеводства,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реработки и реализации проду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 растениеводства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2 02 02181 02 0000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971 495,5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возм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инвестиционным кредитам (за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мам) на развитие растениеводства, переработки и развития инфр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структуры и 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логистического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обе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печения рынков продукции раст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ниеводства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2 02 02182 02 0000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1 640 977,2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щение части  затрат сельскохозя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ственных товаропроизводителей на уплату страховой премии, 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численной по договору сельскох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зяйственного страхования в обла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ти растениеводства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2 02 02183 02 0000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191 715,1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оказ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ние несвязанной поддержки сел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скохозяйственным товаропроизв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дителям  в области растениеводс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2 02 02184 02 0000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1 176 667,8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держку племенного животново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2 02 02185 02 0000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77 703,8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66345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</w:t>
            </w:r>
            <w:r w:rsidR="0066345F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лограмм реализованного и (или) отгруженного на собственную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реработку молока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2 02 02186 02 0000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476 574,4</w:t>
            </w:r>
          </w:p>
        </w:tc>
      </w:tr>
      <w:tr w:rsidR="00C01926" w:rsidRPr="00BD73AB" w:rsidTr="00BD73AB">
        <w:trPr>
          <w:trHeight w:val="295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краткосрочным кредитам (займам) на развитие животноводства,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реработки и реализации проду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 животноводства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2 02 02190 02 0000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361 873,5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возм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инвестиционным кредитам (за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мам) на развитие животноводства, переработки и развития инфр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структуры и 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логистического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обе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печения рынков продукции ж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вотноводства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2 02 02191 02 0000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3 412 414,6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щение части  затрат сельскохозя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ственных товаропроизводителей на уплату страховой премии, 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численной по договору сельскох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зяйственного страхования в обла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ти животноводства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2 02 02192 02 0000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32 032,4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держку племенного крупного 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гатого скота мясного направления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2 02 02193 02 0000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275,9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2 02 02195 02 0000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22 246,3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держку начинающих фермеров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2 02 02196 02 0000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35 440,0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разв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тие семейных животноводческих ферм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2 02 02197 02 0000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42 452,0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2 02 02198 02 0000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390 583,6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моде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низацию региональных систем дошкольного образования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2 02 02204 02 0000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1 238 638,0</w:t>
            </w:r>
          </w:p>
        </w:tc>
      </w:tr>
      <w:tr w:rsidR="00C01926" w:rsidRPr="00BD73AB" w:rsidTr="00BD73AB">
        <w:trPr>
          <w:trHeight w:val="43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реал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зацию отдельных мероприятий Государственной программы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Развитие здравоохранения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2 02 02208 02 0000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80 864,3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зацию региональных программ в области энергосбережения и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вышения энергетической эффе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тивности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2 02 02210 02 0000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266 582,0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созд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ние в общеобразовательных орг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низациях, расположенных в сел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ской местности, условий для зан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тий физической культурой и спо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2 02 02215 02 0000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46 827,9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держку региональных проектов в сфере информационных технол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2 02 02217 02 0000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30 000,0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закупку автобусов и техники для жили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но-коммунального хозяйства, 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ботающих на газомоторном то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ливе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2 02 02219 02 0000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764 360,3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зацию мероприятий по поэтапн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му внедрению Всероссийского физкультурно-спортивного ко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плекса 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(ГТО)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2 02 02220 02 0000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659,7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2 02 03001 02 0000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2 543 119,4</w:t>
            </w:r>
          </w:p>
        </w:tc>
      </w:tr>
      <w:tr w:rsidR="00C01926" w:rsidRPr="00BD73AB" w:rsidTr="00BD73AB">
        <w:trPr>
          <w:trHeight w:val="579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ствление переданного полномочия Российской Федерации по осущ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ствлению ежегодной денежной выплаты лицам, награжденным нагрудным знаком 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Почетный 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нор России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2 02 03004 02 0000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133 955,7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субъектов Российской Федерации на соста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ление (изменение) списков канд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датов в присяжные заседатели ф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деральных судов общей юрисди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2 02 03007 02 0000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752,2</w:t>
            </w:r>
          </w:p>
        </w:tc>
      </w:tr>
      <w:tr w:rsidR="00C01926" w:rsidRPr="00BD73AB" w:rsidTr="00BD73AB">
        <w:trPr>
          <w:trHeight w:val="579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гос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дарственные единовременные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собия и ежемесячные денежные компенсации гражданам при во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никновении 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поствакцинальных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осложнений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2 02 03011 02 0000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ты инвалидам компенсаций стр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ховых премий по договорам обяз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тельного страхования гражданской ответственности владельцев транспортных средств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2 02 03012 02 0000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284,0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ствление первичного воинского учета на территориях, где отсутс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вуют военные комиссариаты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2 02 03015 02 0000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74 829,5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ствление отдельных полномочий в области лесных отношений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2 02 03018 02 0000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413 029,8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ствление отдельных полномочий в области водных отношений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2 02 03019 02 0000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36 382,2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ния, в семью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20 460,9</w:t>
            </w:r>
          </w:p>
        </w:tc>
      </w:tr>
      <w:tr w:rsidR="00C01926" w:rsidRPr="00BD73AB" w:rsidTr="00BD73AB">
        <w:trPr>
          <w:trHeight w:val="43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реал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зацию полномочий Российской Федерации по осуществлению 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циальных выплат безработным гражданам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2 02 03025 02 0000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731 243,1</w:t>
            </w:r>
          </w:p>
        </w:tc>
      </w:tr>
      <w:tr w:rsidR="00C01926" w:rsidRPr="00BD73AB" w:rsidTr="00BD73AB">
        <w:trPr>
          <w:trHeight w:val="43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субъектов Российской Федерации на выплату единовременного пособия бер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менной жене военнослужащего, проходящего военную службу по призыву, а также ежемесячного пособия на ребенка военнослуж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щего, проходящего военную службу по призыву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2 02 03053 02 0000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18 750,1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обесп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чение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техническими средствами реабилитации, вкл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чая изготовление и ремонт проте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но-ортопедических изделий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2 02 03066 02 0000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517 750,9</w:t>
            </w:r>
          </w:p>
        </w:tc>
      </w:tr>
      <w:tr w:rsidR="00C01926" w:rsidRPr="00BD73AB" w:rsidTr="00BD73AB">
        <w:trPr>
          <w:trHeight w:val="579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оказ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ние государственной социальной помощи отдельным категориям граждан в части оплаты санато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но-курортного лечения, а также проезда на междугородном тран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порте к месту лечения и обратно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2 02 03067 02 0000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152 491,3</w:t>
            </w:r>
          </w:p>
        </w:tc>
      </w:tr>
      <w:tr w:rsidR="00C01926" w:rsidRPr="00BD73AB" w:rsidTr="00BD73AB">
        <w:trPr>
          <w:trHeight w:val="142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оказ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ние отдельным категориям гра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дан государственной социальной помощи по обеспечению лекарс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венными препаратами,  медици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скими изделиями, а также специ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лизированными продуктами 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чебного питания для детей-инвалидов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2 02 03068 02 0000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872 545,6</w:t>
            </w:r>
          </w:p>
        </w:tc>
      </w:tr>
      <w:tr w:rsidR="00C01926" w:rsidRPr="00BD73AB" w:rsidTr="00BD73AB">
        <w:trPr>
          <w:trHeight w:val="879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обесп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чение жильем отдельных катег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рий граждан, установленных Ф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деральным законом от 12 января 1995 года № 5-ФЗ 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, в соответствии с Указом През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дента Российской Федерации от 7 мая 2008 года № 714 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Об обесп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чении жильем ветеранов Великой Отечественной войны 1941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1945 годов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2 02 03069 02 0000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284 207,9</w:t>
            </w:r>
          </w:p>
        </w:tc>
      </w:tr>
      <w:tr w:rsidR="00C01926" w:rsidRPr="00BD73AB" w:rsidTr="00BD73AB">
        <w:trPr>
          <w:trHeight w:val="29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субъектов Российской Федерации на обесп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чение жильем отдельных катег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рий граждан, установленных Ф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деральными законами от 12 января 1995 года № 5-ФЗ 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и от 24 ноября 1995 года № 181-ФЗ 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 социальной защите инвалидов в Российской Федерации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2 02 03070 02 0000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108 451,2</w:t>
            </w:r>
          </w:p>
        </w:tc>
      </w:tr>
      <w:tr w:rsidR="00C01926" w:rsidRPr="00BD73AB" w:rsidTr="00BD73AB">
        <w:trPr>
          <w:trHeight w:val="142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чай временной нетрудоспособн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сти и в связи с материнством, и лицам, уволенным в связи с ли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видацией организаций (прекращ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нием деятельности, полномочий физическими лицами)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2 02 03122 02 0000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1 203 153,2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Единая субвенция бюджетам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2 02 03998 02 0000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224 279,0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соде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жание депутатов Государственной Думы и их помощников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2 02 04001 02 0000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45 872,0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соде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жание членов Совета Федерации и их помощников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2 02 04002 02 0000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2 601,3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осущ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ствление отдельных полномочий в области обеспечения лекарстве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ными препаратами, а также сп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циализированными продуктами лечебными питания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2 02 04017 02 0000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1 5 1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385 066,1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допо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нительную государственную по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держку (гранты) в области науки, культуры, искусства и средств массовой информации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2 02 04023 02 0000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01926" w:rsidRPr="00BD73AB" w:rsidTr="00BD73AB">
        <w:trPr>
          <w:trHeight w:val="29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Федерации, на един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временные денежные компенсации реабилитированным лицам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2 02 04032 02 0000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Федерации, на прем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рование победителей Всеросси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ского конкурса на звание 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Самое благоустроенное городское (сел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ское) поселение России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2 02 04033 02 0000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17 765,0</w:t>
            </w:r>
          </w:p>
        </w:tc>
      </w:tr>
      <w:tr w:rsidR="00C01926" w:rsidRPr="00BD73AB" w:rsidTr="00BD73AB">
        <w:trPr>
          <w:trHeight w:val="142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Федерации, на по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ключение общедоступных библи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тек Российской Федерации к сети Интернет и развитие системы би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лиотечного дела с учетом задачи расширения информационных технологий и оцифровки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2 02 04041 02 0000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1 033,1</w:t>
            </w:r>
          </w:p>
        </w:tc>
      </w:tr>
      <w:tr w:rsidR="00C01926" w:rsidRPr="00BD73AB" w:rsidTr="00BD73AB">
        <w:trPr>
          <w:trHeight w:val="183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выплату стипендий Президента Российской Федерации и Правительства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для обуча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щихся по направлениям подгото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ки (специальностям), соответс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вующим приоритетным направл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ниям модернизации и технолог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ческого развития экономики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2 02 04042 02 0000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3 824,0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един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временные компенсационные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платы медицинским работникам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2 02 04043 02 0000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24 000,0</w:t>
            </w:r>
          </w:p>
        </w:tc>
      </w:tr>
      <w:tr w:rsidR="00C01926" w:rsidRPr="00BD73AB" w:rsidTr="00BD73AB">
        <w:trPr>
          <w:trHeight w:val="43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гос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дарственную поддержку муниц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пальных учреждений культуры, находящихся на территориях сел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ских поселений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2 02 04052 02 0000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4 800,0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гос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дарственную поддержку лучших работников муниципальных учр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ждений культуры, находящихся на территориях сельских поселений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2 02 04053 02 0000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1 600,0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фина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совое обеспечение закупок ант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вирусных препаратов для проф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лактики и лечения лиц, инфицир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ванных вирусами иммунодефиц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 человека и гепатитов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2 02 04055 02 0000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541 409,1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бюджету Республики Татарстан на мероприятия по ре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лизации комплексного проекта 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Культурное наследие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остров-град Свияжск и древний Болгар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2 02 04058 02 0000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380 000,0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поо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рение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достижения наилучших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2 02 04059 02 0000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216 410,7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созд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ние и развитие сети многофун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циональных центров предоставл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ния государственных и муниц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пальных услуг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2 02 04061 02 0000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58 019,2</w:t>
            </w:r>
          </w:p>
        </w:tc>
      </w:tr>
      <w:tr w:rsidR="00C01926" w:rsidRPr="00BD73AB" w:rsidTr="00BD73AB">
        <w:trPr>
          <w:trHeight w:val="15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осущ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ствление организационных мер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приятий по обеспечению лиц 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карственными препаратами, пре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назначенными для лечения бол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ных злокачественными новообр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зованиями лимфоидной, кров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творной и родственных им тканей, гемофилией, 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муковисцидозом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пофизарным нанизмом, болезнью Гоше, рассеянным склерозом, а также после трансплантации орг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нов и (или) тканей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29 400,1</w:t>
            </w:r>
          </w:p>
        </w:tc>
      </w:tr>
      <w:tr w:rsidR="00C01926" w:rsidRPr="00BD73AB" w:rsidTr="00BD73AB">
        <w:trPr>
          <w:trHeight w:val="244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фина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совое обеспечение закупок ант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бактериальных и противотуберк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лезных лекарственных препаратов (второго ряда), применяемых при лечении больных туберкулезом с множественной лекарственной 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тойчивостью возбудителя, и диа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ностических средств для выявл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ния, определения чувствительн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сти микобактерии туберкулеза и мониторинга лечения больных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беркулезом с множественной 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карственной устойчивостью во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будителя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2 02 04064 02 0000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55 022,6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фина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совое обеспечение закупок ко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пьютерного и сетевого оборудов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ния с лицензионным программным обеспечением для реализации 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роприятий по развитию службы крови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2 02 04065 02 0000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13 616,7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реал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зацию мероприятий по профила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тике ВИЧ-инфекции и гепатитов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2 02 04066 02 0000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4 274,8</w:t>
            </w:r>
          </w:p>
        </w:tc>
      </w:tr>
      <w:tr w:rsidR="00C01926" w:rsidRPr="00BD73AB" w:rsidTr="00BD73AB">
        <w:trPr>
          <w:trHeight w:val="579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гос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дарственную поддержку (грант) комплексного развития реги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нальных и муниципальных учре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дений культуры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2 02 04070 02 0000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19 200,0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гос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дарственную поддержку (грант) больших, средних и малых гор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 xml:space="preserve">дов – 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центров культуры и туризма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2 02 04071 02 0000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18 900,0</w:t>
            </w:r>
          </w:p>
        </w:tc>
      </w:tr>
      <w:tr w:rsidR="00C01926" w:rsidRPr="00BD73AB" w:rsidTr="00BD73AB">
        <w:trPr>
          <w:trHeight w:val="29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гос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дарственную поддержку (грант) реализации лучших событийных региональных и межрегиональных проектов в рамках развития кул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турно-познавательного туризма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2 02 04072 02 0000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8 900,0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фина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совое обеспечение мероприятий, связанных с отдыхом и оздоровл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нием детей в организациях отдыха детей и их оздоровления, расп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ложенных в Республике Крым и </w:t>
            </w:r>
            <w:r w:rsidR="0002262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22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Севастополе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2 02 04076 02 0000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15 076,0</w:t>
            </w:r>
          </w:p>
        </w:tc>
      </w:tr>
      <w:tr w:rsidR="00C01926" w:rsidRPr="00BD73AB" w:rsidTr="00BD73AB">
        <w:trPr>
          <w:trHeight w:val="142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для оказ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ния адресной финансовой помощи гражданам Украины, имеющим статус беженца или получившим временное убежище на территории Российской Федерации и прож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вающим в жилых помещениях граждан Российской Федерации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2 02 04080 02 0000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1 755,0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фина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совое обеспечение мероприятий по временному социально-бытовому обустройству лиц,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нужденно покинувших террит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рию Украины и находящихся в пунктах временного размещения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2 02 04081 02 0000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17 434,4</w:t>
            </w:r>
          </w:p>
        </w:tc>
      </w:tr>
      <w:tr w:rsidR="00C01926" w:rsidRPr="00BD73AB" w:rsidTr="00BD73AB">
        <w:trPr>
          <w:trHeight w:val="43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компе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сацию расходов, связанных с ок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занием в 2014 году медицинскими организациями, подведомстве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ными органам исполнительной власти субъектов Российской Ф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дерации и органам местного сам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управления, гражданам Украины и лицам без гражданства медици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ской помощи и проведением пр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филактических прививок, вкл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ченных в календарь профилакт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ческих прививок по эпидемич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ским показаниям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2 02 04087 02 0000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10 186,0</w:t>
            </w:r>
          </w:p>
        </w:tc>
      </w:tr>
      <w:tr w:rsidR="00C01926" w:rsidRPr="00BD73AB" w:rsidTr="00BD73AB">
        <w:trPr>
          <w:trHeight w:val="142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фина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совое обеспечение мероприятий, связанных с санаторно-курортным лечением отдельных категорий граждан в санаторно-курортных организациях, расположенных в Республике Крым и г.</w:t>
            </w:r>
            <w:r w:rsidR="00022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Севастополе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2 02 04088 02 0000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64 735,5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ты, передаваемые бюджетам суб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2 02 04999 02 0000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373 825,4</w:t>
            </w:r>
          </w:p>
        </w:tc>
      </w:tr>
      <w:tr w:rsidR="00C01926" w:rsidRPr="00BD73AB" w:rsidTr="00BD73AB">
        <w:trPr>
          <w:trHeight w:val="29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ния в бюджеты субъектов Росси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ской Федерации от бюджета Пе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сионного фонда Российской Фед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2 02 09071 02 0000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677,0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бюджеты субъектов Российской Федерации от государственной корпорации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жилищно-коммунального хозяйства на обе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печение мероприятий по кап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тальному ремонту многокварти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ных домов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2 03 02030 02 0000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194 038,6</w:t>
            </w:r>
          </w:p>
        </w:tc>
      </w:tr>
      <w:tr w:rsidR="00C01926" w:rsidRPr="00BD73AB" w:rsidTr="00BD73AB">
        <w:trPr>
          <w:trHeight w:val="139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Безвозмездные поступления в бюджеты субъектов Российской Федерации от государственной корпорации 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Фонда содействия реформированию жилищно-коммунального хозяйства на обе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печение мероприятий по перес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лищного фонда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2 03 02040 02 0000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1 103 570,0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ния в бюджеты субъектов Росси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2 07 02030 02 0000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30 160,0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146,5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24 652,9</w:t>
            </w:r>
          </w:p>
        </w:tc>
      </w:tr>
      <w:tr w:rsidR="00C01926" w:rsidRPr="00BD73AB" w:rsidTr="00BD73AB">
        <w:trPr>
          <w:trHeight w:val="579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22 468,7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 трансфе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 прошлых лет из бюджетов гос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дарственных внебюджетных фо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2 18 02060 02 0000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58 045,1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венций и иных межбюджетных трансфертов, имеющих целевое назначение, прошлых лет из бю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2 19 02000 02 0000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-940 760,1</w:t>
            </w:r>
          </w:p>
        </w:tc>
      </w:tr>
      <w:tr w:rsidR="00C01926" w:rsidRPr="00BD73AB" w:rsidTr="00BD73AB">
        <w:trPr>
          <w:trHeight w:val="58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транспорта и 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рожного хозяйства Республики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174 691,1</w:t>
            </w:r>
          </w:p>
        </w:tc>
      </w:tr>
      <w:tr w:rsidR="00C01926" w:rsidRPr="00BD73AB" w:rsidTr="00BD73AB">
        <w:trPr>
          <w:trHeight w:val="294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дачу органом исполнительной вл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сти субъекта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 специального разрешения на движение по автомобильным 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рогам транспортных средств, ос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ществляющих перевозки опасных, тяжеловесных и (или) крупногаб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ритных грузов, зачисляемая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1 08 07172 01 0000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102 226,5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возмещения расходов, понесенных в связи с эксплуатацией имущес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 субъектов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812,5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63 536,5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Платежи, взимаемые государс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венными органами (организаци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ми) субъектов Российской Фед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рации за выполнение определе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ных функций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1 15 02020 02 0000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1 995,9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государс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венного контракта на поставки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138,7</w:t>
            </w:r>
          </w:p>
        </w:tc>
      </w:tr>
      <w:tr w:rsidR="00C01926" w:rsidRPr="00BD73AB" w:rsidTr="00BD73AB">
        <w:trPr>
          <w:trHeight w:val="43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ских округов 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5 981,0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хитектуры и жилищно-коммунального хозяйства Респу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1 357 756,7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оказания пла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1 13 01992 02 0000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14 574,8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возмещения расходов, понесенных в связи с эксплуатацией имущес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 субъектов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912,5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1 294 489,5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государс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венного контракта на поставки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ских округов 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20 105,4</w:t>
            </w:r>
          </w:p>
        </w:tc>
      </w:tr>
      <w:tr w:rsidR="00C01926" w:rsidRPr="00BD73AB" w:rsidTr="00BD73AB">
        <w:trPr>
          <w:trHeight w:val="29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27 618,2</w:t>
            </w:r>
          </w:p>
        </w:tc>
      </w:tr>
      <w:tr w:rsidR="00C01926" w:rsidRPr="00BD73AB" w:rsidTr="00BD73AB">
        <w:trPr>
          <w:trHeight w:val="52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жилищная 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спекция Республики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ванию гражданской ответственн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сти, когда 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бюджетов субъектов Российской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1 16 23021 02 0000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труда, занятости и социальной защиты Республики 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95 486,8</w:t>
            </w:r>
          </w:p>
        </w:tc>
      </w:tr>
      <w:tr w:rsidR="00C01926" w:rsidRPr="00BD73AB" w:rsidTr="00BD73AB">
        <w:trPr>
          <w:trHeight w:val="43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оказания пла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1 13 01992 02 0000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1 278,6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возмещения расходов, понесенных в связи с эксплуатацией имущес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 субъектов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2 871,6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17 709,9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ванию гражданской ответственн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сти, когда 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бюджетов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1 16 23021 02 0000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размещении заказов на поставки товаров,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C01926" w:rsidRPr="00BD73AB" w:rsidTr="00BD73AB">
        <w:trPr>
          <w:trHeight w:val="75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мые в бюджет Республики Тата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3 407,6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государс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венного контракта на поставки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562,3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жета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1 17 05020 02 0001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608,3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9 920,9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автономными учреждениями 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58 926,6</w:t>
            </w:r>
          </w:p>
        </w:tc>
      </w:tr>
      <w:tr w:rsidR="00C01926" w:rsidRPr="00BD73AB" w:rsidTr="00BD73AB">
        <w:trPr>
          <w:trHeight w:val="43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 трансфе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 прошлых лет из бюджетов гос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дарственных внебюджетных фо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2 18 02060 02 0000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Главное архивное управление при Кабинете Министров Республики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6 279,6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1 13 01992 02 0000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6 152,5</w:t>
            </w:r>
          </w:p>
        </w:tc>
      </w:tr>
      <w:tr w:rsidR="00C01926" w:rsidRPr="00BD73AB" w:rsidTr="00BD73AB">
        <w:trPr>
          <w:trHeight w:val="6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возмещения расходов, понесенных в связи с эксплуатацией имущес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 субъектов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C01926" w:rsidRPr="00BD73AB" w:rsidTr="00BD73AB">
        <w:trPr>
          <w:trHeight w:val="295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мые в бюджет Республики Тата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государс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венного контракта на поставки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Республики Татарстан по социально-экономическому мон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торингу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и спорту Республики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8602C7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2C7">
              <w:rPr>
                <w:rFonts w:ascii="Times New Roman" w:hAnsi="Times New Roman" w:cs="Times New Roman"/>
                <w:sz w:val="24"/>
                <w:szCs w:val="24"/>
              </w:rPr>
              <w:t>20 838,6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8602C7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2C7">
              <w:rPr>
                <w:rFonts w:ascii="Times New Roman" w:hAnsi="Times New Roman" w:cs="Times New Roman"/>
                <w:sz w:val="24"/>
                <w:szCs w:val="24"/>
              </w:rPr>
              <w:t>1 620,6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мые в бюджет Республики Тата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8602C7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2C7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8602C7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2C7">
              <w:rPr>
                <w:rFonts w:ascii="Times New Roman" w:hAnsi="Times New Roman" w:cs="Times New Roman"/>
                <w:sz w:val="24"/>
                <w:szCs w:val="24"/>
              </w:rPr>
              <w:t>3 486,3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автономными учреждениями 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8602C7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2C7">
              <w:rPr>
                <w:rFonts w:ascii="Times New Roman" w:hAnsi="Times New Roman" w:cs="Times New Roman"/>
                <w:sz w:val="24"/>
                <w:szCs w:val="24"/>
              </w:rPr>
              <w:t>7 470,6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ских округов 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285,2</w:t>
            </w:r>
          </w:p>
        </w:tc>
      </w:tr>
      <w:tr w:rsidR="00C01926" w:rsidRPr="00BD73AB" w:rsidTr="00BD73AB">
        <w:trPr>
          <w:trHeight w:val="29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иными организациями остатков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7 715,9</w:t>
            </w:r>
          </w:p>
        </w:tc>
      </w:tr>
      <w:tr w:rsidR="00C01926" w:rsidRPr="00BD73AB" w:rsidTr="00BD73AB">
        <w:trPr>
          <w:trHeight w:val="57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236,6</w:t>
            </w:r>
          </w:p>
        </w:tc>
      </w:tr>
      <w:tr w:rsidR="00C01926" w:rsidRPr="00BD73AB" w:rsidTr="00BD73AB">
        <w:trPr>
          <w:trHeight w:val="540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земельных и им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щественных отношений Республ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534 009,6</w:t>
            </w:r>
          </w:p>
        </w:tc>
      </w:tr>
      <w:tr w:rsidR="00C01926" w:rsidRPr="00BD73AB" w:rsidTr="00BD73AB">
        <w:trPr>
          <w:trHeight w:val="145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дательством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ции, зачисляемая в бюджеты суб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1 08 07082 01 0000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Доходы в </w:t>
            </w: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прибыли, прих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дящейся на доли в уставных (скл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дочных) капиталах хозяйственных товариществ и обществ, или див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дендов по акциям, принадлеж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щим субъектам Российской Фед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1 11 01020 02 0000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88 910,1</w:t>
            </w:r>
          </w:p>
        </w:tc>
      </w:tr>
      <w:tr w:rsidR="00C01926" w:rsidRPr="00BD73AB" w:rsidTr="00BD73AB">
        <w:trPr>
          <w:trHeight w:val="29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дящиеся в собственности субъе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 Российской Федерации (за 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ключением земельных участков бюджетных и автономных учре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дений субъектов Российской Ф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дерации)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1 11 05022 02 0000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33 796,8</w:t>
            </w:r>
          </w:p>
        </w:tc>
      </w:tr>
      <w:tr w:rsidR="00C01926" w:rsidRPr="00BD73AB" w:rsidTr="00BD73AB">
        <w:trPr>
          <w:trHeight w:val="863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ства, находящегося в оперативном управлении органов государстве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ной власти субъектов Российской Федерации и созданных ими 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реждений (за исключением им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щества бюджетных и автономных учреждений субъектов Российской Федерации)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1 11 05032 02 0000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46 199,0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ства, составляющего казну субъе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 Российской Федерации (за 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ключением земельных участков)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1 11 05072 02 0000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58 110,5</w:t>
            </w:r>
          </w:p>
        </w:tc>
      </w:tr>
      <w:tr w:rsidR="00C01926" w:rsidRPr="00BD73AB" w:rsidTr="00BD73AB">
        <w:trPr>
          <w:trHeight w:val="294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ты налогов и иных обязательных платежей государственных ун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тарных предприятий субъектов 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1 11 07012 02 0000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81 738,2</w:t>
            </w:r>
          </w:p>
        </w:tc>
      </w:tr>
      <w:tr w:rsidR="00C01926" w:rsidRPr="00BD73AB" w:rsidTr="00BD73AB">
        <w:trPr>
          <w:trHeight w:val="163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Средства, получаемые от передачи имущества, находящегося в собс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венности субъектов Российской Федерации (за исключением им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щества бюджетных и автономных учреждений субъектов Российской Федерации, а также имущества государственных унитарных пре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приятий субъектов Российской Федерации, в том числе казенных), в залог, в доверительное управл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1 11 08020 02 0000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51 731,5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</w:tr>
      <w:tr w:rsidR="00C01926" w:rsidRPr="00BD73AB" w:rsidTr="00BD73AB">
        <w:trPr>
          <w:trHeight w:val="163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щихся в ведении органов госуда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ственной власти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(за исключ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нием имущества бюджетных и 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тономных учреждений субъектов Российской Федерации), в части реализации основных средств по указанному имуществу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1 14 02022 02 0000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158 740,5</w:t>
            </w:r>
          </w:p>
        </w:tc>
      </w:tr>
      <w:tr w:rsidR="00C01926" w:rsidRPr="00BD73AB" w:rsidTr="00BD73AB">
        <w:trPr>
          <w:trHeight w:val="163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щихся в ведении органов госуда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ственной власти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 (за исключ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нием имущества бюджетных и 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тономных учреждений субъектов Российской Федерации), в части реализации материальных запасов по указанному имуществу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1 14 02022 02 0000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256,3</w:t>
            </w:r>
          </w:p>
        </w:tc>
      </w:tr>
      <w:tr w:rsidR="00C01926" w:rsidRPr="00BD73AB" w:rsidTr="00BD73AB">
        <w:trPr>
          <w:trHeight w:val="43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венности субъектов Российской Федерации (за исключением 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мельных участков бюджетных и автономных учреждений субъе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 Российской Федерации)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1 14 06022 02 0000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14 518,1</w:t>
            </w:r>
          </w:p>
        </w:tc>
      </w:tr>
      <w:tr w:rsidR="00C01926" w:rsidRPr="00BD73AB" w:rsidTr="00BD73AB">
        <w:trPr>
          <w:trHeight w:val="295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размещении заказов на поставки товаров,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462,6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мые в бюджет Республики Тата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числяемые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1 17 01020 02 0000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-640,4</w:t>
            </w:r>
          </w:p>
        </w:tc>
      </w:tr>
      <w:tr w:rsidR="00C01926" w:rsidRPr="00BD73AB" w:rsidTr="00BD73AB">
        <w:trPr>
          <w:trHeight w:val="295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C01926" w:rsidRPr="00BD73AB" w:rsidTr="00BD73AB">
        <w:trPr>
          <w:trHeight w:val="564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1 614,3</w:t>
            </w:r>
          </w:p>
        </w:tc>
      </w:tr>
      <w:tr w:rsidR="00C01926" w:rsidRPr="00BD73AB" w:rsidTr="00BD73AB">
        <w:trPr>
          <w:trHeight w:val="804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1 607,3</w:t>
            </w:r>
          </w:p>
        </w:tc>
      </w:tr>
      <w:tr w:rsidR="00C01926" w:rsidRPr="00BD73AB" w:rsidTr="00BD73AB">
        <w:trPr>
          <w:trHeight w:val="127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размещении заказов на поставки товаров,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2 551,9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C01926" w:rsidRPr="00BD73AB" w:rsidTr="00BD73AB">
        <w:trPr>
          <w:trHeight w:val="3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2 456,7</w:t>
            </w:r>
          </w:p>
        </w:tc>
      </w:tr>
      <w:tr w:rsidR="00C01926" w:rsidRPr="00BD73AB" w:rsidTr="00BD73AB">
        <w:trPr>
          <w:trHeight w:val="55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 Уполномоченного по правам человека в Республике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размещении заказов на поставки товаров,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1 16 33020 02 0000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01926" w:rsidRPr="00BD73AB" w:rsidTr="00BD73AB">
        <w:trPr>
          <w:trHeight w:val="336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Счетная палата Республики Тата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</w:tr>
      <w:tr w:rsidR="00C01926" w:rsidRPr="00BD73AB" w:rsidTr="00BD73AB">
        <w:trPr>
          <w:trHeight w:val="295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ванию гражданской ответственн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сти, когда 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бюджетов субъектов Российской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1 16 23021 02 0000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лики Татарстан по тарифам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1 547,3</w:t>
            </w:r>
          </w:p>
        </w:tc>
      </w:tr>
      <w:tr w:rsidR="00C01926" w:rsidRPr="00BD73AB" w:rsidTr="00BD73AB">
        <w:trPr>
          <w:trHeight w:val="142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г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сударственном регулировании цен (тарифов) в части цен (тарифов), регулируемых органами госуда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ственной власти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Федерации, налагаемые органами исполнительной власти субъектов Российской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1 16 02030 02 0000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1 547,3</w:t>
            </w:r>
          </w:p>
        </w:tc>
      </w:tr>
      <w:tr w:rsidR="00C01926" w:rsidRPr="00BD73AB" w:rsidTr="00BD73AB">
        <w:trPr>
          <w:trHeight w:val="516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Центральная избирательная к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миссия Республики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01926" w:rsidRPr="00BD73AB" w:rsidTr="00BD73AB">
        <w:trPr>
          <w:trHeight w:val="3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размещении заказов на поставки товаров,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полнение работ, оказание услуг для нужд субъектов Российской 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неналоговые доходы бю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1 17 05020 02 0001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C01926" w:rsidRPr="00BD73AB" w:rsidTr="00BD73AB">
        <w:trPr>
          <w:trHeight w:val="264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Республ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9 060,5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</w:tr>
      <w:tr w:rsidR="00C01926" w:rsidRPr="00BD73AB" w:rsidTr="00BD73AB">
        <w:trPr>
          <w:trHeight w:val="85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8 937,8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Конституционный суд Республики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размещении заказов на поставки товаров,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1 16 33020 02 0000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Ре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публики Татарстан по обеспеч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нию государственного контроля за производством, оборотом и кач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ством этилового спирта, алкогол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ной продукции и защите прав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требителей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80 335,7</w:t>
            </w:r>
          </w:p>
        </w:tc>
      </w:tr>
      <w:tr w:rsidR="00C01926" w:rsidRPr="00BD73AB" w:rsidTr="00BD73AB">
        <w:trPr>
          <w:trHeight w:val="1224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дательством Российской Федер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ции, зачисляемая в бюджеты суб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1 08 07082 01 0000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80 327,5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размещении заказов на поставки товаров,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числяемые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1 17 01020 02 0000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-2,7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Аппарат Уполномоченного по правам ребенка в Республике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C01926" w:rsidRPr="00BD73AB" w:rsidTr="00BD73AB">
        <w:trPr>
          <w:trHeight w:val="295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C01926" w:rsidRPr="00BD73AB" w:rsidTr="00BD73AB">
        <w:trPr>
          <w:trHeight w:val="52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3 264,1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лесного фонда, в части платы по договору купли-продажи лесных насажд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ний для собственных нужд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1 12 04015 02 0000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3 103,1</w:t>
            </w:r>
          </w:p>
        </w:tc>
      </w:tr>
      <w:tr w:rsidR="00C01926" w:rsidRPr="00BD73AB" w:rsidTr="00BD73AB">
        <w:trPr>
          <w:trHeight w:val="57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госуда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ственными органами субъектов Российской Федерации, казенн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ми учреждениями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сведений, 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кументов, содержащихся в гос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дарственных реестрах (регистрах), ведение которых осуществляется данными государственными орг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нами, учреждениями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1 13 01410 01 0000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1 16 35010 02 0000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Управление по надзору за техн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ческим состоянием самоходных машин и других видов техники Республики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49 669,4</w:t>
            </w:r>
          </w:p>
        </w:tc>
      </w:tr>
      <w:tr w:rsidR="00C01926" w:rsidRPr="00BD73AB" w:rsidTr="00BD73AB">
        <w:trPr>
          <w:trHeight w:val="436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вершение действий уполномоче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ными органами исполнительной власти субъектов Российской Ф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дерации, связанных с выдачей 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кументов о проведении государс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венного технического осмотра тракторов, самоходных дорожно-строительных и иных самоходных машин и прицепов к ним, госуда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регистрацией 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мот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  <w:proofErr w:type="spell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риста), временных удостоверений на право управления самоходными машинами, в том числе взамен 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раченных</w:t>
            </w:r>
            <w:proofErr w:type="gramEnd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 или пришедших в 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годность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1 08 07142 01 0000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41 122,4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1 13 01992 02 0000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8 507,5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числяемые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1 17 01020 02 0000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1 17 05020 02 0001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Агентство инвестиционного ра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вития Республики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Республиканское агентство по п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 xml:space="preserve">чати и массовым коммуникациям </w:t>
            </w:r>
            <w:r w:rsidR="00BD73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  <w:r w:rsidR="00BD73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государс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венного контракта на поставки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охране и использ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ванию объектов животного мира Республики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2 128,0</w:t>
            </w:r>
          </w:p>
        </w:tc>
      </w:tr>
      <w:tr w:rsidR="00C01926" w:rsidRPr="00BD73AB" w:rsidTr="00BD73AB">
        <w:trPr>
          <w:trHeight w:val="816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государс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венного контракта на поставки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1 16 90020 02 0003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1 17 05020 02 0001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2 072,9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лики Татарстан по закупкам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C01926" w:rsidRPr="00BD73AB" w:rsidTr="00BD73AB">
        <w:trPr>
          <w:trHeight w:val="408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35 938,1</w:t>
            </w:r>
          </w:p>
        </w:tc>
      </w:tr>
      <w:tr w:rsidR="00C01926" w:rsidRPr="00BD73AB" w:rsidTr="00BD73AB">
        <w:trPr>
          <w:trHeight w:val="612"/>
        </w:trPr>
        <w:tc>
          <w:tcPr>
            <w:tcW w:w="383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26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1 13 01992 02 0000</w:t>
            </w:r>
          </w:p>
        </w:tc>
        <w:tc>
          <w:tcPr>
            <w:tcW w:w="708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35 995,7</w:t>
            </w:r>
          </w:p>
        </w:tc>
      </w:tr>
      <w:tr w:rsidR="00C01926" w:rsidRPr="00BD73AB" w:rsidTr="00BD73AB">
        <w:trPr>
          <w:trHeight w:val="756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C01926" w:rsidRPr="00BD73AB" w:rsidTr="00BD73AB">
        <w:trPr>
          <w:trHeight w:val="721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размещении заказов на поставки товаров, в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01926" w:rsidRPr="00BD73AB" w:rsidTr="00BD73AB">
        <w:trPr>
          <w:trHeight w:val="552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числяемые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1 17 01020 02 0000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-320,0</w:t>
            </w:r>
          </w:p>
        </w:tc>
      </w:tr>
      <w:tr w:rsidR="00C01926" w:rsidRPr="00BD73AB" w:rsidTr="00BD73AB">
        <w:trPr>
          <w:trHeight w:val="1020"/>
        </w:trPr>
        <w:tc>
          <w:tcPr>
            <w:tcW w:w="383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2 18 02040 02 0000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179,8</w:t>
            </w:r>
          </w:p>
        </w:tc>
      </w:tr>
      <w:tr w:rsidR="00C01926" w:rsidRPr="00BD73AB" w:rsidTr="00BD73AB">
        <w:trPr>
          <w:trHeight w:val="264"/>
        </w:trPr>
        <w:tc>
          <w:tcPr>
            <w:tcW w:w="3838" w:type="dxa"/>
            <w:shd w:val="clear" w:color="auto" w:fill="auto"/>
            <w:noWrap/>
            <w:hideMark/>
          </w:tcPr>
          <w:p w:rsidR="00C01926" w:rsidRPr="00BD73AB" w:rsidRDefault="00C01926" w:rsidP="00BD7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C01926" w:rsidRPr="00BD73AB" w:rsidRDefault="00C01926" w:rsidP="00BD73A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01926" w:rsidRPr="00BD73AB" w:rsidRDefault="00C01926" w:rsidP="00BD73A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t>180 794 086,3</w:t>
            </w:r>
          </w:p>
        </w:tc>
      </w:tr>
    </w:tbl>
    <w:p w:rsidR="00FA3BEA" w:rsidRDefault="00FA3BEA" w:rsidP="00235685">
      <w:pPr>
        <w:spacing w:before="40" w:after="40"/>
      </w:pPr>
    </w:p>
    <w:sectPr w:rsidR="00FA3BEA" w:rsidSect="00813E0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C9D" w:rsidRDefault="00A34C9D" w:rsidP="00B2101D">
      <w:pPr>
        <w:spacing w:after="0" w:line="240" w:lineRule="auto"/>
      </w:pPr>
      <w:r>
        <w:separator/>
      </w:r>
    </w:p>
  </w:endnote>
  <w:endnote w:type="continuationSeparator" w:id="0">
    <w:p w:rsidR="00A34C9D" w:rsidRDefault="00A34C9D" w:rsidP="00B2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C9D" w:rsidRDefault="00A34C9D" w:rsidP="00B2101D">
      <w:pPr>
        <w:spacing w:after="0" w:line="240" w:lineRule="auto"/>
      </w:pPr>
      <w:r>
        <w:separator/>
      </w:r>
    </w:p>
  </w:footnote>
  <w:footnote w:type="continuationSeparator" w:id="0">
    <w:p w:rsidR="00A34C9D" w:rsidRDefault="00A34C9D" w:rsidP="00B21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879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4C9D" w:rsidRPr="002C0113" w:rsidRDefault="00973F3D" w:rsidP="002C011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01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34C9D" w:rsidRPr="002C011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01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2622" w:rsidRPr="00022622">
          <w:rPr>
            <w:rFonts w:ascii="Times New Roman" w:hAnsi="Times New Roman"/>
            <w:noProof/>
          </w:rPr>
          <w:t>35</w:t>
        </w:r>
        <w:r w:rsidRPr="002C01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BEA"/>
    <w:rsid w:val="00020260"/>
    <w:rsid w:val="00022622"/>
    <w:rsid w:val="0007695E"/>
    <w:rsid w:val="00086338"/>
    <w:rsid w:val="001C081C"/>
    <w:rsid w:val="001D17FC"/>
    <w:rsid w:val="00213AEB"/>
    <w:rsid w:val="00235685"/>
    <w:rsid w:val="00274183"/>
    <w:rsid w:val="002B7974"/>
    <w:rsid w:val="002C0113"/>
    <w:rsid w:val="002C491B"/>
    <w:rsid w:val="002F5736"/>
    <w:rsid w:val="00326BB7"/>
    <w:rsid w:val="00334E59"/>
    <w:rsid w:val="00335866"/>
    <w:rsid w:val="00360FE9"/>
    <w:rsid w:val="00363539"/>
    <w:rsid w:val="00394BF9"/>
    <w:rsid w:val="003B72F7"/>
    <w:rsid w:val="003C3C91"/>
    <w:rsid w:val="003C587D"/>
    <w:rsid w:val="003E43E0"/>
    <w:rsid w:val="00412933"/>
    <w:rsid w:val="004457A0"/>
    <w:rsid w:val="004D62E2"/>
    <w:rsid w:val="00543980"/>
    <w:rsid w:val="005576CC"/>
    <w:rsid w:val="005C12BB"/>
    <w:rsid w:val="00605A42"/>
    <w:rsid w:val="00631832"/>
    <w:rsid w:val="0066345F"/>
    <w:rsid w:val="00690F91"/>
    <w:rsid w:val="0069374C"/>
    <w:rsid w:val="00705A55"/>
    <w:rsid w:val="00715FEC"/>
    <w:rsid w:val="0078115E"/>
    <w:rsid w:val="00783BBE"/>
    <w:rsid w:val="007D30BA"/>
    <w:rsid w:val="007F4B8A"/>
    <w:rsid w:val="00813E0E"/>
    <w:rsid w:val="00837517"/>
    <w:rsid w:val="008602C7"/>
    <w:rsid w:val="0086356D"/>
    <w:rsid w:val="00874743"/>
    <w:rsid w:val="00960273"/>
    <w:rsid w:val="00973F3D"/>
    <w:rsid w:val="00992394"/>
    <w:rsid w:val="0099537A"/>
    <w:rsid w:val="00996F66"/>
    <w:rsid w:val="009C0128"/>
    <w:rsid w:val="00A34C9D"/>
    <w:rsid w:val="00A9352B"/>
    <w:rsid w:val="00AB7403"/>
    <w:rsid w:val="00AB7B94"/>
    <w:rsid w:val="00AD0A77"/>
    <w:rsid w:val="00AF5EAF"/>
    <w:rsid w:val="00B2101D"/>
    <w:rsid w:val="00B33FE1"/>
    <w:rsid w:val="00B50DC4"/>
    <w:rsid w:val="00B74018"/>
    <w:rsid w:val="00B84419"/>
    <w:rsid w:val="00BA24A5"/>
    <w:rsid w:val="00BD73AB"/>
    <w:rsid w:val="00C01926"/>
    <w:rsid w:val="00C414A2"/>
    <w:rsid w:val="00C84A92"/>
    <w:rsid w:val="00CF030C"/>
    <w:rsid w:val="00D27844"/>
    <w:rsid w:val="00D4585F"/>
    <w:rsid w:val="00D57857"/>
    <w:rsid w:val="00DE32CC"/>
    <w:rsid w:val="00E55570"/>
    <w:rsid w:val="00E61248"/>
    <w:rsid w:val="00E76E69"/>
    <w:rsid w:val="00E94592"/>
    <w:rsid w:val="00EC71F0"/>
    <w:rsid w:val="00EF1053"/>
    <w:rsid w:val="00F212C4"/>
    <w:rsid w:val="00F2566B"/>
    <w:rsid w:val="00F35D9B"/>
    <w:rsid w:val="00F5343E"/>
    <w:rsid w:val="00F669F9"/>
    <w:rsid w:val="00F77383"/>
    <w:rsid w:val="00FA024C"/>
    <w:rsid w:val="00FA3BEA"/>
    <w:rsid w:val="00FF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01D"/>
  </w:style>
  <w:style w:type="paragraph" w:styleId="a5">
    <w:name w:val="footer"/>
    <w:basedOn w:val="a"/>
    <w:link w:val="a6"/>
    <w:uiPriority w:val="99"/>
    <w:semiHidden/>
    <w:unhideWhenUsed/>
    <w:rsid w:val="00B2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101D"/>
  </w:style>
  <w:style w:type="character" w:styleId="a7">
    <w:name w:val="Hyperlink"/>
    <w:basedOn w:val="a0"/>
    <w:uiPriority w:val="99"/>
    <w:semiHidden/>
    <w:unhideWhenUsed/>
    <w:rsid w:val="00B7401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74018"/>
    <w:rPr>
      <w:color w:val="800080"/>
      <w:u w:val="single"/>
    </w:rPr>
  </w:style>
  <w:style w:type="paragraph" w:customStyle="1" w:styleId="xl63">
    <w:name w:val="xl63"/>
    <w:basedOn w:val="a"/>
    <w:rsid w:val="00B7401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65">
    <w:name w:val="xl65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67">
    <w:name w:val="xl67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68">
    <w:name w:val="xl68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69">
    <w:name w:val="xl69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70">
    <w:name w:val="xl70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1">
    <w:name w:val="xl71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2">
    <w:name w:val="xl72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3">
    <w:name w:val="xl73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4">
    <w:name w:val="xl74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5">
    <w:name w:val="xl75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813E0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ru-RU"/>
    </w:rPr>
  </w:style>
  <w:style w:type="paragraph" w:customStyle="1" w:styleId="font6">
    <w:name w:val="font6"/>
    <w:basedOn w:val="a"/>
    <w:rsid w:val="00813E0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ru-RU"/>
    </w:rPr>
  </w:style>
  <w:style w:type="paragraph" w:customStyle="1" w:styleId="font7">
    <w:name w:val="font7"/>
    <w:basedOn w:val="a"/>
    <w:rsid w:val="00813E0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813E0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7">
    <w:name w:val="xl77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8">
    <w:name w:val="xl78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9">
    <w:name w:val="xl79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0">
    <w:name w:val="xl80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1">
    <w:name w:val="xl81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2">
    <w:name w:val="xl82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83">
    <w:name w:val="xl83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4">
    <w:name w:val="xl84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5">
    <w:name w:val="xl85"/>
    <w:basedOn w:val="a"/>
    <w:rsid w:val="00813E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6">
    <w:name w:val="xl86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7">
    <w:name w:val="xl87"/>
    <w:basedOn w:val="a"/>
    <w:rsid w:val="00813E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8">
    <w:name w:val="xl88"/>
    <w:basedOn w:val="a"/>
    <w:rsid w:val="00813E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9">
    <w:name w:val="xl89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lang w:eastAsia="ru-RU"/>
    </w:rPr>
  </w:style>
  <w:style w:type="paragraph" w:customStyle="1" w:styleId="xl90">
    <w:name w:val="xl90"/>
    <w:basedOn w:val="a"/>
    <w:rsid w:val="00813E0E"/>
    <w:pP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lang w:eastAsia="ru-RU"/>
    </w:rPr>
  </w:style>
  <w:style w:type="paragraph" w:customStyle="1" w:styleId="xl91">
    <w:name w:val="xl91"/>
    <w:basedOn w:val="a"/>
    <w:rsid w:val="00813E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92">
    <w:name w:val="xl92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93">
    <w:name w:val="xl93"/>
    <w:basedOn w:val="a"/>
    <w:rsid w:val="00813E0E"/>
    <w:pP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94">
    <w:name w:val="xl94"/>
    <w:basedOn w:val="a"/>
    <w:rsid w:val="00813E0E"/>
    <w:pP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color w:val="000000"/>
      <w:lang w:eastAsia="ru-RU"/>
    </w:rPr>
  </w:style>
  <w:style w:type="paragraph" w:customStyle="1" w:styleId="xl95">
    <w:name w:val="xl95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color w:val="000000"/>
      <w:lang w:eastAsia="ru-RU"/>
    </w:rPr>
  </w:style>
  <w:style w:type="paragraph" w:customStyle="1" w:styleId="xl96">
    <w:name w:val="xl96"/>
    <w:basedOn w:val="a"/>
    <w:rsid w:val="00813E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lang w:eastAsia="ru-RU"/>
    </w:rPr>
  </w:style>
  <w:style w:type="paragraph" w:customStyle="1" w:styleId="ConsPlusNormal">
    <w:name w:val="ConsPlusNormal"/>
    <w:rsid w:val="00C019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48</Pages>
  <Words>10503</Words>
  <Characters>59869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Dinar.Gimadeev</dc:creator>
  <cp:keywords/>
  <dc:description/>
  <cp:lastModifiedBy>aliya.zagidullina</cp:lastModifiedBy>
  <cp:revision>24</cp:revision>
  <cp:lastPrinted>2014-04-04T12:15:00Z</cp:lastPrinted>
  <dcterms:created xsi:type="dcterms:W3CDTF">2013-04-02T10:51:00Z</dcterms:created>
  <dcterms:modified xsi:type="dcterms:W3CDTF">2015-04-03T11:00:00Z</dcterms:modified>
</cp:coreProperties>
</file>