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E524F7" w:rsidRPr="00E524F7">
        <w:rPr>
          <w:sz w:val="28"/>
          <w:szCs w:val="28"/>
        </w:rPr>
        <w:t>Государственно</w:t>
      </w:r>
      <w:r w:rsidR="00E524F7">
        <w:rPr>
          <w:sz w:val="28"/>
          <w:szCs w:val="28"/>
        </w:rPr>
        <w:t>м</w:t>
      </w:r>
      <w:r w:rsidR="00E524F7" w:rsidRPr="00E524F7">
        <w:rPr>
          <w:sz w:val="28"/>
          <w:szCs w:val="28"/>
        </w:rPr>
        <w:t xml:space="preserve"> автономно</w:t>
      </w:r>
      <w:r w:rsidR="00E524F7">
        <w:rPr>
          <w:sz w:val="28"/>
          <w:szCs w:val="28"/>
        </w:rPr>
        <w:t>м</w:t>
      </w:r>
      <w:r w:rsidR="00E524F7" w:rsidRPr="00E524F7">
        <w:rPr>
          <w:sz w:val="28"/>
          <w:szCs w:val="28"/>
        </w:rPr>
        <w:t xml:space="preserve"> учреждени</w:t>
      </w:r>
      <w:r w:rsidR="00E524F7">
        <w:rPr>
          <w:sz w:val="28"/>
          <w:szCs w:val="28"/>
        </w:rPr>
        <w:t>и</w:t>
      </w:r>
      <w:r w:rsidR="00E524F7" w:rsidRPr="00E524F7">
        <w:rPr>
          <w:sz w:val="28"/>
          <w:szCs w:val="28"/>
        </w:rPr>
        <w:t xml:space="preserve"> социального обслуживания </w:t>
      </w:r>
      <w:r w:rsidR="00E524F7">
        <w:rPr>
          <w:sz w:val="28"/>
          <w:szCs w:val="28"/>
        </w:rPr>
        <w:t>«</w:t>
      </w:r>
      <w:r w:rsidR="00E524F7" w:rsidRPr="00E524F7">
        <w:rPr>
          <w:sz w:val="28"/>
          <w:szCs w:val="28"/>
        </w:rPr>
        <w:t xml:space="preserve">Центр реабилитации инвалидов </w:t>
      </w:r>
      <w:r w:rsidR="00E524F7">
        <w:rPr>
          <w:sz w:val="28"/>
          <w:szCs w:val="28"/>
        </w:rPr>
        <w:t>«</w:t>
      </w:r>
      <w:r w:rsidR="00E524F7" w:rsidRPr="00E524F7">
        <w:rPr>
          <w:sz w:val="28"/>
          <w:szCs w:val="28"/>
        </w:rPr>
        <w:t>Березка</w:t>
      </w:r>
      <w:r w:rsidR="000D3E5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5425AB">
        <w:rPr>
          <w:sz w:val="28"/>
          <w:szCs w:val="28"/>
          <w:lang w:val="tt-RU"/>
        </w:rPr>
        <w:t>3,3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425AB">
        <w:rPr>
          <w:sz w:val="28"/>
          <w:szCs w:val="28"/>
          <w:lang w:val="tt-RU"/>
        </w:rPr>
        <w:t>332,7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5425AB">
        <w:rPr>
          <w:sz w:val="28"/>
          <w:szCs w:val="28"/>
          <w:lang w:val="tt-RU"/>
        </w:rPr>
        <w:t>876,0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</w:t>
      </w:r>
      <w:bookmarkStart w:id="0" w:name="_GoBack"/>
      <w:bookmarkEnd w:id="0"/>
      <w:r w:rsidRPr="00857C80">
        <w:rPr>
          <w:sz w:val="28"/>
          <w:szCs w:val="28"/>
        </w:rPr>
        <w:t xml:space="preserve">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5425AB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524F7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24</cp:revision>
  <dcterms:created xsi:type="dcterms:W3CDTF">2020-09-30T08:48:00Z</dcterms:created>
  <dcterms:modified xsi:type="dcterms:W3CDTF">2022-09-06T14:11:00Z</dcterms:modified>
</cp:coreProperties>
</file>