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183A23" w:rsidTr="004F243C">
        <w:trPr>
          <w:trHeight w:val="1560"/>
        </w:trPr>
        <w:tc>
          <w:tcPr>
            <w:tcW w:w="2976" w:type="dxa"/>
          </w:tcPr>
          <w:p w:rsidR="00D31E4C" w:rsidRDefault="00E35FE0" w:rsidP="00D31E4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033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83A23" w:rsidRPr="00E8047F" w:rsidRDefault="00E35FE0" w:rsidP="00D033C4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тарстан </w:t>
            </w:r>
            <w:r w:rsidR="00005C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4C2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3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8208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33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E1A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33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005C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Pr="0062475D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183A23" w:rsidRPr="00E35FE0" w:rsidRDefault="00E35FE0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</w:p>
    <w:p w:rsidR="00E35FE0" w:rsidRPr="00183A23" w:rsidRDefault="00E35FE0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43C" w:rsidRPr="004F243C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4F243C" w:rsidRPr="004F243C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4F243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группам видов расходов классификации расходов бюджетов</w:t>
      </w:r>
    </w:p>
    <w:p w:rsidR="00183A23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на 20</w:t>
      </w:r>
      <w:r w:rsidR="004C21E1">
        <w:rPr>
          <w:rFonts w:ascii="Times New Roman" w:hAnsi="Times New Roman" w:cs="Times New Roman"/>
          <w:sz w:val="28"/>
          <w:szCs w:val="28"/>
        </w:rPr>
        <w:t>2</w:t>
      </w:r>
      <w:r w:rsidR="00D033C4">
        <w:rPr>
          <w:rFonts w:ascii="Times New Roman" w:hAnsi="Times New Roman" w:cs="Times New Roman"/>
          <w:sz w:val="28"/>
          <w:szCs w:val="28"/>
        </w:rPr>
        <w:t>3</w:t>
      </w:r>
      <w:r w:rsidRPr="004F243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183A23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251"/>
        <w:gridCol w:w="850"/>
        <w:gridCol w:w="712"/>
        <w:gridCol w:w="1984"/>
        <w:gridCol w:w="708"/>
        <w:gridCol w:w="1843"/>
      </w:tblGrid>
      <w:tr w:rsidR="00B859D2" w:rsidRPr="009A0D2D" w:rsidTr="00185968">
        <w:trPr>
          <w:trHeight w:val="372"/>
          <w:tblHeader/>
        </w:trPr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EF71F9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B859D2"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B859D2" w:rsidRPr="009A0D2D" w:rsidTr="00185968">
        <w:trPr>
          <w:trHeight w:val="396"/>
          <w:tblHeader/>
        </w:trPr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9A0D2D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36 002 617,8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ностного лица субъекта Российской Федерации и муниципального образ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358 172,1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358 172,1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358 078,0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315 727,6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42 350,4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333 903,1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Го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ударственного Совета Республики 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333 903,1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315 624,5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222 206,1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93 394,7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18 278,6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18 278,6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полнительных органов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власти субъектов Российской Ф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228 073,1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К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бинета Министров Республики Тата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228 073,1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228 073,1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208 011,1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20 061,6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614 437,6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614 089,5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юстиции в Республике Тата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565 693,2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укрепление института м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ровой юстиции в Республике Тата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565 693,2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аппаратов судов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510 070,9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373 072,4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136 981,9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ра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ках государственной программы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юстиции в Республике Тата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48 396,3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48 396,3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48 396,3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дидатов в присяжные заседатели ф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916 878,7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809 027,6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долгосрочной сбаланс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рованности и устойчивости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системы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809 027,6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799 318,0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687 012,3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112 139,2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9 709,6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9 709,6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107 851,1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106 111,1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88 925,0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16 798,1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62 591,0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избирательной комиссии Респу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Татарстан, проведение выборов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62 591,0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повышение правовой культуры избирателей, обучение орг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низаторов выборов, ГАС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избирательной комиссии Респу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61 041,0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61 041,0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55 310,5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5 676,5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660 235,2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660 235,2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660 235,2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580 780,1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580 780,1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580 780,1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исследования и формир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опережающего научно-технического задела по приоритетным направлениям развития науки, техн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логий и техники Республики Тата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74 455,1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74 455,1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74 455,1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6 671 300,0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6 671 300,0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6 671 300,0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6 671 300,0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72 141,6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8 379,0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8 379,0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3 069,0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3 069,0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3 069,0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правонаруш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преступлений в Республике 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63 162,6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 деятельность Це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 экономических и социальных 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следований при Кабинете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63 162,6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63 162,6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26 084 885,4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107 279,1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общего 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работников данной сферы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55 777,9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мьи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55 777,9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обеспечение образовательной д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55 777,9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55 777,9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51 501,2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2 001,2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2 001,2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2 001,2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исследования и формир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опережающего научно-технического задела по приоритетным направлениям развития науки, техн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логий и техники Республики Тата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102 944,8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семей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102 944,8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102 944,8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опеки и попечител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102 944,8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102 944,8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правонаруш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преступлений в Республике 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экстремизма в Республике 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мическое развитие и инновационная экономика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548 367,4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экономической пол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432 484,4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госуда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управления, увеличение 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жителей в общественно-политической жизни Республики 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создание условий для разв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инновационной деятельности и промышленного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432 484,4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231 160,9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196 409,4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34 744,0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2 539,8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2 539,8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системы территориального общ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самоуправления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144 619,9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144 619,9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43 297,0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43 297,0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10 866,8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10 866,8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произв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дительности труда на предприятиях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115 883,0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производительности тр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да, рост числа высокопроизводител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 рабочих мест, повышение эффе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деятельности предприятий, в том числе с использованием инстр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ментов методики бережливого прои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повышению произв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дительности труда и эффективности деятельности предприятий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Адресная по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повышения производительн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труда на предприятиях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78 433,0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субъектов Российской Федерации в целях дост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жения результатов национального проекта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Производительность труда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78 433,0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субъектов Российской Федерации в целях дост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жения результатов национального проекта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Производительность труда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78 433,0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78 433,0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лики Татарстан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929 180,4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развития экономической среды и человеческого капитала в сфере 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формационных технологий в Респу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929 180,4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предоставления го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ударственных и муниципальных услуг в многофункциональных центрах предоставления государственных и муниципальных услуг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929 180,4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929 180,4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929 180,4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ление государственным имуществом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188 201,8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эффективного распор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 и использования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имущества и земельных участков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147 969,4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95 800,1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80 852,0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14 879,1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51 355,3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25 355,3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40 232,4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40 232,4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40 232,4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цивилизованное развитие представителей народов, прожива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на территории Республики Тата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сохранение межэтнического и межконфессионального мира и согл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сия, упрочение общероссийской гра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лики Татарстан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татарского народа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за ее пределами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21 387,7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19 606,0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19 606,0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19 606,0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19 606,0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83 634,2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юстиции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83 634,2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политики в сфере ю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тиции в пределах полномочий Респу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83 634,2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Общ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палаты Республики Тата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13 483,2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4 525,2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59 660,3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36 853,3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10 490,7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4 572,5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5 913,2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антикоррупционной политики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рупции, противодействие условиям, способствующим ее проявлениям, формирование в обществе нетерпим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Субсидия на финансовое обеспечение деятельности автономной некомме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ческой организации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общ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ственных процедур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 против коррупции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1 007,0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архивного дела в Республике Тата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277 000,2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277 000,2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32 612,6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26 503,6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6 093,6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плектования и использования док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ментов архивного фонда Республики Татарстан и других архивных док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243 810,0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98 806,0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139 360,0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43 607,9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молодежной полит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43 607,9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43 607,9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43 556,5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35 926,6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7 629,9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20 451,2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20 433,7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16 449,0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3 889,7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9 971,7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9 964,5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8 977,3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23 718 719,9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сотруднич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с рейтинговыми агентствами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решению вопросов местного значения, ос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ществляемому с привлечением средств самообложения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ваемые бюджетам муниципальных 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молодежной полит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22 538,4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22 538,4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созданию и организации д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комиссий по делам нес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51 157,7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51 157,7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созданию и организации д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административных коми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24 608,6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24 608,6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архивного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4 097,9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4 097,9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определению перечня дол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ностных лиц, уполномоченных 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ставлять протоколы об администр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предоставлению земельных участков, государственная собстве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на которые не разграничена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организации и осуществл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мероприятий по оказанию пом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56 178,7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56 178,7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6A4E91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</w:t>
            </w: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пальными) бюджетными и автоно</w:t>
            </w: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4D78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учреждениями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4 381,8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1 181,2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по составлению протоколов об административных правонаруш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ниях, посягающих на общественный порядок и общественную безопасность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11 145,5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11 145,5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660 394,9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460 394,9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Тата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 от 14 июля 2012 года № 55-ЗРТ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обязательном государственном страховании государственных гра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14 239,3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14 239,3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18 998 715,8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4 228,6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13 057,2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11 923,4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26 703,4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18 942 803,2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28 571,8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28 571,8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725 962,9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725 962,9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167 837,6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129 517,9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129 517,9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поселений за счет средств фед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129 517,9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129 517,9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38 319,7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38 319,7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лизационной готовности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38 319,7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38 319,7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1 668 481,6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территорий от чрезвыча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 в Республике Тата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и разв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аппаратно-программного компле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населения и организаций к 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действиям в чрезвычайной ситуации в мирное и военное время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1 526 835,0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дорожного движения в Респу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зорности и правонарушений среди несовершеннолетних в Республике 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призорности и правонарушений среди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территорий от чрезвыча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ситуаций, обеспечение пожарной безопасности и безопасности людей на водных объектах в Республике Тата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1 501 235,0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 безопа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928 708,9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и совершенствование де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подразделений Госуда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противопожарной службы, расположенных на территории Ре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проведение их технического перевооружения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928 708,9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928 708,9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842 366,9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79 604,4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493 762,8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управл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области гражданской обороны, предупреждения и ликвидации чре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238 889,0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68 917,8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63 516,6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5 401,2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ситуаций и стихийных бедствий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организацией и провед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мероприятий в области гражда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обороны и защиты в чрезвыча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162 471,2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обеспечения выполнения функций 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113 835,3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29 721,9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18 914,0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населения в области гра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данской обороны, защиты в чрезв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чайных ситуациях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32 839,3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32 839,3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32 839,3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спасательных сил Республ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222 034,5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222 034,5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194 991,7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26 759,8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и разв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аппаратно-программного компле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78 763,3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78 763,3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78 763,3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78 763,3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безопасности и правоохранител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правонаруш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преступлений в Республике 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зорности и правонарушений среди несовершеннолетних в Республике 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призорности и правонарушений среди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88 378 472,0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2 093 025,6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занятости населения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2 090 925,6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 и рег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трудовой миграции. Сопр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вождение инвалидов молодого возра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при трудоустройстве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2 076 295,6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827 648,0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занятости безработных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оказанию поддержки предприятиям, образованным общ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объединениями 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21 986,9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21 986,9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труд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устройству незанятых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полном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Республики Татарстан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699 781,8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активной политики з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209 445,0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156 805,7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51 535,3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в области 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490 336,8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393 531,3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89 420,5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34 018,9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9 687,8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24 211,1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1 248 647,6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профессионального обучения и дополнительного профессионального образования работников промышле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предприятий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89 012,6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89 012,6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дополнительных мероприятий, направленных на снижение напряже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на рынке труда субъектов Ро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Федерации, по организации временного трудоустройства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1 096 290,0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1 096 290,0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дополнительных мероприятий, направленных на снижение напряже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на рынке труда субъектов Ро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Федерации, по организации общественных работ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5300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5300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условий и охраны труда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охраны труда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Популяризация раб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чих и инженерных профессий в Ре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популяр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рабочих и инженерных профе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популяризации раб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чих и инженерных профессий с целью привлечения и закрепления специал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стов на предприятиях Республики 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по усилению противоде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лики Татарстан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содействия добровольному переселению в Ре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публику Татарстан соотечественников, проживающих за рубежом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социально-экономическому и демографическому развитию Республики Татарстан за счет добровольного переселения 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отечественников, проживающих за 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оказ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содействия добровольному пер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селению в Российскую Федерацию 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отечественников, проживающих за 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101 072,1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101 072,1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управление в сфере недропользования и инструментального сопровождения 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мониторинга окружающей среды Ре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101 072,1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государственным фондом недр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101 072,1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геологическому из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чению недр и воспроизводству мин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рально-сырьевой базы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99 172,1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99 172,1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15 106 497,9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13 829 135,8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подотрасли растениеводства, переработки и реал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продукции растениеводства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5 342 920,9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элитного семеноводства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плодородия почв и вовл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неиспользуемых земель сел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скохозяйственных угодий в сельскох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зяйственный оборот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5 234 055,0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на мероприятия, направленные на развитие растени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стим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увеличения производства картофеля и овощей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88 967,7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88 967,7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стим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развития виноградарства и виноделия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фина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совому обеспечению (возмещению) производителям зерновых культур ч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на производство и реализ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зерновых культур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358 466,6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358 466,6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сельскохозяйственного прои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 по отдельным подотраслям растениеводства и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1 576 248,5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1 576 248,5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стро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объектов растениеводства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и предприятиям потребительской кооперации на во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мещение части затрат, связанных с проектированием и государственной экспертизой проектно-сметной док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ментации на строительство (реко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струкцию) овощехранилищ, плодохр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нилищ, картофелехранилищ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Экспорт пр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 агропромышленного компле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23 865,9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производства масличных культур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23 865,9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23 865,9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подотрасли животноводства, переработки и реал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продукции животноводства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1 095 917,8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племе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поддержку племенного 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противоэп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зоотических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животн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животново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хозяйствами товарной рыбы и 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варной икры осетровых видов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116 317,8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7315E5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</w:t>
            </w:r>
            <w:bookmarkStart w:id="0" w:name="_GoBack"/>
            <w:bookmarkEnd w:id="0"/>
            <w:r w:rsidR="009E7E0B"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государственных полн</w:t>
            </w:r>
            <w:r w:rsidR="009E7E0B"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E7E0B"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сфере организации провед</w:t>
            </w:r>
            <w:r w:rsidR="009E7E0B"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9E7E0B"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мероприятий по предупрежд</w:t>
            </w:r>
            <w:r w:rsidR="009E7E0B"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9E7E0B"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ликвидации болезней живо</w:t>
            </w:r>
            <w:r w:rsidR="009E7E0B"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9E7E0B"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ных, их лечению, защите населения от боле</w:t>
            </w:r>
            <w:r w:rsidR="009E7E0B"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E7E0B"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ней, общих для человека и ж</w:t>
            </w:r>
            <w:r w:rsidR="009E7E0B"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E7E0B"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вотных, а также в области обращения с живо</w:t>
            </w:r>
            <w:r w:rsidR="009E7E0B"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9E7E0B"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116 317,8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116 317,8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2 755 900,0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начинающих фермеров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начинающих фермеров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сельскохозяйственных п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требительских кооперативов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1 621 179,0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п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требительским кооперативам на во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мещение части затрат, связанных со строительством ферм по содержанию крупного рогатого скота молочного направления на территории мини-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молочных парков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но-потребительских кооперативов, з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готовительных организаций и пре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потребител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кооперации на финансовое обе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(возмещение) затрат, связа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 осуществлением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стим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развития приоритетных подотраслей агропромышленного комплекса и развитие малых форм х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1 513 179,0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1 513 179,0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граждан, ведущих личное подсобное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 племенного поголовья нетелей и первотелок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няка птицы (гусей, уток, индеек, цы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лят-бройлеров)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гражданам, ведущим личное подсобное хозяйство, на возмещение части затрат на содержание дойных коров, козоматок и козочек старше 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года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туризма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сельского туризма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Акселерация субъектов малого и среднего предпр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483 721,0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поддержки фермеров и развитие сельской кооперации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483 721,0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3 703,7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480 017,3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 и техн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логическая модернизация, инновац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онное развитие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1 655 751,0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парка сельскохозяйстве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техники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1 655 751,0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1 655 751,0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1 655 751,0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Государственной программы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1 771 961,8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лирования рынков сельскохозяйстве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продукции, сырья и продовол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 реализации Государственной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государственной поддержке кадрового обеспечения 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Научное обеспечение реализации Го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госуда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ственную поддержку научных иссл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дований и разработок в области агр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сельск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хозяйственных товаропроизводителей и организаций, осуществляющих пе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вичную и последующую переработку сельскохозяйственной продукции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1 001 500,0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варопроизводителям (за исключением граждан, ведущих личное подсобное хозяйство), организациям агропр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мышленного комплекса независимо от организационно-правовых форм, кр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стьянским (фермерским) хозяйствам на возмещение части затрат, связа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 уплатой налога на имущество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тиям на возмещение части затрат, св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с производством социальных хлебов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тиям на возмещение затрат, связанных с модернизацией производственных мощностей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кредитования в агропр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мышленном комплексе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426 330,1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части затрат на уплату проце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по инвестиционным кредитам (займам) в агропромышленном ко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плексе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426 330,1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426 330,1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прямых понесенных з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на строительство и модернизацию объектов агропромышленного ко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дителей, связанных с проектированием и государственной экспертизой пр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ектно-сметной документации на стр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ительство молочных комплексов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части прямых понесенных з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на создание и (или) модерниз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объектов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Экспорт пр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 агропромышленного компле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29 131,7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аккредитации ветеринарных лабораторий в наци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системе аккредитации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29 131,7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29 131,7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мелиорации земель сельскохозяйственного назн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1 156 684,3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мелиоративных работ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с проведением мелиоративных работ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сительных и осушительных систем, а также отдельно расположенных ги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Культуртехнические, агролесомели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ративные мероприятия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созданию против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эрозионных и полезащитных лесных насаждений и восстановлению поги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полезащитных лесных насажд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перевооружение объе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мелиорации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техническое перевоор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жение объектов мелиорации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мелиоративного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49 272,0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пров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гидромелиоративных, культу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технических, агролесомелиоративных и фитомелиоративных мероприятий, а также мероприятий в области извес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кования кислых почв на пашне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40 288,0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40 288,0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подг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товку проектов межевания земельных участков и на проведение кадастровых работ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8 984,0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8 984,0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Экспорт пр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 агропромышленного компле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674 412,3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области мелиорации земель сельскохозя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назначения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674 412,3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674 412,3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ра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ках Государственной программы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регулир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рынков сельскохозяйственной продукции, сырья и продовольствия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1 277 362,1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139 224,0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110 515,3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28 703,7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365 521,1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291 640,6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72 886,3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31 324,6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31 324,6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ветерина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712 181,0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712 181,0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печению в области сельского хозя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6 788,7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6 788,7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трализованные бухгалтерии, группы хозяйственного обслуживания, уче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фильмотеки, межшкольные уче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но-производственные комбинаты, 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528 771,0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528 771,0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водохозя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комплекса Республики 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528 771,0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водных отношений на терр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20 342,5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в области водных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20 342,5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20 342,5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Предотвращение негативного возде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вод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389 915,4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гидротехнич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32 660,5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32 660,5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226 522,6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226 522,6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реал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государственных программ (подпрограмм госуда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программ) субъектов Ро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в области испол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и охраны водных объектов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130 732,3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от негативного воздействия вод (строительство, реконструкция объектов инженерной защиты и бер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гоукрепительных сооружений)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95 766,1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95 766,1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гидроте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нических сооружений (капитальный ремонт гидротехнических сооружений, находящихся в собственности субъе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Российской Федерации, муниц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34 966,2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34 966,2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водных объектов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49 777,6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и экологическая ре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билитация водных объектов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49 777,6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49 777,6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уникальных водных объектов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G8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68 735,5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экологического состояния гидрографической сети в рамках пер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 полномочий в области водных отношений за счет средств федерал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68 735,5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68 735,5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607 396,6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лесного хозяйства Республики Тата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607 396,6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и защита 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173 459,2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Охрана и защита лесов от пожаров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172 192,5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специал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зированных учреждений по тушению лесных пожаров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84 359,4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84 359,4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87 833,1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87 833,1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1 266,7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специализированных учреждений органов государственной власти субъектов Российской Федер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лесопожарной техникой и обор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дованием для проведения комплекса мероприятий по охране лесов от пож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1 266,7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1 266,7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лесов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286 695,8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286 695,8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отнош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186 695,8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167 330,8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11 776,0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7 589,0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70 741,6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Воспроизводство лесов и лесоразвед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69 897,2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стандартного посадо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материала для восстановления и лесоразведения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69 897,2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69 897,2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запаса лесных семян для лесовосстановления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ции Государственной программы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лесного хозяйства Респу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осуществления отдел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полномочий в области лесных 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ношений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подпр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граммы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B16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Г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осударственной программы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лесного хозяйства Республики 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ра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ках Государственной программы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лесного хозяйства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2 053 058,7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2 052 131,4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железнод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рожной инфраструктуры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устойчивости работы ж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лезнодорожного транспорта, его д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ступности, безопасности и качества предоставляемых им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речного транспорта, внутренних водных путей и речных портов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приоритетных условий для развития речных перевозок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Эффективное и качественное удовл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творение спроса населения и хозя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ствующих субъектов на авиационные перевозки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автомобил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ного, городского электрического транспорта, в том числе метро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1 109 600,1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устойчиво функциониру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 и доступной для всех слоев нас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единой системы общественного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1 109 600,1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109 600,1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109 435,1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метрополитена в г. К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тран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портном комплексе Республики Тата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89 169,1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реализация госуда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транспортно-инфраструктурной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89 169,1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87 942,2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72 077,0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15 837,5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927,3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организации тран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927,3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927,3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44 655 059,4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43 907 059,2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сохранение сети автом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бильных дорог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43 907 059,2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33 924 658,8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709 187,1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80 528,4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27 353,9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18 215 471,7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14 015 471,7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целях финансового обеспечения дорожной деятельности по проектам, реализуемым с применением механизма государственно-частного партнерства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Региональная и местная дорожная сеть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9 982 400,4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инфраструктуры дорожного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420 978,3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инфраструктуры дорожного хозяйства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420 978,3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420 978,3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Безопасные качественные дороги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3 782 822,1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3 782 822,1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достижение регионального проекта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5 778 600,0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5 778 600,0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748 000,2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448 000,2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448 000,2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448 000,2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448 000,2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1 684 540,8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поколение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1 449 181,2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Цифровизация государственных и муниципальных услуг и развитие информационно-телекоммуникационной инфраструктуры на территории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1 327 550,3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1 224 571,9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1 220 213,7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1 220 213,7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региональных проектов в сфере информационных технологий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4 358,2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4 358,2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инфраструктура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77 378,4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77 378,4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77 378,4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единства, устойчивости и безопасности информационно-телекоммуникационной инфраструктуры Республики Татарстан на всех уровнях информационного пространства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Цифровое государственное управление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межведомственного электронного взаимодействия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121 630,9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55 185,9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54 396,8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45 334,5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9 034,3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37 237,2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37 237,2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37 237,2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Кадры для цифровой экономики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Цифровые технологии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Республики Татарстан, для обеспечения их участия в конкурсных отборах на получение государственной поддержки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230 209,6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230 209,6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214 283,6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15 826,0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21 549 049,9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174 578,8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174 578,8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174 578,8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174 578,8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174 578,8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157 958,5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157 958,5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 деятельность Министерства строительства, архитектуры и жилищно-коммунального хозяйства Республики Татарстан в области архитектуры, градостроительства, гражданского и промышленного строительства,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157 958,5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155 670,3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135 646,3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2 288,2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2 288,2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2 501 400,0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2 410 500,0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комплексной системы защиты прав потребителей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в области защиты прав потребителей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17 837,4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17 837,4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17 837,4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17 717,4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14 767,8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2 949,6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16 096 835,1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754 436,3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754 436,3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286 900,8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230 376,2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56 514,3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302 233,4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143 706,2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144 818,3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13 708,9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5 389,0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5 389,0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управляющим компаниям особой экономической зоны на возмещение части затрат, связанных с уплатой налога на имущество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131 313,1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131 313,1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малого и среднего предпринимательства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1 432 398,8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объема сектора малого и среднего предпринимательства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1 145 486,7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1 145 486,7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19 155,7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15 852,9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240 687,2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организацию системы взаимодействия власти и бизнеса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91 669,9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91 669,9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782 273,9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782 273,9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благоприятных условий для осуществления деятельности самозанятыми гражданами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42 523,1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профессиональный доход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42 523,1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предоставление самозанятым гражданам комплекса информационно-консультационных и образовательных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42 523,1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42 523,1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легкого старта и комфортного ведения бизнеса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91 624,6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профессиональный доход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91 624,6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включительно, комплексных услуг и (или) предоставление финансовой поддержки в виде 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56 461,1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56 461,1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35 163,5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35 163,5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Акселерация субъектов малого и среднего предпринимательства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152 764,4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профессиональный доход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152 764,4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исполнение обязательств по поручительствам, предоставленным в целях обеспечения исполнения обязательств субъектов малого и среднего предпринимательства, основанных на договорах, заключенных субъектами малого и среднего предпринимательства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79 603,2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79 603,2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21 550,1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21 550,1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поддержку центров поддержки экспорта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51 611,1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51 611,1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развитие индустриальных (промышленных) парков на территории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13 910 000,0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индустриальных (промышленных) парков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13 910 000,0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(индустриальный парк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Алабуга-2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акционерному обществу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ВЭБ.РФ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(индустриальный парк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Алабуга-2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акционерному обществу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обществу с ограниченной ответственностью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Управляющая компания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Алабуга-2. Нефтехимия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328 824,6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14 533,1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14 533,1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14 533,1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14 533,1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безопасности транспортной системы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314 291,5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Общесистемные меры развития дорожного хозяйства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314 291,5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314 291,5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314 291,5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314 291,5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62 827,3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62 827,3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62 827,3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47 827,3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128 337,3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14 442,0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комплексных кадастровых работ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12 442,0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12 442,0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113 895,3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113 895,3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113 895,3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105 833,7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105 833,7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105 833,7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105 833,7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105 833,7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91 503,0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91 503,0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91 503,0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89 956,6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79 884,0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10 060,8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330 196,7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совершенствование государственной политики в сфере туризма и гостеприимства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27 822,9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27 822,9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24 080,1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3 732,8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74 231,3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туристической инфраструктуры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J1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177 600,6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поддержки реализации общественных инициатив, направленных на развитие туристической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J1 5332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177 600,6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J1 5332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177 600,6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доступности туристических продуктов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J2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50 341,9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и внедрение программы поддержки и продвижения событийных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J2 5330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50 341,9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J2 5330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50 341,9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автомобильных газонаполнительных компрессорных станций на территории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ввод в эксплуатацию новых автомобильных газонаполнительных компрессорных станций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заправочной инфраструктуры компримированного природного газа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природного газа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обрабатывающих отраслей промышленности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180 780,1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промышленности, конкурентоспособности в глобальном масштабе, обладающей долгосрочным потенциалом динамичного роста и обеспечивающей реализацию стратегических приоритетов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150 346,1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целях реализации региональных программ развития промышленности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150 346,1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промышленным предприятиям части затрат на уплату 1-го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76 089,8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76 089,8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74 256,3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74 256,3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использования потенциала предприятий оборонно-промышленного комплекса для производства продукции гражданского назначения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30 434,0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30 434,0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30 434,0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1 120 137,4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432 903,3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369 822,3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62 564,4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2 831,1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2 831,1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22 985,0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14 345,0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646 903,0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192 980,0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59 897,3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390 374,6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3 606,1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16 762 328,4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1 426 632,9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1 426 632,9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федерального проекта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62 357,2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62 357,2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2019 - 2023 годы в рамках реализации федерального проекта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национального проекта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Жилье и городская среда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62 357,2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2019 - 2023 годы в рамках реализации федерального проекта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национального проекта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Жилье и городская среда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Фонда содействия реформированию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51 019,3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51 019,3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2019 - 2023 годы в рамках реализации федерального проекта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национального проекта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Жилье и городская среда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11 337,9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11 337,9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458 633,8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458 633,8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458 633,8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ремонта в многоквартирных домах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223 504,1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отдельных видов работ при проведении капитального ремонта в многоквартирных домах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223 504,1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223 504,1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энергосбережению на объектах жилищного фонда и социальной сферы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10 971 031,5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10 731 031,5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65 251,5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оборудования, используемого для выработки (передачи) тепловой энергии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65 251,5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65 251,5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50 275,8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14 975,7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4 225 034,3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2 231 517,6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Самый благоустроенный населенный пункт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224 797,7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 наружного освещения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224 797,7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224 797,7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224 797,7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современной городской среды на территории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1 957 633,2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1 957 633,2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957 633,2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осуществление мероприятий, связанных с реализацией федеральной целевой программы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Увековечение памяти погибших при защите Отечества на 2019 – 2024 годы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139 629,7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115 291,6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115 291,6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республиканского государственного жилищного надзора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115 291,6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95 855,1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84 457,1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11 328,0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19 393,6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17 597,8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1 790,8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2 812,8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2 812,8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2 812,8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2 812,8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21 525,3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17 645,7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17 645,7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Имущественный взнос Республики Татарстан на обеспечение текущей деятельности унитарной некоммерческой организации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Республики Татарстан по защите прав граждан-участников долевого строительства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3 879,6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3 879,6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2 715 394,8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178 958,3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178 958,3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качества окружающей среды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47 999,1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биологического разнообразия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57 204,4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 сфере сохранения и восстановления биологического разнообразия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57 204,4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57 204,4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35 146,3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21 635,1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Координирование деятельности служб в сфере охраны окружающей среды и природопользования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58 071,6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58 071,6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58 071,6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43 066,3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13 982,3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2 536 436,5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2 536 436,5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потребления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2 359 402,2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Чистая страна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ликвидации несанкционированных свалок в границах городов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Оздоровление Волги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2 008 434,0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(рекультивации) объектов накопленного экологического вреда, представляющих угрозу реке Волге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2 008 434,0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2 008 434,0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Координирование деятельности служб в сфере охраны окружающей среды и природопользования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177 034,3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177 034,3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175 484,3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145 905,3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29 579,0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78 442 313,1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3 253 044,7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3 253 044,7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3 253 044,7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2 940 643,8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1 440 643,8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312 400,9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312 400,9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312 400,9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11 881 253,1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11 881 253,1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5 058 581,2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88 900,6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88 900,6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88 900,6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1 874,9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87 025,7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1 661 640,5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225 695,1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21 134,9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204 337,2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1 395 437,8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1 395 437,8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40 507,6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40 507,6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322 443,4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322 443,4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322 443,4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обучения по адаптированным общеобразовательным программам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2 780 486,9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2 748 548,5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71 747,9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16 918,4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2 658 751,9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1 129,5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31 938,4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31 938,4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Современная школа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205 109,8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144 878,3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144 878,3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обновление материально-технической базы в организациях, осуществляющих общеобразовательную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37 231,5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37 231,5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6 819 342,2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2 706 579,6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1 399 852,8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1 306 726,8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школьных систем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3 500 367,9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3 500 367,9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Современная школа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609 488,5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60 951,0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60 951,0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179 631,0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179 631,0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созданию новых мест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368 906,5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368 906,5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Успех каждого ребенка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2 906,2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 расходов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2 906,2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2 906,2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751 675,8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719 485,8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1 959,6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1 959,6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1 959,6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1 959,6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17 526,2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17 526,2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17 526,2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17 526,2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32 190,0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32 190,0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среда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32 190,0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32 190,0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32 190,0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32 190,0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8 165 351,2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8 152 369,7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7 152 369,7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7 081 869,7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6 871 128,0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6 871 128,0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210 741,7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210 741,7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12 981,5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12 981,5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12 981,5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12 981,5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12 981,5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461 515,5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418 356,6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58 736,5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Курсовая подготовка и профессиональная переподготовка кадров в системе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58 736,5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58 736,5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58 736,5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359 620,1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359 620,1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345 027,4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345 027,4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11 508,7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11 508,7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2 388,8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2 388,8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2 999,8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31 804,0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220 728,9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220 728,9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220 728,9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220 728,9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220 728,9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220 728,9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3 947 998,5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3 798 079,1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Сельская молодежь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Татарстана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1 237 410,8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1 237 410,8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в рамках подпрограммы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Татарстана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435 242,6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90 776,9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11 416,0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331 064,7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802 168,2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802 168,2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Татарстана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комплексного развития и повышения качества жизни молодого поколения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Работающая молодежь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молодежной политики, реализуемой в отношении работающей молодежи на предприятиях и организациях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добровольчества (волонтерства)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25 169,3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развитие добровольчества (волонтерства)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15 692,5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15 692,5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15 692,5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активность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9 476,8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 добрых дел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9 476,8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9 476,8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49 760 745,4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47 025 213,5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дошкольного образования, включая инклюзивное, и повышение квалификации работников данной сферы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9 421 420,5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9 214 581,5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9 214 581,5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9 214 581,5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дошкольного образования, проведение мероприятий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206 839,0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181 865,6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176 865,6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24 973,4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24 383,4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36 989 963,4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44 901,0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44 901,0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43 251,5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1 649,5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25 786 418,3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23 603 934,7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23 603 934,7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413 143,8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413 143,8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1 769 339,8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1 769 339,8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1 769 339,8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10 958 055,6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227 223,8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21 389,1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68 355,0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127 879,4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9 258 354,4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9 020 203,8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195 450,6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1 472 167,4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1 472 167,4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19 266,8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19 266,8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8 595,8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9 516,5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Современная школа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21 357,1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создание детских технопарков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21 357,1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21 357,1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образовательная среда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127 875,0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127 875,0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127 875,0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граждан Российской Федерации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EB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25 781,7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25 781,7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25 781,7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81 023,9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дополнительных образовательных программ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41 995,5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41 995,5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41 995,5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38 836,4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38 709,4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34 161,5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363 703,4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297 662,1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174 344,0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36 974,0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137 370,0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23 318,1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2 918,1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Молодые профессионалы (Повышение конкурентоспособности профессионального образования)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61 541,2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(обновление)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61 541,2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61 541,2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оценки качества образования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169 102,3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169 102,3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2 204,2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2 204,2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152 994,6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152 994,6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13 903,5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10 303,5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214 494,9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сфере культуры и искусства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214 494,9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214 494,9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школ креативных индустрий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214 494,9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111 016,0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103 478,9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84 678,0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84 678,0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84 678,0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76 255,0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7 423,0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Стратегическое управление талантами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развертывания преемственной системы развития интеллектуально-творческого потенциала детей, молодежи и стратегическое управление талантами в интересах инновационного развития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2 171 275,5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2 118 765,3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2 118 765,3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1 068 562,3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336 357,6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732 204,7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1 050 203,0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1 050 203,0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Татарстана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52 020,2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52 020,2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52 020,2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52 020,2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144 175,5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110 077,8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100 208,8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9 749,0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34 067,7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30 418,8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3 551,9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10 548 545,7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10 304 312,0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10 172 121,8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музейного дела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1 058 359,3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1 021 204,9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720 348,3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720 348,3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245 353,9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245 353,9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среда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35 154,4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техническое оснащение муниципальных музеев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35 154,4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35 154,4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люди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выставок федеральных и региональных музеев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театрального искусства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2 071 520,2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сети театров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2 059 520,2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278 520,0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278 520,0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1 687 635,6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1 687 635,6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43 011,9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6 833,4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36 178,5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24 652,7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24 652,7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люди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библиотечного дела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363 261,0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341 721,0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283 067,3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283 067,3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19 053,7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19 053,7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19 053,7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среда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модельных муниципальных библиотек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культура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концертных организаций и исполнительского искусства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1 098 025,3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1 098 025,3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75 609,2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75 609,2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1 010 716,1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1 010 716,1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сфере культуры и искусства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народного творчества. Сохранение, возрождение и популяризация нематериального культурного наследия коренных народов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265 930,2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популяризация нематериального культурного наследия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83 493,0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18 752,3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11 752,3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52 240,7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52 240,7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среда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173 187,2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сети учреждений культурно-досугового типа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173 187,2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92 260,0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80 927,2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люди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Грантовая поддержка любительских творческих коллективов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82 711,4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82 711,4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82 711,4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82 711,4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современного искусства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19 649,4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19 649,4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19 649,4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4 649,4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кадрового потенциала отрасли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и подготовка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1 005 037,1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1 004 737,1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76 416,3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76 416,3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926 970,8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904 867,9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5 365,8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16 737,1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люди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фестивалей детского творчества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4 197 190,9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4 140 097,0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2 440 097,0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среда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57 093,9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реконструкцию и капитальный ремонт муниципальных музеев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57 093,9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57 093,9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эффективности в учреждениях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41 368,9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41 368,9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41 368,9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24 280,5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24 280,5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24 815,4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24 815,4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18 292,8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17 346,8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6 522,6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6 522,6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10 764,0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культура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65 872,1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65 822,1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развитие кинематографии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65 822,1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65 822,1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58 892,9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58 892,9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178 361,6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153 080,7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81 282,8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81 282,8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21 367,8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21 367,8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59 915,0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59 915,0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современного искусства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68 497,9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68 497,9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65 346,3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51 366,6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13 979,7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25 280,9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25 280,9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20 285,4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39 189 240,9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12 571 379,3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12 484 727,1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общественного здоровья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1 085 060,9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онкологическими заболеваниями. Трехуровневая маршрутизация пациентов. Организация долечивания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562 424,7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554 632,7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554 632,7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256 112,2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252 815,6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252 815,6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129 922,3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129 922,3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129 922,3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129 922,3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онкологическими заболеваниями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104 901,7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104 901,7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104 901,7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104 901,7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здоровья матери и ребенка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125 987,6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125 987,6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27 332,8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27 332,8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5 218,3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5 218,3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93 436,5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93 436,5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7 458 833,8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7 458 833,8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7 458 833,8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7 458 833,8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86 652,2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86 652,2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реабилитации лиц, работающих в экстремальных условиях и пострадавших в чрезвычайных ситуациях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86 652,2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86 652,2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86 652,2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1 825 091,1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1 825 091,1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786 764,2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463 159,4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463 159,4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463 159,4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323 141,5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323 141,5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323 141,5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поколение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45 101,6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45 101,6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45 101,6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45 101,6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992 804,3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992 804,3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992 804,3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992 804,3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463 898,8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463 898,8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152 810,3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7 787,4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7 787,4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7 787,4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60 446,3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60 446,3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60 446,3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60 446,3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закупки авиационных работ в целях оказания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311 088,5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311 088,5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311 088,5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311 088,5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36 847,7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36 847,7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34 656,1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34 656,1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34 656,1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34 656,1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668 933,5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668 933,5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668 933,5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668 933,5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668 933,5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668 933,5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147 918,0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147 918,0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147 918,0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147 918,0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77 211,3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77 211,3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70 706,7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70 706,7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39 594,7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39 594,7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39 594,7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39 594,7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39 594,7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39 594,7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23 435 577,8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22 760 487,5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182 019,3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медицинской профилактики неинфекционных заболеваний и формирования здорового образа жизни, в том числе у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148 105,6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147 347,9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147 347,9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ВИЧ, вирусных гепатитов В и С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6 510,2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6 510,2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6 510,2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27 403,5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27 403,5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27 403,5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9 038 704,0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13 937,4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13 937,4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13 937,4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 В и С. Трехуровневая маршрутизация пациентов. Организация долечивания и реабилитации. Совершенствование методов профилактики вертикальной передачи ВИЧ от матери к плоду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70 529,8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23 664,0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6 398,7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17 265,3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46 865,8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46 865,8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с психическими расстройствами и расстройствами поведения. Трехуровневая маршрутизация пациентов. Организация долечивания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15 530,0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15 530,0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14 580,0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186 528,4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 и органам местного самоуправления, медицинской помощи гражданам Российской Федерации,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7 995,9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7 995,9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2 883 157,4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2 883 157,4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2 883 157,4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5 869 021,0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5 869 021,0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4 107 961,8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4 107 961,8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1 761 059,2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1 761 059,2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здоровья матери и ребенка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378 500,6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1 242,3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1 242,3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1 242,3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специализированной медицинской помощи детям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377 258,3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377 258,3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338 735,6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36 331,2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Оптимальная для восстановления здоровья медицинская реабилитация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337 375,2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медицинской реабилитации, в том числе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337 375,2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174 800,5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174 800,5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162 574,7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162 574,7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479 595,8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479 595,8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354 691,6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8 560,4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346 131,2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паллиативной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124 904,2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11 704,4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81 199,8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362 287,6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престижа профессий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100 287,6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6 919 115,7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6 919 115,7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9 829,9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9 829,9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6 909 285,8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90 990,8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6 818 295,0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информатизации в здравоохранении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141 227,5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в сфере здравоохранения (ЕГИСЗ)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141 227,5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реализацию региональных проектов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в сфере здравоохранения (ЕГИСЗ)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141 227,5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141 227,5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2 476 094,5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2 154 573,4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124 915,5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107 391,0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17 524,5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28 144,7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24 492,2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3 652,5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1 942 722,5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71 263,3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34 952,9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1 833 986,3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56 958,2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52 158,3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4 799,9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319 021,1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319 021,1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319 021,1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319 021,1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первичного звена здравоохранения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2 438 467,3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первичного звена здравоохранения Российской Федерации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N9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2 438 467,3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2 438 467,3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1 808 848,7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629 618,6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636 290,3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636 290,3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636 290,3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636 290,3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636 290,3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38 580,0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общественного здоровья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Профилактические мероприятия по усилению противодействия потреблению наркотических средств и психотропных веществ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общественного здоровья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патриотическому воспитанию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57 523 075,4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1 140 971,8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1 110 971,8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1 110 971,8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1 110 971,8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1 088 698,1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1 087 037,4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пребывающих в отставке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22 273,7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22 273,7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6 563 066,9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6 563 066,9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и развитие социального обслуживания населения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6 426 289,7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6 037 262,1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1 625 976,3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206 323,1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68 697,3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1 348 076,5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2 879,4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4 411 285,8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847 775,1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142 626,8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3 412 279,0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8 604,9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58 574,7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30 474,7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18 974,7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246 122,7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246 122,7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228 461,8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17 660,9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организаций социального обслуживания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поколение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84 005,1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84 005,1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64 488,3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19 516,8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132 850,0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132 850,0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132 850,0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освещения учреждений социальной сферы (замена ламп накаливания на энергосберегающие лампы)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смесителей, нажимных кранов в учреждения социальной сферы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1 287,0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датчиков движения в учреждениях социальной сферы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индукционных плит и комплектующих в учреждениях социальной сферы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33 235 127,4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17 739 160,0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72 053,5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72 053,5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72 053,5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72 053,5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17 667 106,5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17 667 106,5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17 667 106,5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17 667 106,5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12 897 757,5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3 952 531,3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3 952 531,3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42 038,3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4 298,1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55 331,9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55 231,9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320 861,9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320 321,6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182 881,7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182 623,3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статьей 8.2 Закона Республики Татарстан от 8 декабря 2004 года № 63-ЗРТ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адресной социальной поддержке населения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49 370,0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ветеранах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№ 714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обеспечении жильем ветеранов Великой Отечественной войны 1941 – 1945 годов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22 790,7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22 790,7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ветеранах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66 736,7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66 736,7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24 ноября 1995 года № 181-ФЗ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201 905,3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201 905,3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Почетный донор России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5 956,8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5 938,9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3 003 772,5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2 983 272,5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2 970 972,5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6 217 319,6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6 210 811,2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3 900 379,5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13 966,0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3 750 424,0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135 989,5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7 413,4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7 282,8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49 716,8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48 385,2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1 186,4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4 053,7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4 053,7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2 227 461,8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8 542,4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2 218 919,4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21 786,0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21 676,0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2 808,4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2 308,4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2 308,4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поколение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Приемная семья для пожилого человека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2 472 116,3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2 472 116,3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2 472 116,3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6 510,3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2 465 606,0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доли населения с доходами ниже прожиточного минимума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255 790,3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отдельным категориям граждан государственной социальной помощи на основании социального контракта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255 790,3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255 790,3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255 790,3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1 389 702,9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1 389 702,9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1 389 167,3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1 389 167,3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1 388 767,3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16 157 419,9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13 396 247,6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582 993,4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41 918,9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41 918,9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41 835,3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541 074,5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78 419,2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78 419,2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462 655,3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462 655,3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12 813 254,2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10 064 943,3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352 344,9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351 782,0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1 493 009,7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2 065,4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1 490 944,3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Пенсионного фонда Российской Федерации на осуществление выплаты на ребенка в возрасте от восьми до семнадцати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03 5 01 3144 0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5 342 780,9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03 5 01 3144 0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5 342 780,9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2 876 807,8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2 876 807,8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1 185 353,8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8 957,0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8 957,0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343 773,4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343 773,4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190 202,1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190 202,1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640 421,3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640 421,3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1 562 957,1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193 619,5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1 514,5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Единовременное денежное вознаграждение многодетным матерям, награжденным медалью Республики Татарстан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 даны – Материнская слава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1 369 337,6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1 606,4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1 367 731,2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2 061 172,3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126 069,4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молодым семьям социальных выплат на приобретение жилья эконом-класса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126 069,4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125 569,4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125 569,4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1 691 939,7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жилых помещений специализированного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1 691 939,7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1 501 266,4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1 501 266,4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190 673,3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190 673,3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243 163,2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243 163,2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243 163,2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243 163,2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государственной поддержке развития жилищного строительства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426 489,4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29 675,5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29 675,5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29 675,5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22 675,5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21 539,1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1 136,4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66 917,5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66 917,5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66 917,5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13 661,4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13 661,4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326 246,4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324 463,4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296 279,3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28 184,1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4 419 437,6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3 633 112,8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84 396,1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84 396,1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84 396,1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84 396,1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84 396,1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3 548 716,7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1 548 716,7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1 544 966,7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95 205,7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69 544,3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25 661,4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3 355,5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2 783,7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76 165,3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46 233,4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29 931,9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1 370 240,2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1 202 001,3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168 238,9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– норма жизни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140 534,4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126 034,4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массового спорта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126 034,4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массового спорта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97 804,5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97 804,5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47 742,1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46 179,4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– норма жизни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28 229,9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18 197,4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18 197,4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10 032,5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10 032,5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584 094,9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584 094,9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584 094,9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539 291,5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539 291,5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20 641,1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97 828,0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331 398,0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– норма жизни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44 803,4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44 803,4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44 803,4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61 695,5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48 632,2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48 632,2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48 632,2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48 335,7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42 607,2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5 718,5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13 063,3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13 063,3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12 019,2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1 040,1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1 718 550,0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992 172,6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6 010,0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972 094,3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972 094,3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972 094,3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670 632,6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670 632,6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301 461,7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301 461,7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7 853,3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7 853,3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703 162,0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691 780,6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691 780,6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691 780,6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222 621,4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222 621,4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77 435,4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77 435,4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автономной некоммерческой организации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Редакция журнала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9 863,4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9 863,4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23 215,4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23 215,4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23 215,4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23 215,4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23 215,4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17 435,2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529 478,2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529 478,2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529 478,2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529 478,2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529 478,2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долга,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529 478,2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</w:t>
            </w:r>
          </w:p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 Российской Федерации от 18 декабря 2012 года № 1325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66 942,4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№ 1195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дополнительных условиях и порядке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 Федерации, указанных в части 5 статьи 16 Федерального закона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федеральном бюджете на 2017 год и на плановый период 2018 и 2019 годов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12 189,5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4 560,6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бюджетному кредиту, выделенному из федерального бюджета и прошедшему реструктуризацию в соответствии с постановлением Правительства Российской Федерации от 28 июня 2021 года № 1029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22 936 492,0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761 667,6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761 667,6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761 667,6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761 667,6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761 667,6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22 174 824,4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005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21 653 568,4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21 653 568,4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1 804 132,7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1 804 132,7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19 747 803,8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19 747 803,8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101 631,9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101 631,9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521 256,0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92 342,0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92 342,0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9E7E0B" w:rsidRPr="009E7E0B" w:rsidTr="009E7E0B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E7E0B" w:rsidRPr="009E7E0B" w:rsidRDefault="009E7E0B" w:rsidP="009E7E0B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361 002 265,1</w:t>
            </w:r>
          </w:p>
        </w:tc>
      </w:tr>
    </w:tbl>
    <w:p w:rsidR="009E7E0B" w:rsidRDefault="009E7E0B"/>
    <w:p w:rsidR="00D31E4C" w:rsidRDefault="00D31E4C"/>
    <w:p w:rsidR="00037649" w:rsidRDefault="00037649"/>
    <w:p w:rsidR="0014598D" w:rsidRDefault="0014598D"/>
    <w:p w:rsidR="003F2B27" w:rsidRDefault="003F2B27"/>
    <w:p w:rsidR="00B859D2" w:rsidRDefault="00B859D2" w:rsidP="009822E6"/>
    <w:sectPr w:rsidR="00B859D2" w:rsidSect="00E8047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2AB" w:rsidRDefault="008E22AB" w:rsidP="00183A23">
      <w:pPr>
        <w:spacing w:after="0" w:line="240" w:lineRule="auto"/>
      </w:pPr>
      <w:r>
        <w:separator/>
      </w:r>
    </w:p>
  </w:endnote>
  <w:endnote w:type="continuationSeparator" w:id="0">
    <w:p w:rsidR="008E22AB" w:rsidRDefault="008E22AB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2AB" w:rsidRDefault="008E22AB" w:rsidP="00183A23">
      <w:pPr>
        <w:spacing w:after="0" w:line="240" w:lineRule="auto"/>
      </w:pPr>
      <w:r>
        <w:separator/>
      </w:r>
    </w:p>
  </w:footnote>
  <w:footnote w:type="continuationSeparator" w:id="0">
    <w:p w:rsidR="008E22AB" w:rsidRDefault="008E22AB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E22AB" w:rsidRDefault="008E22AB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15E5">
          <w:rPr>
            <w:rFonts w:ascii="Times New Roman" w:hAnsi="Times New Roman" w:cs="Times New Roman"/>
            <w:noProof/>
            <w:sz w:val="24"/>
            <w:szCs w:val="24"/>
          </w:rPr>
          <w:t>29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E22AB" w:rsidRDefault="008E22A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05C7B"/>
    <w:rsid w:val="00011881"/>
    <w:rsid w:val="000375A8"/>
    <w:rsid w:val="00037649"/>
    <w:rsid w:val="00042458"/>
    <w:rsid w:val="00056C90"/>
    <w:rsid w:val="00057014"/>
    <w:rsid w:val="00060FEF"/>
    <w:rsid w:val="00062BD3"/>
    <w:rsid w:val="0006641F"/>
    <w:rsid w:val="000746F9"/>
    <w:rsid w:val="00077E95"/>
    <w:rsid w:val="0009563A"/>
    <w:rsid w:val="000A1078"/>
    <w:rsid w:val="000B168F"/>
    <w:rsid w:val="000B4583"/>
    <w:rsid w:val="000C5C9E"/>
    <w:rsid w:val="000D135D"/>
    <w:rsid w:val="000D7585"/>
    <w:rsid w:val="000D7EB9"/>
    <w:rsid w:val="000E6734"/>
    <w:rsid w:val="00102276"/>
    <w:rsid w:val="00112864"/>
    <w:rsid w:val="001157DC"/>
    <w:rsid w:val="00117D4C"/>
    <w:rsid w:val="001321D1"/>
    <w:rsid w:val="001331C9"/>
    <w:rsid w:val="0014598D"/>
    <w:rsid w:val="00152CA8"/>
    <w:rsid w:val="00153DC7"/>
    <w:rsid w:val="00155454"/>
    <w:rsid w:val="00163804"/>
    <w:rsid w:val="001655C0"/>
    <w:rsid w:val="001756EF"/>
    <w:rsid w:val="001805B8"/>
    <w:rsid w:val="00183A23"/>
    <w:rsid w:val="001848B8"/>
    <w:rsid w:val="00185968"/>
    <w:rsid w:val="00187B9E"/>
    <w:rsid w:val="001A0ED9"/>
    <w:rsid w:val="001A7785"/>
    <w:rsid w:val="001B39A6"/>
    <w:rsid w:val="001C5556"/>
    <w:rsid w:val="001C7107"/>
    <w:rsid w:val="001E058B"/>
    <w:rsid w:val="001F57F9"/>
    <w:rsid w:val="00207D1C"/>
    <w:rsid w:val="00263200"/>
    <w:rsid w:val="00274A2F"/>
    <w:rsid w:val="002778A9"/>
    <w:rsid w:val="00291735"/>
    <w:rsid w:val="002967F9"/>
    <w:rsid w:val="002C40A9"/>
    <w:rsid w:val="002C4941"/>
    <w:rsid w:val="00304F23"/>
    <w:rsid w:val="00311117"/>
    <w:rsid w:val="00324F08"/>
    <w:rsid w:val="00325320"/>
    <w:rsid w:val="00330B9B"/>
    <w:rsid w:val="00365191"/>
    <w:rsid w:val="00376BD8"/>
    <w:rsid w:val="00382CA7"/>
    <w:rsid w:val="00385A2D"/>
    <w:rsid w:val="003A42A2"/>
    <w:rsid w:val="003A5488"/>
    <w:rsid w:val="003C4436"/>
    <w:rsid w:val="003D0BF0"/>
    <w:rsid w:val="003E0ED6"/>
    <w:rsid w:val="003F2B27"/>
    <w:rsid w:val="003F7C1D"/>
    <w:rsid w:val="00413947"/>
    <w:rsid w:val="004204D9"/>
    <w:rsid w:val="00422901"/>
    <w:rsid w:val="00423861"/>
    <w:rsid w:val="0043463A"/>
    <w:rsid w:val="00446E32"/>
    <w:rsid w:val="00447F77"/>
    <w:rsid w:val="0045000E"/>
    <w:rsid w:val="0046681A"/>
    <w:rsid w:val="004A7404"/>
    <w:rsid w:val="004B1ED1"/>
    <w:rsid w:val="004C21E1"/>
    <w:rsid w:val="004E0D51"/>
    <w:rsid w:val="004E2773"/>
    <w:rsid w:val="004F243C"/>
    <w:rsid w:val="00501897"/>
    <w:rsid w:val="0050508C"/>
    <w:rsid w:val="005064C3"/>
    <w:rsid w:val="00557EBD"/>
    <w:rsid w:val="00570647"/>
    <w:rsid w:val="00574D60"/>
    <w:rsid w:val="00575B8A"/>
    <w:rsid w:val="0058164E"/>
    <w:rsid w:val="00581F8E"/>
    <w:rsid w:val="005821F1"/>
    <w:rsid w:val="00593844"/>
    <w:rsid w:val="005B07A9"/>
    <w:rsid w:val="005B57D8"/>
    <w:rsid w:val="005B63AC"/>
    <w:rsid w:val="005C1340"/>
    <w:rsid w:val="005C2F92"/>
    <w:rsid w:val="005C7689"/>
    <w:rsid w:val="005E24ED"/>
    <w:rsid w:val="005F1E97"/>
    <w:rsid w:val="005F223E"/>
    <w:rsid w:val="005F4C75"/>
    <w:rsid w:val="005F6813"/>
    <w:rsid w:val="005F69B4"/>
    <w:rsid w:val="00606FFB"/>
    <w:rsid w:val="00620149"/>
    <w:rsid w:val="0062379F"/>
    <w:rsid w:val="0062475D"/>
    <w:rsid w:val="00642C14"/>
    <w:rsid w:val="006601C3"/>
    <w:rsid w:val="0067189C"/>
    <w:rsid w:val="0067281C"/>
    <w:rsid w:val="0069614D"/>
    <w:rsid w:val="00697778"/>
    <w:rsid w:val="006A4E91"/>
    <w:rsid w:val="006B3514"/>
    <w:rsid w:val="006B6755"/>
    <w:rsid w:val="006D37BF"/>
    <w:rsid w:val="006F0C32"/>
    <w:rsid w:val="006F3008"/>
    <w:rsid w:val="00705E86"/>
    <w:rsid w:val="007071DB"/>
    <w:rsid w:val="00712B85"/>
    <w:rsid w:val="00717F43"/>
    <w:rsid w:val="0072129B"/>
    <w:rsid w:val="00724041"/>
    <w:rsid w:val="007315E5"/>
    <w:rsid w:val="00762B91"/>
    <w:rsid w:val="00770F55"/>
    <w:rsid w:val="007723EE"/>
    <w:rsid w:val="007735FB"/>
    <w:rsid w:val="00781A6F"/>
    <w:rsid w:val="00781ABD"/>
    <w:rsid w:val="00781DD4"/>
    <w:rsid w:val="007A2FD4"/>
    <w:rsid w:val="007A60DE"/>
    <w:rsid w:val="007A78D8"/>
    <w:rsid w:val="007B2D78"/>
    <w:rsid w:val="007B2DC6"/>
    <w:rsid w:val="007B4A69"/>
    <w:rsid w:val="007C4949"/>
    <w:rsid w:val="007C66D1"/>
    <w:rsid w:val="007D67E9"/>
    <w:rsid w:val="007D71FD"/>
    <w:rsid w:val="007E269B"/>
    <w:rsid w:val="007E5E4A"/>
    <w:rsid w:val="0081598A"/>
    <w:rsid w:val="008208E8"/>
    <w:rsid w:val="00822A7E"/>
    <w:rsid w:val="00837A08"/>
    <w:rsid w:val="00851C5D"/>
    <w:rsid w:val="0085699D"/>
    <w:rsid w:val="00862F6B"/>
    <w:rsid w:val="00874DCF"/>
    <w:rsid w:val="00886DD0"/>
    <w:rsid w:val="00892B04"/>
    <w:rsid w:val="008A5AD2"/>
    <w:rsid w:val="008B07B3"/>
    <w:rsid w:val="008C1028"/>
    <w:rsid w:val="008C2536"/>
    <w:rsid w:val="008D4E11"/>
    <w:rsid w:val="008E22AB"/>
    <w:rsid w:val="00901810"/>
    <w:rsid w:val="00913093"/>
    <w:rsid w:val="00914C48"/>
    <w:rsid w:val="00921558"/>
    <w:rsid w:val="00933E64"/>
    <w:rsid w:val="0095069F"/>
    <w:rsid w:val="00956404"/>
    <w:rsid w:val="00956641"/>
    <w:rsid w:val="00962410"/>
    <w:rsid w:val="00964AF4"/>
    <w:rsid w:val="009822E6"/>
    <w:rsid w:val="00992913"/>
    <w:rsid w:val="00994B0B"/>
    <w:rsid w:val="009A0D2D"/>
    <w:rsid w:val="009C1A25"/>
    <w:rsid w:val="009D5A05"/>
    <w:rsid w:val="009E01C5"/>
    <w:rsid w:val="009E22CC"/>
    <w:rsid w:val="009E46A7"/>
    <w:rsid w:val="009E7E0B"/>
    <w:rsid w:val="009F10F1"/>
    <w:rsid w:val="009F37E8"/>
    <w:rsid w:val="009F50A1"/>
    <w:rsid w:val="009F701C"/>
    <w:rsid w:val="00A04EEF"/>
    <w:rsid w:val="00A15975"/>
    <w:rsid w:val="00A20EFE"/>
    <w:rsid w:val="00A54ACC"/>
    <w:rsid w:val="00A55608"/>
    <w:rsid w:val="00A73826"/>
    <w:rsid w:val="00A97F9D"/>
    <w:rsid w:val="00AA243D"/>
    <w:rsid w:val="00AA5281"/>
    <w:rsid w:val="00AB12A7"/>
    <w:rsid w:val="00AC0907"/>
    <w:rsid w:val="00B04E3C"/>
    <w:rsid w:val="00B1021A"/>
    <w:rsid w:val="00B15608"/>
    <w:rsid w:val="00B15758"/>
    <w:rsid w:val="00B41941"/>
    <w:rsid w:val="00B61AD6"/>
    <w:rsid w:val="00B831A8"/>
    <w:rsid w:val="00B839D3"/>
    <w:rsid w:val="00B859B8"/>
    <w:rsid w:val="00B859D2"/>
    <w:rsid w:val="00B96050"/>
    <w:rsid w:val="00BA2C0D"/>
    <w:rsid w:val="00BA3806"/>
    <w:rsid w:val="00BB1639"/>
    <w:rsid w:val="00BB28B0"/>
    <w:rsid w:val="00BC58E0"/>
    <w:rsid w:val="00BD6FCE"/>
    <w:rsid w:val="00BE0A0A"/>
    <w:rsid w:val="00BE1A7A"/>
    <w:rsid w:val="00BE34E4"/>
    <w:rsid w:val="00BF445A"/>
    <w:rsid w:val="00BF6E0D"/>
    <w:rsid w:val="00C21D9A"/>
    <w:rsid w:val="00C31184"/>
    <w:rsid w:val="00C4515F"/>
    <w:rsid w:val="00C539B3"/>
    <w:rsid w:val="00C66378"/>
    <w:rsid w:val="00C73C26"/>
    <w:rsid w:val="00C82E97"/>
    <w:rsid w:val="00C9666B"/>
    <w:rsid w:val="00CA222C"/>
    <w:rsid w:val="00CB2F47"/>
    <w:rsid w:val="00CC4FBC"/>
    <w:rsid w:val="00CC51C7"/>
    <w:rsid w:val="00CD13D2"/>
    <w:rsid w:val="00CD3AD6"/>
    <w:rsid w:val="00CD6202"/>
    <w:rsid w:val="00CE0DE3"/>
    <w:rsid w:val="00CE5184"/>
    <w:rsid w:val="00CE60FF"/>
    <w:rsid w:val="00CF1C6E"/>
    <w:rsid w:val="00D03381"/>
    <w:rsid w:val="00D033C4"/>
    <w:rsid w:val="00D055B2"/>
    <w:rsid w:val="00D261E6"/>
    <w:rsid w:val="00D26D09"/>
    <w:rsid w:val="00D31E4C"/>
    <w:rsid w:val="00D405C5"/>
    <w:rsid w:val="00D4127C"/>
    <w:rsid w:val="00D4161C"/>
    <w:rsid w:val="00D441CC"/>
    <w:rsid w:val="00D5754F"/>
    <w:rsid w:val="00D671A9"/>
    <w:rsid w:val="00D72F1B"/>
    <w:rsid w:val="00D7563E"/>
    <w:rsid w:val="00D81A0A"/>
    <w:rsid w:val="00D84735"/>
    <w:rsid w:val="00D85E39"/>
    <w:rsid w:val="00DA7829"/>
    <w:rsid w:val="00DC4E69"/>
    <w:rsid w:val="00DD3D4A"/>
    <w:rsid w:val="00E02725"/>
    <w:rsid w:val="00E05D51"/>
    <w:rsid w:val="00E1660F"/>
    <w:rsid w:val="00E22FBC"/>
    <w:rsid w:val="00E25E37"/>
    <w:rsid w:val="00E35FE0"/>
    <w:rsid w:val="00E367E8"/>
    <w:rsid w:val="00E45BD8"/>
    <w:rsid w:val="00E50D45"/>
    <w:rsid w:val="00E8047F"/>
    <w:rsid w:val="00E9192A"/>
    <w:rsid w:val="00EA6B16"/>
    <w:rsid w:val="00EC6866"/>
    <w:rsid w:val="00ED342A"/>
    <w:rsid w:val="00ED3D2A"/>
    <w:rsid w:val="00EE496A"/>
    <w:rsid w:val="00EF71F9"/>
    <w:rsid w:val="00F06ED4"/>
    <w:rsid w:val="00F367F2"/>
    <w:rsid w:val="00F43AC2"/>
    <w:rsid w:val="00F46D58"/>
    <w:rsid w:val="00F63982"/>
    <w:rsid w:val="00F708B4"/>
    <w:rsid w:val="00F9498B"/>
    <w:rsid w:val="00FA7982"/>
    <w:rsid w:val="00FB321E"/>
    <w:rsid w:val="00FC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062B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062BD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062B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062BD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062BD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062BD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062BD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062B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62BD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62BD3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62BD3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62BD3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62BD3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62BD3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62BD3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62BD3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62BD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62BD3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62BD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d">
    <w:name w:val="Название Знак"/>
    <w:basedOn w:val="a0"/>
    <w:link w:val="ac"/>
    <w:rsid w:val="00062BD3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62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F7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08B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A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01E8A-568A-4512-880C-C486B156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42</Pages>
  <Words>44483</Words>
  <Characters>253559</Characters>
  <Application>Microsoft Office Word</Application>
  <DocSecurity>0</DocSecurity>
  <Lines>2112</Lines>
  <Paragraphs>594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Алия Загидуллина</cp:lastModifiedBy>
  <cp:revision>213</cp:revision>
  <cp:lastPrinted>2018-09-27T07:59:00Z</cp:lastPrinted>
  <dcterms:created xsi:type="dcterms:W3CDTF">2013-09-18T21:45:00Z</dcterms:created>
  <dcterms:modified xsi:type="dcterms:W3CDTF">2022-09-22T08:23:00Z</dcterms:modified>
</cp:coreProperties>
</file>