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1D1F43" w:rsidTr="00E6726B">
        <w:trPr>
          <w:trHeight w:val="1560"/>
        </w:trPr>
        <w:tc>
          <w:tcPr>
            <w:tcW w:w="2976" w:type="dxa"/>
          </w:tcPr>
          <w:p w:rsidR="00077B68" w:rsidRPr="001D1F43" w:rsidRDefault="00077B68" w:rsidP="00077B6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F4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D25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183A23" w:rsidRPr="001D1F43" w:rsidRDefault="00077B68" w:rsidP="00437A23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F43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E151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D1F43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="00C47F06" w:rsidRPr="001D1F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1F43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9907EE" w:rsidRPr="001D1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7A23" w:rsidRPr="00437A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D1F43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D42463" w:rsidRPr="001D1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7A23" w:rsidRPr="00437A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D1F43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69741C" w:rsidRPr="001D1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7A23" w:rsidRPr="00437A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1F43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C47F06" w:rsidRPr="001D1F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Pr="001D1F4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7B68" w:rsidRPr="001D1F43" w:rsidRDefault="00077B68" w:rsidP="00077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7B68" w:rsidRPr="001D1F43" w:rsidRDefault="00077B68" w:rsidP="00183A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6ED5" w:rsidRPr="001D1F43" w:rsidRDefault="00C16ED5" w:rsidP="00C1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1F43">
        <w:rPr>
          <w:rFonts w:ascii="Times New Roman" w:hAnsi="Times New Roman" w:cs="Times New Roman"/>
          <w:sz w:val="28"/>
          <w:szCs w:val="28"/>
        </w:rPr>
        <w:t>Перечень</w:t>
      </w:r>
    </w:p>
    <w:p w:rsidR="00E31700" w:rsidRPr="001D1F43" w:rsidRDefault="00C16ED5" w:rsidP="00C1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1F43">
        <w:rPr>
          <w:rFonts w:ascii="Times New Roman" w:hAnsi="Times New Roman" w:cs="Times New Roman"/>
          <w:sz w:val="28"/>
          <w:szCs w:val="28"/>
        </w:rPr>
        <w:t xml:space="preserve"> субсидий бюджетам</w:t>
      </w:r>
      <w:r w:rsidR="00E31700" w:rsidRPr="001D1F43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Pr="001D1F43">
        <w:rPr>
          <w:rFonts w:ascii="Times New Roman" w:hAnsi="Times New Roman" w:cs="Times New Roman"/>
          <w:sz w:val="28"/>
          <w:szCs w:val="28"/>
        </w:rPr>
        <w:t xml:space="preserve">, предоставляемых из бюджета Республики Татарстан в целях софинансирования полномочий </w:t>
      </w:r>
    </w:p>
    <w:p w:rsidR="006F4CD9" w:rsidRPr="001D1F43" w:rsidRDefault="00C16ED5" w:rsidP="00C1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1F43">
        <w:rPr>
          <w:rFonts w:ascii="Times New Roman" w:hAnsi="Times New Roman" w:cs="Times New Roman"/>
          <w:sz w:val="28"/>
          <w:szCs w:val="28"/>
        </w:rPr>
        <w:t>органов местного самоуправления по решению вопросов местного значения</w:t>
      </w:r>
      <w:r w:rsidR="000A14AF" w:rsidRPr="001D1F43">
        <w:rPr>
          <w:rFonts w:ascii="Times New Roman" w:hAnsi="Times New Roman" w:cs="Times New Roman"/>
          <w:sz w:val="28"/>
          <w:szCs w:val="28"/>
        </w:rPr>
        <w:t>,</w:t>
      </w:r>
      <w:r w:rsidRPr="001D1F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ED5" w:rsidRPr="001D1F43" w:rsidRDefault="00C16ED5" w:rsidP="00C1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1F43">
        <w:rPr>
          <w:rFonts w:ascii="Times New Roman" w:hAnsi="Times New Roman" w:cs="Times New Roman"/>
          <w:sz w:val="28"/>
          <w:szCs w:val="28"/>
        </w:rPr>
        <w:t>на 202</w:t>
      </w:r>
      <w:r w:rsidR="00437A23" w:rsidRPr="00437A23">
        <w:rPr>
          <w:rFonts w:ascii="Times New Roman" w:hAnsi="Times New Roman" w:cs="Times New Roman"/>
          <w:sz w:val="28"/>
          <w:szCs w:val="28"/>
        </w:rPr>
        <w:t>3</w:t>
      </w:r>
      <w:r w:rsidRPr="001D1F4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37A23" w:rsidRPr="00437A23">
        <w:rPr>
          <w:rFonts w:ascii="Times New Roman" w:hAnsi="Times New Roman" w:cs="Times New Roman"/>
          <w:sz w:val="28"/>
          <w:szCs w:val="28"/>
        </w:rPr>
        <w:t>4</w:t>
      </w:r>
      <w:r w:rsidRPr="001D1F43">
        <w:rPr>
          <w:rFonts w:ascii="Times New Roman" w:hAnsi="Times New Roman" w:cs="Times New Roman"/>
          <w:sz w:val="28"/>
          <w:szCs w:val="28"/>
        </w:rPr>
        <w:t xml:space="preserve"> и 202</w:t>
      </w:r>
      <w:r w:rsidR="00437A23" w:rsidRPr="00437A23">
        <w:rPr>
          <w:rFonts w:ascii="Times New Roman" w:hAnsi="Times New Roman" w:cs="Times New Roman"/>
          <w:sz w:val="28"/>
          <w:szCs w:val="28"/>
        </w:rPr>
        <w:t>5</w:t>
      </w:r>
      <w:r w:rsidRPr="001D1F43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31700" w:rsidRPr="001D1F43" w:rsidRDefault="00E31700" w:rsidP="00C1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3A23" w:rsidRPr="001D1F43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3A23" w:rsidRPr="001D1F4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D1F4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78"/>
        <w:gridCol w:w="1985"/>
        <w:gridCol w:w="1985"/>
        <w:gridCol w:w="1843"/>
      </w:tblGrid>
      <w:tr w:rsidR="004B3FE1" w:rsidRPr="00726EE1" w:rsidTr="004B3FE1">
        <w:trPr>
          <w:trHeight w:val="853"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E1" w:rsidRPr="00726EE1" w:rsidRDefault="004B3FE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E1" w:rsidRPr="00726EE1" w:rsidRDefault="004B3FE1" w:rsidP="0043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EE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37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26E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FE1" w:rsidRPr="00726EE1" w:rsidRDefault="004B3FE1" w:rsidP="0043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EE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37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26E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FE1" w:rsidRPr="00726EE1" w:rsidRDefault="004B3FE1" w:rsidP="0043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EE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37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26E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6A4A9B" w:rsidRPr="00726EE1" w:rsidTr="00CA6617">
        <w:trPr>
          <w:trHeight w:val="269"/>
        </w:trPr>
        <w:tc>
          <w:tcPr>
            <w:tcW w:w="4678" w:type="dxa"/>
            <w:shd w:val="clear" w:color="auto" w:fill="auto"/>
            <w:vAlign w:val="bottom"/>
          </w:tcPr>
          <w:p w:rsidR="006A4A9B" w:rsidRPr="00726EE1" w:rsidRDefault="006A4A9B" w:rsidP="006A4A9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 в целях софинансирования расходных обязательств, возникающих при выполн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полномочий органов местного сам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управления муниципальных районов по выравниванию уровня бюджетной обесп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ченности поселений, входящих в состав муниципального района, и предоставл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иных форм межбюджетных трансфе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бюджетам поселений, входящих в с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6A4A9B" w:rsidRPr="006A4A9B" w:rsidRDefault="006A4A9B" w:rsidP="006A4A9B">
            <w:pPr>
              <w:spacing w:after="40"/>
              <w:ind w:hanging="2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1 804 132,7</w:t>
            </w:r>
          </w:p>
        </w:tc>
        <w:tc>
          <w:tcPr>
            <w:tcW w:w="1985" w:type="dxa"/>
            <w:shd w:val="clear" w:color="auto" w:fill="auto"/>
          </w:tcPr>
          <w:p w:rsidR="006A4A9B" w:rsidRPr="006A4A9B" w:rsidRDefault="006A4A9B" w:rsidP="006A4A9B">
            <w:pPr>
              <w:ind w:hanging="2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1 767 860,7</w:t>
            </w:r>
          </w:p>
        </w:tc>
        <w:tc>
          <w:tcPr>
            <w:tcW w:w="1843" w:type="dxa"/>
            <w:shd w:val="clear" w:color="auto" w:fill="auto"/>
            <w:noWrap/>
          </w:tcPr>
          <w:p w:rsidR="006A4A9B" w:rsidRPr="006A4A9B" w:rsidRDefault="006A4A9B" w:rsidP="006A4A9B">
            <w:pPr>
              <w:ind w:hanging="2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1 729 943,8</w:t>
            </w:r>
          </w:p>
        </w:tc>
      </w:tr>
      <w:tr w:rsidR="00107F9E" w:rsidRPr="00726EE1" w:rsidTr="00CA6617">
        <w:trPr>
          <w:trHeight w:val="269"/>
        </w:trPr>
        <w:tc>
          <w:tcPr>
            <w:tcW w:w="4678" w:type="dxa"/>
            <w:shd w:val="clear" w:color="auto" w:fill="auto"/>
            <w:vAlign w:val="bottom"/>
          </w:tcPr>
          <w:p w:rsidR="00107F9E" w:rsidRPr="00726EE1" w:rsidRDefault="00107F9E" w:rsidP="00107F9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 и городских округов в целях соф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нансирования расходных обязательств, возникающих при выполнении полном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чий органов местного самоуправления м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 районов и городских округов по организации предоставления общед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 образовательных организ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циях, организации предоставления допо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нительного образования детей в муниц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образовательных организациях, созданию условий для осуществления пр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смотра и ухода за детьми, содержания д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 в муниципальных образовательных организациях</w:t>
            </w:r>
          </w:p>
        </w:tc>
        <w:tc>
          <w:tcPr>
            <w:tcW w:w="1985" w:type="dxa"/>
            <w:shd w:val="clear" w:color="auto" w:fill="auto"/>
          </w:tcPr>
          <w:p w:rsidR="00107F9E" w:rsidRPr="00726EE1" w:rsidRDefault="00107F9E" w:rsidP="00107F9E">
            <w:pPr>
              <w:spacing w:after="40"/>
              <w:ind w:hanging="2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19 747 803,8</w:t>
            </w:r>
          </w:p>
        </w:tc>
        <w:tc>
          <w:tcPr>
            <w:tcW w:w="1985" w:type="dxa"/>
            <w:shd w:val="clear" w:color="auto" w:fill="auto"/>
          </w:tcPr>
          <w:p w:rsidR="00107F9E" w:rsidRPr="00107F9E" w:rsidRDefault="00107F9E" w:rsidP="00107F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15 951 556,6</w:t>
            </w:r>
          </w:p>
        </w:tc>
        <w:tc>
          <w:tcPr>
            <w:tcW w:w="1843" w:type="dxa"/>
            <w:shd w:val="clear" w:color="auto" w:fill="auto"/>
            <w:noWrap/>
          </w:tcPr>
          <w:p w:rsidR="00107F9E" w:rsidRPr="00107F9E" w:rsidRDefault="00107F9E" w:rsidP="00107F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13 572 938,2</w:t>
            </w:r>
          </w:p>
        </w:tc>
      </w:tr>
      <w:tr w:rsidR="00107F9E" w:rsidRPr="00726EE1" w:rsidTr="00107F9E">
        <w:trPr>
          <w:trHeight w:val="269"/>
        </w:trPr>
        <w:tc>
          <w:tcPr>
            <w:tcW w:w="4678" w:type="dxa"/>
            <w:shd w:val="clear" w:color="auto" w:fill="auto"/>
            <w:vAlign w:val="bottom"/>
          </w:tcPr>
          <w:p w:rsidR="00107F9E" w:rsidRPr="00726EE1" w:rsidRDefault="00107F9E" w:rsidP="00107F9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муниципальных ра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 и городских округов в целях соф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нансирования расходных обязательств, возникающих при выполнении полном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985" w:type="dxa"/>
            <w:shd w:val="clear" w:color="auto" w:fill="auto"/>
          </w:tcPr>
          <w:p w:rsidR="00107F9E" w:rsidRPr="00107F9E" w:rsidRDefault="00107F9E" w:rsidP="00107F9E">
            <w:pPr>
              <w:spacing w:after="40"/>
              <w:ind w:hanging="2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1 050 203,0</w:t>
            </w:r>
          </w:p>
        </w:tc>
        <w:tc>
          <w:tcPr>
            <w:tcW w:w="1985" w:type="dxa"/>
            <w:shd w:val="clear" w:color="auto" w:fill="auto"/>
          </w:tcPr>
          <w:p w:rsidR="00107F9E" w:rsidRPr="00107F9E" w:rsidRDefault="00107F9E" w:rsidP="00107F9E">
            <w:pPr>
              <w:ind w:hanging="2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1 050 203,0</w:t>
            </w:r>
          </w:p>
        </w:tc>
        <w:tc>
          <w:tcPr>
            <w:tcW w:w="1843" w:type="dxa"/>
            <w:shd w:val="clear" w:color="auto" w:fill="auto"/>
            <w:noWrap/>
          </w:tcPr>
          <w:p w:rsidR="00107F9E" w:rsidRPr="00107F9E" w:rsidRDefault="00107F9E" w:rsidP="00107F9E">
            <w:pPr>
              <w:ind w:hanging="2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1 050 203,0</w:t>
            </w:r>
          </w:p>
        </w:tc>
      </w:tr>
      <w:tr w:rsidR="00A7217D" w:rsidRPr="00726EE1" w:rsidTr="00107F9E">
        <w:trPr>
          <w:trHeight w:val="269"/>
        </w:trPr>
        <w:tc>
          <w:tcPr>
            <w:tcW w:w="4678" w:type="dxa"/>
            <w:shd w:val="clear" w:color="auto" w:fill="auto"/>
            <w:vAlign w:val="bottom"/>
          </w:tcPr>
          <w:p w:rsidR="00A7217D" w:rsidRPr="00726EE1" w:rsidRDefault="00A7217D" w:rsidP="00107F9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</w:t>
            </w:r>
            <w:r w:rsidRPr="00A72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72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 и городских округов на софинанс</w:t>
            </w:r>
            <w:r w:rsidRPr="00A72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72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 расходных обязательств, возн</w:t>
            </w:r>
            <w:r w:rsidRPr="00A72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72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кающих при выполнении органами мес</w:t>
            </w:r>
            <w:r w:rsidRPr="00A72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72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самоуправления муниципальных ра</w:t>
            </w:r>
            <w:r w:rsidRPr="00A72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72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 и городских округов полномочий по вопросам местного значения в сфере обр</w:t>
            </w:r>
            <w:r w:rsidRPr="00A72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72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в части реализации мероприятий по организации бесплатного горячего п</w:t>
            </w:r>
            <w:r w:rsidRPr="00A72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72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тания обучающихся, получающих начал</w:t>
            </w:r>
            <w:r w:rsidRPr="00A72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72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общее образование в муниципальных общеобразовательных организациях</w:t>
            </w:r>
          </w:p>
        </w:tc>
        <w:tc>
          <w:tcPr>
            <w:tcW w:w="1985" w:type="dxa"/>
            <w:shd w:val="clear" w:color="auto" w:fill="auto"/>
          </w:tcPr>
          <w:p w:rsidR="00A7217D" w:rsidRPr="00107F9E" w:rsidRDefault="00626FF6" w:rsidP="00107F9E">
            <w:pPr>
              <w:spacing w:after="40"/>
              <w:ind w:hanging="2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1 472 167,4</w:t>
            </w:r>
          </w:p>
        </w:tc>
        <w:tc>
          <w:tcPr>
            <w:tcW w:w="1985" w:type="dxa"/>
            <w:shd w:val="clear" w:color="auto" w:fill="auto"/>
          </w:tcPr>
          <w:p w:rsidR="00A7217D" w:rsidRPr="00107F9E" w:rsidRDefault="00626FF6" w:rsidP="00107F9E">
            <w:pPr>
              <w:ind w:hanging="2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1 472 167,4</w:t>
            </w:r>
          </w:p>
        </w:tc>
        <w:tc>
          <w:tcPr>
            <w:tcW w:w="1843" w:type="dxa"/>
            <w:shd w:val="clear" w:color="auto" w:fill="auto"/>
            <w:noWrap/>
          </w:tcPr>
          <w:p w:rsidR="00A7217D" w:rsidRPr="00107F9E" w:rsidRDefault="00626FF6" w:rsidP="00107F9E">
            <w:pPr>
              <w:ind w:hanging="2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1 536 664,7</w:t>
            </w:r>
          </w:p>
        </w:tc>
      </w:tr>
      <w:tr w:rsidR="00107F9E" w:rsidRPr="00726EE1" w:rsidTr="006E7478">
        <w:trPr>
          <w:trHeight w:val="269"/>
        </w:trPr>
        <w:tc>
          <w:tcPr>
            <w:tcW w:w="4678" w:type="dxa"/>
            <w:shd w:val="clear" w:color="auto" w:fill="auto"/>
            <w:vAlign w:val="bottom"/>
          </w:tcPr>
          <w:p w:rsidR="00B26EBA" w:rsidRPr="00726EE1" w:rsidRDefault="00B26EBA" w:rsidP="00B26EB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</w:t>
            </w:r>
            <w:r w:rsidRPr="00B26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бюджетам муниципальных о</w:t>
            </w:r>
            <w:r w:rsidRPr="00B26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26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разований в целях софинансирования ра</w:t>
            </w:r>
            <w:r w:rsidRPr="00B26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26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ходных обязательств, возн</w:t>
            </w:r>
            <w:r w:rsidRPr="00B26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26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кающих при выполнении органами местного сам</w:t>
            </w:r>
            <w:r w:rsidRPr="00B26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26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управления полномочий по пер</w:t>
            </w:r>
            <w:r w:rsidRPr="00B26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26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селению граждан из аварийного жилищн</w:t>
            </w:r>
            <w:r w:rsidRPr="00B26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26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фонда</w:t>
            </w:r>
          </w:p>
        </w:tc>
        <w:tc>
          <w:tcPr>
            <w:tcW w:w="1985" w:type="dxa"/>
            <w:shd w:val="clear" w:color="auto" w:fill="auto"/>
          </w:tcPr>
          <w:p w:rsidR="00107F9E" w:rsidRPr="00107F9E" w:rsidRDefault="00107F9E" w:rsidP="00107F9E">
            <w:pPr>
              <w:spacing w:after="40"/>
              <w:ind w:hanging="2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62 357,2</w:t>
            </w:r>
          </w:p>
        </w:tc>
        <w:tc>
          <w:tcPr>
            <w:tcW w:w="1985" w:type="dxa"/>
            <w:shd w:val="clear" w:color="auto" w:fill="auto"/>
          </w:tcPr>
          <w:p w:rsidR="00107F9E" w:rsidRPr="00726EE1" w:rsidRDefault="00107F9E" w:rsidP="00107F9E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107F9E" w:rsidRPr="00726EE1" w:rsidRDefault="00107F9E" w:rsidP="00107F9E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0F8" w:rsidRPr="00726EE1" w:rsidTr="006A1E93">
        <w:trPr>
          <w:trHeight w:val="269"/>
        </w:trPr>
        <w:tc>
          <w:tcPr>
            <w:tcW w:w="4678" w:type="dxa"/>
            <w:shd w:val="clear" w:color="auto" w:fill="auto"/>
          </w:tcPr>
          <w:p w:rsidR="003030F8" w:rsidRPr="00726EE1" w:rsidRDefault="003030F8" w:rsidP="003030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 и городских округов в целях соф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нансирования расходных обязательств о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ганов местного самоуправления муниц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образований, связанных с реал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2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985" w:type="dxa"/>
            <w:shd w:val="clear" w:color="auto" w:fill="auto"/>
          </w:tcPr>
          <w:p w:rsidR="003030F8" w:rsidRPr="003030F8" w:rsidRDefault="003030F8" w:rsidP="003030F8">
            <w:pPr>
              <w:spacing w:after="40"/>
              <w:ind w:hanging="2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25 000,0</w:t>
            </w:r>
          </w:p>
        </w:tc>
        <w:tc>
          <w:tcPr>
            <w:tcW w:w="1985" w:type="dxa"/>
            <w:shd w:val="clear" w:color="auto" w:fill="auto"/>
          </w:tcPr>
          <w:p w:rsidR="003030F8" w:rsidRPr="003030F8" w:rsidRDefault="003030F8" w:rsidP="003030F8">
            <w:pPr>
              <w:ind w:hanging="2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843" w:type="dxa"/>
            <w:shd w:val="clear" w:color="auto" w:fill="auto"/>
            <w:noWrap/>
          </w:tcPr>
          <w:p w:rsidR="003030F8" w:rsidRPr="003030F8" w:rsidRDefault="003030F8" w:rsidP="003030F8">
            <w:pPr>
              <w:ind w:hanging="2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2F41D7" w:rsidRPr="00726EE1" w:rsidTr="002F41D7">
        <w:trPr>
          <w:trHeight w:val="269"/>
        </w:trPr>
        <w:tc>
          <w:tcPr>
            <w:tcW w:w="4678" w:type="dxa"/>
            <w:shd w:val="clear" w:color="auto" w:fill="auto"/>
          </w:tcPr>
          <w:p w:rsidR="002F41D7" w:rsidRPr="00726EE1" w:rsidRDefault="004E5DCE" w:rsidP="00440FC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99B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</w:t>
            </w:r>
            <w:r w:rsidRPr="003B79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B799B">
              <w:rPr>
                <w:rFonts w:ascii="Times New Roman" w:hAnsi="Times New Roman" w:cs="Times New Roman"/>
                <w:sz w:val="24"/>
                <w:szCs w:val="24"/>
              </w:rPr>
              <w:t>разований в целях софинансирования ра</w:t>
            </w:r>
            <w:r w:rsidRPr="003B79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799B">
              <w:rPr>
                <w:rFonts w:ascii="Times New Roman" w:hAnsi="Times New Roman" w:cs="Times New Roman"/>
                <w:sz w:val="24"/>
                <w:szCs w:val="24"/>
              </w:rPr>
              <w:t>ходных обязательств муниципальных о</w:t>
            </w:r>
            <w:r w:rsidRPr="003B79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B799B">
              <w:rPr>
                <w:rFonts w:ascii="Times New Roman" w:hAnsi="Times New Roman" w:cs="Times New Roman"/>
                <w:sz w:val="24"/>
                <w:szCs w:val="24"/>
              </w:rPr>
              <w:t>разований на приобретение спортивного оборудования и инвентаря для приведения организаций спортивной подготовки в нормативное с</w:t>
            </w:r>
            <w:r w:rsidRPr="003B79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799B">
              <w:rPr>
                <w:rFonts w:ascii="Times New Roman" w:hAnsi="Times New Roman" w:cs="Times New Roman"/>
                <w:sz w:val="24"/>
                <w:szCs w:val="24"/>
              </w:rPr>
              <w:t>стояние</w:t>
            </w:r>
          </w:p>
        </w:tc>
        <w:tc>
          <w:tcPr>
            <w:tcW w:w="1985" w:type="dxa"/>
            <w:shd w:val="clear" w:color="auto" w:fill="auto"/>
          </w:tcPr>
          <w:p w:rsidR="002F41D7" w:rsidRPr="003030F8" w:rsidRDefault="00A7217D" w:rsidP="002F41D7">
            <w:pPr>
              <w:spacing w:after="40"/>
              <w:ind w:hanging="2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10 032,5</w:t>
            </w:r>
          </w:p>
        </w:tc>
        <w:tc>
          <w:tcPr>
            <w:tcW w:w="1985" w:type="dxa"/>
            <w:shd w:val="clear" w:color="auto" w:fill="auto"/>
          </w:tcPr>
          <w:p w:rsidR="002F41D7" w:rsidRPr="002F41D7" w:rsidRDefault="00A7217D" w:rsidP="002F41D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10 438,8</w:t>
            </w:r>
          </w:p>
        </w:tc>
        <w:tc>
          <w:tcPr>
            <w:tcW w:w="1843" w:type="dxa"/>
            <w:shd w:val="clear" w:color="auto" w:fill="auto"/>
            <w:noWrap/>
          </w:tcPr>
          <w:p w:rsidR="002F41D7" w:rsidRPr="002F41D7" w:rsidRDefault="002F41D7" w:rsidP="002F41D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72851" w:rsidRPr="001D1F43" w:rsidRDefault="00372851" w:rsidP="007576DA">
      <w:bookmarkStart w:id="0" w:name="_GoBack"/>
      <w:bookmarkEnd w:id="0"/>
    </w:p>
    <w:sectPr w:rsidR="00372851" w:rsidRPr="001D1F43" w:rsidSect="00DC1B8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CF8" w:rsidRDefault="006B5CF8" w:rsidP="00183A23">
      <w:pPr>
        <w:spacing w:after="0" w:line="240" w:lineRule="auto"/>
      </w:pPr>
      <w:r>
        <w:separator/>
      </w:r>
    </w:p>
  </w:endnote>
  <w:endnote w:type="continuationSeparator" w:id="0">
    <w:p w:rsidR="006B5CF8" w:rsidRDefault="006B5CF8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CF8" w:rsidRDefault="006B5CF8" w:rsidP="00183A23">
      <w:pPr>
        <w:spacing w:after="0" w:line="240" w:lineRule="auto"/>
      </w:pPr>
      <w:r>
        <w:separator/>
      </w:r>
    </w:p>
  </w:footnote>
  <w:footnote w:type="continuationSeparator" w:id="0">
    <w:p w:rsidR="006B5CF8" w:rsidRDefault="006B5CF8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9658"/>
      <w:docPartObj>
        <w:docPartGallery w:val="Page Numbers (Top of Page)"/>
        <w:docPartUnique/>
      </w:docPartObj>
    </w:sdtPr>
    <w:sdtEndPr/>
    <w:sdtContent>
      <w:p w:rsidR="008B7219" w:rsidRDefault="00323E6E" w:rsidP="00A5646B">
        <w:pPr>
          <w:pStyle w:val="a5"/>
          <w:jc w:val="center"/>
        </w:pPr>
        <w:r w:rsidRPr="00A564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B7219" w:rsidRPr="00A564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6E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3"/>
    <w:rsid w:val="00004B24"/>
    <w:rsid w:val="00016C18"/>
    <w:rsid w:val="000279F0"/>
    <w:rsid w:val="00044FC4"/>
    <w:rsid w:val="000625FC"/>
    <w:rsid w:val="00077B68"/>
    <w:rsid w:val="00092969"/>
    <w:rsid w:val="00096D3A"/>
    <w:rsid w:val="00097180"/>
    <w:rsid w:val="000A14AF"/>
    <w:rsid w:val="000B1818"/>
    <w:rsid w:val="000C4918"/>
    <w:rsid w:val="000C78EF"/>
    <w:rsid w:val="000D7537"/>
    <w:rsid w:val="000F0269"/>
    <w:rsid w:val="00107F9E"/>
    <w:rsid w:val="0011273C"/>
    <w:rsid w:val="0011744F"/>
    <w:rsid w:val="0012313C"/>
    <w:rsid w:val="00133228"/>
    <w:rsid w:val="00163960"/>
    <w:rsid w:val="0017408F"/>
    <w:rsid w:val="00174AE9"/>
    <w:rsid w:val="00183A23"/>
    <w:rsid w:val="001844F4"/>
    <w:rsid w:val="001A559E"/>
    <w:rsid w:val="001A7D73"/>
    <w:rsid w:val="001B51C5"/>
    <w:rsid w:val="001C72AE"/>
    <w:rsid w:val="001D135A"/>
    <w:rsid w:val="001D1F43"/>
    <w:rsid w:val="001F111B"/>
    <w:rsid w:val="001F1265"/>
    <w:rsid w:val="001F2F00"/>
    <w:rsid w:val="001F7A4C"/>
    <w:rsid w:val="00210AA6"/>
    <w:rsid w:val="00216B2B"/>
    <w:rsid w:val="00217ED3"/>
    <w:rsid w:val="0025207F"/>
    <w:rsid w:val="00254239"/>
    <w:rsid w:val="00264CE2"/>
    <w:rsid w:val="0027456F"/>
    <w:rsid w:val="00286A49"/>
    <w:rsid w:val="002A0646"/>
    <w:rsid w:val="002C44E1"/>
    <w:rsid w:val="002D12F2"/>
    <w:rsid w:val="002E3EA8"/>
    <w:rsid w:val="002F3271"/>
    <w:rsid w:val="002F41D7"/>
    <w:rsid w:val="003030F8"/>
    <w:rsid w:val="003046B0"/>
    <w:rsid w:val="00316C00"/>
    <w:rsid w:val="00323E6E"/>
    <w:rsid w:val="00336EF4"/>
    <w:rsid w:val="00341A22"/>
    <w:rsid w:val="00347A59"/>
    <w:rsid w:val="003669DF"/>
    <w:rsid w:val="00372851"/>
    <w:rsid w:val="003731DD"/>
    <w:rsid w:val="00386484"/>
    <w:rsid w:val="00387260"/>
    <w:rsid w:val="003A408E"/>
    <w:rsid w:val="003B5D5E"/>
    <w:rsid w:val="003C1AC9"/>
    <w:rsid w:val="003C3F90"/>
    <w:rsid w:val="003D25B5"/>
    <w:rsid w:val="003E7F08"/>
    <w:rsid w:val="003F108A"/>
    <w:rsid w:val="0043492F"/>
    <w:rsid w:val="00437A23"/>
    <w:rsid w:val="00440FC2"/>
    <w:rsid w:val="00451F6E"/>
    <w:rsid w:val="00462852"/>
    <w:rsid w:val="00481175"/>
    <w:rsid w:val="004B18C7"/>
    <w:rsid w:val="004B204C"/>
    <w:rsid w:val="004B3241"/>
    <w:rsid w:val="004B3FE1"/>
    <w:rsid w:val="004B5752"/>
    <w:rsid w:val="004D3193"/>
    <w:rsid w:val="004D4F46"/>
    <w:rsid w:val="004E1351"/>
    <w:rsid w:val="004E1C81"/>
    <w:rsid w:val="004E5DCE"/>
    <w:rsid w:val="004E7E30"/>
    <w:rsid w:val="004F1EF0"/>
    <w:rsid w:val="004F4701"/>
    <w:rsid w:val="005140B1"/>
    <w:rsid w:val="005276F8"/>
    <w:rsid w:val="00534EAC"/>
    <w:rsid w:val="005402F7"/>
    <w:rsid w:val="00544E67"/>
    <w:rsid w:val="0054613B"/>
    <w:rsid w:val="00553FE9"/>
    <w:rsid w:val="00563E89"/>
    <w:rsid w:val="0056630F"/>
    <w:rsid w:val="00570917"/>
    <w:rsid w:val="00577276"/>
    <w:rsid w:val="005906DA"/>
    <w:rsid w:val="005949CB"/>
    <w:rsid w:val="005950AC"/>
    <w:rsid w:val="005A1D79"/>
    <w:rsid w:val="005A3B4C"/>
    <w:rsid w:val="005A4BA8"/>
    <w:rsid w:val="005A72A1"/>
    <w:rsid w:val="005C262C"/>
    <w:rsid w:val="005C4EAA"/>
    <w:rsid w:val="005D7230"/>
    <w:rsid w:val="005F2203"/>
    <w:rsid w:val="005F4258"/>
    <w:rsid w:val="005F42A5"/>
    <w:rsid w:val="00615863"/>
    <w:rsid w:val="006238A8"/>
    <w:rsid w:val="00625281"/>
    <w:rsid w:val="00626FF6"/>
    <w:rsid w:val="00627B38"/>
    <w:rsid w:val="00630A84"/>
    <w:rsid w:val="006378A7"/>
    <w:rsid w:val="006635D7"/>
    <w:rsid w:val="00674BEE"/>
    <w:rsid w:val="00687F41"/>
    <w:rsid w:val="00692F3C"/>
    <w:rsid w:val="0069741C"/>
    <w:rsid w:val="006A03A5"/>
    <w:rsid w:val="006A4A9B"/>
    <w:rsid w:val="006B1C71"/>
    <w:rsid w:val="006B5CF8"/>
    <w:rsid w:val="006C428E"/>
    <w:rsid w:val="006C444D"/>
    <w:rsid w:val="006D111B"/>
    <w:rsid w:val="006D37BF"/>
    <w:rsid w:val="006E7478"/>
    <w:rsid w:val="006F1A5A"/>
    <w:rsid w:val="006F2C17"/>
    <w:rsid w:val="006F4CD9"/>
    <w:rsid w:val="00712E9C"/>
    <w:rsid w:val="007211FF"/>
    <w:rsid w:val="00721B94"/>
    <w:rsid w:val="00726EE1"/>
    <w:rsid w:val="007351E9"/>
    <w:rsid w:val="00750831"/>
    <w:rsid w:val="007576DA"/>
    <w:rsid w:val="00791D2A"/>
    <w:rsid w:val="007A0E46"/>
    <w:rsid w:val="007A6170"/>
    <w:rsid w:val="007A7F84"/>
    <w:rsid w:val="007B4CF8"/>
    <w:rsid w:val="007C2D0C"/>
    <w:rsid w:val="007F7F62"/>
    <w:rsid w:val="00813BAC"/>
    <w:rsid w:val="00820C61"/>
    <w:rsid w:val="008219A4"/>
    <w:rsid w:val="00831AF8"/>
    <w:rsid w:val="008401F5"/>
    <w:rsid w:val="00845889"/>
    <w:rsid w:val="008478BF"/>
    <w:rsid w:val="0087454A"/>
    <w:rsid w:val="008747BB"/>
    <w:rsid w:val="008773BF"/>
    <w:rsid w:val="00881CEB"/>
    <w:rsid w:val="00885FE2"/>
    <w:rsid w:val="008A4294"/>
    <w:rsid w:val="008A69FE"/>
    <w:rsid w:val="008B49A6"/>
    <w:rsid w:val="008B7219"/>
    <w:rsid w:val="008C384B"/>
    <w:rsid w:val="008C5319"/>
    <w:rsid w:val="008C63AC"/>
    <w:rsid w:val="008F2046"/>
    <w:rsid w:val="0090574A"/>
    <w:rsid w:val="00921867"/>
    <w:rsid w:val="009305E7"/>
    <w:rsid w:val="009322A1"/>
    <w:rsid w:val="00942AE8"/>
    <w:rsid w:val="00961E66"/>
    <w:rsid w:val="0096276C"/>
    <w:rsid w:val="009907EE"/>
    <w:rsid w:val="009A100D"/>
    <w:rsid w:val="009B1C9D"/>
    <w:rsid w:val="009B33CA"/>
    <w:rsid w:val="009B5623"/>
    <w:rsid w:val="009C66F3"/>
    <w:rsid w:val="009D1792"/>
    <w:rsid w:val="009D65FB"/>
    <w:rsid w:val="009E0909"/>
    <w:rsid w:val="009F1D22"/>
    <w:rsid w:val="009F5124"/>
    <w:rsid w:val="00A04EFC"/>
    <w:rsid w:val="00A06F60"/>
    <w:rsid w:val="00A13D16"/>
    <w:rsid w:val="00A17315"/>
    <w:rsid w:val="00A1793F"/>
    <w:rsid w:val="00A33113"/>
    <w:rsid w:val="00A3446B"/>
    <w:rsid w:val="00A46265"/>
    <w:rsid w:val="00A469EE"/>
    <w:rsid w:val="00A53675"/>
    <w:rsid w:val="00A5646B"/>
    <w:rsid w:val="00A63FE8"/>
    <w:rsid w:val="00A7217D"/>
    <w:rsid w:val="00A77391"/>
    <w:rsid w:val="00A869B9"/>
    <w:rsid w:val="00A86E63"/>
    <w:rsid w:val="00A902F6"/>
    <w:rsid w:val="00AA7D4D"/>
    <w:rsid w:val="00AB0EBD"/>
    <w:rsid w:val="00AC744C"/>
    <w:rsid w:val="00AD5B09"/>
    <w:rsid w:val="00AE2943"/>
    <w:rsid w:val="00AE41C1"/>
    <w:rsid w:val="00AF10F9"/>
    <w:rsid w:val="00AF58BD"/>
    <w:rsid w:val="00AF6A7B"/>
    <w:rsid w:val="00B065AB"/>
    <w:rsid w:val="00B11403"/>
    <w:rsid w:val="00B26EBA"/>
    <w:rsid w:val="00B33658"/>
    <w:rsid w:val="00B34086"/>
    <w:rsid w:val="00B348B7"/>
    <w:rsid w:val="00B47754"/>
    <w:rsid w:val="00B73D79"/>
    <w:rsid w:val="00B94172"/>
    <w:rsid w:val="00B94C4C"/>
    <w:rsid w:val="00BA0CE4"/>
    <w:rsid w:val="00BB6BBD"/>
    <w:rsid w:val="00BC4422"/>
    <w:rsid w:val="00BD18C8"/>
    <w:rsid w:val="00BD504D"/>
    <w:rsid w:val="00BE0854"/>
    <w:rsid w:val="00BE2948"/>
    <w:rsid w:val="00BE4FF2"/>
    <w:rsid w:val="00BE6BB9"/>
    <w:rsid w:val="00BF1319"/>
    <w:rsid w:val="00C16ED5"/>
    <w:rsid w:val="00C231C2"/>
    <w:rsid w:val="00C32510"/>
    <w:rsid w:val="00C328EA"/>
    <w:rsid w:val="00C4085D"/>
    <w:rsid w:val="00C415D0"/>
    <w:rsid w:val="00C471DA"/>
    <w:rsid w:val="00C47F06"/>
    <w:rsid w:val="00C6045A"/>
    <w:rsid w:val="00C67F5A"/>
    <w:rsid w:val="00C968DB"/>
    <w:rsid w:val="00CA6617"/>
    <w:rsid w:val="00CB31CD"/>
    <w:rsid w:val="00CE03EC"/>
    <w:rsid w:val="00CE2536"/>
    <w:rsid w:val="00CF5DDB"/>
    <w:rsid w:val="00D2102C"/>
    <w:rsid w:val="00D246E4"/>
    <w:rsid w:val="00D33CB7"/>
    <w:rsid w:val="00D36FAA"/>
    <w:rsid w:val="00D42463"/>
    <w:rsid w:val="00D4444E"/>
    <w:rsid w:val="00D53099"/>
    <w:rsid w:val="00D64588"/>
    <w:rsid w:val="00D8199F"/>
    <w:rsid w:val="00D912A0"/>
    <w:rsid w:val="00D97538"/>
    <w:rsid w:val="00D97717"/>
    <w:rsid w:val="00DA61AB"/>
    <w:rsid w:val="00DC1B86"/>
    <w:rsid w:val="00DE1A9C"/>
    <w:rsid w:val="00E151B0"/>
    <w:rsid w:val="00E21FC2"/>
    <w:rsid w:val="00E221CE"/>
    <w:rsid w:val="00E2458F"/>
    <w:rsid w:val="00E31700"/>
    <w:rsid w:val="00E3343E"/>
    <w:rsid w:val="00E44679"/>
    <w:rsid w:val="00E45F07"/>
    <w:rsid w:val="00E6726B"/>
    <w:rsid w:val="00E67718"/>
    <w:rsid w:val="00E97F56"/>
    <w:rsid w:val="00EB58CA"/>
    <w:rsid w:val="00EB727E"/>
    <w:rsid w:val="00EC0F48"/>
    <w:rsid w:val="00ED03C2"/>
    <w:rsid w:val="00ED1714"/>
    <w:rsid w:val="00EE1B7B"/>
    <w:rsid w:val="00EE564E"/>
    <w:rsid w:val="00EF178D"/>
    <w:rsid w:val="00F07377"/>
    <w:rsid w:val="00F10584"/>
    <w:rsid w:val="00F20C35"/>
    <w:rsid w:val="00F3585C"/>
    <w:rsid w:val="00F47C4F"/>
    <w:rsid w:val="00F55B33"/>
    <w:rsid w:val="00F73B04"/>
    <w:rsid w:val="00F76353"/>
    <w:rsid w:val="00F83792"/>
    <w:rsid w:val="00FB0DFF"/>
    <w:rsid w:val="00FB68BB"/>
    <w:rsid w:val="00FE5A48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63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A84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C16E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63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A84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C16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Алия Загидуллина</cp:lastModifiedBy>
  <cp:revision>35</cp:revision>
  <cp:lastPrinted>2021-11-19T12:08:00Z</cp:lastPrinted>
  <dcterms:created xsi:type="dcterms:W3CDTF">2020-11-27T14:26:00Z</dcterms:created>
  <dcterms:modified xsi:type="dcterms:W3CDTF">2022-09-22T08:38:00Z</dcterms:modified>
</cp:coreProperties>
</file>