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F" w:rsidRPr="00053769" w:rsidRDefault="00AA2A8F" w:rsidP="00AA2A8F">
      <w:pPr>
        <w:jc w:val="center"/>
        <w:rPr>
          <w:b/>
          <w:color w:val="000000"/>
          <w:sz w:val="32"/>
          <w:szCs w:val="28"/>
        </w:rPr>
      </w:pP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15.04.2015г.</w:t>
      </w: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A2A8F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A2A8F" w:rsidRPr="00627FD6" w:rsidRDefault="00AA2A8F" w:rsidP="00AA2A8F">
      <w:pPr>
        <w:jc w:val="center"/>
        <w:rPr>
          <w:b/>
          <w:color w:val="000000"/>
          <w:sz w:val="28"/>
          <w:szCs w:val="28"/>
        </w:rPr>
      </w:pPr>
    </w:p>
    <w:p w:rsidR="00AA2A8F" w:rsidRDefault="00AA2A8F" w:rsidP="00AA2A8F">
      <w:pPr>
        <w:rPr>
          <w:b/>
          <w:color w:val="000000"/>
          <w:sz w:val="28"/>
          <w:szCs w:val="28"/>
        </w:rPr>
      </w:pPr>
    </w:p>
    <w:p w:rsidR="00AA2A8F" w:rsidRPr="00627FD6" w:rsidRDefault="00AA2A8F" w:rsidP="00AA2A8F">
      <w:pPr>
        <w:pStyle w:val="a3"/>
        <w:numPr>
          <w:ilvl w:val="0"/>
          <w:numId w:val="1"/>
        </w:numPr>
        <w:tabs>
          <w:tab w:val="left" w:pos="5103"/>
          <w:tab w:val="left" w:pos="5245"/>
        </w:tabs>
        <w:suppressAutoHyphens/>
        <w:jc w:val="both"/>
        <w:rPr>
          <w:sz w:val="28"/>
          <w:szCs w:val="28"/>
        </w:rPr>
      </w:pPr>
      <w:r w:rsidRPr="00627FD6">
        <w:rPr>
          <w:sz w:val="28"/>
          <w:szCs w:val="28"/>
        </w:rPr>
        <w:t xml:space="preserve">Об исполнении </w:t>
      </w:r>
      <w:r>
        <w:rPr>
          <w:sz w:val="28"/>
        </w:rPr>
        <w:t xml:space="preserve">ведомственной программы Министерства финансов Республики Татарстан «Реализация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на 2015-2020 годы»</w:t>
      </w:r>
      <w:r>
        <w:rPr>
          <w:sz w:val="28"/>
          <w:szCs w:val="28"/>
        </w:rPr>
        <w:t xml:space="preserve"> </w:t>
      </w:r>
      <w:r w:rsidRPr="00627FD6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 w:rsidRPr="00627FD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627FD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27FD6">
        <w:rPr>
          <w:sz w:val="28"/>
          <w:szCs w:val="28"/>
        </w:rPr>
        <w:t>.</w:t>
      </w:r>
    </w:p>
    <w:p w:rsidR="00AA2A8F" w:rsidRPr="00627FD6" w:rsidRDefault="00AA2A8F" w:rsidP="00AA2A8F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AA2A8F" w:rsidRPr="009133EE" w:rsidRDefault="00AA2A8F" w:rsidP="00AA2A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33EE"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AA2A8F" w:rsidRPr="009133EE" w:rsidRDefault="00AA2A8F" w:rsidP="00AA2A8F">
      <w:pPr>
        <w:pStyle w:val="a3"/>
        <w:rPr>
          <w:sz w:val="27"/>
          <w:szCs w:val="27"/>
        </w:rPr>
      </w:pPr>
    </w:p>
    <w:p w:rsidR="00AA2A8F" w:rsidRDefault="00AA2A8F" w:rsidP="00AA2A8F">
      <w:pPr>
        <w:pStyle w:val="Default"/>
        <w:widowControl w:val="0"/>
        <w:numPr>
          <w:ilvl w:val="0"/>
          <w:numId w:val="1"/>
        </w:numPr>
        <w:tabs>
          <w:tab w:val="left" w:pos="-1985"/>
        </w:tabs>
        <w:suppressAutoHyphens/>
        <w:ind w:left="714" w:hanging="357"/>
        <w:jc w:val="both"/>
        <w:rPr>
          <w:bCs/>
          <w:color w:val="auto"/>
          <w:sz w:val="28"/>
          <w:szCs w:val="28"/>
        </w:rPr>
      </w:pPr>
      <w:proofErr w:type="gramStart"/>
      <w:r w:rsidRPr="009133EE">
        <w:rPr>
          <w:bCs/>
          <w:color w:val="auto"/>
          <w:sz w:val="28"/>
          <w:szCs w:val="28"/>
        </w:rPr>
        <w:t>Рассмотрение Обзора состояния законности и основных правонарушений по материалам осуществления в 2011-2014 годах органами прокуратуры Республики Татарстан надзора за исполнением законодательства о противодействии коррупции при представлении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bCs/>
          <w:color w:val="auto"/>
          <w:sz w:val="28"/>
          <w:szCs w:val="28"/>
        </w:rPr>
        <w:t>.</w:t>
      </w:r>
      <w:proofErr w:type="gramEnd"/>
    </w:p>
    <w:p w:rsidR="00AA2A8F" w:rsidRDefault="00AA2A8F" w:rsidP="00AA2A8F">
      <w:pPr>
        <w:pStyle w:val="a3"/>
        <w:rPr>
          <w:bCs/>
          <w:sz w:val="28"/>
          <w:szCs w:val="28"/>
        </w:rPr>
      </w:pPr>
    </w:p>
    <w:p w:rsidR="00AA2A8F" w:rsidRPr="009E5E64" w:rsidRDefault="00AA2A8F" w:rsidP="00AA2A8F">
      <w:pPr>
        <w:pStyle w:val="a3"/>
        <w:numPr>
          <w:ilvl w:val="0"/>
          <w:numId w:val="1"/>
        </w:numPr>
        <w:ind w:left="714" w:hanging="357"/>
        <w:jc w:val="both"/>
        <w:outlineLvl w:val="3"/>
        <w:rPr>
          <w:color w:val="000000"/>
          <w:sz w:val="28"/>
          <w:szCs w:val="28"/>
        </w:rPr>
      </w:pPr>
      <w:r w:rsidRPr="009E5E64">
        <w:rPr>
          <w:color w:val="000000"/>
          <w:sz w:val="28"/>
          <w:szCs w:val="28"/>
        </w:rPr>
        <w:t>Рассмотрение информационн</w:t>
      </w:r>
      <w:r>
        <w:rPr>
          <w:color w:val="000000"/>
          <w:sz w:val="28"/>
          <w:szCs w:val="28"/>
        </w:rPr>
        <w:t>ого</w:t>
      </w:r>
      <w:r w:rsidRPr="009E5E64">
        <w:rPr>
          <w:color w:val="000000"/>
          <w:sz w:val="28"/>
          <w:szCs w:val="28"/>
        </w:rPr>
        <w:t xml:space="preserve"> материал</w:t>
      </w:r>
      <w:r>
        <w:rPr>
          <w:color w:val="000000"/>
          <w:sz w:val="28"/>
          <w:szCs w:val="28"/>
        </w:rPr>
        <w:t>а</w:t>
      </w:r>
      <w:r w:rsidRPr="009E5E64">
        <w:rPr>
          <w:color w:val="000000"/>
          <w:sz w:val="28"/>
          <w:szCs w:val="28"/>
        </w:rPr>
        <w:t>, подготовленн</w:t>
      </w:r>
      <w:r>
        <w:rPr>
          <w:color w:val="000000"/>
          <w:sz w:val="28"/>
          <w:szCs w:val="28"/>
        </w:rPr>
        <w:t>ого</w:t>
      </w:r>
      <w:r w:rsidRPr="009E5E64">
        <w:rPr>
          <w:color w:val="000000"/>
          <w:sz w:val="28"/>
          <w:szCs w:val="28"/>
        </w:rPr>
        <w:t xml:space="preserve">  </w:t>
      </w:r>
      <w:r w:rsidRPr="009E5E64">
        <w:rPr>
          <w:sz w:val="28"/>
          <w:szCs w:val="28"/>
        </w:rPr>
        <w:t>Комитетом Республики Татарстан по социально-экономическому мониторингу «</w:t>
      </w:r>
      <w:proofErr w:type="spellStart"/>
      <w:r w:rsidRPr="009E5E64">
        <w:rPr>
          <w:sz w:val="28"/>
          <w:szCs w:val="28"/>
        </w:rPr>
        <w:t>Антикоррупционный</w:t>
      </w:r>
      <w:proofErr w:type="spellEnd"/>
      <w:r w:rsidRPr="009E5E64">
        <w:rPr>
          <w:sz w:val="28"/>
          <w:szCs w:val="28"/>
        </w:rPr>
        <w:t xml:space="preserve"> мониторинг за 2014 год»</w:t>
      </w:r>
      <w:r>
        <w:rPr>
          <w:sz w:val="28"/>
          <w:szCs w:val="28"/>
        </w:rPr>
        <w:t>.</w:t>
      </w:r>
    </w:p>
    <w:p w:rsidR="00275FCE" w:rsidRDefault="00275FCE"/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2A8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769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5C65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0FE0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A8F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A8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A2A8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dcterms:created xsi:type="dcterms:W3CDTF">2015-07-28T14:06:00Z</dcterms:created>
  <dcterms:modified xsi:type="dcterms:W3CDTF">2015-07-28T14:06:00Z</dcterms:modified>
</cp:coreProperties>
</file>