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93A6A" w:rsidTr="009B190F">
        <w:trPr>
          <w:jc w:val="right"/>
        </w:trPr>
        <w:tc>
          <w:tcPr>
            <w:tcW w:w="3084" w:type="dxa"/>
          </w:tcPr>
          <w:p w:rsidR="00CC6CAB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C6C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C1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393A6A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93A6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393A6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4B4CA7" w:rsidRPr="00393A6A" w:rsidRDefault="004B4CA7" w:rsidP="004B4CA7">
      <w:pPr>
        <w:jc w:val="center"/>
        <w:rPr>
          <w:szCs w:val="28"/>
        </w:rPr>
      </w:pPr>
      <w:r w:rsidRPr="00393A6A">
        <w:rPr>
          <w:szCs w:val="28"/>
        </w:rPr>
        <w:t xml:space="preserve">Распределение субсидий </w:t>
      </w:r>
    </w:p>
    <w:p w:rsidR="004B4CA7" w:rsidRPr="00D41361" w:rsidRDefault="004B4CA7" w:rsidP="004B4CA7">
      <w:pPr>
        <w:jc w:val="center"/>
        <w:rPr>
          <w:szCs w:val="28"/>
        </w:rPr>
      </w:pPr>
      <w:r w:rsidRPr="002A663E">
        <w:rPr>
          <w:szCs w:val="28"/>
        </w:rPr>
        <w:t xml:space="preserve">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</w:t>
      </w:r>
      <w:r w:rsidRPr="00D41361">
        <w:rPr>
          <w:szCs w:val="28"/>
        </w:rPr>
        <w:t xml:space="preserve">земельных участках, находящихся в муниципальной собственности, </w:t>
      </w:r>
    </w:p>
    <w:p w:rsidR="004B4CA7" w:rsidRPr="00D41361" w:rsidRDefault="004B4CA7" w:rsidP="004B4CA7">
      <w:pPr>
        <w:jc w:val="center"/>
        <w:rPr>
          <w:szCs w:val="28"/>
        </w:rPr>
      </w:pPr>
      <w:r w:rsidRPr="00D41361">
        <w:rPr>
          <w:szCs w:val="28"/>
        </w:rPr>
        <w:t>на 202</w:t>
      </w:r>
      <w:r w:rsidR="00393A6A" w:rsidRPr="00D41361">
        <w:rPr>
          <w:szCs w:val="28"/>
        </w:rPr>
        <w:t>3</w:t>
      </w:r>
      <w:r w:rsidRPr="00D41361">
        <w:rPr>
          <w:szCs w:val="28"/>
        </w:rPr>
        <w:t xml:space="preserve"> год</w:t>
      </w:r>
    </w:p>
    <w:p w:rsidR="00FD45DA" w:rsidRPr="00D41361" w:rsidRDefault="00FD45DA" w:rsidP="00EF5815">
      <w:pPr>
        <w:jc w:val="center"/>
        <w:rPr>
          <w:szCs w:val="28"/>
        </w:rPr>
      </w:pPr>
    </w:p>
    <w:p w:rsidR="00EF5815" w:rsidRPr="00D41361" w:rsidRDefault="00EF5815" w:rsidP="00EF5815">
      <w:pPr>
        <w:ind w:right="-1"/>
        <w:jc w:val="right"/>
        <w:rPr>
          <w:sz w:val="24"/>
          <w:szCs w:val="24"/>
        </w:rPr>
      </w:pP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41361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4136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652,2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15,5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205,3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41,4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3,4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890,1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607,2</w:t>
            </w:r>
          </w:p>
        </w:tc>
      </w:tr>
      <w:tr w:rsidR="00B11B9A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D41361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1 577,3</w:t>
            </w:r>
          </w:p>
        </w:tc>
      </w:tr>
      <w:tr w:rsidR="002A663E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A663E" w:rsidRPr="00D41361" w:rsidRDefault="002A663E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134,5</w:t>
            </w:r>
          </w:p>
        </w:tc>
      </w:tr>
      <w:tr w:rsidR="00B11B9A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D41361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D41361" w:rsidRDefault="00FD5B2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44,5</w:t>
            </w:r>
          </w:p>
        </w:tc>
      </w:tr>
      <w:tr w:rsidR="00D4136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41361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114,6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7 711,1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128,8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10,6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111,4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2 310,5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52,8</w:t>
            </w:r>
          </w:p>
        </w:tc>
      </w:tr>
      <w:tr w:rsidR="00FD5B2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D5B21" w:rsidRPr="00D41361" w:rsidRDefault="00FD5B2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1 423,6</w:t>
            </w:r>
          </w:p>
        </w:tc>
      </w:tr>
      <w:tr w:rsidR="00FD5B2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976,6</w:t>
            </w:r>
          </w:p>
        </w:tc>
      </w:tr>
      <w:tr w:rsidR="00D4136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119,7</w:t>
            </w:r>
          </w:p>
        </w:tc>
      </w:tr>
      <w:tr w:rsidR="00D4136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344,5</w:t>
            </w:r>
          </w:p>
        </w:tc>
      </w:tr>
      <w:tr w:rsidR="00D4136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115,9</w:t>
            </w:r>
          </w:p>
        </w:tc>
      </w:tr>
      <w:tr w:rsidR="00D4136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572,6</w:t>
            </w:r>
          </w:p>
        </w:tc>
      </w:tr>
      <w:tr w:rsidR="00D4136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41361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510,0</w:t>
            </w:r>
          </w:p>
        </w:tc>
      </w:tr>
      <w:tr w:rsidR="00D4136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41361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5,2</w:t>
            </w:r>
          </w:p>
        </w:tc>
      </w:tr>
      <w:tr w:rsidR="00D41361" w:rsidRPr="00D41361" w:rsidTr="009D3F7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D413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1 631,2</w:t>
            </w:r>
          </w:p>
        </w:tc>
      </w:tr>
      <w:tr w:rsidR="00D41361" w:rsidRPr="00D41361" w:rsidTr="009D3F7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D413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682,4</w:t>
            </w:r>
          </w:p>
        </w:tc>
      </w:tr>
      <w:tr w:rsidR="00D41361" w:rsidRPr="00D41361" w:rsidTr="009D3F7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D413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952,8</w:t>
            </w:r>
          </w:p>
        </w:tc>
      </w:tr>
      <w:tr w:rsidR="00D41361" w:rsidRPr="00D41361" w:rsidTr="009D3F7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D413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3 054,3</w:t>
            </w:r>
          </w:p>
        </w:tc>
      </w:tr>
      <w:tr w:rsidR="00D4136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41361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25 000,0</w:t>
            </w:r>
          </w:p>
        </w:tc>
      </w:tr>
    </w:tbl>
    <w:p w:rsidR="00EF5815" w:rsidRPr="00393A6A" w:rsidRDefault="00EF5815" w:rsidP="00EF5815">
      <w:pPr>
        <w:rPr>
          <w:highlight w:val="yellow"/>
        </w:rPr>
      </w:pPr>
    </w:p>
    <w:p w:rsidR="00EF5815" w:rsidRPr="00393A6A" w:rsidRDefault="00EF5815" w:rsidP="00EF5815">
      <w:pPr>
        <w:jc w:val="right"/>
        <w:rPr>
          <w:highlight w:val="yellow"/>
        </w:rPr>
      </w:pPr>
      <w:r w:rsidRPr="00393A6A">
        <w:rPr>
          <w:highlight w:val="yellow"/>
        </w:rPr>
        <w:t xml:space="preserve"> </w:t>
      </w:r>
    </w:p>
    <w:p w:rsidR="001D041A" w:rsidRPr="00393A6A" w:rsidRDefault="001D041A">
      <w:pPr>
        <w:rPr>
          <w:highlight w:val="yellow"/>
        </w:rPr>
      </w:pPr>
      <w:r w:rsidRPr="00393A6A">
        <w:rPr>
          <w:highlight w:val="yellow"/>
        </w:rPr>
        <w:br w:type="page"/>
      </w:r>
    </w:p>
    <w:p w:rsidR="001D041A" w:rsidRPr="00D41361" w:rsidRDefault="001D041A" w:rsidP="001D041A">
      <w:pPr>
        <w:spacing w:line="360" w:lineRule="auto"/>
        <w:jc w:val="right"/>
        <w:rPr>
          <w:bCs/>
          <w:sz w:val="24"/>
        </w:rPr>
      </w:pPr>
      <w:r w:rsidRPr="00D41361">
        <w:rPr>
          <w:bCs/>
          <w:sz w:val="24"/>
        </w:rPr>
        <w:lastRenderedPageBreak/>
        <w:t>Таблица 2</w:t>
      </w:r>
    </w:p>
    <w:p w:rsidR="00CC6CAB" w:rsidRDefault="001D041A" w:rsidP="00520090">
      <w:pPr>
        <w:tabs>
          <w:tab w:val="center" w:pos="5102"/>
          <w:tab w:val="left" w:pos="8640"/>
        </w:tabs>
        <w:rPr>
          <w:bCs/>
          <w:szCs w:val="28"/>
        </w:rPr>
      </w:pPr>
      <w:r w:rsidRPr="00D41361">
        <w:rPr>
          <w:bCs/>
          <w:szCs w:val="28"/>
        </w:rPr>
        <w:tab/>
      </w:r>
    </w:p>
    <w:p w:rsidR="00374327" w:rsidRPr="00D41361" w:rsidRDefault="00374327" w:rsidP="00CC6CAB">
      <w:pPr>
        <w:tabs>
          <w:tab w:val="center" w:pos="5102"/>
          <w:tab w:val="left" w:pos="8640"/>
        </w:tabs>
        <w:jc w:val="center"/>
        <w:rPr>
          <w:szCs w:val="28"/>
        </w:rPr>
      </w:pPr>
      <w:r w:rsidRPr="00D41361">
        <w:rPr>
          <w:szCs w:val="28"/>
        </w:rPr>
        <w:t>Распределение субсидий</w:t>
      </w:r>
    </w:p>
    <w:p w:rsidR="00374327" w:rsidRPr="00D41361" w:rsidRDefault="00374327" w:rsidP="00374327">
      <w:pPr>
        <w:jc w:val="center"/>
        <w:rPr>
          <w:szCs w:val="28"/>
        </w:rPr>
      </w:pPr>
      <w:r w:rsidRPr="00D41361">
        <w:rPr>
          <w:szCs w:val="28"/>
        </w:rPr>
        <w:t xml:space="preserve">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собственности, </w:t>
      </w:r>
    </w:p>
    <w:p w:rsidR="00374327" w:rsidRDefault="00A2562E" w:rsidP="001D041A">
      <w:pPr>
        <w:jc w:val="center"/>
        <w:rPr>
          <w:szCs w:val="28"/>
        </w:rPr>
      </w:pPr>
      <w:r w:rsidRPr="00D41361">
        <w:rPr>
          <w:color w:val="000000"/>
          <w:szCs w:val="28"/>
        </w:rPr>
        <w:t xml:space="preserve">на </w:t>
      </w:r>
      <w:r w:rsidRPr="00D41361">
        <w:rPr>
          <w:szCs w:val="28"/>
        </w:rPr>
        <w:t>плановый период 202</w:t>
      </w:r>
      <w:r w:rsidR="00D41361" w:rsidRPr="00D41361">
        <w:rPr>
          <w:szCs w:val="28"/>
        </w:rPr>
        <w:t>4</w:t>
      </w:r>
      <w:r w:rsidRPr="00D41361">
        <w:rPr>
          <w:szCs w:val="28"/>
        </w:rPr>
        <w:t xml:space="preserve"> и 202</w:t>
      </w:r>
      <w:r w:rsidR="00D41361" w:rsidRPr="00D41361">
        <w:rPr>
          <w:szCs w:val="28"/>
        </w:rPr>
        <w:t>5</w:t>
      </w:r>
      <w:r w:rsidRPr="00D41361">
        <w:rPr>
          <w:szCs w:val="28"/>
        </w:rPr>
        <w:t xml:space="preserve"> годов</w:t>
      </w:r>
    </w:p>
    <w:p w:rsidR="00CC6CAB" w:rsidRPr="00D41361" w:rsidRDefault="00CC6CAB" w:rsidP="001D041A">
      <w:pPr>
        <w:jc w:val="center"/>
        <w:rPr>
          <w:szCs w:val="28"/>
        </w:rPr>
      </w:pPr>
    </w:p>
    <w:p w:rsidR="001D041A" w:rsidRPr="00D41361" w:rsidRDefault="001D041A" w:rsidP="001D041A">
      <w:pPr>
        <w:jc w:val="right"/>
        <w:rPr>
          <w:sz w:val="24"/>
          <w:szCs w:val="24"/>
        </w:rPr>
      </w:pPr>
      <w:r w:rsidRPr="00D4136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D41361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 </w:t>
            </w: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1D041A" w:rsidRPr="00D41361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D41361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354671" w:rsidRPr="00D41361">
              <w:rPr>
                <w:sz w:val="24"/>
                <w:szCs w:val="24"/>
              </w:rPr>
              <w:t>2</w:t>
            </w:r>
            <w:r w:rsidR="00D41361" w:rsidRPr="00D41361">
              <w:rPr>
                <w:sz w:val="24"/>
                <w:szCs w:val="24"/>
              </w:rPr>
              <w:t>4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D41361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2952F3" w:rsidRPr="00D41361">
              <w:rPr>
                <w:sz w:val="24"/>
                <w:szCs w:val="24"/>
              </w:rPr>
              <w:t>2</w:t>
            </w:r>
            <w:r w:rsidR="00D41361" w:rsidRPr="00D41361">
              <w:rPr>
                <w:sz w:val="24"/>
                <w:szCs w:val="24"/>
              </w:rPr>
              <w:t>5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</w:tr>
      <w:tr w:rsidR="00100BB5" w:rsidRPr="00393A6A" w:rsidTr="00100BB5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652,2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652,2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15,5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205,3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205,3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41,4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890,1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890,1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607,2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607,2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1 577,3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1 577,3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134,5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44,5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114,6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7 711,1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7 711,1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128,8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128,8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2 310,5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2 310,5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52,8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52,8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1 423,6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1 423,6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976,6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976,6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119,7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344,5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115,9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572,6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572,6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510,0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lastRenderedPageBreak/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1 631,2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1 631,2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682,4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952,8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3 054,3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3 054,3</w:t>
            </w:r>
          </w:p>
        </w:tc>
      </w:tr>
      <w:tr w:rsidR="00100BB5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25 000,0</w:t>
            </w:r>
          </w:p>
        </w:tc>
      </w:tr>
    </w:tbl>
    <w:p w:rsidR="000B7CEC" w:rsidRPr="0083485B" w:rsidRDefault="000B7CEC" w:rsidP="001002CE"/>
    <w:sectPr w:rsidR="000B7CEC" w:rsidRPr="0083485B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85" w:rsidRDefault="008A0185" w:rsidP="001061C5">
      <w:r>
        <w:separator/>
      </w:r>
    </w:p>
  </w:endnote>
  <w:endnote w:type="continuationSeparator" w:id="0">
    <w:p w:rsidR="008A0185" w:rsidRDefault="008A0185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85" w:rsidRDefault="008A0185" w:rsidP="001061C5">
      <w:r>
        <w:separator/>
      </w:r>
    </w:p>
  </w:footnote>
  <w:footnote w:type="continuationSeparator" w:id="0">
    <w:p w:rsidR="008A0185" w:rsidRDefault="008A0185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A92219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0F8B"/>
    <w:rsid w:val="00061B2C"/>
    <w:rsid w:val="000819D6"/>
    <w:rsid w:val="000B7CEC"/>
    <w:rsid w:val="001002CE"/>
    <w:rsid w:val="00100BB5"/>
    <w:rsid w:val="001061C5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61040"/>
    <w:rsid w:val="00562DEA"/>
    <w:rsid w:val="00575154"/>
    <w:rsid w:val="00672970"/>
    <w:rsid w:val="006C16F7"/>
    <w:rsid w:val="00726581"/>
    <w:rsid w:val="00751418"/>
    <w:rsid w:val="0083485B"/>
    <w:rsid w:val="00837020"/>
    <w:rsid w:val="008A0185"/>
    <w:rsid w:val="00A2562E"/>
    <w:rsid w:val="00A45D0B"/>
    <w:rsid w:val="00A67B7A"/>
    <w:rsid w:val="00A92219"/>
    <w:rsid w:val="00B11B9A"/>
    <w:rsid w:val="00B241D5"/>
    <w:rsid w:val="00B27DCE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D06AE"/>
    <w:rsid w:val="00ED4DC3"/>
    <w:rsid w:val="00EF5815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FC21-FAB5-40A6-BD47-48FEF337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2021-09-17T12:54:00Z</cp:lastPrinted>
  <dcterms:created xsi:type="dcterms:W3CDTF">2022-11-22T14:34:00Z</dcterms:created>
  <dcterms:modified xsi:type="dcterms:W3CDTF">2022-11-22T14:34:00Z</dcterms:modified>
</cp:coreProperties>
</file>