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0A7303" w:rsidTr="009B190F">
        <w:trPr>
          <w:jc w:val="right"/>
        </w:trPr>
        <w:tc>
          <w:tcPr>
            <w:tcW w:w="3084" w:type="dxa"/>
          </w:tcPr>
          <w:p w:rsidR="00EF5815" w:rsidRPr="000A7303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B44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A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F5815" w:rsidRPr="000A7303" w:rsidRDefault="00EF5815" w:rsidP="002E035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833180" w:rsidRPr="000A7303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0A73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03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0A7303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Pr="000A7303">
        <w:rPr>
          <w:b w:val="0"/>
          <w:bCs w:val="0"/>
          <w:sz w:val="24"/>
        </w:rPr>
        <w:tab/>
      </w:r>
      <w:r w:rsidR="001D041A" w:rsidRPr="000A7303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0A7303" w:rsidRDefault="00EF5815" w:rsidP="00EF5815">
      <w:pPr>
        <w:rPr>
          <w:szCs w:val="28"/>
        </w:rPr>
      </w:pPr>
    </w:p>
    <w:p w:rsidR="00EF5815" w:rsidRPr="000A730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EF5815" w:rsidRPr="000A7303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1B6314" w:rsidRPr="000A7303" w:rsidRDefault="00D211E7" w:rsidP="001B6314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</w:t>
      </w:r>
      <w:r w:rsidR="001B6314" w:rsidRPr="000A7303">
        <w:rPr>
          <w:bCs/>
          <w:szCs w:val="28"/>
        </w:rPr>
        <w:t xml:space="preserve"> государственных полномочий </w:t>
      </w:r>
      <w:r w:rsidRPr="000A7303">
        <w:rPr>
          <w:bCs/>
          <w:szCs w:val="28"/>
        </w:rPr>
        <w:t xml:space="preserve">Республики Татарстан </w:t>
      </w:r>
      <w:r w:rsidR="001B6314" w:rsidRPr="000A7303">
        <w:rPr>
          <w:bCs/>
          <w:szCs w:val="28"/>
        </w:rPr>
        <w:t xml:space="preserve">по </w:t>
      </w:r>
      <w:r w:rsidR="008A1BE5">
        <w:rPr>
          <w:bCs/>
          <w:szCs w:val="28"/>
        </w:rPr>
        <w:t>созданию</w:t>
      </w:r>
    </w:p>
    <w:p w:rsidR="00EF5815" w:rsidRPr="000A7303" w:rsidRDefault="001B6314" w:rsidP="001B6314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EF5815" w:rsidRPr="000A7303" w:rsidRDefault="00EF5815" w:rsidP="00EF5815">
      <w:pPr>
        <w:jc w:val="center"/>
        <w:rPr>
          <w:szCs w:val="28"/>
        </w:rPr>
      </w:pPr>
      <w:r w:rsidRPr="000A7303">
        <w:rPr>
          <w:szCs w:val="28"/>
        </w:rPr>
        <w:t>на 20</w:t>
      </w:r>
      <w:r w:rsidR="00833180" w:rsidRPr="000A7303">
        <w:rPr>
          <w:szCs w:val="28"/>
        </w:rPr>
        <w:t>2</w:t>
      </w:r>
      <w:r w:rsidR="002E035F">
        <w:rPr>
          <w:szCs w:val="28"/>
        </w:rPr>
        <w:t>3</w:t>
      </w:r>
      <w:r w:rsidRPr="000A7303">
        <w:rPr>
          <w:szCs w:val="28"/>
        </w:rPr>
        <w:t xml:space="preserve"> год</w:t>
      </w:r>
    </w:p>
    <w:p w:rsidR="002153B3" w:rsidRPr="000A7303" w:rsidRDefault="002153B3" w:rsidP="00EF5815">
      <w:pPr>
        <w:jc w:val="center"/>
        <w:rPr>
          <w:szCs w:val="28"/>
        </w:rPr>
      </w:pPr>
    </w:p>
    <w:p w:rsidR="00EF5815" w:rsidRPr="000A7303" w:rsidRDefault="00EF5815" w:rsidP="00EF5815">
      <w:pPr>
        <w:ind w:right="-1"/>
        <w:jc w:val="right"/>
        <w:rPr>
          <w:sz w:val="24"/>
          <w:szCs w:val="24"/>
        </w:rPr>
      </w:pP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</w:r>
      <w:r w:rsidRPr="000A7303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A7303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30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A7303" w:rsidRDefault="00EF5815" w:rsidP="009B190F">
            <w:pPr>
              <w:jc w:val="center"/>
              <w:rPr>
                <w:sz w:val="24"/>
                <w:szCs w:val="24"/>
              </w:rPr>
            </w:pPr>
            <w:r w:rsidRPr="000A7303">
              <w:rPr>
                <w:sz w:val="24"/>
                <w:szCs w:val="24"/>
              </w:rPr>
              <w:t>Сумма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491,0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472,7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457,4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1 067,0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3 601,3</w:t>
            </w:r>
          </w:p>
        </w:tc>
      </w:tr>
      <w:tr w:rsidR="005C0C91" w:rsidRPr="000A7303" w:rsidTr="003101AE">
        <w:trPr>
          <w:trHeight w:val="276"/>
        </w:trPr>
        <w:tc>
          <w:tcPr>
            <w:tcW w:w="7104" w:type="dxa"/>
            <w:shd w:val="clear" w:color="auto" w:fill="auto"/>
          </w:tcPr>
          <w:p w:rsidR="005C0C91" w:rsidRPr="003101AE" w:rsidRDefault="005C0C91" w:rsidP="005C0C91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24 608,6</w:t>
            </w:r>
          </w:p>
        </w:tc>
      </w:tr>
    </w:tbl>
    <w:p w:rsidR="00EF5815" w:rsidRPr="000A7303" w:rsidRDefault="00EF5815" w:rsidP="00EF5815"/>
    <w:p w:rsidR="00EF5815" w:rsidRPr="000A7303" w:rsidRDefault="00EF5815" w:rsidP="00EF5815">
      <w:pPr>
        <w:jc w:val="right"/>
      </w:pPr>
      <w:r w:rsidRPr="000A7303">
        <w:t xml:space="preserve"> </w:t>
      </w:r>
    </w:p>
    <w:p w:rsidR="001D041A" w:rsidRPr="000A7303" w:rsidRDefault="001D041A">
      <w:r w:rsidRPr="000A7303">
        <w:br w:type="page"/>
      </w:r>
    </w:p>
    <w:p w:rsidR="001D041A" w:rsidRPr="000A7303" w:rsidRDefault="001D041A" w:rsidP="001D041A">
      <w:pPr>
        <w:spacing w:line="360" w:lineRule="auto"/>
        <w:jc w:val="right"/>
        <w:rPr>
          <w:bCs/>
          <w:sz w:val="24"/>
        </w:rPr>
      </w:pPr>
      <w:r w:rsidRPr="000A7303">
        <w:rPr>
          <w:bCs/>
          <w:sz w:val="24"/>
        </w:rPr>
        <w:lastRenderedPageBreak/>
        <w:t>Таблица 2</w:t>
      </w:r>
    </w:p>
    <w:p w:rsidR="001D041A" w:rsidRPr="000A7303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0A7303">
        <w:rPr>
          <w:bCs/>
          <w:szCs w:val="28"/>
        </w:rPr>
        <w:tab/>
      </w:r>
    </w:p>
    <w:p w:rsidR="00D211E7" w:rsidRPr="000A7303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0A7303">
        <w:rPr>
          <w:szCs w:val="28"/>
        </w:rPr>
        <w:t>Распределение субвенций</w:t>
      </w:r>
    </w:p>
    <w:p w:rsidR="00D211E7" w:rsidRPr="000A7303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A7303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D211E7" w:rsidRPr="000A7303" w:rsidRDefault="00D211E7" w:rsidP="00D211E7">
      <w:pPr>
        <w:jc w:val="center"/>
        <w:rPr>
          <w:bCs/>
          <w:szCs w:val="28"/>
        </w:rPr>
      </w:pPr>
      <w:r w:rsidRPr="000A7303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>
        <w:rPr>
          <w:bCs/>
          <w:szCs w:val="28"/>
        </w:rPr>
        <w:t>омочий Республики Татарстан по созданию</w:t>
      </w:r>
    </w:p>
    <w:p w:rsidR="00D211E7" w:rsidRPr="000A7303" w:rsidRDefault="00D211E7" w:rsidP="00D211E7">
      <w:pPr>
        <w:jc w:val="center"/>
        <w:rPr>
          <w:szCs w:val="28"/>
        </w:rPr>
      </w:pPr>
      <w:r w:rsidRPr="000A7303">
        <w:rPr>
          <w:bCs/>
          <w:szCs w:val="28"/>
        </w:rPr>
        <w:t>и организации деятельности административных комиссий</w:t>
      </w:r>
    </w:p>
    <w:p w:rsidR="001D041A" w:rsidRPr="000A7303" w:rsidRDefault="001D041A" w:rsidP="001D041A">
      <w:pPr>
        <w:jc w:val="center"/>
        <w:rPr>
          <w:szCs w:val="28"/>
        </w:rPr>
      </w:pPr>
      <w:r w:rsidRPr="000A7303">
        <w:rPr>
          <w:szCs w:val="28"/>
        </w:rPr>
        <w:t>на плановый период 20</w:t>
      </w:r>
      <w:r w:rsidR="002C0F2E" w:rsidRPr="000A7303">
        <w:rPr>
          <w:szCs w:val="28"/>
        </w:rPr>
        <w:t>2</w:t>
      </w:r>
      <w:r w:rsidR="002E035F">
        <w:rPr>
          <w:szCs w:val="28"/>
        </w:rPr>
        <w:t>4</w:t>
      </w:r>
      <w:r w:rsidRPr="000A7303">
        <w:rPr>
          <w:szCs w:val="28"/>
        </w:rPr>
        <w:t xml:space="preserve"> и 20</w:t>
      </w:r>
      <w:r w:rsidR="00350487" w:rsidRPr="000A7303">
        <w:rPr>
          <w:szCs w:val="28"/>
        </w:rPr>
        <w:t>2</w:t>
      </w:r>
      <w:r w:rsidR="002E035F">
        <w:rPr>
          <w:szCs w:val="28"/>
        </w:rPr>
        <w:t>5</w:t>
      </w:r>
      <w:r w:rsidRPr="000A7303">
        <w:rPr>
          <w:szCs w:val="28"/>
        </w:rPr>
        <w:t xml:space="preserve"> годов</w:t>
      </w:r>
    </w:p>
    <w:p w:rsidR="001D041A" w:rsidRPr="000A7303" w:rsidRDefault="001D041A" w:rsidP="001D041A">
      <w:pPr>
        <w:jc w:val="center"/>
        <w:rPr>
          <w:szCs w:val="28"/>
        </w:rPr>
      </w:pPr>
    </w:p>
    <w:p w:rsidR="001D041A" w:rsidRPr="000A7303" w:rsidRDefault="001D041A" w:rsidP="001D041A">
      <w:pPr>
        <w:jc w:val="right"/>
        <w:rPr>
          <w:sz w:val="24"/>
          <w:szCs w:val="24"/>
        </w:rPr>
      </w:pPr>
      <w:r w:rsidRPr="000A7303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101AE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 </w:t>
            </w:r>
            <w:r w:rsidRPr="003101A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101AE" w:rsidRDefault="001D041A" w:rsidP="009B190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Сумма</w:t>
            </w:r>
          </w:p>
        </w:tc>
      </w:tr>
      <w:tr w:rsidR="001D041A" w:rsidRPr="003101AE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2E035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20</w:t>
            </w:r>
            <w:r w:rsidR="002C0F2E" w:rsidRPr="003101AE">
              <w:rPr>
                <w:sz w:val="24"/>
                <w:szCs w:val="24"/>
              </w:rPr>
              <w:t>2</w:t>
            </w:r>
            <w:r w:rsidR="002E035F" w:rsidRPr="003101AE">
              <w:rPr>
                <w:sz w:val="24"/>
                <w:szCs w:val="24"/>
              </w:rPr>
              <w:t>4</w:t>
            </w:r>
            <w:r w:rsidRPr="003101A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101AE" w:rsidRDefault="001D041A" w:rsidP="002E035F">
            <w:pPr>
              <w:jc w:val="center"/>
              <w:rPr>
                <w:sz w:val="24"/>
                <w:szCs w:val="24"/>
              </w:rPr>
            </w:pPr>
            <w:r w:rsidRPr="003101AE">
              <w:rPr>
                <w:sz w:val="24"/>
                <w:szCs w:val="24"/>
              </w:rPr>
              <w:t>20</w:t>
            </w:r>
            <w:r w:rsidR="00350487" w:rsidRPr="003101AE">
              <w:rPr>
                <w:sz w:val="24"/>
                <w:szCs w:val="24"/>
              </w:rPr>
              <w:t>2</w:t>
            </w:r>
            <w:r w:rsidR="002E035F" w:rsidRPr="003101AE">
              <w:rPr>
                <w:sz w:val="24"/>
                <w:szCs w:val="24"/>
              </w:rPr>
              <w:t>5</w:t>
            </w:r>
            <w:r w:rsidRPr="003101AE">
              <w:rPr>
                <w:sz w:val="24"/>
                <w:szCs w:val="24"/>
              </w:rPr>
              <w:t xml:space="preserve"> год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514,4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477,2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495,1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461,7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479,0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077,1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1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118,0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633,4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3</w:t>
            </w:r>
            <w:r w:rsidR="003101AE" w:rsidRPr="003101AE">
              <w:rPr>
                <w:color w:val="000000"/>
                <w:sz w:val="24"/>
                <w:szCs w:val="24"/>
              </w:rPr>
              <w:t xml:space="preserve"> </w:t>
            </w:r>
            <w:r w:rsidRPr="003101AE">
              <w:rPr>
                <w:color w:val="000000"/>
                <w:sz w:val="24"/>
                <w:szCs w:val="24"/>
              </w:rPr>
              <w:t>763,6</w:t>
            </w:r>
          </w:p>
        </w:tc>
      </w:tr>
      <w:tr w:rsidR="005C0C91" w:rsidRPr="003101AE" w:rsidTr="003101AE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5C0C91" w:rsidRPr="003101AE" w:rsidRDefault="005C0C91" w:rsidP="005C0C91">
            <w:pPr>
              <w:spacing w:after="120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24 839,1</w:t>
            </w:r>
          </w:p>
        </w:tc>
        <w:tc>
          <w:tcPr>
            <w:tcW w:w="1984" w:type="dxa"/>
            <w:shd w:val="clear" w:color="000000" w:fill="FFFFFF"/>
          </w:tcPr>
          <w:p w:rsidR="005C0C91" w:rsidRPr="003101AE" w:rsidRDefault="005C0C91" w:rsidP="005C0C91">
            <w:pPr>
              <w:jc w:val="right"/>
              <w:rPr>
                <w:color w:val="000000"/>
                <w:sz w:val="24"/>
                <w:szCs w:val="24"/>
              </w:rPr>
            </w:pPr>
            <w:r w:rsidRPr="003101AE">
              <w:rPr>
                <w:color w:val="000000"/>
                <w:sz w:val="24"/>
                <w:szCs w:val="24"/>
              </w:rPr>
              <w:t>25 765,1</w:t>
            </w:r>
          </w:p>
        </w:tc>
      </w:tr>
    </w:tbl>
    <w:p w:rsidR="001D041A" w:rsidRPr="000A7303" w:rsidRDefault="001D041A" w:rsidP="001D041A"/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419" w:rsidRDefault="004C1419" w:rsidP="00BE7AE1">
      <w:r>
        <w:separator/>
      </w:r>
    </w:p>
  </w:endnote>
  <w:endnote w:type="continuationSeparator" w:id="0">
    <w:p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419" w:rsidRDefault="004C1419" w:rsidP="00BE7AE1">
      <w:r>
        <w:separator/>
      </w:r>
    </w:p>
  </w:footnote>
  <w:footnote w:type="continuationSeparator" w:id="0">
    <w:p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3918C5">
          <w:rPr>
            <w:noProof/>
            <w:sz w:val="24"/>
            <w:szCs w:val="24"/>
          </w:rPr>
          <w:t>2</w:t>
        </w:r>
        <w:r w:rsidRPr="00BE7AE1">
          <w:rPr>
            <w:sz w:val="24"/>
            <w:szCs w:val="24"/>
          </w:rPr>
          <w:fldChar w:fldCharType="end"/>
        </w:r>
      </w:p>
    </w:sdtContent>
  </w:sdt>
  <w:p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A7303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C1419"/>
    <w:rsid w:val="004E306F"/>
    <w:rsid w:val="005C0C91"/>
    <w:rsid w:val="00673585"/>
    <w:rsid w:val="006B5543"/>
    <w:rsid w:val="006C1B23"/>
    <w:rsid w:val="00716C73"/>
    <w:rsid w:val="007719D8"/>
    <w:rsid w:val="007C6781"/>
    <w:rsid w:val="007D208F"/>
    <w:rsid w:val="00833180"/>
    <w:rsid w:val="008A1BE5"/>
    <w:rsid w:val="008A3A44"/>
    <w:rsid w:val="0092649B"/>
    <w:rsid w:val="009300D2"/>
    <w:rsid w:val="009B442B"/>
    <w:rsid w:val="00A17A91"/>
    <w:rsid w:val="00A26F83"/>
    <w:rsid w:val="00A67B7A"/>
    <w:rsid w:val="00AF2AD9"/>
    <w:rsid w:val="00B728F6"/>
    <w:rsid w:val="00BD2038"/>
    <w:rsid w:val="00BE7AE1"/>
    <w:rsid w:val="00C84577"/>
    <w:rsid w:val="00C86277"/>
    <w:rsid w:val="00D211E7"/>
    <w:rsid w:val="00D83E11"/>
    <w:rsid w:val="00DC7460"/>
    <w:rsid w:val="00EC6049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AFE4-AA78-41CB-9C10-AD7F0ADE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cp:lastPrinted>2022-09-17T13:17:00Z</cp:lastPrinted>
  <dcterms:created xsi:type="dcterms:W3CDTF">2022-11-22T14:39:00Z</dcterms:created>
  <dcterms:modified xsi:type="dcterms:W3CDTF">2022-11-22T14:39:00Z</dcterms:modified>
</cp:coreProperties>
</file>