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262D3" w:rsidRPr="00E262D3">
        <w:rPr>
          <w:sz w:val="28"/>
          <w:szCs w:val="28"/>
        </w:rPr>
        <w:t>Государственно</w:t>
      </w:r>
      <w:r w:rsidR="00E262D3">
        <w:rPr>
          <w:sz w:val="28"/>
          <w:szCs w:val="28"/>
        </w:rPr>
        <w:t>м</w:t>
      </w:r>
      <w:r w:rsidR="00E262D3" w:rsidRPr="00E262D3">
        <w:rPr>
          <w:sz w:val="28"/>
          <w:szCs w:val="28"/>
        </w:rPr>
        <w:t xml:space="preserve"> автономно</w:t>
      </w:r>
      <w:r w:rsidR="00E262D3">
        <w:rPr>
          <w:sz w:val="28"/>
          <w:szCs w:val="28"/>
        </w:rPr>
        <w:t>м</w:t>
      </w:r>
      <w:r w:rsidR="00E262D3" w:rsidRPr="00E262D3">
        <w:rPr>
          <w:sz w:val="28"/>
          <w:szCs w:val="28"/>
        </w:rPr>
        <w:t xml:space="preserve"> профессионально</w:t>
      </w:r>
      <w:r w:rsidR="00E262D3">
        <w:rPr>
          <w:sz w:val="28"/>
          <w:szCs w:val="28"/>
        </w:rPr>
        <w:t>м</w:t>
      </w:r>
      <w:r w:rsidR="00E262D3" w:rsidRPr="00E262D3">
        <w:rPr>
          <w:sz w:val="28"/>
          <w:szCs w:val="28"/>
        </w:rPr>
        <w:t xml:space="preserve"> образовательно</w:t>
      </w:r>
      <w:r w:rsidR="00E262D3">
        <w:rPr>
          <w:sz w:val="28"/>
          <w:szCs w:val="28"/>
        </w:rPr>
        <w:t>м</w:t>
      </w:r>
      <w:r w:rsidR="00E262D3" w:rsidRPr="00E262D3">
        <w:rPr>
          <w:sz w:val="28"/>
          <w:szCs w:val="28"/>
        </w:rPr>
        <w:t xml:space="preserve"> учреждени</w:t>
      </w:r>
      <w:r w:rsidR="00E262D3">
        <w:rPr>
          <w:sz w:val="28"/>
          <w:szCs w:val="28"/>
        </w:rPr>
        <w:t>и</w:t>
      </w:r>
      <w:r w:rsidR="00E262D3" w:rsidRPr="00E262D3">
        <w:rPr>
          <w:sz w:val="28"/>
          <w:szCs w:val="28"/>
        </w:rPr>
        <w:t xml:space="preserve"> «Нижнекамский агропромышленный колледж</w:t>
      </w:r>
      <w:r w:rsidR="00E262D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262D3">
        <w:rPr>
          <w:sz w:val="28"/>
          <w:szCs w:val="28"/>
          <w:lang w:val="tt-RU"/>
        </w:rPr>
        <w:t>34 728,2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E262D3">
        <w:rPr>
          <w:sz w:val="28"/>
          <w:szCs w:val="28"/>
          <w:lang w:val="tt-RU"/>
        </w:rPr>
        <w:t>1 156,1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262D3">
        <w:rPr>
          <w:sz w:val="28"/>
          <w:szCs w:val="28"/>
          <w:lang w:val="tt-RU"/>
        </w:rPr>
        <w:t>12,2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</w:t>
      </w:r>
      <w:bookmarkStart w:id="0" w:name="_GoBack"/>
      <w:bookmarkEnd w:id="0"/>
      <w:r w:rsidRPr="00857C80">
        <w:rPr>
          <w:sz w:val="28"/>
          <w:szCs w:val="28"/>
        </w:rPr>
        <w:t>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262D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2022-12-01T08:28:00Z</dcterms:modified>
</cp:coreProperties>
</file>