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C" w:rsidRPr="00356AF2" w:rsidRDefault="00AB438C" w:rsidP="00AB438C">
      <w:pPr>
        <w:jc w:val="center"/>
        <w:rPr>
          <w:b/>
          <w:sz w:val="28"/>
          <w:szCs w:val="28"/>
        </w:rPr>
      </w:pPr>
      <w:r w:rsidRPr="00356AF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 w:rsidR="00AB438C" w:rsidRPr="00356AF2" w:rsidRDefault="00AB438C" w:rsidP="00AB438C">
      <w:pPr>
        <w:jc w:val="center"/>
        <w:rPr>
          <w:b/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Министерства финансов Республики Татарстан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503ED4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14 июля</w:t>
      </w:r>
      <w:r w:rsidR="00AB438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B438C">
        <w:rPr>
          <w:sz w:val="28"/>
          <w:szCs w:val="28"/>
        </w:rPr>
        <w:t xml:space="preserve">г.                                                                     </w:t>
      </w:r>
      <w:r w:rsidR="00374308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  <w:r w:rsidRPr="00AB288A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p w:rsidR="007B3306" w:rsidRDefault="007B3306" w:rsidP="00AB438C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3190"/>
      </w:tblGrid>
      <w:tr w:rsidR="007B3306" w:rsidTr="00E2758A">
        <w:tc>
          <w:tcPr>
            <w:tcW w:w="3190" w:type="dxa"/>
          </w:tcPr>
          <w:p w:rsidR="007B3306" w:rsidRDefault="007B3306" w:rsidP="00AB438C">
            <w:pPr>
              <w:jc w:val="both"/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581" w:type="dxa"/>
          </w:tcPr>
          <w:p w:rsidR="007B3306" w:rsidRDefault="007B3306" w:rsidP="00AB438C">
            <w:pPr>
              <w:jc w:val="both"/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3190" w:type="dxa"/>
          </w:tcPr>
          <w:p w:rsidR="007B3306" w:rsidRPr="00402DBE" w:rsidRDefault="007B3306" w:rsidP="00E2758A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А.Л.Анфимова</w:t>
            </w:r>
          </w:p>
          <w:p w:rsidR="007B3306" w:rsidRDefault="007B3306" w:rsidP="00E2758A">
            <w:pPr>
              <w:ind w:left="708"/>
              <w:jc w:val="both"/>
              <w:rPr>
                <w:sz w:val="28"/>
                <w:szCs w:val="28"/>
              </w:rPr>
            </w:pPr>
          </w:p>
        </w:tc>
      </w:tr>
      <w:tr w:rsidR="007B3306" w:rsidTr="00E2758A">
        <w:tc>
          <w:tcPr>
            <w:tcW w:w="3190" w:type="dxa"/>
          </w:tcPr>
          <w:p w:rsidR="007B3306" w:rsidRDefault="007B3306" w:rsidP="00AB438C">
            <w:pPr>
              <w:jc w:val="both"/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Заместитель председателя</w:t>
            </w:r>
          </w:p>
          <w:p w:rsidR="00E2758A" w:rsidRDefault="00E2758A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7B3306" w:rsidRDefault="007B3306">
            <w:r w:rsidRPr="0018607F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3190" w:type="dxa"/>
          </w:tcPr>
          <w:p w:rsidR="00E2758A" w:rsidRPr="00402DBE" w:rsidRDefault="00E2758A" w:rsidP="00E2758A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Д.В.Волков</w:t>
            </w:r>
          </w:p>
          <w:p w:rsidR="007B3306" w:rsidRDefault="007B3306" w:rsidP="00E2758A">
            <w:pPr>
              <w:ind w:left="708"/>
              <w:jc w:val="both"/>
              <w:rPr>
                <w:sz w:val="28"/>
                <w:szCs w:val="28"/>
              </w:rPr>
            </w:pPr>
          </w:p>
        </w:tc>
      </w:tr>
      <w:tr w:rsidR="007B3306" w:rsidTr="00E2758A">
        <w:tc>
          <w:tcPr>
            <w:tcW w:w="3190" w:type="dxa"/>
          </w:tcPr>
          <w:p w:rsidR="007B3306" w:rsidRDefault="00E2758A" w:rsidP="00AB438C">
            <w:pPr>
              <w:jc w:val="both"/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Секретарь комиссии</w:t>
            </w:r>
          </w:p>
          <w:p w:rsidR="00E2758A" w:rsidRDefault="00E2758A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7B3306" w:rsidRPr="00E2758A" w:rsidRDefault="00E2758A">
            <w:pPr>
              <w:rPr>
                <w:sz w:val="28"/>
                <w:szCs w:val="28"/>
              </w:rPr>
            </w:pPr>
            <w:r w:rsidRPr="00E2758A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3190" w:type="dxa"/>
          </w:tcPr>
          <w:p w:rsidR="007B3306" w:rsidRDefault="00E2758A" w:rsidP="00E2758A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Г.Х.Максу</w:t>
            </w:r>
            <w:r w:rsidR="00503ED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ова</w:t>
            </w:r>
          </w:p>
        </w:tc>
      </w:tr>
      <w:tr w:rsidR="00E2758A" w:rsidTr="00E2758A">
        <w:tc>
          <w:tcPr>
            <w:tcW w:w="3190" w:type="dxa"/>
          </w:tcPr>
          <w:p w:rsidR="00E2758A" w:rsidRDefault="00E2758A" w:rsidP="00AB438C">
            <w:pPr>
              <w:jc w:val="both"/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81" w:type="dxa"/>
          </w:tcPr>
          <w:p w:rsidR="00E2758A" w:rsidRDefault="00E2758A">
            <w:r w:rsidRPr="0018607F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3190" w:type="dxa"/>
          </w:tcPr>
          <w:p w:rsidR="00E2758A" w:rsidRPr="00402DBE" w:rsidRDefault="00E2758A" w:rsidP="00E2758A">
            <w:pPr>
              <w:ind w:left="7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О.А.Кисапова</w:t>
            </w:r>
            <w:proofErr w:type="spellEnd"/>
          </w:p>
          <w:p w:rsidR="00E2758A" w:rsidRPr="00402DBE" w:rsidRDefault="00E2758A" w:rsidP="00E2758A">
            <w:pPr>
              <w:ind w:left="708"/>
              <w:jc w:val="both"/>
              <w:rPr>
                <w:sz w:val="28"/>
                <w:szCs w:val="28"/>
              </w:rPr>
            </w:pPr>
          </w:p>
        </w:tc>
      </w:tr>
      <w:tr w:rsidR="00E2758A" w:rsidTr="00E2758A">
        <w:tc>
          <w:tcPr>
            <w:tcW w:w="3190" w:type="dxa"/>
          </w:tcPr>
          <w:p w:rsidR="00E2758A" w:rsidRDefault="00E2758A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2758A" w:rsidRDefault="00E2758A"/>
        </w:tc>
        <w:tc>
          <w:tcPr>
            <w:tcW w:w="3190" w:type="dxa"/>
          </w:tcPr>
          <w:p w:rsidR="00E2758A" w:rsidRPr="00402DBE" w:rsidRDefault="00E2758A" w:rsidP="00E2758A">
            <w:pPr>
              <w:ind w:left="708"/>
              <w:jc w:val="both"/>
              <w:rPr>
                <w:sz w:val="28"/>
                <w:szCs w:val="28"/>
              </w:rPr>
            </w:pPr>
          </w:p>
        </w:tc>
      </w:tr>
      <w:tr w:rsidR="007B3306" w:rsidTr="00E2758A">
        <w:tc>
          <w:tcPr>
            <w:tcW w:w="3190" w:type="dxa"/>
          </w:tcPr>
          <w:p w:rsidR="007B3306" w:rsidRDefault="007B3306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7B3306" w:rsidRDefault="00577AA5" w:rsidP="00577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758A" w:rsidRPr="00402DBE">
              <w:rPr>
                <w:sz w:val="28"/>
                <w:szCs w:val="28"/>
              </w:rPr>
              <w:t>ачальник юридического отдела</w:t>
            </w:r>
          </w:p>
          <w:p w:rsidR="00577AA5" w:rsidRDefault="00577AA5" w:rsidP="00577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B3306" w:rsidRDefault="00E2758A" w:rsidP="00E2758A">
            <w:pPr>
              <w:ind w:left="7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</w:tc>
      </w:tr>
      <w:tr w:rsidR="007B3306" w:rsidTr="00E2758A">
        <w:tc>
          <w:tcPr>
            <w:tcW w:w="3190" w:type="dxa"/>
          </w:tcPr>
          <w:p w:rsidR="007B3306" w:rsidRDefault="007B3306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2758A" w:rsidRDefault="00E2758A" w:rsidP="00E27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финансирования</w:t>
            </w:r>
          </w:p>
          <w:p w:rsidR="00E2758A" w:rsidRDefault="00E2758A" w:rsidP="00E27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управления</w:t>
            </w:r>
          </w:p>
          <w:p w:rsidR="007B3306" w:rsidRDefault="007B3306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B3306" w:rsidRDefault="00E2758A" w:rsidP="00E2758A">
            <w:pPr>
              <w:ind w:left="7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Р.Р.Давлетшина</w:t>
            </w:r>
            <w:proofErr w:type="spellEnd"/>
          </w:p>
        </w:tc>
      </w:tr>
      <w:tr w:rsidR="007B3306" w:rsidTr="00E2758A">
        <w:tc>
          <w:tcPr>
            <w:tcW w:w="3190" w:type="dxa"/>
          </w:tcPr>
          <w:p w:rsidR="007B3306" w:rsidRDefault="007B3306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2758A" w:rsidRDefault="00E2758A" w:rsidP="00E27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Общественного Совета при </w:t>
            </w:r>
            <w:proofErr w:type="gramStart"/>
            <w:r>
              <w:rPr>
                <w:sz w:val="28"/>
                <w:szCs w:val="28"/>
              </w:rPr>
              <w:t>Министерстве</w:t>
            </w:r>
            <w:proofErr w:type="gramEnd"/>
            <w:r>
              <w:rPr>
                <w:sz w:val="28"/>
                <w:szCs w:val="28"/>
              </w:rPr>
              <w:t xml:space="preserve"> финансов РТ                     </w:t>
            </w:r>
          </w:p>
          <w:p w:rsidR="007B3306" w:rsidRDefault="007B3306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B3306" w:rsidRDefault="00E2758A" w:rsidP="00E2758A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Л.Б.Макарова</w:t>
            </w:r>
          </w:p>
        </w:tc>
      </w:tr>
      <w:tr w:rsidR="00E2758A" w:rsidTr="00E2758A">
        <w:tc>
          <w:tcPr>
            <w:tcW w:w="3190" w:type="dxa"/>
          </w:tcPr>
          <w:p w:rsidR="00E2758A" w:rsidRDefault="00E2758A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2758A" w:rsidRDefault="00E2758A" w:rsidP="00E2758A">
            <w:pPr>
              <w:jc w:val="both"/>
              <w:rPr>
                <w:sz w:val="28"/>
                <w:szCs w:val="28"/>
              </w:rPr>
            </w:pPr>
            <w:r w:rsidRPr="00693A2C">
              <w:rPr>
                <w:sz w:val="28"/>
              </w:rPr>
              <w:t xml:space="preserve">Представитель </w:t>
            </w:r>
            <w:r>
              <w:rPr>
                <w:sz w:val="28"/>
              </w:rPr>
              <w:t xml:space="preserve">Управления Президента Республики Татарстан по вопросам </w:t>
            </w:r>
            <w:proofErr w:type="spellStart"/>
            <w:r>
              <w:rPr>
                <w:sz w:val="28"/>
              </w:rPr>
              <w:t>антикоррупционной</w:t>
            </w:r>
            <w:proofErr w:type="spellEnd"/>
            <w:r>
              <w:rPr>
                <w:sz w:val="28"/>
              </w:rPr>
              <w:t xml:space="preserve"> политики        </w:t>
            </w:r>
          </w:p>
        </w:tc>
        <w:tc>
          <w:tcPr>
            <w:tcW w:w="3190" w:type="dxa"/>
          </w:tcPr>
          <w:p w:rsidR="00E2758A" w:rsidRDefault="00503ED4" w:rsidP="0005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55026">
              <w:rPr>
                <w:sz w:val="28"/>
                <w:szCs w:val="28"/>
              </w:rPr>
              <w:t>С.Ф.Рахимов</w:t>
            </w:r>
          </w:p>
        </w:tc>
      </w:tr>
      <w:tr w:rsidR="00E2758A" w:rsidTr="00E2758A">
        <w:tc>
          <w:tcPr>
            <w:tcW w:w="3190" w:type="dxa"/>
          </w:tcPr>
          <w:p w:rsidR="00E2758A" w:rsidRDefault="00E2758A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2758A" w:rsidRDefault="00E2758A" w:rsidP="00E27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758A" w:rsidRDefault="00E2758A" w:rsidP="00AB438C">
            <w:pPr>
              <w:jc w:val="both"/>
              <w:rPr>
                <w:sz w:val="28"/>
                <w:szCs w:val="28"/>
              </w:rPr>
            </w:pPr>
          </w:p>
        </w:tc>
      </w:tr>
      <w:tr w:rsidR="00E2758A" w:rsidTr="00E2758A">
        <w:tc>
          <w:tcPr>
            <w:tcW w:w="3190" w:type="dxa"/>
          </w:tcPr>
          <w:p w:rsidR="00E2758A" w:rsidRPr="00693A2C" w:rsidRDefault="00E2758A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2758A" w:rsidRDefault="00E2758A" w:rsidP="00E27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758A" w:rsidRDefault="00E2758A" w:rsidP="00E2758A">
            <w:pPr>
              <w:ind w:left="742"/>
              <w:jc w:val="both"/>
              <w:rPr>
                <w:sz w:val="28"/>
                <w:szCs w:val="28"/>
              </w:rPr>
            </w:pPr>
          </w:p>
        </w:tc>
      </w:tr>
      <w:tr w:rsidR="00E2758A" w:rsidTr="00E2758A">
        <w:tc>
          <w:tcPr>
            <w:tcW w:w="3190" w:type="dxa"/>
          </w:tcPr>
          <w:p w:rsidR="00E2758A" w:rsidRPr="00693A2C" w:rsidRDefault="00E2758A" w:rsidP="00AB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2758A" w:rsidRDefault="00E2758A" w:rsidP="00E2758A">
            <w:pPr>
              <w:jc w:val="both"/>
              <w:rPr>
                <w:sz w:val="28"/>
              </w:rPr>
            </w:pPr>
            <w:r w:rsidRPr="00693A2C">
              <w:rPr>
                <w:sz w:val="28"/>
              </w:rPr>
              <w:t>-доцент, кандидат экономический наук Института экономики и финансов ФГБОУ ВПО Казанский (Приволжский) Федеральный университет».</w:t>
            </w:r>
          </w:p>
          <w:p w:rsidR="00C54607" w:rsidRDefault="00C54607" w:rsidP="00E2758A">
            <w:pPr>
              <w:jc w:val="both"/>
              <w:rPr>
                <w:sz w:val="28"/>
              </w:rPr>
            </w:pPr>
          </w:p>
          <w:p w:rsidR="00C54607" w:rsidRDefault="00C54607" w:rsidP="00E27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758A" w:rsidRDefault="00E2758A" w:rsidP="00E2758A">
            <w:pPr>
              <w:ind w:lef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Р.Н.Андреева</w:t>
            </w:r>
          </w:p>
        </w:tc>
      </w:tr>
    </w:tbl>
    <w:p w:rsidR="00AB438C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lastRenderedPageBreak/>
        <w:t xml:space="preserve">Повестка дня: </w:t>
      </w:r>
    </w:p>
    <w:p w:rsidR="00C54607" w:rsidRDefault="00C54607" w:rsidP="00AB438C">
      <w:pPr>
        <w:ind w:firstLine="709"/>
        <w:jc w:val="both"/>
        <w:rPr>
          <w:sz w:val="28"/>
          <w:szCs w:val="28"/>
          <w:u w:val="single"/>
        </w:rPr>
      </w:pPr>
    </w:p>
    <w:p w:rsidR="00374308" w:rsidRDefault="00374308" w:rsidP="00374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фактов, изложенных в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Представлении</w:t>
      </w:r>
      <w:proofErr w:type="gramEnd"/>
      <w:r>
        <w:rPr>
          <w:sz w:val="28"/>
          <w:szCs w:val="28"/>
        </w:rPr>
        <w:t xml:space="preserve"> Прокуратуры Республики Татарстан «Об устранении нарушений законодательства о государственной гражданской службе и противодействию коррупции» от 0</w:t>
      </w:r>
      <w:r w:rsidR="00E2758A">
        <w:rPr>
          <w:sz w:val="28"/>
          <w:szCs w:val="28"/>
        </w:rPr>
        <w:t>6</w:t>
      </w:r>
      <w:r>
        <w:rPr>
          <w:sz w:val="28"/>
          <w:szCs w:val="28"/>
        </w:rPr>
        <w:t>.07.201</w:t>
      </w:r>
      <w:r w:rsidR="00E2758A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E2758A">
        <w:rPr>
          <w:sz w:val="28"/>
          <w:szCs w:val="28"/>
        </w:rPr>
        <w:t>86-11-2015</w:t>
      </w:r>
      <w:r w:rsidR="00326D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4308" w:rsidRDefault="00374308" w:rsidP="00374308">
      <w:pPr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>Слушали:</w:t>
      </w:r>
    </w:p>
    <w:p w:rsidR="004E229B" w:rsidRPr="00AB288A" w:rsidRDefault="004E229B" w:rsidP="00AB438C">
      <w:pPr>
        <w:ind w:firstLine="709"/>
        <w:jc w:val="both"/>
        <w:rPr>
          <w:sz w:val="28"/>
          <w:szCs w:val="28"/>
          <w:u w:val="single"/>
        </w:rPr>
      </w:pPr>
    </w:p>
    <w:p w:rsidR="00374308" w:rsidRDefault="00AB438C" w:rsidP="00182C4A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комиссии - начальника отдела кадров Министерства финансов Республики Татарстан   по </w:t>
      </w:r>
      <w:r w:rsidR="00374308">
        <w:rPr>
          <w:sz w:val="28"/>
          <w:szCs w:val="28"/>
        </w:rPr>
        <w:t xml:space="preserve">фактам, изложенным в </w:t>
      </w:r>
      <w:r w:rsidR="00374308">
        <w:rPr>
          <w:sz w:val="28"/>
        </w:rPr>
        <w:t>Представлении</w:t>
      </w:r>
      <w:r w:rsidR="00374308">
        <w:rPr>
          <w:sz w:val="28"/>
          <w:szCs w:val="28"/>
        </w:rPr>
        <w:t xml:space="preserve"> Прокуратуры Республики Татарстан «Об устранении нарушений законодательства о государственной гражданской службе и противодействию коррупции»</w:t>
      </w:r>
      <w:r w:rsidR="00E2758A" w:rsidRPr="00E2758A">
        <w:rPr>
          <w:sz w:val="28"/>
          <w:szCs w:val="28"/>
        </w:rPr>
        <w:t xml:space="preserve"> </w:t>
      </w:r>
      <w:r w:rsidR="00E2758A">
        <w:rPr>
          <w:sz w:val="28"/>
          <w:szCs w:val="28"/>
        </w:rPr>
        <w:t>от 06.07.2015г. № 86-11-2015</w:t>
      </w:r>
      <w:r w:rsidR="00374308">
        <w:rPr>
          <w:sz w:val="28"/>
          <w:szCs w:val="28"/>
        </w:rPr>
        <w:t xml:space="preserve">. </w:t>
      </w:r>
    </w:p>
    <w:p w:rsidR="004C0349" w:rsidRDefault="00A655CB" w:rsidP="004C0349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представленной гражданским служащим, указанным в Представлении Прокуратуры РТ  (далее</w:t>
      </w:r>
      <w:r w:rsidR="004E229B">
        <w:rPr>
          <w:sz w:val="28"/>
          <w:szCs w:val="28"/>
        </w:rPr>
        <w:t xml:space="preserve"> </w:t>
      </w:r>
      <w:r>
        <w:rPr>
          <w:sz w:val="28"/>
          <w:szCs w:val="28"/>
        </w:rPr>
        <w:t>-гражданский служащий)</w:t>
      </w:r>
      <w:r w:rsidR="00A603C8">
        <w:rPr>
          <w:sz w:val="28"/>
          <w:szCs w:val="28"/>
        </w:rPr>
        <w:t xml:space="preserve"> справк</w:t>
      </w:r>
      <w:r w:rsidR="00F31987">
        <w:rPr>
          <w:sz w:val="28"/>
          <w:szCs w:val="28"/>
        </w:rPr>
        <w:t>е</w:t>
      </w:r>
      <w:r w:rsidR="00A603C8">
        <w:rPr>
          <w:sz w:val="28"/>
          <w:szCs w:val="28"/>
        </w:rPr>
        <w:t xml:space="preserve"> о доходах и расходах за 2014 год на супруга не указаны сведения о принадлежащей ему доле в уставном капитале ООО . Согласно сведениям Центра обработки данных ФНС России в Единый государственный реестр юридических лиц 11.12.2013 внесены изменения об увеличении уставного капитала на 1000 рублей, и размерах доли каждого участника организации. Участие</w:t>
      </w:r>
      <w:r>
        <w:rPr>
          <w:sz w:val="28"/>
          <w:szCs w:val="28"/>
        </w:rPr>
        <w:t xml:space="preserve"> супруга государственного служащего</w:t>
      </w:r>
      <w:r w:rsidR="00A603C8">
        <w:rPr>
          <w:sz w:val="28"/>
          <w:szCs w:val="28"/>
        </w:rPr>
        <w:t xml:space="preserve"> в </w:t>
      </w:r>
      <w:proofErr w:type="gramStart"/>
      <w:r w:rsidR="00A603C8">
        <w:rPr>
          <w:sz w:val="28"/>
          <w:szCs w:val="28"/>
        </w:rPr>
        <w:t>обществе</w:t>
      </w:r>
      <w:proofErr w:type="gramEnd"/>
      <w:r w:rsidR="00A603C8">
        <w:rPr>
          <w:sz w:val="28"/>
          <w:szCs w:val="28"/>
        </w:rPr>
        <w:t xml:space="preserve"> по состоянию на момент проверки 16.06.2015 являлось д</w:t>
      </w:r>
      <w:r w:rsidR="007E16A7">
        <w:rPr>
          <w:sz w:val="28"/>
          <w:szCs w:val="28"/>
        </w:rPr>
        <w:t>е</w:t>
      </w:r>
      <w:r w:rsidR="00A603C8">
        <w:rPr>
          <w:sz w:val="28"/>
          <w:szCs w:val="28"/>
        </w:rPr>
        <w:t>йствующим.</w:t>
      </w:r>
    </w:p>
    <w:p w:rsidR="00000A58" w:rsidRPr="00A655CB" w:rsidRDefault="00A603C8" w:rsidP="00A655CB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объяснительной полученной от </w:t>
      </w:r>
      <w:r w:rsidR="00A655CB">
        <w:rPr>
          <w:sz w:val="28"/>
          <w:szCs w:val="28"/>
        </w:rPr>
        <w:t>гражданского служащего у</w:t>
      </w:r>
      <w:r w:rsidR="00000A58" w:rsidRPr="00A655CB">
        <w:rPr>
          <w:sz w:val="28"/>
          <w:szCs w:val="28"/>
        </w:rPr>
        <w:t xml:space="preserve">казанный факт предоставления недостоверных сведений в представленной на супруга справке о доходах за 2014 год стал ей известен </w:t>
      </w:r>
      <w:r w:rsidR="00A655CB">
        <w:rPr>
          <w:sz w:val="28"/>
          <w:szCs w:val="28"/>
        </w:rPr>
        <w:t>на момент прокурорской проверки</w:t>
      </w:r>
      <w:r w:rsidR="00000A58" w:rsidRPr="00A655CB">
        <w:rPr>
          <w:sz w:val="28"/>
          <w:szCs w:val="28"/>
        </w:rPr>
        <w:t xml:space="preserve">. В ходе составления и предоставления указанной справки она была уверена в ее достоверности. О том, что ее супругу </w:t>
      </w:r>
      <w:proofErr w:type="gramStart"/>
      <w:r w:rsidR="00000A58" w:rsidRPr="00A655CB">
        <w:rPr>
          <w:sz w:val="28"/>
          <w:szCs w:val="28"/>
        </w:rPr>
        <w:t>принадлежит доля в ООО ей известно не было</w:t>
      </w:r>
      <w:proofErr w:type="gramEnd"/>
      <w:r w:rsidR="00000A58" w:rsidRPr="00A655CB">
        <w:rPr>
          <w:sz w:val="28"/>
          <w:szCs w:val="28"/>
        </w:rPr>
        <w:t xml:space="preserve">. Брак с </w:t>
      </w:r>
      <w:r w:rsidR="00A655CB">
        <w:rPr>
          <w:sz w:val="28"/>
          <w:szCs w:val="28"/>
        </w:rPr>
        <w:t xml:space="preserve">супругом был </w:t>
      </w:r>
      <w:r w:rsidR="00000A58" w:rsidRPr="00A655CB">
        <w:rPr>
          <w:sz w:val="28"/>
          <w:szCs w:val="28"/>
        </w:rPr>
        <w:t xml:space="preserve">зарегистрирован в </w:t>
      </w:r>
      <w:proofErr w:type="gramStart"/>
      <w:r w:rsidR="00000A58" w:rsidRPr="00A655CB">
        <w:rPr>
          <w:sz w:val="28"/>
          <w:szCs w:val="28"/>
        </w:rPr>
        <w:t>сентябре</w:t>
      </w:r>
      <w:proofErr w:type="gramEnd"/>
      <w:r w:rsidR="00000A58" w:rsidRPr="00A655CB">
        <w:rPr>
          <w:sz w:val="28"/>
          <w:szCs w:val="28"/>
        </w:rPr>
        <w:t xml:space="preserve"> 2012 года.</w:t>
      </w:r>
    </w:p>
    <w:p w:rsidR="00CF5E5E" w:rsidRDefault="00CF5E5E" w:rsidP="00182C4A">
      <w:pPr>
        <w:pStyle w:val="10"/>
        <w:spacing w:line="240" w:lineRule="auto"/>
        <w:ind w:right="-285" w:firstLine="567"/>
        <w:jc w:val="both"/>
        <w:rPr>
          <w:szCs w:val="28"/>
        </w:rPr>
      </w:pPr>
      <w:r>
        <w:rPr>
          <w:szCs w:val="28"/>
        </w:rPr>
        <w:t xml:space="preserve">При этом ссылается на справку, выданную ООО, согласно которой в 2012 -2014 годах общество деятельности не вело, дивиденды учредителям не выплачивало, в 2013 году были </w:t>
      </w:r>
      <w:proofErr w:type="gramStart"/>
      <w:r>
        <w:rPr>
          <w:szCs w:val="28"/>
        </w:rPr>
        <w:t>подготовлены и подписаны</w:t>
      </w:r>
      <w:proofErr w:type="gramEnd"/>
      <w:r>
        <w:rPr>
          <w:szCs w:val="28"/>
        </w:rPr>
        <w:t xml:space="preserve"> документы по выходу из</w:t>
      </w:r>
      <w:r w:rsidR="00A655CB">
        <w:rPr>
          <w:szCs w:val="28"/>
        </w:rPr>
        <w:t xml:space="preserve"> состава учредителей ее супруга</w:t>
      </w:r>
      <w:r>
        <w:rPr>
          <w:szCs w:val="28"/>
        </w:rPr>
        <w:t xml:space="preserve">.  </w:t>
      </w:r>
    </w:p>
    <w:p w:rsidR="00F31987" w:rsidRDefault="00F25DF8" w:rsidP="00182C4A">
      <w:pPr>
        <w:pStyle w:val="10"/>
        <w:spacing w:line="240" w:lineRule="auto"/>
        <w:ind w:right="-285" w:firstLine="567"/>
        <w:jc w:val="both"/>
        <w:rPr>
          <w:szCs w:val="28"/>
        </w:rPr>
      </w:pPr>
      <w:r>
        <w:rPr>
          <w:szCs w:val="28"/>
        </w:rPr>
        <w:t>Отмечает</w:t>
      </w:r>
      <w:r w:rsidR="00F31987">
        <w:rPr>
          <w:szCs w:val="28"/>
        </w:rPr>
        <w:t>, что ее супруг счита</w:t>
      </w:r>
      <w:r>
        <w:rPr>
          <w:szCs w:val="28"/>
        </w:rPr>
        <w:t>л</w:t>
      </w:r>
      <w:r w:rsidR="00F31987">
        <w:rPr>
          <w:szCs w:val="28"/>
        </w:rPr>
        <w:t xml:space="preserve">, что он вышел из состава учредителей общества. </w:t>
      </w:r>
    </w:p>
    <w:p w:rsidR="00462592" w:rsidRDefault="00462592" w:rsidP="00182C4A">
      <w:pPr>
        <w:pStyle w:val="10"/>
        <w:spacing w:line="240" w:lineRule="auto"/>
        <w:ind w:right="-285" w:firstLine="567"/>
        <w:jc w:val="both"/>
        <w:rPr>
          <w:szCs w:val="28"/>
        </w:rPr>
      </w:pPr>
      <w:r>
        <w:rPr>
          <w:szCs w:val="28"/>
        </w:rPr>
        <w:t xml:space="preserve">Указывает, что </w:t>
      </w:r>
      <w:r w:rsidR="00A655CB">
        <w:rPr>
          <w:szCs w:val="28"/>
        </w:rPr>
        <w:t>супруг</w:t>
      </w:r>
      <w:r>
        <w:rPr>
          <w:szCs w:val="28"/>
        </w:rPr>
        <w:t xml:space="preserve"> утратил статус участника общества с момента волеизъявления о выходе из общества, но по независящим от него обстоятельствам изменения, касающиеся выхода из общества, в ЕГРЮЛ не зарегистрированы. </w:t>
      </w:r>
    </w:p>
    <w:p w:rsidR="00462592" w:rsidRDefault="00462592" w:rsidP="00182C4A">
      <w:pPr>
        <w:pStyle w:val="10"/>
        <w:spacing w:line="240" w:lineRule="auto"/>
        <w:ind w:right="-285" w:firstLine="567"/>
        <w:jc w:val="both"/>
        <w:rPr>
          <w:szCs w:val="28"/>
        </w:rPr>
      </w:pPr>
      <w:r>
        <w:rPr>
          <w:szCs w:val="28"/>
        </w:rPr>
        <w:t>В обоснование своей позиции</w:t>
      </w:r>
      <w:r w:rsidRPr="00462592">
        <w:rPr>
          <w:szCs w:val="28"/>
        </w:rPr>
        <w:t xml:space="preserve"> </w:t>
      </w:r>
      <w:r>
        <w:rPr>
          <w:szCs w:val="28"/>
        </w:rPr>
        <w:t>с</w:t>
      </w:r>
      <w:r w:rsidR="00FE4ECC">
        <w:rPr>
          <w:szCs w:val="28"/>
        </w:rPr>
        <w:t>сылается на</w:t>
      </w:r>
      <w:r>
        <w:rPr>
          <w:szCs w:val="28"/>
        </w:rPr>
        <w:t xml:space="preserve"> </w:t>
      </w:r>
      <w:r w:rsidRPr="002958E4">
        <w:rPr>
          <w:szCs w:val="28"/>
        </w:rPr>
        <w:t xml:space="preserve">пункт 7 статьи 23 Федерального закона от 08 февраля 1998 года № 14-ФЗ </w:t>
      </w:r>
      <w:r>
        <w:rPr>
          <w:szCs w:val="28"/>
        </w:rPr>
        <w:t xml:space="preserve">«Об обществах с ограниченной ответственностью» в силу которого </w:t>
      </w:r>
      <w:r w:rsidRPr="002958E4">
        <w:rPr>
          <w:szCs w:val="28"/>
        </w:rPr>
        <w:t>доля переходит к обществу</w:t>
      </w:r>
      <w:r>
        <w:rPr>
          <w:szCs w:val="28"/>
        </w:rPr>
        <w:t>,</w:t>
      </w:r>
      <w:r w:rsidRPr="002958E4">
        <w:rPr>
          <w:szCs w:val="28"/>
        </w:rPr>
        <w:t xml:space="preserve"> </w:t>
      </w:r>
      <w:r>
        <w:rPr>
          <w:szCs w:val="28"/>
        </w:rPr>
        <w:t xml:space="preserve">в том числе, </w:t>
      </w:r>
      <w:proofErr w:type="gramStart"/>
      <w:r w:rsidRPr="002958E4">
        <w:rPr>
          <w:szCs w:val="28"/>
        </w:rPr>
        <w:t>с даты получения</w:t>
      </w:r>
      <w:proofErr w:type="gramEnd"/>
      <w:r w:rsidRPr="002958E4">
        <w:rPr>
          <w:szCs w:val="28"/>
        </w:rPr>
        <w:t xml:space="preserve"> обществом заявления участника</w:t>
      </w:r>
      <w:r w:rsidR="00FE4ECC">
        <w:rPr>
          <w:szCs w:val="28"/>
        </w:rPr>
        <w:t xml:space="preserve"> общества о выходе из общества</w:t>
      </w:r>
      <w:r w:rsidR="00E63801">
        <w:rPr>
          <w:szCs w:val="28"/>
        </w:rPr>
        <w:t xml:space="preserve">. </w:t>
      </w:r>
      <w:proofErr w:type="gramStart"/>
      <w:r w:rsidR="00E63801">
        <w:rPr>
          <w:szCs w:val="28"/>
        </w:rPr>
        <w:t>А также на</w:t>
      </w:r>
      <w:r w:rsidR="00FE4ECC">
        <w:rPr>
          <w:szCs w:val="28"/>
        </w:rPr>
        <w:t xml:space="preserve"> </w:t>
      </w:r>
      <w:r>
        <w:rPr>
          <w:szCs w:val="28"/>
        </w:rPr>
        <w:t xml:space="preserve">позицию судебных органов (постановления Пленума Верховного Суда РФ № 90, Пленума Высшего Арбитражного Суда Российской Федерации № 14 от 09.12.1999 «О некоторых вопросах применения </w:t>
      </w:r>
      <w:r>
        <w:rPr>
          <w:szCs w:val="28"/>
        </w:rPr>
        <w:lastRenderedPageBreak/>
        <w:t>Федерального закона «Об обществах с ограниченной ответственностью», определение Высшего Арбитражного суда Российской Федерации от 19.07.2012 № ВАС-8866/12, постановление Арбитражного суда Уральского округа от 26.01.2015г. № Ф09-9696/14, постановление Арбитражного суда Московского округа от 13.04.2015 по</w:t>
      </w:r>
      <w:proofErr w:type="gramEnd"/>
      <w:r>
        <w:rPr>
          <w:szCs w:val="28"/>
        </w:rPr>
        <w:t xml:space="preserve"> делу № А40-72849/14, постановление Арбитражного суда Северо-Западного округа от 27.03.2015 по делу № А56-41212/2014 и.т.д.), согласно которой статус участника общества утрачивается с момента подачи </w:t>
      </w:r>
      <w:r w:rsidRPr="002958E4">
        <w:rPr>
          <w:szCs w:val="28"/>
        </w:rPr>
        <w:t>заявления участника общества о выходе из общества</w:t>
      </w:r>
      <w:r>
        <w:rPr>
          <w:szCs w:val="28"/>
        </w:rPr>
        <w:t xml:space="preserve">, выход участника из состава общества не связан с моментом государственной регистрации изменений в ЕГРЮЛ. </w:t>
      </w:r>
    </w:p>
    <w:p w:rsidR="00000A58" w:rsidRDefault="00000A58" w:rsidP="00182C4A">
      <w:pPr>
        <w:pStyle w:val="10"/>
        <w:spacing w:line="240" w:lineRule="auto"/>
        <w:ind w:right="-285" w:firstLine="567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="002C2D24">
        <w:rPr>
          <w:szCs w:val="28"/>
        </w:rPr>
        <w:t xml:space="preserve">указывает, что </w:t>
      </w:r>
      <w:r>
        <w:rPr>
          <w:szCs w:val="28"/>
        </w:rPr>
        <w:t>о внесении изменений об увеличении уставного капитала на 1000,00 рублей и размерах доли каж</w:t>
      </w:r>
      <w:r w:rsidR="00781735">
        <w:rPr>
          <w:szCs w:val="28"/>
        </w:rPr>
        <w:t xml:space="preserve">дого участника организации </w:t>
      </w:r>
      <w:r w:rsidR="00C93453">
        <w:rPr>
          <w:szCs w:val="28"/>
        </w:rPr>
        <w:t>ей</w:t>
      </w:r>
      <w:r>
        <w:rPr>
          <w:szCs w:val="28"/>
        </w:rPr>
        <w:t xml:space="preserve"> также известно не было до предоставления сведений о результатах прокурорской проверки. </w:t>
      </w:r>
    </w:p>
    <w:p w:rsidR="00000A58" w:rsidRDefault="00000A58" w:rsidP="00182C4A">
      <w:pPr>
        <w:pStyle w:val="10"/>
        <w:spacing w:line="240" w:lineRule="auto"/>
        <w:ind w:right="-285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Согласно выписки</w:t>
      </w:r>
      <w:proofErr w:type="gramEnd"/>
      <w:r>
        <w:rPr>
          <w:szCs w:val="28"/>
        </w:rPr>
        <w:t xml:space="preserve"> из Единого государственного реестра юридических лиц от 29.06.2015 года № 961А/2015 увеличение уставного капитал ООО  с 25000,00 рублей до 26000,00 рублей произошло ввиду вхождения в состав учредителей иного лица с долей в 1000,00 рублей. Соответственно увеличение доли </w:t>
      </w:r>
      <w:r w:rsidR="00A655CB">
        <w:rPr>
          <w:szCs w:val="28"/>
        </w:rPr>
        <w:t xml:space="preserve">супруга </w:t>
      </w:r>
      <w:r>
        <w:rPr>
          <w:szCs w:val="28"/>
        </w:rPr>
        <w:t>не имелось.</w:t>
      </w:r>
    </w:p>
    <w:p w:rsidR="00000A58" w:rsidRPr="00950F63" w:rsidRDefault="00000A58" w:rsidP="00182C4A">
      <w:pPr>
        <w:pStyle w:val="10"/>
        <w:spacing w:line="240" w:lineRule="auto"/>
        <w:ind w:right="-285" w:firstLine="567"/>
        <w:jc w:val="both"/>
        <w:rPr>
          <w:szCs w:val="28"/>
        </w:rPr>
      </w:pPr>
      <w:r w:rsidRPr="00950F63">
        <w:rPr>
          <w:szCs w:val="28"/>
        </w:rPr>
        <w:t>На сегодняшний день</w:t>
      </w:r>
      <w:r>
        <w:rPr>
          <w:szCs w:val="28"/>
        </w:rPr>
        <w:t>,</w:t>
      </w:r>
      <w:r w:rsidRPr="00950F63">
        <w:rPr>
          <w:szCs w:val="28"/>
        </w:rPr>
        <w:t xml:space="preserve"> </w:t>
      </w:r>
      <w:proofErr w:type="gramStart"/>
      <w:r w:rsidRPr="00950F63">
        <w:rPr>
          <w:szCs w:val="28"/>
        </w:rPr>
        <w:t>согласно</w:t>
      </w:r>
      <w:proofErr w:type="gramEnd"/>
      <w:r w:rsidRPr="00950F63">
        <w:rPr>
          <w:szCs w:val="28"/>
        </w:rPr>
        <w:t xml:space="preserve"> указанной выписки</w:t>
      </w:r>
      <w:r w:rsidR="00D57954">
        <w:rPr>
          <w:szCs w:val="28"/>
        </w:rPr>
        <w:t>,</w:t>
      </w:r>
      <w:r w:rsidRPr="00950F63">
        <w:rPr>
          <w:szCs w:val="28"/>
        </w:rPr>
        <w:t xml:space="preserve"> государственная регистрация выхода </w:t>
      </w:r>
      <w:r w:rsidR="00A655CB">
        <w:rPr>
          <w:szCs w:val="28"/>
        </w:rPr>
        <w:t xml:space="preserve">супруга  из состава учредителей ООО </w:t>
      </w:r>
      <w:r w:rsidRPr="00950F63">
        <w:rPr>
          <w:szCs w:val="28"/>
        </w:rPr>
        <w:t xml:space="preserve"> произведена. </w:t>
      </w:r>
    </w:p>
    <w:p w:rsidR="00AC6DCA" w:rsidRDefault="00000A58" w:rsidP="00182C4A">
      <w:pPr>
        <w:pStyle w:val="10"/>
        <w:spacing w:line="240" w:lineRule="auto"/>
        <w:ind w:right="-285" w:firstLine="567"/>
        <w:jc w:val="both"/>
        <w:rPr>
          <w:szCs w:val="28"/>
        </w:rPr>
      </w:pPr>
      <w:r>
        <w:rPr>
          <w:szCs w:val="28"/>
        </w:rPr>
        <w:t xml:space="preserve">Таким образом, на момент представления справки о доходах за 2014 год на супруга </w:t>
      </w:r>
      <w:r w:rsidR="00AC6DCA">
        <w:rPr>
          <w:szCs w:val="28"/>
        </w:rPr>
        <w:t>она</w:t>
      </w:r>
      <w:r>
        <w:rPr>
          <w:szCs w:val="28"/>
        </w:rPr>
        <w:t xml:space="preserve"> считала ее достоверной</w:t>
      </w:r>
      <w:r w:rsidR="00AC6DCA">
        <w:rPr>
          <w:szCs w:val="28"/>
        </w:rPr>
        <w:t>.</w:t>
      </w:r>
    </w:p>
    <w:p w:rsidR="00503ED4" w:rsidRDefault="006E12FB" w:rsidP="00182C4A">
      <w:pPr>
        <w:pStyle w:val="10"/>
        <w:spacing w:line="240" w:lineRule="auto"/>
        <w:ind w:right="-285" w:firstLine="567"/>
        <w:jc w:val="both"/>
        <w:rPr>
          <w:szCs w:val="28"/>
        </w:rPr>
      </w:pPr>
      <w:r>
        <w:rPr>
          <w:szCs w:val="28"/>
        </w:rPr>
        <w:t xml:space="preserve">Считает, что ее вины в </w:t>
      </w:r>
      <w:proofErr w:type="gramStart"/>
      <w:r>
        <w:rPr>
          <w:szCs w:val="28"/>
        </w:rPr>
        <w:t>предоставлении</w:t>
      </w:r>
      <w:proofErr w:type="gramEnd"/>
      <w:r>
        <w:rPr>
          <w:szCs w:val="28"/>
        </w:rPr>
        <w:t xml:space="preserve"> недостоверных сведений в представленной на супруга справке о доходах за 2014 год не имеется, в связи с чем, просит не применять к ней меры дисциплинарной ответственности.</w:t>
      </w:r>
      <w:r w:rsidR="00326D40">
        <w:rPr>
          <w:szCs w:val="28"/>
        </w:rPr>
        <w:t xml:space="preserve"> </w:t>
      </w:r>
    </w:p>
    <w:p w:rsidR="00AB438C" w:rsidRDefault="00AB438C" w:rsidP="00182C4A">
      <w:pPr>
        <w:pStyle w:val="10"/>
        <w:spacing w:line="240" w:lineRule="auto"/>
        <w:ind w:right="-285" w:firstLine="567"/>
        <w:jc w:val="both"/>
        <w:rPr>
          <w:szCs w:val="28"/>
        </w:rPr>
      </w:pPr>
      <w:r>
        <w:rPr>
          <w:szCs w:val="28"/>
        </w:rPr>
        <w:t xml:space="preserve">     </w:t>
      </w:r>
    </w:p>
    <w:p w:rsidR="00AB438C" w:rsidRDefault="00AB438C" w:rsidP="00182C4A">
      <w:pPr>
        <w:ind w:right="-285" w:firstLine="567"/>
        <w:jc w:val="both"/>
        <w:rPr>
          <w:sz w:val="28"/>
          <w:szCs w:val="28"/>
        </w:rPr>
      </w:pPr>
      <w:r w:rsidRPr="00AB288A">
        <w:rPr>
          <w:sz w:val="28"/>
          <w:szCs w:val="28"/>
          <w:u w:val="single"/>
        </w:rPr>
        <w:t>Реш</w:t>
      </w:r>
      <w:r>
        <w:rPr>
          <w:sz w:val="28"/>
          <w:szCs w:val="28"/>
          <w:u w:val="single"/>
        </w:rPr>
        <w:t>или</w:t>
      </w:r>
      <w:r w:rsidRPr="00AB288A">
        <w:rPr>
          <w:sz w:val="28"/>
          <w:szCs w:val="28"/>
          <w:u w:val="single"/>
        </w:rPr>
        <w:t>:</w:t>
      </w:r>
    </w:p>
    <w:p w:rsidR="009D3729" w:rsidRDefault="00141A10" w:rsidP="00141A10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1.Не при</w:t>
      </w:r>
      <w:r w:rsidR="009D3729" w:rsidRPr="00141A10">
        <w:rPr>
          <w:sz w:val="28"/>
          <w:szCs w:val="28"/>
        </w:rPr>
        <w:t>вле</w:t>
      </w:r>
      <w:r>
        <w:rPr>
          <w:sz w:val="28"/>
          <w:szCs w:val="28"/>
        </w:rPr>
        <w:t>кать</w:t>
      </w:r>
      <w:r w:rsidR="009D3729" w:rsidRPr="00141A10">
        <w:rPr>
          <w:sz w:val="28"/>
          <w:szCs w:val="28"/>
        </w:rPr>
        <w:t xml:space="preserve"> к дисциплинарной ответственности</w:t>
      </w:r>
      <w:r w:rsidR="00CF69CB" w:rsidRPr="00141A10">
        <w:rPr>
          <w:sz w:val="28"/>
          <w:szCs w:val="28"/>
        </w:rPr>
        <w:t xml:space="preserve"> </w:t>
      </w:r>
      <w:r w:rsidR="00A655CB">
        <w:rPr>
          <w:sz w:val="28"/>
          <w:szCs w:val="28"/>
        </w:rPr>
        <w:t>гражданского служащего</w:t>
      </w:r>
      <w:r w:rsidR="00CF69CB" w:rsidRPr="00141A10">
        <w:rPr>
          <w:sz w:val="28"/>
          <w:szCs w:val="28"/>
        </w:rPr>
        <w:t xml:space="preserve"> Министерства финансов Республики Татарстан</w:t>
      </w:r>
      <w:r w:rsidR="009D3729" w:rsidRPr="00141A10">
        <w:rPr>
          <w:sz w:val="28"/>
          <w:szCs w:val="28"/>
        </w:rPr>
        <w:t>.</w:t>
      </w:r>
    </w:p>
    <w:p w:rsidR="00141A10" w:rsidRPr="00141A10" w:rsidRDefault="00141A10" w:rsidP="00141A10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2.Указать </w:t>
      </w:r>
      <w:r w:rsidR="00A655CB">
        <w:rPr>
          <w:sz w:val="28"/>
          <w:szCs w:val="28"/>
        </w:rPr>
        <w:t>гражданскому служащему</w:t>
      </w:r>
      <w:r>
        <w:rPr>
          <w:sz w:val="28"/>
          <w:szCs w:val="28"/>
        </w:rPr>
        <w:t xml:space="preserve"> о недопущении впредь нарушений при представлении </w:t>
      </w:r>
      <w:r w:rsidRPr="00141A10">
        <w:rPr>
          <w:bCs/>
          <w:sz w:val="28"/>
          <w:szCs w:val="28"/>
        </w:rPr>
        <w:t>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bCs/>
          <w:sz w:val="28"/>
          <w:szCs w:val="28"/>
        </w:rPr>
        <w:t>.</w:t>
      </w:r>
    </w:p>
    <w:p w:rsidR="00AB438C" w:rsidRPr="00F16A2B" w:rsidRDefault="00F16A2B" w:rsidP="00F16A2B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5026" w:rsidRPr="00F16A2B">
        <w:rPr>
          <w:sz w:val="28"/>
          <w:szCs w:val="28"/>
        </w:rPr>
        <w:t xml:space="preserve">В целях недопущения нарушений законодательства о гражданской службе и законодательства о противодействии коррупции довести до всех сотрудников Министерства о недопустимости подобных нарушений. </w:t>
      </w:r>
    </w:p>
    <w:p w:rsidR="00AB438C" w:rsidRDefault="00AB438C" w:rsidP="00E55727">
      <w:pPr>
        <w:ind w:firstLine="709"/>
        <w:jc w:val="both"/>
        <w:rPr>
          <w:sz w:val="28"/>
          <w:szCs w:val="28"/>
        </w:rPr>
      </w:pPr>
    </w:p>
    <w:p w:rsidR="00AD1B9F" w:rsidRDefault="00AD1B9F" w:rsidP="00E5572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174" w:type="dxa"/>
        <w:tblLook w:val="04A0"/>
      </w:tblPr>
      <w:tblGrid>
        <w:gridCol w:w="3794"/>
        <w:gridCol w:w="3190"/>
        <w:gridCol w:w="3190"/>
      </w:tblGrid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E55727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E55727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E55727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E5572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E55727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E55727">
            <w:pPr>
              <w:rPr>
                <w:sz w:val="28"/>
                <w:szCs w:val="28"/>
              </w:rPr>
            </w:pPr>
          </w:p>
        </w:tc>
      </w:tr>
    </w:tbl>
    <w:p w:rsidR="00AB438C" w:rsidRDefault="00AB438C" w:rsidP="00E55727"/>
    <w:sectPr w:rsidR="00AB438C" w:rsidSect="001B0E2B">
      <w:headerReference w:type="default" r:id="rId7"/>
      <w:pgSz w:w="11906" w:h="16838"/>
      <w:pgMar w:top="624" w:right="851" w:bottom="32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CB" w:rsidRDefault="00A655CB" w:rsidP="001B0E2B">
      <w:r>
        <w:separator/>
      </w:r>
    </w:p>
  </w:endnote>
  <w:endnote w:type="continuationSeparator" w:id="0">
    <w:p w:rsidR="00A655CB" w:rsidRDefault="00A655CB" w:rsidP="001B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CB" w:rsidRDefault="00A655CB" w:rsidP="001B0E2B">
      <w:r>
        <w:separator/>
      </w:r>
    </w:p>
  </w:footnote>
  <w:footnote w:type="continuationSeparator" w:id="0">
    <w:p w:rsidR="00A655CB" w:rsidRDefault="00A655CB" w:rsidP="001B0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941"/>
      <w:docPartObj>
        <w:docPartGallery w:val="Page Numbers (Top of Page)"/>
        <w:docPartUnique/>
      </w:docPartObj>
    </w:sdtPr>
    <w:sdtContent>
      <w:p w:rsidR="00A655CB" w:rsidRDefault="00A655CB">
        <w:pPr>
          <w:pStyle w:val="a5"/>
          <w:jc w:val="right"/>
        </w:pPr>
        <w:fldSimple w:instr=" PAGE   \* MERGEFORMAT ">
          <w:r w:rsidR="004E229B">
            <w:rPr>
              <w:noProof/>
            </w:rPr>
            <w:t>2</w:t>
          </w:r>
        </w:fldSimple>
      </w:p>
    </w:sdtContent>
  </w:sdt>
  <w:p w:rsidR="00A655CB" w:rsidRDefault="00A655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4A4D242D"/>
    <w:multiLevelType w:val="hybridMultilevel"/>
    <w:tmpl w:val="D7AC9D9E"/>
    <w:lvl w:ilvl="0" w:tplc="AD16CE4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7CF478F1"/>
    <w:multiLevelType w:val="multilevel"/>
    <w:tmpl w:val="0D3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8C"/>
    <w:rsid w:val="00000A58"/>
    <w:rsid w:val="000023C0"/>
    <w:rsid w:val="000031EC"/>
    <w:rsid w:val="0000777B"/>
    <w:rsid w:val="00030C10"/>
    <w:rsid w:val="000339F8"/>
    <w:rsid w:val="000406D5"/>
    <w:rsid w:val="00040E6E"/>
    <w:rsid w:val="000428E9"/>
    <w:rsid w:val="00050D1B"/>
    <w:rsid w:val="000545C7"/>
    <w:rsid w:val="00055026"/>
    <w:rsid w:val="00064842"/>
    <w:rsid w:val="00076AD1"/>
    <w:rsid w:val="000926C0"/>
    <w:rsid w:val="00095160"/>
    <w:rsid w:val="000952E5"/>
    <w:rsid w:val="000A17D2"/>
    <w:rsid w:val="000A2A5C"/>
    <w:rsid w:val="000A475F"/>
    <w:rsid w:val="000A657A"/>
    <w:rsid w:val="000B2A56"/>
    <w:rsid w:val="000B416F"/>
    <w:rsid w:val="000B44EC"/>
    <w:rsid w:val="000B6E3B"/>
    <w:rsid w:val="000C30DE"/>
    <w:rsid w:val="000C32B3"/>
    <w:rsid w:val="000C5FB4"/>
    <w:rsid w:val="000C692E"/>
    <w:rsid w:val="000D2125"/>
    <w:rsid w:val="000E0E28"/>
    <w:rsid w:val="000E20BA"/>
    <w:rsid w:val="000E6B4B"/>
    <w:rsid w:val="000E6B62"/>
    <w:rsid w:val="000E72A0"/>
    <w:rsid w:val="00103CE9"/>
    <w:rsid w:val="00105EFB"/>
    <w:rsid w:val="0011007A"/>
    <w:rsid w:val="001155F5"/>
    <w:rsid w:val="0012444D"/>
    <w:rsid w:val="00134F2E"/>
    <w:rsid w:val="00136343"/>
    <w:rsid w:val="00141A10"/>
    <w:rsid w:val="00147C48"/>
    <w:rsid w:val="00147D64"/>
    <w:rsid w:val="00147F2C"/>
    <w:rsid w:val="0015122E"/>
    <w:rsid w:val="00165102"/>
    <w:rsid w:val="00172E05"/>
    <w:rsid w:val="00182A26"/>
    <w:rsid w:val="00182C4A"/>
    <w:rsid w:val="00185AA4"/>
    <w:rsid w:val="00195F6C"/>
    <w:rsid w:val="001A7B3A"/>
    <w:rsid w:val="001B0E2B"/>
    <w:rsid w:val="001B2085"/>
    <w:rsid w:val="001B3BE0"/>
    <w:rsid w:val="001C5CD2"/>
    <w:rsid w:val="001D41E7"/>
    <w:rsid w:val="001E56FA"/>
    <w:rsid w:val="001F112E"/>
    <w:rsid w:val="001F7C0F"/>
    <w:rsid w:val="00200F20"/>
    <w:rsid w:val="00214286"/>
    <w:rsid w:val="00217C19"/>
    <w:rsid w:val="002405A6"/>
    <w:rsid w:val="00240D17"/>
    <w:rsid w:val="0025151A"/>
    <w:rsid w:val="00260820"/>
    <w:rsid w:val="00265534"/>
    <w:rsid w:val="00265D46"/>
    <w:rsid w:val="002675D8"/>
    <w:rsid w:val="00273101"/>
    <w:rsid w:val="0028429A"/>
    <w:rsid w:val="002879EC"/>
    <w:rsid w:val="002A3150"/>
    <w:rsid w:val="002A3D50"/>
    <w:rsid w:val="002A405F"/>
    <w:rsid w:val="002A6F67"/>
    <w:rsid w:val="002B6CBA"/>
    <w:rsid w:val="002B7A0A"/>
    <w:rsid w:val="002C0DA0"/>
    <w:rsid w:val="002C2D24"/>
    <w:rsid w:val="002C3FEE"/>
    <w:rsid w:val="002E2147"/>
    <w:rsid w:val="002E4961"/>
    <w:rsid w:val="00303AD6"/>
    <w:rsid w:val="00315D22"/>
    <w:rsid w:val="003224C4"/>
    <w:rsid w:val="00323BA0"/>
    <w:rsid w:val="003252CB"/>
    <w:rsid w:val="00326D40"/>
    <w:rsid w:val="00343D29"/>
    <w:rsid w:val="00351B8D"/>
    <w:rsid w:val="00360BBD"/>
    <w:rsid w:val="00364018"/>
    <w:rsid w:val="00374308"/>
    <w:rsid w:val="0039004B"/>
    <w:rsid w:val="00397F22"/>
    <w:rsid w:val="003A6218"/>
    <w:rsid w:val="003B0A5A"/>
    <w:rsid w:val="003C06C8"/>
    <w:rsid w:val="003C454D"/>
    <w:rsid w:val="003C57E8"/>
    <w:rsid w:val="003D124C"/>
    <w:rsid w:val="003D4785"/>
    <w:rsid w:val="003E7A2D"/>
    <w:rsid w:val="003F2E38"/>
    <w:rsid w:val="00401CDF"/>
    <w:rsid w:val="00404B5B"/>
    <w:rsid w:val="00405526"/>
    <w:rsid w:val="0041040B"/>
    <w:rsid w:val="00412BD4"/>
    <w:rsid w:val="004138A1"/>
    <w:rsid w:val="00424AEA"/>
    <w:rsid w:val="0042585F"/>
    <w:rsid w:val="004349B5"/>
    <w:rsid w:val="00450FE7"/>
    <w:rsid w:val="004604C4"/>
    <w:rsid w:val="00461AE8"/>
    <w:rsid w:val="00462592"/>
    <w:rsid w:val="004774A4"/>
    <w:rsid w:val="00496D82"/>
    <w:rsid w:val="004A17F7"/>
    <w:rsid w:val="004A5C05"/>
    <w:rsid w:val="004B2AB4"/>
    <w:rsid w:val="004B78D5"/>
    <w:rsid w:val="004C0349"/>
    <w:rsid w:val="004C255A"/>
    <w:rsid w:val="004C7C57"/>
    <w:rsid w:val="004E229B"/>
    <w:rsid w:val="004E38C2"/>
    <w:rsid w:val="004F51AD"/>
    <w:rsid w:val="004F5E2B"/>
    <w:rsid w:val="004F676F"/>
    <w:rsid w:val="005035A4"/>
    <w:rsid w:val="00503ED4"/>
    <w:rsid w:val="005114B4"/>
    <w:rsid w:val="0051560B"/>
    <w:rsid w:val="005156A4"/>
    <w:rsid w:val="00533C72"/>
    <w:rsid w:val="00537907"/>
    <w:rsid w:val="005474D7"/>
    <w:rsid w:val="005736F9"/>
    <w:rsid w:val="00574571"/>
    <w:rsid w:val="00577AA5"/>
    <w:rsid w:val="005807D6"/>
    <w:rsid w:val="00581F16"/>
    <w:rsid w:val="00585D94"/>
    <w:rsid w:val="00587F7E"/>
    <w:rsid w:val="00594347"/>
    <w:rsid w:val="00594475"/>
    <w:rsid w:val="0059795D"/>
    <w:rsid w:val="005A6CEB"/>
    <w:rsid w:val="005C02BB"/>
    <w:rsid w:val="005C5E45"/>
    <w:rsid w:val="005C7622"/>
    <w:rsid w:val="005D779A"/>
    <w:rsid w:val="005D7F68"/>
    <w:rsid w:val="005E5CA1"/>
    <w:rsid w:val="005F145B"/>
    <w:rsid w:val="00616376"/>
    <w:rsid w:val="006222C7"/>
    <w:rsid w:val="00624B51"/>
    <w:rsid w:val="00636A3C"/>
    <w:rsid w:val="00640057"/>
    <w:rsid w:val="006448D7"/>
    <w:rsid w:val="0065377E"/>
    <w:rsid w:val="00665BF0"/>
    <w:rsid w:val="00675046"/>
    <w:rsid w:val="00687286"/>
    <w:rsid w:val="00693DE0"/>
    <w:rsid w:val="006B21C1"/>
    <w:rsid w:val="006B371A"/>
    <w:rsid w:val="006C26C0"/>
    <w:rsid w:val="006D179E"/>
    <w:rsid w:val="006D62B8"/>
    <w:rsid w:val="006D7254"/>
    <w:rsid w:val="006D737A"/>
    <w:rsid w:val="006E12FB"/>
    <w:rsid w:val="006E31DE"/>
    <w:rsid w:val="006E50D6"/>
    <w:rsid w:val="006F1844"/>
    <w:rsid w:val="006F19F2"/>
    <w:rsid w:val="006F4DA0"/>
    <w:rsid w:val="006F618B"/>
    <w:rsid w:val="00703249"/>
    <w:rsid w:val="00712A95"/>
    <w:rsid w:val="007135CB"/>
    <w:rsid w:val="00721C26"/>
    <w:rsid w:val="00725930"/>
    <w:rsid w:val="0073272A"/>
    <w:rsid w:val="00750E15"/>
    <w:rsid w:val="00777BA3"/>
    <w:rsid w:val="00781735"/>
    <w:rsid w:val="00791F1A"/>
    <w:rsid w:val="007A0258"/>
    <w:rsid w:val="007A6245"/>
    <w:rsid w:val="007B1B8E"/>
    <w:rsid w:val="007B2BC7"/>
    <w:rsid w:val="007B3306"/>
    <w:rsid w:val="007D2F24"/>
    <w:rsid w:val="007D7C1E"/>
    <w:rsid w:val="007E16A7"/>
    <w:rsid w:val="007E4274"/>
    <w:rsid w:val="007E5B06"/>
    <w:rsid w:val="008046D9"/>
    <w:rsid w:val="00806E61"/>
    <w:rsid w:val="00821BEB"/>
    <w:rsid w:val="008335B4"/>
    <w:rsid w:val="00834778"/>
    <w:rsid w:val="00847B4C"/>
    <w:rsid w:val="0085123C"/>
    <w:rsid w:val="00871D91"/>
    <w:rsid w:val="008731EE"/>
    <w:rsid w:val="00876EF9"/>
    <w:rsid w:val="00877A6B"/>
    <w:rsid w:val="00890648"/>
    <w:rsid w:val="008A05C4"/>
    <w:rsid w:val="008B4C8F"/>
    <w:rsid w:val="008C15B7"/>
    <w:rsid w:val="008C6DE0"/>
    <w:rsid w:val="008D0F07"/>
    <w:rsid w:val="008E40DC"/>
    <w:rsid w:val="00901C75"/>
    <w:rsid w:val="0090308F"/>
    <w:rsid w:val="00905DCC"/>
    <w:rsid w:val="0092008A"/>
    <w:rsid w:val="00921B97"/>
    <w:rsid w:val="009308AC"/>
    <w:rsid w:val="00932FFE"/>
    <w:rsid w:val="00941EED"/>
    <w:rsid w:val="00951CB7"/>
    <w:rsid w:val="00954190"/>
    <w:rsid w:val="00956322"/>
    <w:rsid w:val="009674F8"/>
    <w:rsid w:val="009A29F3"/>
    <w:rsid w:val="009A2EC8"/>
    <w:rsid w:val="009B4202"/>
    <w:rsid w:val="009B50B3"/>
    <w:rsid w:val="009B55AA"/>
    <w:rsid w:val="009C2562"/>
    <w:rsid w:val="009D3729"/>
    <w:rsid w:val="009D6F1E"/>
    <w:rsid w:val="00A00DE3"/>
    <w:rsid w:val="00A01A05"/>
    <w:rsid w:val="00A062A4"/>
    <w:rsid w:val="00A123A5"/>
    <w:rsid w:val="00A13738"/>
    <w:rsid w:val="00A375A5"/>
    <w:rsid w:val="00A418E8"/>
    <w:rsid w:val="00A470DA"/>
    <w:rsid w:val="00A5280D"/>
    <w:rsid w:val="00A56A87"/>
    <w:rsid w:val="00A6015D"/>
    <w:rsid w:val="00A603C8"/>
    <w:rsid w:val="00A624D6"/>
    <w:rsid w:val="00A62C47"/>
    <w:rsid w:val="00A655CB"/>
    <w:rsid w:val="00A730C1"/>
    <w:rsid w:val="00A81E96"/>
    <w:rsid w:val="00A85C3E"/>
    <w:rsid w:val="00A91587"/>
    <w:rsid w:val="00A97F2D"/>
    <w:rsid w:val="00AB0046"/>
    <w:rsid w:val="00AB1B3C"/>
    <w:rsid w:val="00AB438C"/>
    <w:rsid w:val="00AC2134"/>
    <w:rsid w:val="00AC2ECF"/>
    <w:rsid w:val="00AC3391"/>
    <w:rsid w:val="00AC6598"/>
    <w:rsid w:val="00AC6764"/>
    <w:rsid w:val="00AC6DCA"/>
    <w:rsid w:val="00AD1B9F"/>
    <w:rsid w:val="00AE35C7"/>
    <w:rsid w:val="00AE6EB7"/>
    <w:rsid w:val="00AF3FF6"/>
    <w:rsid w:val="00AF4DD3"/>
    <w:rsid w:val="00AF672C"/>
    <w:rsid w:val="00B1675E"/>
    <w:rsid w:val="00B17CC1"/>
    <w:rsid w:val="00B17FAE"/>
    <w:rsid w:val="00B22E4E"/>
    <w:rsid w:val="00B309A0"/>
    <w:rsid w:val="00B36CDF"/>
    <w:rsid w:val="00B56D1D"/>
    <w:rsid w:val="00B57FC0"/>
    <w:rsid w:val="00B66FF5"/>
    <w:rsid w:val="00B76362"/>
    <w:rsid w:val="00B87ABF"/>
    <w:rsid w:val="00BA24D7"/>
    <w:rsid w:val="00BA530C"/>
    <w:rsid w:val="00BA5615"/>
    <w:rsid w:val="00BA5F73"/>
    <w:rsid w:val="00BA76E1"/>
    <w:rsid w:val="00BB26C4"/>
    <w:rsid w:val="00BB5E11"/>
    <w:rsid w:val="00BB5FAD"/>
    <w:rsid w:val="00BB7AF9"/>
    <w:rsid w:val="00BD10A6"/>
    <w:rsid w:val="00BD3A5B"/>
    <w:rsid w:val="00BF4DD8"/>
    <w:rsid w:val="00BF70E4"/>
    <w:rsid w:val="00C21CFB"/>
    <w:rsid w:val="00C2350C"/>
    <w:rsid w:val="00C23545"/>
    <w:rsid w:val="00C3251F"/>
    <w:rsid w:val="00C33964"/>
    <w:rsid w:val="00C37E0C"/>
    <w:rsid w:val="00C42E73"/>
    <w:rsid w:val="00C436A7"/>
    <w:rsid w:val="00C43C86"/>
    <w:rsid w:val="00C44C07"/>
    <w:rsid w:val="00C513D5"/>
    <w:rsid w:val="00C54009"/>
    <w:rsid w:val="00C54607"/>
    <w:rsid w:val="00C65992"/>
    <w:rsid w:val="00C71BEC"/>
    <w:rsid w:val="00C82A76"/>
    <w:rsid w:val="00C835DA"/>
    <w:rsid w:val="00C86C3F"/>
    <w:rsid w:val="00C91961"/>
    <w:rsid w:val="00C93453"/>
    <w:rsid w:val="00C94B77"/>
    <w:rsid w:val="00CA06F0"/>
    <w:rsid w:val="00CA1E22"/>
    <w:rsid w:val="00CA3F7E"/>
    <w:rsid w:val="00CA55F2"/>
    <w:rsid w:val="00CA79F3"/>
    <w:rsid w:val="00CB31F9"/>
    <w:rsid w:val="00CB6136"/>
    <w:rsid w:val="00CD3F77"/>
    <w:rsid w:val="00CD6DD6"/>
    <w:rsid w:val="00CE209D"/>
    <w:rsid w:val="00CF5E5E"/>
    <w:rsid w:val="00CF69CB"/>
    <w:rsid w:val="00CF7553"/>
    <w:rsid w:val="00D00160"/>
    <w:rsid w:val="00D05805"/>
    <w:rsid w:val="00D05F81"/>
    <w:rsid w:val="00D17832"/>
    <w:rsid w:val="00D23096"/>
    <w:rsid w:val="00D24784"/>
    <w:rsid w:val="00D25C35"/>
    <w:rsid w:val="00D26269"/>
    <w:rsid w:val="00D30FCE"/>
    <w:rsid w:val="00D328B7"/>
    <w:rsid w:val="00D40EB3"/>
    <w:rsid w:val="00D40EEE"/>
    <w:rsid w:val="00D44DD8"/>
    <w:rsid w:val="00D45B9D"/>
    <w:rsid w:val="00D55EDF"/>
    <w:rsid w:val="00D57954"/>
    <w:rsid w:val="00D57F4D"/>
    <w:rsid w:val="00D632F7"/>
    <w:rsid w:val="00D64A7C"/>
    <w:rsid w:val="00D85397"/>
    <w:rsid w:val="00D90147"/>
    <w:rsid w:val="00D9220E"/>
    <w:rsid w:val="00D92FF9"/>
    <w:rsid w:val="00D957DB"/>
    <w:rsid w:val="00DA4872"/>
    <w:rsid w:val="00DB21D6"/>
    <w:rsid w:val="00DB59B3"/>
    <w:rsid w:val="00DB61F0"/>
    <w:rsid w:val="00DC74D3"/>
    <w:rsid w:val="00DC7E3C"/>
    <w:rsid w:val="00DE21CD"/>
    <w:rsid w:val="00DF202C"/>
    <w:rsid w:val="00DF4570"/>
    <w:rsid w:val="00DF7C11"/>
    <w:rsid w:val="00E07529"/>
    <w:rsid w:val="00E10ECA"/>
    <w:rsid w:val="00E126D9"/>
    <w:rsid w:val="00E14244"/>
    <w:rsid w:val="00E23588"/>
    <w:rsid w:val="00E2758A"/>
    <w:rsid w:val="00E3104F"/>
    <w:rsid w:val="00E334A8"/>
    <w:rsid w:val="00E43FC3"/>
    <w:rsid w:val="00E466BE"/>
    <w:rsid w:val="00E53C84"/>
    <w:rsid w:val="00E55727"/>
    <w:rsid w:val="00E6203C"/>
    <w:rsid w:val="00E62330"/>
    <w:rsid w:val="00E63801"/>
    <w:rsid w:val="00E669CD"/>
    <w:rsid w:val="00E70266"/>
    <w:rsid w:val="00E95A87"/>
    <w:rsid w:val="00E96D9C"/>
    <w:rsid w:val="00EA20C1"/>
    <w:rsid w:val="00ED14D6"/>
    <w:rsid w:val="00ED56AC"/>
    <w:rsid w:val="00EE0E53"/>
    <w:rsid w:val="00EE61CB"/>
    <w:rsid w:val="00EF6B4F"/>
    <w:rsid w:val="00F02A18"/>
    <w:rsid w:val="00F158FA"/>
    <w:rsid w:val="00F16A2B"/>
    <w:rsid w:val="00F16E9F"/>
    <w:rsid w:val="00F17834"/>
    <w:rsid w:val="00F2047A"/>
    <w:rsid w:val="00F25DF8"/>
    <w:rsid w:val="00F31987"/>
    <w:rsid w:val="00F42EED"/>
    <w:rsid w:val="00F46FEF"/>
    <w:rsid w:val="00F504E6"/>
    <w:rsid w:val="00F508F7"/>
    <w:rsid w:val="00F52247"/>
    <w:rsid w:val="00F537F2"/>
    <w:rsid w:val="00F57827"/>
    <w:rsid w:val="00F7210E"/>
    <w:rsid w:val="00F7298C"/>
    <w:rsid w:val="00F94281"/>
    <w:rsid w:val="00FA3E7C"/>
    <w:rsid w:val="00FA46A4"/>
    <w:rsid w:val="00FA7F9B"/>
    <w:rsid w:val="00FB0990"/>
    <w:rsid w:val="00FB37B9"/>
    <w:rsid w:val="00FB6FE4"/>
    <w:rsid w:val="00FD4C36"/>
    <w:rsid w:val="00FD7107"/>
    <w:rsid w:val="00FE2E62"/>
    <w:rsid w:val="00FE4ECC"/>
    <w:rsid w:val="00FE740F"/>
    <w:rsid w:val="00FF1167"/>
    <w:rsid w:val="00FF51F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исьмо МФ"/>
    <w:qFormat/>
    <w:rsid w:val="00AB43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38C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B438C"/>
    <w:pPr>
      <w:spacing w:line="288" w:lineRule="auto"/>
    </w:pPr>
    <w:rPr>
      <w:sz w:val="28"/>
      <w:szCs w:val="20"/>
    </w:rPr>
  </w:style>
  <w:style w:type="character" w:styleId="a3">
    <w:name w:val="Strong"/>
    <w:basedOn w:val="a0"/>
    <w:uiPriority w:val="22"/>
    <w:qFormat/>
    <w:rsid w:val="00AB438C"/>
    <w:rPr>
      <w:b/>
      <w:bCs/>
    </w:rPr>
  </w:style>
  <w:style w:type="character" w:customStyle="1" w:styleId="30">
    <w:name w:val="Заголовок 3 Знак"/>
    <w:basedOn w:val="a0"/>
    <w:link w:val="3"/>
    <w:rsid w:val="00AB438C"/>
    <w:rPr>
      <w:rFonts w:ascii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B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0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E2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0E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Ñòèëü1"/>
    <w:basedOn w:val="a"/>
    <w:link w:val="11"/>
    <w:rsid w:val="006E12FB"/>
    <w:pPr>
      <w:spacing w:line="288" w:lineRule="auto"/>
    </w:pPr>
    <w:rPr>
      <w:sz w:val="28"/>
      <w:szCs w:val="20"/>
    </w:rPr>
  </w:style>
  <w:style w:type="character" w:customStyle="1" w:styleId="11">
    <w:name w:val="Ñòèëü1 Знак"/>
    <w:link w:val="10"/>
    <w:rsid w:val="006E12FB"/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5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3</cp:revision>
  <cp:lastPrinted>2015-07-14T07:46:00Z</cp:lastPrinted>
  <dcterms:created xsi:type="dcterms:W3CDTF">2015-10-09T06:43:00Z</dcterms:created>
  <dcterms:modified xsi:type="dcterms:W3CDTF">2015-10-09T06:53:00Z</dcterms:modified>
</cp:coreProperties>
</file>