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87B" w:rsidRDefault="00E9587B" w:rsidP="005D5918">
      <w:pPr>
        <w:pStyle w:val="a6"/>
        <w:suppressAutoHyphens/>
        <w:ind w:right="0" w:firstLine="0"/>
        <w:jc w:val="right"/>
        <w:rPr>
          <w:szCs w:val="28"/>
          <w:lang w:val="ru-RU"/>
        </w:rPr>
      </w:pPr>
    </w:p>
    <w:p w:rsidR="005D5918" w:rsidRPr="005D5918" w:rsidRDefault="005D5918" w:rsidP="005D5918">
      <w:pPr>
        <w:pStyle w:val="a6"/>
        <w:suppressAutoHyphens/>
        <w:ind w:right="0" w:firstLine="0"/>
        <w:jc w:val="right"/>
        <w:rPr>
          <w:szCs w:val="28"/>
          <w:lang w:val="ru-RU"/>
        </w:rPr>
      </w:pPr>
      <w:r>
        <w:rPr>
          <w:szCs w:val="28"/>
          <w:lang w:val="ru-RU"/>
        </w:rPr>
        <w:t>Проект</w:t>
      </w:r>
    </w:p>
    <w:p w:rsidR="005D5918" w:rsidRDefault="005D5918" w:rsidP="00FF4A2F">
      <w:pPr>
        <w:pStyle w:val="a6"/>
        <w:suppressAutoHyphens/>
        <w:ind w:right="0" w:firstLine="0"/>
        <w:rPr>
          <w:sz w:val="20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94"/>
      </w:tblGrid>
      <w:tr w:rsidR="005D5918" w:rsidRPr="005D5918" w:rsidTr="002A0A3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D5918" w:rsidRPr="005D5918" w:rsidRDefault="005D5918" w:rsidP="005D5918">
            <w:pPr>
              <w:jc w:val="both"/>
              <w:rPr>
                <w:sz w:val="28"/>
                <w:szCs w:val="28"/>
              </w:rPr>
            </w:pPr>
          </w:p>
          <w:p w:rsidR="005D5918" w:rsidRPr="005D5918" w:rsidRDefault="005D5918" w:rsidP="005D5918">
            <w:pPr>
              <w:jc w:val="both"/>
              <w:rPr>
                <w:sz w:val="28"/>
                <w:szCs w:val="28"/>
              </w:rPr>
            </w:pPr>
          </w:p>
          <w:p w:rsidR="005D5918" w:rsidRPr="005D5918" w:rsidRDefault="005D5918" w:rsidP="005D5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918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отдельных постановлений Кабинета Министров Республики Татарстан</w:t>
            </w:r>
          </w:p>
        </w:tc>
      </w:tr>
    </w:tbl>
    <w:p w:rsidR="005D5918" w:rsidRPr="005D5918" w:rsidRDefault="005D5918" w:rsidP="005D5918">
      <w:pPr>
        <w:rPr>
          <w:rFonts w:eastAsiaTheme="minorHAnsi"/>
          <w:sz w:val="28"/>
          <w:szCs w:val="28"/>
          <w:lang w:eastAsia="en-US"/>
        </w:rPr>
      </w:pPr>
    </w:p>
    <w:p w:rsidR="005D5918" w:rsidRPr="005D5918" w:rsidRDefault="005D5918" w:rsidP="005D5918">
      <w:pPr>
        <w:rPr>
          <w:rFonts w:eastAsiaTheme="minorHAnsi"/>
          <w:sz w:val="28"/>
          <w:szCs w:val="28"/>
          <w:lang w:eastAsia="en-US"/>
        </w:rPr>
      </w:pPr>
    </w:p>
    <w:p w:rsidR="005D5918" w:rsidRPr="005D5918" w:rsidRDefault="005D5918" w:rsidP="005D5918">
      <w:pPr>
        <w:ind w:firstLine="709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5D5918" w:rsidRPr="005D5918" w:rsidRDefault="005D5918" w:rsidP="005D5918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>Признать утратившими силу следующие постановления Кабинета Министров Республики Татарстан:</w:t>
      </w:r>
    </w:p>
    <w:p w:rsidR="00C15E19" w:rsidRDefault="00C15E19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E19">
        <w:rPr>
          <w:rFonts w:eastAsiaTheme="minorHAnsi"/>
          <w:sz w:val="28"/>
          <w:szCs w:val="28"/>
          <w:lang w:eastAsia="en-US"/>
        </w:rPr>
        <w:t xml:space="preserve">от 28.05.1996 </w:t>
      </w:r>
      <w:r>
        <w:rPr>
          <w:rFonts w:eastAsiaTheme="minorHAnsi"/>
          <w:sz w:val="28"/>
          <w:szCs w:val="28"/>
          <w:lang w:eastAsia="en-US"/>
        </w:rPr>
        <w:t>№</w:t>
      </w:r>
      <w:r w:rsidRPr="00C15E19">
        <w:rPr>
          <w:rFonts w:eastAsiaTheme="minorHAnsi"/>
          <w:sz w:val="28"/>
          <w:szCs w:val="28"/>
          <w:lang w:eastAsia="en-US"/>
        </w:rPr>
        <w:t xml:space="preserve"> 431 </w:t>
      </w:r>
      <w:r>
        <w:rPr>
          <w:rFonts w:eastAsiaTheme="minorHAnsi"/>
          <w:sz w:val="28"/>
          <w:szCs w:val="28"/>
          <w:lang w:eastAsia="en-US"/>
        </w:rPr>
        <w:t>«</w:t>
      </w:r>
      <w:r w:rsidRPr="00C15E19">
        <w:rPr>
          <w:rFonts w:eastAsiaTheme="minorHAnsi"/>
          <w:sz w:val="28"/>
          <w:szCs w:val="28"/>
          <w:lang w:eastAsia="en-US"/>
        </w:rPr>
        <w:t xml:space="preserve">О приватизации ассоциации </w:t>
      </w: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C15E19">
        <w:rPr>
          <w:rFonts w:eastAsiaTheme="minorHAnsi"/>
          <w:sz w:val="28"/>
          <w:szCs w:val="28"/>
          <w:lang w:eastAsia="en-US"/>
        </w:rPr>
        <w:t>Татавтотранс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 w:rsidRPr="00C15E19">
        <w:rPr>
          <w:rFonts w:eastAsiaTheme="minorHAnsi"/>
          <w:sz w:val="28"/>
          <w:szCs w:val="28"/>
          <w:lang w:eastAsia="en-US"/>
        </w:rPr>
        <w:t xml:space="preserve"> и использовании бюджетных дотаций АО </w:t>
      </w:r>
      <w:r>
        <w:rPr>
          <w:rFonts w:eastAsiaTheme="minorHAnsi"/>
          <w:sz w:val="28"/>
          <w:szCs w:val="28"/>
          <w:lang w:eastAsia="en-US"/>
        </w:rPr>
        <w:t>«</w:t>
      </w:r>
      <w:r w:rsidRPr="00C15E19">
        <w:rPr>
          <w:rFonts w:eastAsiaTheme="minorHAnsi"/>
          <w:sz w:val="28"/>
          <w:szCs w:val="28"/>
          <w:lang w:eastAsia="en-US"/>
        </w:rPr>
        <w:t xml:space="preserve">Холдинговая компания </w:t>
      </w: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C15E19">
        <w:rPr>
          <w:rFonts w:eastAsiaTheme="minorHAnsi"/>
          <w:sz w:val="28"/>
          <w:szCs w:val="28"/>
          <w:lang w:eastAsia="en-US"/>
        </w:rPr>
        <w:t>Татавтотранс</w:t>
      </w:r>
      <w:proofErr w:type="spellEnd"/>
      <w:r>
        <w:rPr>
          <w:rFonts w:eastAsiaTheme="minorHAnsi"/>
          <w:sz w:val="28"/>
          <w:szCs w:val="28"/>
          <w:lang w:eastAsia="en-US"/>
        </w:rPr>
        <w:t>»;</w:t>
      </w:r>
    </w:p>
    <w:p w:rsidR="00C15E19" w:rsidRDefault="00C15E19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E19">
        <w:rPr>
          <w:rFonts w:eastAsiaTheme="minorHAnsi"/>
          <w:sz w:val="28"/>
          <w:szCs w:val="28"/>
          <w:lang w:eastAsia="en-US"/>
        </w:rPr>
        <w:t xml:space="preserve">от 19.08.1996 </w:t>
      </w:r>
      <w:r>
        <w:rPr>
          <w:rFonts w:eastAsiaTheme="minorHAnsi"/>
          <w:sz w:val="28"/>
          <w:szCs w:val="28"/>
          <w:lang w:eastAsia="en-US"/>
        </w:rPr>
        <w:t>№</w:t>
      </w:r>
      <w:r w:rsidRPr="00C15E19">
        <w:rPr>
          <w:rFonts w:eastAsiaTheme="minorHAnsi"/>
          <w:sz w:val="28"/>
          <w:szCs w:val="28"/>
          <w:lang w:eastAsia="en-US"/>
        </w:rPr>
        <w:t xml:space="preserve"> 702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C15E19">
        <w:rPr>
          <w:rFonts w:eastAsiaTheme="minorHAnsi"/>
          <w:sz w:val="28"/>
          <w:szCs w:val="28"/>
          <w:lang w:eastAsia="en-US"/>
        </w:rPr>
        <w:t>О введении временного порядка использования денежных средств, поступающих на расчетные (текущие) счета предприятий и организаций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A19D1" w:rsidRDefault="007A19D1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9D1">
        <w:rPr>
          <w:rFonts w:eastAsiaTheme="minorHAnsi"/>
          <w:sz w:val="28"/>
          <w:szCs w:val="28"/>
          <w:lang w:eastAsia="en-US"/>
        </w:rPr>
        <w:t xml:space="preserve">от 27.08.1996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7A19D1">
        <w:rPr>
          <w:rFonts w:eastAsiaTheme="minorHAnsi"/>
          <w:sz w:val="28"/>
          <w:szCs w:val="28"/>
          <w:lang w:eastAsia="en-US"/>
        </w:rPr>
        <w:t xml:space="preserve">736 </w:t>
      </w:r>
      <w:r>
        <w:rPr>
          <w:rFonts w:eastAsiaTheme="minorHAnsi"/>
          <w:sz w:val="28"/>
          <w:szCs w:val="28"/>
          <w:lang w:eastAsia="en-US"/>
        </w:rPr>
        <w:t>«</w:t>
      </w:r>
      <w:r w:rsidRPr="007A19D1">
        <w:rPr>
          <w:rFonts w:eastAsiaTheme="minorHAnsi"/>
          <w:sz w:val="28"/>
          <w:szCs w:val="28"/>
          <w:lang w:eastAsia="en-US"/>
        </w:rPr>
        <w:t xml:space="preserve">О внесении дополнений в постановление Кабинета министров Республики Татарстан от 19.08.96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7A19D1">
        <w:rPr>
          <w:rFonts w:eastAsiaTheme="minorHAnsi"/>
          <w:sz w:val="28"/>
          <w:szCs w:val="28"/>
          <w:lang w:eastAsia="en-US"/>
        </w:rPr>
        <w:t xml:space="preserve"> 702 </w:t>
      </w:r>
      <w:r>
        <w:rPr>
          <w:rFonts w:eastAsiaTheme="minorHAnsi"/>
          <w:sz w:val="28"/>
          <w:szCs w:val="28"/>
          <w:lang w:eastAsia="en-US"/>
        </w:rPr>
        <w:t>«</w:t>
      </w:r>
      <w:r w:rsidRPr="007A19D1">
        <w:rPr>
          <w:rFonts w:eastAsiaTheme="minorHAnsi"/>
          <w:sz w:val="28"/>
          <w:szCs w:val="28"/>
          <w:lang w:eastAsia="en-US"/>
        </w:rPr>
        <w:t>О введении временного порядка использования денежных средств, поступающих на расчетные (текущие) счета предприятий и организаций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A19D1" w:rsidRDefault="007A19D1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9D1">
        <w:rPr>
          <w:rFonts w:eastAsiaTheme="minorHAnsi"/>
          <w:sz w:val="28"/>
          <w:szCs w:val="28"/>
          <w:lang w:eastAsia="en-US"/>
        </w:rPr>
        <w:t xml:space="preserve">от 28.08.1996 </w:t>
      </w:r>
      <w:r>
        <w:rPr>
          <w:rFonts w:eastAsiaTheme="minorHAnsi"/>
          <w:sz w:val="28"/>
          <w:szCs w:val="28"/>
          <w:lang w:eastAsia="en-US"/>
        </w:rPr>
        <w:t>№</w:t>
      </w:r>
      <w:r w:rsidRPr="007A19D1">
        <w:rPr>
          <w:rFonts w:eastAsiaTheme="minorHAnsi"/>
          <w:sz w:val="28"/>
          <w:szCs w:val="28"/>
          <w:lang w:eastAsia="en-US"/>
        </w:rPr>
        <w:t xml:space="preserve"> 739 </w:t>
      </w:r>
      <w:r>
        <w:rPr>
          <w:rFonts w:eastAsiaTheme="minorHAnsi"/>
          <w:sz w:val="28"/>
          <w:szCs w:val="28"/>
          <w:lang w:eastAsia="en-US"/>
        </w:rPr>
        <w:t>«</w:t>
      </w:r>
      <w:r w:rsidRPr="007A19D1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Кабинета министров Республики Татарстан от 19.08.96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7A19D1">
        <w:rPr>
          <w:rFonts w:eastAsiaTheme="minorHAnsi"/>
          <w:sz w:val="28"/>
          <w:szCs w:val="28"/>
          <w:lang w:eastAsia="en-US"/>
        </w:rPr>
        <w:t xml:space="preserve"> 702 </w:t>
      </w:r>
      <w:r>
        <w:rPr>
          <w:rFonts w:eastAsiaTheme="minorHAnsi"/>
          <w:sz w:val="28"/>
          <w:szCs w:val="28"/>
          <w:lang w:eastAsia="en-US"/>
        </w:rPr>
        <w:t>«</w:t>
      </w:r>
      <w:r w:rsidRPr="007A19D1">
        <w:rPr>
          <w:rFonts w:eastAsiaTheme="minorHAnsi"/>
          <w:sz w:val="28"/>
          <w:szCs w:val="28"/>
          <w:lang w:eastAsia="en-US"/>
        </w:rPr>
        <w:t>О введении временного порядка использования денежных средств, поступающих на расчетные (текущие) счета предприятий и организаций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A19D1" w:rsidRPr="005D5918" w:rsidRDefault="007A19D1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9D1">
        <w:rPr>
          <w:rFonts w:eastAsiaTheme="minorHAnsi"/>
          <w:sz w:val="28"/>
          <w:szCs w:val="28"/>
          <w:lang w:eastAsia="en-US"/>
        </w:rPr>
        <w:t xml:space="preserve">от 13.09.1996 </w:t>
      </w:r>
      <w:r>
        <w:rPr>
          <w:rFonts w:eastAsiaTheme="minorHAnsi"/>
          <w:sz w:val="28"/>
          <w:szCs w:val="28"/>
          <w:lang w:eastAsia="en-US"/>
        </w:rPr>
        <w:t>№</w:t>
      </w:r>
      <w:r w:rsidRPr="007A19D1">
        <w:rPr>
          <w:rFonts w:eastAsiaTheme="minorHAnsi"/>
          <w:sz w:val="28"/>
          <w:szCs w:val="28"/>
          <w:lang w:eastAsia="en-US"/>
        </w:rPr>
        <w:t xml:space="preserve"> 808 </w:t>
      </w:r>
      <w:r>
        <w:rPr>
          <w:rFonts w:eastAsiaTheme="minorHAnsi"/>
          <w:sz w:val="28"/>
          <w:szCs w:val="28"/>
          <w:lang w:eastAsia="en-US"/>
        </w:rPr>
        <w:t>«</w:t>
      </w:r>
      <w:r w:rsidRPr="007A19D1">
        <w:rPr>
          <w:rFonts w:eastAsiaTheme="minorHAnsi"/>
          <w:sz w:val="28"/>
          <w:szCs w:val="28"/>
          <w:lang w:eastAsia="en-US"/>
        </w:rPr>
        <w:t xml:space="preserve">О внесении дополнения в постановление Кабинета министров Республики Татарстан от 19.08.96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7A19D1">
        <w:rPr>
          <w:rFonts w:eastAsiaTheme="minorHAnsi"/>
          <w:sz w:val="28"/>
          <w:szCs w:val="28"/>
          <w:lang w:eastAsia="en-US"/>
        </w:rPr>
        <w:t xml:space="preserve"> 702 </w:t>
      </w:r>
      <w:r>
        <w:rPr>
          <w:rFonts w:eastAsiaTheme="minorHAnsi"/>
          <w:sz w:val="28"/>
          <w:szCs w:val="28"/>
          <w:lang w:eastAsia="en-US"/>
        </w:rPr>
        <w:t>«</w:t>
      </w:r>
      <w:r w:rsidRPr="007A19D1">
        <w:rPr>
          <w:rFonts w:eastAsiaTheme="minorHAnsi"/>
          <w:sz w:val="28"/>
          <w:szCs w:val="28"/>
          <w:lang w:eastAsia="en-US"/>
        </w:rPr>
        <w:t>О введении временного порядка использования денежных средств, поступающих на расчетные (текущие) счета предприятий и организаций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D5918" w:rsidRDefault="005D5918" w:rsidP="00B306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>от 24.04.1999 № 232 «О преобразовании Республиканского государственного унитарного предприятия «Недоимка»;</w:t>
      </w:r>
    </w:p>
    <w:p w:rsidR="00B3060E" w:rsidRDefault="00B3060E" w:rsidP="00B3060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060E">
        <w:rPr>
          <w:rFonts w:eastAsiaTheme="minorHAnsi"/>
          <w:sz w:val="28"/>
          <w:szCs w:val="28"/>
          <w:lang w:eastAsia="en-US"/>
        </w:rPr>
        <w:t>от 20.12.2000 № 869 «О мероприятиях по организации на территории Республики Татарстан органов федерального казначейства»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17CFF" w:rsidRPr="00B3060E" w:rsidRDefault="00C555BB" w:rsidP="00B3060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55BB">
        <w:rPr>
          <w:rFonts w:eastAsiaTheme="minorHAnsi"/>
          <w:sz w:val="28"/>
          <w:szCs w:val="28"/>
          <w:lang w:eastAsia="en-US"/>
        </w:rPr>
        <w:t xml:space="preserve">от 16.03.2001 </w:t>
      </w:r>
      <w:r>
        <w:rPr>
          <w:rFonts w:eastAsiaTheme="minorHAnsi"/>
          <w:sz w:val="28"/>
          <w:szCs w:val="28"/>
          <w:lang w:eastAsia="en-US"/>
        </w:rPr>
        <w:t>№</w:t>
      </w:r>
      <w:r w:rsidRPr="00C555BB">
        <w:rPr>
          <w:rFonts w:eastAsiaTheme="minorHAnsi"/>
          <w:sz w:val="28"/>
          <w:szCs w:val="28"/>
          <w:lang w:eastAsia="en-US"/>
        </w:rPr>
        <w:t xml:space="preserve"> 134 </w:t>
      </w:r>
      <w:r>
        <w:rPr>
          <w:rFonts w:eastAsiaTheme="minorHAnsi"/>
          <w:sz w:val="28"/>
          <w:szCs w:val="28"/>
          <w:lang w:eastAsia="en-US"/>
        </w:rPr>
        <w:t>«</w:t>
      </w:r>
      <w:r w:rsidRPr="00C555BB">
        <w:rPr>
          <w:rFonts w:eastAsiaTheme="minorHAnsi"/>
          <w:sz w:val="28"/>
          <w:szCs w:val="28"/>
          <w:lang w:eastAsia="en-US"/>
        </w:rPr>
        <w:t xml:space="preserve">Об утверждении Порядка формирования средств на выплату единовременного денежного вознаграждения матерям, награжденным медалью </w:t>
      </w:r>
      <w:r>
        <w:rPr>
          <w:rFonts w:eastAsiaTheme="minorHAnsi"/>
          <w:sz w:val="28"/>
          <w:szCs w:val="28"/>
          <w:lang w:eastAsia="en-US"/>
        </w:rPr>
        <w:t>«</w:t>
      </w:r>
      <w:r w:rsidRPr="00C555BB">
        <w:rPr>
          <w:rFonts w:eastAsiaTheme="minorHAnsi"/>
          <w:sz w:val="28"/>
          <w:szCs w:val="28"/>
          <w:lang w:eastAsia="en-US"/>
        </w:rPr>
        <w:t>Ана даны - Материнская слава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D5918" w:rsidRP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 xml:space="preserve">от 04.06.2001 № 317 «О нецелевом и нерациональном использовании бюджетных и внебюджетных средств в Мензелинском и </w:t>
      </w:r>
      <w:proofErr w:type="spellStart"/>
      <w:r w:rsidRPr="005D5918">
        <w:rPr>
          <w:rFonts w:eastAsiaTheme="minorHAnsi"/>
          <w:sz w:val="28"/>
          <w:szCs w:val="28"/>
          <w:lang w:eastAsia="en-US"/>
        </w:rPr>
        <w:t>Алькеевском</w:t>
      </w:r>
      <w:proofErr w:type="spellEnd"/>
      <w:r w:rsidRPr="005D5918">
        <w:rPr>
          <w:rFonts w:eastAsiaTheme="minorHAnsi"/>
          <w:sz w:val="28"/>
          <w:szCs w:val="28"/>
          <w:lang w:eastAsia="en-US"/>
        </w:rPr>
        <w:t xml:space="preserve"> районах»;</w:t>
      </w:r>
    </w:p>
    <w:p w:rsidR="005D5918" w:rsidRP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lastRenderedPageBreak/>
        <w:t>от 25.08.2001 № 576 «О внесении изменений в постановление Кабинета Министров Республики Татарстан от 24.04.99 г. № 232 «О преобразовании республиканского государственного унитарного предприятия «Недоимка»;</w:t>
      </w:r>
    </w:p>
    <w:p w:rsidR="005D5918" w:rsidRP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 xml:space="preserve">от 18.09.2001 № 657 «Об отдельных нарушениях, выявленных в процессе ревизионной деятельности </w:t>
      </w:r>
      <w:proofErr w:type="spellStart"/>
      <w:r w:rsidRPr="005D5918">
        <w:rPr>
          <w:rFonts w:eastAsiaTheme="minorHAnsi"/>
          <w:sz w:val="28"/>
          <w:szCs w:val="28"/>
          <w:lang w:eastAsia="en-US"/>
        </w:rPr>
        <w:t>Контрольно</w:t>
      </w:r>
      <w:proofErr w:type="spellEnd"/>
      <w:r w:rsidRPr="005D5918">
        <w:rPr>
          <w:rFonts w:eastAsiaTheme="minorHAnsi"/>
          <w:sz w:val="28"/>
          <w:szCs w:val="28"/>
          <w:lang w:eastAsia="en-US"/>
        </w:rPr>
        <w:t xml:space="preserve"> - ревизионного управления Министерства финансов Российской Федерации в Республике Татарстан»;</w:t>
      </w:r>
    </w:p>
    <w:p w:rsid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>от 03.12.2001 № 849 «О выделении льготного займа за счет средств Фонда приватизации Республики Татарстан дочернему государственному унитарному предприятию «Казанский завод силикатных стеновых материалов»;</w:t>
      </w:r>
    </w:p>
    <w:p w:rsidR="008D3850" w:rsidRPr="005D5918" w:rsidRDefault="008D3850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850">
        <w:rPr>
          <w:rFonts w:eastAsiaTheme="minorHAnsi"/>
          <w:sz w:val="28"/>
          <w:szCs w:val="28"/>
          <w:lang w:eastAsia="en-US"/>
        </w:rPr>
        <w:t xml:space="preserve">от 27.12.2001 </w:t>
      </w:r>
      <w:r>
        <w:rPr>
          <w:rFonts w:eastAsiaTheme="minorHAnsi"/>
          <w:sz w:val="28"/>
          <w:szCs w:val="28"/>
          <w:lang w:eastAsia="en-US"/>
        </w:rPr>
        <w:t>№</w:t>
      </w:r>
      <w:r w:rsidRPr="008D3850">
        <w:rPr>
          <w:rFonts w:eastAsiaTheme="minorHAnsi"/>
          <w:sz w:val="28"/>
          <w:szCs w:val="28"/>
          <w:lang w:eastAsia="en-US"/>
        </w:rPr>
        <w:t xml:space="preserve"> 938 </w:t>
      </w:r>
      <w:r>
        <w:rPr>
          <w:rFonts w:eastAsiaTheme="minorHAnsi"/>
          <w:sz w:val="28"/>
          <w:szCs w:val="28"/>
          <w:lang w:eastAsia="en-US"/>
        </w:rPr>
        <w:t>«</w:t>
      </w:r>
      <w:r w:rsidRPr="008D3850">
        <w:rPr>
          <w:rFonts w:eastAsiaTheme="minorHAnsi"/>
          <w:sz w:val="28"/>
          <w:szCs w:val="28"/>
          <w:lang w:eastAsia="en-US"/>
        </w:rPr>
        <w:t xml:space="preserve">О внесении дополнений в Порядок формирования средств на выплату единовременного денежного вознаграждения матерям, награжденным медалью </w:t>
      </w:r>
      <w:r>
        <w:rPr>
          <w:rFonts w:eastAsiaTheme="minorHAnsi"/>
          <w:sz w:val="28"/>
          <w:szCs w:val="28"/>
          <w:lang w:eastAsia="en-US"/>
        </w:rPr>
        <w:t>«</w:t>
      </w:r>
      <w:r w:rsidRPr="008D3850">
        <w:rPr>
          <w:rFonts w:eastAsiaTheme="minorHAnsi"/>
          <w:sz w:val="28"/>
          <w:szCs w:val="28"/>
          <w:lang w:eastAsia="en-US"/>
        </w:rPr>
        <w:t>Ана даны - Материнская слава</w:t>
      </w:r>
      <w:r>
        <w:rPr>
          <w:rFonts w:eastAsiaTheme="minorHAnsi"/>
          <w:sz w:val="28"/>
          <w:szCs w:val="28"/>
          <w:lang w:eastAsia="en-US"/>
        </w:rPr>
        <w:t>»</w:t>
      </w:r>
      <w:r w:rsidRPr="008D3850">
        <w:rPr>
          <w:rFonts w:eastAsiaTheme="minorHAnsi"/>
          <w:sz w:val="28"/>
          <w:szCs w:val="28"/>
          <w:lang w:eastAsia="en-US"/>
        </w:rPr>
        <w:t xml:space="preserve">, утвержденный постановлением Кабинета Министров Республики Татарстан от 16.03.2001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8D3850">
        <w:rPr>
          <w:rFonts w:eastAsiaTheme="minorHAnsi"/>
          <w:sz w:val="28"/>
          <w:szCs w:val="28"/>
          <w:lang w:eastAsia="en-US"/>
        </w:rPr>
        <w:t xml:space="preserve"> 134 </w:t>
      </w:r>
      <w:r>
        <w:rPr>
          <w:rFonts w:eastAsiaTheme="minorHAnsi"/>
          <w:sz w:val="28"/>
          <w:szCs w:val="28"/>
          <w:lang w:eastAsia="en-US"/>
        </w:rPr>
        <w:t>«</w:t>
      </w:r>
      <w:r w:rsidRPr="008D3850">
        <w:rPr>
          <w:rFonts w:eastAsiaTheme="minorHAnsi"/>
          <w:sz w:val="28"/>
          <w:szCs w:val="28"/>
          <w:lang w:eastAsia="en-US"/>
        </w:rPr>
        <w:t xml:space="preserve">Об утверждении Порядка формирования средств на выплату единовременного денежного вознаграждения матерям, награжденным медалью </w:t>
      </w:r>
      <w:r>
        <w:rPr>
          <w:rFonts w:eastAsiaTheme="minorHAnsi"/>
          <w:sz w:val="28"/>
          <w:szCs w:val="28"/>
          <w:lang w:eastAsia="en-US"/>
        </w:rPr>
        <w:t>«</w:t>
      </w:r>
      <w:r w:rsidRPr="008D3850">
        <w:rPr>
          <w:rFonts w:eastAsiaTheme="minorHAnsi"/>
          <w:sz w:val="28"/>
          <w:szCs w:val="28"/>
          <w:lang w:eastAsia="en-US"/>
        </w:rPr>
        <w:t>Ана даны - Материнская слава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D5918" w:rsidRP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 xml:space="preserve">от 06.12.2004 № 515 «О внесении изменения в </w:t>
      </w:r>
      <w:r w:rsidR="008C2CE6">
        <w:rPr>
          <w:rFonts w:eastAsiaTheme="minorHAnsi"/>
          <w:sz w:val="28"/>
          <w:szCs w:val="28"/>
          <w:lang w:eastAsia="en-US"/>
        </w:rPr>
        <w:t>П</w:t>
      </w:r>
      <w:r w:rsidRPr="005D5918">
        <w:rPr>
          <w:rFonts w:eastAsiaTheme="minorHAnsi"/>
          <w:sz w:val="28"/>
          <w:szCs w:val="28"/>
          <w:lang w:eastAsia="en-US"/>
        </w:rPr>
        <w:t>остановление Кабинета Министров Республики Татарстан от 03.12.2001 № 849 «О выделении льготного займа за счет средств Фонда приватизации Республики Татарстан дочернему государственному унитарному предприятию «Казанский завод силикатных стеновых материалов»;</w:t>
      </w:r>
    </w:p>
    <w:p w:rsidR="005D5918" w:rsidRP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 xml:space="preserve">от 12.12.2005 № 588 «О внесении изменения в </w:t>
      </w:r>
      <w:r w:rsidR="008C2CE6">
        <w:rPr>
          <w:rFonts w:eastAsiaTheme="minorHAnsi"/>
          <w:sz w:val="28"/>
          <w:szCs w:val="28"/>
          <w:lang w:eastAsia="en-US"/>
        </w:rPr>
        <w:t>П</w:t>
      </w:r>
      <w:r w:rsidRPr="005D5918">
        <w:rPr>
          <w:rFonts w:eastAsiaTheme="minorHAnsi"/>
          <w:sz w:val="28"/>
          <w:szCs w:val="28"/>
          <w:lang w:eastAsia="en-US"/>
        </w:rPr>
        <w:t>остановление Кабинета Министров Республики Татарстан от 03.12.2001 № 849 «О выделении льготного займа за счет средств Фонда приватизации Республики Татарстан дочернему государственному унитарному предприятию «Казанский завод силикатных стеновых материалов».</w:t>
      </w:r>
    </w:p>
    <w:p w:rsidR="005D5918" w:rsidRP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5918" w:rsidRP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5918" w:rsidRPr="005D5918" w:rsidRDefault="005D5918" w:rsidP="005D5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 xml:space="preserve">Премьер–министр </w:t>
      </w:r>
    </w:p>
    <w:p w:rsidR="005D5918" w:rsidRDefault="005D5918" w:rsidP="005D59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D5918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5D5918">
        <w:rPr>
          <w:rFonts w:eastAsiaTheme="minorHAnsi"/>
          <w:sz w:val="28"/>
          <w:szCs w:val="28"/>
          <w:lang w:eastAsia="en-US"/>
        </w:rPr>
        <w:tab/>
      </w:r>
      <w:r w:rsidRPr="005D5918">
        <w:rPr>
          <w:rFonts w:eastAsiaTheme="minorHAnsi"/>
          <w:sz w:val="28"/>
          <w:szCs w:val="28"/>
          <w:lang w:eastAsia="en-US"/>
        </w:rPr>
        <w:tab/>
      </w:r>
      <w:r w:rsidRPr="005D5918">
        <w:rPr>
          <w:rFonts w:eastAsiaTheme="minorHAnsi"/>
          <w:sz w:val="28"/>
          <w:szCs w:val="28"/>
          <w:lang w:eastAsia="en-US"/>
        </w:rPr>
        <w:tab/>
      </w:r>
      <w:r w:rsidRPr="005D5918">
        <w:rPr>
          <w:rFonts w:eastAsiaTheme="minorHAnsi"/>
          <w:sz w:val="28"/>
          <w:szCs w:val="28"/>
          <w:lang w:eastAsia="en-US"/>
        </w:rPr>
        <w:tab/>
      </w:r>
      <w:r w:rsidRPr="005D5918">
        <w:rPr>
          <w:rFonts w:eastAsiaTheme="minorHAnsi"/>
          <w:sz w:val="28"/>
          <w:szCs w:val="28"/>
          <w:lang w:eastAsia="en-US"/>
        </w:rPr>
        <w:tab/>
      </w:r>
      <w:r w:rsidRPr="005D5918">
        <w:rPr>
          <w:rFonts w:eastAsiaTheme="minorHAnsi"/>
          <w:sz w:val="28"/>
          <w:szCs w:val="28"/>
          <w:lang w:eastAsia="en-US"/>
        </w:rPr>
        <w:tab/>
      </w:r>
      <w:r w:rsidRPr="005D5918">
        <w:rPr>
          <w:rFonts w:eastAsiaTheme="minorHAnsi"/>
          <w:sz w:val="28"/>
          <w:szCs w:val="28"/>
          <w:lang w:eastAsia="en-US"/>
        </w:rPr>
        <w:tab/>
      </w:r>
      <w:r w:rsidRPr="005D5918">
        <w:rPr>
          <w:rFonts w:eastAsiaTheme="minorHAnsi"/>
          <w:sz w:val="28"/>
          <w:szCs w:val="28"/>
          <w:lang w:eastAsia="en-US"/>
        </w:rPr>
        <w:tab/>
        <w:t xml:space="preserve">   </w:t>
      </w:r>
      <w:r w:rsidR="00F53B14">
        <w:rPr>
          <w:rFonts w:eastAsiaTheme="minorHAnsi"/>
          <w:sz w:val="28"/>
          <w:szCs w:val="28"/>
          <w:lang w:eastAsia="en-US"/>
        </w:rPr>
        <w:t xml:space="preserve">   </w:t>
      </w:r>
      <w:r w:rsidR="001257DE">
        <w:rPr>
          <w:rFonts w:eastAsiaTheme="minorHAnsi"/>
          <w:sz w:val="28"/>
          <w:szCs w:val="28"/>
          <w:lang w:eastAsia="en-US"/>
        </w:rPr>
        <w:t xml:space="preserve">  </w:t>
      </w:r>
      <w:r w:rsidRPr="005D5918">
        <w:rPr>
          <w:rFonts w:eastAsiaTheme="minorHAnsi"/>
          <w:sz w:val="28"/>
          <w:szCs w:val="28"/>
          <w:lang w:eastAsia="en-US"/>
        </w:rPr>
        <w:t xml:space="preserve">  А.В. </w:t>
      </w:r>
      <w:proofErr w:type="spellStart"/>
      <w:r w:rsidRPr="005D5918"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5D5918" w:rsidRPr="005D5918" w:rsidRDefault="005D5918" w:rsidP="005D5918">
      <w:pPr>
        <w:tabs>
          <w:tab w:val="left" w:pos="1104"/>
        </w:tabs>
        <w:suppressAutoHyphens/>
        <w:spacing w:after="200" w:line="276" w:lineRule="auto"/>
        <w:ind w:firstLine="709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0" w:name="_GoBack"/>
      <w:bookmarkEnd w:id="0"/>
    </w:p>
    <w:p w:rsidR="005D5918" w:rsidRPr="005D5918" w:rsidRDefault="005D5918" w:rsidP="005D5918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D5918" w:rsidRPr="005D5918" w:rsidRDefault="005D5918" w:rsidP="005D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5918" w:rsidRDefault="005D5918" w:rsidP="00FF4A2F">
      <w:pPr>
        <w:pStyle w:val="a6"/>
        <w:suppressAutoHyphens/>
        <w:ind w:right="0" w:firstLine="0"/>
        <w:rPr>
          <w:sz w:val="20"/>
          <w:lang w:val="ru-RU"/>
        </w:rPr>
      </w:pPr>
    </w:p>
    <w:p w:rsidR="005D5918" w:rsidRPr="005D5918" w:rsidRDefault="005D5918" w:rsidP="00FF4A2F">
      <w:pPr>
        <w:pStyle w:val="a6"/>
        <w:suppressAutoHyphens/>
        <w:ind w:right="0" w:firstLine="0"/>
        <w:rPr>
          <w:sz w:val="20"/>
          <w:lang w:val="ru-RU"/>
        </w:rPr>
      </w:pPr>
    </w:p>
    <w:sectPr w:rsidR="005D5918" w:rsidRPr="005D5918" w:rsidSect="000D6EDE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CF" w:rsidRDefault="004F0CCF">
      <w:r>
        <w:separator/>
      </w:r>
    </w:p>
  </w:endnote>
  <w:endnote w:type="continuationSeparator" w:id="0">
    <w:p w:rsidR="004F0CCF" w:rsidRDefault="004F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CF" w:rsidRDefault="004F0CCF">
      <w:r>
        <w:separator/>
      </w:r>
    </w:p>
  </w:footnote>
  <w:footnote w:type="continuationSeparator" w:id="0">
    <w:p w:rsidR="004F0CCF" w:rsidRDefault="004F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58"/>
    <w:rsid w:val="00005B96"/>
    <w:rsid w:val="00006A09"/>
    <w:rsid w:val="000108C2"/>
    <w:rsid w:val="00010E5B"/>
    <w:rsid w:val="00051CD7"/>
    <w:rsid w:val="00057354"/>
    <w:rsid w:val="0008337F"/>
    <w:rsid w:val="00094464"/>
    <w:rsid w:val="000A39F1"/>
    <w:rsid w:val="000B1577"/>
    <w:rsid w:val="000C2CBF"/>
    <w:rsid w:val="000D6EDE"/>
    <w:rsid w:val="000D76F8"/>
    <w:rsid w:val="00123BD0"/>
    <w:rsid w:val="001257DE"/>
    <w:rsid w:val="001313B5"/>
    <w:rsid w:val="0013190D"/>
    <w:rsid w:val="00133170"/>
    <w:rsid w:val="0014341F"/>
    <w:rsid w:val="00161D0F"/>
    <w:rsid w:val="0017539A"/>
    <w:rsid w:val="00184496"/>
    <w:rsid w:val="001B016C"/>
    <w:rsid w:val="001C11EA"/>
    <w:rsid w:val="001D6C47"/>
    <w:rsid w:val="001F2A5B"/>
    <w:rsid w:val="00220B98"/>
    <w:rsid w:val="00237B18"/>
    <w:rsid w:val="0024424F"/>
    <w:rsid w:val="002447DE"/>
    <w:rsid w:val="00270E02"/>
    <w:rsid w:val="0027497E"/>
    <w:rsid w:val="00275098"/>
    <w:rsid w:val="0027536B"/>
    <w:rsid w:val="00286D3A"/>
    <w:rsid w:val="002910A4"/>
    <w:rsid w:val="002A567D"/>
    <w:rsid w:val="002B1DDC"/>
    <w:rsid w:val="002B4205"/>
    <w:rsid w:val="002C6C85"/>
    <w:rsid w:val="002C77F1"/>
    <w:rsid w:val="002D1347"/>
    <w:rsid w:val="002E4431"/>
    <w:rsid w:val="002F056C"/>
    <w:rsid w:val="00305A96"/>
    <w:rsid w:val="003156AB"/>
    <w:rsid w:val="0034357E"/>
    <w:rsid w:val="00347A73"/>
    <w:rsid w:val="00366FC9"/>
    <w:rsid w:val="0037039C"/>
    <w:rsid w:val="003742B3"/>
    <w:rsid w:val="00393AE5"/>
    <w:rsid w:val="003E311D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511EC"/>
    <w:rsid w:val="00477809"/>
    <w:rsid w:val="00486B58"/>
    <w:rsid w:val="00496EBC"/>
    <w:rsid w:val="004C0782"/>
    <w:rsid w:val="004C792E"/>
    <w:rsid w:val="004D6E23"/>
    <w:rsid w:val="004F0CCF"/>
    <w:rsid w:val="00503682"/>
    <w:rsid w:val="005055CC"/>
    <w:rsid w:val="00505968"/>
    <w:rsid w:val="00515D15"/>
    <w:rsid w:val="00517900"/>
    <w:rsid w:val="00527371"/>
    <w:rsid w:val="0053661D"/>
    <w:rsid w:val="00540E8D"/>
    <w:rsid w:val="00557C29"/>
    <w:rsid w:val="005643BF"/>
    <w:rsid w:val="00566DED"/>
    <w:rsid w:val="005758C3"/>
    <w:rsid w:val="0058015B"/>
    <w:rsid w:val="005A0150"/>
    <w:rsid w:val="005A446A"/>
    <w:rsid w:val="005A5A52"/>
    <w:rsid w:val="005C0CC1"/>
    <w:rsid w:val="005D5918"/>
    <w:rsid w:val="005E3D02"/>
    <w:rsid w:val="005F6024"/>
    <w:rsid w:val="005F7C03"/>
    <w:rsid w:val="00613B4E"/>
    <w:rsid w:val="0062333E"/>
    <w:rsid w:val="00624359"/>
    <w:rsid w:val="00637B68"/>
    <w:rsid w:val="006456CA"/>
    <w:rsid w:val="00653E70"/>
    <w:rsid w:val="006A5700"/>
    <w:rsid w:val="006B71AD"/>
    <w:rsid w:val="006C07C9"/>
    <w:rsid w:val="006C77D2"/>
    <w:rsid w:val="006E25CC"/>
    <w:rsid w:val="006F2022"/>
    <w:rsid w:val="00702929"/>
    <w:rsid w:val="00707E90"/>
    <w:rsid w:val="00715134"/>
    <w:rsid w:val="007216F0"/>
    <w:rsid w:val="007411C3"/>
    <w:rsid w:val="00747DDA"/>
    <w:rsid w:val="00766619"/>
    <w:rsid w:val="007971B2"/>
    <w:rsid w:val="007A19D1"/>
    <w:rsid w:val="007A4504"/>
    <w:rsid w:val="007B3B1C"/>
    <w:rsid w:val="007D08B9"/>
    <w:rsid w:val="00805CD7"/>
    <w:rsid w:val="00810632"/>
    <w:rsid w:val="008272CC"/>
    <w:rsid w:val="008310A1"/>
    <w:rsid w:val="00863069"/>
    <w:rsid w:val="00867D73"/>
    <w:rsid w:val="008722E9"/>
    <w:rsid w:val="0087506B"/>
    <w:rsid w:val="00881598"/>
    <w:rsid w:val="00881C3D"/>
    <w:rsid w:val="00883C9A"/>
    <w:rsid w:val="00886A58"/>
    <w:rsid w:val="0089005B"/>
    <w:rsid w:val="00890ECD"/>
    <w:rsid w:val="008944C5"/>
    <w:rsid w:val="008A284D"/>
    <w:rsid w:val="008B3141"/>
    <w:rsid w:val="008B4254"/>
    <w:rsid w:val="008C2CE6"/>
    <w:rsid w:val="008D3850"/>
    <w:rsid w:val="008E199E"/>
    <w:rsid w:val="008F1FDB"/>
    <w:rsid w:val="008F6F5D"/>
    <w:rsid w:val="008F709A"/>
    <w:rsid w:val="00905EFC"/>
    <w:rsid w:val="00907BFD"/>
    <w:rsid w:val="009104EA"/>
    <w:rsid w:val="00915278"/>
    <w:rsid w:val="00963F33"/>
    <w:rsid w:val="009670E6"/>
    <w:rsid w:val="009742C2"/>
    <w:rsid w:val="0097551A"/>
    <w:rsid w:val="00991951"/>
    <w:rsid w:val="009A52C8"/>
    <w:rsid w:val="009B382E"/>
    <w:rsid w:val="009E45DB"/>
    <w:rsid w:val="009E5951"/>
    <w:rsid w:val="00A14B2B"/>
    <w:rsid w:val="00A17CFF"/>
    <w:rsid w:val="00A27F9E"/>
    <w:rsid w:val="00A33B51"/>
    <w:rsid w:val="00A37075"/>
    <w:rsid w:val="00A5067D"/>
    <w:rsid w:val="00AA0984"/>
    <w:rsid w:val="00AA117F"/>
    <w:rsid w:val="00AA1E2E"/>
    <w:rsid w:val="00AB32DE"/>
    <w:rsid w:val="00AB6558"/>
    <w:rsid w:val="00AC1B12"/>
    <w:rsid w:val="00AC3CCA"/>
    <w:rsid w:val="00AD0D03"/>
    <w:rsid w:val="00AD43EA"/>
    <w:rsid w:val="00B111BC"/>
    <w:rsid w:val="00B16467"/>
    <w:rsid w:val="00B239B9"/>
    <w:rsid w:val="00B249BB"/>
    <w:rsid w:val="00B3060E"/>
    <w:rsid w:val="00B34613"/>
    <w:rsid w:val="00B36BE8"/>
    <w:rsid w:val="00B41A57"/>
    <w:rsid w:val="00B53FB1"/>
    <w:rsid w:val="00B61A72"/>
    <w:rsid w:val="00B64940"/>
    <w:rsid w:val="00B66DE2"/>
    <w:rsid w:val="00B91E79"/>
    <w:rsid w:val="00B93BF1"/>
    <w:rsid w:val="00BB48DA"/>
    <w:rsid w:val="00BC7A0B"/>
    <w:rsid w:val="00BD308E"/>
    <w:rsid w:val="00BE130A"/>
    <w:rsid w:val="00BF0140"/>
    <w:rsid w:val="00BF161F"/>
    <w:rsid w:val="00BF240B"/>
    <w:rsid w:val="00C052FE"/>
    <w:rsid w:val="00C15E19"/>
    <w:rsid w:val="00C268B9"/>
    <w:rsid w:val="00C4105E"/>
    <w:rsid w:val="00C46867"/>
    <w:rsid w:val="00C555BB"/>
    <w:rsid w:val="00C72F1C"/>
    <w:rsid w:val="00C85607"/>
    <w:rsid w:val="00C858B4"/>
    <w:rsid w:val="00C97748"/>
    <w:rsid w:val="00CA7357"/>
    <w:rsid w:val="00CB0B5F"/>
    <w:rsid w:val="00CB1373"/>
    <w:rsid w:val="00CD2CB6"/>
    <w:rsid w:val="00CD4197"/>
    <w:rsid w:val="00CD4580"/>
    <w:rsid w:val="00CE0970"/>
    <w:rsid w:val="00CE324C"/>
    <w:rsid w:val="00CE3E77"/>
    <w:rsid w:val="00CE4FB3"/>
    <w:rsid w:val="00CF0BF6"/>
    <w:rsid w:val="00D20C9B"/>
    <w:rsid w:val="00D51D02"/>
    <w:rsid w:val="00D71435"/>
    <w:rsid w:val="00D8504C"/>
    <w:rsid w:val="00D906B7"/>
    <w:rsid w:val="00D94027"/>
    <w:rsid w:val="00DD6385"/>
    <w:rsid w:val="00DE2049"/>
    <w:rsid w:val="00DE5F67"/>
    <w:rsid w:val="00E20E4E"/>
    <w:rsid w:val="00E2136B"/>
    <w:rsid w:val="00E266F6"/>
    <w:rsid w:val="00E367D7"/>
    <w:rsid w:val="00E44171"/>
    <w:rsid w:val="00E53105"/>
    <w:rsid w:val="00E66CE1"/>
    <w:rsid w:val="00E72B6B"/>
    <w:rsid w:val="00E84D1F"/>
    <w:rsid w:val="00E90B27"/>
    <w:rsid w:val="00E91C15"/>
    <w:rsid w:val="00E93B69"/>
    <w:rsid w:val="00E9587B"/>
    <w:rsid w:val="00EA33F8"/>
    <w:rsid w:val="00ED3C18"/>
    <w:rsid w:val="00F06AB5"/>
    <w:rsid w:val="00F24A98"/>
    <w:rsid w:val="00F53B14"/>
    <w:rsid w:val="00F56591"/>
    <w:rsid w:val="00F62810"/>
    <w:rsid w:val="00F73C1B"/>
    <w:rsid w:val="00F91897"/>
    <w:rsid w:val="00F941BA"/>
    <w:rsid w:val="00FA755F"/>
    <w:rsid w:val="00FC1E2F"/>
    <w:rsid w:val="00FC41CD"/>
    <w:rsid w:val="00FC555E"/>
    <w:rsid w:val="00FD7F0E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E7603-92D5-4C13-A404-A4AF023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F4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3">
    <w:name w:val="Основной текст (3)_"/>
    <w:link w:val="30"/>
    <w:uiPriority w:val="99"/>
    <w:locked/>
    <w:rsid w:val="00486B5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6B5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FF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eeu1">
    <w:name w:val="Noeeu1"/>
    <w:basedOn w:val="a"/>
    <w:rsid w:val="00FF4A2F"/>
    <w:pPr>
      <w:spacing w:line="288" w:lineRule="auto"/>
    </w:pPr>
    <w:rPr>
      <w:sz w:val="28"/>
    </w:rPr>
  </w:style>
  <w:style w:type="paragraph" w:customStyle="1" w:styleId="Default">
    <w:name w:val="Default"/>
    <w:rsid w:val="00FF4A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FF4A2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rsid w:val="00FF4A2F"/>
    <w:pPr>
      <w:shd w:val="clear" w:color="auto" w:fill="FFFFFF"/>
      <w:spacing w:line="312" w:lineRule="exact"/>
      <w:jc w:val="center"/>
    </w:pPr>
    <w:rPr>
      <w:sz w:val="26"/>
      <w:szCs w:val="26"/>
    </w:rPr>
  </w:style>
  <w:style w:type="paragraph" w:customStyle="1" w:styleId="ConsPlusTitle">
    <w:name w:val="ConsPlusTitle"/>
    <w:rsid w:val="007A45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5D59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0837-9A88-409A-83C2-9F91FD12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58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3561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Минфин РТ -  Яруллина Эльмира Равильевна</cp:lastModifiedBy>
  <cp:revision>27</cp:revision>
  <cp:lastPrinted>2023-03-07T12:28:00Z</cp:lastPrinted>
  <dcterms:created xsi:type="dcterms:W3CDTF">2023-03-06T09:20:00Z</dcterms:created>
  <dcterms:modified xsi:type="dcterms:W3CDTF">2023-03-16T07:02:00Z</dcterms:modified>
</cp:coreProperties>
</file>