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5367B" w:rsidRPr="0065367B">
        <w:rPr>
          <w:sz w:val="28"/>
          <w:szCs w:val="28"/>
        </w:rPr>
        <w:t>Государственно</w:t>
      </w:r>
      <w:r w:rsidR="0065367B">
        <w:rPr>
          <w:sz w:val="28"/>
          <w:szCs w:val="28"/>
        </w:rPr>
        <w:t>м</w:t>
      </w:r>
      <w:r w:rsidR="0065367B" w:rsidRPr="0065367B">
        <w:rPr>
          <w:sz w:val="28"/>
          <w:szCs w:val="28"/>
        </w:rPr>
        <w:t xml:space="preserve"> казенно</w:t>
      </w:r>
      <w:r w:rsidR="0065367B">
        <w:rPr>
          <w:sz w:val="28"/>
          <w:szCs w:val="28"/>
        </w:rPr>
        <w:t>м</w:t>
      </w:r>
      <w:r w:rsidR="0065367B" w:rsidRPr="0065367B">
        <w:rPr>
          <w:sz w:val="28"/>
          <w:szCs w:val="28"/>
        </w:rPr>
        <w:t xml:space="preserve"> учреждени</w:t>
      </w:r>
      <w:r w:rsidR="0065367B">
        <w:rPr>
          <w:sz w:val="28"/>
          <w:szCs w:val="28"/>
        </w:rPr>
        <w:t>и</w:t>
      </w:r>
      <w:r w:rsidR="0065367B" w:rsidRPr="0065367B">
        <w:rPr>
          <w:sz w:val="28"/>
          <w:szCs w:val="28"/>
        </w:rPr>
        <w:t xml:space="preserve"> здравоохранения </w:t>
      </w:r>
      <w:r w:rsidR="0065367B">
        <w:rPr>
          <w:sz w:val="28"/>
          <w:szCs w:val="28"/>
        </w:rPr>
        <w:t>«</w:t>
      </w:r>
      <w:r w:rsidR="0065367B" w:rsidRPr="0065367B">
        <w:rPr>
          <w:sz w:val="28"/>
          <w:szCs w:val="28"/>
        </w:rPr>
        <w:t xml:space="preserve">Республиканский медицинский центр мобилизационных резервов </w:t>
      </w:r>
      <w:r w:rsidR="0065367B">
        <w:rPr>
          <w:sz w:val="28"/>
          <w:szCs w:val="28"/>
        </w:rPr>
        <w:t>«</w:t>
      </w:r>
      <w:r w:rsidR="0065367B" w:rsidRPr="0065367B">
        <w:rPr>
          <w:sz w:val="28"/>
          <w:szCs w:val="28"/>
        </w:rPr>
        <w:t>Резерв</w:t>
      </w:r>
      <w:r w:rsidR="0065367B">
        <w:rPr>
          <w:sz w:val="28"/>
          <w:szCs w:val="28"/>
        </w:rPr>
        <w:t>»</w:t>
      </w:r>
      <w:r w:rsidR="0065367B" w:rsidRPr="0065367B">
        <w:rPr>
          <w:sz w:val="28"/>
          <w:szCs w:val="28"/>
        </w:rPr>
        <w:t xml:space="preserve"> Министерства здравоохранения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5367B">
        <w:rPr>
          <w:sz w:val="28"/>
          <w:szCs w:val="28"/>
          <w:lang w:val="tt-RU"/>
        </w:rPr>
        <w:t>318,9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65367B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 xml:space="preserve">5,0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857C80">
        <w:rPr>
          <w:sz w:val="28"/>
          <w:szCs w:val="28"/>
        </w:rPr>
        <w:t>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5367B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28</cp:revision>
  <dcterms:created xsi:type="dcterms:W3CDTF">2020-09-30T08:48:00Z</dcterms:created>
  <dcterms:modified xsi:type="dcterms:W3CDTF">2023-10-11T13:30:00Z</dcterms:modified>
</cp:coreProperties>
</file>