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C1DC1" w:rsidRPr="003C1DC1">
        <w:rPr>
          <w:sz w:val="28"/>
          <w:szCs w:val="28"/>
        </w:rPr>
        <w:t>Государственно</w:t>
      </w:r>
      <w:r w:rsidR="003C1DC1">
        <w:rPr>
          <w:sz w:val="28"/>
          <w:szCs w:val="28"/>
        </w:rPr>
        <w:t>м</w:t>
      </w:r>
      <w:r w:rsidR="003C1DC1" w:rsidRPr="003C1DC1">
        <w:rPr>
          <w:sz w:val="28"/>
          <w:szCs w:val="28"/>
        </w:rPr>
        <w:t xml:space="preserve"> бюджетно</w:t>
      </w:r>
      <w:r w:rsidR="003C1DC1">
        <w:rPr>
          <w:sz w:val="28"/>
          <w:szCs w:val="28"/>
        </w:rPr>
        <w:t>м</w:t>
      </w:r>
      <w:r w:rsidR="003C1DC1" w:rsidRPr="003C1DC1">
        <w:rPr>
          <w:sz w:val="28"/>
          <w:szCs w:val="28"/>
        </w:rPr>
        <w:t xml:space="preserve"> учреждени</w:t>
      </w:r>
      <w:r w:rsidR="003C1DC1">
        <w:rPr>
          <w:sz w:val="28"/>
          <w:szCs w:val="28"/>
        </w:rPr>
        <w:t>и</w:t>
      </w:r>
      <w:r w:rsidR="003C1DC1" w:rsidRPr="003C1DC1">
        <w:rPr>
          <w:sz w:val="28"/>
          <w:szCs w:val="28"/>
        </w:rPr>
        <w:t xml:space="preserve"> Республики Татарстан </w:t>
      </w:r>
      <w:r w:rsidR="003C1DC1">
        <w:rPr>
          <w:sz w:val="28"/>
          <w:szCs w:val="28"/>
        </w:rPr>
        <w:t>«</w:t>
      </w:r>
      <w:r w:rsidR="003C1DC1" w:rsidRPr="003C1DC1">
        <w:rPr>
          <w:sz w:val="28"/>
          <w:szCs w:val="28"/>
        </w:rPr>
        <w:t xml:space="preserve">Учебно-опытный </w:t>
      </w:r>
      <w:proofErr w:type="spellStart"/>
      <w:r w:rsidR="003C1DC1" w:rsidRPr="003C1DC1">
        <w:rPr>
          <w:sz w:val="28"/>
          <w:szCs w:val="28"/>
        </w:rPr>
        <w:t>Лубянский</w:t>
      </w:r>
      <w:proofErr w:type="spellEnd"/>
      <w:r w:rsidR="003C1DC1" w:rsidRPr="003C1DC1">
        <w:rPr>
          <w:sz w:val="28"/>
          <w:szCs w:val="28"/>
        </w:rPr>
        <w:t xml:space="preserve"> лесхоз</w:t>
      </w:r>
      <w:r w:rsidR="003C1DC1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3C1DC1">
        <w:rPr>
          <w:sz w:val="28"/>
          <w:szCs w:val="28"/>
          <w:lang w:val="tt-RU"/>
        </w:rPr>
        <w:t>4 861,9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</w:t>
      </w:r>
      <w:r w:rsidR="003C1DC1">
        <w:rPr>
          <w:sz w:val="28"/>
          <w:szCs w:val="28"/>
          <w:lang w:val="tt-RU"/>
        </w:rPr>
        <w:t> 189,4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3C1DC1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</w:t>
      </w:r>
      <w:bookmarkStart w:id="0" w:name="_GoBack"/>
      <w:bookmarkEnd w:id="0"/>
      <w:r w:rsidRPr="00857C80">
        <w:rPr>
          <w:sz w:val="28"/>
          <w:szCs w:val="28"/>
        </w:rPr>
        <w:t xml:space="preserve">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3C1DC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980C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2023-11-01T13:44:00Z</dcterms:modified>
</cp:coreProperties>
</file>