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4703AC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703AC">
        <w:rPr>
          <w:rFonts w:ascii="Times New Roman" w:hAnsi="Times New Roman" w:cs="Times New Roman"/>
          <w:sz w:val="24"/>
          <w:szCs w:val="28"/>
        </w:rPr>
        <w:t>Таблица 2</w:t>
      </w:r>
    </w:p>
    <w:p w:rsidR="004F243C" w:rsidRPr="004703A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703A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703A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 w:rsidRPr="004703AC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703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703A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4703A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:rsidR="00183A23" w:rsidRPr="004703AC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 w:rsidRPr="004703AC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A6FDA" w:rsidRPr="004703AC">
        <w:rPr>
          <w:rFonts w:ascii="Times New Roman" w:hAnsi="Times New Roman" w:cs="Times New Roman"/>
          <w:sz w:val="28"/>
          <w:szCs w:val="28"/>
        </w:rPr>
        <w:t>202</w:t>
      </w:r>
      <w:r w:rsidR="00922FFA" w:rsidRPr="004703AC">
        <w:rPr>
          <w:rFonts w:ascii="Times New Roman" w:hAnsi="Times New Roman" w:cs="Times New Roman"/>
          <w:sz w:val="28"/>
          <w:szCs w:val="28"/>
        </w:rPr>
        <w:t>5</w:t>
      </w:r>
      <w:r w:rsidR="00D30DFE" w:rsidRPr="004703AC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 w:rsidRPr="004703AC">
        <w:rPr>
          <w:rFonts w:ascii="Times New Roman" w:hAnsi="Times New Roman" w:cs="Times New Roman"/>
          <w:sz w:val="28"/>
          <w:szCs w:val="28"/>
        </w:rPr>
        <w:t>2</w:t>
      </w:r>
      <w:r w:rsidR="00922FFA" w:rsidRPr="004703AC">
        <w:rPr>
          <w:rFonts w:ascii="Times New Roman" w:hAnsi="Times New Roman" w:cs="Times New Roman"/>
          <w:sz w:val="28"/>
          <w:szCs w:val="28"/>
        </w:rPr>
        <w:t>6</w:t>
      </w:r>
      <w:r w:rsidRPr="004703A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 w:rsidRPr="004703AC">
        <w:rPr>
          <w:rFonts w:ascii="Times New Roman" w:hAnsi="Times New Roman" w:cs="Times New Roman"/>
          <w:sz w:val="28"/>
          <w:szCs w:val="28"/>
        </w:rPr>
        <w:t>ов</w:t>
      </w:r>
    </w:p>
    <w:p w:rsidR="00A433DC" w:rsidRPr="004703AC" w:rsidRDefault="00A433DC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4703AC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4703A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5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842"/>
        <w:gridCol w:w="709"/>
        <w:gridCol w:w="15"/>
        <w:gridCol w:w="1686"/>
        <w:gridCol w:w="15"/>
        <w:gridCol w:w="1686"/>
        <w:gridCol w:w="15"/>
      </w:tblGrid>
      <w:tr w:rsidR="00D30DFE" w:rsidRPr="004703AC" w:rsidTr="00B21099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30DFE" w:rsidRPr="004703AC" w:rsidTr="00B21099">
        <w:trPr>
          <w:trHeight w:val="396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4703AC" w:rsidRDefault="00D30DFE" w:rsidP="00D10CC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4703AC" w:rsidRDefault="00D30DFE" w:rsidP="00922FF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22FFA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C5A52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FE" w:rsidRPr="004703AC" w:rsidRDefault="00D30DFE" w:rsidP="00922FF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22FFA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C5A52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42 389 651,7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44 341 500,5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386 257,8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386 257,8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386 257,8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373 349,8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386 163,7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330 807,6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343 529,8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42 633,9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(представительных) органов государственной 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представительных орг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муниципальных образов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361 110,9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361 110,9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Апп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рата Государственного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361 110,9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343 410,9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236 173,1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245 179,5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96 369,6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98 201,4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Российской Федер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высших исполнительных органов субъектов Российской Федерации, местных админ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249 233,3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249 233,3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рата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249 233,3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249 233,3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220 909,7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229 171,3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663 074,7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692 721,6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662 013,0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680 712,1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629 530,2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629 530,2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паратов судов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555 208,8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573 907,9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413 249,5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429 575,8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141 937,7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144 310,5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заседатели федеральных судов общей юрисдикции в Российской Федерации за счет средств федерального бюдж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964 193,8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999 831,2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финансами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883 566,8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883 566,8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срочной сбалансированности и устойчивости бюджетной системы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883 566,8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842 724,7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874 726,7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721 824,8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750 462,3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119 193,9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122 496,8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1 601,1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116 264,4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116 264,4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110 762,7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114 524,4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93 250,6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96 856,4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17 124,1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71 448,5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71 448,5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стан,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71 448,5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проведение выб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69 898,5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61 518,6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63 967,1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5 877,4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культуры избирателей, обучение организаторов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боров, ГАС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1 279 272,8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1 302 078,4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1 279 272,8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1 302 078,4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1 279 272,8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1 302 078,4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исследований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1 279 272,8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1 302 078,4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75 388,5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75 388,5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ществляющих фундаментал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1 199 119,3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1 221 689,9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1 199 119,3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1 221 689,9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13 708 100,0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13 996 800,0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13 708 100,0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13 996 800,0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13 708 100,0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13 996 800,0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13 708 100,0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13 996 800,0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13 708 100,0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13 996 800,0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в области общегос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73 844,6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74 220,8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исследований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фундаментал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правонарушений и преступл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64 788,8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64 788,8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Центра экономических и социальных исследований при Кабинете Министров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64 788,8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64 788,8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24 667 242,5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26 207 798,0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119 109,2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119 992,6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119 109,2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119 992,6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тельности сети психолого-педагогических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учреждений для детей-сирот и детей, оста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60 069,9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организаций, 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60 069,9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60 069,9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исследований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59 922,7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фундаментал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осуществляющих прикладные научные исслед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112 132,7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112 132,7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112 132,7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112 132,7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112 132,7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опасность дорожного движ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рожного движения на терр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капитального и текущ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ремонта общественных пунктов охраны порядка, участковых пунктов полиции, административно-жилых 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плексов для участковых упо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номоченных полиции, а также зданий, сооружений и пом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щений органов внутренних дел и иных объектов Мин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внутренних дел по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 территории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инфр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органов внутре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 дел и совместной инфр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правонарушений и преступл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862 186,4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872 876,2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556 599,2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557 777,1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вершенствование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экономической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556 599,2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557 777,1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общественного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179 651,1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общественного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в части осуществл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компенсационных выплат руководителям территориал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общественных сам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106 651,1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106 651,1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общественного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в части осуществл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выплат грантов победит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 и призерам республика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конкурса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Лучшее те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риториальное общественное самоуправление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образований на предоставление грантов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и городским поселениям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пальными) учреждениями, в целях финансового обеспеч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(возмещения) затрат, св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оплатой труда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некоммерческих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осуществляющих мероприятия, направленные на содействие становлению и развитию местного сам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30 626,0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30 626,0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305 587,2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315 099,1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экономич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235 841,3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243 486,1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203 835,2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176 637,1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183 681,9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27 798,1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26 279,0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26 279,0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мышленности и торговли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подведо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ему организаций и представительств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11 823,7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11 823,7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11 823,7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по закупкам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47 296,7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38 739,7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40 021,3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30 763,4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9 137,2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Агентства инвест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развития Республ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12 492,6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12 492,6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12 492,6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эконом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среды и человеческого капитала в сфере </w:t>
            </w:r>
            <w:proofErr w:type="spellStart"/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</w:t>
            </w:r>
            <w:r w:rsidR="004A2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</w:t>
            </w:r>
            <w:proofErr w:type="spellEnd"/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 в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 имуществом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206 678,0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206 678,0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управления в сфере управления государственным имуществом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148 051,3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153 449,7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100 657,5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104 394,9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84 987,5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88 386,8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15 601,0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15 939,1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48 223,8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48 223,8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 и землепользование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нию земельных участков, </w:t>
            </w:r>
            <w:r w:rsidR="004A2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собстве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на которые не разгран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53 228,3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53 228,3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27 228,3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национальной пол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других языков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110 386,8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111 419,8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Свода законов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106 561,8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107 594,8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106 561,8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107 594,8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15 421,8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9 982,1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5 256,3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путатов Государственной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и их помощников за счет средств федерального бюдж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72 282,4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72 282,4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44 215,2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44 215,2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28 062,2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28 062,2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19 890,6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9 334,2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9 714,4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отрицательного отношения к коррупции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экспертного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 к проведению нез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висимой антикоррупционной экспертизы нормативных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вовых актов и проектов но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мативных правовых актов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антикоррупционной политики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деятельности 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тономной некоммерческой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ганизации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обществе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процедур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 против коррупции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308 891,3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308 891,3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области архивного дела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35 884,9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35 307,3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27 847,6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28 931,0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6 365,9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учета, комплектования и использования документов Архивного фонда Республики Татарстан и других архивных документов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273 006,4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A2C5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вания документов </w:t>
            </w:r>
            <w:r w:rsidR="004A2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рхивного фонда Республики Татарстан и других архивных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273 006,4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98 806,0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167 483,7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168 556,4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71 781,3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71 781,3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молодежной политики в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71 781,3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45 672,9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47 226,7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39 310,9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7 915,8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24 503,2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24 503,2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21 838 501,6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23 315 904,9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21 583 100,9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23 052 217,0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трудничества с рейтинговыми агентствами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обложения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миссий по делам несоверше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55 513,5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55 513,5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26 734,3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26 734,3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когольного, наркотического или иного токсического опь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63 964,9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63 964,9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полнения государственных (муниципальных) заданий на оказание государственных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услуг (в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полнение работ)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бюджетными и автономными учреждениями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наторов Российской Федер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 их помощников за счет средств федерального бюдж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7 079,8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7 079,8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5 659,8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 Татарстан от 14 июля </w:t>
            </w:r>
            <w:r w:rsidR="004A2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2012 года № 55-ЗРТ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зательном государственном страховании государственных гражданских служащих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15 555,3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15 555,3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сударственным управлением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17 755 884,4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17 755 884,4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по искам к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22 376,7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22 376,7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780 015,3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780 015,3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CC34D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св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приобретением 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плектов государственных наград Республики Татарстан и бланка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Благодарность 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C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21 283,5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17 889,2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10 818,5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10 811,3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9 779,1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13 574,6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13 574,6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12 882,0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12 882,0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производством, оборотом и качеством этил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вого спирта, алкогольной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и защите прав потр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Управления записи актов гражданского состояния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бинета Министров Республ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209 235,2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на государственную регистрацию актов гражда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состояния за счет средств федерального бюдж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209 235,2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209 235,2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216 616,1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234 662,9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селений за счет средств фед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46 659,5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46 659,5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46 659,5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46 659,5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46 659,5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ОПАСНОСТЬ И ПРАВ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ОХРАНИТЕЛЬНАЯ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1 747 788,9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1 795 878,4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от чрезвычайных ситу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обеспечение пожарной безопасности и безопасности людей на водных объектах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ционирования и готовности Министерства по делам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обороны и чрезв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чайным ситуациям Республ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к выполнению задач по предназначению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к действиям в чре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от чрезвычайных ситу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природного и техногенн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характера, пожарная 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1 654 231,8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дорожного движ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среди несовершенноле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от чрезвычайных ситу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обеспечение пожарной безопасности и безопасности людей на водных объектах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1 574 163,0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1 628 297,8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1 574 163,0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1 628 297,8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ционирования и готовности Министерства по делам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обороны и чрезв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чайным ситуациям Республ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к выполнению задач по предназначению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1 574 163,0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1 628 297,8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72 316,2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75 067,3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69 299,8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5 767,5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предупр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ждению и ликвидации после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 чрезвычайных ситуаций и стихийных бедствий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169 175,4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174 296,5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119 631,8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124 408,0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30 866,7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31 211,6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18 676,9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36 589,9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36 589,9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85 685,5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85 685,5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232 343,9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240 761,5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204 801,7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212 979,8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27 112,3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975 026,3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1 008 397,1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881 280,2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913 720,4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86 832,8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87 763,4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6 913,3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правонарушений и преступл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среди несовершенноле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96 091 491,8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98 956 469,5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1 522 621,4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710 568,0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1 520 321,4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709 368,0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повышение эффективности службы занятости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707 392,7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709 368,0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безрабо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707 392,7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709 368,0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развитию малого предприн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мательства и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временной занятости безр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граждан, несоверше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нолетних граждан в возрасте от 14 до 18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ботодателям на сохранение и создание рабочих мест для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области содействия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501 901,1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503 876,4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395 857,1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395 939,0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98 659,0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100 552,4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сопровождение информационных систем, 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министративные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26 599,3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в профессиональном самоопр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общественного порядка и противодействие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преступности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содействия добр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вольному переселению в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публику Татарстан соотеч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ственников, проживающих за рубежом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поддержки участников государственной программы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членов их семей, до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ровольно переселяющихся в Республику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оказанию содействия добр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вольному переселению в 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сийскую Федерацию соотеч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ственников, проживающих за рубежом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104 586,9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104 586,9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104 586,9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эк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логии и природных ресурсов Республики Татарстан 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сфере охраны окр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 и природ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104 586,9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скому изучению недр и 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производству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102 686,9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102 686,9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11 501 357,1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11 900 638,0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по биологическим ресу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 и реализация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полномочий Российской 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в области организ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регулирования и охраны водных биологических ресу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за счет средств федерал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11 501 107,9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11 900 388,8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9 846 711,9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10 197 849,8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в оборот и комплексная мелиорация земель сельскох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зяйственного назначения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471 076,8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гидромелиорати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ных,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ролесомелиоративных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томелиоративных меропри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а также мероприятий в области известкования кислых почв на пашне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471 076,8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50 797,1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50 797,1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агролесомелиор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7 608,7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7 608,7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области известкования кислых почв на пашне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243 647,3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224 130,4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243 647,3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224 130,4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гидромелиор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136 441,5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188 540,6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136 441,5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188 540,6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отраслей овощеводства и картофелеводства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86 576,9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86 576,9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14 855,1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14 855,1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7 241,6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7 241,6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ка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13 184,2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13 184,2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(п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сева) овощей открытого гру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5 650,4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5 650,4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42 790,6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42 790,6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высева эли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(или) оригинальных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мян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1869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реализации картофеля, произведенного гражданами</w:t>
            </w:r>
            <w:r w:rsidR="00186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ведущими ли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</w:t>
            </w:r>
            <w:r w:rsidR="00186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подсобное хозяйство и применяющими специальный налогов</w:t>
            </w:r>
            <w:r w:rsidR="00186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режим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1869C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реализации овощей открытого грунта, произведенн</w:t>
            </w:r>
            <w:r w:rsidR="00186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гражданами</w:t>
            </w:r>
            <w:r w:rsidR="00186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ведущими личное</w:t>
            </w:r>
            <w:r w:rsidR="00186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подсобное хозяйство и применяющими специальный налогов</w:t>
            </w:r>
            <w:r w:rsidR="00186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сельского туризма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мулирование инвестиционной деятельности в агропромы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ленном комплексе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221 328,5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158 189,1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ционным кредитам (займам) в агропромышленном компле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148 189,1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148 189,1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прямых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несенных затрат на создание и (или) модернизацию объектов агропромышленного компле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отраслей и техническая модернизация агропромы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ленного комплекса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3 304 901,7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3 028 099,7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 зерновых культур части затрат на производство 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зерновых культур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331 147,4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331 147,4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поддержку приоритетных направлений агропромышле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комплекса и развитие малых форм хозяйствования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2 917 627,6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2 696 952,3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2 917 627,6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2 696 952,3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жилищного строительства на сельских территориях и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уровня благоустро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домовладений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237 685,4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237 685,4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объектов инж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237 685,4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237 685,4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сельского населения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специалистов для сельскохозяйственных тов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ропроизводителей и организ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осуществляющих перер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ботку</w:t>
            </w:r>
            <w:r w:rsidR="0023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сельскохозяйственной продукции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сельских терр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тирование, строительство,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и капитальный ремонт объектов агропр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 товаропроизводителям и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предприятиям потребител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кооперации на возмещ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части затрат, связанных с проектированием и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экспертизой проек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но-сметной документации на строительство (реконстру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цию) овощехранилищ, плод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хранилищ, картофелехран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сельскохозяйстве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товаропроизводителей, связанных с проектированием и государственной эксперт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зой проектно-сметной док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ментации на строительство молочных комплексов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тие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растениево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переработки и реализ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продукции растениево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 на возмещение части затрат по мероприятиям, направленным на улучшение развития сем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новодства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приобретение оригинальных и элитных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высев делянок сельскохозяйственных кул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 для выявления партий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мян на соответствие заявле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категории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занной поддержки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 на мероприятия, направленные на развитие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производство овощей закр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того грунта (без технологии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мероприятия, направленные на произво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подготовку проектов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ландшафтная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почвозащитная система земледелия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 органической проду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тие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животново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переработки и реализ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продукции животного происхождения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559 531,4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559 531,4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сфере орган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проведения меропри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предупреждению и ликвидации болезней живо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131 531,4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88 335,4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88 335,4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сибиреязвенных скотомогильников и биоте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мических 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43 196,0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43 196,0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товаропроизводителям, осуществляющим разведение и (или) содержание молочных коз, на возмещение части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приобретение кормов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 затрат, связанных с реал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зацией рыбоводными хозя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ствами товарной рыбы 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варной икры осетровых видов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клеточного пушного 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роводства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зяйствам на развитие клето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пушного звероводства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зяйствам на возмещение части затрат по мероприятиям, направленным на развитие клеточного пушного звер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малых форм хозя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потребительским кооп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ративам на возмещение части затрат, связанных со стро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тельством ферм по содерж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крупного рогатого скота молочного направления на территории мини-молочных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сельскохозяйстве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заготовительно-потребительских кооперат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вов, заготовительных орган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предприятий потреб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тельской кооперации по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купке, переработке и реализ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мяса, шерсти и кожеве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сырья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требительской кооперации на финансовое обеспечение части затрат, связанных с приобр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тением специального авт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транспорта для осуществления выездной торговли и (или)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ставкой товаров повседневн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спроса в населенные пун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личное подсобное хозя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ство, на возмещение части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строительство мини-ферм молочного направления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личное подсобное хозя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ство, на возмещение части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приобретение товарн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племенного поголовья нетелей и первотелок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личное подсобное хозя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ство, на возмещение части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содержание кобыл старше трех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ческая и технологическая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дернизация, инновационное развитие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2 030 953,5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техники, технологического оборудов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инновационное развитие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2 030 953,5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техническую и технологическую модерниз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цию сельскохозяйственного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1 730 953,5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1 730 953,5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реализации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работок в области агропр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 (за исключением граждан,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дущих личное подсобное х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зяйство), организациям агр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комплекса независимо от организацио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но-правовых форм, крестья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(фермерским) хозя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 на возмещение части затрат, связанных с уплатой налога на имущество орган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зацией производственных мощностей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мелиорации земель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скохозяйственного назнач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трат, связанных с проведением мелиоративных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трат, связанных с введением в эксплуатацию объектов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включая скв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жины и водонапорные башни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трат, связанных с проведением орошения сельскохозяйстве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оросительных и осуш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систем, а также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дельно расположенных гидр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дельно расположенных гидр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 сооружений,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носящихся к собственности Республики Татарстан и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товаропроизводителям, направленные на увеличение орошаемой площади за счет строительства, реконструкции и капитального ремонта ор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сительных и осушительных систем и отдельно распол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женных гидротехнических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созданию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противоэрозионных и полез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щитных лесных насаждений и восстановлению погибших полезащитных лесных наса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Мероприятия, направленные на увеличение площади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тивоэрозионных и полезащи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лесных насаждений на землях, относящихся к со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муниципальной со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товаропроизводителям, направленные на сохранение площади сельскохозяйстве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угодий за счет создания противоэрозионных и полез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щитных лесных насаждений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ревооружение объектов мел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1 654 396,0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1 702 539,0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развития сельского х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 и регулирования ры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сельскохозяйственной продукции, сырья и прод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вольствия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поддержке кадров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обеспечения агропромы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ленного комплекса Республ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хозяйства и продовол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597 091,6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615 325,2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144 668,0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150 246,2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118 201,3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122 729,2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27 512,0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387 479,6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398 653,4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305 519,1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315 584,5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80 846,3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81 954,7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водства: пчеловодства, кон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 и племенного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36 560,2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36 560,2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7 460,2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7 460,2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централизованные бухга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Главного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ветеринарии Кабинета Министров Республики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811 713,8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теринарной службы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811 713,8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811 713,8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от наводнений и иных нег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воздействий вод, обеспечение безопасности гидротехнических сооружений на территории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государственных программ субъектов Росси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области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 и охраны водных объектов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 сооружений, находящихся в собственности субъектов Российской Фед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рации, муниципальной со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ственности, капитальный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и ликвидация бесхозя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гидротехнических соор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1 374 438,7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1 374 438,7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140 299,8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150 216,3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лесов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135 799,8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150 216,3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98 493,2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98 493,2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специализирова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учреждений органов </w:t>
            </w:r>
            <w:r w:rsidR="00C7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власти суб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Российской Федерации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техникой и оборудованием для провед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51 246,5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51 246,5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спроса на отеч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ственные беспилотные ави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ционные системы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беспилотных авиац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онных систем за счет средств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1 224 222,4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реализации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функций в области лесных отношений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1 224 222,4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549 013,6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597 284,0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363 510,8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378 028,5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111 588,1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145 340,8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73 914,7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безопасности и тушение 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48 640,8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33 640,8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специализированных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ждений по тушению лесных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194 898,6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194 898,6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машин, лесопильного оборудования, транспортных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200 471,7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174 899,9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181 895,9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11 757,5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6 795,7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6 818,3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лес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76 927,3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76 927,3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и закрепления специ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 в лесной отрасли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2 141 921,1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2 145 174,6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2 140 845,3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2 144 059,3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метрополитена в г.</w:t>
            </w:r>
            <w:r w:rsidR="00C7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1 140 845,3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1 144 059,3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железн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дорожной инфраструктуры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железнодорожного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речного транспорта, внутренних 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путей и речных портов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речного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воздушн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транспорта и аэронавиг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ступности воздушных реги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перевозок на терр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бильного, городского эле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трического транспорта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193 352,2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Отдельные мероприятия в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других видов транспо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193 352,2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193 187,2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193 187,2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97 344,9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91 932,2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95 107,3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77 795,3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16 978,5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17 284,3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орган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транспортного обсл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моходных машин и других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техники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дерации по федеральному </w:t>
            </w:r>
            <w:r w:rsidR="00C7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государственному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правил те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нической эксплуатации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транспорта и правил пользования внеуличным транспортом за счет средств фед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36 515 189,6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36 746 854,7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36 250 427,7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36 645 952,8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35 536 341,9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35 928 454,9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вершенствование, развитие и сохранение сети автомобил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дорог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21 246 627,9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бильных дорог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21 246 627,9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17 555 101,6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16 787 208,1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4 459 419,8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4 459 419,8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нальная и местная дорожная сеть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13 521 820,5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14 681 827,0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приведение в нормативное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стояние автомобильных дорог и искусственных дорожных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9 445 227,0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9 445 227,0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рожной деятельности, напра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ленное на достижение реги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проекта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4 854 364,0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4 854 364,0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382 236,0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382 236,0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717 497,9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717 497,9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717 497,9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85 075,3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88 438,7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27 455,7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27 504,4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601 554,8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601 554,8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100 901,9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100 901,9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транспортной инфр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на сельских терр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ториях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100 901,9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транспортной инфр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на сельских терр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100 901,9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100 901,9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1 644 628,3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1 651 033,1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шее поколение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1 640 478,3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1 646 883,1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1 343 140,8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1 347 104,8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ровизация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государственных и муниципальных услуг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632 618,9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механизмов пред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ставления гражданам и орг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 государственных, муниципальных услуг (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сервисов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сведений с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пользованием дистанционных технологий и современных информационно-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телекомму</w:t>
            </w:r>
            <w:proofErr w:type="spellEnd"/>
            <w:r w:rsidR="00C7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никационных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технологий, 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и эксплуатация инфо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мационных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 в органах государственной власти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органах местного самоуправления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ниципальных образований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632 618,9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632 618,9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информационно-телекоммуникационной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на территории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684 678,1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надежности и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государственных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систем и се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висов, обеспечение доступн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телекоммуникационных услуг для граждан и организ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оказываемых на основе информационно-телекоммуникационной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684 678,1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684 678,1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Кадры для цифровой экономики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доступности для населения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по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граммам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дополнительного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для получения 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и востребованных на рынке труда цифровых комп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мационная безопасность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единства, усто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чивости и безопасности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формационно-телекоммуникационной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на всех уровнях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пространства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 технологии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консультацио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и информац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онного сопровождения комп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297 337,5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299 778,3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эконом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среды и человеческого капитала в сфере информац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технологий в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297 337,5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299 778,3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57 137,6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59 278,2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49 841,2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9 409,0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230 909,6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230 909,6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214 283,6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других языков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41 093 673,3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44 111 724,1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дополученных доходов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скохозяйственным товаропр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изводителям, поставляющим молоко для производства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питания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1 055 775,2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1 074 240,5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1 055 775,2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1 074 240,5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строительства, архитектуры и жилищно-коммунального х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 Республики Татарстан и реализации государственной политики в сфере архитект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и промышленного строительства, жилищно-коммунального хозяйства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872 157,3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885 245,7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164 940,0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170 802,0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141 964,2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147 482,7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22 963,8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23 307,3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704 479,9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711 711,8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265 705,0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271 816,1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56 283,1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56 723,3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377 815,7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378 496,3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4 631,1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Инспекции гос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дарственного строительного надзора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188 994,8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145 107,9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150 484,8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129 047,3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134 179,2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15 960,6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16 205,6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24 057,0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13 443,0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2 574 315,5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2 451 060,7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опасность дорожного движ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рожного движения на терр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2 381 965,5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2 258 710,7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дорожного движ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2 377 065,5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2 253 810,7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2 377 065,5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2 253 810,7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2 291 065,5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2 167 810,7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комплек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 защиты прав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требителей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по биологическим ресу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 и реализация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15 511,7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16 145,4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3 124,5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36 000 535,3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38 596 183,0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35 360 080,0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37 940 080,0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субъектов малого и среднего предпринимател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нимательства, включая кр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организацию системы вз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имодействия власти и бизнеса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субъектам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малого и среднего предпр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поручительств (гарантий)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резидентам и управляющим компаниям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дустриальных (промышле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парков, являющихся субъектами малого и среднего предпринимательства, на 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затрат по опл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 расходов за потребленную электроэнергию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трат, связанных с созданием и обеспечением деятельности региональных центров комп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тенций по реализации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по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выращиванию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субъектов малого и среднего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трат, связанных с оказанием субъектам малого и среднего предпринимательства, явля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щимся участниками класт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ров, субъектам малого и сре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 предпринимательства, реализующим инвестицио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проекты, а также резиде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 промышленных парков, технопарков комплексных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финансовое обеспечение затрат некомме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пании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цию мероприятия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льготного доступа субъе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малого и среднего пре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принимательства к заемным средствам государственных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микрофинансовых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343 692,8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343 692,8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субъектам малого и среднего предпринимател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а также резидентам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мышленных парков, техн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 комплексных услуг на единой площадке регионал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инфраструктуры 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бизнеса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C732C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7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существление субъектами малого и среднего предпр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экспорта тов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(работ, услуг) при 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держке центров поддержки экспорта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гражданам комплекса инфо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мационно-консультационных и образовательных услуг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 некомме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пании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цию мероприятия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ставление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данам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микрозаймов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льго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ставке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кампании по информационной поддержке субъектов малого и среднего предпринимательства и поп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ляризация создания собстве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бизнеса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 некомме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пании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мероприятий по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поддержке малого и среднего предпринимател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включая крестьянские (фермерские) хозяйства, в 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предоставления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 компаниям и (или)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зидентам промышленных (и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дустриальных) парков займов на развитие их инфраструкт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гражданам комплекса инфо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мационно-консультационных и образовательных услуг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индустриал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(промышленных) парков на территории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36 960 000,0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пании индустриального парка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промышленно-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</w:t>
            </w:r>
            <w:proofErr w:type="spellEnd"/>
            <w:r w:rsidR="00C7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стриальный парк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индустриального парка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Этилен-600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Особая экономич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ская зона промышленно-производственного типа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возмещение 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уплату основн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долга и процентов по кр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дитам, полученным в росси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кредитных организациях и (или) государственной 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порации развития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27 070 000,0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27 070 000,0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пании индустриального парка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Особая экономическая зона промышленно-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</w:t>
            </w:r>
            <w:proofErr w:type="spellEnd"/>
            <w:r w:rsidR="00C7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стриальный парк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индустриального парка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Этилен-600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Особая экономич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ская зона промышленно-производственного типа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создание,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дернизацию и (или) реко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струкцию объектов инфр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индустриальных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пании индустриального парка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Этилен-600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акционерному обществу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Особая экономич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ская зона промышленно-производственного типа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финансовое обеспечение части затрат на уплату основного долга и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процентов по кредитам, пол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ченным в российских креди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организациях и (или) </w:t>
            </w:r>
            <w:r w:rsidR="00C7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корпорации развития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созд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ние, модернизацию и (или) реконструкцию объектов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индустриал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640 455,3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656 103,0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мышленности и торговли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подведо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ему организаций и представительств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437 613,1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448 292,8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141 869,8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146 771,0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123 321,2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127 980,1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18 790,9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293 843,3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299 621,8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135 932,7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140 338,2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144 237,0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145 615,8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13 667,8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по тарифам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118 912,7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115 376,8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93 060,3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22 316,5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3 535,9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3 535,9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Агентства инвест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развития Республ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68 977,5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37 163,5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33 463,2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34 709,7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благоприятной инвест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учреждений, оказ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поддержку субъектам малого и среднего предпр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нимательства, включая </w:t>
            </w:r>
            <w:r w:rsidR="00C7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крестьянские (фермерские) х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16 617,2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139 752,5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489 676,2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473 933,2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системные меры развития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рожного хозяйства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473 933,2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транспортных систем, пред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сматривающих автоматизацию процессов управления доро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473 933,2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сматривающих автоматизацию процессов управления доро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473 933,2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473 933,2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бильного, городского эле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трического транспорта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скохозяйственной продукции, сырья и продовольствия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56 520,4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56 520,4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Главного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ветеринарии Кабинета Министров Республики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56 520,4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56 520,4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48 121,7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50 030,3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6 455,1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имуществом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167 535,0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272 823,7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142 884,9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C7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система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странственных данных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142 884,9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проведению комплексных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дастровых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142 884,9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142 884,9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126 130,4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129 938,8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управления в сфере управления государственным имуществом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127 938,8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127 938,8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127 938,8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 и землепользование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рынка газомоторн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топлива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условий для приоритетн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использования автотран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портными средствами 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примированного природного газа в качестве газомоторного топлива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проектов по пер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оборудованию автомобильной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техники для использования природного газа в качестве моторного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Переоборудование автом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102 860,2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102 860,2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102 860,2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97 657,2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101 299,3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87 207,9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90 669,8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мации от поселений, вход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муниципальный район, необходимой для ведения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гистра муниципальных норм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правовых актов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105 111,0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сферы туризма и гост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приимства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стической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созданию комфортной инфо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мационной среды для тур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 и системы мониторинга туристского потока в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стием представителей реги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Российской Федерации и зарубежных стран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курсов, торжественных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приятий, встреч и других пе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воочередных мер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поддержки турис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отрасли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комплекса мер по информированию представ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сферы туризма и гост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приимства, средств массовой информации Российской 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и зарубежных стран о туристских возможностях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23 631,3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информирования жителей Российской Федер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 зарубежных стран о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ристских возможностях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тарстан в сети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специалистов сферы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ризма, сервиса и гостеприи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атт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стации экскурсоводов (гидов) и (или) гидов-переводчиков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туризма и гостеприи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30 679,7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по туризму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30 679,7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30 679,7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24 665,1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6 012,6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434 782,7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434 782,7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проектов создания, развития и (или) модерниз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объектов инфраструктуры промышленных технопарков в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сфере электронной промы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ленности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434 782,7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технопарков в сфере электронной промышленности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434 782,7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434 782,7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266 693,1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275 648,8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производством, оборотом и качеством этил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спирта, алкогольной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и защите прав потр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186 442,0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176 676,4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183 066,3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151 646,1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157 675,4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24 883,3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25 243,9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3 375,7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3 375,7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Управления записи актов гражданского состояния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бинета Министров Республ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25 336,6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24 743,6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13 285,5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13 811,9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моходных машин и других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техники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61 906,4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63 870,2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61 603,1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63 566,9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46 156,7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47 996,2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15 231,5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15 355,8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</w:t>
            </w:r>
            <w:r w:rsidR="00C7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ХОЗЯ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12 209 354,5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12 989 890,5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1 407 443,1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1 419 823,4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технического состо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многоквартирных домов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гиональной программы кап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ремонта общего имущества в многокварти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домах, расположенных на территории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жилищного строительства на сельских территориях и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уровня благоустро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домовладений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7 819 070,6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8 742 394,5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6 606 964,8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7 496 632,2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6 441 184,8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7 330 852,2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6 441 184,8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7 330 852,2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6 441 184,8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7 330 852,2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3 170 951,7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1 870 044,6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3 270 233,1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5 460 807,6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строительства, архитектуры и жилищно-коммунального х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 Республики Татарстан и реализации государственной политики в сфере архитект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и промышленного строительства, жилищно-коммунального хозяйства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1 245 762,3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1 245 762,3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менный облик сельских те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1 245 762,3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1 245 762,3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плексного развития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1 245 762,3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1 245 762,3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2 843 103,5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2 683 479,8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231 719,9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строительства, архитектуры и жилищно-коммунального х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 Республики Татарстан и реализации государственной политики в сфере архитект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и промышленного строительства, жилищно-коммунального хозяйства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 благоустрое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населенный пункт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451 759,9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451 759,9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сельских террит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426 759,9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426 759,9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426 759,9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426 759,9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тие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растениево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переработки и реализ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продукции растениево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пальных районов и городских округов в целях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 органов местного самоупра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ления муниципальных образ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ваний, связанных с реализац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мероприятий по уничтож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борщевика Сосновского, произрастающего на земел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участках,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городской среды на террит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территорий 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образований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и скверов в муниципал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139 737,3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144 192,8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125 882,1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125 882,1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гионального государственного жилищного контроля (надз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ра)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125 882,1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104 077,1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88 807,6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92 350,0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11 657,1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20 986,9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21 762,1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19 163,3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19 923,9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1 833,7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долев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строительства многоква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тирных домов и (или) иных объектов недвижимости, а также в области деятельности жилищно-строительных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оперативов, связанной с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влечением сре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чл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енов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оператива для строительства многоквартирного дома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402 440,3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405 794,6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191 824,9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191 824,9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экологической культуры населения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скому образованию и просв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157 456,0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153 836,9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по биологическим ресу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 и реализация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96 453,5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90 744,7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70 114,5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46 385,6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47 857,9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29 606,5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21 788,3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охраны и использования объектов животного мира (за исключением охотничьих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 и водных биологич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ресурсов)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охраны и использования охотничьих ресурсов за счет средств федерального бюдж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эк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логии и природных ресурсов Республики Татарстан 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лизация государственной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сфере охраны окр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 и природ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61 002,5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63 092,2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регулиров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58 722,5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60 812,2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46 903,0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12 936,0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206 996,3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213 969,7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206 996,3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213 969,7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206 996,3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213 969,7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по биологическим ресу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 и реализация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21 780,8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полномочий Российской Федерации в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охраны и использования охотничьих ресурсов за счет средств федерального бюдж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21 780,8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21 780,8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эк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логии и природных ресурсов Республики Татарстан 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сфере охраны окр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 и природ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185 847,1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192 188,9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183 328,9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189 670,7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151 723,8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157 694,4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31 976,3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системе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ращения с радиационными отходами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95 131 097,8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111 413 825,5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12 617 655,1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14 690 970,3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12 617 655,1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14 690 970,3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6 440 058,0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7 817 951,3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дернизация школьных систем образования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2 904 695,5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2 904 695,5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2 904 695,5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5 856 393,7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4 913 255,8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питальный ремонт социальной и инженерной инфраструкт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5 856 393,7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4 913 255,8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2 760 697,6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1 799 544,4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3 095 696,1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3 113 711,4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6 177 597,1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6 873 019,0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мех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низмы и технологии дошкол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общего образования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5 719 577,6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6 333 765,9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организаций, включая школы – детские сады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383 151,4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26 672,1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30 318,1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328 154,9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352 610,3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организаций, имеющих интернат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1 912 247,3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1 912 247,3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общеобразовател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организаций, реализу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адаптированные образ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3 440 028,9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3 844 447,5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79 082,8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84 941,8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18 560,6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19 089,4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3 341 255,2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3 739 286,0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за классное рук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педагогическим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ботникам государственных и муниципальных общеобраз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организаций за счет средств федерального бюдж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95 384,5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95 540,8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за классное рук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педагогическим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ботникам государственных общеобразовательных орган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95 384,5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95 540,8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93 587,7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93 744,0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муниципальных образ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95 049,2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образовательных орган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95 049,2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95 049,2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тельности сети психолого-педагогических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учреждений для детей-сирот и детей, оста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539 253,1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для детей-сирот и детей, оставшихся без попеч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539 253,1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539 253,1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729 671,9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1 182 635,0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образования и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науки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729 671,9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529 765,4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25 231,3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нительного образования,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лизующих дополнительные общеобразовательные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25 231,3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25 231,3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потенциала и модерниз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повышения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фессионального уровня пед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гогических, управленческих кадров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направленные на поддержку молодых специ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652 869,6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652 869,6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турная среда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652 869,6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652 869,6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региональных и 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детских школ иску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по видам искусств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652 869,6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652 869,6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10 286 260,9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11 463 704,1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10 272 625,1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11 449 522,9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1 070 500,0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фессионалитет</w:t>
            </w:r>
            <w:proofErr w:type="spellEnd"/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организаций, реал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зующих программы среднего профессионального образов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и организаций, действ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в реальном секторе эк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пальной) собственности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9 202 125,1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10 379 022,9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онального образования и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полнительного професси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9 202 125,1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10 379 022,9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10 174 817,2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10 174 817,2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за классное рук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(кураторство) педаг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гическим работникам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204 205,7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204 205,7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спорта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мероприятий, обесп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подготовки спортсм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высшего класса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нов-инструкторов, работа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ка, переподготовка и повыш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610 581,7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619 477,3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414 140,7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423 036,3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414 140,7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423 036,3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потенциала и модерниз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повышения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фессионального уровня пед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гогических, управленческих кадров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414 140,7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423 036,3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нительного профессиональн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341 270,1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349 967,3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341 270,1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349 967,3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народного хозяйства Росси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безрабо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152 073,3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152 073,3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квалификации работников центров занятости населения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гражданской службы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и 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 службы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эффективности испо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государственными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ганами Республики Татарстан и органами местного сам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возложенных на них полномочий. Внедрение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временных технологий в ка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ровую работу на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ственной гражданской службе Республики Татарстан и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ниципальной службе в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3 481,0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32 104,0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национальной пол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онального образования и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полнительного професси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3 915 075,7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3 630 117,9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правонарушений и преступл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среди несовершенноле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социально ориентир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некоммерческих орг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национальной пол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других языков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отрицательного отношения к коррупции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3 765 156,3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3 480 198,5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3 029 090,3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2 528 290,3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низация отдыха детей и 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организации отдыха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молодежь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экономической 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дежь Татарстана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462 431,4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461 631,4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в рамках регионального проекта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462 431,4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461 631,4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117 965,7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117 965,7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331 064,7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отическое воспитание 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отического воспитания 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Татарстана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молодого покол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тающая молодежь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экономической 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работающей 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добровольчества (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терства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поддержке и развитию добровольчества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951 908,2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государственных учреждений молодежной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951 908,2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951 908,2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951 908,2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62 289 013,8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76 442 881,6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59 657 985,0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73 735 165,1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367 358,4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отическое воспитание граждан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Российской Федерации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367 358,4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 и взаимодействию с детскими общественными объединениями в общеобраз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367 358,4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 и взаимодействию с детскими общественными объединениями в 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347 324,4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347 324,4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 и взаимодействию с детскими общественными объединениями в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общеобразовател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20 034,0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20 034,0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59 354 084,7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73 367 806,7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мех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низмы и технологии дошкол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общего образования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57 538 700,8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71 584 199,4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283 032,1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283 032,1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го, основного общего, средн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общего образования в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общеобразов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обе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дополнительного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детей в 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25 963 280,0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25 963 280,0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в муниципальных образовательных организац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9 759 971,2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9 759 971,2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18 012 953,8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31 775 495,0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17 944 340,4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31 706 881,6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в учреждениях образов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за классное рук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педагогическим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ботникам государственных и муниципальных общеобраз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организаций за счет средств федерального бюдж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1 923 861,2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го, основного общего, средн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общего образования в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общеобразов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обе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дополнительного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детей в 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 в части ежемесячного денежного 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награждения за классное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ководство педагогическим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ботникам муниципальных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1 923 861,2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1 923 861,2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муниципальных образ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1 872 252,0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муниципальных образовательных организац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1 872 252,0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1 872 252,0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56 173,2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ществляющих обеспечение образовательной деятельн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23 752,9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23 752,9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32 228,3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3 047,9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27 680,4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в учреждениях образов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онального образования и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полнительного професси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65 192,2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23 718,1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3 318,1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в учреждениях образов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качества образования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303 806,7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257 440,5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154 323,2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154 323,2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136 411,5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89 529,6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21 903,5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114 408,0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67 526,1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потенциала и модерниз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повышения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фессионального уровня пед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гогических, управленческих кадров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1 160 025,2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1 166 143,7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318 658,8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321 262,8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69 765,0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204 747,4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207 221,2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44 146,4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44 276,6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417 595,5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417 595,5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218 022,3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218 022,3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направленные на поддержку молодых специ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102 146,8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104 033,5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98 410,7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100 228,1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чатных средств массовой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тельности сети психолого-педагогических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учреждений для детей-сирот и детей, оста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40 874,4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41 070,6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40 874,4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41 070,6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30 846,1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тельности Министерства обр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и науки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197 587,1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115 263,5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119 470,4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105 067,7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109 118,3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централизованные бухга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31 715,6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31 830,7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27 903,3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3 830,4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дерации в сфере образования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46 256,0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34 651,2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34 651,2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11 563,6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правонарушений и преступл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среди несовершенноле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сельского населения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C0757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сельскохозя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ственным товаропроизводит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 и организациям, 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переработку сельскохозяйственной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на сельских террит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риях, затрат</w:t>
            </w:r>
            <w:r w:rsidR="00C0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связанных с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влечением обучающихся для прохождения практики и 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ществления трудовой практ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национальной пол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витие государственных языков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 и 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других языков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76 042,0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79 006,0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отрицательного отношения к коррупции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Стратегическое управление талантами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C732C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публиканский центр выявл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и поддержки одаренных детей и молодежи </w:t>
            </w:r>
            <w:r w:rsidR="00C7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7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 по модели Обр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зовательного центра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Сириус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обеспечению благоприятных условий для выявления и развития одаре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талантливых детей и молодежи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 индивидуального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провождения и поддержки одаренных и талантливых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и молодежи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зовательно-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коммуникацион</w:t>
            </w:r>
            <w:proofErr w:type="spellEnd"/>
            <w:r w:rsidR="006D3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платформа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ситет Талантов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выявления,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провождения и поддержки одаренных и талантливых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и молодежи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функционирования платфо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для выявления, сопрово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и поддержки одаренных и талантливых детей и 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оператора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 авт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номной некоммерческой орг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открытый университет талантов 2.0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2 414 364,2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2 485 427,1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2 280 862,4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2 280 862,4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 отдыха детей и 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2 280 372,4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2 280 372,4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1 183 877,6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1 183 877,6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346 569,6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346 569,6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837 308,0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837 308,0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пальных районов и городских округов в целях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тельств, возникающих при выполнении полномочий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ганов местного самоуправл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по обеспечению организ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отдыха детей в каник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лярное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1 096 494,8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1 096 494,8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отическое воспитание 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развитию и модернизации системы патр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отического воспитания 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133 501,8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204 564,7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молодежной политики в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централизованные бухга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5 977,8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государственных учреждений молодежной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литики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196 479,7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учреждений молодежной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196 479,7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196 479,7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11 040 025,3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12 999 345,3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10 725 754,8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12 665 494,1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среди несовершенноле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10 599 844,2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12 539 041,5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3 035 297,5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3 015 689,8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культурного и истор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наследия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18 169,8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18 169,8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щедоступных библиотек и государственных центральных библиотек субъектов Росси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18 169,8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18 169,8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2 835 002,4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2 835 002,4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835 002,4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турная среда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144 927,6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144 927,6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струментами, оборудованием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учебными материалами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144 927,6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144 927,6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люди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Грантовая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поддержка люб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тельских творческих колле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 федеральных и рег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стивалей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стивалей детского творчества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вая культура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материалов на цифровых носителях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7 564 546,7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9 523 351,7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развития музейного дела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1 474 575,1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1 687 190,5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1 326 162,8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1 326 162,8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305 525,0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305 525,0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театрального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2 642 899,4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3 155 664,8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3 129 964,8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3 129 964,8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развития библиотечного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499 673,9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576 033,9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развитию библиотечного дела в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541 308,9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541 308,9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концертных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1 350 246,7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1 614 917,2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1 603 217,2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1 603 217,2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по поддержке народного тво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и развитию народных художественных промыслов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115 591,9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103 091,9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103 091,9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420 869,7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421 070,9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399 490,9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399 490,9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туры, направленные на 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тельности системы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сфере культуры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1 078 817,6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1 952 882,5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219 602,3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219 602,3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880 545,7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1 733 280,2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846 130,8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1 698 865,3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19 299,1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социально ориентир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некоммерческих орг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национальной пол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19 502,6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 и других языков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отическое воспитание 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отического воспитания 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121 277,1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121 277,1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121 277,1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кинематогр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107 139,9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119 347,9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94 347,9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94 347,9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205 201,4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212 574,1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205 201,4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212 574,1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205 201,4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212 574,1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чатных средств массовой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системы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сфере культуры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78 400,2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71 855,3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56 210,6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15 067,2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15 644,7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централизованные бухга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3 393,3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3 393,3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культурного и исторического наследия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130 773,9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30 337,4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22 137,0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8 184,9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35 486,3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35 486,3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в отношении объе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культурного наследия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5 035,2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3 229,3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1 805,9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46 099 987,0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43 828 237,9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15 157 055,9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15 337 986,2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15 058 467,9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15 233 119,7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5 598 945,3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4 837 585,9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расширенного неон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скрининга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84 347,4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новорожденных на врожденные и (или) насле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ственные заболевания (расш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ренный неонатальный скр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нинг)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84 347,4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84 347,4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4 738 805,1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4 738 805,1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2 738 805,1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медицинских орган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системы здравоохран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квалифицированными кадрами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мер социальной поддержки </w:t>
            </w:r>
            <w:r w:rsidR="00F4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общественного здор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включая сокращение потребления 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9 459 522,6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10 395 533,8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 и ребенка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35 207,2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36 615,5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закупке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рудования и расходных мат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риалов для неонатального и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29 563,1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30 745,6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29 563,1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30 745,6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ально-технической базы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организаций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доно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трансплантации орг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 по оплате проезда дон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 костного мозга и (или) 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мопоэтических стволовых клеток к месту изъятия кос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мозга и (или) гемопоэт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стволовых клеток и обратно за счет средств фед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норством органов человека в целях трансплантации (пер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садки), за счет средств фед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9 017,4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9 017,4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медицинская помощь и медицинская помощь, оказ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ваемая в рамках клинической апробации методов профила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тики, диагностики, лечения и реабилитации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319 776,9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высокотехн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логичной медицинской пом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щи, не включенной в базовую программу обязательного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319 776,9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319 776,9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выми ресурсами здравоохр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здр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подведомственных ему организаций, прочие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в сфере здрав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9 088 653,3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9 988 612,1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8 352 723,8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9 367 592,1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8 352 723,8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9 367 592,1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735 929,5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621 020,0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735 929,5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621 020,0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от чрезвычайных ситу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обеспечение пожарной безопасности и безопасности людей на водных объектах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104 866,5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104 866,5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ционирования и готовности Министерства по делам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обороны и чрезв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чайным ситуациям Республ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к выполнению задач по предназначению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104 866,5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104 866,5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104 866,5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3 806 007,2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4 067 764,0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3 805 566,1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4 067 334,7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355 166,6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414 610,8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414 132,5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профилактики развития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заболеваний и сердечно-сосудистых осложнений у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циентов высокого риска, находящихся на диспансерном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414 132,5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414 132,5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медицинских орган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системы здравоохран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квалифицированными кадрами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мер социальной поддержки </w:t>
            </w:r>
            <w:r w:rsidR="00F4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3 450 399,5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3 652 723,9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дельных категорий граждан лекарственными препарат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2 271 705,1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2 345 369,7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лекарстве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обеспечения за счет средств федерального бюдж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445 917,8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445 917,8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риям граждан социальной услуги по обеспечению лека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препаратами для медицинского применения по рецептам на лекарственные препараты, медицинскими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делиями по рецептам на мед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цинские изделия, а также сп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циализированными продукт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лечебного питания для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тей-инвалидов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1 899 451,9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1 899 451,9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здр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воохранения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подведомственных ему организаций, прочие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в сфере здрав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1 178 694,4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1 307 354,2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1 059 334,8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1 188 045,4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1 059 334,8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1 188 045,4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119 359,6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119 359,6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шее поколение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 пневмококковой инфе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граждан старше труд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способного возраста из групп риска, проживающих в орг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 социального обсл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живания, за счет средств 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505 255,6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546 870,5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505 255,6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546 870,5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оказания перви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медико-санитарной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закупки авиац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работ в целях оказания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420 679,0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462 293,9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скорой медицинской помощи и деятельности слу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 медицины катастроф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здр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подведомственных ему организаций, прочие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в сфере здрав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400 179,5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441 794,4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62 281,8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оказания специализир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ванной медицинской помощи, скорой, в том числе скорой специализированной, мед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медици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62 281,8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62 281,8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337 461,8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378 464,0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337 461,8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378 464,0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47 858,0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47 858,0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47 858,0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здр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подведомственных ему организаций, прочие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в сфере здрав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47 858,0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42 915,3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42 915,3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и обеспечение безопа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здравоохранения в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</w:t>
            </w:r>
            <w:r w:rsidR="00F4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благоп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162 332,3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168 843,9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162 332,3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168 843,9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162 332,3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168 843,9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дельных категорий граждан лекарственными препарат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162 332,3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168 843,9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86 852,3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86 852,3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противоэпидеми</w:t>
            </w:r>
            <w:proofErr w:type="spellEnd"/>
            <w:r w:rsidR="00F4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</w:t>
            </w:r>
            <w:proofErr w:type="spellEnd"/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филактических) мероприятий, проводимых с применением лабораторных методов исследования, в оч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гах инфекционных заболев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а также на территориях и в помещениях, где имеются и сохраняются условия для 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никновения или распростр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нения инфекционных забол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81 991,6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81 991,6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в области здрав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здр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подведомственных ему организаций, прочие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в сфере здрав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и разработки в обл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25 675 049,5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22 891 955,5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24 948 236,2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22 137 718,9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3 949 295,7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492 507,2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мальная для восстановления здоровья медицинская реаб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цинскими изделиями мед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организаций, име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своей структуре 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разделения, оказывающие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дицинскую помощь по мед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цинской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оказания перви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медико-санитарной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374 692,8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389 680,5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30 825,2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30 825,2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358 855,3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зательных предварительных, периодических медицинских осмотров (обследований)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358 855,3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358 855,3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медицинских орган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системы здравоохран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квалифицированными кадрами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102 826,7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102 826,7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мер социальной поддержки </w:t>
            </w:r>
            <w:r w:rsidR="00F4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гностики, получивших гранты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Правительства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для повышения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стижа профессии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 первичного звена здравоохранения Российской Федерации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3 252 611,5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вичного звена здравоохран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3 252 611,5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1 242 631,3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2 009 980,2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20 998 940,5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21 645 211,7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 и ребенка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385 502,1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390 379,8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рудования и расходных мат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риалов для неонатального и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384 158,4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388 982,4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341 345,9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344 627,6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40 621,0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42 163,3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ально-технической базы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организаций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дельных категорий граждан лекарственными препарат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7 473 083,5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7 772 006,9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порядке отношений, 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никающих в сфере обращения лекарственных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7 473 083,5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7 772 006,9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98 415,7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102 352,4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7 374 667,8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7 669 654,5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ная медицинская помощь и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медицинская помощь, оказ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ваемая в рамках клинической апробации методов профила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тики, диагностики, лечения и реабилитации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3 302 868,2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оказание гражданам Росси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высокотехн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логичной медицинской пом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щи, не включенной в базовую программу обязательного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3 302 868,2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3 302 868,2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и борьба с социально значим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заболеваниями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102 516,9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купок диагностических средств для выявления и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ниторинга лечения лиц, инф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цированных вирусами имм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нодефицита человека, в том числе в сочетании с вирусами гепатитов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59 798,1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59 798,1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оказания паллиативной мед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531 530,7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536 640,1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медицинской помощи, в том числе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423 320,7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428 004,3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414 061,8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418 375,0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108 635,8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4 073,2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32 542,4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32 439,9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71 581,5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72 122,7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(реабилитации) раб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тающих граждан непосре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 после стационарного лечения в условиях санаторно-курортной организации (м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организации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Татарстан)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195 830,1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абилитации) работающих граждан непосредственно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 стационарного лечения в условиях санаторно-курортного учреждения (гос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дарственного автономного учреждения здравоохранения)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195 830,1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195 830,1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выми ресурсами здравоохр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263 600,0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в обл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единовременные компенсац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онные выплаты медицинским работникам (врачам, фель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шерам, а также акушеркам и медицинским сестрам фель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шерских и фельдшерско-акушерских пунктов, враче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амбулаторий, центров (отделений) общей врачебной практики (семейной медиц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ны), прибывшим (перееха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шим) на работу в сельские населенные пункты, либо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бочие поселки, либо поселки городского типа, либо города с населением до 50 тысяч 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ловек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здр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подведомственных ему организаций, прочие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в сфере здрав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8 729 050,4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8 903 215,8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132 196,2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137 085,5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114 017,8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118 546,5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18 539,0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6 318 691,9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6 397 452,7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оказания специализир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ванной медицинской помощи, скорой, в том числе скорой специализированной, мед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медици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4 351 421,1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4 398 729,0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4 351 421,1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4 398 729,0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полнительных видов и усл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оказания медицинской помощи, не установленных базовой программой обяз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медицинского стр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1 998 723,7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1 998 723,7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централизованные бухга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28 686,4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24 735,0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в сфере охраны зд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ровья за счет средств фед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6 757,1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6 757,1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2 170 338,1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2 258 850,5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73 862,7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74 124,8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28 884,3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2 065 691,1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2 153 345,7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60 106,7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61 776,1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56 376,8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проведения ди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пансеризации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10 017,3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10 017,3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совая поддержка семей при рождении детей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правонарушений и преступл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дорожного движ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отическое воспитание 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отического воспитания 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67 102 587,0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68 822 892,4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1 252 339,3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1 300 366,5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1 202 339,3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1 250 366,5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1 202 339,3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1 250 366,5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1 202 339,3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1 250 366,5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тельное пенсионное обеспеч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1 177 400,4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1 224 430,0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1 464,5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1 175 992,2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1 222 965,5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жизненного содержания,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ходного пособия, а также предоставление иных мер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териального и социального обеспечения судьям Конст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туционного суда Республики Татарстан, пребывающим в отставке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безрабо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ботным гражданам за счет средств федерального бюдж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8 315 581,8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9 607 132,5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8 315 581,8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9 607 132,5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116 597,8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366 656,4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шее поколение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266 656,4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финансовое обеспечение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грамм, направленных на обе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безопасных и 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фортных условий предоста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социальных услуг в сфере социального обслуж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250 058,6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250 058,6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системы долговр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менного ухода за гражданами пожилого возраста и инвал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16 597,8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12 889,6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12 889,6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3 708,2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8 198 984,0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9 240 476,1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и качества социал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обслуживания насел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8 195 056,8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9 236 548,9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2 012 933,3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2 201 186,6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1 985 869,9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2 174 123,2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239 124,6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258 615,5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80 240,6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1 666 329,3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1 832 447,7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2 819,4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 домам-интернатам для престарелых и инвалидов на совершенств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материально-технической базы, в том числе проведение капитального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дополнител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мер государственной поддержки педагогическим работникам </w:t>
            </w:r>
            <w:r w:rsidR="00F4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молодым спец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алистам государственных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мов-интернатов для престар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6 182 123,5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7 035 362,3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5 896 664,4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6 749 903,2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1 043 707,6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1 139 156,5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152 901,1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157 277,9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4 691 629,1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5 445 042,2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 учреждениям социального обслуживания на совершенствование матер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ально-технической базы, в том числе проведение капитальн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31 574,7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20 074,7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социальных услуг в негосударственных организ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253 622,7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253 622,7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236 334,5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17 288,2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мер государственной поддержки педагогическим работникам </w:t>
            </w:r>
            <w:r w:rsidR="00F4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молодым спец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алистам государственных учреждений социального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тической эффективности и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тимизация потребления то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ливно-энергетических ресу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в организациях социал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обслуживания насел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2 723,7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 государственных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мов-интернатов для престар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телей, нажимных кранов в государственных домах-интернатах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1 203,5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осв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 государственных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 социального обслуж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телей, нажимных кранов в государственных учреждениях социального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36 961 221,7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38 417 351,1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20 819 343,3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22 061 338,9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20 819 343,3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22 061 338,9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здр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подведомственных ему организаций, прочие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роприятия в сфере здрав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21 980 288,6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территориальной программы обязательного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21 980 288,6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21 980 288,6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14 416 242,2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14 590 631,1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шее поколение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семья для пожилого чел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14 412 542,2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14 586 931,1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2 675 806,3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2 781 898,4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2 675 806,3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2 781 898,4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7 041,5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7 323,2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2 668 764,8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2 774 575,2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6 757 986,5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7 030 898,4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 социальной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поддержки ветеранов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4 207 499,5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4 377 192,1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14 558,1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15 140,4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4 045 320,6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4 208 526,1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153 525,6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6 884,2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7 162,7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6 760,8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лиц и лиц, признанных пострадавшими от политич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54 776,6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53 250,6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1 366,4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2 420 622,0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2 520 388,6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9 663,7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2 410 830,0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2 510 224,9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расходов на уплату взноса на капитальный ремонт жилого помещения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одиноко проживающим нер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ботающим собственникам 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помещений, достигшим возраста семидесяти и вос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мидесяти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48 452,2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48 252,2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компенсацию отдельным кат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гориям граждан оплаты взноса на капитальный ремонт общ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имущества в многоква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тирном доме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18 954,2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18 887,5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дельным категориям граждан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4 978 749,4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4 774 134,3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перечню услуг по погреб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45 466,3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47 285,0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42 290,1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4 834,8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457 127,0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469 424,2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456 733,4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469 014,9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197 804,8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205 717,0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197 525,4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205 426,4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категорий граждан, уст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новленных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статьей 8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Татарстан от </w:t>
            </w:r>
            <w:r w:rsidR="00F4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декабря 2004 года № 63-ЗРТ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адресной социальной поддержке населения в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категорий граждан, уст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Федеральным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коном от 12 января 1995 года № 5-ФЗ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ответствии с Указом През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дента Российской Федерации от 7 мая 2008 года № 714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обеспечении жильем ветер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Великой Отечественной войны 1941 – 1945 годов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категорий граждан, уст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Федеральным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коном от 12 января 1995 года № 5-ФЗ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14 905,0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14 905,0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категорий граждан, уст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Федеральным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коном от 24 ноября 1995 года № 181-ФЗ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социальной 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щите инвалидов в Российской Федерации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150 110,5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150 110,5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нежной выплаты лицам, награжденным нагрудным знаком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220 408,8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211 711,1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220 246,1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менные пособия и ежемеся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денежные компенсации гражданам при возникновении поствакцинальных осложн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за счет средств федерал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2 940 261,9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2 813 115,5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но-коммунальных услуг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2 918 261,9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2 792 415,5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2 908 261,9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2 782 415,5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печение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нительных органов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власти субъектов Российской Федерации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расходы, связанные с оказанием гос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социальной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 на основании социал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контракта отдельным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751 194,4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751 194,4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632 979,3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632 979,3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безрабо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632 979,3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ресной поддержки гражданам, включая организацию их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реезда и переселения в другую местность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ботным гражданам за счет средств федерального бюдж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594 353,5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632 443,7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594 053,5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632 143,7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бильного, городского эле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трического транспорта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услуг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жилищного строительства на сельских территориях и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уровня благоустро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домовладений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граждан Российской 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дерации, проживающих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помощи гражданам в Республике Татарстан в соо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ветствии с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спорта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мероприятий, обесп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подготовки спортсм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высшего класса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20 134 961,7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19 046 126,7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17 228 022,7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16 029 369,3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1 630 046,9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1 697 450,2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совая поддержка семей при рождении детей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1 630 046,9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1 697 450,2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208 980,1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217 140,7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ющим трех и более одновр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 рожденных детей в во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 до полутора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вающим в сельской местн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поселках городского типа, при рождении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лью Республики Татарстан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даны – Материнская слава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реал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зующих образовательную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грамму дошкольного образ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1 421 066,8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1 480 309,5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1 419 329,3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1 478 502,5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15 597 975,8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14 331 919,1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14 936 419,3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13 648 388,6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соц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1 671 172,6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1 725 962,1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2 515,2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1 668 754,1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1 723 446,9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менная денежная выплата гражданам в связи с усыно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лением (удочерением) ребе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ка-инвалида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выплаты на содержание детей-сирот и детей, оста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361 538,8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361 538,8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читающегося опекунам или попечителям, исполняющим свои обязанности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211 354,1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211 354,1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выплаты на содержание детей-сирот и детей, оста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680 535,1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680 535,1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на выплату ежем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сячного пособия в связи с рождением и воспитанием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10 656 789,3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10 656 789,3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по осуществлению деятельности, связанной с 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ревозкой между субъектами Российской Федерации, а 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 в пределах территорий </w:t>
            </w:r>
            <w:r w:rsidR="00F4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 </w:t>
            </w:r>
            <w:r w:rsidR="00F4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участников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дружества Независимых Гос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 несовершеннолетних, самовольно ушедших из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мей, организаций для детей-сирот и детей, оставшихся без попечения родителей, образ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организаций и иных организаций, за счет средств федерального бюдж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дельным категориям граждан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661 556,5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683 530,5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88 210,8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88 210,8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47 153,1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47 059,0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мер социальной 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в части обеспечения питанием обучающихся по образовательным программам основного общего и среднего общего образования в 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общеобразов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548 166,6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548 166,6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2 906 939,0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3 016 757,4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1 943 933,7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2 043 231,9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жильем молодых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147 605,9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предоставления молодым семьям </w:t>
            </w:r>
            <w:r w:rsidR="00F4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="00CC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</w:t>
            </w:r>
            <w:r w:rsidR="00CC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C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 регионального проекта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выплат на приобрет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жилья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147 105,9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147 105,9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жилыми помещени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детей-сирот и детей, оставшихся без попечения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дителей, лиц из числа детей-сирот и детей, оставшихся без попечения родителей, в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1 895 626,0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предоставления жилых помещений детям-сиротам и детям, оставшимся без попечения родителей, 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1 720 100,1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1 720 100,1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предоставления жилых помещений детям-сиротам и детям, оставшимся без попечения родителей, 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175 525,9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175 525,9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973 525,5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строительства, архитектуры и жилищно-коммунального х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 Республики Татарстан и реализации государственной политики в сфере архитект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и промышленного строительства, жилищно-коммунального хозяйства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973 525,5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детных семей, имеющих пять и более детей, нуждающихся в улучшении жилищных усл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273 525,5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273 525,5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зацией, в целях оказания гос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поддержки при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рождении, а также при ус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новлении (удочерении) кажд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ребенка семьям, реализу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право на жилище в соо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ветствии с Законом Республ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 Татарстан от 27 декабря 2004 года № 69-ЗРТ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поддержке 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жилищного строительства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438 482,5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451 915,6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361 322,4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374 324,5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361 322,4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374 324,5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дельным категориям граждан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18 976,3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5 325,4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5 325,4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нежной выплаты лицам, награжденным нагрудным знаком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Оплата жилищно-коммунальных услуг отдел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печение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нительных органов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власти субъектов Российской Федерации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и качества социал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обслуживания насел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342 346,1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355 348,2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340 609,1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353 634,2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311 153,8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323 535,2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29 455,3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30 099,0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ления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безрабо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ботным гражданам за счет средств федерального бюдж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среди несовершенноле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67 047,7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67 047,7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социально ориентир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некоммерческих орг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67 047,7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13 791,6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Портала некомме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организаций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ресурсных це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тров некоммерческих орган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по организации провед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конкурсов по предоста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грантов некоммерч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организациям, участв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 в развитии гражданск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6 248,3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6 248,3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коммерческих организаций, участвующих в развитии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ститутов гражданского общ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отическое воспитание 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отического воспитания 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6 402 436,4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6 520 182,9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3 257 394,0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4 915 100,1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86 504,7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86 504,7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социально ориентир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некоммерческих орг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86 504,7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86 504,7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86 504,7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спорта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3 171 574,8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4 828 595,4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305 084,7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1 866 490,1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2 828 595,4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мероприятий, обесп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подготовки спортсм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высшего класса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1 866 490,1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2 828 595,4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1 839 799,5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2 801 904,8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1 660 796,3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2 617 752,8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179 003,2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184 152,0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1 833 792,8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284 167,5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социально ориентир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некоммерческих орг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в Республике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спорта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1 819 292,8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269 667,5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1 715 254,3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165 217,4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 – спринт (Я выбираю спорт)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165 217,4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закупку оборудования для 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здания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умных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165 217,4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165 217,4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со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104 450,1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в области физической культуры и массового спорта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104 450,1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104 450,1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53 152,3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47 003,2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47 414,8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1 247 665,0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спорта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1 247 665,0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1 247 665,0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мероприятий, обесп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подготовки спортсм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высшего класса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1 247 665,0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560 415,0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561 058,6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352 521,5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353 165,1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нов-инструкторов, работа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104 004,2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73 049,3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75 971,3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28 032,9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направленные на поддержку молодых специ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3 665,7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3 041,0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50 974,7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4 741,3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4 741,3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524 976,1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527 961,8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524 976,1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527 961,8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73 250,3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спорта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73 250,3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73 250,3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спорта Республики Татарстан и реализация государственной политики в сфере физической культуры и спорта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73 250,3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50 736,1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52 631,2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44 709,8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46 462,5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6 016,3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6 158,7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централизованные бухга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20 322,6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20 322,6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19 278,5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19 278,5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1 681 883,7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1 685 482,7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995 122,0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995 122,0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шенствование инфраструкт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информационного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странства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и телерадиоорганизациям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304 635,4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304 635,4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национальной пол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языков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других языков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отрицательного отношения к коррупции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1 902,0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отическое воспитание 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отического воспитания мол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662 697,7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665 589,2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правонарушений и преступл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654 541,2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654 541,2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шенствование инфраструкт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информационного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странства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654 541,2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319 364,3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319 364,3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поддержка в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сфере средств массовой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дающим организациям на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социально значимых проектов, выпуск книг, изд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дательств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90 196,0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90 196,0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мерческой организации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дакция журнала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национальной пол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витие государственных языков Республики Татарстан и др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других языков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Республики 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отрицательного отношения к коррупции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24 771,5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24 771,5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24 771,5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шенствование инфраструкт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информационного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странства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24 771,5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24 771,5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18 283,8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18 991,3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ДАРСТВЕННОГО (МУН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(муниципального) вну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реннего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финансами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дарственному долгу Респу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(муниципального) долга,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957663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по бюджетным кредитам, выделенным из федерального бюджета и прошедшим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структуризацию в соотве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ствии с постановлением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вительства Российской Фед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рации от 18 декабря 2012 года № 1325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дополнительных условиях и порядке провед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реструктуризации обяз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(задолженности) суб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Российской Федерации перед Российской Федерацией по бюджетным кредитам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66 170,3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59 512,1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рассро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по бюджетным кредитам, выделенным из федерального бюджета и прошедшим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ствии с постановлением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вительства Российской Фед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от 30 сентября 2017 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№ 1195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дополнител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условиях и порядке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в 2017 году рестру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туризации обязательств (з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долженности) субъектов 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перед Российской Федерацией по бюджетным кредитам, а также о порядке определения расх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бюджетов субъектов 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Федерации, указа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в части 5 статьи 16 Фед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рального закона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федерал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бюджете на 2017 год и на плановый период 2018 и 2019 годов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по бюджетным кредитам, выделенным из федерального бюджета и прошедшим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ствии с постановлением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вительства Российской Фед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рации от 13 декабря 2017 года № 1531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проведении в 2017 году реструктуризации обяз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(задолженности) суб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ектов Российской Федерации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перед Российской Федерацией по бюджетным кредитам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3 427,9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рассро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по бюджетному кредиту, выделенному из федерального бюджета и прошедшему 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ствии с постановлением Пр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вительства Российской Фед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рации от 28 июня 2021 года </w:t>
            </w:r>
            <w:r w:rsidR="00F46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1029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Правил проведения в 2021 г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 реструктуризации обяз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(задолженности) суб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Российской Федерации перед Российской Федерацией по бюджетным кредитам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1 395,8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23 110 437,5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20 525 278,2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и муниципальных обр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финансами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межбю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жетных отношений с местн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бюджетами и создание условий для эффективного и ответственного управления муниципальными финансами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районов (городских окр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21 655 865,9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19 331 019,3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финансами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18 902 105,3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18 902 105,3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межбю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жетных отношений с местн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бюджетами и создание условий для эффективного и ответственного управления муниципальными финансами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18 902 105,3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 в целях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районов по выравнив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уровня бюджетной обе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печенности поселений, вх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дящих в состав муниципал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района, и предоставл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иных форм межбюдже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1 799 839,0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1 799 839,0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муниципальных рай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и городских округов по организации предоставления общедоступного и бесплатн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дошкольного, начального общего, основного общего, среднего общего образования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основным общеобразов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тельным программам в мун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образовательных организациях, организации предоставления дополнител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 детей в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образовател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организациях, созданию условий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муниц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17 043 576,8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17 043 576,8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для осуществления гос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полномочий по расчету и предоставлению д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58 689,5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58 689,5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ферты из бюджета Республики Татарстан на финансовое обеспечение расходных обяз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муниципальных обр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зований, возникающих при выполнении полномочий 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ганов местного самоуправл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по обеспечению услугами организаций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образований Республики Татарстан на ф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нансовое обеспечение испо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расходных обязательств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4E5FBE" w:rsidRPr="004703AC" w:rsidTr="004E5FBE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404 440 167,2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425 275 971,2</w:t>
            </w:r>
          </w:p>
        </w:tc>
      </w:tr>
    </w:tbl>
    <w:p w:rsidR="007F488B" w:rsidRPr="004703AC" w:rsidRDefault="007F488B"/>
    <w:p w:rsidR="00922FFA" w:rsidRPr="004703AC" w:rsidRDefault="00922FFA"/>
    <w:p w:rsidR="0012633D" w:rsidRPr="004703AC" w:rsidRDefault="0012633D"/>
    <w:p w:rsidR="00503ECD" w:rsidRPr="004703AC" w:rsidRDefault="00503ECD" w:rsidP="00B21099"/>
    <w:sectPr w:rsidR="00503ECD" w:rsidRPr="004703AC" w:rsidSect="004703AC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7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37" w:rsidRDefault="00B40737" w:rsidP="00183A23">
      <w:pPr>
        <w:spacing w:after="0" w:line="240" w:lineRule="auto"/>
      </w:pPr>
      <w:r>
        <w:separator/>
      </w:r>
    </w:p>
  </w:endnote>
  <w:endnote w:type="continuationSeparator" w:id="0">
    <w:p w:rsidR="00B40737" w:rsidRDefault="00B40737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37" w:rsidRDefault="00B40737" w:rsidP="00183A23">
      <w:pPr>
        <w:spacing w:after="0" w:line="240" w:lineRule="auto"/>
      </w:pPr>
      <w:r>
        <w:separator/>
      </w:r>
    </w:p>
  </w:footnote>
  <w:footnote w:type="continuationSeparator" w:id="0">
    <w:p w:rsidR="00B40737" w:rsidRDefault="00B40737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2C55" w:rsidRDefault="004A2C55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6D30">
          <w:rPr>
            <w:rFonts w:ascii="Times New Roman" w:hAnsi="Times New Roman" w:cs="Times New Roman"/>
            <w:noProof/>
            <w:sz w:val="24"/>
            <w:szCs w:val="24"/>
          </w:rPr>
          <w:t>374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2C55" w:rsidRDefault="004A2C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A2C55" w:rsidRPr="00DF5CF4" w:rsidRDefault="004A2C5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34D2">
          <w:rPr>
            <w:rFonts w:ascii="Times New Roman" w:hAnsi="Times New Roman" w:cs="Times New Roman"/>
            <w:noProof/>
            <w:sz w:val="24"/>
            <w:szCs w:val="24"/>
          </w:rPr>
          <w:t>178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2C55" w:rsidRDefault="004A2C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2AB8"/>
    <w:rsid w:val="00011881"/>
    <w:rsid w:val="000219B9"/>
    <w:rsid w:val="000254E1"/>
    <w:rsid w:val="00032FA1"/>
    <w:rsid w:val="000374EB"/>
    <w:rsid w:val="00042458"/>
    <w:rsid w:val="00057014"/>
    <w:rsid w:val="00060F28"/>
    <w:rsid w:val="00060FEF"/>
    <w:rsid w:val="0006641F"/>
    <w:rsid w:val="00074A58"/>
    <w:rsid w:val="00077E95"/>
    <w:rsid w:val="00086C48"/>
    <w:rsid w:val="0009324C"/>
    <w:rsid w:val="00093D96"/>
    <w:rsid w:val="0009563A"/>
    <w:rsid w:val="000A1078"/>
    <w:rsid w:val="000B4583"/>
    <w:rsid w:val="000B4D53"/>
    <w:rsid w:val="000C5C9E"/>
    <w:rsid w:val="000D7585"/>
    <w:rsid w:val="000D7EB9"/>
    <w:rsid w:val="000E4263"/>
    <w:rsid w:val="000E6734"/>
    <w:rsid w:val="000E70CC"/>
    <w:rsid w:val="00112864"/>
    <w:rsid w:val="001157DC"/>
    <w:rsid w:val="00117D4C"/>
    <w:rsid w:val="001232F4"/>
    <w:rsid w:val="00125075"/>
    <w:rsid w:val="0012633D"/>
    <w:rsid w:val="00127072"/>
    <w:rsid w:val="001321D1"/>
    <w:rsid w:val="001331C9"/>
    <w:rsid w:val="00152CA8"/>
    <w:rsid w:val="00153DC7"/>
    <w:rsid w:val="00155454"/>
    <w:rsid w:val="00162C00"/>
    <w:rsid w:val="001677DB"/>
    <w:rsid w:val="001712F7"/>
    <w:rsid w:val="001756EF"/>
    <w:rsid w:val="001777E4"/>
    <w:rsid w:val="00183A23"/>
    <w:rsid w:val="001848B8"/>
    <w:rsid w:val="001869C9"/>
    <w:rsid w:val="00187B9E"/>
    <w:rsid w:val="001A0ED9"/>
    <w:rsid w:val="001A4198"/>
    <w:rsid w:val="001A7785"/>
    <w:rsid w:val="001B39A6"/>
    <w:rsid w:val="001B53EF"/>
    <w:rsid w:val="001B5B60"/>
    <w:rsid w:val="001C1874"/>
    <w:rsid w:val="001C5556"/>
    <w:rsid w:val="001C5E1E"/>
    <w:rsid w:val="001C7107"/>
    <w:rsid w:val="001E0E27"/>
    <w:rsid w:val="001E11FA"/>
    <w:rsid w:val="001E2C25"/>
    <w:rsid w:val="001F57F9"/>
    <w:rsid w:val="00204CD3"/>
    <w:rsid w:val="00206827"/>
    <w:rsid w:val="00206CA9"/>
    <w:rsid w:val="00207D1C"/>
    <w:rsid w:val="00211D47"/>
    <w:rsid w:val="00222E90"/>
    <w:rsid w:val="00230735"/>
    <w:rsid w:val="00232A91"/>
    <w:rsid w:val="00242E60"/>
    <w:rsid w:val="00246053"/>
    <w:rsid w:val="002629DB"/>
    <w:rsid w:val="00274A2F"/>
    <w:rsid w:val="002778A9"/>
    <w:rsid w:val="00282740"/>
    <w:rsid w:val="00292F59"/>
    <w:rsid w:val="002967F9"/>
    <w:rsid w:val="002A0942"/>
    <w:rsid w:val="002A2503"/>
    <w:rsid w:val="002A6FDA"/>
    <w:rsid w:val="002C40A9"/>
    <w:rsid w:val="002C4941"/>
    <w:rsid w:val="002C7B40"/>
    <w:rsid w:val="00304F23"/>
    <w:rsid w:val="00306682"/>
    <w:rsid w:val="00311117"/>
    <w:rsid w:val="00324F08"/>
    <w:rsid w:val="00325320"/>
    <w:rsid w:val="00330B9B"/>
    <w:rsid w:val="00345485"/>
    <w:rsid w:val="00371213"/>
    <w:rsid w:val="003749B3"/>
    <w:rsid w:val="00376BD8"/>
    <w:rsid w:val="00377393"/>
    <w:rsid w:val="00382CA7"/>
    <w:rsid w:val="00385959"/>
    <w:rsid w:val="00385A2D"/>
    <w:rsid w:val="003A1C74"/>
    <w:rsid w:val="003A42A2"/>
    <w:rsid w:val="003A5488"/>
    <w:rsid w:val="003B08C3"/>
    <w:rsid w:val="003C4436"/>
    <w:rsid w:val="003C58A2"/>
    <w:rsid w:val="003C5A52"/>
    <w:rsid w:val="003C5D32"/>
    <w:rsid w:val="003D0BF0"/>
    <w:rsid w:val="003F1FD8"/>
    <w:rsid w:val="00400469"/>
    <w:rsid w:val="00404296"/>
    <w:rsid w:val="004128A2"/>
    <w:rsid w:val="00413947"/>
    <w:rsid w:val="00422901"/>
    <w:rsid w:val="00427A24"/>
    <w:rsid w:val="00432380"/>
    <w:rsid w:val="0043463A"/>
    <w:rsid w:val="00446E32"/>
    <w:rsid w:val="00447F77"/>
    <w:rsid w:val="0045000E"/>
    <w:rsid w:val="0046681A"/>
    <w:rsid w:val="004703AC"/>
    <w:rsid w:val="004905E7"/>
    <w:rsid w:val="004A2C55"/>
    <w:rsid w:val="004A7404"/>
    <w:rsid w:val="004B1ED1"/>
    <w:rsid w:val="004B2B23"/>
    <w:rsid w:val="004C4D9F"/>
    <w:rsid w:val="004C569E"/>
    <w:rsid w:val="004C61C2"/>
    <w:rsid w:val="004D0914"/>
    <w:rsid w:val="004E0D51"/>
    <w:rsid w:val="004E2430"/>
    <w:rsid w:val="004E2773"/>
    <w:rsid w:val="004E5FBE"/>
    <w:rsid w:val="004F243C"/>
    <w:rsid w:val="00501897"/>
    <w:rsid w:val="00503ECD"/>
    <w:rsid w:val="00504DA0"/>
    <w:rsid w:val="0050508C"/>
    <w:rsid w:val="005064C3"/>
    <w:rsid w:val="005147E9"/>
    <w:rsid w:val="00515926"/>
    <w:rsid w:val="00542F83"/>
    <w:rsid w:val="00557EBD"/>
    <w:rsid w:val="00574D60"/>
    <w:rsid w:val="00575B8A"/>
    <w:rsid w:val="00581F8E"/>
    <w:rsid w:val="005821F1"/>
    <w:rsid w:val="00586427"/>
    <w:rsid w:val="00592F1A"/>
    <w:rsid w:val="00593844"/>
    <w:rsid w:val="005A1845"/>
    <w:rsid w:val="005A6119"/>
    <w:rsid w:val="005B153A"/>
    <w:rsid w:val="005B2511"/>
    <w:rsid w:val="005B57D8"/>
    <w:rsid w:val="005C1340"/>
    <w:rsid w:val="005C2F92"/>
    <w:rsid w:val="005C7689"/>
    <w:rsid w:val="005D0015"/>
    <w:rsid w:val="005E24ED"/>
    <w:rsid w:val="005F1E97"/>
    <w:rsid w:val="005F223E"/>
    <w:rsid w:val="005F313D"/>
    <w:rsid w:val="005F4C75"/>
    <w:rsid w:val="005F563F"/>
    <w:rsid w:val="005F6813"/>
    <w:rsid w:val="005F69B4"/>
    <w:rsid w:val="00600744"/>
    <w:rsid w:val="0060341A"/>
    <w:rsid w:val="006061AE"/>
    <w:rsid w:val="00606FFB"/>
    <w:rsid w:val="006079BD"/>
    <w:rsid w:val="00614DF1"/>
    <w:rsid w:val="00620149"/>
    <w:rsid w:val="0062379F"/>
    <w:rsid w:val="00627787"/>
    <w:rsid w:val="00642C14"/>
    <w:rsid w:val="006472CF"/>
    <w:rsid w:val="00652B8F"/>
    <w:rsid w:val="006601C3"/>
    <w:rsid w:val="00664282"/>
    <w:rsid w:val="0067281C"/>
    <w:rsid w:val="00672A70"/>
    <w:rsid w:val="00683986"/>
    <w:rsid w:val="006903AC"/>
    <w:rsid w:val="0069614D"/>
    <w:rsid w:val="00697778"/>
    <w:rsid w:val="006B103B"/>
    <w:rsid w:val="006B3514"/>
    <w:rsid w:val="006C1C81"/>
    <w:rsid w:val="006C5568"/>
    <w:rsid w:val="006D376C"/>
    <w:rsid w:val="006D37BF"/>
    <w:rsid w:val="006F0C32"/>
    <w:rsid w:val="00700D41"/>
    <w:rsid w:val="00712B85"/>
    <w:rsid w:val="00717F43"/>
    <w:rsid w:val="0072129B"/>
    <w:rsid w:val="00724041"/>
    <w:rsid w:val="00725C26"/>
    <w:rsid w:val="00762B91"/>
    <w:rsid w:val="00770F55"/>
    <w:rsid w:val="007723EE"/>
    <w:rsid w:val="007735FB"/>
    <w:rsid w:val="00781A6F"/>
    <w:rsid w:val="00781ABD"/>
    <w:rsid w:val="00781DD4"/>
    <w:rsid w:val="007866DC"/>
    <w:rsid w:val="007A2FD4"/>
    <w:rsid w:val="007A60DE"/>
    <w:rsid w:val="007A78D8"/>
    <w:rsid w:val="007B2D78"/>
    <w:rsid w:val="007B2DC6"/>
    <w:rsid w:val="007C4949"/>
    <w:rsid w:val="007C66D1"/>
    <w:rsid w:val="007D2230"/>
    <w:rsid w:val="007D67E9"/>
    <w:rsid w:val="007E3AC4"/>
    <w:rsid w:val="007E5E4A"/>
    <w:rsid w:val="007F488B"/>
    <w:rsid w:val="00811A3C"/>
    <w:rsid w:val="00811FDA"/>
    <w:rsid w:val="00837691"/>
    <w:rsid w:val="00837A08"/>
    <w:rsid w:val="008418AA"/>
    <w:rsid w:val="008503B1"/>
    <w:rsid w:val="00851C5D"/>
    <w:rsid w:val="00854EE3"/>
    <w:rsid w:val="0085699D"/>
    <w:rsid w:val="0086700B"/>
    <w:rsid w:val="00874DCF"/>
    <w:rsid w:val="00886DD0"/>
    <w:rsid w:val="0088768E"/>
    <w:rsid w:val="0089096F"/>
    <w:rsid w:val="00892B04"/>
    <w:rsid w:val="008A664B"/>
    <w:rsid w:val="008B07B3"/>
    <w:rsid w:val="008B57B7"/>
    <w:rsid w:val="008C1028"/>
    <w:rsid w:val="008C2536"/>
    <w:rsid w:val="008C5EAC"/>
    <w:rsid w:val="008D4E11"/>
    <w:rsid w:val="008D79C6"/>
    <w:rsid w:val="008F2783"/>
    <w:rsid w:val="008F2F65"/>
    <w:rsid w:val="008F4432"/>
    <w:rsid w:val="008F7334"/>
    <w:rsid w:val="00901810"/>
    <w:rsid w:val="0091278D"/>
    <w:rsid w:val="00913093"/>
    <w:rsid w:val="00914C48"/>
    <w:rsid w:val="00921558"/>
    <w:rsid w:val="00922FFA"/>
    <w:rsid w:val="00930E0E"/>
    <w:rsid w:val="009321A0"/>
    <w:rsid w:val="00941410"/>
    <w:rsid w:val="0095069F"/>
    <w:rsid w:val="00952848"/>
    <w:rsid w:val="00956404"/>
    <w:rsid w:val="00956641"/>
    <w:rsid w:val="00957663"/>
    <w:rsid w:val="00962F42"/>
    <w:rsid w:val="00964AF4"/>
    <w:rsid w:val="009863E1"/>
    <w:rsid w:val="00986E5A"/>
    <w:rsid w:val="00992913"/>
    <w:rsid w:val="00994B0B"/>
    <w:rsid w:val="009A0C69"/>
    <w:rsid w:val="009A0D2D"/>
    <w:rsid w:val="009B440D"/>
    <w:rsid w:val="009C1A25"/>
    <w:rsid w:val="009C386F"/>
    <w:rsid w:val="009D0147"/>
    <w:rsid w:val="009D0AF7"/>
    <w:rsid w:val="009D5A05"/>
    <w:rsid w:val="009E01C5"/>
    <w:rsid w:val="009E22CC"/>
    <w:rsid w:val="009E46A7"/>
    <w:rsid w:val="009E637C"/>
    <w:rsid w:val="009F10F1"/>
    <w:rsid w:val="009F37E8"/>
    <w:rsid w:val="009F50A1"/>
    <w:rsid w:val="009F701C"/>
    <w:rsid w:val="00A04EEF"/>
    <w:rsid w:val="00A11A2A"/>
    <w:rsid w:val="00A148A3"/>
    <w:rsid w:val="00A14F23"/>
    <w:rsid w:val="00A14F98"/>
    <w:rsid w:val="00A15975"/>
    <w:rsid w:val="00A20EFE"/>
    <w:rsid w:val="00A22FB9"/>
    <w:rsid w:val="00A433DC"/>
    <w:rsid w:val="00A55608"/>
    <w:rsid w:val="00A611C8"/>
    <w:rsid w:val="00A71E3E"/>
    <w:rsid w:val="00A73826"/>
    <w:rsid w:val="00A9326E"/>
    <w:rsid w:val="00A946A1"/>
    <w:rsid w:val="00AA243D"/>
    <w:rsid w:val="00AA42FD"/>
    <w:rsid w:val="00AA5281"/>
    <w:rsid w:val="00AA6958"/>
    <w:rsid w:val="00AA7EFA"/>
    <w:rsid w:val="00AB0012"/>
    <w:rsid w:val="00AB12A7"/>
    <w:rsid w:val="00AB5BD6"/>
    <w:rsid w:val="00AE6DFD"/>
    <w:rsid w:val="00AE7492"/>
    <w:rsid w:val="00AF38C2"/>
    <w:rsid w:val="00AF4F03"/>
    <w:rsid w:val="00B04E3C"/>
    <w:rsid w:val="00B1021A"/>
    <w:rsid w:val="00B15608"/>
    <w:rsid w:val="00B15758"/>
    <w:rsid w:val="00B21099"/>
    <w:rsid w:val="00B35275"/>
    <w:rsid w:val="00B40737"/>
    <w:rsid w:val="00B41941"/>
    <w:rsid w:val="00B44D5F"/>
    <w:rsid w:val="00B5650D"/>
    <w:rsid w:val="00B57206"/>
    <w:rsid w:val="00B61AD6"/>
    <w:rsid w:val="00B653FC"/>
    <w:rsid w:val="00B71F1D"/>
    <w:rsid w:val="00B73252"/>
    <w:rsid w:val="00B77C1F"/>
    <w:rsid w:val="00B831A8"/>
    <w:rsid w:val="00B839D3"/>
    <w:rsid w:val="00B859B8"/>
    <w:rsid w:val="00B859D2"/>
    <w:rsid w:val="00BA2B96"/>
    <w:rsid w:val="00BA2C0D"/>
    <w:rsid w:val="00BA3806"/>
    <w:rsid w:val="00BB1639"/>
    <w:rsid w:val="00BB28B0"/>
    <w:rsid w:val="00BC398C"/>
    <w:rsid w:val="00BC3D90"/>
    <w:rsid w:val="00BC58E0"/>
    <w:rsid w:val="00BD57B8"/>
    <w:rsid w:val="00BD6FCE"/>
    <w:rsid w:val="00BE0A0A"/>
    <w:rsid w:val="00BE34E4"/>
    <w:rsid w:val="00BF445A"/>
    <w:rsid w:val="00C07572"/>
    <w:rsid w:val="00C21D9A"/>
    <w:rsid w:val="00C222F0"/>
    <w:rsid w:val="00C26E23"/>
    <w:rsid w:val="00C31184"/>
    <w:rsid w:val="00C33D15"/>
    <w:rsid w:val="00C4515F"/>
    <w:rsid w:val="00C451CC"/>
    <w:rsid w:val="00C50535"/>
    <w:rsid w:val="00C514AA"/>
    <w:rsid w:val="00C539B3"/>
    <w:rsid w:val="00C62565"/>
    <w:rsid w:val="00C637E7"/>
    <w:rsid w:val="00C66378"/>
    <w:rsid w:val="00C70054"/>
    <w:rsid w:val="00C72363"/>
    <w:rsid w:val="00C732C4"/>
    <w:rsid w:val="00C751E4"/>
    <w:rsid w:val="00C82E97"/>
    <w:rsid w:val="00C852F1"/>
    <w:rsid w:val="00C8759B"/>
    <w:rsid w:val="00C91805"/>
    <w:rsid w:val="00CA222C"/>
    <w:rsid w:val="00CA31F7"/>
    <w:rsid w:val="00CA6E30"/>
    <w:rsid w:val="00CB2F47"/>
    <w:rsid w:val="00CC34D2"/>
    <w:rsid w:val="00CC4FBC"/>
    <w:rsid w:val="00CC51C7"/>
    <w:rsid w:val="00CC5D66"/>
    <w:rsid w:val="00CD13D2"/>
    <w:rsid w:val="00CD143C"/>
    <w:rsid w:val="00CD1A12"/>
    <w:rsid w:val="00CD6202"/>
    <w:rsid w:val="00CE0DE3"/>
    <w:rsid w:val="00CE5184"/>
    <w:rsid w:val="00CE60FF"/>
    <w:rsid w:val="00CF1C6E"/>
    <w:rsid w:val="00CF6884"/>
    <w:rsid w:val="00CF72F1"/>
    <w:rsid w:val="00D00FF5"/>
    <w:rsid w:val="00D10CCA"/>
    <w:rsid w:val="00D119BD"/>
    <w:rsid w:val="00D261E6"/>
    <w:rsid w:val="00D26C79"/>
    <w:rsid w:val="00D26D09"/>
    <w:rsid w:val="00D30DFE"/>
    <w:rsid w:val="00D3278E"/>
    <w:rsid w:val="00D35F47"/>
    <w:rsid w:val="00D405C5"/>
    <w:rsid w:val="00D4127C"/>
    <w:rsid w:val="00D4161C"/>
    <w:rsid w:val="00D441CC"/>
    <w:rsid w:val="00D5754F"/>
    <w:rsid w:val="00D63479"/>
    <w:rsid w:val="00D671A9"/>
    <w:rsid w:val="00D72F1B"/>
    <w:rsid w:val="00D746C3"/>
    <w:rsid w:val="00D83AFE"/>
    <w:rsid w:val="00D84735"/>
    <w:rsid w:val="00D960CD"/>
    <w:rsid w:val="00D97A8E"/>
    <w:rsid w:val="00DA1490"/>
    <w:rsid w:val="00DA7829"/>
    <w:rsid w:val="00DD3D4A"/>
    <w:rsid w:val="00DE0B25"/>
    <w:rsid w:val="00DF5CF4"/>
    <w:rsid w:val="00DF75CE"/>
    <w:rsid w:val="00E02404"/>
    <w:rsid w:val="00E02725"/>
    <w:rsid w:val="00E05D51"/>
    <w:rsid w:val="00E1660F"/>
    <w:rsid w:val="00E303D4"/>
    <w:rsid w:val="00E32836"/>
    <w:rsid w:val="00E35FE0"/>
    <w:rsid w:val="00E367E8"/>
    <w:rsid w:val="00E4037C"/>
    <w:rsid w:val="00E41725"/>
    <w:rsid w:val="00E45BD8"/>
    <w:rsid w:val="00E50D45"/>
    <w:rsid w:val="00E60F8D"/>
    <w:rsid w:val="00E74B60"/>
    <w:rsid w:val="00E8047F"/>
    <w:rsid w:val="00E840B0"/>
    <w:rsid w:val="00EA6B16"/>
    <w:rsid w:val="00EB480D"/>
    <w:rsid w:val="00EC0E26"/>
    <w:rsid w:val="00ED2ECF"/>
    <w:rsid w:val="00ED3D2A"/>
    <w:rsid w:val="00ED5D19"/>
    <w:rsid w:val="00EE496A"/>
    <w:rsid w:val="00EF6758"/>
    <w:rsid w:val="00EF71F9"/>
    <w:rsid w:val="00EF79ED"/>
    <w:rsid w:val="00F043E8"/>
    <w:rsid w:val="00F105ED"/>
    <w:rsid w:val="00F21230"/>
    <w:rsid w:val="00F324C2"/>
    <w:rsid w:val="00F43AC2"/>
    <w:rsid w:val="00F46D30"/>
    <w:rsid w:val="00F46D58"/>
    <w:rsid w:val="00F47F0C"/>
    <w:rsid w:val="00F63982"/>
    <w:rsid w:val="00F65B6E"/>
    <w:rsid w:val="00F77F4E"/>
    <w:rsid w:val="00F8080D"/>
    <w:rsid w:val="00F809BF"/>
    <w:rsid w:val="00F8309B"/>
    <w:rsid w:val="00F85DC9"/>
    <w:rsid w:val="00F9498B"/>
    <w:rsid w:val="00FA05D8"/>
    <w:rsid w:val="00FA1A1E"/>
    <w:rsid w:val="00FA2C94"/>
    <w:rsid w:val="00FA7982"/>
    <w:rsid w:val="00FB2F3B"/>
    <w:rsid w:val="00FD6F2A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Название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607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Название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607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0323-0C13-410E-ADED-34964BE4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198</Pages>
  <Words>45980</Words>
  <Characters>262087</Characters>
  <Application>Microsoft Office Word</Application>
  <DocSecurity>0</DocSecurity>
  <Lines>2184</Lines>
  <Paragraphs>614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63</cp:revision>
  <cp:lastPrinted>2023-10-05T13:39:00Z</cp:lastPrinted>
  <dcterms:created xsi:type="dcterms:W3CDTF">2022-11-22T14:31:00Z</dcterms:created>
  <dcterms:modified xsi:type="dcterms:W3CDTF">2023-11-21T15:21:00Z</dcterms:modified>
</cp:coreProperties>
</file>