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44E55" w:rsidRPr="00044E55">
        <w:rPr>
          <w:sz w:val="28"/>
          <w:szCs w:val="28"/>
        </w:rPr>
        <w:t>Государственно</w:t>
      </w:r>
      <w:r w:rsidR="00044E55">
        <w:rPr>
          <w:sz w:val="28"/>
          <w:szCs w:val="28"/>
        </w:rPr>
        <w:t>м</w:t>
      </w:r>
      <w:r w:rsidR="00044E55" w:rsidRPr="00044E55">
        <w:rPr>
          <w:sz w:val="28"/>
          <w:szCs w:val="28"/>
        </w:rPr>
        <w:t xml:space="preserve"> бюджетно</w:t>
      </w:r>
      <w:r w:rsidR="00044E55">
        <w:rPr>
          <w:sz w:val="28"/>
          <w:szCs w:val="28"/>
        </w:rPr>
        <w:t>м</w:t>
      </w:r>
      <w:r w:rsidR="00044E55" w:rsidRPr="00044E55">
        <w:rPr>
          <w:sz w:val="28"/>
          <w:szCs w:val="28"/>
        </w:rPr>
        <w:t xml:space="preserve"> учреждени</w:t>
      </w:r>
      <w:r w:rsidR="00044E55">
        <w:rPr>
          <w:sz w:val="28"/>
          <w:szCs w:val="28"/>
        </w:rPr>
        <w:t>и</w:t>
      </w:r>
      <w:r w:rsidR="00044E55" w:rsidRPr="00044E55">
        <w:rPr>
          <w:sz w:val="28"/>
          <w:szCs w:val="28"/>
        </w:rPr>
        <w:t xml:space="preserve"> </w:t>
      </w:r>
      <w:r w:rsidR="00044E55">
        <w:rPr>
          <w:sz w:val="28"/>
          <w:szCs w:val="28"/>
        </w:rPr>
        <w:t>«</w:t>
      </w:r>
      <w:r w:rsidR="00044E55" w:rsidRPr="00044E55">
        <w:rPr>
          <w:sz w:val="28"/>
          <w:szCs w:val="28"/>
        </w:rPr>
        <w:t>Казанский государственный театр юного зрителя</w:t>
      </w:r>
      <w:r w:rsidR="00044E5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44E55">
        <w:rPr>
          <w:sz w:val="28"/>
          <w:szCs w:val="28"/>
          <w:lang w:val="tt-RU"/>
        </w:rPr>
        <w:t>4 248,8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044E55">
        <w:rPr>
          <w:sz w:val="28"/>
          <w:szCs w:val="28"/>
          <w:lang w:val="tt-RU"/>
        </w:rPr>
        <w:t>174,7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44E55">
        <w:rPr>
          <w:sz w:val="28"/>
          <w:szCs w:val="28"/>
          <w:lang w:val="tt-RU"/>
        </w:rPr>
        <w:t>157,3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</w:t>
      </w:r>
      <w:bookmarkStart w:id="0" w:name="_GoBack"/>
      <w:bookmarkEnd w:id="0"/>
      <w:r w:rsidRPr="00857C80">
        <w:rPr>
          <w:sz w:val="28"/>
          <w:szCs w:val="28"/>
        </w:rPr>
        <w:t>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44E55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A9A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2024-03-28T14:26:00Z</dcterms:modified>
</cp:coreProperties>
</file>