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33101" w:rsidRPr="00833101">
        <w:rPr>
          <w:sz w:val="28"/>
          <w:szCs w:val="28"/>
        </w:rPr>
        <w:t>Государственно</w:t>
      </w:r>
      <w:r w:rsidR="00833101">
        <w:rPr>
          <w:sz w:val="28"/>
          <w:szCs w:val="28"/>
        </w:rPr>
        <w:t>м</w:t>
      </w:r>
      <w:r w:rsidR="00833101" w:rsidRPr="00833101">
        <w:rPr>
          <w:sz w:val="28"/>
          <w:szCs w:val="28"/>
        </w:rPr>
        <w:t xml:space="preserve"> бюджетно</w:t>
      </w:r>
      <w:r w:rsidR="00833101">
        <w:rPr>
          <w:sz w:val="28"/>
          <w:szCs w:val="28"/>
        </w:rPr>
        <w:t>м</w:t>
      </w:r>
      <w:r w:rsidR="00833101" w:rsidRPr="00833101">
        <w:rPr>
          <w:sz w:val="28"/>
          <w:szCs w:val="28"/>
        </w:rPr>
        <w:t xml:space="preserve"> учреждени</w:t>
      </w:r>
      <w:r w:rsidR="00833101">
        <w:rPr>
          <w:sz w:val="28"/>
          <w:szCs w:val="28"/>
        </w:rPr>
        <w:t>и</w:t>
      </w:r>
      <w:r w:rsidR="00833101" w:rsidRPr="00833101">
        <w:rPr>
          <w:sz w:val="28"/>
          <w:szCs w:val="28"/>
        </w:rPr>
        <w:t xml:space="preserve"> Республики Татарстан </w:t>
      </w:r>
      <w:r w:rsidR="00833101">
        <w:rPr>
          <w:sz w:val="28"/>
          <w:szCs w:val="28"/>
        </w:rPr>
        <w:t>«</w:t>
      </w:r>
      <w:proofErr w:type="spellStart"/>
      <w:r w:rsidR="00833101" w:rsidRPr="00833101">
        <w:rPr>
          <w:sz w:val="28"/>
          <w:szCs w:val="28"/>
        </w:rPr>
        <w:t>Кайбицкое</w:t>
      </w:r>
      <w:proofErr w:type="spellEnd"/>
      <w:r w:rsidR="00833101" w:rsidRPr="00833101">
        <w:rPr>
          <w:sz w:val="28"/>
          <w:szCs w:val="28"/>
        </w:rPr>
        <w:t xml:space="preserve"> районное государственное ветеринарное объединение</w:t>
      </w:r>
      <w:r w:rsidR="0083310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33101">
        <w:rPr>
          <w:sz w:val="28"/>
          <w:szCs w:val="28"/>
          <w:lang w:val="tt-RU"/>
        </w:rPr>
        <w:t>312,9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33101">
        <w:rPr>
          <w:sz w:val="28"/>
          <w:szCs w:val="28"/>
          <w:lang w:val="tt-RU"/>
        </w:rPr>
        <w:t>99,2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</w:t>
      </w:r>
      <w:bookmarkStart w:id="0" w:name="_GoBack"/>
      <w:bookmarkEnd w:id="0"/>
      <w:r w:rsidRPr="00D51411">
        <w:rPr>
          <w:sz w:val="28"/>
          <w:szCs w:val="28"/>
        </w:rPr>
        <w:t>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33101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00CA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EFB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31</cp:revision>
  <dcterms:created xsi:type="dcterms:W3CDTF">2020-09-30T08:48:00Z</dcterms:created>
  <dcterms:modified xsi:type="dcterms:W3CDTF">2024-03-28T14:31:00Z</dcterms:modified>
</cp:coreProperties>
</file>