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D3FF4" w:rsidRPr="008D3FF4">
        <w:rPr>
          <w:sz w:val="28"/>
          <w:szCs w:val="28"/>
        </w:rPr>
        <w:t>Государственно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автономно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профессионально</w:t>
      </w:r>
      <w:r w:rsidR="008D3FF4">
        <w:rPr>
          <w:sz w:val="28"/>
          <w:szCs w:val="28"/>
        </w:rPr>
        <w:t xml:space="preserve">м </w:t>
      </w:r>
      <w:r w:rsidR="008D3FF4" w:rsidRPr="008D3FF4">
        <w:rPr>
          <w:sz w:val="28"/>
          <w:szCs w:val="28"/>
        </w:rPr>
        <w:t>образовательно</w:t>
      </w:r>
      <w:r w:rsidR="008D3FF4">
        <w:rPr>
          <w:sz w:val="28"/>
          <w:szCs w:val="28"/>
        </w:rPr>
        <w:t>м</w:t>
      </w:r>
      <w:r w:rsidR="008D3FF4" w:rsidRPr="008D3FF4">
        <w:rPr>
          <w:sz w:val="28"/>
          <w:szCs w:val="28"/>
        </w:rPr>
        <w:t xml:space="preserve"> учреждени</w:t>
      </w:r>
      <w:r w:rsidR="008D3FF4">
        <w:rPr>
          <w:sz w:val="28"/>
          <w:szCs w:val="28"/>
        </w:rPr>
        <w:t>и</w:t>
      </w:r>
      <w:r w:rsidR="008D3FF4" w:rsidRPr="008D3FF4">
        <w:rPr>
          <w:sz w:val="28"/>
          <w:szCs w:val="28"/>
        </w:rPr>
        <w:t xml:space="preserve"> </w:t>
      </w:r>
      <w:r w:rsidR="008D3FF4">
        <w:rPr>
          <w:sz w:val="28"/>
          <w:szCs w:val="28"/>
        </w:rPr>
        <w:t>«</w:t>
      </w:r>
      <w:r w:rsidR="008D3FF4" w:rsidRPr="008D3FF4">
        <w:rPr>
          <w:sz w:val="28"/>
          <w:szCs w:val="28"/>
        </w:rPr>
        <w:t>Казанский колледж технологии и дизайна</w:t>
      </w:r>
      <w:r w:rsidR="008D3FF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277F5" w:rsidRPr="00D277F5" w:rsidRDefault="00D277F5" w:rsidP="00D277F5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8D3FF4">
        <w:rPr>
          <w:sz w:val="28"/>
          <w:szCs w:val="28"/>
          <w:lang w:val="tt-RU"/>
        </w:rPr>
        <w:t xml:space="preserve">20,5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 использование бюджетных средств–</w:t>
      </w:r>
      <w:r w:rsidR="008D3FF4">
        <w:rPr>
          <w:sz w:val="28"/>
          <w:szCs w:val="28"/>
          <w:lang w:val="tt-RU"/>
        </w:rPr>
        <w:t>1 710,5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D3FF4">
        <w:rPr>
          <w:sz w:val="28"/>
          <w:szCs w:val="28"/>
          <w:lang w:val="tt-RU"/>
        </w:rPr>
        <w:t>6 634,6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D3FF4">
        <w:rPr>
          <w:sz w:val="28"/>
          <w:szCs w:val="28"/>
          <w:lang w:val="tt-RU"/>
        </w:rPr>
        <w:t>1 </w:t>
      </w:r>
      <w:bookmarkStart w:id="0" w:name="_GoBack"/>
      <w:bookmarkEnd w:id="0"/>
      <w:r w:rsidR="008D3FF4">
        <w:rPr>
          <w:sz w:val="28"/>
          <w:szCs w:val="28"/>
          <w:lang w:val="tt-RU"/>
        </w:rPr>
        <w:t>006,6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A01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48</cp:revision>
  <dcterms:created xsi:type="dcterms:W3CDTF">2020-09-30T08:48:00Z</dcterms:created>
  <dcterms:modified xsi:type="dcterms:W3CDTF">2024-09-30T12:05:00Z</dcterms:modified>
</cp:coreProperties>
</file>