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7" w:rsidRPr="00D550AF" w:rsidRDefault="00E72E27" w:rsidP="00E72E27">
      <w:pPr>
        <w:ind w:left="6804"/>
        <w:jc w:val="both"/>
        <w:rPr>
          <w:sz w:val="28"/>
          <w:szCs w:val="28"/>
        </w:rPr>
      </w:pPr>
      <w:r w:rsidRPr="00D550AF">
        <w:rPr>
          <w:sz w:val="28"/>
          <w:szCs w:val="28"/>
        </w:rPr>
        <w:t>Утвержден распоряжением</w:t>
      </w:r>
    </w:p>
    <w:p w:rsidR="00E72E27" w:rsidRPr="00D550AF" w:rsidRDefault="00E72E27" w:rsidP="00E72E27">
      <w:pPr>
        <w:ind w:left="6804"/>
        <w:jc w:val="both"/>
        <w:rPr>
          <w:sz w:val="28"/>
          <w:szCs w:val="28"/>
        </w:rPr>
      </w:pPr>
      <w:r w:rsidRPr="00D550AF">
        <w:rPr>
          <w:sz w:val="28"/>
          <w:szCs w:val="28"/>
        </w:rPr>
        <w:t>Кабинета Министров</w:t>
      </w:r>
    </w:p>
    <w:p w:rsidR="00E72E27" w:rsidRPr="00D550AF" w:rsidRDefault="00E72E27" w:rsidP="00E72E27">
      <w:pPr>
        <w:ind w:left="6804"/>
        <w:jc w:val="both"/>
        <w:rPr>
          <w:sz w:val="28"/>
          <w:szCs w:val="28"/>
        </w:rPr>
      </w:pPr>
      <w:r w:rsidRPr="00D550AF">
        <w:rPr>
          <w:sz w:val="28"/>
          <w:szCs w:val="28"/>
        </w:rPr>
        <w:t>Республики Татарстан</w:t>
      </w:r>
    </w:p>
    <w:p w:rsidR="00E72E27" w:rsidRPr="00D550AF" w:rsidRDefault="00E72E27" w:rsidP="00E72E27">
      <w:pPr>
        <w:ind w:left="6804"/>
        <w:rPr>
          <w:sz w:val="28"/>
          <w:szCs w:val="28"/>
        </w:rPr>
      </w:pPr>
      <w:r>
        <w:rPr>
          <w:sz w:val="28"/>
          <w:szCs w:val="28"/>
        </w:rPr>
        <w:t xml:space="preserve">от __________ 2024 </w:t>
      </w:r>
      <w:r w:rsidRPr="00D550AF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</w:p>
    <w:p w:rsidR="00E72E27" w:rsidRDefault="00E72E27" w:rsidP="00E72E27">
      <w:pPr>
        <w:tabs>
          <w:tab w:val="left" w:pos="5579"/>
        </w:tabs>
        <w:ind w:left="6804"/>
        <w:rPr>
          <w:sz w:val="28"/>
          <w:szCs w:val="28"/>
        </w:rPr>
      </w:pPr>
    </w:p>
    <w:p w:rsidR="00E72E27" w:rsidRDefault="00E72E27" w:rsidP="00E72E27">
      <w:pPr>
        <w:jc w:val="center"/>
        <w:rPr>
          <w:sz w:val="28"/>
          <w:szCs w:val="28"/>
        </w:rPr>
      </w:pPr>
      <w:r w:rsidRPr="00E72E27">
        <w:rPr>
          <w:sz w:val="28"/>
          <w:szCs w:val="28"/>
        </w:rPr>
        <w:t>Отчет</w:t>
      </w:r>
    </w:p>
    <w:p w:rsidR="00E72E27" w:rsidRDefault="00E72E27" w:rsidP="00E72E27">
      <w:pPr>
        <w:jc w:val="center"/>
        <w:rPr>
          <w:sz w:val="28"/>
          <w:szCs w:val="28"/>
        </w:rPr>
      </w:pPr>
      <w:r w:rsidRPr="00E72E27">
        <w:rPr>
          <w:sz w:val="28"/>
          <w:szCs w:val="28"/>
        </w:rPr>
        <w:t xml:space="preserve">об исполнении бюджета Республики Татарстан </w:t>
      </w:r>
    </w:p>
    <w:p w:rsidR="00E72E27" w:rsidRDefault="00E72E27" w:rsidP="00E72E27">
      <w:pPr>
        <w:jc w:val="center"/>
        <w:rPr>
          <w:sz w:val="28"/>
          <w:szCs w:val="28"/>
        </w:rPr>
      </w:pPr>
      <w:r w:rsidRPr="00E72E27">
        <w:rPr>
          <w:sz w:val="28"/>
          <w:szCs w:val="28"/>
        </w:rPr>
        <w:t>по состоянию на 1 октября 2024 года</w:t>
      </w:r>
    </w:p>
    <w:p w:rsidR="00E72E27" w:rsidRDefault="00E72E27" w:rsidP="00E72E27">
      <w:pPr>
        <w:jc w:val="center"/>
        <w:rPr>
          <w:sz w:val="28"/>
          <w:szCs w:val="28"/>
        </w:rPr>
      </w:pPr>
    </w:p>
    <w:p w:rsidR="00E72E27" w:rsidRPr="00A94247" w:rsidRDefault="00E72E27" w:rsidP="00E72E27">
      <w:pPr>
        <w:jc w:val="both"/>
      </w:pPr>
      <w:r w:rsidRPr="00A94247">
        <w:t>Периодичность: квартальная.</w:t>
      </w:r>
    </w:p>
    <w:p w:rsidR="00E72E27" w:rsidRDefault="00E72E27" w:rsidP="00E72E27">
      <w:pPr>
        <w:jc w:val="both"/>
        <w:rPr>
          <w:bCs/>
        </w:rPr>
      </w:pPr>
      <w:r>
        <w:t xml:space="preserve">Единица измерения: </w:t>
      </w:r>
      <w:proofErr w:type="spellStart"/>
      <w:proofErr w:type="gramStart"/>
      <w:r>
        <w:t>тыс.</w:t>
      </w:r>
      <w:r w:rsidRPr="00A94247">
        <w:t>рублей</w:t>
      </w:r>
      <w:proofErr w:type="spellEnd"/>
      <w:proofErr w:type="gramEnd"/>
      <w:r>
        <w:t>.</w:t>
      </w:r>
      <w:r w:rsidRPr="00E72E27">
        <w:rPr>
          <w:bCs/>
        </w:rPr>
        <w:t xml:space="preserve"> </w:t>
      </w:r>
    </w:p>
    <w:p w:rsidR="00E72E27" w:rsidRDefault="00E72E27" w:rsidP="00E72E27">
      <w:pPr>
        <w:jc w:val="both"/>
        <w:rPr>
          <w:bCs/>
        </w:rPr>
      </w:pPr>
    </w:p>
    <w:p w:rsidR="00E72E27" w:rsidRDefault="00E72E27" w:rsidP="00E72E27">
      <w:pPr>
        <w:jc w:val="center"/>
        <w:rPr>
          <w:sz w:val="28"/>
          <w:szCs w:val="28"/>
        </w:rPr>
      </w:pPr>
      <w:r w:rsidRPr="00E72E27">
        <w:rPr>
          <w:bCs/>
        </w:rPr>
        <w:t>1. Доходы</w:t>
      </w:r>
    </w:p>
    <w:p w:rsidR="00E72E27" w:rsidRDefault="00E72E27" w:rsidP="00E72E27">
      <w:pPr>
        <w:tabs>
          <w:tab w:val="left" w:pos="5579"/>
        </w:tabs>
        <w:ind w:left="6804"/>
        <w:rPr>
          <w:sz w:val="28"/>
          <w:szCs w:val="28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2967"/>
        <w:gridCol w:w="1985"/>
        <w:gridCol w:w="1852"/>
      </w:tblGrid>
      <w:tr w:rsidR="00E72E27" w:rsidRPr="00E72E27" w:rsidTr="009D29D9">
        <w:trPr>
          <w:trHeight w:val="942"/>
          <w:jc w:val="center"/>
        </w:trPr>
        <w:tc>
          <w:tcPr>
            <w:tcW w:w="3407" w:type="dxa"/>
            <w:shd w:val="clear" w:color="auto" w:fill="auto"/>
            <w:hideMark/>
          </w:tcPr>
          <w:p w:rsidR="00E72E27" w:rsidRPr="00E72E27" w:rsidRDefault="00E72E27" w:rsidP="00E72E27">
            <w:pPr>
              <w:jc w:val="center"/>
              <w:rPr>
                <w:bCs/>
              </w:rPr>
            </w:pPr>
            <w:r w:rsidRPr="00E72E27">
              <w:rPr>
                <w:bCs/>
              </w:rPr>
              <w:t>Наименование показателя</w:t>
            </w:r>
          </w:p>
        </w:tc>
        <w:tc>
          <w:tcPr>
            <w:tcW w:w="2967" w:type="dxa"/>
            <w:shd w:val="clear" w:color="auto" w:fill="auto"/>
            <w:hideMark/>
          </w:tcPr>
          <w:p w:rsidR="00E72E27" w:rsidRPr="00E72E27" w:rsidRDefault="00E72E27" w:rsidP="00E72E27">
            <w:pPr>
              <w:jc w:val="center"/>
              <w:rPr>
                <w:bCs/>
              </w:rPr>
            </w:pPr>
            <w:r w:rsidRPr="00E72E27">
              <w:rPr>
                <w:bCs/>
              </w:rPr>
              <w:t>Код дохода</w:t>
            </w:r>
          </w:p>
          <w:p w:rsidR="00E72E27" w:rsidRPr="00E72E27" w:rsidRDefault="00E72E27" w:rsidP="00E72E27">
            <w:pPr>
              <w:jc w:val="center"/>
            </w:pPr>
            <w:r w:rsidRPr="00E72E27">
              <w:rPr>
                <w:bCs/>
              </w:rPr>
              <w:t xml:space="preserve">по </w:t>
            </w:r>
            <w:r w:rsidRPr="00E72E27">
              <w:t>бюджетной</w:t>
            </w:r>
          </w:p>
          <w:p w:rsidR="00E72E27" w:rsidRPr="00E72E27" w:rsidRDefault="00E72E27" w:rsidP="00E72E27">
            <w:pPr>
              <w:jc w:val="center"/>
              <w:rPr>
                <w:bCs/>
              </w:rPr>
            </w:pPr>
            <w:r w:rsidRPr="00E72E27">
              <w:t>классификации</w:t>
            </w:r>
          </w:p>
        </w:tc>
        <w:tc>
          <w:tcPr>
            <w:tcW w:w="1985" w:type="dxa"/>
            <w:shd w:val="clear" w:color="auto" w:fill="auto"/>
            <w:hideMark/>
          </w:tcPr>
          <w:p w:rsidR="00E72E27" w:rsidRPr="00E72E27" w:rsidRDefault="00E72E27" w:rsidP="00E72E27">
            <w:pPr>
              <w:jc w:val="center"/>
            </w:pPr>
            <w:r w:rsidRPr="00E72E27">
              <w:t>Утвержденные бюджетные</w:t>
            </w:r>
          </w:p>
          <w:p w:rsidR="00E72E27" w:rsidRPr="00E72E27" w:rsidRDefault="00E72E27" w:rsidP="00E72E27">
            <w:pPr>
              <w:jc w:val="center"/>
              <w:rPr>
                <w:bCs/>
              </w:rPr>
            </w:pPr>
            <w:r w:rsidRPr="00E72E27">
              <w:t>назначения</w:t>
            </w:r>
          </w:p>
        </w:tc>
        <w:tc>
          <w:tcPr>
            <w:tcW w:w="1852" w:type="dxa"/>
            <w:shd w:val="clear" w:color="auto" w:fill="auto"/>
            <w:hideMark/>
          </w:tcPr>
          <w:p w:rsidR="00E72E27" w:rsidRPr="00E72E27" w:rsidRDefault="00E72E27" w:rsidP="00E72E27">
            <w:pPr>
              <w:jc w:val="center"/>
              <w:rPr>
                <w:bCs/>
              </w:rPr>
            </w:pPr>
            <w:r w:rsidRPr="00E72E27">
              <w:rPr>
                <w:bCs/>
              </w:rPr>
              <w:t>Исполнение</w:t>
            </w:r>
          </w:p>
          <w:p w:rsidR="00E72E27" w:rsidRPr="00E72E27" w:rsidRDefault="00E72E27" w:rsidP="00E72E27">
            <w:pPr>
              <w:jc w:val="center"/>
              <w:rPr>
                <w:bCs/>
              </w:rPr>
            </w:pPr>
            <w:r w:rsidRPr="00E72E27">
              <w:rPr>
                <w:bCs/>
              </w:rPr>
              <w:t>за отчетный</w:t>
            </w:r>
          </w:p>
          <w:p w:rsidR="00E72E27" w:rsidRPr="00E72E27" w:rsidRDefault="00E72E27" w:rsidP="00E72E27">
            <w:pPr>
              <w:jc w:val="center"/>
              <w:rPr>
                <w:bCs/>
              </w:rPr>
            </w:pPr>
            <w:r w:rsidRPr="00E72E27">
              <w:rPr>
                <w:bCs/>
              </w:rPr>
              <w:t>период</w:t>
            </w:r>
          </w:p>
        </w:tc>
      </w:tr>
    </w:tbl>
    <w:p w:rsidR="00E72E27" w:rsidRPr="00E72E27" w:rsidRDefault="00E72E27" w:rsidP="00E72E27">
      <w:pPr>
        <w:rPr>
          <w:sz w:val="2"/>
          <w:szCs w:val="2"/>
        </w:rPr>
      </w:pPr>
    </w:p>
    <w:tbl>
      <w:tblPr>
        <w:tblW w:w="10211" w:type="dxa"/>
        <w:jc w:val="center"/>
        <w:tblLook w:val="04A0" w:firstRow="1" w:lastRow="0" w:firstColumn="1" w:lastColumn="0" w:noHBand="0" w:noVBand="1"/>
      </w:tblPr>
      <w:tblGrid>
        <w:gridCol w:w="3407"/>
        <w:gridCol w:w="2967"/>
        <w:gridCol w:w="1985"/>
        <w:gridCol w:w="1852"/>
      </w:tblGrid>
      <w:tr w:rsidR="00E72E27" w:rsidRPr="00E72E27" w:rsidTr="00D14C6E">
        <w:trPr>
          <w:trHeight w:val="262"/>
          <w:tblHeader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E27" w:rsidRPr="00E72E27" w:rsidRDefault="00E72E27" w:rsidP="009D29D9">
            <w:pPr>
              <w:ind w:left="284"/>
              <w:jc w:val="center"/>
              <w:rPr>
                <w:bCs/>
              </w:rPr>
            </w:pPr>
            <w:r w:rsidRPr="00E72E27">
              <w:rPr>
                <w:bCs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E27" w:rsidRPr="00E72E27" w:rsidRDefault="00E72E27" w:rsidP="009D29D9">
            <w:pPr>
              <w:jc w:val="center"/>
              <w:rPr>
                <w:bCs/>
              </w:rPr>
            </w:pPr>
            <w:r w:rsidRPr="00E72E27"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E27" w:rsidRPr="00E72E27" w:rsidRDefault="00E72E27" w:rsidP="009D29D9">
            <w:pPr>
              <w:jc w:val="center"/>
              <w:rPr>
                <w:bCs/>
              </w:rPr>
            </w:pPr>
            <w:r w:rsidRPr="00E72E27">
              <w:rPr>
                <w:bCs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E27" w:rsidRPr="00E72E27" w:rsidRDefault="00E72E27" w:rsidP="009D29D9">
            <w:pPr>
              <w:jc w:val="center"/>
              <w:rPr>
                <w:bCs/>
              </w:rPr>
            </w:pPr>
            <w:r w:rsidRPr="00E72E27">
              <w:rPr>
                <w:bCs/>
              </w:rPr>
              <w:t>4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796500" w:rsidRDefault="003E09CE" w:rsidP="003E09CE">
            <w:pPr>
              <w:jc w:val="both"/>
              <w:rPr>
                <w:b/>
              </w:rPr>
            </w:pPr>
            <w:r w:rsidRPr="00796500">
              <w:rPr>
                <w:b/>
              </w:rPr>
              <w:t>Налоговые и неналоговые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b/>
                <w:bCs/>
                <w:color w:val="000000"/>
              </w:rPr>
            </w:pPr>
            <w:r w:rsidRPr="007D2BA5">
              <w:rPr>
                <w:b/>
                <w:bCs/>
                <w:color w:val="000000"/>
              </w:rPr>
              <w:t>406 004 943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b/>
                <w:bCs/>
                <w:color w:val="000000"/>
              </w:rPr>
            </w:pPr>
            <w:r w:rsidRPr="007D2BA5">
              <w:rPr>
                <w:b/>
                <w:bCs/>
                <w:color w:val="000000"/>
              </w:rPr>
              <w:t>308 463 612</w:t>
            </w:r>
          </w:p>
        </w:tc>
      </w:tr>
      <w:tr w:rsidR="003E09CE" w:rsidRPr="00846DB1" w:rsidTr="00D14C6E">
        <w:trPr>
          <w:trHeight w:val="217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796500" w:rsidRDefault="003E09CE" w:rsidP="003E09CE">
            <w:pPr>
              <w:jc w:val="both"/>
            </w:pPr>
            <w:r w:rsidRPr="00796500">
              <w:t>Налоги на прибыль,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1 01 00000 00 0000 000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255 500 000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199 649 857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796500" w:rsidRDefault="003E09CE" w:rsidP="003E09CE">
            <w:pPr>
              <w:jc w:val="both"/>
            </w:pPr>
            <w:r w:rsidRPr="00796500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1 03 00000 00 0000 000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41 439 669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29 713 396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796500" w:rsidRDefault="003E09CE" w:rsidP="003E09CE">
            <w:pPr>
              <w:jc w:val="both"/>
            </w:pPr>
            <w:r w:rsidRPr="00796500">
              <w:t>Налоги на совокупный доход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1 05 00000 00 0000 000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21 349</w:t>
            </w:r>
            <w:r>
              <w:rPr>
                <w:color w:val="000000"/>
              </w:rPr>
              <w:t> </w:t>
            </w:r>
            <w:r w:rsidRPr="007D2BA5">
              <w:rPr>
                <w:color w:val="000000"/>
              </w:rPr>
              <w:t>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17 888 108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796500" w:rsidRDefault="003E09CE" w:rsidP="003E09CE">
            <w:pPr>
              <w:jc w:val="both"/>
            </w:pPr>
            <w:r w:rsidRPr="00796500">
              <w:t>Налоги на имущество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1 06 00000 00 0000 000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46 998 794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33 919 742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796500" w:rsidRDefault="003E09CE" w:rsidP="003E09CE">
            <w:pPr>
              <w:jc w:val="both"/>
            </w:pPr>
            <w:r w:rsidRPr="00796500">
              <w:t>Налоги, сборы и регул</w:t>
            </w:r>
            <w:r>
              <w:t>ярн</w:t>
            </w:r>
            <w:r w:rsidRPr="00796500">
              <w:t>ые  платежи за пользование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1 07 00000 00 0000 000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10 966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11 577</w:t>
            </w:r>
          </w:p>
        </w:tc>
      </w:tr>
      <w:tr w:rsidR="003E09CE" w:rsidRPr="00846DB1" w:rsidTr="00D14C6E">
        <w:trPr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796500" w:rsidRDefault="003E09CE" w:rsidP="003E09CE">
            <w:pPr>
              <w:jc w:val="both"/>
            </w:pPr>
            <w:r w:rsidRPr="00796500">
              <w:t>Государственная пошлина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1 08 00000 00 0000 000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727 447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519 501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796500" w:rsidRDefault="003E09CE" w:rsidP="003E09CE">
            <w:pPr>
              <w:jc w:val="both"/>
            </w:pPr>
            <w:r w:rsidRPr="00796500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1 09 00000 00 0000 000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2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796500" w:rsidRDefault="003E09CE" w:rsidP="003E09CE">
            <w:pPr>
              <w:jc w:val="both"/>
            </w:pPr>
            <w:r w:rsidRPr="00796500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1 11 00000 00 0000 000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31 021 588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20 399 567</w:t>
            </w:r>
          </w:p>
        </w:tc>
      </w:tr>
      <w:tr w:rsidR="003E09CE" w:rsidRPr="00846DB1" w:rsidTr="00D14C6E">
        <w:trPr>
          <w:trHeight w:val="489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796500" w:rsidRDefault="003E09CE" w:rsidP="003E09CE">
            <w:pPr>
              <w:jc w:val="both"/>
            </w:pPr>
            <w:r w:rsidRPr="00796500">
              <w:t xml:space="preserve">Платежи </w:t>
            </w:r>
            <w:r>
              <w:t>при</w:t>
            </w:r>
            <w:r w:rsidRPr="00796500">
              <w:t xml:space="preserve"> пользовани</w:t>
            </w:r>
            <w:r>
              <w:t>и</w:t>
            </w:r>
            <w:r w:rsidRPr="00796500">
              <w:t xml:space="preserve">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1 12 00000 00 0000 000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449 478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445 678</w:t>
            </w:r>
          </w:p>
        </w:tc>
      </w:tr>
      <w:tr w:rsidR="003E09CE" w:rsidRPr="00846DB1" w:rsidTr="00D14C6E">
        <w:trPr>
          <w:trHeight w:val="666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40279B" w:rsidRDefault="003E09CE" w:rsidP="003E09CE">
            <w:pPr>
              <w:jc w:val="both"/>
            </w:pPr>
            <w:r w:rsidRPr="0040279B">
              <w:t>Доходы от оказания платных услуг и компенсации затрат государства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1 13 00000 00 0000 000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1 682 412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1 733 904</w:t>
            </w:r>
          </w:p>
        </w:tc>
      </w:tr>
      <w:tr w:rsidR="003E09CE" w:rsidRPr="00846DB1" w:rsidTr="00D14C6E">
        <w:trPr>
          <w:trHeight w:val="576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40279B" w:rsidRDefault="003E09CE" w:rsidP="003E09CE">
            <w:pPr>
              <w:jc w:val="both"/>
            </w:pPr>
            <w:r w:rsidRPr="0040279B">
              <w:t>Доходы от продажи материальных и нематериальных активов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1 14 00000 00 0000 000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2 737 398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122 777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40279B" w:rsidRDefault="003E09CE" w:rsidP="003E09CE">
            <w:pPr>
              <w:jc w:val="both"/>
            </w:pPr>
            <w:r w:rsidRPr="0040279B">
              <w:t>Административные платежи  и сборы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1 15 00000 00 0000 000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59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63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A759DD" w:rsidRDefault="003E09CE" w:rsidP="003E09CE">
            <w:pPr>
              <w:jc w:val="both"/>
            </w:pPr>
            <w:r w:rsidRPr="0040279B">
              <w:t>Штрафы</w:t>
            </w:r>
            <w:r>
              <w:t>, са</w:t>
            </w:r>
            <w:r w:rsidRPr="0040279B">
              <w:t>нкции, возмещение ущерба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1 16 00000 00 0000 000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4 079 771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4 054 670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40279B" w:rsidRDefault="003E09CE" w:rsidP="003E09CE">
            <w:pPr>
              <w:jc w:val="both"/>
            </w:pPr>
            <w:r w:rsidRPr="0040279B">
              <w:t>Прочие неналоговые доходы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1 17 00000 00 0000 000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8 263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7D2BA5" w:rsidRDefault="003E09CE" w:rsidP="003E09CE">
            <w:pPr>
              <w:jc w:val="center"/>
              <w:rPr>
                <w:color w:val="000000"/>
              </w:rPr>
            </w:pPr>
            <w:r w:rsidRPr="007D2BA5">
              <w:rPr>
                <w:color w:val="000000"/>
              </w:rPr>
              <w:t>4 770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A759DD" w:rsidRDefault="003E09CE" w:rsidP="003E09CE">
            <w:pPr>
              <w:jc w:val="both"/>
              <w:rPr>
                <w:b/>
              </w:rPr>
            </w:pPr>
            <w:r w:rsidRPr="00796500">
              <w:rPr>
                <w:b/>
              </w:rPr>
              <w:t>Безвозмездные поступления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CE" w:rsidRPr="002D08FD" w:rsidRDefault="003E09CE" w:rsidP="003E09CE">
            <w:pPr>
              <w:jc w:val="center"/>
              <w:rPr>
                <w:b/>
                <w:bCs/>
                <w:color w:val="000000"/>
              </w:rPr>
            </w:pPr>
            <w:r w:rsidRPr="002D08FD">
              <w:rPr>
                <w:b/>
                <w:bCs/>
                <w:color w:val="000000"/>
              </w:rPr>
              <w:t>78 495 528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CE" w:rsidRPr="002D08FD" w:rsidRDefault="003E09CE" w:rsidP="003E09CE">
            <w:pPr>
              <w:jc w:val="center"/>
              <w:rPr>
                <w:b/>
                <w:bCs/>
                <w:color w:val="000000"/>
              </w:rPr>
            </w:pPr>
            <w:r w:rsidRPr="002D08FD">
              <w:rPr>
                <w:b/>
                <w:bCs/>
                <w:color w:val="000000"/>
              </w:rPr>
              <w:t>63 370 582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796500" w:rsidRDefault="003E09CE" w:rsidP="003E09CE">
            <w:pPr>
              <w:jc w:val="both"/>
              <w:rPr>
                <w:b/>
              </w:rPr>
            </w:pPr>
            <w:r w:rsidRPr="0040279B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2 02 00000 00 0000 000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2D08FD" w:rsidRDefault="003E09CE" w:rsidP="003E09CE">
            <w:pPr>
              <w:jc w:val="center"/>
              <w:rPr>
                <w:color w:val="000000"/>
              </w:rPr>
            </w:pPr>
            <w:r w:rsidRPr="002D08FD">
              <w:rPr>
                <w:color w:val="000000"/>
              </w:rPr>
              <w:t>74 887 120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2D08FD" w:rsidRDefault="003E09CE" w:rsidP="003E09CE">
            <w:pPr>
              <w:jc w:val="center"/>
              <w:rPr>
                <w:color w:val="000000"/>
              </w:rPr>
            </w:pPr>
            <w:r w:rsidRPr="002D08FD">
              <w:rPr>
                <w:color w:val="000000"/>
              </w:rPr>
              <w:t>59 183 032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40279B" w:rsidRDefault="003E09CE" w:rsidP="003E09CE">
            <w:pPr>
              <w:jc w:val="both"/>
            </w:pPr>
            <w:r w:rsidRPr="0040279B">
              <w:t>Безвозмездные поступления от   государственных (муниципальных)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2 03 00000 00 0000 000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2D08FD" w:rsidRDefault="003E09CE" w:rsidP="003E09CE">
            <w:pPr>
              <w:jc w:val="center"/>
              <w:rPr>
                <w:color w:val="000000"/>
              </w:rPr>
            </w:pPr>
            <w:r w:rsidRPr="002D08FD">
              <w:rPr>
                <w:color w:val="000000"/>
              </w:rPr>
              <w:t>1 382 828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2D08FD" w:rsidRDefault="003E09CE" w:rsidP="003E09CE">
            <w:pPr>
              <w:jc w:val="center"/>
              <w:rPr>
                <w:color w:val="000000"/>
              </w:rPr>
            </w:pPr>
            <w:r w:rsidRPr="002D08FD">
              <w:rPr>
                <w:color w:val="000000"/>
              </w:rPr>
              <w:t>1 631 336</w:t>
            </w:r>
          </w:p>
        </w:tc>
      </w:tr>
      <w:tr w:rsidR="003E09CE" w:rsidRPr="00846DB1" w:rsidTr="00D14C6E">
        <w:trPr>
          <w:trHeight w:val="611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CE" w:rsidRPr="002D08FD" w:rsidRDefault="003E09CE" w:rsidP="003E09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2D08FD">
              <w:rPr>
                <w:color w:val="000000"/>
              </w:rPr>
              <w:t>езвозмездные поступления от негосударственных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2 04 00000 00 0000 000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2D08FD" w:rsidRDefault="003E09CE" w:rsidP="003E09CE">
            <w:pPr>
              <w:jc w:val="center"/>
              <w:rPr>
                <w:color w:val="000000"/>
              </w:rPr>
            </w:pPr>
            <w:r w:rsidRPr="002D08FD">
              <w:rPr>
                <w:color w:val="000000"/>
              </w:rPr>
              <w:t>8 958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2D08FD" w:rsidRDefault="003E09CE" w:rsidP="003E09CE">
            <w:pPr>
              <w:jc w:val="center"/>
              <w:rPr>
                <w:color w:val="000000"/>
              </w:rPr>
            </w:pPr>
            <w:r w:rsidRPr="002D08FD">
              <w:rPr>
                <w:color w:val="000000"/>
              </w:rPr>
              <w:t>17 291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40279B" w:rsidRDefault="003E09CE" w:rsidP="003E09CE">
            <w:pPr>
              <w:jc w:val="both"/>
            </w:pPr>
            <w:r w:rsidRPr="0040279B">
              <w:t>Прочие безвозмездные поступления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</w:pPr>
            <w:r>
              <w:t>2 07 00000 00 0000 000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2D08FD" w:rsidRDefault="003E09CE" w:rsidP="003E09CE">
            <w:pPr>
              <w:jc w:val="center"/>
              <w:rPr>
                <w:color w:val="000000"/>
              </w:rPr>
            </w:pPr>
            <w:r w:rsidRPr="002D08FD">
              <w:rPr>
                <w:color w:val="000000"/>
              </w:rPr>
              <w:t>792 051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2D08FD" w:rsidRDefault="003E09CE" w:rsidP="003E09CE">
            <w:pPr>
              <w:jc w:val="center"/>
              <w:rPr>
                <w:color w:val="000000"/>
              </w:rPr>
            </w:pPr>
            <w:r w:rsidRPr="002D08FD">
              <w:rPr>
                <w:color w:val="000000"/>
              </w:rPr>
              <w:t>792 909</w:t>
            </w:r>
          </w:p>
        </w:tc>
      </w:tr>
      <w:tr w:rsidR="003E09CE" w:rsidRPr="00846DB1" w:rsidTr="00D14C6E">
        <w:trPr>
          <w:trHeight w:val="1923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DE6ABD" w:rsidRDefault="003E09CE" w:rsidP="003E09CE">
            <w:pPr>
              <w:jc w:val="both"/>
              <w:rPr>
                <w:color w:val="000000"/>
              </w:rPr>
            </w:pPr>
            <w:r w:rsidRPr="00DE6ABD">
              <w:rPr>
                <w:color w:val="000000"/>
              </w:rPr>
              <w:t xml:space="preserve">Доходы бюджетов бюджетной системы </w:t>
            </w:r>
            <w:r>
              <w:rPr>
                <w:color w:val="000000"/>
              </w:rPr>
              <w:t>Р</w:t>
            </w:r>
            <w:r w:rsidRPr="00DE6ABD">
              <w:rPr>
                <w:color w:val="000000"/>
              </w:rPr>
              <w:t xml:space="preserve">оссийской </w:t>
            </w:r>
            <w:r>
              <w:rPr>
                <w:color w:val="000000"/>
              </w:rPr>
              <w:t>Ф</w:t>
            </w:r>
            <w:r w:rsidRPr="00DE6ABD">
              <w:rPr>
                <w:color w:val="000000"/>
              </w:rPr>
              <w:t>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2D08FD" w:rsidRDefault="003E09CE" w:rsidP="003E09CE">
            <w:pPr>
              <w:jc w:val="center"/>
              <w:rPr>
                <w:color w:val="000000"/>
              </w:rPr>
            </w:pPr>
            <w:r w:rsidRPr="002D08FD">
              <w:rPr>
                <w:color w:val="000000"/>
              </w:rPr>
              <w:t>1 434 472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2D08FD" w:rsidRDefault="003E09CE" w:rsidP="003E09CE">
            <w:pPr>
              <w:jc w:val="center"/>
              <w:rPr>
                <w:color w:val="000000"/>
              </w:rPr>
            </w:pPr>
            <w:r w:rsidRPr="002D08FD">
              <w:rPr>
                <w:color w:val="000000"/>
              </w:rPr>
              <w:t>1 942 500</w:t>
            </w:r>
          </w:p>
        </w:tc>
      </w:tr>
      <w:tr w:rsidR="003E09CE" w:rsidRPr="00846DB1" w:rsidTr="00D14C6E">
        <w:trPr>
          <w:trHeight w:val="20"/>
          <w:jc w:val="center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CE" w:rsidRPr="00DE6ABD" w:rsidRDefault="003E09CE" w:rsidP="003E09CE">
            <w:pPr>
              <w:jc w:val="both"/>
              <w:rPr>
                <w:color w:val="000000"/>
              </w:rPr>
            </w:pPr>
            <w:r w:rsidRPr="00DE6ABD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Default="003E09CE" w:rsidP="003E0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2D08FD" w:rsidRDefault="003E09CE" w:rsidP="003E0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2D08FD">
              <w:rPr>
                <w:color w:val="000000"/>
              </w:rPr>
              <w:t>9 901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9CE" w:rsidRPr="002D08FD" w:rsidRDefault="003E09CE" w:rsidP="003E09CE">
            <w:pPr>
              <w:jc w:val="center"/>
              <w:rPr>
                <w:color w:val="000000"/>
              </w:rPr>
            </w:pPr>
            <w:r w:rsidRPr="002D08F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2D08FD">
              <w:rPr>
                <w:color w:val="000000"/>
              </w:rPr>
              <w:t>196 486</w:t>
            </w:r>
          </w:p>
        </w:tc>
      </w:tr>
      <w:tr w:rsidR="00E72E27" w:rsidRPr="00066119" w:rsidTr="00D14C6E">
        <w:trPr>
          <w:trHeight w:val="329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27" w:rsidRPr="003E09CE" w:rsidRDefault="00E72E27" w:rsidP="009D29D9">
            <w:pPr>
              <w:jc w:val="both"/>
              <w:rPr>
                <w:b/>
              </w:rPr>
            </w:pPr>
            <w:r w:rsidRPr="003E09CE">
              <w:rPr>
                <w:b/>
              </w:rPr>
              <w:t>И</w:t>
            </w:r>
            <w:r w:rsidR="00D14C6E" w:rsidRPr="003E09CE">
              <w:rPr>
                <w:b/>
              </w:rPr>
              <w:t>того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E27" w:rsidRPr="003E09CE" w:rsidRDefault="00D14C6E" w:rsidP="009D29D9">
            <w:pPr>
              <w:jc w:val="center"/>
              <w:rPr>
                <w:b/>
              </w:rPr>
            </w:pPr>
            <w:r w:rsidRPr="003E09CE">
              <w:rPr>
                <w:b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E27" w:rsidRPr="003E09CE" w:rsidRDefault="00E72E27" w:rsidP="009D29D9">
            <w:pPr>
              <w:jc w:val="center"/>
              <w:rPr>
                <w:b/>
                <w:bCs/>
                <w:color w:val="000000"/>
              </w:rPr>
            </w:pPr>
            <w:r w:rsidRPr="003E09CE">
              <w:rPr>
                <w:b/>
                <w:bCs/>
                <w:color w:val="000000"/>
              </w:rPr>
              <w:t>484 500 471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E27" w:rsidRPr="003E09CE" w:rsidRDefault="00E72E27" w:rsidP="009D29D9">
            <w:pPr>
              <w:jc w:val="center"/>
              <w:rPr>
                <w:b/>
                <w:bCs/>
                <w:color w:val="000000"/>
              </w:rPr>
            </w:pPr>
            <w:r w:rsidRPr="003E09CE">
              <w:rPr>
                <w:b/>
                <w:bCs/>
                <w:color w:val="000000"/>
              </w:rPr>
              <w:t>371 834 194</w:t>
            </w:r>
          </w:p>
        </w:tc>
      </w:tr>
    </w:tbl>
    <w:p w:rsidR="00E72E27" w:rsidRDefault="00E72E27" w:rsidP="00E72E27">
      <w:pPr>
        <w:jc w:val="center"/>
        <w:rPr>
          <w:b/>
          <w:bCs/>
        </w:rPr>
      </w:pPr>
    </w:p>
    <w:p w:rsidR="00E72E27" w:rsidRPr="00D14C6E" w:rsidRDefault="00E72E27" w:rsidP="00E72E27">
      <w:pPr>
        <w:jc w:val="center"/>
        <w:rPr>
          <w:bCs/>
        </w:rPr>
      </w:pPr>
      <w:r w:rsidRPr="00D14C6E">
        <w:rPr>
          <w:bCs/>
        </w:rPr>
        <w:t>2. Расходы</w:t>
      </w:r>
    </w:p>
    <w:p w:rsidR="00E72E27" w:rsidRDefault="00E72E27" w:rsidP="00E72E27">
      <w:pPr>
        <w:jc w:val="center"/>
        <w:rPr>
          <w:b/>
          <w:bCs/>
        </w:rPr>
      </w:pPr>
    </w:p>
    <w:tbl>
      <w:tblPr>
        <w:tblStyle w:val="a5"/>
        <w:tblW w:w="10211" w:type="dxa"/>
        <w:jc w:val="righ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1985"/>
        <w:gridCol w:w="1852"/>
      </w:tblGrid>
      <w:tr w:rsidR="00E72E27" w:rsidTr="00D14C6E">
        <w:trPr>
          <w:trHeight w:val="765"/>
          <w:jc w:val="right"/>
        </w:trPr>
        <w:tc>
          <w:tcPr>
            <w:tcW w:w="3397" w:type="dxa"/>
          </w:tcPr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</w:tcPr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Код расхода</w:t>
            </w:r>
          </w:p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по бюджетной</w:t>
            </w:r>
          </w:p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</w:tc>
        <w:tc>
          <w:tcPr>
            <w:tcW w:w="1985" w:type="dxa"/>
          </w:tcPr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Утвержденные бюджетные</w:t>
            </w:r>
          </w:p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назначения</w:t>
            </w:r>
          </w:p>
        </w:tc>
        <w:tc>
          <w:tcPr>
            <w:tcW w:w="1852" w:type="dxa"/>
          </w:tcPr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Исполнение</w:t>
            </w:r>
          </w:p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за отчетный</w:t>
            </w:r>
          </w:p>
          <w:p w:rsidR="00E72E27" w:rsidRPr="00D14C6E" w:rsidRDefault="00E72E27" w:rsidP="00D14C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</w:p>
        </w:tc>
      </w:tr>
    </w:tbl>
    <w:p w:rsidR="00D14C6E" w:rsidRPr="00D14C6E" w:rsidRDefault="00D14C6E">
      <w:pPr>
        <w:rPr>
          <w:sz w:val="2"/>
          <w:szCs w:val="2"/>
        </w:rPr>
      </w:pPr>
    </w:p>
    <w:tbl>
      <w:tblPr>
        <w:tblStyle w:val="a5"/>
        <w:tblW w:w="10205" w:type="dxa"/>
        <w:jc w:val="right"/>
        <w:tblLook w:val="04A0" w:firstRow="1" w:lastRow="0" w:firstColumn="1" w:lastColumn="0" w:noHBand="0" w:noVBand="1"/>
      </w:tblPr>
      <w:tblGrid>
        <w:gridCol w:w="3397"/>
        <w:gridCol w:w="2977"/>
        <w:gridCol w:w="1985"/>
        <w:gridCol w:w="1846"/>
      </w:tblGrid>
      <w:tr w:rsidR="00E72E27" w:rsidRPr="00D14C6E" w:rsidTr="00D14C6E">
        <w:trPr>
          <w:tblHeader/>
          <w:jc w:val="right"/>
        </w:trPr>
        <w:tc>
          <w:tcPr>
            <w:tcW w:w="3397" w:type="dxa"/>
          </w:tcPr>
          <w:p w:rsidR="00E72E27" w:rsidRPr="00D14C6E" w:rsidRDefault="00E72E27" w:rsidP="009D29D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77" w:type="dxa"/>
          </w:tcPr>
          <w:p w:rsidR="00E72E27" w:rsidRPr="00D14C6E" w:rsidRDefault="00E72E27" w:rsidP="009D29D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5" w:type="dxa"/>
          </w:tcPr>
          <w:p w:rsidR="00E72E27" w:rsidRPr="00D14C6E" w:rsidRDefault="00E72E27" w:rsidP="009D29D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846" w:type="dxa"/>
          </w:tcPr>
          <w:p w:rsidR="00E72E27" w:rsidRPr="00D14C6E" w:rsidRDefault="00E72E27" w:rsidP="009D29D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C6E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RANGE!A5:B78"/>
            <w:bookmarkStart w:id="1" w:name="RANGE!A5:A74"/>
            <w:bookmarkEnd w:id="0"/>
            <w:r w:rsidRPr="00FA30E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  <w:bookmarkEnd w:id="1"/>
          </w:p>
        </w:tc>
        <w:tc>
          <w:tcPr>
            <w:tcW w:w="2977" w:type="dxa"/>
          </w:tcPr>
          <w:p w:rsidR="00E72E27" w:rsidRPr="00FA30E6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color w:val="000000"/>
              </w:rPr>
              <w:t>000 0100 0000000000 000</w:t>
            </w:r>
          </w:p>
        </w:tc>
        <w:tc>
          <w:tcPr>
            <w:tcW w:w="1985" w:type="dxa"/>
          </w:tcPr>
          <w:p w:rsidR="00E72E27" w:rsidRPr="00FA30E6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color w:val="000000"/>
              </w:rPr>
              <w:t>35 818 813</w:t>
            </w:r>
          </w:p>
        </w:tc>
        <w:tc>
          <w:tcPr>
            <w:tcW w:w="1846" w:type="dxa"/>
          </w:tcPr>
          <w:p w:rsidR="00E72E27" w:rsidRPr="00FA30E6" w:rsidRDefault="00E72E27" w:rsidP="009D29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A30E6">
              <w:rPr>
                <w:rFonts w:ascii="Times New Roman" w:hAnsi="Times New Roman" w:cs="Times New Roman"/>
                <w:b/>
                <w:color w:val="000000"/>
              </w:rPr>
              <w:t>9 004 301</w:t>
            </w:r>
          </w:p>
        </w:tc>
      </w:tr>
      <w:tr w:rsidR="00E72E27" w:rsidTr="00D14C6E">
        <w:trPr>
          <w:trHeight w:val="1044"/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000 0102 0000000000 000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612 472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6DE">
              <w:rPr>
                <w:rFonts w:ascii="Times New Roman" w:hAnsi="Times New Roman" w:cs="Times New Roman"/>
                <w:color w:val="000000"/>
              </w:rPr>
              <w:t>477 876</w:t>
            </w:r>
          </w:p>
        </w:tc>
      </w:tr>
      <w:tr w:rsidR="00E72E27" w:rsidTr="00D14C6E">
        <w:trPr>
          <w:trHeight w:val="1641"/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000 0103 0000000000 000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492 404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6DE">
              <w:rPr>
                <w:rFonts w:ascii="Times New Roman" w:hAnsi="Times New Roman" w:cs="Times New Roman"/>
                <w:color w:val="000000"/>
              </w:rPr>
              <w:t>344 167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 xml:space="preserve">Функционирование Правительства Российской Федерации, высших исполнительных </w:t>
            </w:r>
            <w:r w:rsidRPr="00FA30E6">
              <w:rPr>
                <w:rFonts w:ascii="Times New Roman" w:hAnsi="Times New Roman" w:cs="Times New Roman"/>
              </w:rPr>
              <w:lastRenderedPageBreak/>
              <w:t>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lastRenderedPageBreak/>
              <w:t>000 0104 0000000000 000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415 875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6DE">
              <w:rPr>
                <w:rFonts w:ascii="Times New Roman" w:hAnsi="Times New Roman" w:cs="Times New Roman"/>
                <w:color w:val="000000"/>
              </w:rPr>
              <w:t>324 062</w:t>
            </w:r>
          </w:p>
        </w:tc>
      </w:tr>
      <w:tr w:rsidR="00E72E27" w:rsidTr="00D14C6E">
        <w:trPr>
          <w:trHeight w:val="292"/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000 0105 0000000000 000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896 462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539 679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000 0106 0000000000 000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1 433 317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1 030 249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000 0107 0000000000 000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578 393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526 156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Фундаментальные исследования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000 0110 0000000000 000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1 494 906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1 038 760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000 0111 0000000000 000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1 142 931</w:t>
            </w:r>
          </w:p>
        </w:tc>
        <w:tc>
          <w:tcPr>
            <w:tcW w:w="1846" w:type="dxa"/>
          </w:tcPr>
          <w:p w:rsidR="00E72E27" w:rsidRPr="008A36DE" w:rsidRDefault="003E09CE" w:rsidP="009D2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000 0112 0000000000 000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116 526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97 719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000 0113 0000000000 000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28 635 527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4 625 633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2977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586F">
              <w:rPr>
                <w:rFonts w:ascii="Times New Roman" w:hAnsi="Times New Roman" w:cs="Times New Roman"/>
                <w:b/>
                <w:color w:val="000000"/>
              </w:rPr>
              <w:t>000 0200 0000000000 000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237 383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188 885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000 0203 0000000000 000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189 695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150 563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Мобилизационная подготовка экономики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000 0204 0000000000 000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47 688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38 322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586F">
              <w:rPr>
                <w:rFonts w:ascii="Times New Roman" w:hAnsi="Times New Roman" w:cs="Times New Roman"/>
                <w:b/>
                <w:color w:val="000000"/>
              </w:rPr>
              <w:t>000 0300 0000000000 000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2 067 790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1 264 075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000 0309 0000000000 000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12 039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5 076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000 0310 0000000000 000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1 733 198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970 360</w:t>
            </w:r>
          </w:p>
        </w:tc>
      </w:tr>
      <w:tr w:rsidR="00E72E27" w:rsidTr="00D14C6E">
        <w:trPr>
          <w:trHeight w:val="1036"/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000 0314 0000000000 000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322 553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288 639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2977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586F">
              <w:rPr>
                <w:rFonts w:ascii="Times New Roman" w:hAnsi="Times New Roman" w:cs="Times New Roman"/>
                <w:b/>
                <w:color w:val="000000"/>
              </w:rPr>
              <w:t>000 0400 0000000000 000</w:t>
            </w:r>
          </w:p>
        </w:tc>
        <w:tc>
          <w:tcPr>
            <w:tcW w:w="1985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86F">
              <w:rPr>
                <w:rFonts w:ascii="Times New Roman" w:hAnsi="Times New Roman" w:cs="Times New Roman"/>
                <w:b/>
                <w:bCs/>
              </w:rPr>
              <w:t>154 066 738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94 984 777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Общеэкономические вопросы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000 0401 0000000000 000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785 956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451 463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Воспроизводство минерально-сырьевой базы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000 0404 0000000000 000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122 208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39 451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000 0405 0000000000 000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15 285 052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8 924 574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000 0406 0000000000 000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466 526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374 892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000 0407 0000000000 000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1 398 541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1 019 434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000 0408 0000000000 000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10 948 517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4 951 436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000 0409 0000000000 000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84 509 658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63 783 203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Связь и информатика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000 0410 0000000000 000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3 377 837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2 022 112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000 0412 0000000000 000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37 172 443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13 418 212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2977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586F">
              <w:rPr>
                <w:rFonts w:ascii="Times New Roman" w:hAnsi="Times New Roman" w:cs="Times New Roman"/>
                <w:b/>
                <w:color w:val="000000"/>
              </w:rPr>
              <w:t>000 0500 0000000000 000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25 198 765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13 773 176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000 0501 0000000000 000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2 003 819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1 552 133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000 0502 0000000000 000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16 499 446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8 158 882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000 0503 0000000000 000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5 953 525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3 786 637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000 0505 0000000000 000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741 975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275 524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2977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586F">
              <w:rPr>
                <w:rFonts w:ascii="Times New Roman" w:hAnsi="Times New Roman" w:cs="Times New Roman"/>
                <w:b/>
                <w:color w:val="000000"/>
              </w:rPr>
              <w:t>000 0600 0000000000 000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5 499 214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3 255 016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Сбор, удаление отходов и очистка сточных вод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000 0602 0000000000 000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2 185 755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1 416 946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000 0603 0000000000 000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226 743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124 025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000 0605 0000000000 000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3 086 716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1 714 045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2977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586F">
              <w:rPr>
                <w:rFonts w:ascii="Times New Roman" w:hAnsi="Times New Roman" w:cs="Times New Roman"/>
                <w:b/>
                <w:color w:val="000000"/>
              </w:rPr>
              <w:t>000 0700 0000000000 000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91 084 702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55 173 173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000 0701 0000000000 000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2 994 050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627 513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000 0702 0000000000 000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22 645 903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9 711 773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000 0703 0000000000 000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794 007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282 961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000 0704 0000000000 000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8 498 884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5 306 716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000 0705 0000000000 000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599 912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195 142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000 0706 0000000000 000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220 959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160 988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000 0707 0000000000 000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1 997 960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1 124 666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000 0709 0000000000 000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53 333 027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37 763 414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2977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586F">
              <w:rPr>
                <w:rFonts w:ascii="Times New Roman" w:hAnsi="Times New Roman" w:cs="Times New Roman"/>
                <w:b/>
                <w:color w:val="000000"/>
              </w:rPr>
              <w:t>000 0800 0000000000 000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23 441 482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18 166 304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000 0801 0000000000 000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23 095 803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17 969 252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Кинематография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000 0802 0000000000 000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97 717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72 962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000 0804 0000000000 000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247 962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124 090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bCs/>
              </w:rPr>
              <w:t>Здравоохранение</w:t>
            </w:r>
          </w:p>
        </w:tc>
        <w:tc>
          <w:tcPr>
            <w:tcW w:w="2977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586F">
              <w:rPr>
                <w:rFonts w:ascii="Times New Roman" w:hAnsi="Times New Roman" w:cs="Times New Roman"/>
                <w:b/>
                <w:color w:val="000000"/>
              </w:rPr>
              <w:t>000 0900 0000000000 000</w:t>
            </w:r>
          </w:p>
        </w:tc>
        <w:tc>
          <w:tcPr>
            <w:tcW w:w="1985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86F">
              <w:rPr>
                <w:rFonts w:ascii="Times New Roman" w:hAnsi="Times New Roman" w:cs="Times New Roman"/>
                <w:b/>
                <w:bCs/>
              </w:rPr>
              <w:t>43 965 014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27 471 017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Стационарная медицинская помощь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000 0901 0000000000 000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12 291 212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7 052 536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Амбулаторная помощь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000 0902 0000000000 000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3 832 496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3 175 795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Скорая медицинская помощь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000 0904 0000000000 000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534 923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481 333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Санаторно-оздоровительная помощь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000 0905 0000000000 000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38 922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29 169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000 0906 0000000000 000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707 526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626 340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Санитарно-эпидемиологическое благополучие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000 0907 0000000000 000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354 217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215 320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lastRenderedPageBreak/>
              <w:t>Прикладные научные исследования в области здравоохранения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000 0908 0000000000 000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39 810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33 175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000 0909 0000000000 000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26 165 908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15 857 349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2977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586F">
              <w:rPr>
                <w:rFonts w:ascii="Times New Roman" w:hAnsi="Times New Roman" w:cs="Times New Roman"/>
                <w:b/>
                <w:color w:val="000000"/>
              </w:rPr>
              <w:t>000 1000 0000000000 000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66 777 496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44 719 975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000 1001 0000000000 000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1 160 261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806 294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Социальное обслуживание населения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000 1002 0000000000 000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8 094 019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4 856 732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000 1003 0000000000 000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38 300 893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27 379 754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000 1004 0000000000 000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18 632 443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11 285 488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000 1006 0000000000 000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589 880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391 707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2977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586F">
              <w:rPr>
                <w:rFonts w:ascii="Times New Roman" w:hAnsi="Times New Roman" w:cs="Times New Roman"/>
                <w:b/>
                <w:color w:val="000000"/>
              </w:rPr>
              <w:t>000 1100 0000000000 000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4 627 304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2 623 502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000 1101 0000000000 000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2 552 005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1 202 700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000 1102 0000000000 000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229 026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142 266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000 1103 0000000000 000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1 742 507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1 198 162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000 1105 0000000000 000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103 766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80 374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2977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586F">
              <w:rPr>
                <w:rFonts w:ascii="Times New Roman" w:hAnsi="Times New Roman" w:cs="Times New Roman"/>
                <w:b/>
                <w:color w:val="000000"/>
              </w:rPr>
              <w:t>000 1200 0000000000 000</w:t>
            </w:r>
          </w:p>
        </w:tc>
        <w:tc>
          <w:tcPr>
            <w:tcW w:w="1985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86F">
              <w:rPr>
                <w:rFonts w:ascii="Times New Roman" w:hAnsi="Times New Roman" w:cs="Times New Roman"/>
                <w:b/>
                <w:bCs/>
              </w:rPr>
              <w:t>1 840 775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1 256 288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000 1201 0000000000 000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1 032 276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700 162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000 1202 0000000000 000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771 273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530 836</w:t>
            </w:r>
          </w:p>
        </w:tc>
      </w:tr>
      <w:tr w:rsidR="00E72E27" w:rsidTr="009D29D9">
        <w:trPr>
          <w:trHeight w:val="451"/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000 1204 0000000000 000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37 226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25 290</w:t>
            </w:r>
          </w:p>
        </w:tc>
      </w:tr>
      <w:tr w:rsidR="00E72E27" w:rsidTr="00D14C6E">
        <w:trPr>
          <w:trHeight w:val="697"/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bCs/>
              </w:rPr>
              <w:t>Обслуживание государственного (муниципального) дол</w:t>
            </w:r>
            <w:r w:rsidR="009D29D9">
              <w:rPr>
                <w:rFonts w:ascii="Times New Roman" w:hAnsi="Times New Roman" w:cs="Times New Roman"/>
                <w:b/>
                <w:bCs/>
              </w:rPr>
              <w:t>-</w:t>
            </w:r>
            <w:r w:rsidRPr="00FA30E6">
              <w:rPr>
                <w:rFonts w:ascii="Times New Roman" w:hAnsi="Times New Roman" w:cs="Times New Roman"/>
                <w:b/>
                <w:bCs/>
              </w:rPr>
              <w:t>га</w:t>
            </w:r>
          </w:p>
        </w:tc>
        <w:tc>
          <w:tcPr>
            <w:tcW w:w="2977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586F">
              <w:rPr>
                <w:rFonts w:ascii="Times New Roman" w:hAnsi="Times New Roman" w:cs="Times New Roman"/>
                <w:b/>
                <w:color w:val="000000"/>
              </w:rPr>
              <w:t>000 1300 0000000000 000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857 244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9 088</w:t>
            </w:r>
          </w:p>
        </w:tc>
      </w:tr>
      <w:tr w:rsidR="00E72E27" w:rsidTr="00D14C6E">
        <w:trPr>
          <w:trHeight w:val="709"/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000 1301 0000000000 000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857 244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9 088</w:t>
            </w:r>
          </w:p>
        </w:tc>
      </w:tr>
      <w:tr w:rsidR="00E72E27" w:rsidTr="00D14C6E">
        <w:trPr>
          <w:trHeight w:val="1116"/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0E6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</w:tcPr>
          <w:p w:rsidR="00E72E27" w:rsidRPr="0009586F" w:rsidRDefault="00E72E27" w:rsidP="009D29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586F">
              <w:rPr>
                <w:rFonts w:ascii="Times New Roman" w:hAnsi="Times New Roman" w:cs="Times New Roman"/>
                <w:b/>
                <w:color w:val="000000"/>
              </w:rPr>
              <w:t>000 1400 0000000000 000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30 388 752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6DE">
              <w:rPr>
                <w:rFonts w:ascii="Times New Roman" w:hAnsi="Times New Roman" w:cs="Times New Roman"/>
                <w:b/>
                <w:bCs/>
              </w:rPr>
              <w:t>24 625 505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000 1401 0000000000 000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1 285 292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963 966</w:t>
            </w:r>
          </w:p>
        </w:tc>
      </w:tr>
      <w:tr w:rsidR="00E72E27" w:rsidTr="00D14C6E">
        <w:trPr>
          <w:jc w:val="right"/>
        </w:trPr>
        <w:tc>
          <w:tcPr>
            <w:tcW w:w="3397" w:type="dxa"/>
          </w:tcPr>
          <w:p w:rsidR="00E72E27" w:rsidRPr="00FA30E6" w:rsidRDefault="00E72E27" w:rsidP="009D29D9">
            <w:pPr>
              <w:jc w:val="both"/>
              <w:rPr>
                <w:rFonts w:ascii="Times New Roman" w:hAnsi="Times New Roman" w:cs="Times New Roman"/>
              </w:rPr>
            </w:pPr>
            <w:r w:rsidRPr="00FA30E6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2977" w:type="dxa"/>
          </w:tcPr>
          <w:p w:rsidR="00E72E27" w:rsidRPr="004C288E" w:rsidRDefault="00E72E27" w:rsidP="009D29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288E">
              <w:rPr>
                <w:rFonts w:ascii="Times New Roman" w:hAnsi="Times New Roman" w:cs="Times New Roman"/>
                <w:color w:val="000000"/>
              </w:rPr>
              <w:t>000 1403 0000000000 000</w:t>
            </w:r>
          </w:p>
        </w:tc>
        <w:tc>
          <w:tcPr>
            <w:tcW w:w="1985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29 103 460</w:t>
            </w:r>
          </w:p>
        </w:tc>
        <w:tc>
          <w:tcPr>
            <w:tcW w:w="1846" w:type="dxa"/>
          </w:tcPr>
          <w:p w:rsidR="00E72E27" w:rsidRPr="008A36DE" w:rsidRDefault="00E72E27" w:rsidP="009D29D9">
            <w:pPr>
              <w:jc w:val="center"/>
              <w:rPr>
                <w:rFonts w:ascii="Times New Roman" w:hAnsi="Times New Roman" w:cs="Times New Roman"/>
              </w:rPr>
            </w:pPr>
            <w:r w:rsidRPr="008A36DE">
              <w:rPr>
                <w:rFonts w:ascii="Times New Roman" w:hAnsi="Times New Roman" w:cs="Times New Roman"/>
              </w:rPr>
              <w:t>23 661 539</w:t>
            </w:r>
          </w:p>
        </w:tc>
      </w:tr>
      <w:tr w:rsidR="00E72E27" w:rsidRPr="00066119" w:rsidTr="009D29D9">
        <w:trPr>
          <w:trHeight w:val="243"/>
          <w:jc w:val="right"/>
        </w:trPr>
        <w:tc>
          <w:tcPr>
            <w:tcW w:w="3397" w:type="dxa"/>
          </w:tcPr>
          <w:p w:rsidR="00E72E27" w:rsidRPr="003E09CE" w:rsidRDefault="00E72E27" w:rsidP="009D29D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9CE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9D29D9" w:rsidRPr="003E09CE">
              <w:rPr>
                <w:rFonts w:ascii="Times New Roman" w:eastAsia="Times New Roman" w:hAnsi="Times New Roman" w:cs="Times New Roman"/>
                <w:b/>
                <w:lang w:eastAsia="ru-RU"/>
              </w:rPr>
              <w:t>того</w:t>
            </w:r>
          </w:p>
        </w:tc>
        <w:tc>
          <w:tcPr>
            <w:tcW w:w="2977" w:type="dxa"/>
          </w:tcPr>
          <w:p w:rsidR="00E72E27" w:rsidRPr="003E09CE" w:rsidRDefault="009D29D9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9CE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985" w:type="dxa"/>
          </w:tcPr>
          <w:p w:rsidR="00E72E27" w:rsidRPr="003E09C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9CE">
              <w:rPr>
                <w:rFonts w:ascii="Times New Roman" w:hAnsi="Times New Roman" w:cs="Times New Roman"/>
                <w:b/>
                <w:bCs/>
              </w:rPr>
              <w:t>485 871 472</w:t>
            </w:r>
          </w:p>
        </w:tc>
        <w:tc>
          <w:tcPr>
            <w:tcW w:w="1846" w:type="dxa"/>
          </w:tcPr>
          <w:p w:rsidR="00E72E27" w:rsidRPr="003E09CE" w:rsidRDefault="00E72E27" w:rsidP="009D2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9CE">
              <w:rPr>
                <w:rFonts w:ascii="Times New Roman" w:hAnsi="Times New Roman" w:cs="Times New Roman"/>
                <w:b/>
                <w:bCs/>
              </w:rPr>
              <w:t>296 515 082</w:t>
            </w:r>
          </w:p>
        </w:tc>
      </w:tr>
    </w:tbl>
    <w:p w:rsidR="00E72E27" w:rsidRDefault="00E72E27" w:rsidP="00E72E27">
      <w:pPr>
        <w:jc w:val="center"/>
        <w:rPr>
          <w:b/>
          <w:bCs/>
        </w:rPr>
      </w:pPr>
    </w:p>
    <w:p w:rsidR="00E72E27" w:rsidRDefault="00E72E27" w:rsidP="00E72E27">
      <w:pPr>
        <w:jc w:val="center"/>
        <w:rPr>
          <w:b/>
          <w:bCs/>
        </w:rPr>
      </w:pPr>
    </w:p>
    <w:p w:rsidR="00C90BCE" w:rsidRDefault="00C90BCE" w:rsidP="00E72E27">
      <w:pPr>
        <w:jc w:val="center"/>
        <w:rPr>
          <w:b/>
          <w:bCs/>
        </w:rPr>
      </w:pPr>
    </w:p>
    <w:p w:rsidR="00C90BCE" w:rsidRDefault="00C90BCE" w:rsidP="00E72E27">
      <w:pPr>
        <w:jc w:val="center"/>
        <w:rPr>
          <w:b/>
          <w:bCs/>
        </w:rPr>
      </w:pPr>
    </w:p>
    <w:p w:rsidR="00E72E27" w:rsidRPr="00C90BCE" w:rsidRDefault="00E72E27" w:rsidP="00E72E27">
      <w:pPr>
        <w:jc w:val="center"/>
      </w:pPr>
      <w:r w:rsidRPr="00C90BCE">
        <w:lastRenderedPageBreak/>
        <w:t>3. Источники финансирования дефицита бюджета</w:t>
      </w:r>
    </w:p>
    <w:p w:rsidR="00E72E27" w:rsidRDefault="00E72E27" w:rsidP="00E72E27">
      <w:pPr>
        <w:jc w:val="center"/>
        <w:rPr>
          <w:b/>
        </w:rPr>
      </w:pP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1843"/>
        <w:gridCol w:w="1843"/>
      </w:tblGrid>
      <w:tr w:rsidR="00E72E27" w:rsidRPr="00131CFB" w:rsidTr="00C90BCE">
        <w:trPr>
          <w:trHeight w:val="86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C90BCE" w:rsidRDefault="00E72E27" w:rsidP="00C90BCE">
            <w:pPr>
              <w:jc w:val="center"/>
              <w:rPr>
                <w:bCs/>
              </w:rPr>
            </w:pPr>
            <w:r w:rsidRPr="00C90BCE">
              <w:rPr>
                <w:bCs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C90BCE" w:rsidRDefault="00E72E27" w:rsidP="00C90BCE">
            <w:pPr>
              <w:jc w:val="center"/>
            </w:pPr>
            <w:r w:rsidRPr="00C90BCE">
              <w:t>Код источника</w:t>
            </w:r>
          </w:p>
          <w:p w:rsidR="00E72E27" w:rsidRPr="00C90BCE" w:rsidRDefault="00E72E27" w:rsidP="00C90BCE">
            <w:pPr>
              <w:jc w:val="center"/>
            </w:pPr>
            <w:r w:rsidRPr="00C90BCE">
              <w:t>по бюджетной</w:t>
            </w:r>
          </w:p>
          <w:p w:rsidR="00E72E27" w:rsidRPr="00C90BCE" w:rsidRDefault="00E72E27" w:rsidP="00C90BCE">
            <w:pPr>
              <w:jc w:val="center"/>
            </w:pPr>
            <w:r w:rsidRPr="00C90BCE">
              <w:t>классификации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C90BCE" w:rsidRDefault="00E72E27" w:rsidP="00C90BCE">
            <w:pPr>
              <w:jc w:val="center"/>
            </w:pPr>
            <w:r w:rsidRPr="00C90BCE">
              <w:t>Утвержденные бюджетные</w:t>
            </w:r>
          </w:p>
          <w:p w:rsidR="00E72E27" w:rsidRPr="00C90BCE" w:rsidRDefault="00E72E27" w:rsidP="00C90BCE">
            <w:pPr>
              <w:jc w:val="center"/>
            </w:pPr>
            <w:r w:rsidRPr="00C90BCE"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BCE" w:rsidRDefault="00E72E27" w:rsidP="00C90BCE">
            <w:pPr>
              <w:jc w:val="center"/>
              <w:rPr>
                <w:bCs/>
              </w:rPr>
            </w:pPr>
            <w:r w:rsidRPr="00C90BCE">
              <w:rPr>
                <w:bCs/>
              </w:rPr>
              <w:t xml:space="preserve">Исполнение </w:t>
            </w:r>
          </w:p>
          <w:p w:rsidR="00C90BCE" w:rsidRDefault="00E72E27" w:rsidP="00C90BCE">
            <w:pPr>
              <w:jc w:val="center"/>
              <w:rPr>
                <w:bCs/>
              </w:rPr>
            </w:pPr>
            <w:r w:rsidRPr="00C90BCE">
              <w:rPr>
                <w:bCs/>
              </w:rPr>
              <w:t xml:space="preserve">за отчетный </w:t>
            </w:r>
          </w:p>
          <w:p w:rsidR="00E72E27" w:rsidRPr="00C90BCE" w:rsidRDefault="00E72E27" w:rsidP="00C90BCE">
            <w:pPr>
              <w:jc w:val="center"/>
              <w:rPr>
                <w:bCs/>
              </w:rPr>
            </w:pPr>
            <w:r w:rsidRPr="00C90BCE">
              <w:rPr>
                <w:bCs/>
              </w:rPr>
              <w:t>период</w:t>
            </w:r>
          </w:p>
        </w:tc>
      </w:tr>
      <w:tr w:rsidR="00E72E27" w:rsidRPr="00131CFB" w:rsidTr="00C90BCE">
        <w:trPr>
          <w:trHeight w:val="83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131CFB" w:rsidRDefault="00C90BCE" w:rsidP="00C90BCE">
            <w:pPr>
              <w:jc w:val="both"/>
              <w:rPr>
                <w:b/>
              </w:rPr>
            </w:pPr>
            <w:r>
              <w:rPr>
                <w:b/>
              </w:rPr>
              <w:t>И</w:t>
            </w:r>
            <w:r w:rsidRPr="00131CFB">
              <w:rPr>
                <w:b/>
              </w:rPr>
              <w:t>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7A0192" w:rsidRDefault="00E72E27" w:rsidP="00C90BCE">
            <w:pPr>
              <w:jc w:val="center"/>
              <w:rPr>
                <w:b/>
                <w:bCs/>
              </w:rPr>
            </w:pPr>
            <w:r w:rsidRPr="007A0192">
              <w:rPr>
                <w:b/>
                <w:bCs/>
              </w:rPr>
              <w:t>000 01 00 00 00 00 0000 000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077C02" w:rsidRDefault="00066119" w:rsidP="00C90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‒</w:t>
            </w:r>
            <w:r w:rsidR="00E72E27" w:rsidRPr="00077C02">
              <w:rPr>
                <w:b/>
                <w:bCs/>
              </w:rPr>
              <w:t>9 883 473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077C02" w:rsidRDefault="00066119" w:rsidP="00C90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‒</w:t>
            </w:r>
            <w:r w:rsidR="00E72E27" w:rsidRPr="00077C02">
              <w:rPr>
                <w:b/>
                <w:bCs/>
              </w:rPr>
              <w:t>14 969 800</w:t>
            </w:r>
          </w:p>
        </w:tc>
      </w:tr>
      <w:tr w:rsidR="00E72E27" w:rsidRPr="00131CFB" w:rsidTr="00C90BCE">
        <w:trPr>
          <w:trHeight w:val="8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131CFB" w:rsidRDefault="00E72E27" w:rsidP="00C90BCE">
            <w:pPr>
              <w:jc w:val="both"/>
            </w:pPr>
            <w:r w:rsidRPr="00131CF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7A0192" w:rsidRDefault="00E72E27" w:rsidP="00C90BCE">
            <w:pPr>
              <w:jc w:val="center"/>
              <w:rPr>
                <w:bCs/>
              </w:rPr>
            </w:pPr>
            <w:r w:rsidRPr="007A0192">
              <w:rPr>
                <w:bCs/>
              </w:rPr>
              <w:t>000 01 03 00 00 00 0000 000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077C02" w:rsidRDefault="00066119" w:rsidP="00C90BCE">
            <w:pPr>
              <w:jc w:val="center"/>
            </w:pPr>
            <w:r>
              <w:t>‒</w:t>
            </w:r>
            <w:r w:rsidR="00E72E27" w:rsidRPr="00077C02">
              <w:t>16 076 394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077C02" w:rsidRDefault="00066119" w:rsidP="00C90BCE">
            <w:pPr>
              <w:jc w:val="center"/>
            </w:pPr>
            <w:r>
              <w:t>‒</w:t>
            </w:r>
            <w:r w:rsidR="00E72E27" w:rsidRPr="00077C02">
              <w:t>14 969 109</w:t>
            </w:r>
          </w:p>
        </w:tc>
      </w:tr>
      <w:tr w:rsidR="00E72E27" w:rsidRPr="00131CFB" w:rsidTr="00C90BCE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131CFB" w:rsidRDefault="00E72E27" w:rsidP="00C90BCE">
            <w:pPr>
              <w:jc w:val="both"/>
            </w:pPr>
            <w:r w:rsidRPr="00131CFB"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7A0192" w:rsidRDefault="00E72E27" w:rsidP="00C90BCE">
            <w:pPr>
              <w:jc w:val="center"/>
              <w:rPr>
                <w:bCs/>
              </w:rPr>
            </w:pPr>
            <w:r w:rsidRPr="007A0192">
              <w:rPr>
                <w:bCs/>
              </w:rPr>
              <w:t>000 01 06 00 00 00 0000 000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077C02" w:rsidRDefault="00E72E27" w:rsidP="00C90BCE">
            <w:pPr>
              <w:jc w:val="center"/>
            </w:pPr>
            <w:r w:rsidRPr="00077C02">
              <w:t>6 192 921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077C02" w:rsidRDefault="00066119" w:rsidP="00C90BCE">
            <w:pPr>
              <w:jc w:val="center"/>
            </w:pPr>
            <w:r>
              <w:t>‒</w:t>
            </w:r>
            <w:r w:rsidR="00E72E27" w:rsidRPr="00077C02">
              <w:t>691</w:t>
            </w:r>
          </w:p>
        </w:tc>
      </w:tr>
      <w:tr w:rsidR="00E72E27" w:rsidRPr="00131CFB" w:rsidTr="00C90BCE">
        <w:trPr>
          <w:trHeight w:val="7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131CFB" w:rsidRDefault="00C90BCE" w:rsidP="00C90BCE">
            <w:pPr>
              <w:jc w:val="both"/>
              <w:rPr>
                <w:b/>
              </w:rPr>
            </w:pPr>
            <w:r>
              <w:rPr>
                <w:b/>
              </w:rPr>
              <w:t>И</w:t>
            </w:r>
            <w:r w:rsidRPr="00131CFB">
              <w:rPr>
                <w:b/>
              </w:rPr>
              <w:t>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7A0192" w:rsidRDefault="00E72E27" w:rsidP="00C90BCE">
            <w:pPr>
              <w:jc w:val="center"/>
              <w:rPr>
                <w:b/>
                <w:bCs/>
              </w:rPr>
            </w:pPr>
            <w:r w:rsidRPr="007A0192">
              <w:rPr>
                <w:b/>
                <w:bCs/>
              </w:rPr>
              <w:t>000 02 00 00 00 00 0000 000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077C02" w:rsidRDefault="00066119" w:rsidP="00C90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‒</w:t>
            </w:r>
            <w:r w:rsidR="00E72E27" w:rsidRPr="00077C02">
              <w:rPr>
                <w:b/>
                <w:bCs/>
              </w:rPr>
              <w:t>6 192 921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077C02" w:rsidRDefault="00E72E27" w:rsidP="00C90BCE">
            <w:pPr>
              <w:jc w:val="center"/>
              <w:rPr>
                <w:b/>
                <w:bCs/>
              </w:rPr>
            </w:pPr>
            <w:r w:rsidRPr="00077C02">
              <w:rPr>
                <w:b/>
                <w:bCs/>
              </w:rPr>
              <w:t>0</w:t>
            </w:r>
          </w:p>
        </w:tc>
      </w:tr>
      <w:tr w:rsidR="00E72E27" w:rsidRPr="00131CFB" w:rsidTr="00C90BCE">
        <w:trPr>
          <w:trHeight w:val="6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131CFB" w:rsidRDefault="00E72E27" w:rsidP="00C90BCE">
            <w:pPr>
              <w:jc w:val="both"/>
            </w:pPr>
            <w:r w:rsidRPr="00131CFB">
              <w:t>Иные 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7A0192" w:rsidRDefault="00E72E27" w:rsidP="00C90BCE">
            <w:pPr>
              <w:jc w:val="center"/>
              <w:rPr>
                <w:bCs/>
              </w:rPr>
            </w:pPr>
            <w:r w:rsidRPr="007A0192">
              <w:rPr>
                <w:bCs/>
              </w:rPr>
              <w:t>000 02 04 00 00 00 0000 000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077C02" w:rsidRDefault="00066119" w:rsidP="00C90BCE">
            <w:pPr>
              <w:jc w:val="center"/>
            </w:pPr>
            <w:r>
              <w:t>‒</w:t>
            </w:r>
            <w:r w:rsidR="00E72E27" w:rsidRPr="00077C02">
              <w:t>6 192 921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077C02" w:rsidRDefault="00E72E27" w:rsidP="00C90BCE">
            <w:pPr>
              <w:jc w:val="center"/>
            </w:pPr>
            <w:r w:rsidRPr="00077C02">
              <w:t>0</w:t>
            </w:r>
          </w:p>
        </w:tc>
      </w:tr>
      <w:tr w:rsidR="00E72E27" w:rsidRPr="00131CFB" w:rsidTr="00C90BCE">
        <w:trPr>
          <w:trHeight w:val="3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131CFB" w:rsidRDefault="00C90BCE" w:rsidP="00C90BCE">
            <w:pPr>
              <w:jc w:val="both"/>
              <w:rPr>
                <w:b/>
              </w:rPr>
            </w:pPr>
            <w:r>
              <w:rPr>
                <w:b/>
              </w:rPr>
              <w:t>И</w:t>
            </w:r>
            <w:r w:rsidRPr="00131CFB">
              <w:rPr>
                <w:b/>
              </w:rPr>
              <w:t>зменение остатков средств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7A0192" w:rsidRDefault="00E72E27" w:rsidP="00C90BCE">
            <w:pPr>
              <w:jc w:val="center"/>
              <w:rPr>
                <w:b/>
                <w:bCs/>
              </w:rPr>
            </w:pPr>
            <w:r w:rsidRPr="007A0192">
              <w:rPr>
                <w:b/>
                <w:bCs/>
              </w:rPr>
              <w:t>000 01 00 00 00 00 0000 000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077C02" w:rsidRDefault="00E72E27" w:rsidP="00C90BCE">
            <w:pPr>
              <w:jc w:val="center"/>
              <w:rPr>
                <w:b/>
                <w:bCs/>
              </w:rPr>
            </w:pPr>
            <w:r w:rsidRPr="00077C02">
              <w:rPr>
                <w:b/>
                <w:bCs/>
              </w:rPr>
              <w:t>17 438 838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077C02" w:rsidRDefault="00066119" w:rsidP="00C90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‒</w:t>
            </w:r>
            <w:r w:rsidR="00E72E27" w:rsidRPr="00077C02">
              <w:rPr>
                <w:b/>
                <w:bCs/>
              </w:rPr>
              <w:t>60 349 312</w:t>
            </w:r>
          </w:p>
        </w:tc>
      </w:tr>
      <w:tr w:rsidR="00E72E27" w:rsidRPr="00131CFB" w:rsidTr="00C90BCE">
        <w:trPr>
          <w:trHeight w:val="5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131CFB" w:rsidRDefault="00E72E27" w:rsidP="00C90BCE">
            <w:pPr>
              <w:jc w:val="both"/>
            </w:pPr>
            <w:r w:rsidRPr="008A4C7B"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7A0192" w:rsidRDefault="00E72E27" w:rsidP="00C90BCE">
            <w:pPr>
              <w:jc w:val="center"/>
              <w:rPr>
                <w:bCs/>
              </w:rPr>
            </w:pPr>
            <w:r w:rsidRPr="007A0192">
              <w:rPr>
                <w:bCs/>
              </w:rPr>
              <w:t>000 01 05 00 00 00 0000 000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077C02" w:rsidRDefault="00E72E27" w:rsidP="00C90BCE">
            <w:pPr>
              <w:jc w:val="center"/>
            </w:pPr>
            <w:r w:rsidRPr="00077C02">
              <w:t>17 438 838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27" w:rsidRPr="00077C02" w:rsidRDefault="00066119" w:rsidP="00C90BCE">
            <w:pPr>
              <w:jc w:val="center"/>
            </w:pPr>
            <w:r>
              <w:t>‒</w:t>
            </w:r>
            <w:r w:rsidR="00E72E27" w:rsidRPr="00077C02">
              <w:t>4 349 312</w:t>
            </w:r>
          </w:p>
        </w:tc>
      </w:tr>
      <w:tr w:rsidR="00E72E27" w:rsidRPr="00131CFB" w:rsidTr="00C90BCE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27" w:rsidRPr="00131CFB" w:rsidRDefault="00E72E27" w:rsidP="00C90BCE">
            <w:pPr>
              <w:jc w:val="both"/>
            </w:pPr>
            <w:r w:rsidRPr="00131CFB"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27" w:rsidRPr="007A0192" w:rsidRDefault="00E72E27" w:rsidP="00C90BCE">
            <w:pPr>
              <w:jc w:val="center"/>
              <w:rPr>
                <w:bCs/>
              </w:rPr>
            </w:pPr>
            <w:r w:rsidRPr="007A0192">
              <w:rPr>
                <w:bCs/>
              </w:rPr>
              <w:t>000 01 06 00 00 00 0000 000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27" w:rsidRPr="00077C02" w:rsidRDefault="00E72E27" w:rsidP="00C90BCE">
            <w:pPr>
              <w:jc w:val="center"/>
            </w:pPr>
            <w:r w:rsidRPr="00077C02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27" w:rsidRPr="00077C02" w:rsidRDefault="00066119" w:rsidP="00C90BCE">
            <w:pPr>
              <w:jc w:val="center"/>
            </w:pPr>
            <w:r>
              <w:t>‒</w:t>
            </w:r>
            <w:r w:rsidR="00E72E27" w:rsidRPr="00077C02">
              <w:t>56 000 000</w:t>
            </w:r>
          </w:p>
        </w:tc>
      </w:tr>
      <w:tr w:rsidR="00E72E27" w:rsidRPr="00066119" w:rsidTr="00066119">
        <w:trPr>
          <w:trHeight w:val="2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27" w:rsidRPr="003E09CE" w:rsidRDefault="00E72E27" w:rsidP="00066119">
            <w:pPr>
              <w:jc w:val="both"/>
              <w:rPr>
                <w:b/>
              </w:rPr>
            </w:pPr>
            <w:r w:rsidRPr="003E09CE">
              <w:rPr>
                <w:b/>
              </w:rPr>
              <w:t>И</w:t>
            </w:r>
            <w:r w:rsidR="00C90BCE" w:rsidRPr="003E09CE">
              <w:rPr>
                <w:b/>
              </w:rPr>
              <w:t>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27" w:rsidRPr="003E09CE" w:rsidRDefault="00E72E27" w:rsidP="00066119">
            <w:pPr>
              <w:jc w:val="center"/>
              <w:rPr>
                <w:b/>
                <w:bCs/>
              </w:rPr>
            </w:pPr>
            <w:r w:rsidRPr="003E09CE">
              <w:rPr>
                <w:b/>
                <w:bCs/>
              </w:rPr>
              <w:t>000 90 00 00 00 00 0000 000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27" w:rsidRPr="003E09CE" w:rsidRDefault="00E72E27" w:rsidP="00066119">
            <w:pPr>
              <w:jc w:val="center"/>
              <w:rPr>
                <w:b/>
                <w:bCs/>
              </w:rPr>
            </w:pPr>
            <w:r w:rsidRPr="003E09CE">
              <w:rPr>
                <w:b/>
                <w:bCs/>
              </w:rPr>
              <w:t>1 362 444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27" w:rsidRPr="003E09CE" w:rsidRDefault="00066119" w:rsidP="00066119">
            <w:pPr>
              <w:jc w:val="center"/>
              <w:rPr>
                <w:b/>
                <w:bCs/>
              </w:rPr>
            </w:pPr>
            <w:r w:rsidRPr="003E09CE">
              <w:rPr>
                <w:b/>
                <w:bCs/>
              </w:rPr>
              <w:t>‒</w:t>
            </w:r>
            <w:r w:rsidR="00E72E27" w:rsidRPr="003E09CE">
              <w:rPr>
                <w:b/>
                <w:bCs/>
              </w:rPr>
              <w:t>75 319 112</w:t>
            </w:r>
          </w:p>
        </w:tc>
      </w:tr>
    </w:tbl>
    <w:p w:rsidR="00E72E27" w:rsidRPr="006B0B13" w:rsidRDefault="00E72E27" w:rsidP="00C90BCE"/>
    <w:p w:rsidR="00D20685" w:rsidRPr="00623907" w:rsidRDefault="0092769F" w:rsidP="0092769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bookmarkStart w:id="2" w:name="_GoBack"/>
      <w:bookmarkEnd w:id="2"/>
    </w:p>
    <w:sectPr w:rsidR="00D20685" w:rsidRPr="00623907" w:rsidSect="00D206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07"/>
    <w:rsid w:val="00027B29"/>
    <w:rsid w:val="00066119"/>
    <w:rsid w:val="00070770"/>
    <w:rsid w:val="000D5854"/>
    <w:rsid w:val="00103256"/>
    <w:rsid w:val="00134E6C"/>
    <w:rsid w:val="001757BE"/>
    <w:rsid w:val="00180722"/>
    <w:rsid w:val="001963C8"/>
    <w:rsid w:val="001B0888"/>
    <w:rsid w:val="001C4B40"/>
    <w:rsid w:val="001F243D"/>
    <w:rsid w:val="00204170"/>
    <w:rsid w:val="00230116"/>
    <w:rsid w:val="002322AF"/>
    <w:rsid w:val="0024596F"/>
    <w:rsid w:val="00272478"/>
    <w:rsid w:val="00281A6E"/>
    <w:rsid w:val="002D5C8F"/>
    <w:rsid w:val="002F64C9"/>
    <w:rsid w:val="00356D28"/>
    <w:rsid w:val="003625B6"/>
    <w:rsid w:val="003E09CE"/>
    <w:rsid w:val="003E1435"/>
    <w:rsid w:val="004022BC"/>
    <w:rsid w:val="00430B43"/>
    <w:rsid w:val="0043243C"/>
    <w:rsid w:val="0043639F"/>
    <w:rsid w:val="00472635"/>
    <w:rsid w:val="00473144"/>
    <w:rsid w:val="004A5F77"/>
    <w:rsid w:val="004B380E"/>
    <w:rsid w:val="004C0045"/>
    <w:rsid w:val="004D6D90"/>
    <w:rsid w:val="005A26AE"/>
    <w:rsid w:val="005A6873"/>
    <w:rsid w:val="005C4327"/>
    <w:rsid w:val="005C5299"/>
    <w:rsid w:val="005C586E"/>
    <w:rsid w:val="00616671"/>
    <w:rsid w:val="006233CA"/>
    <w:rsid w:val="00623907"/>
    <w:rsid w:val="00654A65"/>
    <w:rsid w:val="0068095B"/>
    <w:rsid w:val="006821A4"/>
    <w:rsid w:val="00682437"/>
    <w:rsid w:val="006969F6"/>
    <w:rsid w:val="006A5CE9"/>
    <w:rsid w:val="006B1CA5"/>
    <w:rsid w:val="006E6BA5"/>
    <w:rsid w:val="0071216E"/>
    <w:rsid w:val="00756E2D"/>
    <w:rsid w:val="007C7A55"/>
    <w:rsid w:val="00894ED1"/>
    <w:rsid w:val="008C692C"/>
    <w:rsid w:val="00911DD5"/>
    <w:rsid w:val="0092769F"/>
    <w:rsid w:val="00961240"/>
    <w:rsid w:val="009D29D9"/>
    <w:rsid w:val="009E3146"/>
    <w:rsid w:val="009F0A51"/>
    <w:rsid w:val="00A00CCD"/>
    <w:rsid w:val="00A057FE"/>
    <w:rsid w:val="00A166B1"/>
    <w:rsid w:val="00A40D33"/>
    <w:rsid w:val="00A62565"/>
    <w:rsid w:val="00A766AB"/>
    <w:rsid w:val="00A94D02"/>
    <w:rsid w:val="00AD6A6A"/>
    <w:rsid w:val="00B26005"/>
    <w:rsid w:val="00B35CAF"/>
    <w:rsid w:val="00B376A6"/>
    <w:rsid w:val="00B60AE5"/>
    <w:rsid w:val="00B653F5"/>
    <w:rsid w:val="00BA4EF5"/>
    <w:rsid w:val="00BB56AF"/>
    <w:rsid w:val="00BC13E6"/>
    <w:rsid w:val="00BC3054"/>
    <w:rsid w:val="00C00950"/>
    <w:rsid w:val="00C31619"/>
    <w:rsid w:val="00C51193"/>
    <w:rsid w:val="00C66AAA"/>
    <w:rsid w:val="00C70095"/>
    <w:rsid w:val="00C90BCE"/>
    <w:rsid w:val="00C936FF"/>
    <w:rsid w:val="00C9561E"/>
    <w:rsid w:val="00CC6097"/>
    <w:rsid w:val="00CE6846"/>
    <w:rsid w:val="00CF17E9"/>
    <w:rsid w:val="00CF1CBC"/>
    <w:rsid w:val="00D14C6E"/>
    <w:rsid w:val="00D20685"/>
    <w:rsid w:val="00D377B4"/>
    <w:rsid w:val="00D9039D"/>
    <w:rsid w:val="00DA1586"/>
    <w:rsid w:val="00DC0027"/>
    <w:rsid w:val="00DD5A83"/>
    <w:rsid w:val="00DF05DA"/>
    <w:rsid w:val="00E04790"/>
    <w:rsid w:val="00E06313"/>
    <w:rsid w:val="00E13158"/>
    <w:rsid w:val="00E4470B"/>
    <w:rsid w:val="00E660C1"/>
    <w:rsid w:val="00E72E27"/>
    <w:rsid w:val="00E86F88"/>
    <w:rsid w:val="00E93F73"/>
    <w:rsid w:val="00EA580A"/>
    <w:rsid w:val="00EC0823"/>
    <w:rsid w:val="00ED44B2"/>
    <w:rsid w:val="00EE4D55"/>
    <w:rsid w:val="00EF5107"/>
    <w:rsid w:val="00F12968"/>
    <w:rsid w:val="00F22AAD"/>
    <w:rsid w:val="00F247B9"/>
    <w:rsid w:val="00F3090C"/>
    <w:rsid w:val="00F57038"/>
    <w:rsid w:val="00F90FB3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37B70"/>
  <w15:chartTrackingRefBased/>
  <w15:docId w15:val="{555C8796-8150-40F5-B451-AD88D363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C00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C002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2E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1718</Words>
  <Characters>8914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Дарьина Э.А.</dc:creator>
  <cp:keywords/>
  <cp:lastModifiedBy>Тимуршина Резеда Каримовна</cp:lastModifiedBy>
  <cp:revision>3</cp:revision>
  <cp:lastPrinted>2023-10-23T13:52:00Z</cp:lastPrinted>
  <dcterms:created xsi:type="dcterms:W3CDTF">2024-11-02T07:33:00Z</dcterms:created>
  <dcterms:modified xsi:type="dcterms:W3CDTF">2024-11-02T07:34:00Z</dcterms:modified>
</cp:coreProperties>
</file>