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9670B6" w:rsidRPr="009670B6">
        <w:rPr>
          <w:sz w:val="28"/>
          <w:szCs w:val="28"/>
        </w:rPr>
        <w:t>Государственно</w:t>
      </w:r>
      <w:r w:rsidR="009670B6">
        <w:rPr>
          <w:sz w:val="28"/>
          <w:szCs w:val="28"/>
        </w:rPr>
        <w:t>м</w:t>
      </w:r>
      <w:r w:rsidR="009670B6" w:rsidRPr="009670B6">
        <w:rPr>
          <w:sz w:val="28"/>
          <w:szCs w:val="28"/>
        </w:rPr>
        <w:t xml:space="preserve"> научно</w:t>
      </w:r>
      <w:r w:rsidR="009670B6">
        <w:rPr>
          <w:sz w:val="28"/>
          <w:szCs w:val="28"/>
        </w:rPr>
        <w:t>м</w:t>
      </w:r>
      <w:r w:rsidR="009670B6" w:rsidRPr="009670B6">
        <w:rPr>
          <w:sz w:val="28"/>
          <w:szCs w:val="28"/>
        </w:rPr>
        <w:t xml:space="preserve"> бюджетно</w:t>
      </w:r>
      <w:r w:rsidR="009670B6">
        <w:rPr>
          <w:sz w:val="28"/>
          <w:szCs w:val="28"/>
        </w:rPr>
        <w:t>м</w:t>
      </w:r>
      <w:r w:rsidR="009670B6" w:rsidRPr="009670B6">
        <w:rPr>
          <w:sz w:val="28"/>
          <w:szCs w:val="28"/>
        </w:rPr>
        <w:t xml:space="preserve"> учреждени</w:t>
      </w:r>
      <w:r w:rsidR="009670B6">
        <w:rPr>
          <w:sz w:val="28"/>
          <w:szCs w:val="28"/>
        </w:rPr>
        <w:t>и</w:t>
      </w:r>
      <w:r w:rsidR="009670B6" w:rsidRPr="009670B6">
        <w:rPr>
          <w:sz w:val="28"/>
          <w:szCs w:val="28"/>
        </w:rPr>
        <w:t xml:space="preserve"> «Академия наук Республики Татарстан» обособленное подразделение Институт проблем экологии и недропользования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543190" w:rsidRDefault="00543190" w:rsidP="00D277F5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9670B6">
        <w:rPr>
          <w:sz w:val="28"/>
          <w:szCs w:val="28"/>
        </w:rPr>
        <w:t>167,0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9670B6">
        <w:rPr>
          <w:sz w:val="28"/>
          <w:szCs w:val="28"/>
          <w:lang w:val="tt-RU"/>
        </w:rPr>
        <w:t>331,4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9670B6">
        <w:rPr>
          <w:sz w:val="28"/>
          <w:szCs w:val="28"/>
          <w:lang w:val="tt-RU"/>
        </w:rPr>
        <w:t>313,5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</w:t>
      </w:r>
      <w:bookmarkStart w:id="0" w:name="_GoBack"/>
      <w:bookmarkEnd w:id="0"/>
      <w:r w:rsidRPr="00857C80">
        <w:rPr>
          <w:sz w:val="28"/>
          <w:szCs w:val="28"/>
        </w:rPr>
        <w:t>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670B6"/>
    <w:rsid w:val="00996487"/>
    <w:rsid w:val="009C3422"/>
    <w:rsid w:val="009F55B7"/>
    <w:rsid w:val="00A140D7"/>
    <w:rsid w:val="00A2369D"/>
    <w:rsid w:val="00A364A6"/>
    <w:rsid w:val="00A60029"/>
    <w:rsid w:val="00B00721"/>
    <w:rsid w:val="00B0542A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A34A5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51</cp:revision>
  <dcterms:created xsi:type="dcterms:W3CDTF">2020-09-30T08:48:00Z</dcterms:created>
  <dcterms:modified xsi:type="dcterms:W3CDTF">2024-11-29T12:11:00Z</dcterms:modified>
</cp:coreProperties>
</file>