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B9198F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автономно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профессионально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образовательно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proofErr w:type="spellStart"/>
      <w:r w:rsidR="008309B1" w:rsidRPr="008309B1">
        <w:rPr>
          <w:sz w:val="28"/>
          <w:szCs w:val="28"/>
        </w:rPr>
        <w:t>Чистопольское</w:t>
      </w:r>
      <w:proofErr w:type="spellEnd"/>
      <w:r w:rsidR="008309B1" w:rsidRPr="008309B1">
        <w:rPr>
          <w:sz w:val="28"/>
          <w:szCs w:val="28"/>
        </w:rPr>
        <w:t xml:space="preserve"> медицинское училище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309B1">
        <w:rPr>
          <w:sz w:val="28"/>
          <w:szCs w:val="28"/>
        </w:rPr>
        <w:t>87,0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309B1">
        <w:rPr>
          <w:sz w:val="28"/>
          <w:szCs w:val="28"/>
          <w:lang w:val="tt-RU"/>
        </w:rPr>
        <w:t>317,5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309B1">
        <w:rPr>
          <w:sz w:val="28"/>
          <w:szCs w:val="28"/>
          <w:lang w:val="tt-RU"/>
        </w:rPr>
        <w:t>245,3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</w:t>
      </w:r>
      <w:bookmarkStart w:id="0" w:name="_GoBack"/>
      <w:bookmarkEnd w:id="0"/>
      <w:r w:rsidRPr="00D51411">
        <w:rPr>
          <w:sz w:val="28"/>
          <w:szCs w:val="28"/>
        </w:rPr>
        <w:t>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309B1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98F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739B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2025-03-05T10:04:00Z</dcterms:modified>
</cp:coreProperties>
</file>