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573D7" w:rsidRPr="000573D7">
        <w:rPr>
          <w:sz w:val="28"/>
          <w:szCs w:val="28"/>
        </w:rPr>
        <w:t>Государственно</w:t>
      </w:r>
      <w:r w:rsidR="000573D7">
        <w:rPr>
          <w:sz w:val="28"/>
          <w:szCs w:val="28"/>
        </w:rPr>
        <w:t>м</w:t>
      </w:r>
      <w:r w:rsidR="000573D7" w:rsidRPr="000573D7">
        <w:rPr>
          <w:sz w:val="28"/>
          <w:szCs w:val="28"/>
        </w:rPr>
        <w:t xml:space="preserve"> автономно</w:t>
      </w:r>
      <w:r w:rsidR="000573D7">
        <w:rPr>
          <w:sz w:val="28"/>
          <w:szCs w:val="28"/>
        </w:rPr>
        <w:t>м</w:t>
      </w:r>
      <w:r w:rsidR="000573D7" w:rsidRPr="000573D7">
        <w:rPr>
          <w:sz w:val="28"/>
          <w:szCs w:val="28"/>
        </w:rPr>
        <w:t xml:space="preserve"> учреждени</w:t>
      </w:r>
      <w:r w:rsidR="000573D7">
        <w:rPr>
          <w:sz w:val="28"/>
          <w:szCs w:val="28"/>
        </w:rPr>
        <w:t>и</w:t>
      </w:r>
      <w:r w:rsidR="000573D7" w:rsidRPr="000573D7">
        <w:rPr>
          <w:sz w:val="28"/>
          <w:szCs w:val="28"/>
        </w:rPr>
        <w:t xml:space="preserve"> социального обслуживания </w:t>
      </w:r>
      <w:r w:rsidR="000573D7">
        <w:rPr>
          <w:sz w:val="28"/>
          <w:szCs w:val="28"/>
        </w:rPr>
        <w:t>«</w:t>
      </w:r>
      <w:r w:rsidR="000573D7" w:rsidRPr="000573D7">
        <w:rPr>
          <w:sz w:val="28"/>
          <w:szCs w:val="28"/>
        </w:rPr>
        <w:t xml:space="preserve">Комплексный центр социального обслуживания населения </w:t>
      </w:r>
      <w:r w:rsidR="000573D7">
        <w:rPr>
          <w:sz w:val="28"/>
          <w:szCs w:val="28"/>
        </w:rPr>
        <w:t>«</w:t>
      </w:r>
      <w:r w:rsidR="000573D7" w:rsidRPr="000573D7">
        <w:rPr>
          <w:sz w:val="28"/>
          <w:szCs w:val="28"/>
        </w:rPr>
        <w:t>Забота</w:t>
      </w:r>
      <w:r w:rsidR="000573D7">
        <w:rPr>
          <w:sz w:val="28"/>
          <w:szCs w:val="28"/>
        </w:rPr>
        <w:t>»</w:t>
      </w:r>
      <w:r w:rsidR="000573D7" w:rsidRPr="000573D7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0573D7" w:rsidRPr="000573D7">
        <w:rPr>
          <w:sz w:val="28"/>
          <w:szCs w:val="28"/>
        </w:rPr>
        <w:t>Пестречинском</w:t>
      </w:r>
      <w:proofErr w:type="spellEnd"/>
      <w:r w:rsidR="000573D7" w:rsidRPr="000573D7">
        <w:rPr>
          <w:sz w:val="28"/>
          <w:szCs w:val="28"/>
        </w:rPr>
        <w:t xml:space="preserve"> муниципальном районе</w:t>
      </w:r>
      <w:r w:rsidR="000573D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573D7">
        <w:rPr>
          <w:sz w:val="28"/>
          <w:szCs w:val="28"/>
          <w:lang w:val="tt-RU"/>
        </w:rPr>
        <w:t>126,4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573D7">
        <w:rPr>
          <w:sz w:val="28"/>
          <w:szCs w:val="28"/>
          <w:lang w:val="tt-RU"/>
        </w:rPr>
        <w:t>30,5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 xml:space="preserve">но представление об </w:t>
      </w:r>
      <w:bookmarkStart w:id="0" w:name="_GoBack"/>
      <w:bookmarkEnd w:id="0"/>
      <w:r w:rsidRPr="00857C80">
        <w:rPr>
          <w:sz w:val="28"/>
          <w:szCs w:val="28"/>
        </w:rPr>
        <w:t>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573D7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0D0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2025-04-01T08:22:00Z</dcterms:modified>
</cp:coreProperties>
</file>